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BE7" w:rsidRDefault="009A2BE7" w:rsidP="009A2BE7">
      <w:pPr>
        <w:pStyle w:val="Heading2"/>
        <w:spacing w:before="0" w:beforeAutospacing="0" w:after="240" w:afterAutospacing="0" w:line="360" w:lineRule="atLeast"/>
        <w:rPr>
          <w:rFonts w:ascii="Arial" w:hAnsi="Arial" w:cs="Arial"/>
          <w:color w:val="1F1F1F"/>
          <w:sz w:val="24"/>
          <w:szCs w:val="24"/>
        </w:rPr>
      </w:pPr>
      <w:r>
        <w:rPr>
          <w:rFonts w:ascii="Arial" w:hAnsi="Arial" w:cs="Arial"/>
          <w:color w:val="1F1F1F"/>
          <w:sz w:val="24"/>
          <w:szCs w:val="24"/>
        </w:rPr>
        <w:t>Portfolio Project Report: Car Industry Insights through Data Analysis</w:t>
      </w:r>
    </w:p>
    <w:p w:rsidR="009A2BE7" w:rsidRDefault="009A2BE7" w:rsidP="009A2BE7">
      <w:pPr>
        <w:pStyle w:val="NormalWeb"/>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1. Project Overview</w:t>
      </w:r>
    </w:p>
    <w:p w:rsidR="009A2BE7" w:rsidRDefault="009A2BE7" w:rsidP="009A2BE7">
      <w:pPr>
        <w:pStyle w:val="NormalWeb"/>
        <w:spacing w:before="0" w:beforeAutospacing="0" w:after="0" w:afterAutospacing="0" w:line="420" w:lineRule="atLeast"/>
        <w:rPr>
          <w:rFonts w:ascii="Arial" w:hAnsi="Arial" w:cs="Arial"/>
          <w:color w:val="1F1F1F"/>
        </w:rPr>
      </w:pPr>
      <w:r>
        <w:rPr>
          <w:rFonts w:ascii="Arial" w:hAnsi="Arial" w:cs="Arial"/>
          <w:color w:val="1F1F1F"/>
        </w:rPr>
        <w:t>This project aimed to extract valuable insights from car data to inform data-driven strategies for the automotive industry. The data was obtained through web scraping a comprehensive car information website (</w:t>
      </w:r>
      <w:hyperlink r:id="rId5" w:tgtFrame="_blank" w:history="1">
        <w:r>
          <w:rPr>
            <w:rStyle w:val="Hyperlink"/>
            <w:rFonts w:ascii="Arial" w:hAnsi="Arial" w:cs="Arial"/>
            <w:color w:val="0B57D0"/>
            <w:bdr w:val="none" w:sz="0" w:space="0" w:color="auto" w:frame="1"/>
          </w:rPr>
          <w:t>https://www.cars-data.com/</w:t>
        </w:r>
      </w:hyperlink>
      <w:r>
        <w:rPr>
          <w:rFonts w:ascii="Arial" w:hAnsi="Arial" w:cs="Arial"/>
          <w:color w:val="1F1F1F"/>
        </w:rPr>
        <w:t xml:space="preserve">). The Python libraries </w:t>
      </w:r>
      <w:proofErr w:type="spellStart"/>
      <w:r>
        <w:rPr>
          <w:rFonts w:ascii="Arial" w:hAnsi="Arial" w:cs="Arial"/>
          <w:color w:val="1F1F1F"/>
        </w:rPr>
        <w:t>BeautifulSoup</w:t>
      </w:r>
      <w:proofErr w:type="spellEnd"/>
      <w:r>
        <w:rPr>
          <w:rFonts w:ascii="Arial" w:hAnsi="Arial" w:cs="Arial"/>
          <w:color w:val="1F1F1F"/>
        </w:rPr>
        <w:t xml:space="preserve"> and Requests facilitated data </w:t>
      </w:r>
      <w:r w:rsidR="008F5ECD">
        <w:rPr>
          <w:rFonts w:ascii="Arial" w:hAnsi="Arial" w:cs="Arial"/>
          <w:color w:val="1F1F1F"/>
        </w:rPr>
        <w:t>extraction</w:t>
      </w:r>
      <w:r>
        <w:rPr>
          <w:rFonts w:ascii="Arial" w:hAnsi="Arial" w:cs="Arial"/>
          <w:color w:val="1F1F1F"/>
        </w:rPr>
        <w:t xml:space="preserve">, while Pandas </w:t>
      </w:r>
      <w:r w:rsidR="008F5ECD">
        <w:rPr>
          <w:rFonts w:ascii="Arial" w:hAnsi="Arial" w:cs="Arial"/>
          <w:color w:val="1F1F1F"/>
        </w:rPr>
        <w:t xml:space="preserve">was used to create a structured </w:t>
      </w:r>
      <w:proofErr w:type="spellStart"/>
      <w:r w:rsidR="008F5ECD">
        <w:rPr>
          <w:rFonts w:ascii="Arial" w:hAnsi="Arial" w:cs="Arial"/>
          <w:color w:val="1F1F1F"/>
        </w:rPr>
        <w:t>DataFrame</w:t>
      </w:r>
      <w:proofErr w:type="spellEnd"/>
      <w:r w:rsidR="008F5ECD">
        <w:rPr>
          <w:rFonts w:ascii="Arial" w:hAnsi="Arial" w:cs="Arial"/>
          <w:color w:val="1F1F1F"/>
        </w:rPr>
        <w:t>.</w:t>
      </w:r>
      <w:r>
        <w:rPr>
          <w:rFonts w:ascii="Arial" w:hAnsi="Arial" w:cs="Arial"/>
          <w:color w:val="1F1F1F"/>
        </w:rPr>
        <w:t xml:space="preserve"> </w:t>
      </w:r>
      <w:r w:rsidR="008F5ECD">
        <w:rPr>
          <w:rFonts w:ascii="Arial" w:hAnsi="Arial" w:cs="Arial"/>
          <w:color w:val="1F1F1F"/>
        </w:rPr>
        <w:t>After</w:t>
      </w:r>
      <w:r>
        <w:rPr>
          <w:rFonts w:ascii="Arial" w:hAnsi="Arial" w:cs="Arial"/>
          <w:color w:val="1F1F1F"/>
        </w:rPr>
        <w:t xml:space="preserve"> cleaning in Python, Microsoft Excel was used for further data refinement and </w:t>
      </w:r>
      <w:r w:rsidR="008F5ECD">
        <w:rPr>
          <w:rFonts w:ascii="Arial" w:hAnsi="Arial" w:cs="Arial"/>
          <w:color w:val="1F1F1F"/>
        </w:rPr>
        <w:t xml:space="preserve">data </w:t>
      </w:r>
      <w:r>
        <w:rPr>
          <w:rFonts w:ascii="Arial" w:hAnsi="Arial" w:cs="Arial"/>
          <w:color w:val="1F1F1F"/>
        </w:rPr>
        <w:t>exploration. Finally, the prepared data was loaded into a PostgreSQL database for in-depth analysis using SQL queries. Power BI served as the platform for data visualization, presenting key findings in an interactive format.</w:t>
      </w:r>
    </w:p>
    <w:p w:rsidR="009A2BE7" w:rsidRDefault="009A2BE7" w:rsidP="009A2BE7">
      <w:pPr>
        <w:pStyle w:val="NormalWeb"/>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2.1 Data Acquisition</w:t>
      </w:r>
    </w:p>
    <w:p w:rsidR="009A2BE7" w:rsidRDefault="009A2BE7" w:rsidP="009A2BE7">
      <w:pPr>
        <w:pStyle w:val="NormalWeb"/>
        <w:spacing w:before="240" w:beforeAutospacing="0" w:after="240" w:afterAutospacing="0" w:line="420" w:lineRule="atLeast"/>
        <w:rPr>
          <w:rFonts w:ascii="Arial" w:hAnsi="Arial" w:cs="Arial"/>
          <w:color w:val="1F1F1F"/>
        </w:rPr>
      </w:pPr>
      <w:r>
        <w:rPr>
          <w:rFonts w:ascii="Arial" w:hAnsi="Arial" w:cs="Arial"/>
          <w:color w:val="1F1F1F"/>
        </w:rPr>
        <w:t xml:space="preserve">Web scraping techniques were employed to gather car information from a designated website. Python libraries, </w:t>
      </w:r>
      <w:proofErr w:type="spellStart"/>
      <w:r>
        <w:rPr>
          <w:rFonts w:ascii="Arial" w:hAnsi="Arial" w:cs="Arial"/>
          <w:color w:val="1F1F1F"/>
        </w:rPr>
        <w:t>BeautifulSoup</w:t>
      </w:r>
      <w:proofErr w:type="spellEnd"/>
      <w:r>
        <w:rPr>
          <w:rFonts w:ascii="Arial" w:hAnsi="Arial" w:cs="Arial"/>
          <w:color w:val="1F1F1F"/>
        </w:rPr>
        <w:t xml:space="preserve"> and Requests, were </w:t>
      </w:r>
      <w:r w:rsidR="008F5ECD">
        <w:rPr>
          <w:rFonts w:ascii="Arial" w:hAnsi="Arial" w:cs="Arial"/>
          <w:color w:val="1F1F1F"/>
        </w:rPr>
        <w:t>used</w:t>
      </w:r>
      <w:r>
        <w:rPr>
          <w:rFonts w:ascii="Arial" w:hAnsi="Arial" w:cs="Arial"/>
          <w:color w:val="1F1F1F"/>
        </w:rPr>
        <w:t xml:space="preserve"> in retrieving the website's HTML code across various pages. By parsing the code, specific details such as car names, years of production, number of doors, and body styles were extracted.</w:t>
      </w:r>
    </w:p>
    <w:p w:rsidR="009A2BE7" w:rsidRDefault="009A2BE7" w:rsidP="009A2BE7">
      <w:pPr>
        <w:pStyle w:val="NormalWeb"/>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2.2 Data Cleaning and Preprocessing</w:t>
      </w:r>
    </w:p>
    <w:p w:rsidR="009A2BE7" w:rsidRDefault="009A2BE7" w:rsidP="009A2BE7">
      <w:pPr>
        <w:pStyle w:val="NormalWeb"/>
        <w:spacing w:before="240" w:beforeAutospacing="0" w:after="240" w:afterAutospacing="0" w:line="420" w:lineRule="atLeast"/>
        <w:rPr>
          <w:rFonts w:ascii="Arial" w:hAnsi="Arial" w:cs="Arial"/>
          <w:color w:val="1F1F1F"/>
        </w:rPr>
      </w:pPr>
      <w:r>
        <w:rPr>
          <w:rFonts w:ascii="Arial" w:hAnsi="Arial" w:cs="Arial"/>
          <w:color w:val="1F1F1F"/>
        </w:rPr>
        <w:t xml:space="preserve">The acquired data </w:t>
      </w:r>
      <w:r w:rsidR="009B1B00">
        <w:rPr>
          <w:rFonts w:ascii="Arial" w:hAnsi="Arial" w:cs="Arial"/>
          <w:color w:val="1F1F1F"/>
        </w:rPr>
        <w:t>was cleaned</w:t>
      </w:r>
      <w:r>
        <w:rPr>
          <w:rFonts w:ascii="Arial" w:hAnsi="Arial" w:cs="Arial"/>
          <w:color w:val="1F1F1F"/>
        </w:rPr>
        <w:t xml:space="preserve"> in Python using Pandas. This involved </w:t>
      </w:r>
      <w:r w:rsidR="009B1B00">
        <w:rPr>
          <w:rFonts w:ascii="Arial" w:hAnsi="Arial" w:cs="Arial"/>
          <w:color w:val="1F1F1F"/>
        </w:rPr>
        <w:t xml:space="preserve">and selecting relevant texts </w:t>
      </w:r>
      <w:r>
        <w:rPr>
          <w:rFonts w:ascii="Arial" w:hAnsi="Arial" w:cs="Arial"/>
          <w:color w:val="1F1F1F"/>
        </w:rPr>
        <w:t xml:space="preserve">to ensure a well-structured format. </w:t>
      </w:r>
      <w:r w:rsidR="009B1B00">
        <w:rPr>
          <w:rFonts w:ascii="Arial" w:hAnsi="Arial" w:cs="Arial"/>
          <w:color w:val="1F1F1F"/>
        </w:rPr>
        <w:t>Thereafter</w:t>
      </w:r>
      <w:r>
        <w:rPr>
          <w:rFonts w:ascii="Arial" w:hAnsi="Arial" w:cs="Arial"/>
          <w:color w:val="1F1F1F"/>
        </w:rPr>
        <w:t xml:space="preserve">, Microsoft Excel was </w:t>
      </w:r>
      <w:r w:rsidR="009B1B00">
        <w:rPr>
          <w:rFonts w:ascii="Arial" w:hAnsi="Arial" w:cs="Arial"/>
          <w:color w:val="1F1F1F"/>
        </w:rPr>
        <w:t>used</w:t>
      </w:r>
      <w:r>
        <w:rPr>
          <w:rFonts w:ascii="Arial" w:hAnsi="Arial" w:cs="Arial"/>
          <w:color w:val="1F1F1F"/>
        </w:rPr>
        <w:t xml:space="preserve"> for further data cleaning and exploration, preparing the data for advanced analysis.</w:t>
      </w:r>
    </w:p>
    <w:p w:rsidR="009A2BE7" w:rsidRDefault="009A2BE7" w:rsidP="009A2BE7">
      <w:pPr>
        <w:pStyle w:val="NormalWeb"/>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2.3 Data Storage and Analysis</w:t>
      </w:r>
    </w:p>
    <w:p w:rsidR="009A2BE7" w:rsidRDefault="009A2BE7" w:rsidP="009A2BE7">
      <w:pPr>
        <w:pStyle w:val="NormalWeb"/>
        <w:spacing w:before="240" w:beforeAutospacing="0" w:after="240" w:afterAutospacing="0" w:line="420" w:lineRule="atLeast"/>
        <w:rPr>
          <w:rFonts w:ascii="Arial" w:hAnsi="Arial" w:cs="Arial"/>
          <w:color w:val="1F1F1F"/>
        </w:rPr>
      </w:pPr>
      <w:r>
        <w:rPr>
          <w:rFonts w:ascii="Arial" w:hAnsi="Arial" w:cs="Arial"/>
          <w:color w:val="1F1F1F"/>
        </w:rPr>
        <w:t>PostgreSQL served as the chosen database management system for storing the prepared car data. SQL queries were then executed to perf</w:t>
      </w:r>
      <w:r>
        <w:rPr>
          <w:rFonts w:ascii="Arial" w:hAnsi="Arial" w:cs="Arial"/>
          <w:color w:val="1F1F1F"/>
        </w:rPr>
        <w:t>orm in-depth analysis</w:t>
      </w:r>
      <w:r>
        <w:rPr>
          <w:rFonts w:ascii="Arial" w:hAnsi="Arial" w:cs="Arial"/>
          <w:color w:val="1F1F1F"/>
        </w:rPr>
        <w:t>:</w:t>
      </w:r>
    </w:p>
    <w:p w:rsidR="009A2BE7" w:rsidRDefault="009A2BE7" w:rsidP="009A2BE7">
      <w:pPr>
        <w:pStyle w:val="NormalWeb"/>
        <w:spacing w:before="240" w:beforeAutospacing="0" w:after="240" w:afterAutospacing="0" w:line="420" w:lineRule="atLeast"/>
        <w:rPr>
          <w:rFonts w:ascii="Arial" w:hAnsi="Arial" w:cs="Arial"/>
          <w:color w:val="1F1F1F"/>
        </w:rPr>
      </w:pPr>
      <w:r w:rsidRPr="009A2BE7">
        <w:rPr>
          <w:rFonts w:ascii="Arial" w:hAnsi="Arial" w:cs="Arial"/>
          <w:color w:val="1F1F1F"/>
        </w:rPr>
        <w:t>1: I</w:t>
      </w:r>
      <w:r>
        <w:rPr>
          <w:rFonts w:ascii="Arial" w:hAnsi="Arial" w:cs="Arial"/>
          <w:color w:val="1F1F1F"/>
        </w:rPr>
        <w:t>dentifying Popular Body Styles</w:t>
      </w:r>
    </w:p>
    <w:p w:rsidR="009A2BE7" w:rsidRPr="009A2BE7" w:rsidRDefault="009A2BE7" w:rsidP="009A2BE7">
      <w:pPr>
        <w:pStyle w:val="NormalWeb"/>
        <w:spacing w:before="240" w:beforeAutospacing="0" w:after="240" w:afterAutospacing="0" w:line="420" w:lineRule="atLeast"/>
        <w:rPr>
          <w:rFonts w:ascii="Arial" w:hAnsi="Arial" w:cs="Arial"/>
          <w:color w:val="1F1F1F"/>
        </w:rPr>
      </w:pPr>
      <w:r w:rsidRPr="009A2BE7">
        <w:rPr>
          <w:rFonts w:ascii="Arial" w:hAnsi="Arial" w:cs="Arial"/>
          <w:color w:val="1F1F1F"/>
        </w:rPr>
        <w:t xml:space="preserve">SELECT </w:t>
      </w:r>
      <w:proofErr w:type="spellStart"/>
      <w:r w:rsidRPr="009A2BE7">
        <w:rPr>
          <w:rFonts w:ascii="Arial" w:hAnsi="Arial" w:cs="Arial"/>
          <w:color w:val="1F1F1F"/>
        </w:rPr>
        <w:t>bodystyles</w:t>
      </w:r>
      <w:proofErr w:type="spellEnd"/>
      <w:r w:rsidRPr="009A2BE7">
        <w:rPr>
          <w:rFonts w:ascii="Arial" w:hAnsi="Arial" w:cs="Arial"/>
          <w:color w:val="1F1F1F"/>
        </w:rPr>
        <w:t xml:space="preserve">, </w:t>
      </w:r>
      <w:proofErr w:type="gramStart"/>
      <w:r w:rsidRPr="009A2BE7">
        <w:rPr>
          <w:rFonts w:ascii="Arial" w:hAnsi="Arial" w:cs="Arial"/>
          <w:color w:val="1F1F1F"/>
        </w:rPr>
        <w:t>COUNT(</w:t>
      </w:r>
      <w:proofErr w:type="gramEnd"/>
      <w:r w:rsidRPr="009A2BE7">
        <w:rPr>
          <w:rFonts w:ascii="Arial" w:hAnsi="Arial" w:cs="Arial"/>
          <w:color w:val="1F1F1F"/>
        </w:rPr>
        <w:t xml:space="preserve">*) AS </w:t>
      </w:r>
      <w:proofErr w:type="spellStart"/>
      <w:r w:rsidRPr="009A2BE7">
        <w:rPr>
          <w:rFonts w:ascii="Arial" w:hAnsi="Arial" w:cs="Arial"/>
          <w:color w:val="1F1F1F"/>
        </w:rPr>
        <w:t>BodyStylesCount</w:t>
      </w:r>
      <w:proofErr w:type="spellEnd"/>
    </w:p>
    <w:p w:rsidR="009A2BE7" w:rsidRPr="009A2BE7" w:rsidRDefault="009A2BE7" w:rsidP="009A2BE7">
      <w:pPr>
        <w:pStyle w:val="NormalWeb"/>
        <w:spacing w:before="240" w:after="240" w:line="420" w:lineRule="atLeast"/>
        <w:rPr>
          <w:rFonts w:ascii="Arial" w:hAnsi="Arial" w:cs="Arial"/>
          <w:color w:val="1F1F1F"/>
        </w:rPr>
      </w:pPr>
      <w:r w:rsidRPr="009A2BE7">
        <w:rPr>
          <w:rFonts w:ascii="Arial" w:hAnsi="Arial" w:cs="Arial"/>
          <w:color w:val="1F1F1F"/>
        </w:rPr>
        <w:t>FROM cars</w:t>
      </w:r>
    </w:p>
    <w:p w:rsidR="009A2BE7" w:rsidRPr="009A2BE7" w:rsidRDefault="009A2BE7" w:rsidP="009A2BE7">
      <w:pPr>
        <w:pStyle w:val="NormalWeb"/>
        <w:spacing w:before="240" w:after="240" w:line="420" w:lineRule="atLeast"/>
        <w:rPr>
          <w:rFonts w:ascii="Arial" w:hAnsi="Arial" w:cs="Arial"/>
          <w:color w:val="1F1F1F"/>
        </w:rPr>
      </w:pPr>
      <w:r w:rsidRPr="009A2BE7">
        <w:rPr>
          <w:rFonts w:ascii="Arial" w:hAnsi="Arial" w:cs="Arial"/>
          <w:color w:val="1F1F1F"/>
        </w:rPr>
        <w:lastRenderedPageBreak/>
        <w:t xml:space="preserve">GROUP BY </w:t>
      </w:r>
      <w:proofErr w:type="spellStart"/>
      <w:r w:rsidRPr="009A2BE7">
        <w:rPr>
          <w:rFonts w:ascii="Arial" w:hAnsi="Arial" w:cs="Arial"/>
          <w:color w:val="1F1F1F"/>
        </w:rPr>
        <w:t>bodystyles</w:t>
      </w:r>
      <w:proofErr w:type="spellEnd"/>
    </w:p>
    <w:p w:rsidR="009A2BE7" w:rsidRPr="009A2BE7" w:rsidRDefault="009A2BE7" w:rsidP="009A2BE7">
      <w:pPr>
        <w:pStyle w:val="NormalWeb"/>
        <w:spacing w:before="240" w:after="240" w:line="420" w:lineRule="atLeast"/>
        <w:rPr>
          <w:rFonts w:ascii="Arial" w:hAnsi="Arial" w:cs="Arial"/>
          <w:color w:val="1F1F1F"/>
        </w:rPr>
      </w:pPr>
      <w:r w:rsidRPr="009A2BE7">
        <w:rPr>
          <w:rFonts w:ascii="Arial" w:hAnsi="Arial" w:cs="Arial"/>
          <w:color w:val="1F1F1F"/>
        </w:rPr>
        <w:t xml:space="preserve">ORDER BY </w:t>
      </w:r>
      <w:proofErr w:type="spellStart"/>
      <w:r w:rsidRPr="009A2BE7">
        <w:rPr>
          <w:rFonts w:ascii="Arial" w:hAnsi="Arial" w:cs="Arial"/>
          <w:color w:val="1F1F1F"/>
        </w:rPr>
        <w:t>BodyStylesCount</w:t>
      </w:r>
      <w:proofErr w:type="spellEnd"/>
      <w:r w:rsidRPr="009A2BE7">
        <w:rPr>
          <w:rFonts w:ascii="Arial" w:hAnsi="Arial" w:cs="Arial"/>
          <w:color w:val="1F1F1F"/>
        </w:rPr>
        <w:t xml:space="preserve"> DESC;</w:t>
      </w:r>
    </w:p>
    <w:p w:rsidR="009A2BE7" w:rsidRPr="009A2BE7" w:rsidRDefault="009A2BE7" w:rsidP="009A2BE7">
      <w:pPr>
        <w:pStyle w:val="NormalWeb"/>
        <w:spacing w:before="240" w:after="240" w:line="420" w:lineRule="atLeast"/>
        <w:rPr>
          <w:rFonts w:ascii="Arial" w:hAnsi="Arial" w:cs="Arial"/>
          <w:color w:val="1F1F1F"/>
        </w:rPr>
      </w:pPr>
      <w:r w:rsidRPr="009A2BE7">
        <w:rPr>
          <w:rFonts w:ascii="Arial" w:hAnsi="Arial" w:cs="Arial"/>
          <w:color w:val="1F1F1F"/>
        </w:rPr>
        <w:t>This query identifies the most common body styles in the dataset by counting the occurrences of each unique body style and ordering the results in descending order based on their frequency.</w:t>
      </w:r>
    </w:p>
    <w:p w:rsidR="009A2BE7" w:rsidRDefault="009A2BE7" w:rsidP="009A2BE7">
      <w:pPr>
        <w:pStyle w:val="NormalWeb"/>
        <w:spacing w:before="240" w:after="240" w:line="420" w:lineRule="atLeast"/>
        <w:rPr>
          <w:rFonts w:ascii="Arial" w:hAnsi="Arial" w:cs="Arial"/>
          <w:color w:val="1F1F1F"/>
        </w:rPr>
      </w:pPr>
      <w:r w:rsidRPr="009A2BE7">
        <w:rPr>
          <w:rFonts w:ascii="Arial" w:hAnsi="Arial" w:cs="Arial"/>
          <w:color w:val="1F1F1F"/>
        </w:rPr>
        <w:t>2</w:t>
      </w:r>
      <w:r>
        <w:rPr>
          <w:rFonts w:ascii="Arial" w:hAnsi="Arial" w:cs="Arial"/>
          <w:color w:val="1F1F1F"/>
        </w:rPr>
        <w:t>: Average Doors per Body Style</w:t>
      </w:r>
    </w:p>
    <w:p w:rsidR="009A2BE7" w:rsidRPr="009A2BE7" w:rsidRDefault="009A2BE7" w:rsidP="009A2BE7">
      <w:pPr>
        <w:pStyle w:val="NormalWeb"/>
        <w:spacing w:before="240" w:after="240" w:line="420" w:lineRule="atLeast"/>
        <w:rPr>
          <w:rFonts w:ascii="Arial" w:hAnsi="Arial" w:cs="Arial"/>
          <w:color w:val="1F1F1F"/>
        </w:rPr>
      </w:pPr>
      <w:r w:rsidRPr="009A2BE7">
        <w:rPr>
          <w:rFonts w:ascii="Arial" w:hAnsi="Arial" w:cs="Arial"/>
          <w:color w:val="1F1F1F"/>
        </w:rPr>
        <w:t xml:space="preserve">SELECT </w:t>
      </w:r>
      <w:proofErr w:type="spellStart"/>
      <w:r w:rsidRPr="009A2BE7">
        <w:rPr>
          <w:rFonts w:ascii="Arial" w:hAnsi="Arial" w:cs="Arial"/>
          <w:color w:val="1F1F1F"/>
        </w:rPr>
        <w:t>bodystyles</w:t>
      </w:r>
      <w:proofErr w:type="spellEnd"/>
      <w:r w:rsidRPr="009A2BE7">
        <w:rPr>
          <w:rFonts w:ascii="Arial" w:hAnsi="Arial" w:cs="Arial"/>
          <w:color w:val="1F1F1F"/>
        </w:rPr>
        <w:t xml:space="preserve">, </w:t>
      </w:r>
      <w:proofErr w:type="gramStart"/>
      <w:r w:rsidRPr="009A2BE7">
        <w:rPr>
          <w:rFonts w:ascii="Arial" w:hAnsi="Arial" w:cs="Arial"/>
          <w:color w:val="1F1F1F"/>
        </w:rPr>
        <w:t>AVG(</w:t>
      </w:r>
      <w:proofErr w:type="spellStart"/>
      <w:proofErr w:type="gramEnd"/>
      <w:r w:rsidRPr="009A2BE7">
        <w:rPr>
          <w:rFonts w:ascii="Arial" w:hAnsi="Arial" w:cs="Arial"/>
          <w:color w:val="1F1F1F"/>
        </w:rPr>
        <w:t>number_of_doors</w:t>
      </w:r>
      <w:proofErr w:type="spellEnd"/>
      <w:r w:rsidRPr="009A2BE7">
        <w:rPr>
          <w:rFonts w:ascii="Arial" w:hAnsi="Arial" w:cs="Arial"/>
          <w:color w:val="1F1F1F"/>
        </w:rPr>
        <w:t xml:space="preserve">) AS </w:t>
      </w:r>
      <w:proofErr w:type="spellStart"/>
      <w:r w:rsidRPr="009A2BE7">
        <w:rPr>
          <w:rFonts w:ascii="Arial" w:hAnsi="Arial" w:cs="Arial"/>
          <w:color w:val="1F1F1F"/>
        </w:rPr>
        <w:t>avg_doors</w:t>
      </w:r>
      <w:proofErr w:type="spellEnd"/>
      <w:r w:rsidRPr="009A2BE7">
        <w:rPr>
          <w:rFonts w:ascii="Arial" w:hAnsi="Arial" w:cs="Arial"/>
          <w:color w:val="1F1F1F"/>
        </w:rPr>
        <w:t xml:space="preserve"> </w:t>
      </w:r>
    </w:p>
    <w:p w:rsidR="009A2BE7" w:rsidRPr="009A2BE7" w:rsidRDefault="009A2BE7" w:rsidP="009A2BE7">
      <w:pPr>
        <w:pStyle w:val="NormalWeb"/>
        <w:spacing w:before="240" w:after="240" w:line="420" w:lineRule="atLeast"/>
        <w:rPr>
          <w:rFonts w:ascii="Arial" w:hAnsi="Arial" w:cs="Arial"/>
          <w:color w:val="1F1F1F"/>
        </w:rPr>
      </w:pPr>
      <w:r w:rsidRPr="009A2BE7">
        <w:rPr>
          <w:rFonts w:ascii="Arial" w:hAnsi="Arial" w:cs="Arial"/>
          <w:color w:val="1F1F1F"/>
        </w:rPr>
        <w:t xml:space="preserve">FROM cars </w:t>
      </w:r>
    </w:p>
    <w:p w:rsidR="009A2BE7" w:rsidRPr="009A2BE7" w:rsidRDefault="009A2BE7" w:rsidP="009A2BE7">
      <w:pPr>
        <w:pStyle w:val="NormalWeb"/>
        <w:spacing w:before="240" w:after="240" w:line="420" w:lineRule="atLeast"/>
        <w:rPr>
          <w:rFonts w:ascii="Arial" w:hAnsi="Arial" w:cs="Arial"/>
          <w:color w:val="1F1F1F"/>
        </w:rPr>
      </w:pPr>
      <w:r w:rsidRPr="009A2BE7">
        <w:rPr>
          <w:rFonts w:ascii="Arial" w:hAnsi="Arial" w:cs="Arial"/>
          <w:color w:val="1F1F1F"/>
        </w:rPr>
        <w:t xml:space="preserve">GROUP BY </w:t>
      </w:r>
      <w:proofErr w:type="spellStart"/>
      <w:r w:rsidRPr="009A2BE7">
        <w:rPr>
          <w:rFonts w:ascii="Arial" w:hAnsi="Arial" w:cs="Arial"/>
          <w:color w:val="1F1F1F"/>
        </w:rPr>
        <w:t>bodystyles</w:t>
      </w:r>
      <w:proofErr w:type="spellEnd"/>
      <w:r w:rsidRPr="009A2BE7">
        <w:rPr>
          <w:rFonts w:ascii="Arial" w:hAnsi="Arial" w:cs="Arial"/>
          <w:color w:val="1F1F1F"/>
        </w:rPr>
        <w:t>;</w:t>
      </w:r>
    </w:p>
    <w:p w:rsidR="009A2BE7" w:rsidRPr="009A2BE7" w:rsidRDefault="009A2BE7" w:rsidP="009A2BE7">
      <w:pPr>
        <w:pStyle w:val="NormalWeb"/>
        <w:spacing w:before="240" w:after="240" w:line="420" w:lineRule="atLeast"/>
        <w:rPr>
          <w:rFonts w:ascii="Arial" w:hAnsi="Arial" w:cs="Arial"/>
          <w:color w:val="1F1F1F"/>
        </w:rPr>
      </w:pPr>
      <w:r w:rsidRPr="009A2BE7">
        <w:rPr>
          <w:rFonts w:ascii="Arial" w:hAnsi="Arial" w:cs="Arial"/>
          <w:color w:val="1F1F1F"/>
        </w:rPr>
        <w:t>This query calculates the average number of doors for each body style. It groups the data by body style and then calculates the average number of doors within each group.</w:t>
      </w:r>
    </w:p>
    <w:p w:rsidR="009A2BE7" w:rsidRPr="009A2BE7" w:rsidRDefault="009A2BE7" w:rsidP="009A2BE7">
      <w:pPr>
        <w:pStyle w:val="NormalWeb"/>
        <w:spacing w:before="240" w:after="240" w:line="420" w:lineRule="atLeast"/>
        <w:rPr>
          <w:rFonts w:ascii="Arial" w:hAnsi="Arial" w:cs="Arial"/>
          <w:color w:val="1F1F1F"/>
        </w:rPr>
      </w:pPr>
      <w:r w:rsidRPr="009A2BE7">
        <w:rPr>
          <w:rFonts w:ascii="Arial" w:hAnsi="Arial" w:cs="Arial"/>
          <w:color w:val="1F1F1F"/>
        </w:rPr>
        <w:t>3:</w:t>
      </w:r>
      <w:r>
        <w:rPr>
          <w:rFonts w:ascii="Arial" w:hAnsi="Arial" w:cs="Arial"/>
          <w:color w:val="1F1F1F"/>
        </w:rPr>
        <w:t xml:space="preserve"> Car Production Volume by Year</w:t>
      </w:r>
    </w:p>
    <w:p w:rsidR="009A2BE7" w:rsidRPr="009A2BE7" w:rsidRDefault="009A2BE7" w:rsidP="009A2BE7">
      <w:pPr>
        <w:pStyle w:val="NormalWeb"/>
        <w:spacing w:before="240" w:after="240" w:line="420" w:lineRule="atLeast"/>
        <w:rPr>
          <w:rFonts w:ascii="Arial" w:hAnsi="Arial" w:cs="Arial"/>
          <w:color w:val="1F1F1F"/>
        </w:rPr>
      </w:pPr>
      <w:r w:rsidRPr="009A2BE7">
        <w:rPr>
          <w:rFonts w:ascii="Arial" w:hAnsi="Arial" w:cs="Arial"/>
          <w:color w:val="1F1F1F"/>
        </w:rPr>
        <w:t xml:space="preserve">SELECT </w:t>
      </w:r>
      <w:proofErr w:type="spellStart"/>
      <w:r w:rsidRPr="009A2BE7">
        <w:rPr>
          <w:rFonts w:ascii="Arial" w:hAnsi="Arial" w:cs="Arial"/>
          <w:color w:val="1F1F1F"/>
        </w:rPr>
        <w:t>years_of_production</w:t>
      </w:r>
      <w:proofErr w:type="spellEnd"/>
      <w:r w:rsidRPr="009A2BE7">
        <w:rPr>
          <w:rFonts w:ascii="Arial" w:hAnsi="Arial" w:cs="Arial"/>
          <w:color w:val="1F1F1F"/>
        </w:rPr>
        <w:t xml:space="preserve">, </w:t>
      </w:r>
      <w:proofErr w:type="gramStart"/>
      <w:r w:rsidRPr="009A2BE7">
        <w:rPr>
          <w:rFonts w:ascii="Arial" w:hAnsi="Arial" w:cs="Arial"/>
          <w:color w:val="1F1F1F"/>
        </w:rPr>
        <w:t>COUNT(</w:t>
      </w:r>
      <w:proofErr w:type="gramEnd"/>
      <w:r w:rsidRPr="009A2BE7">
        <w:rPr>
          <w:rFonts w:ascii="Arial" w:hAnsi="Arial" w:cs="Arial"/>
          <w:color w:val="1F1F1F"/>
        </w:rPr>
        <w:t xml:space="preserve">*) AS count </w:t>
      </w:r>
    </w:p>
    <w:p w:rsidR="009A2BE7" w:rsidRPr="009A2BE7" w:rsidRDefault="009A2BE7" w:rsidP="009A2BE7">
      <w:pPr>
        <w:pStyle w:val="NormalWeb"/>
        <w:spacing w:before="240" w:after="240" w:line="420" w:lineRule="atLeast"/>
        <w:rPr>
          <w:rFonts w:ascii="Arial" w:hAnsi="Arial" w:cs="Arial"/>
          <w:color w:val="1F1F1F"/>
        </w:rPr>
      </w:pPr>
      <w:r w:rsidRPr="009A2BE7">
        <w:rPr>
          <w:rFonts w:ascii="Arial" w:hAnsi="Arial" w:cs="Arial"/>
          <w:color w:val="1F1F1F"/>
        </w:rPr>
        <w:t xml:space="preserve">FROM cars </w:t>
      </w:r>
    </w:p>
    <w:p w:rsidR="009A2BE7" w:rsidRPr="009A2BE7" w:rsidRDefault="009A2BE7" w:rsidP="009A2BE7">
      <w:pPr>
        <w:pStyle w:val="NormalWeb"/>
        <w:spacing w:before="240" w:after="240" w:line="420" w:lineRule="atLeast"/>
        <w:rPr>
          <w:rFonts w:ascii="Arial" w:hAnsi="Arial" w:cs="Arial"/>
          <w:color w:val="1F1F1F"/>
        </w:rPr>
      </w:pPr>
      <w:r w:rsidRPr="009A2BE7">
        <w:rPr>
          <w:rFonts w:ascii="Arial" w:hAnsi="Arial" w:cs="Arial"/>
          <w:color w:val="1F1F1F"/>
        </w:rPr>
        <w:t xml:space="preserve">GROUP BY </w:t>
      </w:r>
      <w:proofErr w:type="spellStart"/>
      <w:r w:rsidRPr="009A2BE7">
        <w:rPr>
          <w:rFonts w:ascii="Arial" w:hAnsi="Arial" w:cs="Arial"/>
          <w:color w:val="1F1F1F"/>
        </w:rPr>
        <w:t>years_of_production</w:t>
      </w:r>
      <w:proofErr w:type="spellEnd"/>
    </w:p>
    <w:p w:rsidR="009A2BE7" w:rsidRDefault="009A2BE7" w:rsidP="009A2BE7">
      <w:pPr>
        <w:pStyle w:val="NormalWeb"/>
        <w:spacing w:before="240" w:after="240" w:line="420" w:lineRule="atLeast"/>
        <w:rPr>
          <w:rFonts w:ascii="Arial" w:hAnsi="Arial" w:cs="Arial"/>
          <w:color w:val="1F1F1F"/>
        </w:rPr>
      </w:pPr>
      <w:r w:rsidRPr="009A2BE7">
        <w:rPr>
          <w:rFonts w:ascii="Arial" w:hAnsi="Arial" w:cs="Arial"/>
          <w:color w:val="1F1F1F"/>
        </w:rPr>
        <w:t xml:space="preserve">ORDER BY </w:t>
      </w:r>
      <w:proofErr w:type="spellStart"/>
      <w:r w:rsidRPr="009A2BE7">
        <w:rPr>
          <w:rFonts w:ascii="Arial" w:hAnsi="Arial" w:cs="Arial"/>
          <w:color w:val="1F1F1F"/>
        </w:rPr>
        <w:t>years_of_production;</w:t>
      </w:r>
      <w:proofErr w:type="spellEnd"/>
    </w:p>
    <w:p w:rsidR="009A2BE7" w:rsidRPr="009A2BE7" w:rsidRDefault="009A2BE7" w:rsidP="009A2BE7">
      <w:pPr>
        <w:pStyle w:val="NormalWeb"/>
        <w:spacing w:before="240" w:after="240" w:line="420" w:lineRule="atLeast"/>
        <w:rPr>
          <w:rFonts w:ascii="Arial" w:hAnsi="Arial" w:cs="Arial"/>
          <w:color w:val="1F1F1F"/>
        </w:rPr>
      </w:pPr>
      <w:r w:rsidRPr="009A2BE7">
        <w:rPr>
          <w:rFonts w:ascii="Arial" w:hAnsi="Arial" w:cs="Arial"/>
          <w:color w:val="1F1F1F"/>
        </w:rPr>
        <w:t>This query analyzes car production trends by identifying the number of cars produced within each year. It groups the data by year of production and then counts the number of cars within each year.</w:t>
      </w:r>
    </w:p>
    <w:p w:rsidR="009A2BE7" w:rsidRPr="009A2BE7" w:rsidRDefault="009A2BE7" w:rsidP="009A2BE7">
      <w:pPr>
        <w:pStyle w:val="NormalWeb"/>
        <w:spacing w:before="240" w:after="240" w:line="420" w:lineRule="atLeast"/>
        <w:rPr>
          <w:rFonts w:ascii="Arial" w:hAnsi="Arial" w:cs="Arial"/>
          <w:color w:val="1F1F1F"/>
        </w:rPr>
      </w:pPr>
      <w:r w:rsidRPr="009A2BE7">
        <w:rPr>
          <w:rFonts w:ascii="Arial" w:hAnsi="Arial" w:cs="Arial"/>
          <w:color w:val="1F1F1F"/>
        </w:rPr>
        <w:t xml:space="preserve">4: Average Doors </w:t>
      </w:r>
      <w:proofErr w:type="gramStart"/>
      <w:r w:rsidRPr="009A2BE7">
        <w:rPr>
          <w:rFonts w:ascii="Arial" w:hAnsi="Arial" w:cs="Arial"/>
          <w:color w:val="1F1F1F"/>
        </w:rPr>
        <w:t>Over</w:t>
      </w:r>
      <w:proofErr w:type="gramEnd"/>
      <w:r w:rsidRPr="009A2BE7">
        <w:rPr>
          <w:rFonts w:ascii="Arial" w:hAnsi="Arial" w:cs="Arial"/>
          <w:color w:val="1F1F1F"/>
        </w:rPr>
        <w:t xml:space="preserve"> Time (Considering Body Style</w:t>
      </w:r>
      <w:r>
        <w:rPr>
          <w:rFonts w:ascii="Arial" w:hAnsi="Arial" w:cs="Arial"/>
          <w:color w:val="1F1F1F"/>
        </w:rPr>
        <w:t>)</w:t>
      </w:r>
    </w:p>
    <w:p w:rsidR="009A2BE7" w:rsidRPr="009A2BE7" w:rsidRDefault="009A2BE7" w:rsidP="009A2BE7">
      <w:pPr>
        <w:pStyle w:val="NormalWeb"/>
        <w:spacing w:before="240" w:after="240" w:line="420" w:lineRule="atLeast"/>
        <w:rPr>
          <w:rFonts w:ascii="Arial" w:hAnsi="Arial" w:cs="Arial"/>
          <w:color w:val="1F1F1F"/>
        </w:rPr>
      </w:pPr>
      <w:r w:rsidRPr="009A2BE7">
        <w:rPr>
          <w:rFonts w:ascii="Arial" w:hAnsi="Arial" w:cs="Arial"/>
          <w:color w:val="1F1F1F"/>
        </w:rPr>
        <w:lastRenderedPageBreak/>
        <w:t>SELECT</w:t>
      </w:r>
    </w:p>
    <w:p w:rsidR="009A2BE7" w:rsidRPr="009A2BE7" w:rsidRDefault="009A2BE7" w:rsidP="009A2BE7">
      <w:pPr>
        <w:pStyle w:val="NormalWeb"/>
        <w:spacing w:before="240" w:after="240" w:line="420" w:lineRule="atLeast"/>
        <w:rPr>
          <w:rFonts w:ascii="Arial" w:hAnsi="Arial" w:cs="Arial"/>
          <w:color w:val="1F1F1F"/>
        </w:rPr>
      </w:pPr>
      <w:r w:rsidRPr="009A2BE7">
        <w:rPr>
          <w:rFonts w:ascii="Arial" w:hAnsi="Arial" w:cs="Arial"/>
          <w:color w:val="1F1F1F"/>
        </w:rPr>
        <w:t xml:space="preserve"> </w:t>
      </w:r>
      <w:proofErr w:type="spellStart"/>
      <w:r w:rsidRPr="009A2BE7">
        <w:rPr>
          <w:rFonts w:ascii="Arial" w:hAnsi="Arial" w:cs="Arial"/>
          <w:color w:val="1F1F1F"/>
        </w:rPr>
        <w:t>years_of_production</w:t>
      </w:r>
      <w:proofErr w:type="spellEnd"/>
      <w:r w:rsidRPr="009A2BE7">
        <w:rPr>
          <w:rFonts w:ascii="Arial" w:hAnsi="Arial" w:cs="Arial"/>
          <w:color w:val="1F1F1F"/>
        </w:rPr>
        <w:t>,</w:t>
      </w:r>
    </w:p>
    <w:p w:rsidR="009A2BE7" w:rsidRPr="009A2BE7" w:rsidRDefault="009A2BE7" w:rsidP="009A2BE7">
      <w:pPr>
        <w:pStyle w:val="NormalWeb"/>
        <w:spacing w:before="240" w:after="240" w:line="420" w:lineRule="atLeast"/>
        <w:rPr>
          <w:rFonts w:ascii="Arial" w:hAnsi="Arial" w:cs="Arial"/>
          <w:color w:val="1F1F1F"/>
        </w:rPr>
      </w:pPr>
      <w:r w:rsidRPr="009A2BE7">
        <w:rPr>
          <w:rFonts w:ascii="Arial" w:hAnsi="Arial" w:cs="Arial"/>
          <w:color w:val="1F1F1F"/>
        </w:rPr>
        <w:t xml:space="preserve"> </w:t>
      </w:r>
      <w:proofErr w:type="spellStart"/>
      <w:proofErr w:type="gramStart"/>
      <w:r w:rsidRPr="009A2BE7">
        <w:rPr>
          <w:rFonts w:ascii="Arial" w:hAnsi="Arial" w:cs="Arial"/>
          <w:color w:val="1F1F1F"/>
        </w:rPr>
        <w:t>bodystyles</w:t>
      </w:r>
      <w:proofErr w:type="spellEnd"/>
      <w:proofErr w:type="gramEnd"/>
      <w:r w:rsidRPr="009A2BE7">
        <w:rPr>
          <w:rFonts w:ascii="Arial" w:hAnsi="Arial" w:cs="Arial"/>
          <w:color w:val="1F1F1F"/>
        </w:rPr>
        <w:t>,</w:t>
      </w:r>
    </w:p>
    <w:p w:rsidR="009A2BE7" w:rsidRPr="009A2BE7" w:rsidRDefault="009A2BE7" w:rsidP="009A2BE7">
      <w:pPr>
        <w:pStyle w:val="NormalWeb"/>
        <w:spacing w:before="240" w:after="240" w:line="420" w:lineRule="atLeast"/>
        <w:rPr>
          <w:rFonts w:ascii="Arial" w:hAnsi="Arial" w:cs="Arial"/>
          <w:color w:val="1F1F1F"/>
        </w:rPr>
      </w:pPr>
      <w:r w:rsidRPr="009A2BE7">
        <w:rPr>
          <w:rFonts w:ascii="Arial" w:hAnsi="Arial" w:cs="Arial"/>
          <w:color w:val="1F1F1F"/>
        </w:rPr>
        <w:t xml:space="preserve"> </w:t>
      </w:r>
      <w:proofErr w:type="gramStart"/>
      <w:r w:rsidRPr="009A2BE7">
        <w:rPr>
          <w:rFonts w:ascii="Arial" w:hAnsi="Arial" w:cs="Arial"/>
          <w:color w:val="1F1F1F"/>
        </w:rPr>
        <w:t>AVG(</w:t>
      </w:r>
      <w:proofErr w:type="spellStart"/>
      <w:proofErr w:type="gramEnd"/>
      <w:r w:rsidRPr="009A2BE7">
        <w:rPr>
          <w:rFonts w:ascii="Arial" w:hAnsi="Arial" w:cs="Arial"/>
          <w:color w:val="1F1F1F"/>
        </w:rPr>
        <w:t>number_of_doors</w:t>
      </w:r>
      <w:proofErr w:type="spellEnd"/>
      <w:r w:rsidRPr="009A2BE7">
        <w:rPr>
          <w:rFonts w:ascii="Arial" w:hAnsi="Arial" w:cs="Arial"/>
          <w:color w:val="1F1F1F"/>
        </w:rPr>
        <w:t xml:space="preserve">) AS </w:t>
      </w:r>
      <w:proofErr w:type="spellStart"/>
      <w:r w:rsidRPr="009A2BE7">
        <w:rPr>
          <w:rFonts w:ascii="Arial" w:hAnsi="Arial" w:cs="Arial"/>
          <w:color w:val="1F1F1F"/>
        </w:rPr>
        <w:t>avg_doors_per_style</w:t>
      </w:r>
      <w:proofErr w:type="spellEnd"/>
    </w:p>
    <w:p w:rsidR="009A2BE7" w:rsidRPr="009A2BE7" w:rsidRDefault="009A2BE7" w:rsidP="009A2BE7">
      <w:pPr>
        <w:pStyle w:val="NormalWeb"/>
        <w:spacing w:before="240" w:after="240" w:line="420" w:lineRule="atLeast"/>
        <w:rPr>
          <w:rFonts w:ascii="Arial" w:hAnsi="Arial" w:cs="Arial"/>
          <w:color w:val="1F1F1F"/>
        </w:rPr>
      </w:pPr>
      <w:r w:rsidRPr="009A2BE7">
        <w:rPr>
          <w:rFonts w:ascii="Arial" w:hAnsi="Arial" w:cs="Arial"/>
          <w:color w:val="1F1F1F"/>
        </w:rPr>
        <w:t>FROM cars</w:t>
      </w:r>
    </w:p>
    <w:p w:rsidR="009A2BE7" w:rsidRPr="009A2BE7" w:rsidRDefault="009A2BE7" w:rsidP="009A2BE7">
      <w:pPr>
        <w:pStyle w:val="NormalWeb"/>
        <w:spacing w:before="240" w:after="240" w:line="420" w:lineRule="atLeast"/>
        <w:rPr>
          <w:rFonts w:ascii="Arial" w:hAnsi="Arial" w:cs="Arial"/>
          <w:color w:val="1F1F1F"/>
        </w:rPr>
      </w:pPr>
      <w:r w:rsidRPr="009A2BE7">
        <w:rPr>
          <w:rFonts w:ascii="Arial" w:hAnsi="Arial" w:cs="Arial"/>
          <w:color w:val="1F1F1F"/>
        </w:rPr>
        <w:t xml:space="preserve">GROUP BY </w:t>
      </w:r>
      <w:proofErr w:type="spellStart"/>
      <w:r w:rsidRPr="009A2BE7">
        <w:rPr>
          <w:rFonts w:ascii="Arial" w:hAnsi="Arial" w:cs="Arial"/>
          <w:color w:val="1F1F1F"/>
        </w:rPr>
        <w:t>years_of_production</w:t>
      </w:r>
      <w:proofErr w:type="spellEnd"/>
      <w:r w:rsidRPr="009A2BE7">
        <w:rPr>
          <w:rFonts w:ascii="Arial" w:hAnsi="Arial" w:cs="Arial"/>
          <w:color w:val="1F1F1F"/>
        </w:rPr>
        <w:t xml:space="preserve">, </w:t>
      </w:r>
      <w:proofErr w:type="spellStart"/>
      <w:r w:rsidRPr="009A2BE7">
        <w:rPr>
          <w:rFonts w:ascii="Arial" w:hAnsi="Arial" w:cs="Arial"/>
          <w:color w:val="1F1F1F"/>
        </w:rPr>
        <w:t>bodystyles</w:t>
      </w:r>
      <w:proofErr w:type="spellEnd"/>
    </w:p>
    <w:p w:rsidR="009A2BE7" w:rsidRPr="009A2BE7" w:rsidRDefault="009A2BE7" w:rsidP="009A2BE7">
      <w:pPr>
        <w:pStyle w:val="NormalWeb"/>
        <w:spacing w:before="240" w:after="240" w:line="420" w:lineRule="atLeast"/>
        <w:rPr>
          <w:rFonts w:ascii="Arial" w:hAnsi="Arial" w:cs="Arial"/>
          <w:color w:val="1F1F1F"/>
        </w:rPr>
      </w:pPr>
      <w:r w:rsidRPr="009A2BE7">
        <w:rPr>
          <w:rFonts w:ascii="Arial" w:hAnsi="Arial" w:cs="Arial"/>
          <w:color w:val="1F1F1F"/>
        </w:rPr>
        <w:t xml:space="preserve">ORDER BY </w:t>
      </w:r>
      <w:proofErr w:type="spellStart"/>
      <w:r w:rsidRPr="009A2BE7">
        <w:rPr>
          <w:rFonts w:ascii="Arial" w:hAnsi="Arial" w:cs="Arial"/>
          <w:color w:val="1F1F1F"/>
        </w:rPr>
        <w:t>years_of_production</w:t>
      </w:r>
      <w:proofErr w:type="spellEnd"/>
      <w:r w:rsidRPr="009A2BE7">
        <w:rPr>
          <w:rFonts w:ascii="Arial" w:hAnsi="Arial" w:cs="Arial"/>
          <w:color w:val="1F1F1F"/>
        </w:rPr>
        <w:t xml:space="preserve">, </w:t>
      </w:r>
      <w:proofErr w:type="spellStart"/>
      <w:r w:rsidRPr="009A2BE7">
        <w:rPr>
          <w:rFonts w:ascii="Arial" w:hAnsi="Arial" w:cs="Arial"/>
          <w:color w:val="1F1F1F"/>
        </w:rPr>
        <w:t>bodystyles</w:t>
      </w:r>
      <w:proofErr w:type="spellEnd"/>
      <w:r w:rsidRPr="009A2BE7">
        <w:rPr>
          <w:rFonts w:ascii="Arial" w:hAnsi="Arial" w:cs="Arial"/>
          <w:color w:val="1F1F1F"/>
        </w:rPr>
        <w:t>;</w:t>
      </w:r>
    </w:p>
    <w:p w:rsidR="009A2BE7" w:rsidRDefault="009A2BE7" w:rsidP="009A2BE7">
      <w:pPr>
        <w:pStyle w:val="NormalWeb"/>
        <w:spacing w:before="240" w:beforeAutospacing="0" w:after="240" w:afterAutospacing="0" w:line="420" w:lineRule="atLeast"/>
        <w:rPr>
          <w:rFonts w:ascii="Arial" w:hAnsi="Arial" w:cs="Arial"/>
          <w:color w:val="1F1F1F"/>
        </w:rPr>
      </w:pPr>
      <w:r w:rsidRPr="009A2BE7">
        <w:rPr>
          <w:rFonts w:ascii="Arial" w:hAnsi="Arial" w:cs="Arial"/>
          <w:color w:val="1F1F1F"/>
        </w:rPr>
        <w:t xml:space="preserve">This query </w:t>
      </w:r>
      <w:r w:rsidR="009B1B00">
        <w:rPr>
          <w:rFonts w:ascii="Arial" w:hAnsi="Arial" w:cs="Arial"/>
          <w:color w:val="1F1F1F"/>
        </w:rPr>
        <w:t>analyzes</w:t>
      </w:r>
      <w:r w:rsidRPr="009A2BE7">
        <w:rPr>
          <w:rFonts w:ascii="Arial" w:hAnsi="Arial" w:cs="Arial"/>
          <w:color w:val="1F1F1F"/>
        </w:rPr>
        <w:t xml:space="preserve"> how the average number of doors for cars has changed over time, based on </w:t>
      </w:r>
      <w:r w:rsidR="009B1B00">
        <w:rPr>
          <w:rFonts w:ascii="Arial" w:hAnsi="Arial" w:cs="Arial"/>
          <w:color w:val="1F1F1F"/>
        </w:rPr>
        <w:t xml:space="preserve">different </w:t>
      </w:r>
      <w:r w:rsidRPr="009A2BE7">
        <w:rPr>
          <w:rFonts w:ascii="Arial" w:hAnsi="Arial" w:cs="Arial"/>
          <w:color w:val="1F1F1F"/>
        </w:rPr>
        <w:t>body style</w:t>
      </w:r>
      <w:r w:rsidR="009B1B00">
        <w:rPr>
          <w:rFonts w:ascii="Arial" w:hAnsi="Arial" w:cs="Arial"/>
          <w:color w:val="1F1F1F"/>
        </w:rPr>
        <w:t>s.</w:t>
      </w:r>
      <w:r w:rsidRPr="009A2BE7">
        <w:rPr>
          <w:rFonts w:ascii="Arial" w:hAnsi="Arial" w:cs="Arial"/>
          <w:color w:val="1F1F1F"/>
        </w:rPr>
        <w:t xml:space="preserve"> It groups the data by both year of production and body style, then calculates the average number of doors within each unique combination.</w:t>
      </w:r>
    </w:p>
    <w:p w:rsidR="00215C47" w:rsidRDefault="005331E9"/>
    <w:p w:rsidR="009A2BE7" w:rsidRDefault="009A2BE7" w:rsidP="009A2BE7">
      <w:pPr>
        <w:pStyle w:val="NormalWeb"/>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2.4 Data Visualization</w:t>
      </w:r>
    </w:p>
    <w:p w:rsidR="009A2BE7" w:rsidRDefault="009A2BE7" w:rsidP="009A2BE7">
      <w:pPr>
        <w:pStyle w:val="NormalWeb"/>
        <w:spacing w:before="240" w:beforeAutospacing="0" w:after="240" w:afterAutospacing="0" w:line="420" w:lineRule="atLeast"/>
        <w:rPr>
          <w:rFonts w:ascii="Arial" w:hAnsi="Arial" w:cs="Arial"/>
          <w:color w:val="1F1F1F"/>
        </w:rPr>
      </w:pPr>
      <w:r>
        <w:rPr>
          <w:rFonts w:ascii="Arial" w:hAnsi="Arial" w:cs="Arial"/>
          <w:color w:val="1F1F1F"/>
        </w:rPr>
        <w:t xml:space="preserve">Power BI, was </w:t>
      </w:r>
      <w:r w:rsidR="009B1B00">
        <w:rPr>
          <w:rFonts w:ascii="Arial" w:hAnsi="Arial" w:cs="Arial"/>
          <w:color w:val="1F1F1F"/>
        </w:rPr>
        <w:t>used</w:t>
      </w:r>
      <w:r>
        <w:rPr>
          <w:rFonts w:ascii="Arial" w:hAnsi="Arial" w:cs="Arial"/>
          <w:color w:val="1F1F1F"/>
        </w:rPr>
        <w:t xml:space="preserve"> to create interactive visualizations based on the analyzed data. These visualizations provided clear insights into:</w:t>
      </w:r>
    </w:p>
    <w:p w:rsidR="009A2BE7" w:rsidRDefault="009A2BE7" w:rsidP="009A2BE7">
      <w:pPr>
        <w:numPr>
          <w:ilvl w:val="0"/>
          <w:numId w:val="1"/>
        </w:numPr>
        <w:spacing w:after="0" w:line="420" w:lineRule="atLeast"/>
        <w:ind w:left="0"/>
        <w:rPr>
          <w:rFonts w:ascii="Arial" w:hAnsi="Arial" w:cs="Arial"/>
          <w:color w:val="1F1F1F"/>
        </w:rPr>
      </w:pPr>
      <w:r>
        <w:rPr>
          <w:rFonts w:ascii="Arial" w:hAnsi="Arial" w:cs="Arial"/>
          <w:color w:val="1F1F1F"/>
        </w:rPr>
        <w:t>Car production trends over time.</w:t>
      </w:r>
    </w:p>
    <w:p w:rsidR="009A2BE7" w:rsidRDefault="009A2BE7" w:rsidP="009A2BE7">
      <w:pPr>
        <w:numPr>
          <w:ilvl w:val="0"/>
          <w:numId w:val="1"/>
        </w:numPr>
        <w:spacing w:after="0" w:line="420" w:lineRule="atLeast"/>
        <w:ind w:left="0"/>
        <w:rPr>
          <w:rFonts w:ascii="Arial" w:hAnsi="Arial" w:cs="Arial"/>
          <w:color w:val="1F1F1F"/>
        </w:rPr>
      </w:pPr>
      <w:r>
        <w:rPr>
          <w:rFonts w:ascii="Arial" w:hAnsi="Arial" w:cs="Arial"/>
          <w:color w:val="1F1F1F"/>
        </w:rPr>
        <w:t>The popularity of various body styles.</w:t>
      </w:r>
    </w:p>
    <w:p w:rsidR="009A2BE7" w:rsidRDefault="009A2BE7" w:rsidP="009A2BE7">
      <w:pPr>
        <w:numPr>
          <w:ilvl w:val="0"/>
          <w:numId w:val="1"/>
        </w:numPr>
        <w:spacing w:after="0" w:line="420" w:lineRule="atLeast"/>
        <w:ind w:left="0"/>
        <w:rPr>
          <w:rFonts w:ascii="Arial" w:hAnsi="Arial" w:cs="Arial"/>
          <w:color w:val="1F1F1F"/>
        </w:rPr>
      </w:pPr>
      <w:r>
        <w:rPr>
          <w:rFonts w:ascii="Arial" w:hAnsi="Arial" w:cs="Arial"/>
          <w:color w:val="1F1F1F"/>
        </w:rPr>
        <w:t>Consumer preferences regarding the number of doors.</w:t>
      </w:r>
    </w:p>
    <w:p w:rsidR="009A2BE7" w:rsidRDefault="009A2BE7" w:rsidP="009A2BE7">
      <w:pPr>
        <w:numPr>
          <w:ilvl w:val="0"/>
          <w:numId w:val="1"/>
        </w:numPr>
        <w:spacing w:after="0" w:line="420" w:lineRule="atLeast"/>
        <w:ind w:left="0"/>
        <w:rPr>
          <w:rFonts w:ascii="Arial" w:hAnsi="Arial" w:cs="Arial"/>
          <w:color w:val="1F1F1F"/>
        </w:rPr>
      </w:pPr>
      <w:r>
        <w:rPr>
          <w:rFonts w:ascii="Arial" w:hAnsi="Arial" w:cs="Arial"/>
          <w:color w:val="1F1F1F"/>
        </w:rPr>
        <w:t>The relationship between body style and door configuration.</w:t>
      </w:r>
    </w:p>
    <w:p w:rsidR="009A2BE7" w:rsidRDefault="009A2BE7" w:rsidP="009A2BE7">
      <w:pPr>
        <w:pStyle w:val="NormalWeb"/>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3. Findings and Insights</w:t>
      </w:r>
    </w:p>
    <w:p w:rsidR="009A2BE7" w:rsidRDefault="009A2BE7" w:rsidP="009A2BE7">
      <w:pPr>
        <w:pStyle w:val="NormalWeb"/>
        <w:spacing w:before="240" w:beforeAutospacing="0" w:after="240" w:afterAutospacing="0" w:line="420" w:lineRule="atLeast"/>
        <w:rPr>
          <w:rFonts w:ascii="Arial" w:hAnsi="Arial" w:cs="Arial"/>
          <w:color w:val="1F1F1F"/>
        </w:rPr>
      </w:pPr>
      <w:r>
        <w:rPr>
          <w:rFonts w:ascii="Arial" w:hAnsi="Arial" w:cs="Arial"/>
          <w:color w:val="1F1F1F"/>
        </w:rPr>
        <w:t xml:space="preserve">The data analysis </w:t>
      </w:r>
      <w:r w:rsidR="009B1B00">
        <w:rPr>
          <w:rFonts w:ascii="Arial" w:hAnsi="Arial" w:cs="Arial"/>
          <w:color w:val="1F1F1F"/>
        </w:rPr>
        <w:t>provided</w:t>
      </w:r>
      <w:r>
        <w:rPr>
          <w:rFonts w:ascii="Arial" w:hAnsi="Arial" w:cs="Arial"/>
          <w:color w:val="1F1F1F"/>
        </w:rPr>
        <w:t xml:space="preserve"> valuable insights into consumer preferences and car production trends. Key findings include:</w:t>
      </w:r>
    </w:p>
    <w:p w:rsidR="009A2BE7" w:rsidRDefault="009A2BE7" w:rsidP="009A2BE7">
      <w:pPr>
        <w:numPr>
          <w:ilvl w:val="0"/>
          <w:numId w:val="2"/>
        </w:numPr>
        <w:spacing w:after="0" w:line="420" w:lineRule="atLeast"/>
        <w:ind w:left="0"/>
        <w:rPr>
          <w:rFonts w:ascii="Arial" w:hAnsi="Arial" w:cs="Arial"/>
          <w:color w:val="1F1F1F"/>
        </w:rPr>
      </w:pPr>
      <w:r>
        <w:rPr>
          <w:rStyle w:val="Strong"/>
          <w:rFonts w:ascii="Arial" w:hAnsi="Arial" w:cs="Arial"/>
          <w:color w:val="1F1F1F"/>
          <w:bdr w:val="none" w:sz="0" w:space="0" w:color="auto" w:frame="1"/>
        </w:rPr>
        <w:lastRenderedPageBreak/>
        <w:t>Understanding Body Style Popularity:</w:t>
      </w:r>
      <w:r>
        <w:rPr>
          <w:rFonts w:ascii="Arial" w:hAnsi="Arial" w:cs="Arial"/>
          <w:color w:val="1F1F1F"/>
        </w:rPr>
        <w:t xml:space="preserve"> Analyzing body style distribution revealed the most prevalent styles within the dataset. This information can guide production focus towards high-demand styles like </w:t>
      </w:r>
      <w:r w:rsidR="000C6F31">
        <w:rPr>
          <w:rFonts w:ascii="Arial" w:hAnsi="Arial" w:cs="Arial"/>
          <w:color w:val="1F1F1F"/>
        </w:rPr>
        <w:t>Hatchbacks or Sedan</w:t>
      </w:r>
      <w:r>
        <w:rPr>
          <w:rFonts w:ascii="Arial" w:hAnsi="Arial" w:cs="Arial"/>
          <w:color w:val="1F1F1F"/>
        </w:rPr>
        <w:t xml:space="preserve"> car</w:t>
      </w:r>
      <w:r w:rsidR="000C6F31">
        <w:rPr>
          <w:rFonts w:ascii="Arial" w:hAnsi="Arial" w:cs="Arial"/>
          <w:color w:val="1F1F1F"/>
        </w:rPr>
        <w:t>s</w:t>
      </w:r>
      <w:r>
        <w:rPr>
          <w:rFonts w:ascii="Arial" w:hAnsi="Arial" w:cs="Arial"/>
          <w:color w:val="1F1F1F"/>
        </w:rPr>
        <w:t>.</w:t>
      </w:r>
    </w:p>
    <w:p w:rsidR="009A2BE7" w:rsidRDefault="009A2BE7" w:rsidP="009A2BE7">
      <w:pPr>
        <w:numPr>
          <w:ilvl w:val="0"/>
          <w:numId w:val="2"/>
        </w:numPr>
        <w:spacing w:after="0" w:line="420" w:lineRule="atLeast"/>
        <w:ind w:left="0"/>
        <w:rPr>
          <w:rFonts w:ascii="Arial" w:hAnsi="Arial" w:cs="Arial"/>
          <w:color w:val="1F1F1F"/>
        </w:rPr>
      </w:pPr>
      <w:r>
        <w:rPr>
          <w:rStyle w:val="Strong"/>
          <w:rFonts w:ascii="Arial" w:hAnsi="Arial" w:cs="Arial"/>
          <w:color w:val="1F1F1F"/>
          <w:bdr w:val="none" w:sz="0" w:space="0" w:color="auto" w:frame="1"/>
        </w:rPr>
        <w:t>Door Configuration Preferences:</w:t>
      </w:r>
      <w:r>
        <w:rPr>
          <w:rFonts w:ascii="Arial" w:hAnsi="Arial" w:cs="Arial"/>
          <w:color w:val="1F1F1F"/>
        </w:rPr>
        <w:t xml:space="preserve"> Identifying popular door configurations within each body style empowers manufacturers to optimize production and potentially streamline offerings for less popular configurations.</w:t>
      </w:r>
    </w:p>
    <w:p w:rsidR="009A2BE7" w:rsidRDefault="009A2BE7" w:rsidP="009A2BE7">
      <w:pPr>
        <w:numPr>
          <w:ilvl w:val="0"/>
          <w:numId w:val="2"/>
        </w:numPr>
        <w:spacing w:after="0" w:line="420" w:lineRule="atLeast"/>
        <w:ind w:left="0"/>
        <w:rPr>
          <w:rFonts w:ascii="Arial" w:hAnsi="Arial" w:cs="Arial"/>
          <w:color w:val="1F1F1F"/>
        </w:rPr>
      </w:pPr>
      <w:r>
        <w:rPr>
          <w:rStyle w:val="Strong"/>
          <w:rFonts w:ascii="Arial" w:hAnsi="Arial" w:cs="Arial"/>
          <w:color w:val="1F1F1F"/>
          <w:bdr w:val="none" w:sz="0" w:space="0" w:color="auto" w:frame="1"/>
        </w:rPr>
        <w:t>Car Production Trends:</w:t>
      </w:r>
      <w:r>
        <w:rPr>
          <w:rFonts w:ascii="Arial" w:hAnsi="Arial" w:cs="Arial"/>
          <w:color w:val="1F1F1F"/>
        </w:rPr>
        <w:t xml:space="preserve"> Analyzing production trends over time helps pinpoint emerging market segments. This allows for research and development efforts to be directed towards these areas, such as </w:t>
      </w:r>
      <w:r w:rsidR="005331E9">
        <w:rPr>
          <w:rFonts w:ascii="Arial" w:hAnsi="Arial" w:cs="Arial"/>
          <w:color w:val="1F1F1F"/>
        </w:rPr>
        <w:t>5 door hatchbacks</w:t>
      </w:r>
      <w:bookmarkStart w:id="0" w:name="_GoBack"/>
      <w:bookmarkEnd w:id="0"/>
      <w:r>
        <w:rPr>
          <w:rFonts w:ascii="Arial" w:hAnsi="Arial" w:cs="Arial"/>
          <w:color w:val="1F1F1F"/>
        </w:rPr>
        <w:t>.</w:t>
      </w:r>
    </w:p>
    <w:p w:rsidR="009A2BE7" w:rsidRDefault="009A2BE7" w:rsidP="009A2BE7">
      <w:pPr>
        <w:numPr>
          <w:ilvl w:val="0"/>
          <w:numId w:val="2"/>
        </w:numPr>
        <w:spacing w:after="0" w:line="420" w:lineRule="atLeast"/>
        <w:ind w:left="0"/>
        <w:rPr>
          <w:rFonts w:ascii="Arial" w:hAnsi="Arial" w:cs="Arial"/>
          <w:color w:val="1F1F1F"/>
        </w:rPr>
      </w:pPr>
      <w:r>
        <w:rPr>
          <w:rStyle w:val="Strong"/>
          <w:rFonts w:ascii="Arial" w:hAnsi="Arial" w:cs="Arial"/>
          <w:color w:val="1F1F1F"/>
          <w:bdr w:val="none" w:sz="0" w:space="0" w:color="auto" w:frame="1"/>
        </w:rPr>
        <w:t>Consumer Preferences and Marketing:</w:t>
      </w:r>
      <w:r>
        <w:rPr>
          <w:rFonts w:ascii="Arial" w:hAnsi="Arial" w:cs="Arial"/>
          <w:color w:val="1F1F1F"/>
        </w:rPr>
        <w:t xml:space="preserve"> Insights on body style and door preferences can be leveraged to tailor marketing campaigns. For instance, SUVs can be highlighted for their spaciousness and family-friendly features.</w:t>
      </w:r>
    </w:p>
    <w:p w:rsidR="009A2BE7" w:rsidRDefault="009A2BE7" w:rsidP="009A2BE7">
      <w:pPr>
        <w:pStyle w:val="NormalWeb"/>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4. Recommendations for the Automotive Industry</w:t>
      </w:r>
    </w:p>
    <w:p w:rsidR="009A2BE7" w:rsidRDefault="009A2BE7" w:rsidP="009A2BE7">
      <w:pPr>
        <w:pStyle w:val="NormalWeb"/>
        <w:spacing w:before="240" w:beforeAutospacing="0" w:after="240" w:afterAutospacing="0" w:line="420" w:lineRule="atLeast"/>
        <w:rPr>
          <w:rFonts w:ascii="Arial" w:hAnsi="Arial" w:cs="Arial"/>
          <w:color w:val="1F1F1F"/>
        </w:rPr>
      </w:pPr>
      <w:r>
        <w:rPr>
          <w:rFonts w:ascii="Arial" w:hAnsi="Arial" w:cs="Arial"/>
          <w:color w:val="1F1F1F"/>
        </w:rPr>
        <w:t>Based on the data-driven insights, the following recommendations are proposed for the automotive industry:</w:t>
      </w:r>
    </w:p>
    <w:p w:rsidR="00CF6540" w:rsidRPr="008F5ECD" w:rsidRDefault="00CF6540" w:rsidP="00CF6540">
      <w:pPr>
        <w:pStyle w:val="NormalWeb"/>
        <w:numPr>
          <w:ilvl w:val="0"/>
          <w:numId w:val="3"/>
        </w:numPr>
        <w:spacing w:before="240" w:after="240"/>
        <w:rPr>
          <w:rFonts w:ascii="Arial" w:hAnsi="Arial" w:cs="Arial"/>
          <w:color w:val="1F1F1F"/>
          <w:sz w:val="22"/>
          <w:szCs w:val="22"/>
        </w:rPr>
      </w:pPr>
      <w:r w:rsidRPr="008F5ECD">
        <w:rPr>
          <w:rFonts w:ascii="Arial" w:hAnsi="Arial" w:cs="Arial"/>
          <w:b/>
          <w:bCs/>
          <w:color w:val="1F1F1F"/>
          <w:sz w:val="22"/>
          <w:szCs w:val="22"/>
        </w:rPr>
        <w:t>Optimize Door Configurations</w:t>
      </w:r>
      <w:r w:rsidRPr="00CF6540">
        <w:rPr>
          <w:rFonts w:ascii="Arial" w:hAnsi="Arial" w:cs="Arial"/>
          <w:b/>
          <w:bCs/>
          <w:color w:val="1F1F1F"/>
        </w:rPr>
        <w:t xml:space="preserve">: </w:t>
      </w:r>
      <w:r w:rsidRPr="008F5ECD">
        <w:rPr>
          <w:rFonts w:ascii="Arial" w:hAnsi="Arial" w:cs="Arial"/>
          <w:color w:val="1F1F1F"/>
          <w:sz w:val="22"/>
          <w:szCs w:val="22"/>
        </w:rPr>
        <w:t>Identify the most popular door configurations within each body style. Consider offering a wider range of options within those configurations while potentially streamlining production for less popular configurations. For example, Based on the findings, the most popular SUVs have 5 doors, focus on offering a variety of trim levels and features within those configurations</w:t>
      </w:r>
    </w:p>
    <w:p w:rsidR="009A2BE7" w:rsidRPr="009A2BE7" w:rsidRDefault="009A2BE7" w:rsidP="009A2BE7">
      <w:pPr>
        <w:pStyle w:val="ListParagraph"/>
        <w:numPr>
          <w:ilvl w:val="0"/>
          <w:numId w:val="3"/>
        </w:numPr>
        <w:rPr>
          <w:rFonts w:ascii="Arial" w:hAnsi="Arial" w:cs="Arial"/>
          <w:color w:val="1F1F1F"/>
        </w:rPr>
      </w:pPr>
      <w:r w:rsidRPr="009A2BE7">
        <w:rPr>
          <w:rStyle w:val="Strong"/>
          <w:rFonts w:ascii="Arial" w:hAnsi="Arial" w:cs="Arial"/>
          <w:color w:val="1F1F1F"/>
          <w:bdr w:val="none" w:sz="0" w:space="0" w:color="auto" w:frame="1"/>
        </w:rPr>
        <w:t>Production Focus:</w:t>
      </w:r>
      <w:r w:rsidRPr="009A2BE7">
        <w:rPr>
          <w:rFonts w:ascii="Arial" w:hAnsi="Arial" w:cs="Arial"/>
          <w:color w:val="1F1F1F"/>
        </w:rPr>
        <w:t xml:space="preserve"> Focus production efforts on body styles showing consistent demand or increasing popularity. Simultaneously, optimize door configurations within each body style t</w:t>
      </w:r>
      <w:r>
        <w:rPr>
          <w:rFonts w:ascii="Arial" w:hAnsi="Arial" w:cs="Arial"/>
          <w:color w:val="1F1F1F"/>
        </w:rPr>
        <w:t>o cater to consumer preferences</w:t>
      </w:r>
      <w:r w:rsidRPr="009A2BE7">
        <w:rPr>
          <w:rFonts w:ascii="Arial" w:hAnsi="Arial" w:cs="Arial"/>
          <w:color w:val="1F1F1F"/>
        </w:rPr>
        <w:t xml:space="preserve">. This could involve allocating more resources to manufacturing </w:t>
      </w:r>
      <w:r>
        <w:rPr>
          <w:rFonts w:ascii="Arial" w:hAnsi="Arial" w:cs="Arial"/>
          <w:color w:val="1F1F1F"/>
        </w:rPr>
        <w:t>Hatchback</w:t>
      </w:r>
      <w:r w:rsidRPr="009A2BE7">
        <w:rPr>
          <w:rFonts w:ascii="Arial" w:hAnsi="Arial" w:cs="Arial"/>
          <w:color w:val="1F1F1F"/>
        </w:rPr>
        <w:t xml:space="preserve"> vehicles (</w:t>
      </w:r>
      <w:r>
        <w:rPr>
          <w:rFonts w:ascii="Arial" w:hAnsi="Arial" w:cs="Arial"/>
          <w:color w:val="1F1F1F"/>
        </w:rPr>
        <w:t>Based On</w:t>
      </w:r>
      <w:r w:rsidRPr="009A2BE7">
        <w:rPr>
          <w:rFonts w:ascii="Arial" w:hAnsi="Arial" w:cs="Arial"/>
          <w:color w:val="1F1F1F"/>
        </w:rPr>
        <w:t xml:space="preserve"> findings).</w:t>
      </w:r>
    </w:p>
    <w:p w:rsidR="009A2BE7" w:rsidRDefault="009A2BE7" w:rsidP="009A2BE7">
      <w:pPr>
        <w:spacing w:after="0" w:line="420" w:lineRule="atLeast"/>
        <w:rPr>
          <w:rFonts w:ascii="Arial" w:hAnsi="Arial" w:cs="Arial"/>
          <w:color w:val="1F1F1F"/>
        </w:rPr>
      </w:pPr>
    </w:p>
    <w:p w:rsidR="009A2BE7" w:rsidRDefault="009A2BE7" w:rsidP="009A2BE7">
      <w:pPr>
        <w:pStyle w:val="NormalWeb"/>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5. Conclusion</w:t>
      </w:r>
    </w:p>
    <w:p w:rsidR="009A2BE7" w:rsidRDefault="009A2BE7" w:rsidP="009A2BE7">
      <w:pPr>
        <w:pStyle w:val="NormalWeb"/>
        <w:spacing w:before="240" w:beforeAutospacing="0" w:after="240" w:afterAutospacing="0" w:line="420" w:lineRule="atLeast"/>
        <w:rPr>
          <w:rFonts w:ascii="Arial" w:hAnsi="Arial" w:cs="Arial"/>
          <w:color w:val="1F1F1F"/>
        </w:rPr>
      </w:pPr>
      <w:r>
        <w:rPr>
          <w:rFonts w:ascii="Arial" w:hAnsi="Arial" w:cs="Arial"/>
          <w:color w:val="1F1F1F"/>
        </w:rPr>
        <w:t>This project successfully utilized web scraping, data cleaning, SQL analysis, and Power BI visualization to extract valuable insights from car data. The findings provide a strong foundation for data-driven strategies in the automotive industry, from production optimization and targeted marketing to product development that aligns with evolving consumer preferences. By implementing these recommendations, automotive companies can gain a competitive edge and enhance their market success.</w:t>
      </w:r>
    </w:p>
    <w:p w:rsidR="009A2BE7" w:rsidRDefault="009A2BE7" w:rsidP="009A2BE7">
      <w:pPr>
        <w:spacing w:before="100" w:beforeAutospacing="1" w:after="100" w:afterAutospacing="1" w:line="240" w:lineRule="auto"/>
        <w:rPr>
          <w:rFonts w:ascii="Times New Roman" w:eastAsia="Times New Roman" w:hAnsi="Times New Roman" w:cs="Times New Roman"/>
          <w:sz w:val="24"/>
          <w:szCs w:val="24"/>
        </w:rPr>
      </w:pPr>
    </w:p>
    <w:p w:rsidR="009A2BE7" w:rsidRDefault="009A2BE7"/>
    <w:sectPr w:rsidR="009A2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6630F"/>
    <w:multiLevelType w:val="multilevel"/>
    <w:tmpl w:val="E742718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nsid w:val="3BE9098A"/>
    <w:multiLevelType w:val="multilevel"/>
    <w:tmpl w:val="2976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CF76ED"/>
    <w:multiLevelType w:val="multilevel"/>
    <w:tmpl w:val="83A8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BE7"/>
    <w:rsid w:val="000C6F31"/>
    <w:rsid w:val="005331E9"/>
    <w:rsid w:val="008F5ECD"/>
    <w:rsid w:val="009A2BE7"/>
    <w:rsid w:val="009B1B00"/>
    <w:rsid w:val="00CF6540"/>
    <w:rsid w:val="00DA43CC"/>
    <w:rsid w:val="00FA7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007969-0F3D-464A-81FA-368785308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A2B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2BE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A2B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2BE7"/>
    <w:rPr>
      <w:b/>
      <w:bCs/>
    </w:rPr>
  </w:style>
  <w:style w:type="character" w:styleId="Hyperlink">
    <w:name w:val="Hyperlink"/>
    <w:basedOn w:val="DefaultParagraphFont"/>
    <w:uiPriority w:val="99"/>
    <w:unhideWhenUsed/>
    <w:rsid w:val="009A2BE7"/>
    <w:rPr>
      <w:color w:val="0563C1" w:themeColor="hyperlink"/>
      <w:u w:val="single"/>
    </w:rPr>
  </w:style>
  <w:style w:type="paragraph" w:styleId="ListParagraph">
    <w:name w:val="List Paragraph"/>
    <w:basedOn w:val="Normal"/>
    <w:uiPriority w:val="34"/>
    <w:qFormat/>
    <w:rsid w:val="009A2B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ars-dat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1272</TotalTime>
  <Pages>5</Pages>
  <Words>873</Words>
  <Characters>4978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Oche</dc:creator>
  <cp:keywords/>
  <dc:description/>
  <cp:lastModifiedBy>Oche</cp:lastModifiedBy>
  <cp:revision>3</cp:revision>
  <dcterms:created xsi:type="dcterms:W3CDTF">2024-06-23T11:43:00Z</dcterms:created>
  <dcterms:modified xsi:type="dcterms:W3CDTF">2024-06-24T09:01:00Z</dcterms:modified>
</cp:coreProperties>
</file>