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256F7" w:rsidRPr="00F351BA" w:rsidTr="00593B73">
        <w:trPr>
          <w:cantSplit/>
          <w:trHeight w:val="184"/>
        </w:trPr>
        <w:tc>
          <w:tcPr>
            <w:tcW w:w="2599" w:type="dxa"/>
          </w:tcPr>
          <w:p w:rsidR="007256F7" w:rsidRPr="00F351BA" w:rsidRDefault="007256F7" w:rsidP="00FC48F6">
            <w:pPr>
              <w:spacing w:line="240" w:lineRule="atLeast"/>
              <w:jc w:val="center"/>
              <w:rPr>
                <w:caps/>
                <w:sz w:val="24"/>
              </w:rPr>
            </w:pPr>
            <w:r>
              <w:rPr>
                <w:b/>
                <w:bCs/>
                <w:sz w:val="24"/>
                <w:szCs w:val="24"/>
              </w:rPr>
              <w:br w:type="page"/>
            </w:r>
          </w:p>
        </w:tc>
        <w:tc>
          <w:tcPr>
            <w:tcW w:w="3166" w:type="dxa"/>
          </w:tcPr>
          <w:p w:rsidR="007256F7" w:rsidRPr="00F351BA" w:rsidRDefault="007256F7" w:rsidP="00593B73">
            <w:pPr>
              <w:spacing w:line="240" w:lineRule="atLeast"/>
              <w:rPr>
                <w:sz w:val="24"/>
              </w:rPr>
            </w:pPr>
            <w:r>
              <w:rPr>
                <w:noProof/>
                <w:sz w:val="24"/>
              </w:rPr>
              <w:t xml:space="preserve">                       </w:t>
            </w:r>
            <w:r w:rsidRPr="00692BD2">
              <w:rPr>
                <w:noProof/>
                <w:sz w:val="24"/>
              </w:rPr>
              <w:drawing>
                <wp:inline distT="0" distB="0" distL="0" distR="0">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7256F7" w:rsidRPr="00F351BA" w:rsidRDefault="007256F7" w:rsidP="00593B73">
            <w:pPr>
              <w:spacing w:line="240" w:lineRule="atLeast"/>
              <w:jc w:val="center"/>
              <w:rPr>
                <w:caps/>
                <w:sz w:val="24"/>
              </w:rPr>
            </w:pPr>
          </w:p>
        </w:tc>
      </w:tr>
      <w:tr w:rsidR="007256F7" w:rsidRPr="00F351BA" w:rsidTr="00593B73">
        <w:trPr>
          <w:cantSplit/>
          <w:trHeight w:val="554"/>
        </w:trPr>
        <w:tc>
          <w:tcPr>
            <w:tcW w:w="9356" w:type="dxa"/>
            <w:gridSpan w:val="3"/>
            <w:vAlign w:val="center"/>
          </w:tcPr>
          <w:p w:rsidR="007256F7" w:rsidRPr="00F351BA" w:rsidRDefault="007256F7" w:rsidP="00593B73">
            <w:pPr>
              <w:spacing w:line="240" w:lineRule="atLeast"/>
              <w:jc w:val="center"/>
              <w:rPr>
                <w:caps/>
              </w:rPr>
            </w:pPr>
            <w:r w:rsidRPr="00F351BA">
              <w:rPr>
                <w:caps/>
                <w:sz w:val="24"/>
                <w:szCs w:val="24"/>
              </w:rPr>
              <w:t>МИНОБРНАУКИ РОССИИ</w:t>
            </w:r>
          </w:p>
        </w:tc>
      </w:tr>
      <w:tr w:rsidR="007256F7" w:rsidRPr="00F351BA" w:rsidTr="00593B73">
        <w:trPr>
          <w:cantSplit/>
          <w:trHeight w:val="18"/>
        </w:trPr>
        <w:tc>
          <w:tcPr>
            <w:tcW w:w="9356" w:type="dxa"/>
            <w:gridSpan w:val="3"/>
            <w:tcBorders>
              <w:bottom w:val="single" w:sz="18" w:space="0" w:color="auto"/>
            </w:tcBorders>
          </w:tcPr>
          <w:p w:rsidR="007256F7" w:rsidRDefault="007256F7" w:rsidP="00593B73">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rsidR="007256F7" w:rsidRPr="00F351BA" w:rsidRDefault="007256F7" w:rsidP="00593B73">
            <w:pPr>
              <w:spacing w:line="240" w:lineRule="exact"/>
              <w:jc w:val="center"/>
              <w:rPr>
                <w:sz w:val="24"/>
              </w:rPr>
            </w:pPr>
            <w:r w:rsidRPr="00F351BA">
              <w:rPr>
                <w:sz w:val="24"/>
              </w:rPr>
              <w:t xml:space="preserve"> высшего образования</w:t>
            </w:r>
          </w:p>
          <w:p w:rsidR="007256F7" w:rsidRPr="00F351BA" w:rsidRDefault="007256F7" w:rsidP="00593B73">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7256F7" w:rsidRPr="000642F9" w:rsidRDefault="007256F7" w:rsidP="00593B73">
            <w:pPr>
              <w:keepNext/>
              <w:jc w:val="center"/>
              <w:outlineLvl w:val="0"/>
              <w:rPr>
                <w:b/>
                <w:sz w:val="32"/>
                <w:szCs w:val="32"/>
              </w:rPr>
            </w:pPr>
            <w:r>
              <w:rPr>
                <w:b/>
                <w:sz w:val="32"/>
                <w:szCs w:val="32"/>
              </w:rPr>
              <w:t xml:space="preserve">РТУ </w:t>
            </w:r>
            <w:r w:rsidRPr="000642F9">
              <w:rPr>
                <w:b/>
                <w:sz w:val="32"/>
                <w:szCs w:val="32"/>
              </w:rPr>
              <w:t>МИРЭА</w:t>
            </w:r>
          </w:p>
        </w:tc>
      </w:tr>
    </w:tbl>
    <w:p w:rsidR="004F1D8E" w:rsidRDefault="00F372E5" w:rsidP="007256F7">
      <w:pPr>
        <w:pStyle w:val="5"/>
        <w:spacing w:before="120" w:line="240" w:lineRule="auto"/>
        <w:ind w:right="-6" w:firstLine="0"/>
        <w:jc w:val="center"/>
        <w:rPr>
          <w:noProof/>
          <w:sz w:val="28"/>
        </w:rPr>
      </w:pPr>
      <w:r>
        <w:rPr>
          <w:noProof/>
          <w:sz w:val="28"/>
        </w:rPr>
        <w:t>Институт Информационных технологий</w:t>
      </w:r>
    </w:p>
    <w:p w:rsidR="00F372E5" w:rsidRDefault="00F372E5" w:rsidP="00F372E5">
      <w:pPr>
        <w:pStyle w:val="5"/>
        <w:spacing w:line="240" w:lineRule="auto"/>
        <w:ind w:right="-7" w:firstLine="0"/>
        <w:jc w:val="center"/>
        <w:rPr>
          <w:noProof/>
          <w:sz w:val="28"/>
        </w:rPr>
      </w:pPr>
    </w:p>
    <w:p w:rsidR="00F372E5" w:rsidRPr="00F351BA" w:rsidRDefault="00F372E5" w:rsidP="00F372E5">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rsidR="004F1D8E" w:rsidRPr="00F351BA" w:rsidRDefault="004F1D8E" w:rsidP="00F372E5">
      <w:pPr>
        <w:pStyle w:val="5"/>
        <w:spacing w:line="240" w:lineRule="auto"/>
        <w:ind w:right="-7" w:firstLine="0"/>
        <w:jc w:val="center"/>
        <w:rPr>
          <w:noProof/>
          <w:sz w:val="28"/>
        </w:rPr>
      </w:pPr>
    </w:p>
    <w:p w:rsidR="004F1D8E" w:rsidRPr="00F351BA" w:rsidRDefault="004F1D8E" w:rsidP="004F1D8E">
      <w:pPr>
        <w:pStyle w:val="5"/>
        <w:spacing w:line="240" w:lineRule="auto"/>
        <w:ind w:firstLine="0"/>
        <w:rPr>
          <w:noProof/>
          <w:sz w:val="28"/>
        </w:rPr>
      </w:pPr>
    </w:p>
    <w:p w:rsidR="004F1D8E" w:rsidRPr="00F351BA" w:rsidRDefault="004F1D8E" w:rsidP="004F1D8E">
      <w:pPr>
        <w:pStyle w:val="5"/>
        <w:spacing w:line="240" w:lineRule="auto"/>
        <w:ind w:firstLine="0"/>
        <w:rPr>
          <w:sz w:val="28"/>
        </w:rPr>
      </w:pPr>
    </w:p>
    <w:p w:rsidR="004F1D8E" w:rsidRPr="00F351BA" w:rsidRDefault="004F1D8E" w:rsidP="004F1D8E">
      <w:pPr>
        <w:pStyle w:val="5"/>
        <w:spacing w:line="240" w:lineRule="auto"/>
        <w:ind w:firstLine="0"/>
        <w:rPr>
          <w:sz w:val="28"/>
        </w:rPr>
      </w:pPr>
    </w:p>
    <w:p w:rsidR="004F1D8E" w:rsidRPr="00097197" w:rsidRDefault="001A3791" w:rsidP="00097197">
      <w:pPr>
        <w:pStyle w:val="5"/>
        <w:spacing w:line="240" w:lineRule="auto"/>
        <w:ind w:firstLine="0"/>
        <w:jc w:val="center"/>
        <w:rPr>
          <w:b/>
          <w:sz w:val="32"/>
          <w:szCs w:val="32"/>
        </w:rPr>
      </w:pPr>
      <w:r>
        <w:rPr>
          <w:b/>
          <w:sz w:val="32"/>
          <w:szCs w:val="32"/>
        </w:rPr>
        <w:t>Отчет по практическ</w:t>
      </w:r>
      <w:r w:rsidR="00E26851">
        <w:rPr>
          <w:b/>
          <w:sz w:val="32"/>
          <w:szCs w:val="32"/>
        </w:rPr>
        <w:t>ой</w:t>
      </w:r>
      <w:r w:rsidR="000F6349">
        <w:rPr>
          <w:b/>
          <w:sz w:val="32"/>
          <w:szCs w:val="32"/>
        </w:rPr>
        <w:t xml:space="preserve"> </w:t>
      </w:r>
      <w:r>
        <w:rPr>
          <w:b/>
          <w:sz w:val="32"/>
          <w:szCs w:val="32"/>
        </w:rPr>
        <w:t>работ</w:t>
      </w:r>
      <w:r w:rsidR="00E26851">
        <w:rPr>
          <w:b/>
          <w:sz w:val="32"/>
          <w:szCs w:val="32"/>
        </w:rPr>
        <w:t>е</w:t>
      </w:r>
      <w:r>
        <w:rPr>
          <w:b/>
          <w:sz w:val="32"/>
          <w:szCs w:val="32"/>
        </w:rPr>
        <w:t xml:space="preserve"> </w:t>
      </w:r>
    </w:p>
    <w:p w:rsidR="004F1D8E" w:rsidRPr="00F351BA" w:rsidRDefault="004F1D8E" w:rsidP="004F1D8E">
      <w:pPr>
        <w:pStyle w:val="5"/>
        <w:spacing w:line="240" w:lineRule="auto"/>
        <w:ind w:firstLine="0"/>
        <w:rPr>
          <w:sz w:val="28"/>
        </w:rPr>
      </w:pPr>
    </w:p>
    <w:p w:rsidR="004F1D8E" w:rsidRPr="00F351BA" w:rsidRDefault="00097197" w:rsidP="00097197">
      <w:pPr>
        <w:pStyle w:val="5"/>
        <w:spacing w:line="240" w:lineRule="auto"/>
        <w:ind w:firstLine="0"/>
        <w:jc w:val="center"/>
        <w:rPr>
          <w:sz w:val="28"/>
        </w:rPr>
      </w:pPr>
      <w:r>
        <w:rPr>
          <w:sz w:val="28"/>
        </w:rPr>
        <w:t>по дисциплине «</w:t>
      </w:r>
      <w:r w:rsidR="00131F84">
        <w:rPr>
          <w:sz w:val="28"/>
        </w:rPr>
        <w:t>Разработка мобильных приложений</w:t>
      </w:r>
      <w:r>
        <w:rPr>
          <w:sz w:val="28"/>
        </w:rPr>
        <w:t>»</w:t>
      </w:r>
    </w:p>
    <w:p w:rsidR="004F1D8E" w:rsidRPr="00F351BA" w:rsidRDefault="004F1D8E" w:rsidP="004F1D8E">
      <w:pPr>
        <w:pStyle w:val="5"/>
        <w:spacing w:line="240" w:lineRule="auto"/>
        <w:ind w:firstLine="0"/>
        <w:rPr>
          <w:sz w:val="28"/>
        </w:rPr>
      </w:pPr>
    </w:p>
    <w:p w:rsidR="004F1D8E" w:rsidRPr="00F351BA" w:rsidRDefault="004F1D8E" w:rsidP="004F1D8E">
      <w:pPr>
        <w:pStyle w:val="5"/>
        <w:spacing w:line="240" w:lineRule="auto"/>
        <w:ind w:firstLine="0"/>
        <w:rPr>
          <w:sz w:val="28"/>
        </w:rPr>
      </w:pPr>
    </w:p>
    <w:p w:rsidR="001A3791" w:rsidRDefault="001A3791" w:rsidP="000E29FF">
      <w:pPr>
        <w:pStyle w:val="5"/>
        <w:spacing w:line="240" w:lineRule="auto"/>
        <w:ind w:firstLine="0"/>
        <w:jc w:val="center"/>
        <w:rPr>
          <w:sz w:val="28"/>
          <w:szCs w:val="28"/>
        </w:rPr>
      </w:pPr>
    </w:p>
    <w:p w:rsidR="001A3791" w:rsidRDefault="001A3791" w:rsidP="000E29FF">
      <w:pPr>
        <w:pStyle w:val="5"/>
        <w:spacing w:line="240" w:lineRule="auto"/>
        <w:ind w:firstLine="0"/>
        <w:jc w:val="center"/>
        <w:rPr>
          <w:sz w:val="28"/>
          <w:szCs w:val="28"/>
        </w:rPr>
      </w:pPr>
    </w:p>
    <w:p w:rsidR="002C2FCC" w:rsidRDefault="002C2FCC" w:rsidP="000E29FF">
      <w:pPr>
        <w:pStyle w:val="5"/>
        <w:spacing w:line="240" w:lineRule="auto"/>
        <w:ind w:firstLine="0"/>
        <w:jc w:val="center"/>
        <w:rPr>
          <w:sz w:val="28"/>
          <w:szCs w:val="28"/>
        </w:rPr>
      </w:pPr>
    </w:p>
    <w:p w:rsidR="002C2FCC" w:rsidRDefault="002C2FCC" w:rsidP="000E29FF">
      <w:pPr>
        <w:pStyle w:val="5"/>
        <w:spacing w:line="240" w:lineRule="auto"/>
        <w:ind w:firstLine="0"/>
        <w:jc w:val="center"/>
        <w:rPr>
          <w:sz w:val="28"/>
          <w:szCs w:val="28"/>
        </w:rPr>
      </w:pPr>
    </w:p>
    <w:p w:rsidR="002C2FCC" w:rsidRDefault="002C2FCC" w:rsidP="000E29FF">
      <w:pPr>
        <w:pStyle w:val="5"/>
        <w:spacing w:line="240" w:lineRule="auto"/>
        <w:ind w:firstLine="0"/>
        <w:jc w:val="center"/>
        <w:rPr>
          <w:sz w:val="28"/>
          <w:szCs w:val="28"/>
        </w:rPr>
      </w:pPr>
    </w:p>
    <w:p w:rsidR="001A3791" w:rsidRPr="00E61E0C" w:rsidRDefault="001A3791" w:rsidP="000E29FF">
      <w:pPr>
        <w:pStyle w:val="5"/>
        <w:spacing w:line="240" w:lineRule="auto"/>
        <w:ind w:firstLine="0"/>
        <w:jc w:val="center"/>
        <w:rPr>
          <w:sz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A3791" w:rsidTr="001A3791">
        <w:trPr>
          <w:trHeight w:val="1109"/>
        </w:trPr>
        <w:tc>
          <w:tcPr>
            <w:tcW w:w="4672" w:type="dxa"/>
          </w:tcPr>
          <w:p w:rsidR="00C0622F" w:rsidRDefault="00C0622F" w:rsidP="004F1D8E">
            <w:pPr>
              <w:pStyle w:val="5"/>
              <w:spacing w:line="240" w:lineRule="auto"/>
              <w:ind w:firstLine="0"/>
              <w:rPr>
                <w:b/>
                <w:sz w:val="28"/>
              </w:rPr>
            </w:pPr>
            <w:r>
              <w:rPr>
                <w:b/>
                <w:sz w:val="28"/>
              </w:rPr>
              <w:t>Выполнил</w:t>
            </w:r>
            <w:r w:rsidR="00133097">
              <w:rPr>
                <w:b/>
                <w:sz w:val="28"/>
              </w:rPr>
              <w:t>и</w:t>
            </w:r>
            <w:r>
              <w:rPr>
                <w:b/>
                <w:sz w:val="28"/>
              </w:rPr>
              <w:t>:</w:t>
            </w:r>
          </w:p>
          <w:p w:rsidR="001A3791" w:rsidRDefault="001A3791" w:rsidP="00587083">
            <w:pPr>
              <w:pStyle w:val="5"/>
              <w:spacing w:line="240" w:lineRule="auto"/>
              <w:ind w:firstLine="0"/>
              <w:rPr>
                <w:sz w:val="28"/>
              </w:rPr>
            </w:pPr>
            <w:r w:rsidRPr="00C0622F">
              <w:rPr>
                <w:bCs/>
                <w:sz w:val="28"/>
              </w:rPr>
              <w:t>Студент</w:t>
            </w:r>
            <w:r w:rsidR="00133097">
              <w:rPr>
                <w:bCs/>
                <w:sz w:val="28"/>
              </w:rPr>
              <w:t>ы</w:t>
            </w:r>
            <w:r w:rsidRPr="00C0622F">
              <w:rPr>
                <w:bCs/>
                <w:sz w:val="28"/>
              </w:rPr>
              <w:t xml:space="preserve"> группы</w:t>
            </w:r>
            <w:r>
              <w:rPr>
                <w:b/>
                <w:sz w:val="28"/>
              </w:rPr>
              <w:t xml:space="preserve"> </w:t>
            </w:r>
            <w:r w:rsidR="00587083">
              <w:rPr>
                <w:sz w:val="28"/>
              </w:rPr>
              <w:t>ИНБО-09-21</w:t>
            </w:r>
          </w:p>
        </w:tc>
        <w:tc>
          <w:tcPr>
            <w:tcW w:w="4673" w:type="dxa"/>
          </w:tcPr>
          <w:p w:rsidR="00C0622F" w:rsidRDefault="00C0622F" w:rsidP="001A3791">
            <w:pPr>
              <w:pStyle w:val="5"/>
              <w:spacing w:line="240" w:lineRule="auto"/>
              <w:ind w:firstLine="0"/>
              <w:jc w:val="right"/>
              <w:rPr>
                <w:sz w:val="28"/>
                <w:highlight w:val="yellow"/>
              </w:rPr>
            </w:pPr>
          </w:p>
          <w:p w:rsidR="00133097" w:rsidRDefault="00970206" w:rsidP="00587083">
            <w:pPr>
              <w:pStyle w:val="5"/>
              <w:spacing w:line="240" w:lineRule="auto"/>
              <w:ind w:firstLine="0"/>
              <w:jc w:val="right"/>
              <w:rPr>
                <w:sz w:val="28"/>
              </w:rPr>
            </w:pPr>
            <w:r>
              <w:rPr>
                <w:sz w:val="28"/>
              </w:rPr>
              <w:t>Грабов И.В</w:t>
            </w:r>
            <w:bookmarkStart w:id="0" w:name="_GoBack"/>
            <w:bookmarkEnd w:id="0"/>
            <w:r w:rsidR="00587083">
              <w:rPr>
                <w:sz w:val="28"/>
              </w:rPr>
              <w:t>.</w:t>
            </w:r>
          </w:p>
        </w:tc>
      </w:tr>
      <w:tr w:rsidR="001A3791" w:rsidRPr="00BA177E" w:rsidTr="001A3791">
        <w:trPr>
          <w:trHeight w:val="698"/>
        </w:trPr>
        <w:tc>
          <w:tcPr>
            <w:tcW w:w="4672" w:type="dxa"/>
          </w:tcPr>
          <w:p w:rsidR="00131F84" w:rsidRDefault="001A3791" w:rsidP="004F1D8E">
            <w:pPr>
              <w:pStyle w:val="5"/>
              <w:spacing w:line="240" w:lineRule="auto"/>
              <w:ind w:firstLine="0"/>
              <w:rPr>
                <w:b/>
                <w:sz w:val="28"/>
              </w:rPr>
            </w:pPr>
            <w:r>
              <w:rPr>
                <w:b/>
                <w:sz w:val="28"/>
              </w:rPr>
              <w:t>Проверил:</w:t>
            </w:r>
            <w:r w:rsidR="00131F84">
              <w:rPr>
                <w:b/>
                <w:sz w:val="28"/>
              </w:rPr>
              <w:t xml:space="preserve"> </w:t>
            </w:r>
          </w:p>
          <w:p w:rsidR="001A3791" w:rsidRDefault="00587083" w:rsidP="004F1D8E">
            <w:pPr>
              <w:pStyle w:val="5"/>
              <w:spacing w:line="240" w:lineRule="auto"/>
              <w:ind w:firstLine="0"/>
              <w:rPr>
                <w:sz w:val="28"/>
              </w:rPr>
            </w:pPr>
            <w:r>
              <w:rPr>
                <w:sz w:val="28"/>
              </w:rPr>
              <w:t>Ассистент</w:t>
            </w:r>
            <w:r w:rsidR="001A3791">
              <w:rPr>
                <w:b/>
                <w:sz w:val="28"/>
              </w:rPr>
              <w:tab/>
            </w:r>
          </w:p>
        </w:tc>
        <w:tc>
          <w:tcPr>
            <w:tcW w:w="4673" w:type="dxa"/>
          </w:tcPr>
          <w:p w:rsidR="00131F84" w:rsidRDefault="00131F84" w:rsidP="001A3791">
            <w:pPr>
              <w:pStyle w:val="5"/>
              <w:spacing w:line="240" w:lineRule="auto"/>
              <w:ind w:firstLine="0"/>
              <w:jc w:val="right"/>
              <w:rPr>
                <w:sz w:val="28"/>
              </w:rPr>
            </w:pPr>
          </w:p>
          <w:p w:rsidR="001A3791" w:rsidRPr="00BA177E" w:rsidRDefault="00587083" w:rsidP="001A3791">
            <w:pPr>
              <w:pStyle w:val="5"/>
              <w:spacing w:line="240" w:lineRule="auto"/>
              <w:ind w:firstLine="0"/>
              <w:jc w:val="right"/>
              <w:rPr>
                <w:sz w:val="28"/>
                <w:highlight w:val="yellow"/>
              </w:rPr>
            </w:pPr>
            <w:r>
              <w:rPr>
                <w:sz w:val="28"/>
              </w:rPr>
              <w:t>Новичков Д.Е.</w:t>
            </w:r>
          </w:p>
        </w:tc>
      </w:tr>
    </w:tbl>
    <w:p w:rsidR="004F1D8E" w:rsidRPr="00F351BA" w:rsidRDefault="004F1D8E" w:rsidP="004F1D8E">
      <w:pPr>
        <w:pStyle w:val="5"/>
        <w:spacing w:line="240" w:lineRule="auto"/>
        <w:ind w:firstLine="0"/>
        <w:rPr>
          <w:sz w:val="28"/>
        </w:rPr>
      </w:pPr>
    </w:p>
    <w:p w:rsidR="004F1D8E" w:rsidRDefault="004F1D8E" w:rsidP="004F1D8E">
      <w:pPr>
        <w:pStyle w:val="5"/>
        <w:spacing w:line="240" w:lineRule="auto"/>
        <w:ind w:firstLine="0"/>
        <w:rPr>
          <w:sz w:val="28"/>
        </w:rPr>
      </w:pPr>
    </w:p>
    <w:p w:rsidR="005F5FE6" w:rsidRDefault="005F5FE6" w:rsidP="004F1D8E">
      <w:pPr>
        <w:pStyle w:val="5"/>
        <w:spacing w:line="240" w:lineRule="auto"/>
        <w:ind w:firstLine="0"/>
        <w:rPr>
          <w:sz w:val="28"/>
        </w:rPr>
      </w:pPr>
    </w:p>
    <w:p w:rsidR="005F5FE6" w:rsidRDefault="005F5FE6" w:rsidP="004F1D8E">
      <w:pPr>
        <w:pStyle w:val="5"/>
        <w:spacing w:line="240" w:lineRule="auto"/>
        <w:ind w:firstLine="0"/>
        <w:rPr>
          <w:sz w:val="28"/>
        </w:rPr>
      </w:pPr>
    </w:p>
    <w:p w:rsidR="004C279F" w:rsidRPr="00F351BA" w:rsidRDefault="004C279F" w:rsidP="004F1D8E">
      <w:pPr>
        <w:pStyle w:val="5"/>
        <w:spacing w:line="240" w:lineRule="auto"/>
        <w:ind w:firstLine="0"/>
        <w:rPr>
          <w:sz w:val="28"/>
        </w:rPr>
      </w:pPr>
    </w:p>
    <w:p w:rsidR="001A3791" w:rsidRDefault="001A3791" w:rsidP="004F1D8E">
      <w:pPr>
        <w:pStyle w:val="5"/>
        <w:spacing w:line="240" w:lineRule="auto"/>
        <w:ind w:firstLine="0"/>
        <w:rPr>
          <w:sz w:val="28"/>
        </w:rPr>
      </w:pPr>
    </w:p>
    <w:p w:rsidR="001A3791" w:rsidRDefault="001A3791" w:rsidP="004F1D8E">
      <w:pPr>
        <w:pStyle w:val="5"/>
        <w:spacing w:line="240" w:lineRule="auto"/>
        <w:ind w:firstLine="0"/>
        <w:rPr>
          <w:sz w:val="28"/>
        </w:rPr>
      </w:pPr>
    </w:p>
    <w:p w:rsidR="001A3791" w:rsidRDefault="001A3791" w:rsidP="004F1D8E">
      <w:pPr>
        <w:pStyle w:val="5"/>
        <w:spacing w:line="240" w:lineRule="auto"/>
        <w:ind w:firstLine="0"/>
        <w:rPr>
          <w:sz w:val="28"/>
        </w:rPr>
      </w:pPr>
    </w:p>
    <w:p w:rsidR="00EF4DB6" w:rsidRDefault="00A4013A" w:rsidP="0016416C">
      <w:pPr>
        <w:pStyle w:val="5"/>
        <w:spacing w:line="240" w:lineRule="auto"/>
        <w:ind w:firstLine="0"/>
        <w:jc w:val="center"/>
        <w:rPr>
          <w:sz w:val="28"/>
        </w:rPr>
      </w:pPr>
      <w:r>
        <w:rPr>
          <w:sz w:val="28"/>
        </w:rPr>
        <w:t xml:space="preserve">Москва </w:t>
      </w:r>
      <w:r w:rsidR="001A3791">
        <w:rPr>
          <w:sz w:val="28"/>
        </w:rPr>
        <w:t>202</w:t>
      </w:r>
      <w:r w:rsidR="00152F6D">
        <w:rPr>
          <w:sz w:val="28"/>
        </w:rPr>
        <w:t>3</w:t>
      </w:r>
      <w:r w:rsidR="001A3791">
        <w:rPr>
          <w:sz w:val="28"/>
        </w:rPr>
        <w:t xml:space="preserve"> г.</w:t>
      </w:r>
    </w:p>
    <w:p w:rsidR="00587083" w:rsidRDefault="00587083" w:rsidP="00803D15">
      <w:pPr>
        <w:pStyle w:val="5"/>
        <w:ind w:firstLine="708"/>
        <w:rPr>
          <w:sz w:val="28"/>
        </w:rPr>
      </w:pPr>
      <w:r>
        <w:rPr>
          <w:b/>
          <w:sz w:val="28"/>
        </w:rPr>
        <w:lastRenderedPageBreak/>
        <w:t xml:space="preserve">Цель работы: </w:t>
      </w:r>
      <w:r>
        <w:rPr>
          <w:sz w:val="28"/>
        </w:rPr>
        <w:t xml:space="preserve">Создать проект в </w:t>
      </w:r>
      <w:r>
        <w:rPr>
          <w:sz w:val="28"/>
          <w:lang w:val="en-US"/>
        </w:rPr>
        <w:t>Android</w:t>
      </w:r>
      <w:r w:rsidRPr="00587083">
        <w:rPr>
          <w:sz w:val="28"/>
        </w:rPr>
        <w:t xml:space="preserve"> </w:t>
      </w:r>
      <w:r>
        <w:rPr>
          <w:sz w:val="28"/>
          <w:lang w:val="en-US"/>
        </w:rPr>
        <w:t>Studio</w:t>
      </w:r>
      <w:r>
        <w:rPr>
          <w:sz w:val="28"/>
        </w:rPr>
        <w:t>. Изучить материал и написать код с использованием тостов и выводов логов.</w:t>
      </w:r>
    </w:p>
    <w:p w:rsidR="00587083" w:rsidRPr="00A4013A" w:rsidRDefault="006F36DF" w:rsidP="00803D15">
      <w:pPr>
        <w:pStyle w:val="5"/>
        <w:ind w:firstLine="708"/>
        <w:rPr>
          <w:b/>
          <w:sz w:val="28"/>
        </w:rPr>
      </w:pPr>
      <w:r>
        <w:rPr>
          <w:b/>
          <w:sz w:val="28"/>
        </w:rPr>
        <w:t>Выполнение</w:t>
      </w:r>
      <w:r w:rsidR="00587083">
        <w:rPr>
          <w:b/>
          <w:sz w:val="28"/>
        </w:rPr>
        <w:t xml:space="preserve"> работы: </w:t>
      </w:r>
    </w:p>
    <w:p w:rsidR="00803D15" w:rsidRPr="00A4013A" w:rsidRDefault="00803D15" w:rsidP="00803D15">
      <w:pPr>
        <w:pStyle w:val="5"/>
        <w:rPr>
          <w:sz w:val="28"/>
          <w:szCs w:val="28"/>
        </w:rPr>
      </w:pPr>
      <w:r w:rsidRPr="00803D15">
        <w:rPr>
          <w:sz w:val="28"/>
          <w:szCs w:val="28"/>
        </w:rPr>
        <w:t>Приложения для Android могут быть написаны с использованием языков Kotlin, Java и C ++. Инструменты Android SDK компилируют ваш код вместе с любыми файлами данных и ресурсов в APK или пакет приложений для Android. Пакет Android, представляющий собой архивный файл с расширением .apk. Этот файл содержит необходимые для работы приложения ресурсов и используется для установки приложений в ОС Android. Пакет приложений для Android, представляющий собой архивный файл с расширением .aab, содержит содержимое проекта приложения для Android, включая некоторые дополнительные метаданные, которые не требуются во время выполнения. AAB - это формат публикации, который нельзя установить на устройства Android, он откладывает создание и подписание APK на более поздний этап. Например, при распространении вашего приложения через Google Play серверы Google Play генерируют оптимизированные APK-файлы, содержащие только те ресурсы и код, которые требуются конкретному устройству, запрашивающему установку приложения.</w:t>
      </w:r>
    </w:p>
    <w:p w:rsidR="00803D15" w:rsidRPr="00803D15" w:rsidRDefault="00803D15" w:rsidP="00803D15">
      <w:pPr>
        <w:pStyle w:val="5"/>
        <w:ind w:firstLine="708"/>
        <w:rPr>
          <w:b/>
          <w:sz w:val="28"/>
          <w:szCs w:val="28"/>
          <w:lang w:val="en-US"/>
        </w:rPr>
      </w:pPr>
      <w:r w:rsidRPr="00803D15">
        <w:rPr>
          <w:sz w:val="28"/>
          <w:szCs w:val="28"/>
        </w:rPr>
        <w:t>Класс Toast предоставляет простую обратную связь об операции в небольшом всплывающем окне. Он заполняет только пространство, необходимое для сообщения, а текущая активность остается видимой и интерактивной. Toast’ы автоматически исчезают по истечении тайм-аута.</w:t>
      </w:r>
    </w:p>
    <w:p w:rsidR="00587083" w:rsidRDefault="00587083" w:rsidP="007F7A20">
      <w:pPr>
        <w:pStyle w:val="5"/>
        <w:ind w:firstLine="0"/>
        <w:jc w:val="center"/>
        <w:rPr>
          <w:b/>
          <w:sz w:val="28"/>
        </w:rPr>
      </w:pPr>
      <w:r>
        <w:rPr>
          <w:b/>
          <w:noProof/>
          <w:snapToGrid/>
          <w:sz w:val="28"/>
        </w:rPr>
        <w:lastRenderedPageBreak/>
        <w:drawing>
          <wp:inline distT="0" distB="0" distL="0" distR="0">
            <wp:extent cx="1936750" cy="3084454"/>
            <wp:effectExtent l="19050" t="19050" r="635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44714" cy="3097137"/>
                    </a:xfrm>
                    <a:prstGeom prst="rect">
                      <a:avLst/>
                    </a:prstGeom>
                    <a:noFill/>
                    <a:ln w="12700">
                      <a:solidFill>
                        <a:schemeClr val="tx1"/>
                      </a:solidFill>
                      <a:miter lim="800000"/>
                      <a:headEnd/>
                      <a:tailEnd/>
                    </a:ln>
                  </pic:spPr>
                </pic:pic>
              </a:graphicData>
            </a:graphic>
          </wp:inline>
        </w:drawing>
      </w:r>
    </w:p>
    <w:p w:rsidR="007F7A20" w:rsidRPr="00A4013A" w:rsidRDefault="007F7A20" w:rsidP="0018045E">
      <w:pPr>
        <w:pStyle w:val="5"/>
        <w:spacing w:after="120" w:line="240" w:lineRule="auto"/>
        <w:ind w:firstLine="0"/>
        <w:jc w:val="center"/>
        <w:rPr>
          <w:sz w:val="24"/>
          <w:szCs w:val="24"/>
        </w:rPr>
      </w:pPr>
      <w:r w:rsidRPr="00803D15">
        <w:rPr>
          <w:sz w:val="24"/>
          <w:szCs w:val="24"/>
        </w:rPr>
        <w:t xml:space="preserve">Рисунок 1 – </w:t>
      </w:r>
      <w:r w:rsidRPr="00803D15">
        <w:rPr>
          <w:sz w:val="24"/>
          <w:szCs w:val="24"/>
          <w:lang w:val="en-US"/>
        </w:rPr>
        <w:t>Toast</w:t>
      </w:r>
      <w:r w:rsidRPr="00A4013A">
        <w:rPr>
          <w:sz w:val="24"/>
          <w:szCs w:val="24"/>
        </w:rPr>
        <w:t xml:space="preserve"> “</w:t>
      </w:r>
      <w:r w:rsidRPr="00803D15">
        <w:rPr>
          <w:sz w:val="24"/>
          <w:szCs w:val="24"/>
          <w:lang w:val="en-US"/>
        </w:rPr>
        <w:t>onCreate</w:t>
      </w:r>
      <w:r w:rsidRPr="00A4013A">
        <w:rPr>
          <w:sz w:val="24"/>
          <w:szCs w:val="24"/>
        </w:rPr>
        <w:t>”</w:t>
      </w:r>
    </w:p>
    <w:p w:rsidR="00803D15" w:rsidRPr="00803D15" w:rsidRDefault="00803D15" w:rsidP="00803D15">
      <w:pPr>
        <w:pStyle w:val="5"/>
        <w:ind w:firstLine="708"/>
        <w:rPr>
          <w:sz w:val="28"/>
          <w:szCs w:val="28"/>
          <w:lang w:val="en-US"/>
        </w:rPr>
      </w:pPr>
      <w:r w:rsidRPr="00803D15">
        <w:rPr>
          <w:sz w:val="28"/>
          <w:szCs w:val="28"/>
        </w:rPr>
        <w:t>Метод onCreate() вызывается при создании или перезапуска Activity. Система может запускать и останавливать текущие окна в зависимости от происходящих событий. Внутри данного метода настраивают статический интерфейс Activity. Инициализирует статические данные Activity, связывают данные со списками и т.д. Связывает с необходимыми данными и ресурсами. Задаёт внешний вид через метод setContentView().</w:t>
      </w:r>
    </w:p>
    <w:p w:rsidR="007F7A20" w:rsidRDefault="007F7A20" w:rsidP="007F7A20">
      <w:pPr>
        <w:pStyle w:val="5"/>
        <w:ind w:firstLine="0"/>
        <w:jc w:val="center"/>
        <w:rPr>
          <w:b/>
          <w:sz w:val="28"/>
          <w:lang w:val="en-US"/>
        </w:rPr>
      </w:pPr>
      <w:r>
        <w:rPr>
          <w:b/>
          <w:noProof/>
          <w:snapToGrid/>
          <w:sz w:val="28"/>
        </w:rPr>
        <w:drawing>
          <wp:inline distT="0" distB="0" distL="0" distR="0">
            <wp:extent cx="1676203" cy="3009900"/>
            <wp:effectExtent l="19050" t="19050" r="63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93798" cy="3041494"/>
                    </a:xfrm>
                    <a:prstGeom prst="rect">
                      <a:avLst/>
                    </a:prstGeom>
                    <a:noFill/>
                    <a:ln w="9525">
                      <a:solidFill>
                        <a:schemeClr val="tx1"/>
                      </a:solidFill>
                      <a:miter lim="800000"/>
                      <a:headEnd/>
                      <a:tailEnd/>
                    </a:ln>
                  </pic:spPr>
                </pic:pic>
              </a:graphicData>
            </a:graphic>
          </wp:inline>
        </w:drawing>
      </w:r>
    </w:p>
    <w:p w:rsidR="007F7A20" w:rsidRPr="00A4013A" w:rsidRDefault="007F7A20" w:rsidP="0018045E">
      <w:pPr>
        <w:pStyle w:val="5"/>
        <w:spacing w:after="120" w:line="240" w:lineRule="auto"/>
        <w:ind w:firstLine="0"/>
        <w:jc w:val="center"/>
        <w:rPr>
          <w:sz w:val="24"/>
          <w:szCs w:val="24"/>
        </w:rPr>
      </w:pPr>
      <w:r w:rsidRPr="00803D15">
        <w:rPr>
          <w:sz w:val="24"/>
          <w:szCs w:val="24"/>
        </w:rPr>
        <w:t xml:space="preserve">Рисунок 2 – </w:t>
      </w:r>
      <w:r w:rsidRPr="00803D15">
        <w:rPr>
          <w:sz w:val="24"/>
          <w:szCs w:val="24"/>
          <w:lang w:val="en-US"/>
        </w:rPr>
        <w:t>Toast</w:t>
      </w:r>
      <w:r w:rsidRPr="00A4013A">
        <w:rPr>
          <w:sz w:val="24"/>
          <w:szCs w:val="24"/>
        </w:rPr>
        <w:t xml:space="preserve"> “</w:t>
      </w:r>
      <w:r w:rsidRPr="00803D15">
        <w:rPr>
          <w:sz w:val="24"/>
          <w:szCs w:val="24"/>
          <w:lang w:val="en-US"/>
        </w:rPr>
        <w:t>onPause</w:t>
      </w:r>
      <w:r w:rsidRPr="00A4013A">
        <w:rPr>
          <w:sz w:val="24"/>
          <w:szCs w:val="24"/>
        </w:rPr>
        <w:t>”</w:t>
      </w:r>
    </w:p>
    <w:p w:rsidR="00803D15" w:rsidRPr="00803D15" w:rsidRDefault="00803D15" w:rsidP="00803D15">
      <w:pPr>
        <w:pStyle w:val="5"/>
        <w:ind w:firstLine="708"/>
        <w:rPr>
          <w:sz w:val="24"/>
          <w:szCs w:val="24"/>
        </w:rPr>
      </w:pPr>
      <w:r>
        <w:t xml:space="preserve">Когда пользователь решает перейти к работе с новым окном, система вызовет для прерываемого окна метод onPause(). По сути происходит свёртывание </w:t>
      </w:r>
      <w:r>
        <w:lastRenderedPageBreak/>
        <w:t>активности. Сохраняет незафиксированные данные. Деактивирует и выпускает монопольные ресурсы. Останавливает воспроизведение видео, аудио и анимацию. От onPause() можно перейти к вызову либо onResume(), либо onStop().</w:t>
      </w:r>
    </w:p>
    <w:p w:rsidR="007F7A20" w:rsidRDefault="007F7A20" w:rsidP="007F7A20">
      <w:pPr>
        <w:pStyle w:val="5"/>
        <w:ind w:firstLine="0"/>
        <w:jc w:val="center"/>
        <w:rPr>
          <w:b/>
          <w:sz w:val="28"/>
          <w:lang w:val="en-US"/>
        </w:rPr>
      </w:pPr>
      <w:r>
        <w:rPr>
          <w:noProof/>
          <w:snapToGrid/>
        </w:rPr>
        <w:drawing>
          <wp:inline distT="0" distB="0" distL="0" distR="0">
            <wp:extent cx="2137138" cy="4684606"/>
            <wp:effectExtent l="19050" t="19050" r="0" b="1905"/>
            <wp:docPr id="4" name="Рисунок 3" descr="https://sun1-13.userapi.com/impg/ZDzQCVXJMCzXl0tr195wscabyniMA3Nk7Q8tEA/KoT0WFnWdLQ.jpg?size=400x877&amp;quality=96&amp;sign=758390e32f27b99f086e1a19be75d2b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1-13.userapi.com/impg/ZDzQCVXJMCzXl0tr195wscabyniMA3Nk7Q8tEA/KoT0WFnWdLQ.jpg?size=400x877&amp;quality=96&amp;sign=758390e32f27b99f086e1a19be75d2b7&amp;type=album"/>
                    <pic:cNvPicPr>
                      <a:picLocks noChangeAspect="1" noChangeArrowheads="1"/>
                    </pic:cNvPicPr>
                  </pic:nvPicPr>
                  <pic:blipFill>
                    <a:blip r:embed="rId10" cstate="print"/>
                    <a:srcRect/>
                    <a:stretch>
                      <a:fillRect/>
                    </a:stretch>
                  </pic:blipFill>
                  <pic:spPr bwMode="auto">
                    <a:xfrm>
                      <a:off x="0" y="0"/>
                      <a:ext cx="2157615" cy="4729493"/>
                    </a:xfrm>
                    <a:prstGeom prst="rect">
                      <a:avLst/>
                    </a:prstGeom>
                    <a:noFill/>
                    <a:ln w="9525">
                      <a:solidFill>
                        <a:schemeClr val="tx1"/>
                      </a:solidFill>
                      <a:miter lim="800000"/>
                      <a:headEnd/>
                      <a:tailEnd/>
                    </a:ln>
                  </pic:spPr>
                </pic:pic>
              </a:graphicData>
            </a:graphic>
          </wp:inline>
        </w:drawing>
      </w:r>
    </w:p>
    <w:p w:rsidR="0018045E" w:rsidRPr="00540001" w:rsidRDefault="007F7A20" w:rsidP="00540001">
      <w:pPr>
        <w:pStyle w:val="5"/>
        <w:spacing w:after="120" w:line="240" w:lineRule="auto"/>
        <w:ind w:firstLine="0"/>
        <w:jc w:val="center"/>
        <w:rPr>
          <w:sz w:val="24"/>
          <w:szCs w:val="24"/>
        </w:rPr>
      </w:pPr>
      <w:r w:rsidRPr="00803D15">
        <w:rPr>
          <w:sz w:val="24"/>
          <w:szCs w:val="24"/>
        </w:rPr>
        <w:t xml:space="preserve">Рисунок 3 – </w:t>
      </w:r>
      <w:r w:rsidRPr="00A4013A">
        <w:rPr>
          <w:sz w:val="24"/>
          <w:szCs w:val="24"/>
        </w:rPr>
        <w:t>“</w:t>
      </w:r>
      <w:r w:rsidRPr="00803D15">
        <w:rPr>
          <w:sz w:val="24"/>
          <w:szCs w:val="24"/>
          <w:lang w:val="en-US"/>
        </w:rPr>
        <w:t>Toast</w:t>
      </w:r>
      <w:r w:rsidRPr="00A4013A">
        <w:rPr>
          <w:sz w:val="24"/>
          <w:szCs w:val="24"/>
        </w:rPr>
        <w:t xml:space="preserve"> </w:t>
      </w:r>
      <w:r w:rsidRPr="00803D15">
        <w:rPr>
          <w:sz w:val="24"/>
          <w:szCs w:val="24"/>
          <w:lang w:val="en-US"/>
        </w:rPr>
        <w:t>onResume</w:t>
      </w:r>
      <w:r w:rsidRPr="00A4013A">
        <w:rPr>
          <w:sz w:val="24"/>
          <w:szCs w:val="24"/>
        </w:rPr>
        <w:t>”</w:t>
      </w:r>
    </w:p>
    <w:p w:rsidR="007F7A20" w:rsidRDefault="00803D15" w:rsidP="006F36DF">
      <w:pPr>
        <w:pStyle w:val="5"/>
        <w:ind w:firstLine="708"/>
        <w:rPr>
          <w:b/>
          <w:sz w:val="28"/>
          <w:lang w:val="en-US"/>
        </w:rPr>
      </w:pPr>
      <w:r>
        <w:t>Метод onResume() вызывается после onStart(), даже когда окно работает в приоритетном режиме и пользователь может его наблюдать. В этот момент пользователь взаимодействует с созданным вами окном. Приложение получает монопольные ресурсы. Запускает воспроизведение анимации, аудио и видео. Также может вызываться после onPause().</w:t>
      </w:r>
    </w:p>
    <w:p w:rsidR="007F7A20" w:rsidRDefault="007F7A20" w:rsidP="007F7A20">
      <w:pPr>
        <w:pStyle w:val="5"/>
        <w:ind w:firstLine="0"/>
        <w:jc w:val="center"/>
        <w:rPr>
          <w:b/>
          <w:sz w:val="28"/>
          <w:lang w:val="en-US"/>
        </w:rPr>
      </w:pPr>
      <w:r>
        <w:rPr>
          <w:noProof/>
          <w:snapToGrid/>
        </w:rPr>
        <w:lastRenderedPageBreak/>
        <w:drawing>
          <wp:inline distT="0" distB="0" distL="0" distR="0">
            <wp:extent cx="2286000" cy="5000626"/>
            <wp:effectExtent l="19050" t="19050" r="0" b="9525"/>
            <wp:docPr id="6" name="Рисунок 6" descr="https://sun1-90.userapi.com/impg/Y2tThWqESBiY7icOCEv5adVoHXnSoZjaou-yNw/CWQWVK3cRWg.jpg?size=627x1372&amp;quality=96&amp;sign=acfca78c9b5865f80e43f6d4faf28a9c&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1-90.userapi.com/impg/Y2tThWqESBiY7icOCEv5adVoHXnSoZjaou-yNw/CWQWVK3cRWg.jpg?size=627x1372&amp;quality=96&amp;sign=acfca78c9b5865f80e43f6d4faf28a9c&amp;type=album"/>
                    <pic:cNvPicPr>
                      <a:picLocks noChangeAspect="1" noChangeArrowheads="1"/>
                    </pic:cNvPicPr>
                  </pic:nvPicPr>
                  <pic:blipFill>
                    <a:blip r:embed="rId11" cstate="print"/>
                    <a:srcRect/>
                    <a:stretch>
                      <a:fillRect/>
                    </a:stretch>
                  </pic:blipFill>
                  <pic:spPr bwMode="auto">
                    <a:xfrm>
                      <a:off x="0" y="0"/>
                      <a:ext cx="2317494" cy="5069519"/>
                    </a:xfrm>
                    <a:prstGeom prst="rect">
                      <a:avLst/>
                    </a:prstGeom>
                    <a:noFill/>
                    <a:ln w="9525">
                      <a:solidFill>
                        <a:schemeClr val="tx1"/>
                      </a:solidFill>
                      <a:miter lim="800000"/>
                      <a:headEnd/>
                      <a:tailEnd/>
                    </a:ln>
                  </pic:spPr>
                </pic:pic>
              </a:graphicData>
            </a:graphic>
          </wp:inline>
        </w:drawing>
      </w:r>
    </w:p>
    <w:p w:rsidR="00803D15" w:rsidRPr="00540001" w:rsidRDefault="007F7A20" w:rsidP="00540001">
      <w:pPr>
        <w:pStyle w:val="5"/>
        <w:spacing w:after="120" w:line="240" w:lineRule="auto"/>
        <w:ind w:firstLine="0"/>
        <w:jc w:val="center"/>
        <w:rPr>
          <w:sz w:val="24"/>
          <w:szCs w:val="24"/>
        </w:rPr>
      </w:pPr>
      <w:r w:rsidRPr="00803D15">
        <w:rPr>
          <w:sz w:val="24"/>
          <w:szCs w:val="24"/>
        </w:rPr>
        <w:t xml:space="preserve">Рисунок 4 – </w:t>
      </w:r>
      <w:r w:rsidRPr="00A4013A">
        <w:rPr>
          <w:sz w:val="24"/>
          <w:szCs w:val="24"/>
        </w:rPr>
        <w:t>“</w:t>
      </w:r>
      <w:r w:rsidRPr="00803D15">
        <w:rPr>
          <w:sz w:val="24"/>
          <w:szCs w:val="24"/>
          <w:lang w:val="en-US"/>
        </w:rPr>
        <w:t>Toast</w:t>
      </w:r>
      <w:r w:rsidRPr="00A4013A">
        <w:rPr>
          <w:sz w:val="24"/>
          <w:szCs w:val="24"/>
        </w:rPr>
        <w:t xml:space="preserve"> </w:t>
      </w:r>
      <w:r w:rsidRPr="00803D15">
        <w:rPr>
          <w:sz w:val="24"/>
          <w:szCs w:val="24"/>
          <w:lang w:val="en-US"/>
        </w:rPr>
        <w:t>onStart</w:t>
      </w:r>
      <w:r w:rsidRPr="00A4013A">
        <w:rPr>
          <w:sz w:val="24"/>
          <w:szCs w:val="24"/>
        </w:rPr>
        <w:t>”</w:t>
      </w:r>
    </w:p>
    <w:p w:rsidR="00803D15" w:rsidRPr="00803D15" w:rsidRDefault="00803D15" w:rsidP="00803D15">
      <w:pPr>
        <w:pStyle w:val="5"/>
        <w:ind w:firstLine="708"/>
        <w:rPr>
          <w:sz w:val="28"/>
          <w:szCs w:val="28"/>
        </w:rPr>
      </w:pPr>
      <w:r>
        <w:t>За onCreate() всегда следует вызов onStart(), но перед onStart() не обязательно должен идти onCreate(), так как onStart() может вызываться и для возобновления работы приостановленного приложения (приложение останавливается методом onStop()). При вызове onStart() окно ещё не видно пользователю, но вскоре будет видно. Вызывается непосредственно перед тем, как Activity становится видимой пользователю. Сопровождается вызовом метода onResume(), если Activity получает передний план, или вызовом метода onStop(), если становится скрытой.</w:t>
      </w:r>
    </w:p>
    <w:p w:rsidR="007F7A20" w:rsidRPr="00803D15" w:rsidRDefault="007F7A20" w:rsidP="007F7A20">
      <w:pPr>
        <w:pStyle w:val="5"/>
        <w:ind w:firstLine="0"/>
        <w:jc w:val="center"/>
        <w:rPr>
          <w:b/>
          <w:sz w:val="28"/>
        </w:rPr>
      </w:pPr>
    </w:p>
    <w:p w:rsidR="007F7A20" w:rsidRDefault="007F7A20" w:rsidP="007F7A20">
      <w:pPr>
        <w:pStyle w:val="5"/>
        <w:ind w:firstLine="0"/>
        <w:jc w:val="center"/>
        <w:rPr>
          <w:b/>
          <w:sz w:val="28"/>
          <w:lang w:val="en-US"/>
        </w:rPr>
      </w:pPr>
      <w:r>
        <w:rPr>
          <w:noProof/>
          <w:snapToGrid/>
        </w:rPr>
        <w:lastRenderedPageBreak/>
        <w:drawing>
          <wp:inline distT="0" distB="0" distL="0" distR="0">
            <wp:extent cx="2393028" cy="5191125"/>
            <wp:effectExtent l="0" t="0" r="0" b="0"/>
            <wp:docPr id="9" name="Рисунок 9" descr="https://sun9-54.userapi.com/impg/qMN8J99C1DNTGSBoMsTaLWDDMZqQYdh0gVqU6g/mDvRIwNm2w8.jpg?size=384x833&amp;quality=96&amp;sign=09f1e0ef0c4b2e1656660f296634ac0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54.userapi.com/impg/qMN8J99C1DNTGSBoMsTaLWDDMZqQYdh0gVqU6g/mDvRIwNm2w8.jpg?size=384x833&amp;quality=96&amp;sign=09f1e0ef0c4b2e1656660f296634ac04&amp;type=album"/>
                    <pic:cNvPicPr>
                      <a:picLocks noChangeAspect="1" noChangeArrowheads="1"/>
                    </pic:cNvPicPr>
                  </pic:nvPicPr>
                  <pic:blipFill>
                    <a:blip r:embed="rId12" cstate="print"/>
                    <a:srcRect/>
                    <a:stretch>
                      <a:fillRect/>
                    </a:stretch>
                  </pic:blipFill>
                  <pic:spPr bwMode="auto">
                    <a:xfrm>
                      <a:off x="0" y="0"/>
                      <a:ext cx="2402467" cy="5211602"/>
                    </a:xfrm>
                    <a:prstGeom prst="rect">
                      <a:avLst/>
                    </a:prstGeom>
                    <a:noFill/>
                    <a:ln w="9525">
                      <a:noFill/>
                      <a:miter lim="800000"/>
                      <a:headEnd/>
                      <a:tailEnd/>
                    </a:ln>
                  </pic:spPr>
                </pic:pic>
              </a:graphicData>
            </a:graphic>
          </wp:inline>
        </w:drawing>
      </w:r>
    </w:p>
    <w:p w:rsidR="007F7A20" w:rsidRPr="00A4013A" w:rsidRDefault="007F7A20" w:rsidP="0018045E">
      <w:pPr>
        <w:pStyle w:val="5"/>
        <w:spacing w:after="120" w:line="240" w:lineRule="auto"/>
        <w:ind w:firstLine="0"/>
        <w:jc w:val="center"/>
        <w:rPr>
          <w:sz w:val="24"/>
          <w:szCs w:val="24"/>
        </w:rPr>
      </w:pPr>
      <w:r w:rsidRPr="00803D15">
        <w:rPr>
          <w:sz w:val="24"/>
          <w:szCs w:val="24"/>
        </w:rPr>
        <w:t xml:space="preserve">Рисунок 5 – </w:t>
      </w:r>
      <w:r w:rsidRPr="00A4013A">
        <w:rPr>
          <w:sz w:val="24"/>
          <w:szCs w:val="24"/>
        </w:rPr>
        <w:t>“</w:t>
      </w:r>
      <w:r w:rsidRPr="00803D15">
        <w:rPr>
          <w:sz w:val="24"/>
          <w:szCs w:val="24"/>
          <w:lang w:val="en-US"/>
        </w:rPr>
        <w:t>Toast</w:t>
      </w:r>
      <w:r w:rsidRPr="00A4013A">
        <w:rPr>
          <w:sz w:val="24"/>
          <w:szCs w:val="24"/>
        </w:rPr>
        <w:t xml:space="preserve"> </w:t>
      </w:r>
      <w:r w:rsidRPr="00803D15">
        <w:rPr>
          <w:sz w:val="24"/>
          <w:szCs w:val="24"/>
          <w:lang w:val="en-US"/>
        </w:rPr>
        <w:t>Destroyed</w:t>
      </w:r>
      <w:r w:rsidRPr="00A4013A">
        <w:rPr>
          <w:sz w:val="24"/>
          <w:szCs w:val="24"/>
        </w:rPr>
        <w:t>”</w:t>
      </w:r>
    </w:p>
    <w:p w:rsidR="00803D15" w:rsidRPr="00803D15" w:rsidRDefault="00803D15" w:rsidP="00803D15">
      <w:pPr>
        <w:pStyle w:val="5"/>
        <w:ind w:firstLine="708"/>
        <w:rPr>
          <w:sz w:val="24"/>
          <w:szCs w:val="24"/>
        </w:rPr>
      </w:pPr>
      <w:r>
        <w:t>Метод вызывается по окончании работы Activity, при вызове метода finish() или в случае, когда система уничтожает этот экземпляр активности для освобождения ресурсов. Эти два сценария уничтожения можно определить вызовом метода isFinishing(). Вызывается перед уничтожением Activity. Это последний запрос, который получает активность от системы. Если определённое окно находится в верхней позиции в стеке, но невидимо пользователю и система решает завершить это окно, вызывается метод onDestroy(). В этом случае метод удаляет все статические данные Activity. Отдаёт все используемые ресурсы.</w:t>
      </w:r>
    </w:p>
    <w:p w:rsidR="007F7A20" w:rsidRDefault="007F7A20" w:rsidP="007F7A20">
      <w:pPr>
        <w:pStyle w:val="5"/>
        <w:ind w:firstLine="0"/>
        <w:jc w:val="center"/>
        <w:rPr>
          <w:b/>
          <w:sz w:val="28"/>
          <w:lang w:val="en-US"/>
        </w:rPr>
      </w:pPr>
      <w:r>
        <w:rPr>
          <w:noProof/>
          <w:snapToGrid/>
        </w:rPr>
        <w:lastRenderedPageBreak/>
        <w:drawing>
          <wp:inline distT="0" distB="0" distL="0" distR="0">
            <wp:extent cx="5940425" cy="2677467"/>
            <wp:effectExtent l="19050" t="0" r="3175" b="0"/>
            <wp:docPr id="12" name="Рисунок 12" descr="https://sun1-91.userapi.com/impg/7LbuWkf-r4CYl7eOiP3bqp9yze20sWRRakLTbw/f84XiFQ5H4k.jpg?size=1806x814&amp;quality=96&amp;sign=688a0c892fb4f1ae353f49e6b3e8bdd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un1-91.userapi.com/impg/7LbuWkf-r4CYl7eOiP3bqp9yze20sWRRakLTbw/f84XiFQ5H4k.jpg?size=1806x814&amp;quality=96&amp;sign=688a0c892fb4f1ae353f49e6b3e8bdd8&amp;type=album"/>
                    <pic:cNvPicPr>
                      <a:picLocks noChangeAspect="1" noChangeArrowheads="1"/>
                    </pic:cNvPicPr>
                  </pic:nvPicPr>
                  <pic:blipFill>
                    <a:blip r:embed="rId13" cstate="print"/>
                    <a:srcRect/>
                    <a:stretch>
                      <a:fillRect/>
                    </a:stretch>
                  </pic:blipFill>
                  <pic:spPr bwMode="auto">
                    <a:xfrm>
                      <a:off x="0" y="0"/>
                      <a:ext cx="5940425" cy="2677467"/>
                    </a:xfrm>
                    <a:prstGeom prst="rect">
                      <a:avLst/>
                    </a:prstGeom>
                    <a:noFill/>
                    <a:ln w="9525">
                      <a:noFill/>
                      <a:miter lim="800000"/>
                      <a:headEnd/>
                      <a:tailEnd/>
                    </a:ln>
                  </pic:spPr>
                </pic:pic>
              </a:graphicData>
            </a:graphic>
          </wp:inline>
        </w:drawing>
      </w:r>
    </w:p>
    <w:p w:rsidR="007F7A20" w:rsidRPr="00A4013A" w:rsidRDefault="007F7A20" w:rsidP="0018045E">
      <w:pPr>
        <w:pStyle w:val="5"/>
        <w:spacing w:after="120" w:line="240" w:lineRule="auto"/>
        <w:ind w:firstLine="0"/>
        <w:jc w:val="center"/>
        <w:rPr>
          <w:sz w:val="24"/>
          <w:szCs w:val="24"/>
        </w:rPr>
      </w:pPr>
      <w:r w:rsidRPr="00803D15">
        <w:rPr>
          <w:sz w:val="24"/>
          <w:szCs w:val="24"/>
        </w:rPr>
        <w:t xml:space="preserve">Рисунок 6 – </w:t>
      </w:r>
      <w:r w:rsidRPr="00803D15">
        <w:rPr>
          <w:sz w:val="24"/>
          <w:szCs w:val="24"/>
          <w:lang w:val="en-US"/>
        </w:rPr>
        <w:t>Logcat</w:t>
      </w:r>
    </w:p>
    <w:p w:rsidR="00803D15" w:rsidRPr="00803D15" w:rsidRDefault="00803D15" w:rsidP="00803D15">
      <w:pPr>
        <w:pStyle w:val="5"/>
        <w:ind w:firstLine="708"/>
        <w:rPr>
          <w:sz w:val="28"/>
          <w:szCs w:val="28"/>
        </w:rPr>
      </w:pPr>
      <w:r w:rsidRPr="00803D15">
        <w:rPr>
          <w:sz w:val="28"/>
          <w:szCs w:val="28"/>
        </w:rPr>
        <w:t>Окно Logcat в Android Studio помогает отлаживать ваше приложение, отображая журналы с вашего устройства в режиме реального времени — например, сообщения, которые вы добавили в свое приложение с помощью класса, сообщения от служб, работающих на Android, или системные сообщения, например, при сборке мусора. Когда приложение выдает исключение, Logcat показывает сообщение, за которым следует соответствующая трассировка стека, содержащая ссылки на строку кода. Очень часто программисту нужно вывести куда-то промежуточные результаты, чтобы понять, почему программа не работает. Особо хитрые временно размещают на экране текстовую метку и выводят туда сообщение при помощи метода textView.setText(" "). Но есть способ лучше. В Android есть специальный класс android.util.Log для подобных случаев.</w:t>
      </w:r>
    </w:p>
    <w:p w:rsidR="00803D15" w:rsidRPr="00A4013A" w:rsidRDefault="00803D15" w:rsidP="007F7A20">
      <w:pPr>
        <w:pStyle w:val="5"/>
        <w:ind w:firstLine="0"/>
        <w:jc w:val="center"/>
        <w:rPr>
          <w:b/>
          <w:sz w:val="36"/>
          <w:szCs w:val="36"/>
        </w:rPr>
      </w:pPr>
    </w:p>
    <w:p w:rsidR="00803D15" w:rsidRPr="00A4013A" w:rsidRDefault="00803D15" w:rsidP="007F7A20">
      <w:pPr>
        <w:pStyle w:val="5"/>
        <w:ind w:firstLine="0"/>
        <w:jc w:val="center"/>
        <w:rPr>
          <w:b/>
          <w:sz w:val="36"/>
          <w:szCs w:val="36"/>
        </w:rPr>
      </w:pPr>
    </w:p>
    <w:p w:rsidR="00803D15" w:rsidRPr="00A4013A" w:rsidRDefault="00803D15" w:rsidP="007F7A20">
      <w:pPr>
        <w:pStyle w:val="5"/>
        <w:ind w:firstLine="0"/>
        <w:jc w:val="center"/>
        <w:rPr>
          <w:b/>
          <w:sz w:val="36"/>
          <w:szCs w:val="36"/>
        </w:rPr>
      </w:pPr>
    </w:p>
    <w:p w:rsidR="006F36DF" w:rsidRDefault="006F36DF">
      <w:pPr>
        <w:widowControl/>
        <w:autoSpaceDE/>
        <w:autoSpaceDN/>
        <w:adjustRightInd/>
        <w:spacing w:after="200" w:line="276" w:lineRule="auto"/>
        <w:rPr>
          <w:b/>
          <w:snapToGrid w:val="0"/>
          <w:sz w:val="36"/>
          <w:szCs w:val="36"/>
        </w:rPr>
      </w:pPr>
      <w:r>
        <w:rPr>
          <w:b/>
          <w:sz w:val="36"/>
          <w:szCs w:val="36"/>
        </w:rPr>
        <w:br w:type="page"/>
      </w:r>
    </w:p>
    <w:p w:rsidR="007F7A20" w:rsidRPr="00803D15" w:rsidRDefault="007F7A20" w:rsidP="007F7A20">
      <w:pPr>
        <w:pStyle w:val="5"/>
        <w:ind w:firstLine="0"/>
        <w:jc w:val="center"/>
        <w:rPr>
          <w:b/>
          <w:sz w:val="36"/>
          <w:szCs w:val="36"/>
        </w:rPr>
      </w:pPr>
      <w:r w:rsidRPr="00803D15">
        <w:rPr>
          <w:b/>
          <w:sz w:val="36"/>
          <w:szCs w:val="36"/>
        </w:rPr>
        <w:lastRenderedPageBreak/>
        <w:t>Вывод</w:t>
      </w:r>
    </w:p>
    <w:p w:rsidR="00587083" w:rsidRPr="006F36DF" w:rsidRDefault="007F7A20" w:rsidP="006F36DF">
      <w:pPr>
        <w:pStyle w:val="5"/>
        <w:ind w:firstLine="708"/>
        <w:rPr>
          <w:b/>
          <w:sz w:val="28"/>
          <w:szCs w:val="28"/>
        </w:rPr>
      </w:pPr>
      <w:r w:rsidRPr="007F7A20">
        <w:rPr>
          <w:color w:val="000000"/>
          <w:sz w:val="28"/>
          <w:szCs w:val="28"/>
          <w:shd w:val="clear" w:color="auto" w:fill="FFFFFF"/>
        </w:rPr>
        <w:t>В ходе решения поставленной задачи было написано приложение в Android Studio.</w:t>
      </w:r>
      <w:r w:rsidR="006F36DF">
        <w:rPr>
          <w:color w:val="000000"/>
          <w:sz w:val="28"/>
          <w:szCs w:val="28"/>
          <w:shd w:val="clear" w:color="auto" w:fill="FFFFFF"/>
        </w:rPr>
        <w:t xml:space="preserve"> Получены навыки работы с </w:t>
      </w:r>
      <w:r w:rsidR="006F36DF">
        <w:rPr>
          <w:color w:val="000000"/>
          <w:sz w:val="28"/>
          <w:szCs w:val="28"/>
          <w:shd w:val="clear" w:color="auto" w:fill="FFFFFF"/>
          <w:lang w:val="en-US"/>
        </w:rPr>
        <w:t>Android</w:t>
      </w:r>
      <w:r w:rsidR="006F36DF" w:rsidRPr="006F36DF">
        <w:rPr>
          <w:color w:val="000000"/>
          <w:sz w:val="28"/>
          <w:szCs w:val="28"/>
          <w:shd w:val="clear" w:color="auto" w:fill="FFFFFF"/>
        </w:rPr>
        <w:t xml:space="preserve"> </w:t>
      </w:r>
      <w:r w:rsidR="006F36DF">
        <w:rPr>
          <w:color w:val="000000"/>
          <w:sz w:val="28"/>
          <w:szCs w:val="28"/>
          <w:shd w:val="clear" w:color="auto" w:fill="FFFFFF"/>
          <w:lang w:val="en-US"/>
        </w:rPr>
        <w:t>Studio</w:t>
      </w:r>
      <w:r w:rsidR="006F36DF" w:rsidRPr="006F36DF">
        <w:rPr>
          <w:color w:val="000000"/>
          <w:sz w:val="28"/>
          <w:szCs w:val="28"/>
          <w:shd w:val="clear" w:color="auto" w:fill="FFFFFF"/>
        </w:rPr>
        <w:t xml:space="preserve">. </w:t>
      </w:r>
      <w:r w:rsidRPr="007F7A20">
        <w:rPr>
          <w:color w:val="000000"/>
          <w:sz w:val="28"/>
          <w:szCs w:val="28"/>
          <w:shd w:val="clear" w:color="auto" w:fill="FFFFFF"/>
        </w:rPr>
        <w:t>Был изучен материал и написан код с использованием тостов и выводов логов.</w:t>
      </w:r>
    </w:p>
    <w:sectPr w:rsidR="00587083" w:rsidRPr="006F36DF" w:rsidSect="00C050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A9F" w:rsidRDefault="00B57A9F" w:rsidP="00B51610">
      <w:r>
        <w:separator/>
      </w:r>
    </w:p>
  </w:endnote>
  <w:endnote w:type="continuationSeparator" w:id="0">
    <w:p w:rsidR="00B57A9F" w:rsidRDefault="00B57A9F" w:rsidP="00B5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A9F" w:rsidRDefault="00B57A9F" w:rsidP="00B51610">
      <w:r>
        <w:separator/>
      </w:r>
    </w:p>
  </w:footnote>
  <w:footnote w:type="continuationSeparator" w:id="0">
    <w:p w:rsidR="00B57A9F" w:rsidRDefault="00B57A9F" w:rsidP="00B51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04D"/>
    <w:multiLevelType w:val="multilevel"/>
    <w:tmpl w:val="31EA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31DA"/>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C61075C"/>
    <w:multiLevelType w:val="multilevel"/>
    <w:tmpl w:val="19A0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2B7F"/>
    <w:multiLevelType w:val="multilevel"/>
    <w:tmpl w:val="BC76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794C"/>
    <w:multiLevelType w:val="hybridMultilevel"/>
    <w:tmpl w:val="35EE5E84"/>
    <w:lvl w:ilvl="0" w:tplc="ED7C3C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172F201A"/>
    <w:multiLevelType w:val="hybridMultilevel"/>
    <w:tmpl w:val="647C8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CF28C6"/>
    <w:multiLevelType w:val="multilevel"/>
    <w:tmpl w:val="F1C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156DA"/>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2B784C1D"/>
    <w:multiLevelType w:val="hybridMultilevel"/>
    <w:tmpl w:val="33D4A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865933"/>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345D020C"/>
    <w:multiLevelType w:val="multilevel"/>
    <w:tmpl w:val="5B58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3119E"/>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3FF90735"/>
    <w:multiLevelType w:val="hybridMultilevel"/>
    <w:tmpl w:val="33FCBDA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8773BC6"/>
    <w:multiLevelType w:val="multilevel"/>
    <w:tmpl w:val="A67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B00A3"/>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4FDA2C3B"/>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 w15:restartNumberingAfterBreak="0">
    <w:nsid w:val="5E0A7FC7"/>
    <w:multiLevelType w:val="multilevel"/>
    <w:tmpl w:val="A776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D3DD0"/>
    <w:multiLevelType w:val="multilevel"/>
    <w:tmpl w:val="1EBE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029D8"/>
    <w:multiLevelType w:val="multilevel"/>
    <w:tmpl w:val="07E8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91493"/>
    <w:multiLevelType w:val="hybridMultilevel"/>
    <w:tmpl w:val="E1E0C876"/>
    <w:lvl w:ilvl="0" w:tplc="BC3A704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5"/>
  </w:num>
  <w:num w:numId="2">
    <w:abstractNumId w:val="13"/>
  </w:num>
  <w:num w:numId="3">
    <w:abstractNumId w:val="3"/>
  </w:num>
  <w:num w:numId="4">
    <w:abstractNumId w:val="14"/>
  </w:num>
  <w:num w:numId="5">
    <w:abstractNumId w:val="16"/>
  </w:num>
  <w:num w:numId="6">
    <w:abstractNumId w:val="15"/>
  </w:num>
  <w:num w:numId="7">
    <w:abstractNumId w:val="6"/>
  </w:num>
  <w:num w:numId="8">
    <w:abstractNumId w:val="12"/>
  </w:num>
  <w:num w:numId="9">
    <w:abstractNumId w:val="8"/>
  </w:num>
  <w:num w:numId="10">
    <w:abstractNumId w:val="18"/>
  </w:num>
  <w:num w:numId="11">
    <w:abstractNumId w:val="11"/>
  </w:num>
  <w:num w:numId="12">
    <w:abstractNumId w:val="0"/>
  </w:num>
  <w:num w:numId="13">
    <w:abstractNumId w:val="19"/>
  </w:num>
  <w:num w:numId="14">
    <w:abstractNumId w:val="10"/>
  </w:num>
  <w:num w:numId="15">
    <w:abstractNumId w:val="1"/>
  </w:num>
  <w:num w:numId="16">
    <w:abstractNumId w:val="17"/>
  </w:num>
  <w:num w:numId="17">
    <w:abstractNumId w:val="7"/>
  </w:num>
  <w:num w:numId="18">
    <w:abstractNumId w:val="2"/>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F1D8E"/>
    <w:rsid w:val="00097197"/>
    <w:rsid w:val="000D10E3"/>
    <w:rsid w:val="000E1E47"/>
    <w:rsid w:val="000E29FF"/>
    <w:rsid w:val="000F6349"/>
    <w:rsid w:val="00113F8C"/>
    <w:rsid w:val="00123EEF"/>
    <w:rsid w:val="00131F84"/>
    <w:rsid w:val="00133097"/>
    <w:rsid w:val="00152F6D"/>
    <w:rsid w:val="0016416C"/>
    <w:rsid w:val="00175BC8"/>
    <w:rsid w:val="0018045E"/>
    <w:rsid w:val="001855F1"/>
    <w:rsid w:val="001968D7"/>
    <w:rsid w:val="001A2A11"/>
    <w:rsid w:val="001A3791"/>
    <w:rsid w:val="001D2661"/>
    <w:rsid w:val="001E2425"/>
    <w:rsid w:val="002318F4"/>
    <w:rsid w:val="002340A7"/>
    <w:rsid w:val="002643CA"/>
    <w:rsid w:val="00267CE4"/>
    <w:rsid w:val="00276EA5"/>
    <w:rsid w:val="002B7E10"/>
    <w:rsid w:val="002C2FCC"/>
    <w:rsid w:val="002D2EF4"/>
    <w:rsid w:val="002D6827"/>
    <w:rsid w:val="002E09F8"/>
    <w:rsid w:val="002E5B23"/>
    <w:rsid w:val="003007C2"/>
    <w:rsid w:val="00304CFC"/>
    <w:rsid w:val="00326CA1"/>
    <w:rsid w:val="0036343B"/>
    <w:rsid w:val="00397EFF"/>
    <w:rsid w:val="003A5BD5"/>
    <w:rsid w:val="003A638F"/>
    <w:rsid w:val="003C0DD8"/>
    <w:rsid w:val="003E1C7B"/>
    <w:rsid w:val="003E73A5"/>
    <w:rsid w:val="00420267"/>
    <w:rsid w:val="00446313"/>
    <w:rsid w:val="00473113"/>
    <w:rsid w:val="004743B7"/>
    <w:rsid w:val="004A004B"/>
    <w:rsid w:val="004C279F"/>
    <w:rsid w:val="004E10D5"/>
    <w:rsid w:val="004E59FB"/>
    <w:rsid w:val="004F1D8E"/>
    <w:rsid w:val="005038AA"/>
    <w:rsid w:val="00504142"/>
    <w:rsid w:val="00534697"/>
    <w:rsid w:val="0053586C"/>
    <w:rsid w:val="00540001"/>
    <w:rsid w:val="0054020A"/>
    <w:rsid w:val="005467DA"/>
    <w:rsid w:val="00554EA7"/>
    <w:rsid w:val="00563E45"/>
    <w:rsid w:val="00580A8E"/>
    <w:rsid w:val="00581DD7"/>
    <w:rsid w:val="005835E4"/>
    <w:rsid w:val="00587083"/>
    <w:rsid w:val="005919C7"/>
    <w:rsid w:val="005A3138"/>
    <w:rsid w:val="005B3020"/>
    <w:rsid w:val="005C2808"/>
    <w:rsid w:val="005D6D1E"/>
    <w:rsid w:val="005F1C8E"/>
    <w:rsid w:val="005F5FE6"/>
    <w:rsid w:val="006060AE"/>
    <w:rsid w:val="00634279"/>
    <w:rsid w:val="0063521B"/>
    <w:rsid w:val="006579BB"/>
    <w:rsid w:val="006728C1"/>
    <w:rsid w:val="006C11FB"/>
    <w:rsid w:val="006C5914"/>
    <w:rsid w:val="006E73B0"/>
    <w:rsid w:val="006F36DF"/>
    <w:rsid w:val="0072383F"/>
    <w:rsid w:val="007256F7"/>
    <w:rsid w:val="007447AD"/>
    <w:rsid w:val="00761959"/>
    <w:rsid w:val="0077218C"/>
    <w:rsid w:val="007B308D"/>
    <w:rsid w:val="007B6968"/>
    <w:rsid w:val="007D53B0"/>
    <w:rsid w:val="007E275C"/>
    <w:rsid w:val="007F0ED6"/>
    <w:rsid w:val="007F6FA8"/>
    <w:rsid w:val="007F7A20"/>
    <w:rsid w:val="00803D15"/>
    <w:rsid w:val="00841753"/>
    <w:rsid w:val="00841756"/>
    <w:rsid w:val="00857916"/>
    <w:rsid w:val="0088093C"/>
    <w:rsid w:val="008B6F47"/>
    <w:rsid w:val="008C5B86"/>
    <w:rsid w:val="008E7B2A"/>
    <w:rsid w:val="00927646"/>
    <w:rsid w:val="009359CC"/>
    <w:rsid w:val="00961E20"/>
    <w:rsid w:val="009646A3"/>
    <w:rsid w:val="00970206"/>
    <w:rsid w:val="00987FC4"/>
    <w:rsid w:val="0099022D"/>
    <w:rsid w:val="009D1FC3"/>
    <w:rsid w:val="009D64D6"/>
    <w:rsid w:val="009E084A"/>
    <w:rsid w:val="009F2B62"/>
    <w:rsid w:val="009F745E"/>
    <w:rsid w:val="00A00011"/>
    <w:rsid w:val="00A019B7"/>
    <w:rsid w:val="00A05566"/>
    <w:rsid w:val="00A2428C"/>
    <w:rsid w:val="00A259AB"/>
    <w:rsid w:val="00A4013A"/>
    <w:rsid w:val="00A9092B"/>
    <w:rsid w:val="00AA30AE"/>
    <w:rsid w:val="00AB0EDA"/>
    <w:rsid w:val="00AE62BA"/>
    <w:rsid w:val="00B00360"/>
    <w:rsid w:val="00B06B93"/>
    <w:rsid w:val="00B0769F"/>
    <w:rsid w:val="00B307BC"/>
    <w:rsid w:val="00B36169"/>
    <w:rsid w:val="00B37736"/>
    <w:rsid w:val="00B51610"/>
    <w:rsid w:val="00B57A9F"/>
    <w:rsid w:val="00BA177E"/>
    <w:rsid w:val="00BA4F9C"/>
    <w:rsid w:val="00BC430F"/>
    <w:rsid w:val="00BC6040"/>
    <w:rsid w:val="00BD1F4A"/>
    <w:rsid w:val="00BD2A68"/>
    <w:rsid w:val="00C05099"/>
    <w:rsid w:val="00C05E16"/>
    <w:rsid w:val="00C0622F"/>
    <w:rsid w:val="00C233E8"/>
    <w:rsid w:val="00C26B69"/>
    <w:rsid w:val="00C45F0E"/>
    <w:rsid w:val="00CB7A95"/>
    <w:rsid w:val="00CE601B"/>
    <w:rsid w:val="00CF3141"/>
    <w:rsid w:val="00D02A2E"/>
    <w:rsid w:val="00D6625E"/>
    <w:rsid w:val="00D76265"/>
    <w:rsid w:val="00D813A5"/>
    <w:rsid w:val="00D92CEB"/>
    <w:rsid w:val="00DD0446"/>
    <w:rsid w:val="00DD07F6"/>
    <w:rsid w:val="00E00AFE"/>
    <w:rsid w:val="00E1363E"/>
    <w:rsid w:val="00E26851"/>
    <w:rsid w:val="00E32DB6"/>
    <w:rsid w:val="00E61E0C"/>
    <w:rsid w:val="00E71F8F"/>
    <w:rsid w:val="00E74207"/>
    <w:rsid w:val="00E84988"/>
    <w:rsid w:val="00E91D97"/>
    <w:rsid w:val="00E93809"/>
    <w:rsid w:val="00EC6942"/>
    <w:rsid w:val="00EE3811"/>
    <w:rsid w:val="00EE77B7"/>
    <w:rsid w:val="00EF4DB6"/>
    <w:rsid w:val="00F13793"/>
    <w:rsid w:val="00F226D2"/>
    <w:rsid w:val="00F372E5"/>
    <w:rsid w:val="00F413C9"/>
    <w:rsid w:val="00F47D1E"/>
    <w:rsid w:val="00F675A8"/>
    <w:rsid w:val="00F83184"/>
    <w:rsid w:val="00FB6B4C"/>
    <w:rsid w:val="00FC2F20"/>
    <w:rsid w:val="00FC48F6"/>
    <w:rsid w:val="00FC566D"/>
    <w:rsid w:val="00FC7801"/>
    <w:rsid w:val="00FD1EFC"/>
    <w:rsid w:val="00FD411F"/>
    <w:rsid w:val="00FE1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4C51"/>
  <w15:docId w15:val="{CE6F6AA6-C2F7-44C6-BF6D-223DB0CC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D8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F1D8E"/>
    <w:pPr>
      <w:keepNext/>
      <w:widowControl/>
      <w:tabs>
        <w:tab w:val="left" w:pos="5529"/>
      </w:tabs>
      <w:autoSpaceDE/>
      <w:autoSpaceDN/>
      <w:adjustRightInd/>
      <w:spacing w:line="360" w:lineRule="exact"/>
      <w:jc w:val="both"/>
      <w:outlineLvl w:val="0"/>
    </w:pPr>
    <w:rPr>
      <w:sz w:val="28"/>
    </w:rPr>
  </w:style>
  <w:style w:type="paragraph" w:styleId="2">
    <w:name w:val="heading 2"/>
    <w:basedOn w:val="a"/>
    <w:next w:val="a"/>
    <w:link w:val="20"/>
    <w:uiPriority w:val="9"/>
    <w:semiHidden/>
    <w:unhideWhenUsed/>
    <w:qFormat/>
    <w:rsid w:val="00E71F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175B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1D8E"/>
    <w:rPr>
      <w:rFonts w:ascii="Times New Roman" w:eastAsia="Times New Roman" w:hAnsi="Times New Roman" w:cs="Times New Roman"/>
      <w:sz w:val="28"/>
      <w:szCs w:val="20"/>
      <w:lang w:eastAsia="ru-RU"/>
    </w:rPr>
  </w:style>
  <w:style w:type="paragraph" w:styleId="a3">
    <w:name w:val="Body Text"/>
    <w:basedOn w:val="a"/>
    <w:link w:val="a4"/>
    <w:rsid w:val="004F1D8E"/>
    <w:pPr>
      <w:widowControl/>
      <w:autoSpaceDE/>
      <w:autoSpaceDN/>
      <w:adjustRightInd/>
      <w:jc w:val="center"/>
    </w:pPr>
    <w:rPr>
      <w:b/>
      <w:sz w:val="28"/>
    </w:rPr>
  </w:style>
  <w:style w:type="character" w:customStyle="1" w:styleId="a4">
    <w:name w:val="Основной текст Знак"/>
    <w:basedOn w:val="a0"/>
    <w:link w:val="a3"/>
    <w:rsid w:val="004F1D8E"/>
    <w:rPr>
      <w:rFonts w:ascii="Times New Roman" w:eastAsia="Times New Roman" w:hAnsi="Times New Roman" w:cs="Times New Roman"/>
      <w:b/>
      <w:sz w:val="28"/>
      <w:szCs w:val="20"/>
      <w:lang w:eastAsia="ru-RU"/>
    </w:rPr>
  </w:style>
  <w:style w:type="paragraph" w:customStyle="1" w:styleId="5">
    <w:name w:val="Обычный5"/>
    <w:rsid w:val="004F1D8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Balloon Text"/>
    <w:basedOn w:val="a"/>
    <w:link w:val="a6"/>
    <w:uiPriority w:val="99"/>
    <w:semiHidden/>
    <w:unhideWhenUsed/>
    <w:rsid w:val="004F1D8E"/>
    <w:rPr>
      <w:rFonts w:ascii="Tahoma" w:hAnsi="Tahoma" w:cs="Tahoma"/>
      <w:sz w:val="16"/>
      <w:szCs w:val="16"/>
    </w:rPr>
  </w:style>
  <w:style w:type="character" w:customStyle="1" w:styleId="a6">
    <w:name w:val="Текст выноски Знак"/>
    <w:basedOn w:val="a0"/>
    <w:link w:val="a5"/>
    <w:uiPriority w:val="99"/>
    <w:semiHidden/>
    <w:rsid w:val="004F1D8E"/>
    <w:rPr>
      <w:rFonts w:ascii="Tahoma" w:eastAsia="Times New Roman" w:hAnsi="Tahoma" w:cs="Tahoma"/>
      <w:sz w:val="16"/>
      <w:szCs w:val="16"/>
      <w:lang w:eastAsia="ru-RU"/>
    </w:rPr>
  </w:style>
  <w:style w:type="paragraph" w:styleId="a7">
    <w:name w:val="header"/>
    <w:basedOn w:val="a"/>
    <w:link w:val="a8"/>
    <w:uiPriority w:val="99"/>
    <w:unhideWhenUsed/>
    <w:rsid w:val="00B51610"/>
    <w:pPr>
      <w:tabs>
        <w:tab w:val="center" w:pos="4677"/>
        <w:tab w:val="right" w:pos="9355"/>
      </w:tabs>
    </w:pPr>
  </w:style>
  <w:style w:type="character" w:customStyle="1" w:styleId="a8">
    <w:name w:val="Верхний колонтитул Знак"/>
    <w:basedOn w:val="a0"/>
    <w:link w:val="a7"/>
    <w:uiPriority w:val="99"/>
    <w:rsid w:val="00B5161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51610"/>
    <w:pPr>
      <w:tabs>
        <w:tab w:val="center" w:pos="4677"/>
        <w:tab w:val="right" w:pos="9355"/>
      </w:tabs>
    </w:pPr>
  </w:style>
  <w:style w:type="character" w:customStyle="1" w:styleId="aa">
    <w:name w:val="Нижний колонтитул Знак"/>
    <w:basedOn w:val="a0"/>
    <w:link w:val="a9"/>
    <w:uiPriority w:val="99"/>
    <w:rsid w:val="00B51610"/>
    <w:rPr>
      <w:rFonts w:ascii="Times New Roman" w:eastAsia="Times New Roman" w:hAnsi="Times New Roman" w:cs="Times New Roman"/>
      <w:sz w:val="20"/>
      <w:szCs w:val="20"/>
      <w:lang w:eastAsia="ru-RU"/>
    </w:rPr>
  </w:style>
  <w:style w:type="paragraph" w:styleId="ab">
    <w:name w:val="Normal (Web)"/>
    <w:basedOn w:val="a"/>
    <w:uiPriority w:val="99"/>
    <w:semiHidden/>
    <w:unhideWhenUsed/>
    <w:rsid w:val="00097197"/>
    <w:pPr>
      <w:widowControl/>
      <w:autoSpaceDE/>
      <w:autoSpaceDN/>
      <w:adjustRightInd/>
      <w:spacing w:before="100" w:beforeAutospacing="1" w:after="100" w:afterAutospacing="1"/>
    </w:pPr>
    <w:rPr>
      <w:sz w:val="24"/>
      <w:szCs w:val="24"/>
    </w:rPr>
  </w:style>
  <w:style w:type="character" w:customStyle="1" w:styleId="translation-chunk">
    <w:name w:val="translation-chunk"/>
    <w:basedOn w:val="a0"/>
    <w:rsid w:val="003007C2"/>
  </w:style>
  <w:style w:type="character" w:customStyle="1" w:styleId="ft9">
    <w:name w:val="ft9"/>
    <w:basedOn w:val="a0"/>
    <w:rsid w:val="009646A3"/>
  </w:style>
  <w:style w:type="paragraph" w:styleId="ac">
    <w:name w:val="List Paragraph"/>
    <w:basedOn w:val="a"/>
    <w:uiPriority w:val="34"/>
    <w:qFormat/>
    <w:rsid w:val="00FD1EFC"/>
    <w:pPr>
      <w:widowControl/>
      <w:autoSpaceDE/>
      <w:autoSpaceDN/>
      <w:adjustRightInd/>
      <w:spacing w:line="360" w:lineRule="auto"/>
      <w:ind w:left="720"/>
      <w:contextualSpacing/>
      <w:jc w:val="both"/>
    </w:pPr>
    <w:rPr>
      <w:sz w:val="28"/>
      <w:szCs w:val="28"/>
    </w:rPr>
  </w:style>
  <w:style w:type="table" w:styleId="ad">
    <w:name w:val="Table Grid"/>
    <w:basedOn w:val="a1"/>
    <w:uiPriority w:val="59"/>
    <w:rsid w:val="001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2">
    <w:name w:val="Header_02"/>
    <w:basedOn w:val="a"/>
    <w:next w:val="a"/>
    <w:qFormat/>
    <w:rsid w:val="003A638F"/>
    <w:pPr>
      <w:widowControl/>
      <w:autoSpaceDE/>
      <w:autoSpaceDN/>
      <w:adjustRightInd/>
      <w:spacing w:before="240" w:after="240"/>
    </w:pPr>
    <w:rPr>
      <w:b/>
      <w:bCs/>
      <w:color w:val="000000"/>
      <w:sz w:val="28"/>
      <w:szCs w:val="24"/>
      <w:lang w:eastAsia="en-GB"/>
    </w:rPr>
  </w:style>
  <w:style w:type="paragraph" w:styleId="HTML">
    <w:name w:val="HTML Preformatted"/>
    <w:basedOn w:val="a"/>
    <w:link w:val="HTML0"/>
    <w:uiPriority w:val="99"/>
    <w:semiHidden/>
    <w:unhideWhenUsed/>
    <w:rsid w:val="00563E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eastAsia="en-GB"/>
    </w:rPr>
  </w:style>
  <w:style w:type="character" w:customStyle="1" w:styleId="HTML0">
    <w:name w:val="Стандартный HTML Знак"/>
    <w:basedOn w:val="a0"/>
    <w:link w:val="HTML"/>
    <w:uiPriority w:val="99"/>
    <w:semiHidden/>
    <w:rsid w:val="00563E45"/>
    <w:rPr>
      <w:rFonts w:ascii="Courier New" w:eastAsia="Times New Roman" w:hAnsi="Courier New" w:cs="Courier New"/>
      <w:sz w:val="20"/>
      <w:szCs w:val="20"/>
      <w:lang w:eastAsia="en-GB"/>
    </w:rPr>
  </w:style>
  <w:style w:type="character" w:customStyle="1" w:styleId="20">
    <w:name w:val="Заголовок 2 Знак"/>
    <w:basedOn w:val="a0"/>
    <w:link w:val="2"/>
    <w:uiPriority w:val="9"/>
    <w:semiHidden/>
    <w:rsid w:val="00E71F8F"/>
    <w:rPr>
      <w:rFonts w:asciiTheme="majorHAnsi" w:eastAsiaTheme="majorEastAsia" w:hAnsiTheme="majorHAnsi" w:cstheme="majorBidi"/>
      <w:color w:val="365F91" w:themeColor="accent1" w:themeShade="BF"/>
      <w:sz w:val="26"/>
      <w:szCs w:val="26"/>
      <w:lang w:eastAsia="ru-RU"/>
    </w:rPr>
  </w:style>
  <w:style w:type="character" w:styleId="ae">
    <w:name w:val="Strong"/>
    <w:basedOn w:val="a0"/>
    <w:uiPriority w:val="22"/>
    <w:qFormat/>
    <w:rsid w:val="00961E20"/>
    <w:rPr>
      <w:b/>
      <w:bCs/>
    </w:rPr>
  </w:style>
  <w:style w:type="character" w:customStyle="1" w:styleId="30">
    <w:name w:val="Заголовок 3 Знак"/>
    <w:basedOn w:val="a0"/>
    <w:link w:val="3"/>
    <w:uiPriority w:val="9"/>
    <w:semiHidden/>
    <w:rsid w:val="00175BC8"/>
    <w:rPr>
      <w:rFonts w:asciiTheme="majorHAnsi" w:eastAsiaTheme="majorEastAsia" w:hAnsiTheme="majorHAnsi" w:cstheme="majorBidi"/>
      <w:color w:val="243F60" w:themeColor="accent1" w:themeShade="7F"/>
      <w:sz w:val="24"/>
      <w:szCs w:val="24"/>
      <w:lang w:eastAsia="ru-RU"/>
    </w:rPr>
  </w:style>
  <w:style w:type="character" w:styleId="af">
    <w:name w:val="Hyperlink"/>
    <w:basedOn w:val="a0"/>
    <w:uiPriority w:val="99"/>
    <w:semiHidden/>
    <w:unhideWhenUsed/>
    <w:rsid w:val="00175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997">
      <w:bodyDiv w:val="1"/>
      <w:marLeft w:val="0"/>
      <w:marRight w:val="0"/>
      <w:marTop w:val="0"/>
      <w:marBottom w:val="0"/>
      <w:divBdr>
        <w:top w:val="none" w:sz="0" w:space="0" w:color="auto"/>
        <w:left w:val="none" w:sz="0" w:space="0" w:color="auto"/>
        <w:bottom w:val="none" w:sz="0" w:space="0" w:color="auto"/>
        <w:right w:val="none" w:sz="0" w:space="0" w:color="auto"/>
      </w:divBdr>
    </w:div>
    <w:div w:id="135800273">
      <w:bodyDiv w:val="1"/>
      <w:marLeft w:val="0"/>
      <w:marRight w:val="0"/>
      <w:marTop w:val="0"/>
      <w:marBottom w:val="0"/>
      <w:divBdr>
        <w:top w:val="none" w:sz="0" w:space="0" w:color="auto"/>
        <w:left w:val="none" w:sz="0" w:space="0" w:color="auto"/>
        <w:bottom w:val="none" w:sz="0" w:space="0" w:color="auto"/>
        <w:right w:val="none" w:sz="0" w:space="0" w:color="auto"/>
      </w:divBdr>
    </w:div>
    <w:div w:id="160657587">
      <w:bodyDiv w:val="1"/>
      <w:marLeft w:val="0"/>
      <w:marRight w:val="0"/>
      <w:marTop w:val="0"/>
      <w:marBottom w:val="0"/>
      <w:divBdr>
        <w:top w:val="none" w:sz="0" w:space="0" w:color="auto"/>
        <w:left w:val="none" w:sz="0" w:space="0" w:color="auto"/>
        <w:bottom w:val="none" w:sz="0" w:space="0" w:color="auto"/>
        <w:right w:val="none" w:sz="0" w:space="0" w:color="auto"/>
      </w:divBdr>
    </w:div>
    <w:div w:id="253519058">
      <w:bodyDiv w:val="1"/>
      <w:marLeft w:val="0"/>
      <w:marRight w:val="0"/>
      <w:marTop w:val="0"/>
      <w:marBottom w:val="0"/>
      <w:divBdr>
        <w:top w:val="none" w:sz="0" w:space="0" w:color="auto"/>
        <w:left w:val="none" w:sz="0" w:space="0" w:color="auto"/>
        <w:bottom w:val="none" w:sz="0" w:space="0" w:color="auto"/>
        <w:right w:val="none" w:sz="0" w:space="0" w:color="auto"/>
      </w:divBdr>
    </w:div>
    <w:div w:id="303701093">
      <w:bodyDiv w:val="1"/>
      <w:marLeft w:val="0"/>
      <w:marRight w:val="0"/>
      <w:marTop w:val="0"/>
      <w:marBottom w:val="0"/>
      <w:divBdr>
        <w:top w:val="none" w:sz="0" w:space="0" w:color="auto"/>
        <w:left w:val="none" w:sz="0" w:space="0" w:color="auto"/>
        <w:bottom w:val="none" w:sz="0" w:space="0" w:color="auto"/>
        <w:right w:val="none" w:sz="0" w:space="0" w:color="auto"/>
      </w:divBdr>
    </w:div>
    <w:div w:id="367294040">
      <w:bodyDiv w:val="1"/>
      <w:marLeft w:val="0"/>
      <w:marRight w:val="0"/>
      <w:marTop w:val="0"/>
      <w:marBottom w:val="0"/>
      <w:divBdr>
        <w:top w:val="none" w:sz="0" w:space="0" w:color="auto"/>
        <w:left w:val="none" w:sz="0" w:space="0" w:color="auto"/>
        <w:bottom w:val="none" w:sz="0" w:space="0" w:color="auto"/>
        <w:right w:val="none" w:sz="0" w:space="0" w:color="auto"/>
      </w:divBdr>
    </w:div>
    <w:div w:id="380785188">
      <w:bodyDiv w:val="1"/>
      <w:marLeft w:val="0"/>
      <w:marRight w:val="0"/>
      <w:marTop w:val="0"/>
      <w:marBottom w:val="0"/>
      <w:divBdr>
        <w:top w:val="none" w:sz="0" w:space="0" w:color="auto"/>
        <w:left w:val="none" w:sz="0" w:space="0" w:color="auto"/>
        <w:bottom w:val="none" w:sz="0" w:space="0" w:color="auto"/>
        <w:right w:val="none" w:sz="0" w:space="0" w:color="auto"/>
      </w:divBdr>
    </w:div>
    <w:div w:id="386301119">
      <w:bodyDiv w:val="1"/>
      <w:marLeft w:val="0"/>
      <w:marRight w:val="0"/>
      <w:marTop w:val="0"/>
      <w:marBottom w:val="0"/>
      <w:divBdr>
        <w:top w:val="none" w:sz="0" w:space="0" w:color="auto"/>
        <w:left w:val="none" w:sz="0" w:space="0" w:color="auto"/>
        <w:bottom w:val="none" w:sz="0" w:space="0" w:color="auto"/>
        <w:right w:val="none" w:sz="0" w:space="0" w:color="auto"/>
      </w:divBdr>
    </w:div>
    <w:div w:id="401608854">
      <w:bodyDiv w:val="1"/>
      <w:marLeft w:val="0"/>
      <w:marRight w:val="0"/>
      <w:marTop w:val="0"/>
      <w:marBottom w:val="0"/>
      <w:divBdr>
        <w:top w:val="none" w:sz="0" w:space="0" w:color="auto"/>
        <w:left w:val="none" w:sz="0" w:space="0" w:color="auto"/>
        <w:bottom w:val="none" w:sz="0" w:space="0" w:color="auto"/>
        <w:right w:val="none" w:sz="0" w:space="0" w:color="auto"/>
      </w:divBdr>
    </w:div>
    <w:div w:id="422260938">
      <w:bodyDiv w:val="1"/>
      <w:marLeft w:val="0"/>
      <w:marRight w:val="0"/>
      <w:marTop w:val="0"/>
      <w:marBottom w:val="0"/>
      <w:divBdr>
        <w:top w:val="none" w:sz="0" w:space="0" w:color="auto"/>
        <w:left w:val="none" w:sz="0" w:space="0" w:color="auto"/>
        <w:bottom w:val="none" w:sz="0" w:space="0" w:color="auto"/>
        <w:right w:val="none" w:sz="0" w:space="0" w:color="auto"/>
      </w:divBdr>
    </w:div>
    <w:div w:id="434178977">
      <w:bodyDiv w:val="1"/>
      <w:marLeft w:val="0"/>
      <w:marRight w:val="0"/>
      <w:marTop w:val="0"/>
      <w:marBottom w:val="0"/>
      <w:divBdr>
        <w:top w:val="none" w:sz="0" w:space="0" w:color="auto"/>
        <w:left w:val="none" w:sz="0" w:space="0" w:color="auto"/>
        <w:bottom w:val="none" w:sz="0" w:space="0" w:color="auto"/>
        <w:right w:val="none" w:sz="0" w:space="0" w:color="auto"/>
      </w:divBdr>
    </w:div>
    <w:div w:id="464279746">
      <w:bodyDiv w:val="1"/>
      <w:marLeft w:val="0"/>
      <w:marRight w:val="0"/>
      <w:marTop w:val="0"/>
      <w:marBottom w:val="0"/>
      <w:divBdr>
        <w:top w:val="none" w:sz="0" w:space="0" w:color="auto"/>
        <w:left w:val="none" w:sz="0" w:space="0" w:color="auto"/>
        <w:bottom w:val="none" w:sz="0" w:space="0" w:color="auto"/>
        <w:right w:val="none" w:sz="0" w:space="0" w:color="auto"/>
      </w:divBdr>
    </w:div>
    <w:div w:id="491063838">
      <w:bodyDiv w:val="1"/>
      <w:marLeft w:val="0"/>
      <w:marRight w:val="0"/>
      <w:marTop w:val="0"/>
      <w:marBottom w:val="0"/>
      <w:divBdr>
        <w:top w:val="none" w:sz="0" w:space="0" w:color="auto"/>
        <w:left w:val="none" w:sz="0" w:space="0" w:color="auto"/>
        <w:bottom w:val="none" w:sz="0" w:space="0" w:color="auto"/>
        <w:right w:val="none" w:sz="0" w:space="0" w:color="auto"/>
      </w:divBdr>
    </w:div>
    <w:div w:id="516311893">
      <w:bodyDiv w:val="1"/>
      <w:marLeft w:val="0"/>
      <w:marRight w:val="0"/>
      <w:marTop w:val="0"/>
      <w:marBottom w:val="0"/>
      <w:divBdr>
        <w:top w:val="none" w:sz="0" w:space="0" w:color="auto"/>
        <w:left w:val="none" w:sz="0" w:space="0" w:color="auto"/>
        <w:bottom w:val="none" w:sz="0" w:space="0" w:color="auto"/>
        <w:right w:val="none" w:sz="0" w:space="0" w:color="auto"/>
      </w:divBdr>
    </w:div>
    <w:div w:id="517039652">
      <w:bodyDiv w:val="1"/>
      <w:marLeft w:val="0"/>
      <w:marRight w:val="0"/>
      <w:marTop w:val="0"/>
      <w:marBottom w:val="0"/>
      <w:divBdr>
        <w:top w:val="none" w:sz="0" w:space="0" w:color="auto"/>
        <w:left w:val="none" w:sz="0" w:space="0" w:color="auto"/>
        <w:bottom w:val="none" w:sz="0" w:space="0" w:color="auto"/>
        <w:right w:val="none" w:sz="0" w:space="0" w:color="auto"/>
      </w:divBdr>
    </w:div>
    <w:div w:id="562789175">
      <w:bodyDiv w:val="1"/>
      <w:marLeft w:val="0"/>
      <w:marRight w:val="0"/>
      <w:marTop w:val="0"/>
      <w:marBottom w:val="0"/>
      <w:divBdr>
        <w:top w:val="none" w:sz="0" w:space="0" w:color="auto"/>
        <w:left w:val="none" w:sz="0" w:space="0" w:color="auto"/>
        <w:bottom w:val="none" w:sz="0" w:space="0" w:color="auto"/>
        <w:right w:val="none" w:sz="0" w:space="0" w:color="auto"/>
      </w:divBdr>
    </w:div>
    <w:div w:id="563026029">
      <w:bodyDiv w:val="1"/>
      <w:marLeft w:val="0"/>
      <w:marRight w:val="0"/>
      <w:marTop w:val="0"/>
      <w:marBottom w:val="0"/>
      <w:divBdr>
        <w:top w:val="none" w:sz="0" w:space="0" w:color="auto"/>
        <w:left w:val="none" w:sz="0" w:space="0" w:color="auto"/>
        <w:bottom w:val="none" w:sz="0" w:space="0" w:color="auto"/>
        <w:right w:val="none" w:sz="0" w:space="0" w:color="auto"/>
      </w:divBdr>
    </w:div>
    <w:div w:id="575673674">
      <w:bodyDiv w:val="1"/>
      <w:marLeft w:val="0"/>
      <w:marRight w:val="0"/>
      <w:marTop w:val="0"/>
      <w:marBottom w:val="0"/>
      <w:divBdr>
        <w:top w:val="none" w:sz="0" w:space="0" w:color="auto"/>
        <w:left w:val="none" w:sz="0" w:space="0" w:color="auto"/>
        <w:bottom w:val="none" w:sz="0" w:space="0" w:color="auto"/>
        <w:right w:val="none" w:sz="0" w:space="0" w:color="auto"/>
      </w:divBdr>
    </w:div>
    <w:div w:id="682706322">
      <w:bodyDiv w:val="1"/>
      <w:marLeft w:val="0"/>
      <w:marRight w:val="0"/>
      <w:marTop w:val="0"/>
      <w:marBottom w:val="0"/>
      <w:divBdr>
        <w:top w:val="none" w:sz="0" w:space="0" w:color="auto"/>
        <w:left w:val="none" w:sz="0" w:space="0" w:color="auto"/>
        <w:bottom w:val="none" w:sz="0" w:space="0" w:color="auto"/>
        <w:right w:val="none" w:sz="0" w:space="0" w:color="auto"/>
      </w:divBdr>
    </w:div>
    <w:div w:id="685639013">
      <w:bodyDiv w:val="1"/>
      <w:marLeft w:val="0"/>
      <w:marRight w:val="0"/>
      <w:marTop w:val="0"/>
      <w:marBottom w:val="0"/>
      <w:divBdr>
        <w:top w:val="none" w:sz="0" w:space="0" w:color="auto"/>
        <w:left w:val="none" w:sz="0" w:space="0" w:color="auto"/>
        <w:bottom w:val="none" w:sz="0" w:space="0" w:color="auto"/>
        <w:right w:val="none" w:sz="0" w:space="0" w:color="auto"/>
      </w:divBdr>
    </w:div>
    <w:div w:id="804080783">
      <w:bodyDiv w:val="1"/>
      <w:marLeft w:val="0"/>
      <w:marRight w:val="0"/>
      <w:marTop w:val="0"/>
      <w:marBottom w:val="0"/>
      <w:divBdr>
        <w:top w:val="none" w:sz="0" w:space="0" w:color="auto"/>
        <w:left w:val="none" w:sz="0" w:space="0" w:color="auto"/>
        <w:bottom w:val="none" w:sz="0" w:space="0" w:color="auto"/>
        <w:right w:val="none" w:sz="0" w:space="0" w:color="auto"/>
      </w:divBdr>
    </w:div>
    <w:div w:id="816150778">
      <w:bodyDiv w:val="1"/>
      <w:marLeft w:val="0"/>
      <w:marRight w:val="0"/>
      <w:marTop w:val="0"/>
      <w:marBottom w:val="0"/>
      <w:divBdr>
        <w:top w:val="none" w:sz="0" w:space="0" w:color="auto"/>
        <w:left w:val="none" w:sz="0" w:space="0" w:color="auto"/>
        <w:bottom w:val="none" w:sz="0" w:space="0" w:color="auto"/>
        <w:right w:val="none" w:sz="0" w:space="0" w:color="auto"/>
      </w:divBdr>
    </w:div>
    <w:div w:id="1015958514">
      <w:bodyDiv w:val="1"/>
      <w:marLeft w:val="0"/>
      <w:marRight w:val="0"/>
      <w:marTop w:val="0"/>
      <w:marBottom w:val="0"/>
      <w:divBdr>
        <w:top w:val="none" w:sz="0" w:space="0" w:color="auto"/>
        <w:left w:val="none" w:sz="0" w:space="0" w:color="auto"/>
        <w:bottom w:val="none" w:sz="0" w:space="0" w:color="auto"/>
        <w:right w:val="none" w:sz="0" w:space="0" w:color="auto"/>
      </w:divBdr>
    </w:div>
    <w:div w:id="1016612721">
      <w:bodyDiv w:val="1"/>
      <w:marLeft w:val="0"/>
      <w:marRight w:val="0"/>
      <w:marTop w:val="0"/>
      <w:marBottom w:val="0"/>
      <w:divBdr>
        <w:top w:val="none" w:sz="0" w:space="0" w:color="auto"/>
        <w:left w:val="none" w:sz="0" w:space="0" w:color="auto"/>
        <w:bottom w:val="none" w:sz="0" w:space="0" w:color="auto"/>
        <w:right w:val="none" w:sz="0" w:space="0" w:color="auto"/>
      </w:divBdr>
      <w:divsChild>
        <w:div w:id="264077256">
          <w:marLeft w:val="0"/>
          <w:marRight w:val="0"/>
          <w:marTop w:val="0"/>
          <w:marBottom w:val="0"/>
          <w:divBdr>
            <w:top w:val="none" w:sz="0" w:space="0" w:color="auto"/>
            <w:left w:val="none" w:sz="0" w:space="0" w:color="auto"/>
            <w:bottom w:val="none" w:sz="0" w:space="0" w:color="auto"/>
            <w:right w:val="none" w:sz="0" w:space="0" w:color="auto"/>
          </w:divBdr>
          <w:divsChild>
            <w:div w:id="1566644099">
              <w:marLeft w:val="0"/>
              <w:marRight w:val="0"/>
              <w:marTop w:val="0"/>
              <w:marBottom w:val="0"/>
              <w:divBdr>
                <w:top w:val="none" w:sz="0" w:space="0" w:color="auto"/>
                <w:left w:val="none" w:sz="0" w:space="0" w:color="auto"/>
                <w:bottom w:val="none" w:sz="0" w:space="0" w:color="auto"/>
                <w:right w:val="none" w:sz="0" w:space="0" w:color="auto"/>
              </w:divBdr>
              <w:divsChild>
                <w:div w:id="5473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6610">
      <w:bodyDiv w:val="1"/>
      <w:marLeft w:val="0"/>
      <w:marRight w:val="0"/>
      <w:marTop w:val="0"/>
      <w:marBottom w:val="0"/>
      <w:divBdr>
        <w:top w:val="none" w:sz="0" w:space="0" w:color="auto"/>
        <w:left w:val="none" w:sz="0" w:space="0" w:color="auto"/>
        <w:bottom w:val="none" w:sz="0" w:space="0" w:color="auto"/>
        <w:right w:val="none" w:sz="0" w:space="0" w:color="auto"/>
      </w:divBdr>
    </w:div>
    <w:div w:id="1229073768">
      <w:bodyDiv w:val="1"/>
      <w:marLeft w:val="0"/>
      <w:marRight w:val="0"/>
      <w:marTop w:val="0"/>
      <w:marBottom w:val="0"/>
      <w:divBdr>
        <w:top w:val="none" w:sz="0" w:space="0" w:color="auto"/>
        <w:left w:val="none" w:sz="0" w:space="0" w:color="auto"/>
        <w:bottom w:val="none" w:sz="0" w:space="0" w:color="auto"/>
        <w:right w:val="none" w:sz="0" w:space="0" w:color="auto"/>
      </w:divBdr>
    </w:div>
    <w:div w:id="1259481168">
      <w:bodyDiv w:val="1"/>
      <w:marLeft w:val="0"/>
      <w:marRight w:val="0"/>
      <w:marTop w:val="0"/>
      <w:marBottom w:val="0"/>
      <w:divBdr>
        <w:top w:val="none" w:sz="0" w:space="0" w:color="auto"/>
        <w:left w:val="none" w:sz="0" w:space="0" w:color="auto"/>
        <w:bottom w:val="none" w:sz="0" w:space="0" w:color="auto"/>
        <w:right w:val="none" w:sz="0" w:space="0" w:color="auto"/>
      </w:divBdr>
    </w:div>
    <w:div w:id="1269702633">
      <w:bodyDiv w:val="1"/>
      <w:marLeft w:val="0"/>
      <w:marRight w:val="0"/>
      <w:marTop w:val="0"/>
      <w:marBottom w:val="0"/>
      <w:divBdr>
        <w:top w:val="none" w:sz="0" w:space="0" w:color="auto"/>
        <w:left w:val="none" w:sz="0" w:space="0" w:color="auto"/>
        <w:bottom w:val="none" w:sz="0" w:space="0" w:color="auto"/>
        <w:right w:val="none" w:sz="0" w:space="0" w:color="auto"/>
      </w:divBdr>
    </w:div>
    <w:div w:id="1421024485">
      <w:bodyDiv w:val="1"/>
      <w:marLeft w:val="0"/>
      <w:marRight w:val="0"/>
      <w:marTop w:val="0"/>
      <w:marBottom w:val="0"/>
      <w:divBdr>
        <w:top w:val="none" w:sz="0" w:space="0" w:color="auto"/>
        <w:left w:val="none" w:sz="0" w:space="0" w:color="auto"/>
        <w:bottom w:val="none" w:sz="0" w:space="0" w:color="auto"/>
        <w:right w:val="none" w:sz="0" w:space="0" w:color="auto"/>
      </w:divBdr>
    </w:div>
    <w:div w:id="1440563201">
      <w:bodyDiv w:val="1"/>
      <w:marLeft w:val="0"/>
      <w:marRight w:val="0"/>
      <w:marTop w:val="0"/>
      <w:marBottom w:val="0"/>
      <w:divBdr>
        <w:top w:val="none" w:sz="0" w:space="0" w:color="auto"/>
        <w:left w:val="none" w:sz="0" w:space="0" w:color="auto"/>
        <w:bottom w:val="none" w:sz="0" w:space="0" w:color="auto"/>
        <w:right w:val="none" w:sz="0" w:space="0" w:color="auto"/>
      </w:divBdr>
    </w:div>
    <w:div w:id="1552031240">
      <w:bodyDiv w:val="1"/>
      <w:marLeft w:val="0"/>
      <w:marRight w:val="0"/>
      <w:marTop w:val="0"/>
      <w:marBottom w:val="0"/>
      <w:divBdr>
        <w:top w:val="none" w:sz="0" w:space="0" w:color="auto"/>
        <w:left w:val="none" w:sz="0" w:space="0" w:color="auto"/>
        <w:bottom w:val="none" w:sz="0" w:space="0" w:color="auto"/>
        <w:right w:val="none" w:sz="0" w:space="0" w:color="auto"/>
      </w:divBdr>
    </w:div>
    <w:div w:id="1590503686">
      <w:bodyDiv w:val="1"/>
      <w:marLeft w:val="0"/>
      <w:marRight w:val="0"/>
      <w:marTop w:val="0"/>
      <w:marBottom w:val="0"/>
      <w:divBdr>
        <w:top w:val="none" w:sz="0" w:space="0" w:color="auto"/>
        <w:left w:val="none" w:sz="0" w:space="0" w:color="auto"/>
        <w:bottom w:val="none" w:sz="0" w:space="0" w:color="auto"/>
        <w:right w:val="none" w:sz="0" w:space="0" w:color="auto"/>
      </w:divBdr>
    </w:div>
    <w:div w:id="1594240426">
      <w:bodyDiv w:val="1"/>
      <w:marLeft w:val="0"/>
      <w:marRight w:val="0"/>
      <w:marTop w:val="0"/>
      <w:marBottom w:val="0"/>
      <w:divBdr>
        <w:top w:val="none" w:sz="0" w:space="0" w:color="auto"/>
        <w:left w:val="none" w:sz="0" w:space="0" w:color="auto"/>
        <w:bottom w:val="none" w:sz="0" w:space="0" w:color="auto"/>
        <w:right w:val="none" w:sz="0" w:space="0" w:color="auto"/>
      </w:divBdr>
    </w:div>
    <w:div w:id="1612517646">
      <w:bodyDiv w:val="1"/>
      <w:marLeft w:val="0"/>
      <w:marRight w:val="0"/>
      <w:marTop w:val="0"/>
      <w:marBottom w:val="0"/>
      <w:divBdr>
        <w:top w:val="none" w:sz="0" w:space="0" w:color="auto"/>
        <w:left w:val="none" w:sz="0" w:space="0" w:color="auto"/>
        <w:bottom w:val="none" w:sz="0" w:space="0" w:color="auto"/>
        <w:right w:val="none" w:sz="0" w:space="0" w:color="auto"/>
      </w:divBdr>
    </w:div>
    <w:div w:id="1616860509">
      <w:bodyDiv w:val="1"/>
      <w:marLeft w:val="0"/>
      <w:marRight w:val="0"/>
      <w:marTop w:val="0"/>
      <w:marBottom w:val="0"/>
      <w:divBdr>
        <w:top w:val="none" w:sz="0" w:space="0" w:color="auto"/>
        <w:left w:val="none" w:sz="0" w:space="0" w:color="auto"/>
        <w:bottom w:val="none" w:sz="0" w:space="0" w:color="auto"/>
        <w:right w:val="none" w:sz="0" w:space="0" w:color="auto"/>
      </w:divBdr>
    </w:div>
    <w:div w:id="1692796432">
      <w:bodyDiv w:val="1"/>
      <w:marLeft w:val="0"/>
      <w:marRight w:val="0"/>
      <w:marTop w:val="0"/>
      <w:marBottom w:val="0"/>
      <w:divBdr>
        <w:top w:val="none" w:sz="0" w:space="0" w:color="auto"/>
        <w:left w:val="none" w:sz="0" w:space="0" w:color="auto"/>
        <w:bottom w:val="none" w:sz="0" w:space="0" w:color="auto"/>
        <w:right w:val="none" w:sz="0" w:space="0" w:color="auto"/>
      </w:divBdr>
    </w:div>
    <w:div w:id="1757482596">
      <w:bodyDiv w:val="1"/>
      <w:marLeft w:val="0"/>
      <w:marRight w:val="0"/>
      <w:marTop w:val="0"/>
      <w:marBottom w:val="0"/>
      <w:divBdr>
        <w:top w:val="none" w:sz="0" w:space="0" w:color="auto"/>
        <w:left w:val="none" w:sz="0" w:space="0" w:color="auto"/>
        <w:bottom w:val="none" w:sz="0" w:space="0" w:color="auto"/>
        <w:right w:val="none" w:sz="0" w:space="0" w:color="auto"/>
      </w:divBdr>
    </w:div>
    <w:div w:id="1789005529">
      <w:bodyDiv w:val="1"/>
      <w:marLeft w:val="0"/>
      <w:marRight w:val="0"/>
      <w:marTop w:val="0"/>
      <w:marBottom w:val="0"/>
      <w:divBdr>
        <w:top w:val="none" w:sz="0" w:space="0" w:color="auto"/>
        <w:left w:val="none" w:sz="0" w:space="0" w:color="auto"/>
        <w:bottom w:val="none" w:sz="0" w:space="0" w:color="auto"/>
        <w:right w:val="none" w:sz="0" w:space="0" w:color="auto"/>
      </w:divBdr>
    </w:div>
    <w:div w:id="1847867164">
      <w:bodyDiv w:val="1"/>
      <w:marLeft w:val="0"/>
      <w:marRight w:val="0"/>
      <w:marTop w:val="0"/>
      <w:marBottom w:val="0"/>
      <w:divBdr>
        <w:top w:val="none" w:sz="0" w:space="0" w:color="auto"/>
        <w:left w:val="none" w:sz="0" w:space="0" w:color="auto"/>
        <w:bottom w:val="none" w:sz="0" w:space="0" w:color="auto"/>
        <w:right w:val="none" w:sz="0" w:space="0" w:color="auto"/>
      </w:divBdr>
    </w:div>
    <w:div w:id="1857958409">
      <w:bodyDiv w:val="1"/>
      <w:marLeft w:val="0"/>
      <w:marRight w:val="0"/>
      <w:marTop w:val="0"/>
      <w:marBottom w:val="0"/>
      <w:divBdr>
        <w:top w:val="none" w:sz="0" w:space="0" w:color="auto"/>
        <w:left w:val="none" w:sz="0" w:space="0" w:color="auto"/>
        <w:bottom w:val="none" w:sz="0" w:space="0" w:color="auto"/>
        <w:right w:val="none" w:sz="0" w:space="0" w:color="auto"/>
      </w:divBdr>
    </w:div>
    <w:div w:id="1866164298">
      <w:bodyDiv w:val="1"/>
      <w:marLeft w:val="0"/>
      <w:marRight w:val="0"/>
      <w:marTop w:val="0"/>
      <w:marBottom w:val="0"/>
      <w:divBdr>
        <w:top w:val="none" w:sz="0" w:space="0" w:color="auto"/>
        <w:left w:val="none" w:sz="0" w:space="0" w:color="auto"/>
        <w:bottom w:val="none" w:sz="0" w:space="0" w:color="auto"/>
        <w:right w:val="none" w:sz="0" w:space="0" w:color="auto"/>
      </w:divBdr>
    </w:div>
    <w:div w:id="1888295254">
      <w:bodyDiv w:val="1"/>
      <w:marLeft w:val="0"/>
      <w:marRight w:val="0"/>
      <w:marTop w:val="0"/>
      <w:marBottom w:val="0"/>
      <w:divBdr>
        <w:top w:val="none" w:sz="0" w:space="0" w:color="auto"/>
        <w:left w:val="none" w:sz="0" w:space="0" w:color="auto"/>
        <w:bottom w:val="none" w:sz="0" w:space="0" w:color="auto"/>
        <w:right w:val="none" w:sz="0" w:space="0" w:color="auto"/>
      </w:divBdr>
    </w:div>
    <w:div w:id="1944805964">
      <w:bodyDiv w:val="1"/>
      <w:marLeft w:val="0"/>
      <w:marRight w:val="0"/>
      <w:marTop w:val="0"/>
      <w:marBottom w:val="0"/>
      <w:divBdr>
        <w:top w:val="none" w:sz="0" w:space="0" w:color="auto"/>
        <w:left w:val="none" w:sz="0" w:space="0" w:color="auto"/>
        <w:bottom w:val="none" w:sz="0" w:space="0" w:color="auto"/>
        <w:right w:val="none" w:sz="0" w:space="0" w:color="auto"/>
      </w:divBdr>
    </w:div>
    <w:div w:id="21256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792</Words>
  <Characters>4520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Ivan Grabov</cp:lastModifiedBy>
  <cp:revision>8</cp:revision>
  <cp:lastPrinted>2015-12-02T07:03:00Z</cp:lastPrinted>
  <dcterms:created xsi:type="dcterms:W3CDTF">2023-02-18T08:38:00Z</dcterms:created>
  <dcterms:modified xsi:type="dcterms:W3CDTF">2023-02-18T08:49:00Z</dcterms:modified>
</cp:coreProperties>
</file>