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2826EC">
        <w:rPr>
          <w:rFonts w:ascii="Times New Roman" w:hAnsi="Times New Roman" w:cs="Times New Roman"/>
          <w:sz w:val="28"/>
          <w:szCs w:val="28"/>
        </w:rPr>
        <w:t xml:space="preserve">Аграрная реформа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П.А.Столыпина</w:t>
      </w:r>
      <w:proofErr w:type="spellEnd"/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9 ноября 1906г., 14 июня 1910г., 29 мая 1911г.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Результаты аграрной реформы 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Крестьянин мог объявить в частную собственность свой надел, который находился в его пользовании;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Свободный выход из общины, свободный выбор рода занятий и уравнения в правах;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Полосы через можно было соединить в один надел, который стал называть отруб. Если на территории отруба размещалась усадьба, то на этом месте возникал хутор;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- Крестьяне, которым не хватало земли, могли переселиться за Урал и получить ссуды </w:t>
      </w:r>
      <w:r w:rsidRPr="002826EC">
        <w:rPr>
          <w:rFonts w:ascii="Times New Roman" w:hAnsi="Times New Roman" w:cs="Times New Roman"/>
          <w:sz w:val="28"/>
          <w:szCs w:val="28"/>
        </w:rPr>
        <w:t>на обустройство от государства.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Результаты аграрной реформы: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Выход из общины составил 15-25 млн. крестьянских дворов (примерно 26% общинных земель);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Увеличение посевных площадей на 10%;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Увеличение зерна на экспорт на 35%;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Увеличились темпы промышленного производства (составили 8,8%) за счет денег из сельского хозяйства;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В Сибирь переселилось около 3 миллионов человек;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Освоение 30 миллионов десятин новых земель;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26EC">
        <w:rPr>
          <w:rFonts w:ascii="Times New Roman" w:hAnsi="Times New Roman" w:cs="Times New Roman"/>
          <w:sz w:val="28"/>
          <w:szCs w:val="28"/>
        </w:rPr>
        <w:t>- Ра</w:t>
      </w:r>
      <w:r w:rsidRPr="002826EC">
        <w:rPr>
          <w:rFonts w:ascii="Times New Roman" w:hAnsi="Times New Roman" w:cs="Times New Roman"/>
          <w:sz w:val="28"/>
          <w:szCs w:val="28"/>
        </w:rPr>
        <w:t>звитие сельской кооперации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Русско-Японская война (1904-1905)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Официально строительство Транссибирской магистрали началось 31 мая 1891 года и было завершено 18 октября 1916</w:t>
      </w:r>
      <w:r w:rsidRPr="002826EC">
        <w:rPr>
          <w:rFonts w:ascii="Times New Roman" w:hAnsi="Times New Roman" w:cs="Times New Roman"/>
          <w:sz w:val="28"/>
          <w:szCs w:val="28"/>
        </w:rPr>
        <w:t> года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Причины Русско-Японской войны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Территориальные противоречия между Японией и Россией на Дальнем Востоке;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Усиление России на Дальнем В</w:t>
      </w:r>
      <w:r w:rsidRPr="002826EC">
        <w:rPr>
          <w:rFonts w:ascii="Times New Roman" w:hAnsi="Times New Roman" w:cs="Times New Roman"/>
          <w:sz w:val="28"/>
          <w:szCs w:val="28"/>
        </w:rPr>
        <w:t>остоке и появление военных баз.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lastRenderedPageBreak/>
        <w:t>Январь 1904г. - Нападение японских миноносцев на Порт-Арт</w:t>
      </w:r>
      <w:r w:rsidRPr="002826EC">
        <w:rPr>
          <w:rFonts w:ascii="Times New Roman" w:hAnsi="Times New Roman" w:cs="Times New Roman"/>
          <w:sz w:val="28"/>
          <w:szCs w:val="28"/>
        </w:rPr>
        <w:t>ур у Чемульпо. Гибель "Варяга".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Апрель 1904г. - Вторже</w:t>
      </w:r>
      <w:r w:rsidRPr="002826EC">
        <w:rPr>
          <w:rFonts w:ascii="Times New Roman" w:hAnsi="Times New Roman" w:cs="Times New Roman"/>
          <w:sz w:val="28"/>
          <w:szCs w:val="28"/>
        </w:rPr>
        <w:t>ние Японии в Корею и Маньчжурию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Май 1904г. - Декабрь 1904г.</w:t>
      </w:r>
      <w:r w:rsidRPr="002826EC">
        <w:rPr>
          <w:rFonts w:ascii="Times New Roman" w:hAnsi="Times New Roman" w:cs="Times New Roman"/>
          <w:sz w:val="28"/>
          <w:szCs w:val="28"/>
        </w:rPr>
        <w:t xml:space="preserve"> - Осада Порт-Артура.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Август 1904г. - Сухопутная битва под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Ляояном</w:t>
      </w:r>
      <w:proofErr w:type="spellEnd"/>
      <w:r w:rsidRPr="002826EC">
        <w:rPr>
          <w:rFonts w:ascii="Times New Roman" w:hAnsi="Times New Roman" w:cs="Times New Roman"/>
          <w:sz w:val="28"/>
          <w:szCs w:val="28"/>
        </w:rPr>
        <w:t>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Осень 1904г. - Битва на реке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Шахэ</w:t>
      </w:r>
      <w:proofErr w:type="spellEnd"/>
      <w:r w:rsidRPr="002826EC">
        <w:rPr>
          <w:rFonts w:ascii="Times New Roman" w:hAnsi="Times New Roman" w:cs="Times New Roman"/>
          <w:sz w:val="28"/>
          <w:szCs w:val="28"/>
        </w:rPr>
        <w:t>. Из Балтийского моря вышла II-я Тихоокеанская эскадра и направилась на дальний Вос</w:t>
      </w:r>
      <w:r w:rsidRPr="002826EC">
        <w:rPr>
          <w:rFonts w:ascii="Times New Roman" w:hAnsi="Times New Roman" w:cs="Times New Roman"/>
          <w:sz w:val="28"/>
          <w:szCs w:val="28"/>
        </w:rPr>
        <w:t>ток с адмиралов Рождественским.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Февраль 1905г.</w:t>
      </w:r>
      <w:r w:rsidRPr="002826EC">
        <w:rPr>
          <w:rFonts w:ascii="Times New Roman" w:hAnsi="Times New Roman" w:cs="Times New Roman"/>
          <w:sz w:val="28"/>
          <w:szCs w:val="28"/>
        </w:rPr>
        <w:t xml:space="preserve"> - сражение под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Мукденом</w:t>
      </w:r>
      <w:proofErr w:type="spellEnd"/>
      <w:r w:rsidRPr="002826EC">
        <w:rPr>
          <w:rFonts w:ascii="Times New Roman" w:hAnsi="Times New Roman" w:cs="Times New Roman"/>
          <w:sz w:val="28"/>
          <w:szCs w:val="28"/>
        </w:rPr>
        <w:t>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Май 1905г. -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Цусимское</w:t>
      </w:r>
      <w:proofErr w:type="spellEnd"/>
      <w:r w:rsidRPr="002826EC">
        <w:rPr>
          <w:rFonts w:ascii="Times New Roman" w:hAnsi="Times New Roman" w:cs="Times New Roman"/>
          <w:sz w:val="28"/>
          <w:szCs w:val="28"/>
        </w:rPr>
        <w:t xml:space="preserve"> сражение. Гибель эскадры генера</w:t>
      </w:r>
      <w:r w:rsidRPr="002826EC">
        <w:rPr>
          <w:rFonts w:ascii="Times New Roman" w:hAnsi="Times New Roman" w:cs="Times New Roman"/>
          <w:sz w:val="28"/>
          <w:szCs w:val="28"/>
        </w:rPr>
        <w:t>ла Рождественского.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Август 1905г. -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Портсмутска</w:t>
      </w:r>
      <w:r w:rsidRPr="002826EC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2826EC">
        <w:rPr>
          <w:rFonts w:ascii="Times New Roman" w:hAnsi="Times New Roman" w:cs="Times New Roman"/>
          <w:sz w:val="28"/>
          <w:szCs w:val="28"/>
        </w:rPr>
        <w:t xml:space="preserve"> конференция.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Порсмутский</w:t>
      </w:r>
      <w:proofErr w:type="spellEnd"/>
      <w:r w:rsidRPr="002826EC">
        <w:rPr>
          <w:rFonts w:ascii="Times New Roman" w:hAnsi="Times New Roman" w:cs="Times New Roman"/>
          <w:sz w:val="28"/>
          <w:szCs w:val="28"/>
        </w:rPr>
        <w:t xml:space="preserve"> мир.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Портсмутские</w:t>
      </w:r>
      <w:proofErr w:type="spellEnd"/>
      <w:r w:rsidRPr="002826EC">
        <w:rPr>
          <w:rFonts w:ascii="Times New Roman" w:hAnsi="Times New Roman" w:cs="Times New Roman"/>
          <w:sz w:val="28"/>
          <w:szCs w:val="28"/>
        </w:rPr>
        <w:t xml:space="preserve"> переговоры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От России выступал</w:t>
      </w:r>
      <w:r w:rsidRPr="002826EC">
        <w:rPr>
          <w:rFonts w:ascii="Times New Roman" w:hAnsi="Times New Roman" w:cs="Times New Roman"/>
          <w:sz w:val="28"/>
          <w:szCs w:val="28"/>
        </w:rPr>
        <w:t xml:space="preserve"> Витте, от США Теодор Рузвельт.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В результате мира: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Россия отдавала Японии южную часть Сахалина, Порт-Артур и Дальний, а также концессии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Корея и Южная Маньчжурия попадали под влияние Японии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Требо</w:t>
      </w:r>
      <w:r w:rsidRPr="002826EC">
        <w:rPr>
          <w:rFonts w:ascii="Times New Roman" w:hAnsi="Times New Roman" w:cs="Times New Roman"/>
          <w:sz w:val="28"/>
          <w:szCs w:val="28"/>
        </w:rPr>
        <w:t>вания контрибуции были отменены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Неудачный ход войны уск</w:t>
      </w:r>
      <w:r w:rsidRPr="002826EC">
        <w:rPr>
          <w:rFonts w:ascii="Times New Roman" w:hAnsi="Times New Roman" w:cs="Times New Roman"/>
          <w:sz w:val="28"/>
          <w:szCs w:val="28"/>
        </w:rPr>
        <w:t>орил начало революции в России.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Первая Мировая война (1914-1918 гг.)</w:t>
      </w:r>
      <w:bookmarkStart w:id="0" w:name="_GoBack"/>
      <w:bookmarkEnd w:id="0"/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Накануне формируются два военных блока: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1. Тройственный союз - Германия, Австро-Венгрия и Италия.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2. Антанта (Сердечное соглас</w:t>
      </w:r>
      <w:r w:rsidRPr="002826EC">
        <w:rPr>
          <w:rFonts w:ascii="Times New Roman" w:hAnsi="Times New Roman" w:cs="Times New Roman"/>
          <w:sz w:val="28"/>
          <w:szCs w:val="28"/>
        </w:rPr>
        <w:t>ие) - Россия, Англия и Франция.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Причины войны: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Борьба между крупными державами за сферы влияния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lastRenderedPageBreak/>
        <w:t>- Претензия Германии на передел сфер влияния и колониального мира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Наличие ряда спорных территорий между участниками конфликта</w:t>
      </w:r>
      <w:r w:rsidRPr="002826EC">
        <w:rPr>
          <w:rFonts w:ascii="Times New Roman" w:hAnsi="Times New Roman" w:cs="Times New Roman"/>
          <w:sz w:val="28"/>
          <w:szCs w:val="28"/>
        </w:rPr>
        <w:t xml:space="preserve"> - Балканы, Эльзас и Лотарингия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Повод к войне: Убийство австрийского наследник</w:t>
      </w:r>
      <w:r w:rsidRPr="002826E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эрц</w:t>
      </w:r>
      <w:proofErr w:type="spellEnd"/>
      <w:r w:rsidRPr="002826EC">
        <w:rPr>
          <w:rFonts w:ascii="Times New Roman" w:hAnsi="Times New Roman" w:cs="Times New Roman"/>
          <w:sz w:val="28"/>
          <w:szCs w:val="28"/>
        </w:rPr>
        <w:t>-герцога Франца-Фердинанда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Фронты Первой Мировой войны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Восточный фронт (Россия против Австро-Венгрии)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Западный фронт (Франция против Германии)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Кавказск</w:t>
      </w:r>
      <w:r w:rsidRPr="002826EC">
        <w:rPr>
          <w:rFonts w:ascii="Times New Roman" w:hAnsi="Times New Roman" w:cs="Times New Roman"/>
          <w:sz w:val="28"/>
          <w:szCs w:val="28"/>
        </w:rPr>
        <w:t>ий фронт (Россия против Турции)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 Итоги кампании 1914 года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Август 1914г. - Успешное наступление Германии в Северной Франции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 xml:space="preserve">- Русским удалось перетянуть часть военных сил Германии на Восточный фронт, что дает преимущество французам в битве при Марне. 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- Но Германия разгромила русские Войска в Восточной Пруссии из-за разрозненных действий русских армий в Восточной Пруссии (Армия Самсонова)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26EC">
        <w:rPr>
          <w:rFonts w:ascii="Times New Roman" w:hAnsi="Times New Roman" w:cs="Times New Roman"/>
          <w:sz w:val="28"/>
          <w:szCs w:val="28"/>
        </w:rPr>
        <w:t>- Август-Сен</w:t>
      </w:r>
      <w:r w:rsidRPr="002826EC">
        <w:rPr>
          <w:rFonts w:ascii="Times New Roman" w:hAnsi="Times New Roman" w:cs="Times New Roman"/>
          <w:sz w:val="28"/>
          <w:szCs w:val="28"/>
        </w:rPr>
        <w:t xml:space="preserve">тябрь 1914г - </w:t>
      </w:r>
      <w:proofErr w:type="spellStart"/>
      <w:r w:rsidRPr="002826EC">
        <w:rPr>
          <w:rFonts w:ascii="Times New Roman" w:hAnsi="Times New Roman" w:cs="Times New Roman"/>
          <w:sz w:val="28"/>
          <w:szCs w:val="28"/>
        </w:rPr>
        <w:t>Галицийская</w:t>
      </w:r>
      <w:proofErr w:type="spellEnd"/>
      <w:r w:rsidRPr="002826EC">
        <w:rPr>
          <w:rFonts w:ascii="Times New Roman" w:hAnsi="Times New Roman" w:cs="Times New Roman"/>
          <w:sz w:val="28"/>
          <w:szCs w:val="28"/>
        </w:rPr>
        <w:t xml:space="preserve"> битва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Итоги кампании 1915 года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Венгрия нанесла удар Австро-Венгрии через Карпаты, что позволило захватить Перемышль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Май 1915г. - Германии удалось прорвать русский фронт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Россия была вынуждена оставить Галицию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На Западном фронте п</w:t>
      </w:r>
      <w:r w:rsidRPr="002826EC">
        <w:rPr>
          <w:rFonts w:ascii="Times New Roman" w:hAnsi="Times New Roman" w:cs="Times New Roman"/>
          <w:sz w:val="28"/>
          <w:szCs w:val="28"/>
        </w:rPr>
        <w:t>родолжалась "позиционная война"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Итоги кампании 1916 года</w:t>
      </w:r>
    </w:p>
    <w:p w:rsidR="002826EC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К 1916г. стабилизировалось обеспечение русской армии провиантом и вооружением</w:t>
      </w:r>
    </w:p>
    <w:p w:rsidR="00312196" w:rsidRPr="002826EC" w:rsidRDefault="002826EC" w:rsidP="002826EC">
      <w:pPr>
        <w:rPr>
          <w:rFonts w:ascii="Times New Roman" w:hAnsi="Times New Roman" w:cs="Times New Roman"/>
          <w:sz w:val="28"/>
          <w:szCs w:val="28"/>
        </w:rPr>
      </w:pPr>
      <w:r w:rsidRPr="002826EC">
        <w:rPr>
          <w:rFonts w:ascii="Times New Roman" w:hAnsi="Times New Roman" w:cs="Times New Roman"/>
          <w:sz w:val="28"/>
          <w:szCs w:val="28"/>
        </w:rPr>
        <w:t>Май 1916г. - Началось грандиозное наступление русских войск в Галиции ("Брусиловский прорыв")</w:t>
      </w:r>
    </w:p>
    <w:sectPr w:rsidR="00312196" w:rsidRPr="0028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99"/>
    <w:rsid w:val="002826EC"/>
    <w:rsid w:val="00312196"/>
    <w:rsid w:val="004554DF"/>
    <w:rsid w:val="00B52599"/>
    <w:rsid w:val="00B6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2</cp:revision>
  <dcterms:created xsi:type="dcterms:W3CDTF">2025-04-18T09:35:00Z</dcterms:created>
  <dcterms:modified xsi:type="dcterms:W3CDTF">2025-04-18T12:09:00Z</dcterms:modified>
</cp:coreProperties>
</file>