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E34AE72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3C248B">
        <w:t xml:space="preserve">– </w:t>
      </w:r>
      <w:r w:rsidR="00E833B8">
        <w:t>Raspberry Pi Connecting a DS18B20 Temperature</w:t>
      </w:r>
      <w:r w:rsidR="00436DBC">
        <w:t xml:space="preserve"> Sensors</w:t>
      </w:r>
    </w:p>
    <w:p w14:paraId="4A28CDD4" w14:textId="07DC0E4D" w:rsidR="003C248B" w:rsidRDefault="003C248B" w:rsidP="00615C08">
      <w:pPr>
        <w:pStyle w:val="NoSpacing"/>
      </w:pPr>
    </w:p>
    <w:p w14:paraId="4C24A013" w14:textId="654BF969" w:rsidR="00E833B8" w:rsidRDefault="00E833B8" w:rsidP="00E833B8">
      <w:r>
        <w:t>The One Wire temperature sensor DS18B20 is very popular, easily available, relatively cheap and provide</w:t>
      </w:r>
      <w:r w:rsidR="004C3849">
        <w:t>s</w:t>
      </w:r>
      <w:r>
        <w:t xml:space="preserve"> satisfactory precision of temperature readings. The DS18B20 has operating temperature range from -55°C to +125°</w:t>
      </w:r>
      <w:r w:rsidR="004C3849">
        <w:t>, an</w:t>
      </w:r>
      <w:r>
        <w:t xml:space="preserve"> accura</w:t>
      </w:r>
      <w:r w:rsidR="004C3849">
        <w:t>cy</w:t>
      </w:r>
      <w:r>
        <w:t xml:space="preserve"> to ±0.5°C. DS18B20 and can easily interface with Raspberry Pi.</w:t>
      </w:r>
    </w:p>
    <w:p w14:paraId="341DE733" w14:textId="67884D6A" w:rsidR="00E833B8" w:rsidRDefault="00E833B8" w:rsidP="00E833B8">
      <w:r>
        <w:t>This sensor has three pins: V</w:t>
      </w:r>
      <w:r w:rsidR="004C3849">
        <w:t>DD</w:t>
      </w:r>
      <w:r>
        <w:t>, GND and DATA. The voltage range is between 3.0 to 5.5, this can be easily interfaced with Raspberry Pi</w:t>
      </w:r>
      <w:r w:rsidR="004C3849">
        <w:t xml:space="preserve">, </w:t>
      </w:r>
      <w:r>
        <w:t xml:space="preserve">communication is achieved using the ‘1-wire’ protocol. Each DS18B20 sensor has a unique serial code, therefore multiple devices can be interfaced on same line. </w:t>
      </w:r>
    </w:p>
    <w:p w14:paraId="61726EA7" w14:textId="2DCC6C5C" w:rsidR="0006734D" w:rsidRDefault="00AB3545" w:rsidP="00AB3545">
      <w:pPr>
        <w:pStyle w:val="Heading2"/>
      </w:pPr>
      <w:r>
        <w:t>Connecting to the Raspberry Pi</w:t>
      </w:r>
    </w:p>
    <w:p w14:paraId="1665D1C2" w14:textId="51A99073" w:rsidR="00AB3545" w:rsidRDefault="00AB3545" w:rsidP="00AB3545">
      <w:r>
        <w:t>The DS18B20 is available in two forms, either as bare device or in a weatherproof encapsulation, both have three connections:</w:t>
      </w:r>
    </w:p>
    <w:p w14:paraId="71176085" w14:textId="7FE0D0BE" w:rsidR="00AB3545" w:rsidRDefault="00AB3545" w:rsidP="00AB3545">
      <w:r>
        <w:rPr>
          <w:noProof/>
        </w:rPr>
        <w:drawing>
          <wp:inline distT="0" distB="0" distL="0" distR="0" wp14:anchorId="1CE7CC58" wp14:editId="31D6289D">
            <wp:extent cx="5731510" cy="3344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EB3A" w14:textId="69C2A041" w:rsidR="00AB3545" w:rsidRDefault="00AB3545" w:rsidP="00AB3545">
      <w:pPr>
        <w:pStyle w:val="NoSpacing"/>
      </w:pPr>
      <w:r>
        <w:t>GND - Ground Pin</w:t>
      </w:r>
    </w:p>
    <w:p w14:paraId="2E579392" w14:textId="40334FCF" w:rsidR="00AB3545" w:rsidRDefault="00AB3545" w:rsidP="00AB3545">
      <w:pPr>
        <w:pStyle w:val="NoSpacing"/>
        <w:rPr>
          <w:rFonts w:cstheme="minorHAnsi"/>
          <w:shd w:val="clear" w:color="auto" w:fill="FFFFFF"/>
        </w:rPr>
      </w:pPr>
      <w:r w:rsidRPr="00AB3545">
        <w:rPr>
          <w:rFonts w:cstheme="minorHAnsi"/>
          <w:shd w:val="clear" w:color="auto" w:fill="FFFFFF"/>
        </w:rPr>
        <w:t xml:space="preserve">DQ </w:t>
      </w:r>
      <w:r>
        <w:rPr>
          <w:rFonts w:cstheme="minorHAnsi"/>
          <w:shd w:val="clear" w:color="auto" w:fill="FFFFFF"/>
        </w:rPr>
        <w:t xml:space="preserve">  -</w:t>
      </w:r>
      <w:r w:rsidRPr="00AB3545">
        <w:rPr>
          <w:rFonts w:cstheme="minorHAnsi"/>
          <w:shd w:val="clear" w:color="auto" w:fill="FFFFFF"/>
        </w:rPr>
        <w:t xml:space="preserve"> 1-Wire Data Bus should be connected to a digital pin on microcontroller</w:t>
      </w:r>
    </w:p>
    <w:p w14:paraId="38D0EE81" w14:textId="77777777" w:rsidR="00AB3545" w:rsidRPr="00AB3545" w:rsidRDefault="00AB3545" w:rsidP="00AB3545">
      <w:pPr>
        <w:pStyle w:val="NoSpacing"/>
        <w:rPr>
          <w:rFonts w:cstheme="minorHAnsi"/>
          <w:shd w:val="clear" w:color="auto" w:fill="FFFFFF"/>
        </w:rPr>
      </w:pPr>
      <w:r w:rsidRPr="00AB3545">
        <w:rPr>
          <w:rFonts w:cstheme="minorHAnsi"/>
        </w:rPr>
        <w:t xml:space="preserve">VDD - </w:t>
      </w:r>
      <w:r w:rsidRPr="00AB3545">
        <w:rPr>
          <w:rFonts w:cstheme="minorHAnsi"/>
          <w:shd w:val="clear" w:color="auto" w:fill="FFFFFF"/>
        </w:rPr>
        <w:t>pin supplies power for the sensor which can be between 3.3 to 5V</w:t>
      </w:r>
    </w:p>
    <w:p w14:paraId="0B899976" w14:textId="7F14C283" w:rsidR="00AB3545" w:rsidRDefault="00AB3545" w:rsidP="00AB3545">
      <w:pPr>
        <w:pStyle w:val="NoSpacing"/>
        <w:rPr>
          <w:rFonts w:cstheme="minorHAnsi"/>
        </w:rPr>
      </w:pPr>
    </w:p>
    <w:p w14:paraId="1E47654A" w14:textId="0088A966" w:rsidR="00615C08" w:rsidRDefault="00AB3545" w:rsidP="00AB3545">
      <w:r>
        <w:t>The 1-wire interface has been implemented in the Rasp</w:t>
      </w:r>
      <w:r w:rsidR="00113B61">
        <w:t>b</w:t>
      </w:r>
      <w:r>
        <w:t>erry Pi’s Raspbian operating system using the GPIO4 pin</w:t>
      </w:r>
      <w:r w:rsidR="00113B61">
        <w:t>, although by default it is disabled. To enable, connect to the Raspber</w:t>
      </w:r>
      <w:r w:rsidR="00615C08">
        <w:t>r</w:t>
      </w:r>
      <w:r w:rsidR="00113B61">
        <w:t xml:space="preserve">y Pi and from a command line prompt </w:t>
      </w:r>
      <w:r w:rsidR="004C3849">
        <w:t>and execute</w:t>
      </w:r>
      <w:r w:rsidR="00113B61">
        <w:t xml:space="preserve"> ‘</w:t>
      </w:r>
      <w:r w:rsidR="00615C08">
        <w:t xml:space="preserve">sudo </w:t>
      </w:r>
      <w:r w:rsidR="00113B61">
        <w:t xml:space="preserve">raspi-config’ </w:t>
      </w:r>
    </w:p>
    <w:p w14:paraId="1F63625F" w14:textId="77777777" w:rsidR="00615C08" w:rsidRDefault="00615C08">
      <w:r>
        <w:br w:type="page"/>
      </w:r>
    </w:p>
    <w:p w14:paraId="08546A04" w14:textId="532E5A7C" w:rsidR="00615C08" w:rsidRDefault="00615C08" w:rsidP="00AB354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6FF346" wp14:editId="1CCBD68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314700" cy="15259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93" cy="155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D797" w14:textId="532D10D0" w:rsidR="00615C08" w:rsidRDefault="00615C08" w:rsidP="00AB3545">
      <w:r>
        <w:t>Select option 3</w:t>
      </w:r>
    </w:p>
    <w:p w14:paraId="02EAE704" w14:textId="08AD23B4" w:rsidR="00615C08" w:rsidRDefault="00615C08" w:rsidP="00AB3545"/>
    <w:p w14:paraId="753F5A0D" w14:textId="1A6E9542" w:rsidR="00615C08" w:rsidRDefault="00615C08" w:rsidP="00AB3545"/>
    <w:p w14:paraId="1F60C8F0" w14:textId="5F096F5C" w:rsidR="00615C08" w:rsidRDefault="00615C08" w:rsidP="00AB3545"/>
    <w:p w14:paraId="4423DF82" w14:textId="77777777" w:rsidR="00615C08" w:rsidRDefault="00615C08" w:rsidP="00AB3545">
      <w:r>
        <w:rPr>
          <w:noProof/>
        </w:rPr>
        <w:drawing>
          <wp:anchor distT="0" distB="0" distL="114300" distR="114300" simplePos="0" relativeHeight="251659264" behindDoc="0" locked="0" layoutInCell="1" allowOverlap="1" wp14:anchorId="1543CD03" wp14:editId="45ED937C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327400" cy="152717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E016" w14:textId="69B44765" w:rsidR="00615C08" w:rsidRDefault="00615C08" w:rsidP="00AB3545">
      <w:r>
        <w:t>Select P7</w:t>
      </w:r>
    </w:p>
    <w:p w14:paraId="5CA52D7A" w14:textId="47CE8F2A" w:rsidR="00615C08" w:rsidRDefault="00615C08" w:rsidP="00AB3545"/>
    <w:p w14:paraId="5A572309" w14:textId="5BE7F5DF" w:rsidR="00615C08" w:rsidRDefault="00615C08" w:rsidP="00AB3545"/>
    <w:p w14:paraId="6CD0518A" w14:textId="0ED4F9B2" w:rsidR="00615C08" w:rsidRDefault="00615C08" w:rsidP="00AB3545"/>
    <w:p w14:paraId="1B7BDE22" w14:textId="1CA2BA95" w:rsidR="00615C08" w:rsidRDefault="00615C08" w:rsidP="00AB3545">
      <w:r>
        <w:rPr>
          <w:noProof/>
        </w:rPr>
        <w:drawing>
          <wp:anchor distT="0" distB="0" distL="114300" distR="114300" simplePos="0" relativeHeight="251660288" behindDoc="0" locked="0" layoutInCell="1" allowOverlap="1" wp14:anchorId="5DD8AB80" wp14:editId="29DCAF30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333750" cy="22548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9C713" w14:textId="7646FE9D" w:rsidR="00615C08" w:rsidRDefault="00615C08" w:rsidP="00AB3545"/>
    <w:p w14:paraId="7AF3FEC2" w14:textId="1CEA50A4" w:rsidR="00615C08" w:rsidRDefault="00615C08" w:rsidP="00AB3545"/>
    <w:p w14:paraId="3F311258" w14:textId="77777777" w:rsidR="00615C08" w:rsidRDefault="00615C08" w:rsidP="00AB3545"/>
    <w:p w14:paraId="1871AABC" w14:textId="77777777" w:rsidR="00615C08" w:rsidRDefault="00615C08" w:rsidP="00AB3545"/>
    <w:p w14:paraId="7C6234A6" w14:textId="77777777" w:rsidR="00615C08" w:rsidRDefault="00615C08" w:rsidP="00AB3545"/>
    <w:p w14:paraId="41481D05" w14:textId="5E8AC64E" w:rsidR="00615C08" w:rsidRDefault="00615C08" w:rsidP="00AB3545">
      <w:r>
        <w:t>Confirm Yes</w:t>
      </w:r>
    </w:p>
    <w:p w14:paraId="2086EE2C" w14:textId="736BC880" w:rsidR="00615C08" w:rsidRDefault="00615C08" w:rsidP="00AB3545"/>
    <w:p w14:paraId="08F7D163" w14:textId="126CCAE1" w:rsidR="00615C08" w:rsidRDefault="00615C08" w:rsidP="00AB3545">
      <w:r>
        <w:rPr>
          <w:noProof/>
        </w:rPr>
        <w:drawing>
          <wp:anchor distT="0" distB="0" distL="114300" distR="114300" simplePos="0" relativeHeight="251661312" behindDoc="0" locked="0" layoutInCell="1" allowOverlap="1" wp14:anchorId="2BDBC0A8" wp14:editId="4C4E67A2">
            <wp:simplePos x="0" y="0"/>
            <wp:positionH relativeFrom="margin">
              <wp:posOffset>19050</wp:posOffset>
            </wp:positionH>
            <wp:positionV relativeFrom="paragraph">
              <wp:posOffset>6985</wp:posOffset>
            </wp:positionV>
            <wp:extent cx="3333750" cy="22237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3A5F6" w14:textId="1BC7AEA2" w:rsidR="00615C08" w:rsidRDefault="00615C08" w:rsidP="00AB3545"/>
    <w:p w14:paraId="63F14886" w14:textId="72AFC378" w:rsidR="00615C08" w:rsidRDefault="00615C08" w:rsidP="00AB3545"/>
    <w:p w14:paraId="5BEAD977" w14:textId="53455B29" w:rsidR="00615C08" w:rsidRDefault="00615C08" w:rsidP="00AB3545"/>
    <w:p w14:paraId="26C70E69" w14:textId="3D8095CE" w:rsidR="00615C08" w:rsidRDefault="00615C08" w:rsidP="00AB3545"/>
    <w:p w14:paraId="08FFDA81" w14:textId="5A6E3218" w:rsidR="00615C08" w:rsidRDefault="00615C08" w:rsidP="00AB3545"/>
    <w:p w14:paraId="5084BB81" w14:textId="76EA9774" w:rsidR="00615C08" w:rsidRDefault="00615C08" w:rsidP="00AB3545">
      <w:r>
        <w:t>OK to exit</w:t>
      </w:r>
    </w:p>
    <w:p w14:paraId="20C122AC" w14:textId="2C5BD8C2" w:rsidR="00615C08" w:rsidRDefault="00615C08" w:rsidP="00AB3545"/>
    <w:p w14:paraId="5A974DC3" w14:textId="6D60A7B5" w:rsidR="00615C08" w:rsidRDefault="00615C08" w:rsidP="00AB3545">
      <w:r>
        <w:t>Exit raspi-config and reboot the Raspberry Pi as requested.</w:t>
      </w:r>
    </w:p>
    <w:p w14:paraId="31825EC0" w14:textId="7179B0D5" w:rsidR="00615C08" w:rsidRDefault="00615C08" w:rsidP="00AB3545"/>
    <w:p w14:paraId="5681237A" w14:textId="72461F26" w:rsidR="00826A87" w:rsidRPr="00826A87" w:rsidRDefault="00615C08" w:rsidP="004C3849">
      <w:r>
        <w:lastRenderedPageBreak/>
        <w:t>Connect the DS18B20 to the Raspberry Pi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826A87" w14:paraId="3F32DB61" w14:textId="77777777" w:rsidTr="00826A87">
        <w:tc>
          <w:tcPr>
            <w:tcW w:w="1271" w:type="dxa"/>
          </w:tcPr>
          <w:p w14:paraId="348C2930" w14:textId="57D3DEA0" w:rsidR="00826A87" w:rsidRDefault="00826A87" w:rsidP="00826A87">
            <w:pPr>
              <w:pStyle w:val="NoSpacing"/>
            </w:pPr>
            <w:r>
              <w:t>GND</w:t>
            </w:r>
          </w:p>
        </w:tc>
        <w:tc>
          <w:tcPr>
            <w:tcW w:w="1843" w:type="dxa"/>
          </w:tcPr>
          <w:p w14:paraId="0014F620" w14:textId="60610A9B" w:rsidR="00826A87" w:rsidRDefault="00826A87" w:rsidP="00826A87">
            <w:pPr>
              <w:pStyle w:val="NoSpacing"/>
            </w:pPr>
            <w:r>
              <w:t>To pin 9</w:t>
            </w:r>
          </w:p>
        </w:tc>
      </w:tr>
      <w:tr w:rsidR="00826A87" w14:paraId="7985D0E7" w14:textId="77777777" w:rsidTr="00826A87">
        <w:tc>
          <w:tcPr>
            <w:tcW w:w="1271" w:type="dxa"/>
          </w:tcPr>
          <w:p w14:paraId="1D16E318" w14:textId="1953DA7F" w:rsidR="00826A87" w:rsidRDefault="00826A87" w:rsidP="00826A87">
            <w:pPr>
              <w:pStyle w:val="NoSpacing"/>
            </w:pPr>
            <w:r>
              <w:t>DQ</w:t>
            </w:r>
          </w:p>
        </w:tc>
        <w:tc>
          <w:tcPr>
            <w:tcW w:w="1843" w:type="dxa"/>
          </w:tcPr>
          <w:p w14:paraId="1212E271" w14:textId="6F7CF6E6" w:rsidR="00826A87" w:rsidRDefault="00826A87" w:rsidP="00826A87">
            <w:pPr>
              <w:pStyle w:val="NoSpacing"/>
            </w:pPr>
            <w:r>
              <w:t>To Pin 7</w:t>
            </w:r>
          </w:p>
        </w:tc>
      </w:tr>
      <w:tr w:rsidR="00826A87" w14:paraId="69735921" w14:textId="77777777" w:rsidTr="00826A87">
        <w:tc>
          <w:tcPr>
            <w:tcW w:w="1271" w:type="dxa"/>
          </w:tcPr>
          <w:p w14:paraId="1DAC358A" w14:textId="27E607B1" w:rsidR="00826A87" w:rsidRDefault="00826A87" w:rsidP="00826A87">
            <w:pPr>
              <w:pStyle w:val="NoSpacing"/>
            </w:pPr>
            <w:r>
              <w:t>VDD</w:t>
            </w:r>
          </w:p>
        </w:tc>
        <w:tc>
          <w:tcPr>
            <w:tcW w:w="1843" w:type="dxa"/>
          </w:tcPr>
          <w:p w14:paraId="728EC047" w14:textId="2D151BE5" w:rsidR="00826A87" w:rsidRDefault="00826A87" w:rsidP="00826A87">
            <w:pPr>
              <w:pStyle w:val="NoSpacing"/>
            </w:pPr>
            <w:r>
              <w:t>To Pin 1</w:t>
            </w:r>
          </w:p>
        </w:tc>
      </w:tr>
    </w:tbl>
    <w:p w14:paraId="75B8B890" w14:textId="065D26E8" w:rsidR="00826A87" w:rsidRPr="00826A87" w:rsidRDefault="00826A87" w:rsidP="00826A87">
      <w:pPr>
        <w:pStyle w:val="NoSpacing"/>
      </w:pPr>
    </w:p>
    <w:p w14:paraId="1516A13E" w14:textId="036DFC56" w:rsidR="00615C08" w:rsidRDefault="00826A87" w:rsidP="00AB3545">
      <w:r>
        <w:t>Additionally, connect a 4K7 resistor between pins 1 and 7.</w:t>
      </w:r>
    </w:p>
    <w:p w14:paraId="5FB02156" w14:textId="7EEA8D6F" w:rsidR="00826A87" w:rsidRDefault="00826A87" w:rsidP="00AB3545">
      <w:r>
        <w:t>To check that the Raspberry Pi is able to read the sensor</w:t>
      </w:r>
      <w:r w:rsidR="0080518C">
        <w:t>, form the Raspberry Pi command line enter ‘</w:t>
      </w:r>
      <w:r w:rsidR="0080518C" w:rsidRPr="0080518C">
        <w:t>sudo cat /sys/bus/w1/devices/w1_bus_master1/w1_master_slaves</w:t>
      </w:r>
      <w:r w:rsidR="0080518C">
        <w:t>’, any connected devices should be shown:</w:t>
      </w:r>
    </w:p>
    <w:p w14:paraId="08870D66" w14:textId="1FDD2956" w:rsidR="0080518C" w:rsidRDefault="0080518C" w:rsidP="00AB3545">
      <w:r>
        <w:rPr>
          <w:noProof/>
        </w:rPr>
        <w:drawing>
          <wp:inline distT="0" distB="0" distL="0" distR="0" wp14:anchorId="47FEF869" wp14:editId="22969409">
            <wp:extent cx="5731510" cy="45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9675" w14:textId="228C5AA0" w:rsidR="0080518C" w:rsidRDefault="0080518C" w:rsidP="00AB3545">
      <w:r>
        <w:t xml:space="preserve">In the case of this example, the DS18B20’s id is </w:t>
      </w:r>
      <w:r w:rsidRPr="0080518C">
        <w:t>28-f3a49d1964ff</w:t>
      </w:r>
    </w:p>
    <w:p w14:paraId="29EC9666" w14:textId="0055C7EC" w:rsidR="0080518C" w:rsidRDefault="0080518C" w:rsidP="00AB3545">
      <w:r>
        <w:t>To check that it is possible to read the temperature from the device, at the command line enter ‘</w:t>
      </w:r>
      <w:r w:rsidRPr="0080518C">
        <w:t>/sys/bus/w1/devices/28-f3a49d1964ff/w1_slave</w:t>
      </w:r>
      <w:r>
        <w:t>’, the response should be:</w:t>
      </w:r>
    </w:p>
    <w:p w14:paraId="4E408D4D" w14:textId="27A1589C" w:rsidR="0080518C" w:rsidRDefault="0080518C" w:rsidP="00AB3545">
      <w:r>
        <w:rPr>
          <w:noProof/>
        </w:rPr>
        <w:drawing>
          <wp:inline distT="0" distB="0" distL="0" distR="0" wp14:anchorId="29C7D342" wp14:editId="05493D4B">
            <wp:extent cx="5731510" cy="565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696" w14:textId="19BC6D66" w:rsidR="00615C08" w:rsidRDefault="0080518C" w:rsidP="00AB354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</w:t>
      </w:r>
      <w:r w:rsidRPr="0080518C">
        <w:rPr>
          <w:rFonts w:cstheme="minorHAnsi"/>
          <w:color w:val="000000"/>
          <w:shd w:val="clear" w:color="auto" w:fill="FFFFFF"/>
        </w:rPr>
        <w:t xml:space="preserve">he first line </w:t>
      </w:r>
      <w:r>
        <w:rPr>
          <w:rFonts w:cstheme="minorHAnsi"/>
          <w:color w:val="000000"/>
          <w:shd w:val="clear" w:color="auto" w:fill="FFFFFF"/>
        </w:rPr>
        <w:t>shows</w:t>
      </w:r>
      <w:r w:rsidRPr="0080518C">
        <w:rPr>
          <w:rFonts w:cstheme="minorHAnsi"/>
          <w:color w:val="000000"/>
          <w:shd w:val="clear" w:color="auto" w:fill="FFFFFF"/>
        </w:rPr>
        <w:t xml:space="preserve"> if the reading was successful (“YES”) and in the second line after “t=” is the temperature reading in mil</w:t>
      </w:r>
      <w:r w:rsidR="00571C18">
        <w:rPr>
          <w:rFonts w:cstheme="minorHAnsi"/>
          <w:color w:val="000000"/>
          <w:shd w:val="clear" w:color="auto" w:fill="FFFFFF"/>
        </w:rPr>
        <w:t>li</w:t>
      </w:r>
      <w:r w:rsidRPr="0080518C">
        <w:rPr>
          <w:rFonts w:cstheme="minorHAnsi"/>
          <w:color w:val="000000"/>
          <w:shd w:val="clear" w:color="auto" w:fill="FFFFFF"/>
        </w:rPr>
        <w:t xml:space="preserve"> degrees Celsius (2</w:t>
      </w:r>
      <w:r w:rsidR="00571C18">
        <w:rPr>
          <w:rFonts w:cstheme="minorHAnsi"/>
          <w:color w:val="000000"/>
          <w:shd w:val="clear" w:color="auto" w:fill="FFFFFF"/>
        </w:rPr>
        <w:t>4125</w:t>
      </w:r>
      <w:r w:rsidRPr="0080518C">
        <w:rPr>
          <w:rFonts w:cstheme="minorHAnsi"/>
          <w:color w:val="000000"/>
          <w:shd w:val="clear" w:color="auto" w:fill="FFFFFF"/>
        </w:rPr>
        <w:t>).</w:t>
      </w:r>
    </w:p>
    <w:p w14:paraId="39937164" w14:textId="38A57915" w:rsidR="00571C18" w:rsidRDefault="00571C18" w:rsidP="00571C1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EC79CF">
        <w:rPr>
          <w:shd w:val="clear" w:color="auto" w:fill="FFFFFF"/>
        </w:rPr>
        <w:t>onnecting</w:t>
      </w:r>
      <w:r>
        <w:rPr>
          <w:shd w:val="clear" w:color="auto" w:fill="FFFFFF"/>
        </w:rPr>
        <w:t xml:space="preserve"> </w:t>
      </w:r>
      <w:r w:rsidR="00EC79CF">
        <w:rPr>
          <w:shd w:val="clear" w:color="auto" w:fill="FFFFFF"/>
        </w:rPr>
        <w:t>t</w:t>
      </w:r>
      <w:r>
        <w:rPr>
          <w:shd w:val="clear" w:color="auto" w:fill="FFFFFF"/>
        </w:rPr>
        <w:t xml:space="preserve">he Sensor </w:t>
      </w:r>
      <w:r w:rsidR="00EC79CF">
        <w:rPr>
          <w:shd w:val="clear" w:color="auto" w:fill="FFFFFF"/>
        </w:rPr>
        <w:t>to</w:t>
      </w:r>
      <w:r>
        <w:rPr>
          <w:shd w:val="clear" w:color="auto" w:fill="FFFFFF"/>
        </w:rPr>
        <w:t xml:space="preserve"> MaxAir</w:t>
      </w:r>
    </w:p>
    <w:p w14:paraId="132847AF" w14:textId="7F9CDEC3" w:rsidR="00640FF7" w:rsidRDefault="00063F04" w:rsidP="00063F04">
      <w:r>
        <w:rPr>
          <w:noProof/>
        </w:rPr>
        <w:drawing>
          <wp:anchor distT="0" distB="0" distL="114300" distR="114300" simplePos="0" relativeHeight="251662336" behindDoc="0" locked="0" layoutInCell="1" allowOverlap="1" wp14:anchorId="25981184" wp14:editId="42B8B104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324100" cy="235648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75" cy="236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B8AA6" w14:textId="5A80CD52" w:rsidR="00063F04" w:rsidRDefault="00226C0D" w:rsidP="00063F04">
      <w:r>
        <w:rPr>
          <w:noProof/>
        </w:rPr>
        <w:drawing>
          <wp:anchor distT="0" distB="0" distL="114300" distR="114300" simplePos="0" relativeHeight="251673600" behindDoc="0" locked="0" layoutInCell="1" allowOverlap="1" wp14:anchorId="18BC7743" wp14:editId="1A51A2B3">
            <wp:simplePos x="0" y="0"/>
            <wp:positionH relativeFrom="margin">
              <wp:align>right</wp:align>
            </wp:positionH>
            <wp:positionV relativeFrom="paragraph">
              <wp:posOffset>699770</wp:posOffset>
            </wp:positionV>
            <wp:extent cx="3017520" cy="26809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04">
        <w:t xml:space="preserve">By default MaxAir does not check for 1-wire sensors, to enable </w:t>
      </w:r>
      <w:r w:rsidR="00640FF7">
        <w:t>select ‘</w:t>
      </w:r>
      <w:r w:rsidR="00063F04">
        <w:t>System Configuration</w:t>
      </w:r>
      <w:r w:rsidR="00640FF7">
        <w:t>’ from the Settings dropdown list and click the ‘Jobs’ button.</w:t>
      </w:r>
    </w:p>
    <w:p w14:paraId="5E111667" w14:textId="4C650515" w:rsidR="00640FF7" w:rsidRDefault="00640FF7" w:rsidP="00063F04"/>
    <w:p w14:paraId="10EB0F09" w14:textId="77777777" w:rsidR="00063F04" w:rsidRDefault="00063F04">
      <w:r>
        <w:br w:type="page"/>
      </w:r>
    </w:p>
    <w:p w14:paraId="74BEA71F" w14:textId="098AEA1B" w:rsidR="00063F04" w:rsidRDefault="00063F04" w:rsidP="00063F0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43B66C" wp14:editId="1F0264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6800" cy="2848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F975C" w14:textId="359B0B9D" w:rsidR="00063F04" w:rsidRDefault="003923E7" w:rsidP="00063F04">
      <w:r>
        <w:t>Click in the ‘Enabled’ tickbox for the ‘check_ds18b20’ job and then click on the Apply button.</w:t>
      </w:r>
    </w:p>
    <w:p w14:paraId="18195743" w14:textId="0B36A6EE" w:rsidR="003923E7" w:rsidRDefault="003923E7" w:rsidP="00063F04">
      <w:r>
        <w:t>This will cause the MaxAir system to create new nodes for each DS18B20 device connected and capture temperature readings once every 60 seconds.</w:t>
      </w:r>
    </w:p>
    <w:p w14:paraId="4AAEA7BE" w14:textId="2965EF1A" w:rsidR="003923E7" w:rsidRDefault="003923E7" w:rsidP="00063F04"/>
    <w:p w14:paraId="4692926F" w14:textId="00088BF0" w:rsidR="003923E7" w:rsidRDefault="003923E7" w:rsidP="00063F04"/>
    <w:p w14:paraId="0E5AFB45" w14:textId="77777777" w:rsidR="00466705" w:rsidRDefault="00466705" w:rsidP="00063F04"/>
    <w:p w14:paraId="09BAD7AD" w14:textId="0AAA770D" w:rsidR="003923E7" w:rsidRDefault="00466705" w:rsidP="00063F04">
      <w:r>
        <w:rPr>
          <w:noProof/>
        </w:rPr>
        <w:drawing>
          <wp:anchor distT="0" distB="0" distL="114300" distR="114300" simplePos="0" relativeHeight="251664384" behindDoc="0" locked="0" layoutInCell="1" allowOverlap="1" wp14:anchorId="6254E66C" wp14:editId="109AD1B5">
            <wp:simplePos x="0" y="0"/>
            <wp:positionH relativeFrom="margin">
              <wp:align>right</wp:align>
            </wp:positionH>
            <wp:positionV relativeFrom="paragraph">
              <wp:posOffset>679450</wp:posOffset>
            </wp:positionV>
            <wp:extent cx="3458210" cy="1853565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2852125" wp14:editId="61499F1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965960" cy="19564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3E7">
        <w:t>To check that the new nodes have been detected</w:t>
      </w:r>
      <w:r>
        <w:t xml:space="preserve">, </w:t>
      </w:r>
      <w:r>
        <w:t>select ‘</w:t>
      </w:r>
      <w:r>
        <w:t>Node and Zone</w:t>
      </w:r>
      <w:r>
        <w:t xml:space="preserve"> Configuration’ from the Settings dropdown list and click the ‘</w:t>
      </w:r>
      <w:r>
        <w:t>Nodes</w:t>
      </w:r>
      <w:r>
        <w:t>’ button.</w:t>
      </w:r>
    </w:p>
    <w:p w14:paraId="69CB3563" w14:textId="4DC03E0E" w:rsidR="00466705" w:rsidRDefault="00466705" w:rsidP="00063F04"/>
    <w:p w14:paraId="7D6D397C" w14:textId="19904959" w:rsidR="003923E7" w:rsidRDefault="003923E7" w:rsidP="00063F04"/>
    <w:p w14:paraId="6CDF622D" w14:textId="0C133A47" w:rsidR="00535F52" w:rsidRDefault="00535F52" w:rsidP="00063F04">
      <w:r>
        <w:rPr>
          <w:noProof/>
        </w:rPr>
        <w:drawing>
          <wp:anchor distT="0" distB="0" distL="114300" distR="114300" simplePos="0" relativeHeight="251665408" behindDoc="0" locked="0" layoutInCell="1" allowOverlap="1" wp14:anchorId="325B481A" wp14:editId="58AF70D6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371850" cy="1955106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5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456AE" w14:textId="5D88A0AD" w:rsidR="00535F52" w:rsidRDefault="00535F52" w:rsidP="00063F04"/>
    <w:p w14:paraId="5D88EC01" w14:textId="16852FA9" w:rsidR="00535F52" w:rsidRDefault="00535F52" w:rsidP="00063F04"/>
    <w:p w14:paraId="5C778966" w14:textId="0CA91A60" w:rsidR="00EC79CF" w:rsidRDefault="00535F52" w:rsidP="00063F04">
      <w:r>
        <w:t>The new sensor is shown with its system generated Node ID</w:t>
      </w:r>
      <w:r w:rsidR="00EC79CF">
        <w:t xml:space="preserve"> based on the sensor’s ID code.</w:t>
      </w:r>
    </w:p>
    <w:p w14:paraId="4E6593BD" w14:textId="77777777" w:rsidR="00EC79CF" w:rsidRDefault="00EC79CF">
      <w:r>
        <w:br w:type="page"/>
      </w:r>
    </w:p>
    <w:p w14:paraId="4789CDCD" w14:textId="12FF1DCB" w:rsidR="00EC79CF" w:rsidRDefault="00EC79CF" w:rsidP="00EC79CF">
      <w:pPr>
        <w:pStyle w:val="Heading2"/>
      </w:pPr>
      <w:r>
        <w:lastRenderedPageBreak/>
        <w:t xml:space="preserve">Capturing </w:t>
      </w:r>
      <w:r w:rsidR="004C3849">
        <w:t>t</w:t>
      </w:r>
      <w:r>
        <w:t>he Sensor Temperature Readings</w:t>
      </w:r>
    </w:p>
    <w:p w14:paraId="1A583052" w14:textId="65FB69B4" w:rsidR="00EC79CF" w:rsidRDefault="005B258B" w:rsidP="00EC79CF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9968D1" wp14:editId="7913173F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141220" cy="22536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DC74D" w14:textId="0AF83F08" w:rsidR="005B258B" w:rsidRDefault="005B258B" w:rsidP="00EC79CF">
      <w:r>
        <w:t>S</w:t>
      </w:r>
      <w:r>
        <w:t>elect ‘</w:t>
      </w:r>
      <w:r>
        <w:t>Device</w:t>
      </w:r>
      <w:r>
        <w:t xml:space="preserve"> Configuration’ from the Settings dropdown list and click the ‘</w:t>
      </w:r>
      <w:r>
        <w:t>Sensors</w:t>
      </w:r>
      <w:r>
        <w:t>’ button.</w:t>
      </w:r>
    </w:p>
    <w:p w14:paraId="303540AF" w14:textId="4DCFC899" w:rsidR="00EC79CF" w:rsidRDefault="005E48C9" w:rsidP="00EC79CF">
      <w:r>
        <w:rPr>
          <w:noProof/>
        </w:rPr>
        <w:drawing>
          <wp:anchor distT="0" distB="0" distL="114300" distR="114300" simplePos="0" relativeHeight="251672576" behindDoc="0" locked="0" layoutInCell="1" allowOverlap="1" wp14:anchorId="51D9DE20" wp14:editId="2EA8560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3230880" cy="1348740"/>
            <wp:effectExtent l="0" t="0" r="7620" b="381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ADE49" w14:textId="530A50EF" w:rsidR="00EC79CF" w:rsidRDefault="00EC79CF" w:rsidP="00EC79CF"/>
    <w:p w14:paraId="42D1221A" w14:textId="7E59FCA1" w:rsidR="00EC79CF" w:rsidRDefault="00EC79CF" w:rsidP="00EC79CF">
      <w:r>
        <w:t>Click on the ‘Add Sensor’ button to configure the first sensor</w:t>
      </w:r>
    </w:p>
    <w:p w14:paraId="4A1346A2" w14:textId="5D3DA0DA" w:rsidR="00EC79CF" w:rsidRDefault="00EC79CF" w:rsidP="00EC79CF">
      <w:r>
        <w:rPr>
          <w:noProof/>
        </w:rPr>
        <w:drawing>
          <wp:anchor distT="0" distB="0" distL="114300" distR="114300" simplePos="0" relativeHeight="251668480" behindDoc="0" locked="0" layoutInCell="1" allowOverlap="1" wp14:anchorId="26C11A59" wp14:editId="60AE5E75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780665" cy="1431925"/>
            <wp:effectExtent l="0" t="0" r="635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05" cy="14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6DE66" w14:textId="664EBABB" w:rsidR="00EC79CF" w:rsidRDefault="00EC79CF" w:rsidP="00EC79CF"/>
    <w:p w14:paraId="755E834E" w14:textId="45E02C57" w:rsidR="00EC79CF" w:rsidRDefault="00EC79CF" w:rsidP="00EC79CF"/>
    <w:p w14:paraId="4411D9C0" w14:textId="7BDB73E9" w:rsidR="00EC79CF" w:rsidRDefault="00EC79CF" w:rsidP="00EC79CF"/>
    <w:p w14:paraId="2CFAB7B1" w14:textId="77777777" w:rsidR="00EC79CF" w:rsidRDefault="00EC79CF" w:rsidP="00EC79CF"/>
    <w:p w14:paraId="665A2006" w14:textId="2CE29640" w:rsidR="00EC79CF" w:rsidRDefault="00EC79CF" w:rsidP="00EC79CF">
      <w:r>
        <w:t>An alternative method to go directly to the Add Sensor dialogue, is from the Home screen click on the ‘One Touch’ button then select the ‘Add Sensor’ menu item.</w:t>
      </w:r>
    </w:p>
    <w:p w14:paraId="2A8B75D3" w14:textId="0BAAEF51" w:rsidR="00EC79CF" w:rsidRDefault="00EC79CF" w:rsidP="00EC79CF">
      <w:r>
        <w:rPr>
          <w:noProof/>
        </w:rPr>
        <w:drawing>
          <wp:anchor distT="0" distB="0" distL="114300" distR="114300" simplePos="0" relativeHeight="251667456" behindDoc="0" locked="0" layoutInCell="1" allowOverlap="1" wp14:anchorId="39C88C31" wp14:editId="37ABB6A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49880" cy="2118360"/>
            <wp:effectExtent l="0" t="0" r="762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EBDB" w14:textId="77777777" w:rsidR="00EC79CF" w:rsidRDefault="00EC79CF" w:rsidP="00EC79CF"/>
    <w:p w14:paraId="39EBFFFC" w14:textId="77777777" w:rsidR="00EC79CF" w:rsidRDefault="00EC79CF" w:rsidP="00EC79CF">
      <w:r>
        <w:br w:type="page"/>
      </w:r>
    </w:p>
    <w:p w14:paraId="2DC82EB4" w14:textId="77777777" w:rsidR="00EC79CF" w:rsidRDefault="00EC79CF" w:rsidP="00EC79C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3061913" wp14:editId="6E43CC0C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351530" cy="4451350"/>
            <wp:effectExtent l="0" t="0" r="1270" b="635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338" cy="451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48628" w14:textId="77777777" w:rsidR="00EC79CF" w:rsidRDefault="00EC79CF" w:rsidP="00EC79CF"/>
    <w:p w14:paraId="6F8B9368" w14:textId="77777777" w:rsidR="00EC79CF" w:rsidRDefault="00EC79CF" w:rsidP="00EC79CF">
      <w:r>
        <w:t>Show either before or after the system controller on the Home sscreen</w:t>
      </w:r>
    </w:p>
    <w:p w14:paraId="58A2E5C1" w14:textId="77777777" w:rsidR="00EC79CF" w:rsidRDefault="00EC79CF" w:rsidP="00EC79CF">
      <w:r>
        <w:t>Used to order where on the Home screen the sensor is displayed</w:t>
      </w:r>
    </w:p>
    <w:p w14:paraId="7C550962" w14:textId="77777777" w:rsidR="00EC79CF" w:rsidRDefault="00EC79CF" w:rsidP="00EC79CF">
      <w:r>
        <w:t>Provide a name for this sensor device</w:t>
      </w:r>
    </w:p>
    <w:p w14:paraId="6555E07F" w14:textId="77777777" w:rsidR="00EC79CF" w:rsidRDefault="00EC79CF" w:rsidP="00EC79CF">
      <w:r>
        <w:t>Select the Sensor ID from the dropdown list of available Nodes</w:t>
      </w:r>
    </w:p>
    <w:p w14:paraId="2A92578F" w14:textId="77777777" w:rsidR="00EC79CF" w:rsidRDefault="00EC79CF" w:rsidP="00EC79CF">
      <w:r>
        <w:t>Choose the Child ID from the dropdown list, for nodes with only 1 sensor, this will be 0</w:t>
      </w:r>
    </w:p>
    <w:p w14:paraId="4B35C03F" w14:textId="77777777" w:rsidR="00EC79CF" w:rsidRDefault="00EC79CF" w:rsidP="00EC79CF">
      <w:r>
        <w:t>Select the frost protection temperature or 0 to disable this feature</w:t>
      </w:r>
    </w:p>
    <w:p w14:paraId="681D0CAC" w14:textId="77777777" w:rsidR="00EC79CF" w:rsidRDefault="00EC79CF" w:rsidP="00EC79CF">
      <w:r>
        <w:t>If frost protection is enabled, then select the zone to be activated on protection</w:t>
      </w:r>
    </w:p>
    <w:p w14:paraId="5B7A0C12" w14:textId="536A1650" w:rsidR="00EC79CF" w:rsidRDefault="00EC79CF" w:rsidP="00EC79CF">
      <w:r>
        <w:t>Click on ‘Submit’ to add the device.</w:t>
      </w:r>
    </w:p>
    <w:p w14:paraId="1831972D" w14:textId="77777777" w:rsidR="004C3849" w:rsidRDefault="004C3849" w:rsidP="00EC79CF"/>
    <w:p w14:paraId="742DE681" w14:textId="09A63B8B" w:rsidR="00EC79CF" w:rsidRDefault="004C3849" w:rsidP="00EC79CF">
      <w:r>
        <w:rPr>
          <w:noProof/>
        </w:rPr>
        <w:drawing>
          <wp:anchor distT="0" distB="0" distL="114300" distR="114300" simplePos="0" relativeHeight="251670528" behindDoc="0" locked="0" layoutInCell="1" allowOverlap="1" wp14:anchorId="1F8127EB" wp14:editId="0EA47F2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76600" cy="2101215"/>
            <wp:effectExtent l="0" t="0" r="0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9CF">
        <w:t>Re-selecting the Sensors menu item from the Settings/Node and Zone Configuration menu will display the updated list of currently configured temperature sensors.</w:t>
      </w:r>
    </w:p>
    <w:p w14:paraId="1FF0C625" w14:textId="33095FA0" w:rsidR="00EC79CF" w:rsidRDefault="00EC79CF" w:rsidP="00EC79CF">
      <w:r>
        <w:t>This dialogue can be used to Add/Delete/Edit the sensor configurations.</w:t>
      </w:r>
    </w:p>
    <w:p w14:paraId="72EE46D7" w14:textId="77777777" w:rsidR="00EC79CF" w:rsidRDefault="00EC79CF" w:rsidP="00EC79CF">
      <w:r>
        <w:t>The ‘Show’ tickbox can be used suppress displaying a sensor on the Home screen.</w:t>
      </w:r>
    </w:p>
    <w:p w14:paraId="3A20984C" w14:textId="77777777" w:rsidR="00EC79CF" w:rsidRDefault="00EC79CF" w:rsidP="00EC79CF">
      <w:r>
        <w:t>All the sensors are shown as ‘Not Allocated’ until the later zone configuration step has been completed.</w:t>
      </w:r>
    </w:p>
    <w:p w14:paraId="0F7F6E8F" w14:textId="77777777" w:rsidR="00EC79CF" w:rsidRDefault="00EC79CF" w:rsidP="00EC79CF"/>
    <w:p w14:paraId="79FDD819" w14:textId="77777777" w:rsidR="00EC79CF" w:rsidRPr="00EC79CF" w:rsidRDefault="00EC79CF" w:rsidP="00EC79CF"/>
    <w:sectPr w:rsidR="00EC79CF" w:rsidRPr="00EC79CF" w:rsidSect="00BF1D78">
      <w:footerReference w:type="default" r:id="rId28"/>
      <w:footerReference w:type="first" r:id="rId29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12"/>
  </w:num>
  <w:num w:numId="9">
    <w:abstractNumId w:val="13"/>
  </w:num>
  <w:num w:numId="10">
    <w:abstractNumId w:val="20"/>
  </w:num>
  <w:num w:numId="11">
    <w:abstractNumId w:val="15"/>
  </w:num>
  <w:num w:numId="12">
    <w:abstractNumId w:val="2"/>
  </w:num>
  <w:num w:numId="13">
    <w:abstractNumId w:val="21"/>
  </w:num>
  <w:num w:numId="14">
    <w:abstractNumId w:val="11"/>
  </w:num>
  <w:num w:numId="15">
    <w:abstractNumId w:val="0"/>
  </w:num>
  <w:num w:numId="16">
    <w:abstractNumId w:val="17"/>
  </w:num>
  <w:num w:numId="17">
    <w:abstractNumId w:val="22"/>
  </w:num>
  <w:num w:numId="18">
    <w:abstractNumId w:val="10"/>
  </w:num>
  <w:num w:numId="19">
    <w:abstractNumId w:val="23"/>
  </w:num>
  <w:num w:numId="20">
    <w:abstractNumId w:val="19"/>
  </w:num>
  <w:num w:numId="21">
    <w:abstractNumId w:val="6"/>
  </w:num>
  <w:num w:numId="22">
    <w:abstractNumId w:val="18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3F04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3B61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26C0D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923E7"/>
    <w:rsid w:val="003A5BBC"/>
    <w:rsid w:val="003B0C93"/>
    <w:rsid w:val="003B151F"/>
    <w:rsid w:val="003C077A"/>
    <w:rsid w:val="003C1DA0"/>
    <w:rsid w:val="003C248B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66705"/>
    <w:rsid w:val="00476A48"/>
    <w:rsid w:val="00492601"/>
    <w:rsid w:val="004974B6"/>
    <w:rsid w:val="004A6152"/>
    <w:rsid w:val="004B25D5"/>
    <w:rsid w:val="004B39AA"/>
    <w:rsid w:val="004C3849"/>
    <w:rsid w:val="004C39F5"/>
    <w:rsid w:val="004C6F27"/>
    <w:rsid w:val="004E27C4"/>
    <w:rsid w:val="004E66EA"/>
    <w:rsid w:val="005043E9"/>
    <w:rsid w:val="005115D6"/>
    <w:rsid w:val="0052028C"/>
    <w:rsid w:val="005326B0"/>
    <w:rsid w:val="00535F52"/>
    <w:rsid w:val="00542893"/>
    <w:rsid w:val="0054485A"/>
    <w:rsid w:val="0054582B"/>
    <w:rsid w:val="00553AE0"/>
    <w:rsid w:val="00553C58"/>
    <w:rsid w:val="00565341"/>
    <w:rsid w:val="005715C9"/>
    <w:rsid w:val="00571C18"/>
    <w:rsid w:val="005A2F80"/>
    <w:rsid w:val="005B258B"/>
    <w:rsid w:val="005B3835"/>
    <w:rsid w:val="005C1B0F"/>
    <w:rsid w:val="005E0CC7"/>
    <w:rsid w:val="005E48C9"/>
    <w:rsid w:val="005F22C0"/>
    <w:rsid w:val="005F4139"/>
    <w:rsid w:val="00614019"/>
    <w:rsid w:val="00615C08"/>
    <w:rsid w:val="00623CAC"/>
    <w:rsid w:val="00630AA0"/>
    <w:rsid w:val="00640FF7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1E8F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518C"/>
    <w:rsid w:val="00806203"/>
    <w:rsid w:val="0080705C"/>
    <w:rsid w:val="0080790D"/>
    <w:rsid w:val="008135F5"/>
    <w:rsid w:val="008142BE"/>
    <w:rsid w:val="00824DE6"/>
    <w:rsid w:val="00826A87"/>
    <w:rsid w:val="0084007D"/>
    <w:rsid w:val="008447E9"/>
    <w:rsid w:val="008452F7"/>
    <w:rsid w:val="008457A8"/>
    <w:rsid w:val="0084644B"/>
    <w:rsid w:val="00866B32"/>
    <w:rsid w:val="00883E03"/>
    <w:rsid w:val="00896F71"/>
    <w:rsid w:val="008A3B70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3545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0000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833B8"/>
    <w:rsid w:val="00EA07B0"/>
    <w:rsid w:val="00EA120C"/>
    <w:rsid w:val="00EA29AA"/>
    <w:rsid w:val="00EB7AE2"/>
    <w:rsid w:val="00EC3E55"/>
    <w:rsid w:val="00EC6352"/>
    <w:rsid w:val="00EC79CF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10</cp:revision>
  <cp:lastPrinted>2021-03-27T20:51:00Z</cp:lastPrinted>
  <dcterms:created xsi:type="dcterms:W3CDTF">2021-03-27T20:51:00Z</dcterms:created>
  <dcterms:modified xsi:type="dcterms:W3CDTF">2022-03-27T18:42:00Z</dcterms:modified>
</cp:coreProperties>
</file>