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164E" w14:textId="48C390F6" w:rsidR="007D3448" w:rsidRDefault="007D3448" w:rsidP="007D3448"/>
    <w:p w14:paraId="119CF91F" w14:textId="7D1B1D64" w:rsidR="0027538D" w:rsidRDefault="0027538D" w:rsidP="007D3448">
      <w:proofErr w:type="spellStart"/>
      <w:r>
        <w:t>MaxAir</w:t>
      </w:r>
      <w:proofErr w:type="spellEnd"/>
      <w:r>
        <w:t xml:space="preserve"> uses a numbering system to identify the current operating state of each zone. The number is composed of two parts, the Main Mode and the Sub Mode, as shown in the tables below.</w:t>
      </w:r>
    </w:p>
    <w:p w14:paraId="4DAB6A02" w14:textId="5633519F" w:rsidR="006C6320" w:rsidRDefault="007D3448" w:rsidP="00A61E15">
      <w:pPr>
        <w:pStyle w:val="Heading2"/>
      </w:pPr>
      <w:r>
        <w:t>Zone Main Mode</w:t>
      </w:r>
    </w:p>
    <w:tbl>
      <w:tblPr>
        <w:tblStyle w:val="TableGrid"/>
        <w:tblW w:w="0" w:type="auto"/>
        <w:tblLook w:val="04A0" w:firstRow="1" w:lastRow="0" w:firstColumn="1" w:lastColumn="0" w:noHBand="0" w:noVBand="1"/>
      </w:tblPr>
      <w:tblGrid>
        <w:gridCol w:w="1129"/>
        <w:gridCol w:w="5812"/>
      </w:tblGrid>
      <w:tr w:rsidR="00BD64E4" w:rsidRPr="00BD64E4" w14:paraId="568DB370" w14:textId="77777777" w:rsidTr="00BD64E4">
        <w:tc>
          <w:tcPr>
            <w:tcW w:w="1129" w:type="dxa"/>
          </w:tcPr>
          <w:p w14:paraId="3E2F936A" w14:textId="0E5B9948" w:rsidR="00BD64E4" w:rsidRPr="00BD64E4" w:rsidRDefault="00BD64E4" w:rsidP="00BD64E4">
            <w:pPr>
              <w:jc w:val="center"/>
              <w:rPr>
                <w:b/>
                <w:bCs/>
                <w:sz w:val="28"/>
                <w:szCs w:val="28"/>
              </w:rPr>
            </w:pPr>
            <w:r w:rsidRPr="00BD64E4">
              <w:rPr>
                <w:b/>
                <w:bCs/>
                <w:sz w:val="28"/>
                <w:szCs w:val="28"/>
              </w:rPr>
              <w:t>Main</w:t>
            </w:r>
          </w:p>
        </w:tc>
        <w:tc>
          <w:tcPr>
            <w:tcW w:w="5812" w:type="dxa"/>
          </w:tcPr>
          <w:p w14:paraId="42371782" w14:textId="57E7687D" w:rsidR="00BD64E4" w:rsidRPr="00BD64E4" w:rsidRDefault="00BD64E4" w:rsidP="00BD64E4">
            <w:pPr>
              <w:jc w:val="center"/>
              <w:rPr>
                <w:b/>
                <w:bCs/>
                <w:sz w:val="28"/>
                <w:szCs w:val="28"/>
              </w:rPr>
            </w:pPr>
            <w:r w:rsidRPr="00BD64E4">
              <w:rPr>
                <w:b/>
                <w:bCs/>
                <w:sz w:val="28"/>
                <w:szCs w:val="28"/>
              </w:rPr>
              <w:t>Function</w:t>
            </w:r>
          </w:p>
        </w:tc>
      </w:tr>
      <w:tr w:rsidR="006C6320" w:rsidRPr="006C6320" w14:paraId="7CC419D6" w14:textId="77777777" w:rsidTr="00BD64E4">
        <w:tc>
          <w:tcPr>
            <w:tcW w:w="1129" w:type="dxa"/>
          </w:tcPr>
          <w:p w14:paraId="658A16B4" w14:textId="77777777" w:rsidR="006C6320" w:rsidRPr="006C6320" w:rsidRDefault="006C6320" w:rsidP="00D207D7">
            <w:r w:rsidRPr="006C6320">
              <w:t>0</w:t>
            </w:r>
          </w:p>
        </w:tc>
        <w:tc>
          <w:tcPr>
            <w:tcW w:w="5812" w:type="dxa"/>
          </w:tcPr>
          <w:p w14:paraId="7D95F425" w14:textId="0564EB6F" w:rsidR="006C6320" w:rsidRPr="006C6320" w:rsidRDefault="00BD64E4" w:rsidP="00D207D7">
            <w:r>
              <w:t>I</w:t>
            </w:r>
            <w:r w:rsidR="006C6320" w:rsidRPr="006C6320">
              <w:t>dle</w:t>
            </w:r>
          </w:p>
        </w:tc>
      </w:tr>
      <w:tr w:rsidR="006C6320" w:rsidRPr="006C6320" w14:paraId="4C7DC6B0" w14:textId="77777777" w:rsidTr="00BD64E4">
        <w:tc>
          <w:tcPr>
            <w:tcW w:w="1129" w:type="dxa"/>
          </w:tcPr>
          <w:p w14:paraId="0A202440" w14:textId="77777777" w:rsidR="006C6320" w:rsidRPr="006C6320" w:rsidRDefault="006C6320" w:rsidP="00D207D7">
            <w:r w:rsidRPr="006C6320">
              <w:t>10</w:t>
            </w:r>
          </w:p>
        </w:tc>
        <w:tc>
          <w:tcPr>
            <w:tcW w:w="5812" w:type="dxa"/>
          </w:tcPr>
          <w:p w14:paraId="0E1B6852" w14:textId="600AC6B7" w:rsidR="006C6320" w:rsidRPr="006C6320" w:rsidRDefault="00BD64E4" w:rsidP="00D207D7">
            <w:r>
              <w:t>F</w:t>
            </w:r>
            <w:r w:rsidR="006C6320" w:rsidRPr="006C6320">
              <w:t>ault</w:t>
            </w:r>
          </w:p>
        </w:tc>
      </w:tr>
      <w:tr w:rsidR="006C6320" w:rsidRPr="006C6320" w14:paraId="1C7529C9" w14:textId="77777777" w:rsidTr="00BD64E4">
        <w:tc>
          <w:tcPr>
            <w:tcW w:w="1129" w:type="dxa"/>
          </w:tcPr>
          <w:p w14:paraId="103C30EC" w14:textId="77777777" w:rsidR="006C6320" w:rsidRPr="006C6320" w:rsidRDefault="006C6320" w:rsidP="00D207D7">
            <w:r w:rsidRPr="006C6320">
              <w:t>20</w:t>
            </w:r>
          </w:p>
        </w:tc>
        <w:tc>
          <w:tcPr>
            <w:tcW w:w="5812" w:type="dxa"/>
          </w:tcPr>
          <w:p w14:paraId="702D7F2F" w14:textId="0C0C6515" w:rsidR="006C6320" w:rsidRPr="006C6320" w:rsidRDefault="00BD64E4" w:rsidP="00D207D7">
            <w:r>
              <w:t>F</w:t>
            </w:r>
            <w:r w:rsidR="006C6320" w:rsidRPr="006C6320">
              <w:t>rost</w:t>
            </w:r>
          </w:p>
        </w:tc>
      </w:tr>
      <w:tr w:rsidR="006C6320" w:rsidRPr="006C6320" w14:paraId="118738B7" w14:textId="77777777" w:rsidTr="00BD64E4">
        <w:tc>
          <w:tcPr>
            <w:tcW w:w="1129" w:type="dxa"/>
          </w:tcPr>
          <w:p w14:paraId="55D0B34C" w14:textId="77777777" w:rsidR="006C6320" w:rsidRPr="006C6320" w:rsidRDefault="006C6320" w:rsidP="00D207D7">
            <w:r w:rsidRPr="006C6320">
              <w:t>30</w:t>
            </w:r>
          </w:p>
        </w:tc>
        <w:tc>
          <w:tcPr>
            <w:tcW w:w="5812" w:type="dxa"/>
          </w:tcPr>
          <w:p w14:paraId="427B5C0D" w14:textId="3503E3C3" w:rsidR="006C6320" w:rsidRPr="006C6320" w:rsidRDefault="00BD64E4" w:rsidP="00D207D7">
            <w:r>
              <w:t>O</w:t>
            </w:r>
            <w:r w:rsidR="006C6320" w:rsidRPr="006C6320">
              <w:t>ver</w:t>
            </w:r>
            <w:r>
              <w:t xml:space="preserve"> T</w:t>
            </w:r>
            <w:r w:rsidR="006C6320" w:rsidRPr="006C6320">
              <w:t>emperature</w:t>
            </w:r>
          </w:p>
        </w:tc>
      </w:tr>
      <w:tr w:rsidR="006C6320" w:rsidRPr="006C6320" w14:paraId="374A76D2" w14:textId="77777777" w:rsidTr="00BD64E4">
        <w:tc>
          <w:tcPr>
            <w:tcW w:w="1129" w:type="dxa"/>
          </w:tcPr>
          <w:p w14:paraId="0B977DBB" w14:textId="77777777" w:rsidR="006C6320" w:rsidRPr="006C6320" w:rsidRDefault="006C6320" w:rsidP="00D207D7">
            <w:r w:rsidRPr="006C6320">
              <w:t>40</w:t>
            </w:r>
          </w:p>
        </w:tc>
        <w:tc>
          <w:tcPr>
            <w:tcW w:w="5812" w:type="dxa"/>
          </w:tcPr>
          <w:p w14:paraId="4DBF19B8" w14:textId="150FFAC1" w:rsidR="006C6320" w:rsidRPr="006C6320" w:rsidRDefault="00BD64E4" w:rsidP="00D207D7">
            <w:r>
              <w:t>H</w:t>
            </w:r>
            <w:r w:rsidR="006C6320" w:rsidRPr="006C6320">
              <w:t>oliday</w:t>
            </w:r>
          </w:p>
        </w:tc>
      </w:tr>
      <w:tr w:rsidR="006C6320" w:rsidRPr="006C6320" w14:paraId="58F60E9E" w14:textId="77777777" w:rsidTr="00BD64E4">
        <w:tc>
          <w:tcPr>
            <w:tcW w:w="1129" w:type="dxa"/>
          </w:tcPr>
          <w:p w14:paraId="3EBD1B00" w14:textId="77777777" w:rsidR="006C6320" w:rsidRPr="006C6320" w:rsidRDefault="006C6320" w:rsidP="00D207D7">
            <w:r w:rsidRPr="006C6320">
              <w:t>50</w:t>
            </w:r>
          </w:p>
        </w:tc>
        <w:tc>
          <w:tcPr>
            <w:tcW w:w="5812" w:type="dxa"/>
          </w:tcPr>
          <w:p w14:paraId="77C19820" w14:textId="31FD83AE" w:rsidR="006C6320" w:rsidRPr="006C6320" w:rsidRDefault="00BD64E4" w:rsidP="00D207D7">
            <w:r>
              <w:t>N</w:t>
            </w:r>
            <w:r w:rsidR="006C6320" w:rsidRPr="006C6320">
              <w:t>ight</w:t>
            </w:r>
            <w:r>
              <w:t xml:space="preserve"> C</w:t>
            </w:r>
            <w:r w:rsidR="006C6320" w:rsidRPr="006C6320">
              <w:t>limate</w:t>
            </w:r>
          </w:p>
        </w:tc>
      </w:tr>
      <w:tr w:rsidR="006C6320" w:rsidRPr="006C6320" w14:paraId="26E875FB" w14:textId="77777777" w:rsidTr="00BD64E4">
        <w:tc>
          <w:tcPr>
            <w:tcW w:w="1129" w:type="dxa"/>
          </w:tcPr>
          <w:p w14:paraId="729B9B23" w14:textId="77777777" w:rsidR="006C6320" w:rsidRPr="006C6320" w:rsidRDefault="006C6320" w:rsidP="00D207D7">
            <w:r w:rsidRPr="006C6320">
              <w:t>60</w:t>
            </w:r>
          </w:p>
        </w:tc>
        <w:tc>
          <w:tcPr>
            <w:tcW w:w="5812" w:type="dxa"/>
          </w:tcPr>
          <w:p w14:paraId="569B8274" w14:textId="63F8F15A" w:rsidR="006C6320" w:rsidRPr="006C6320" w:rsidRDefault="00BD64E4" w:rsidP="00D207D7">
            <w:r>
              <w:t>B</w:t>
            </w:r>
            <w:r w:rsidR="006C6320" w:rsidRPr="006C6320">
              <w:t>oost</w:t>
            </w:r>
          </w:p>
        </w:tc>
      </w:tr>
      <w:tr w:rsidR="006C6320" w:rsidRPr="006C6320" w14:paraId="36C4A181" w14:textId="77777777" w:rsidTr="00BD64E4">
        <w:tc>
          <w:tcPr>
            <w:tcW w:w="1129" w:type="dxa"/>
          </w:tcPr>
          <w:p w14:paraId="3F02EFDB" w14:textId="77777777" w:rsidR="006C6320" w:rsidRPr="006C6320" w:rsidRDefault="006C6320" w:rsidP="00D207D7">
            <w:r w:rsidRPr="006C6320">
              <w:t>70</w:t>
            </w:r>
          </w:p>
        </w:tc>
        <w:tc>
          <w:tcPr>
            <w:tcW w:w="5812" w:type="dxa"/>
          </w:tcPr>
          <w:p w14:paraId="6EB87DF2" w14:textId="77FD80B8" w:rsidR="006C6320" w:rsidRPr="006C6320" w:rsidRDefault="00BD64E4" w:rsidP="00D207D7">
            <w:r>
              <w:t>O</w:t>
            </w:r>
            <w:r w:rsidR="006C6320" w:rsidRPr="006C6320">
              <w:t>verride</w:t>
            </w:r>
          </w:p>
        </w:tc>
      </w:tr>
      <w:tr w:rsidR="006C6320" w:rsidRPr="006C6320" w14:paraId="27C97DC2" w14:textId="77777777" w:rsidTr="00BD64E4">
        <w:tc>
          <w:tcPr>
            <w:tcW w:w="1129" w:type="dxa"/>
          </w:tcPr>
          <w:p w14:paraId="30749D9E" w14:textId="77777777" w:rsidR="006C6320" w:rsidRPr="006C6320" w:rsidRDefault="006C6320" w:rsidP="00D207D7">
            <w:r w:rsidRPr="006C6320">
              <w:t>80</w:t>
            </w:r>
          </w:p>
        </w:tc>
        <w:tc>
          <w:tcPr>
            <w:tcW w:w="5812" w:type="dxa"/>
          </w:tcPr>
          <w:p w14:paraId="04CF8261" w14:textId="01955F73" w:rsidR="006C6320" w:rsidRPr="006C6320" w:rsidRDefault="00BD64E4" w:rsidP="00D207D7">
            <w:r>
              <w:t>Sc</w:t>
            </w:r>
            <w:r w:rsidR="006C6320" w:rsidRPr="006C6320">
              <w:t>heduled</w:t>
            </w:r>
          </w:p>
        </w:tc>
      </w:tr>
      <w:tr w:rsidR="006C6320" w:rsidRPr="006C6320" w14:paraId="24B5F850" w14:textId="77777777" w:rsidTr="00BD64E4">
        <w:tc>
          <w:tcPr>
            <w:tcW w:w="1129" w:type="dxa"/>
          </w:tcPr>
          <w:p w14:paraId="77EA4FFE" w14:textId="77777777" w:rsidR="006C6320" w:rsidRPr="006C6320" w:rsidRDefault="006C6320" w:rsidP="00D207D7">
            <w:r w:rsidRPr="006C6320">
              <w:t>90</w:t>
            </w:r>
          </w:p>
        </w:tc>
        <w:tc>
          <w:tcPr>
            <w:tcW w:w="5812" w:type="dxa"/>
          </w:tcPr>
          <w:p w14:paraId="730BBF47" w14:textId="4E2E2A06" w:rsidR="006C6320" w:rsidRPr="006C6320" w:rsidRDefault="00BD64E4" w:rsidP="00D207D7">
            <w:r>
              <w:t>A</w:t>
            </w:r>
            <w:r w:rsidR="006C6320" w:rsidRPr="006C6320">
              <w:t>way</w:t>
            </w:r>
          </w:p>
        </w:tc>
      </w:tr>
      <w:tr w:rsidR="006C6320" w:rsidRPr="006C6320" w14:paraId="633898E1" w14:textId="77777777" w:rsidTr="00BD64E4">
        <w:tc>
          <w:tcPr>
            <w:tcW w:w="1129" w:type="dxa"/>
          </w:tcPr>
          <w:p w14:paraId="7403CFBA" w14:textId="77777777" w:rsidR="006C6320" w:rsidRPr="006C6320" w:rsidRDefault="006C6320" w:rsidP="00D207D7">
            <w:r w:rsidRPr="006C6320">
              <w:t>100</w:t>
            </w:r>
          </w:p>
        </w:tc>
        <w:tc>
          <w:tcPr>
            <w:tcW w:w="5812" w:type="dxa"/>
          </w:tcPr>
          <w:p w14:paraId="51451B63" w14:textId="2A34CA18" w:rsidR="006C6320" w:rsidRPr="006C6320" w:rsidRDefault="0027538D" w:rsidP="00D207D7">
            <w:r>
              <w:t>H</w:t>
            </w:r>
            <w:r w:rsidR="006C6320" w:rsidRPr="006C6320">
              <w:t>ysteresis</w:t>
            </w:r>
          </w:p>
        </w:tc>
      </w:tr>
      <w:tr w:rsidR="006C6320" w:rsidRPr="006C6320" w14:paraId="10DFAC31" w14:textId="77777777" w:rsidTr="00BD64E4">
        <w:tc>
          <w:tcPr>
            <w:tcW w:w="1129" w:type="dxa"/>
          </w:tcPr>
          <w:p w14:paraId="0D4DC981" w14:textId="77777777" w:rsidR="006C6320" w:rsidRPr="006C6320" w:rsidRDefault="006C6320" w:rsidP="00D207D7">
            <w:r w:rsidRPr="006C6320">
              <w:t>110</w:t>
            </w:r>
          </w:p>
        </w:tc>
        <w:tc>
          <w:tcPr>
            <w:tcW w:w="5812" w:type="dxa"/>
          </w:tcPr>
          <w:p w14:paraId="7C382490" w14:textId="77777777" w:rsidR="006C6320" w:rsidRPr="006C6320" w:rsidRDefault="006C6320" w:rsidP="00D207D7">
            <w:r w:rsidRPr="006C6320">
              <w:t>Add-On</w:t>
            </w:r>
          </w:p>
        </w:tc>
      </w:tr>
      <w:tr w:rsidR="006C6320" w:rsidRPr="006C6320" w14:paraId="1C9A0044" w14:textId="77777777" w:rsidTr="00BD64E4">
        <w:tc>
          <w:tcPr>
            <w:tcW w:w="1129" w:type="dxa"/>
          </w:tcPr>
          <w:p w14:paraId="6FDD7B49" w14:textId="77777777" w:rsidR="006C6320" w:rsidRPr="006C6320" w:rsidRDefault="006C6320" w:rsidP="00D207D7">
            <w:r w:rsidRPr="006C6320">
              <w:t>1</w:t>
            </w:r>
            <w:r w:rsidRPr="006C6320">
              <w:t>20</w:t>
            </w:r>
          </w:p>
        </w:tc>
        <w:tc>
          <w:tcPr>
            <w:tcW w:w="5812" w:type="dxa"/>
          </w:tcPr>
          <w:p w14:paraId="1ECF9529" w14:textId="77777777" w:rsidR="006C6320" w:rsidRPr="006C6320" w:rsidRDefault="006C6320" w:rsidP="00D207D7">
            <w:r w:rsidRPr="006C6320">
              <w:t>HVAC</w:t>
            </w:r>
          </w:p>
        </w:tc>
      </w:tr>
      <w:tr w:rsidR="006C6320" w:rsidRPr="006C6320" w14:paraId="5CBB251C" w14:textId="77777777" w:rsidTr="00BD64E4">
        <w:tc>
          <w:tcPr>
            <w:tcW w:w="1129" w:type="dxa"/>
          </w:tcPr>
          <w:p w14:paraId="5B08F749" w14:textId="1CBAA0E4" w:rsidR="006C6320" w:rsidRPr="006C6320" w:rsidRDefault="006C6320" w:rsidP="00D207D7">
            <w:r w:rsidRPr="006C6320">
              <w:t>130</w:t>
            </w:r>
          </w:p>
        </w:tc>
        <w:tc>
          <w:tcPr>
            <w:tcW w:w="5812" w:type="dxa"/>
          </w:tcPr>
          <w:p w14:paraId="02038969" w14:textId="19322F3F" w:rsidR="006C6320" w:rsidRPr="006C6320" w:rsidRDefault="0027538D" w:rsidP="00D207D7">
            <w:r>
              <w:t>U</w:t>
            </w:r>
            <w:r w:rsidR="006C6320" w:rsidRPr="006C6320">
              <w:t>nder</w:t>
            </w:r>
            <w:r>
              <w:t xml:space="preserve"> T</w:t>
            </w:r>
            <w:r w:rsidR="006C6320" w:rsidRPr="006C6320">
              <w:t>emperature</w:t>
            </w:r>
          </w:p>
        </w:tc>
      </w:tr>
      <w:tr w:rsidR="006C6320" w:rsidRPr="006C6320" w14:paraId="12BC1908" w14:textId="77777777" w:rsidTr="00BD64E4">
        <w:tc>
          <w:tcPr>
            <w:tcW w:w="1129" w:type="dxa"/>
          </w:tcPr>
          <w:p w14:paraId="128B8436" w14:textId="3EBB03D9" w:rsidR="006C6320" w:rsidRPr="006C6320" w:rsidRDefault="006C6320" w:rsidP="00D207D7">
            <w:r w:rsidRPr="006C6320">
              <w:t>140</w:t>
            </w:r>
          </w:p>
        </w:tc>
        <w:tc>
          <w:tcPr>
            <w:tcW w:w="5812" w:type="dxa"/>
          </w:tcPr>
          <w:p w14:paraId="0D5BB85A" w14:textId="24DC36D3" w:rsidR="006C6320" w:rsidRPr="006C6320" w:rsidRDefault="0027538D" w:rsidP="00D207D7">
            <w:r>
              <w:t>M</w:t>
            </w:r>
            <w:r w:rsidR="006C6320" w:rsidRPr="006C6320">
              <w:t>anual</w:t>
            </w:r>
          </w:p>
        </w:tc>
      </w:tr>
    </w:tbl>
    <w:p w14:paraId="6997B4D8" w14:textId="77777777" w:rsidR="007D3448" w:rsidRDefault="007D3448" w:rsidP="007D3448"/>
    <w:p w14:paraId="7C01A6B8" w14:textId="14F4E52E" w:rsidR="007D3448" w:rsidRDefault="007D3448" w:rsidP="00A61E15">
      <w:pPr>
        <w:pStyle w:val="Heading2"/>
      </w:pPr>
      <w:r>
        <w:t xml:space="preserve">Zone </w:t>
      </w:r>
      <w:r w:rsidR="0027538D">
        <w:t>S</w:t>
      </w:r>
      <w:r>
        <w:t xml:space="preserve">ub </w:t>
      </w:r>
      <w:r w:rsidR="0027538D">
        <w:t>M</w:t>
      </w:r>
      <w:r>
        <w:t>ode</w:t>
      </w:r>
    </w:p>
    <w:tbl>
      <w:tblPr>
        <w:tblStyle w:val="TableGrid"/>
        <w:tblW w:w="0" w:type="auto"/>
        <w:tblLook w:val="04A0" w:firstRow="1" w:lastRow="0" w:firstColumn="1" w:lastColumn="0" w:noHBand="0" w:noVBand="1"/>
      </w:tblPr>
      <w:tblGrid>
        <w:gridCol w:w="1129"/>
        <w:gridCol w:w="5812"/>
      </w:tblGrid>
      <w:tr w:rsidR="00BD64E4" w:rsidRPr="00BD64E4" w14:paraId="425F1367" w14:textId="77777777" w:rsidTr="00BD64E4">
        <w:tc>
          <w:tcPr>
            <w:tcW w:w="1129" w:type="dxa"/>
          </w:tcPr>
          <w:p w14:paraId="36EC0D0F" w14:textId="7EB1315B" w:rsidR="00BD64E4" w:rsidRPr="00BD64E4" w:rsidRDefault="00BD64E4" w:rsidP="00BD64E4">
            <w:pPr>
              <w:jc w:val="center"/>
              <w:rPr>
                <w:b/>
                <w:bCs/>
                <w:sz w:val="28"/>
                <w:szCs w:val="28"/>
              </w:rPr>
            </w:pPr>
            <w:r>
              <w:rPr>
                <w:b/>
                <w:bCs/>
                <w:sz w:val="28"/>
                <w:szCs w:val="28"/>
              </w:rPr>
              <w:t>Sub</w:t>
            </w:r>
          </w:p>
        </w:tc>
        <w:tc>
          <w:tcPr>
            <w:tcW w:w="5812" w:type="dxa"/>
          </w:tcPr>
          <w:p w14:paraId="18BDBF42" w14:textId="73613848" w:rsidR="00BD64E4" w:rsidRPr="00BD64E4" w:rsidRDefault="00BD64E4" w:rsidP="00BD64E4">
            <w:pPr>
              <w:jc w:val="center"/>
              <w:rPr>
                <w:b/>
                <w:bCs/>
                <w:sz w:val="28"/>
                <w:szCs w:val="28"/>
              </w:rPr>
            </w:pPr>
            <w:r>
              <w:rPr>
                <w:b/>
                <w:bCs/>
                <w:sz w:val="28"/>
                <w:szCs w:val="28"/>
              </w:rPr>
              <w:t>Function</w:t>
            </w:r>
          </w:p>
        </w:tc>
      </w:tr>
      <w:tr w:rsidR="00A61E15" w:rsidRPr="00A61E15" w14:paraId="417303E6" w14:textId="77777777" w:rsidTr="00BD64E4">
        <w:tc>
          <w:tcPr>
            <w:tcW w:w="1129" w:type="dxa"/>
          </w:tcPr>
          <w:p w14:paraId="435723CD" w14:textId="46F26A06" w:rsidR="00A61E15" w:rsidRPr="00A61E15" w:rsidRDefault="00A61E15" w:rsidP="007F6D6D">
            <w:r w:rsidRPr="00A61E15">
              <w:t>0</w:t>
            </w:r>
          </w:p>
        </w:tc>
        <w:tc>
          <w:tcPr>
            <w:tcW w:w="5812" w:type="dxa"/>
          </w:tcPr>
          <w:p w14:paraId="01053FF3" w14:textId="614C236B" w:rsidR="00A61E15" w:rsidRPr="00A61E15" w:rsidRDefault="0027538D" w:rsidP="007F6D6D">
            <w:r>
              <w:t>S</w:t>
            </w:r>
            <w:r w:rsidR="00A61E15" w:rsidRPr="00A61E15">
              <w:t>topped (above cut out setpoint or not running in this mode)</w:t>
            </w:r>
          </w:p>
        </w:tc>
      </w:tr>
      <w:tr w:rsidR="00A61E15" w:rsidRPr="00A61E15" w14:paraId="2D52FC1A" w14:textId="77777777" w:rsidTr="00BD64E4">
        <w:tc>
          <w:tcPr>
            <w:tcW w:w="1129" w:type="dxa"/>
          </w:tcPr>
          <w:p w14:paraId="7469785A" w14:textId="3E8D8FAF" w:rsidR="00A61E15" w:rsidRPr="00A61E15" w:rsidRDefault="00A61E15" w:rsidP="007F6D6D">
            <w:r w:rsidRPr="00A61E15">
              <w:t>1</w:t>
            </w:r>
          </w:p>
        </w:tc>
        <w:tc>
          <w:tcPr>
            <w:tcW w:w="5812" w:type="dxa"/>
          </w:tcPr>
          <w:p w14:paraId="0D3B0C49" w14:textId="5582FBA8" w:rsidR="00A61E15" w:rsidRPr="00A61E15" w:rsidRDefault="0027538D" w:rsidP="007F6D6D">
            <w:r>
              <w:t>H</w:t>
            </w:r>
            <w:r w:rsidR="00A61E15" w:rsidRPr="00A61E15">
              <w:t xml:space="preserve">eating </w:t>
            </w:r>
            <w:r>
              <w:t>R</w:t>
            </w:r>
            <w:r w:rsidR="00A61E15" w:rsidRPr="00A61E15">
              <w:t>unning</w:t>
            </w:r>
          </w:p>
        </w:tc>
      </w:tr>
      <w:tr w:rsidR="00A61E15" w:rsidRPr="00A61E15" w14:paraId="58782909" w14:textId="77777777" w:rsidTr="00BD64E4">
        <w:tc>
          <w:tcPr>
            <w:tcW w:w="1129" w:type="dxa"/>
          </w:tcPr>
          <w:p w14:paraId="639E3208" w14:textId="153AC94C" w:rsidR="00A61E15" w:rsidRPr="00A61E15" w:rsidRDefault="00A61E15" w:rsidP="007F6D6D">
            <w:r w:rsidRPr="00A61E15">
              <w:t>2</w:t>
            </w:r>
          </w:p>
        </w:tc>
        <w:tc>
          <w:tcPr>
            <w:tcW w:w="5812" w:type="dxa"/>
          </w:tcPr>
          <w:p w14:paraId="46F24CC6" w14:textId="3B50036E" w:rsidR="00A61E15" w:rsidRPr="00A61E15" w:rsidRDefault="0027538D" w:rsidP="007F6D6D">
            <w:r>
              <w:t>S</w:t>
            </w:r>
            <w:r w:rsidR="00A61E15" w:rsidRPr="00A61E15">
              <w:t xml:space="preserve">topped (within </w:t>
            </w:r>
            <w:proofErr w:type="spellStart"/>
            <w:r w:rsidR="00A61E15" w:rsidRPr="00A61E15">
              <w:t>deadband</w:t>
            </w:r>
            <w:proofErr w:type="spellEnd"/>
            <w:r w:rsidR="00A61E15" w:rsidRPr="00A61E15">
              <w:t>)</w:t>
            </w:r>
          </w:p>
        </w:tc>
      </w:tr>
      <w:tr w:rsidR="00A61E15" w:rsidRPr="00A61E15" w14:paraId="3C31301E" w14:textId="77777777" w:rsidTr="00BD64E4">
        <w:tc>
          <w:tcPr>
            <w:tcW w:w="1129" w:type="dxa"/>
          </w:tcPr>
          <w:p w14:paraId="14CB27B2" w14:textId="0E2EF086" w:rsidR="00A61E15" w:rsidRPr="00A61E15" w:rsidRDefault="00A61E15" w:rsidP="007F6D6D">
            <w:r w:rsidRPr="00A61E15">
              <w:t>3</w:t>
            </w:r>
          </w:p>
        </w:tc>
        <w:tc>
          <w:tcPr>
            <w:tcW w:w="5812" w:type="dxa"/>
          </w:tcPr>
          <w:p w14:paraId="50BEA0F1" w14:textId="63F37857" w:rsidR="00A61E15" w:rsidRPr="00A61E15" w:rsidRDefault="0027538D" w:rsidP="007F6D6D">
            <w:r>
              <w:t>S</w:t>
            </w:r>
            <w:r w:rsidR="00A61E15" w:rsidRPr="00A61E15">
              <w:t xml:space="preserve">topped (coop start waiting for the </w:t>
            </w:r>
            <w:r>
              <w:t>S</w:t>
            </w:r>
            <w:r w:rsidR="00A61E15" w:rsidRPr="00A61E15">
              <w:t>ystem</w:t>
            </w:r>
            <w:r>
              <w:t xml:space="preserve"> C</w:t>
            </w:r>
            <w:r w:rsidR="00A61E15" w:rsidRPr="00A61E15">
              <w:t>ontroller)</w:t>
            </w:r>
          </w:p>
        </w:tc>
      </w:tr>
      <w:tr w:rsidR="00A61E15" w:rsidRPr="00A61E15" w14:paraId="15343378" w14:textId="77777777" w:rsidTr="00BD64E4">
        <w:tc>
          <w:tcPr>
            <w:tcW w:w="1129" w:type="dxa"/>
          </w:tcPr>
          <w:p w14:paraId="460FBE53" w14:textId="2BE15D49" w:rsidR="00A61E15" w:rsidRPr="00A61E15" w:rsidRDefault="00A61E15" w:rsidP="007F6D6D">
            <w:r w:rsidRPr="00A61E15">
              <w:t>4</w:t>
            </w:r>
          </w:p>
        </w:tc>
        <w:tc>
          <w:tcPr>
            <w:tcW w:w="5812" w:type="dxa"/>
          </w:tcPr>
          <w:p w14:paraId="65053E4E" w14:textId="1B5F961F" w:rsidR="00A61E15" w:rsidRPr="00A61E15" w:rsidRDefault="0027538D" w:rsidP="007F6D6D">
            <w:r>
              <w:t>M</w:t>
            </w:r>
            <w:r w:rsidR="00A61E15" w:rsidRPr="00A61E15">
              <w:t xml:space="preserve">anual </w:t>
            </w:r>
            <w:r>
              <w:t>O</w:t>
            </w:r>
            <w:r w:rsidR="00A61E15" w:rsidRPr="00A61E15">
              <w:t>peration ON</w:t>
            </w:r>
          </w:p>
        </w:tc>
      </w:tr>
      <w:tr w:rsidR="00A61E15" w:rsidRPr="00A61E15" w14:paraId="6F5343FB" w14:textId="77777777" w:rsidTr="00BD64E4">
        <w:tc>
          <w:tcPr>
            <w:tcW w:w="1129" w:type="dxa"/>
          </w:tcPr>
          <w:p w14:paraId="0EA7431C" w14:textId="30734355" w:rsidR="00A61E15" w:rsidRPr="00A61E15" w:rsidRDefault="00A61E15" w:rsidP="007F6D6D">
            <w:r w:rsidRPr="00A61E15">
              <w:t>5</w:t>
            </w:r>
          </w:p>
        </w:tc>
        <w:tc>
          <w:tcPr>
            <w:tcW w:w="5812" w:type="dxa"/>
          </w:tcPr>
          <w:p w14:paraId="41C64BB5" w14:textId="7CEE9D79" w:rsidR="00A61E15" w:rsidRPr="00A61E15" w:rsidRDefault="0027538D" w:rsidP="007F6D6D">
            <w:r>
              <w:t>M</w:t>
            </w:r>
            <w:r w:rsidR="00A61E15" w:rsidRPr="00A61E15">
              <w:t xml:space="preserve">anual </w:t>
            </w:r>
            <w:r>
              <w:t>O</w:t>
            </w:r>
            <w:r w:rsidR="00A61E15" w:rsidRPr="00A61E15">
              <w:t>peration OFF</w:t>
            </w:r>
          </w:p>
        </w:tc>
      </w:tr>
      <w:tr w:rsidR="00A61E15" w:rsidRPr="00A61E15" w14:paraId="41A17522" w14:textId="77777777" w:rsidTr="00BD64E4">
        <w:tc>
          <w:tcPr>
            <w:tcW w:w="1129" w:type="dxa"/>
          </w:tcPr>
          <w:p w14:paraId="6863DD3B" w14:textId="5D5E5828" w:rsidR="00A61E15" w:rsidRPr="00A61E15" w:rsidRDefault="00A61E15" w:rsidP="007F6D6D">
            <w:r w:rsidRPr="00A61E15">
              <w:t>6</w:t>
            </w:r>
          </w:p>
        </w:tc>
        <w:tc>
          <w:tcPr>
            <w:tcW w:w="5812" w:type="dxa"/>
          </w:tcPr>
          <w:p w14:paraId="5A2B13BF" w14:textId="54FFFA5A" w:rsidR="00A61E15" w:rsidRPr="00A61E15" w:rsidRDefault="0027538D" w:rsidP="007F6D6D">
            <w:r>
              <w:t>C</w:t>
            </w:r>
            <w:r w:rsidR="00A61E15" w:rsidRPr="00A61E15">
              <w:t xml:space="preserve">ooling </w:t>
            </w:r>
            <w:r>
              <w:t>R</w:t>
            </w:r>
            <w:r w:rsidR="00A61E15" w:rsidRPr="00A61E15">
              <w:t>unning</w:t>
            </w:r>
          </w:p>
        </w:tc>
      </w:tr>
      <w:tr w:rsidR="00A61E15" w:rsidRPr="00C74D5F" w14:paraId="517AD54E" w14:textId="77777777" w:rsidTr="00BD64E4">
        <w:tc>
          <w:tcPr>
            <w:tcW w:w="1129" w:type="dxa"/>
          </w:tcPr>
          <w:p w14:paraId="6A175EA8" w14:textId="5BBB166C" w:rsidR="00A61E15" w:rsidRPr="00A61E15" w:rsidRDefault="00A61E15" w:rsidP="007F6D6D">
            <w:r w:rsidRPr="00A61E15">
              <w:t>7</w:t>
            </w:r>
          </w:p>
        </w:tc>
        <w:tc>
          <w:tcPr>
            <w:tcW w:w="5812" w:type="dxa"/>
          </w:tcPr>
          <w:p w14:paraId="1D9753E9" w14:textId="77777777" w:rsidR="00A61E15" w:rsidRPr="00C74D5F" w:rsidRDefault="00A61E15" w:rsidP="007F6D6D">
            <w:r w:rsidRPr="00A61E15">
              <w:t>HVAC Fan Only</w:t>
            </w:r>
          </w:p>
        </w:tc>
      </w:tr>
    </w:tbl>
    <w:p w14:paraId="12C259D7" w14:textId="144372CD" w:rsidR="008C1940" w:rsidRDefault="008C1940" w:rsidP="00A61E15"/>
    <w:p w14:paraId="7A97E47B" w14:textId="7DA55D18" w:rsidR="0027538D" w:rsidRDefault="00090AC5" w:rsidP="00A61E15">
      <w:r>
        <w:t xml:space="preserve">Example 1 – 81 </w:t>
      </w:r>
      <w:r w:rsidR="00720CCE">
        <w:t xml:space="preserve">- </w:t>
      </w:r>
      <w:r>
        <w:t>the system is running a scheduled and the heating cycle is operating.</w:t>
      </w:r>
    </w:p>
    <w:p w14:paraId="7549693B" w14:textId="048D07A3" w:rsidR="00090AC5" w:rsidRPr="00C74D5F" w:rsidRDefault="00090AC5" w:rsidP="00A61E15">
      <w:r>
        <w:t xml:space="preserve">Example 2 </w:t>
      </w:r>
      <w:r w:rsidR="00720CCE">
        <w:t>–</w:t>
      </w:r>
      <w:r>
        <w:t xml:space="preserve"> </w:t>
      </w:r>
      <w:r w:rsidR="00720CCE">
        <w:t xml:space="preserve">61 – the system is in boost mode </w:t>
      </w:r>
      <w:r w:rsidR="00720CCE">
        <w:t>and the heating cycle is operating.</w:t>
      </w:r>
    </w:p>
    <w:sectPr w:rsidR="00090AC5" w:rsidRPr="00C74D5F" w:rsidSect="00BF1D78">
      <w:footerReference w:type="default" r:id="rId9"/>
      <w:headerReference w:type="first" r:id="rId10"/>
      <w:footerReference w:type="first" r:id="rId1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7FAB" w14:textId="2140A9EC" w:rsidR="00C8453E" w:rsidRDefault="00C8453E" w:rsidP="00C8453E">
    <w:pPr>
      <w:pStyle w:val="Heading1"/>
      <w:jc w:val="center"/>
    </w:pPr>
    <w:bookmarkStart w:id="0" w:name="_Hlk64485398"/>
    <w:proofErr w:type="spellStart"/>
    <w:r>
      <w:t>MaxAir</w:t>
    </w:r>
    <w:proofErr w:type="spellEnd"/>
    <w:r>
      <w:t xml:space="preserve"> </w:t>
    </w:r>
    <w:bookmarkEnd w:id="0"/>
    <w:r>
      <w:t xml:space="preserve">Technical – Zone </w:t>
    </w:r>
    <w:r w:rsidR="0027538D">
      <w:t>Operating Modes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6"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3"/>
  </w:num>
  <w:num w:numId="4">
    <w:abstractNumId w:val="7"/>
  </w:num>
  <w:num w:numId="5">
    <w:abstractNumId w:val="8"/>
  </w:num>
  <w:num w:numId="6">
    <w:abstractNumId w:val="17"/>
  </w:num>
  <w:num w:numId="7">
    <w:abstractNumId w:val="5"/>
  </w:num>
  <w:num w:numId="8">
    <w:abstractNumId w:val="13"/>
  </w:num>
  <w:num w:numId="9">
    <w:abstractNumId w:val="14"/>
  </w:num>
  <w:num w:numId="10">
    <w:abstractNumId w:val="22"/>
  </w:num>
  <w:num w:numId="11">
    <w:abstractNumId w:val="16"/>
  </w:num>
  <w:num w:numId="12">
    <w:abstractNumId w:val="2"/>
  </w:num>
  <w:num w:numId="13">
    <w:abstractNumId w:val="23"/>
  </w:num>
  <w:num w:numId="14">
    <w:abstractNumId w:val="12"/>
  </w:num>
  <w:num w:numId="15">
    <w:abstractNumId w:val="0"/>
  </w:num>
  <w:num w:numId="16">
    <w:abstractNumId w:val="18"/>
  </w:num>
  <w:num w:numId="17">
    <w:abstractNumId w:val="24"/>
  </w:num>
  <w:num w:numId="18">
    <w:abstractNumId w:val="11"/>
  </w:num>
  <w:num w:numId="19">
    <w:abstractNumId w:val="26"/>
  </w:num>
  <w:num w:numId="20">
    <w:abstractNumId w:val="20"/>
  </w:num>
  <w:num w:numId="21">
    <w:abstractNumId w:val="6"/>
  </w:num>
  <w:num w:numId="22">
    <w:abstractNumId w:val="19"/>
  </w:num>
  <w:num w:numId="23">
    <w:abstractNumId w:val="9"/>
  </w:num>
  <w:num w:numId="24">
    <w:abstractNumId w:val="1"/>
  </w:num>
  <w:num w:numId="25">
    <w:abstractNumId w:val="10"/>
  </w:num>
  <w:num w:numId="26">
    <w:abstractNumId w:val="2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867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6734D"/>
    <w:rsid w:val="00085AD2"/>
    <w:rsid w:val="00090AC5"/>
    <w:rsid w:val="000918E7"/>
    <w:rsid w:val="00096290"/>
    <w:rsid w:val="000972A2"/>
    <w:rsid w:val="000A69BC"/>
    <w:rsid w:val="000A785F"/>
    <w:rsid w:val="000B19EF"/>
    <w:rsid w:val="000C213C"/>
    <w:rsid w:val="000C2802"/>
    <w:rsid w:val="000C3942"/>
    <w:rsid w:val="000E30FC"/>
    <w:rsid w:val="00100852"/>
    <w:rsid w:val="00113A67"/>
    <w:rsid w:val="001143EF"/>
    <w:rsid w:val="0013334E"/>
    <w:rsid w:val="001377C0"/>
    <w:rsid w:val="00141079"/>
    <w:rsid w:val="00162CF4"/>
    <w:rsid w:val="00172312"/>
    <w:rsid w:val="001725EB"/>
    <w:rsid w:val="0017556D"/>
    <w:rsid w:val="00176AD2"/>
    <w:rsid w:val="00180D13"/>
    <w:rsid w:val="001826BA"/>
    <w:rsid w:val="001844D2"/>
    <w:rsid w:val="00185B06"/>
    <w:rsid w:val="0018692A"/>
    <w:rsid w:val="00192736"/>
    <w:rsid w:val="001954A7"/>
    <w:rsid w:val="001965F8"/>
    <w:rsid w:val="00196D0D"/>
    <w:rsid w:val="001B0502"/>
    <w:rsid w:val="001B4D1C"/>
    <w:rsid w:val="001B60E8"/>
    <w:rsid w:val="001E2635"/>
    <w:rsid w:val="001E3354"/>
    <w:rsid w:val="001E3DDE"/>
    <w:rsid w:val="001F044F"/>
    <w:rsid w:val="001F26C3"/>
    <w:rsid w:val="001F4FE3"/>
    <w:rsid w:val="0021732A"/>
    <w:rsid w:val="0022452C"/>
    <w:rsid w:val="002323C9"/>
    <w:rsid w:val="0024081A"/>
    <w:rsid w:val="00244C44"/>
    <w:rsid w:val="00247E3D"/>
    <w:rsid w:val="00254622"/>
    <w:rsid w:val="00265F18"/>
    <w:rsid w:val="00266EAB"/>
    <w:rsid w:val="0027538D"/>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C30"/>
    <w:rsid w:val="003F09AF"/>
    <w:rsid w:val="003F1AB3"/>
    <w:rsid w:val="003F78E2"/>
    <w:rsid w:val="004017D8"/>
    <w:rsid w:val="00401F55"/>
    <w:rsid w:val="00402FF1"/>
    <w:rsid w:val="004132FF"/>
    <w:rsid w:val="00436DBC"/>
    <w:rsid w:val="0044146F"/>
    <w:rsid w:val="0044597F"/>
    <w:rsid w:val="004618DD"/>
    <w:rsid w:val="00476A48"/>
    <w:rsid w:val="004817D4"/>
    <w:rsid w:val="00492601"/>
    <w:rsid w:val="004974B6"/>
    <w:rsid w:val="004A6152"/>
    <w:rsid w:val="004B25D5"/>
    <w:rsid w:val="004B39AA"/>
    <w:rsid w:val="004C39F5"/>
    <w:rsid w:val="004C6F27"/>
    <w:rsid w:val="004E27C4"/>
    <w:rsid w:val="004E66EA"/>
    <w:rsid w:val="005043E9"/>
    <w:rsid w:val="005115D6"/>
    <w:rsid w:val="0052028C"/>
    <w:rsid w:val="00525CAA"/>
    <w:rsid w:val="005326B0"/>
    <w:rsid w:val="00542893"/>
    <w:rsid w:val="0054485A"/>
    <w:rsid w:val="0054582B"/>
    <w:rsid w:val="00553AE0"/>
    <w:rsid w:val="00553C58"/>
    <w:rsid w:val="00565341"/>
    <w:rsid w:val="005715C9"/>
    <w:rsid w:val="005A2F80"/>
    <w:rsid w:val="005B3835"/>
    <w:rsid w:val="005C1B0F"/>
    <w:rsid w:val="005D3D3A"/>
    <w:rsid w:val="005E0CC7"/>
    <w:rsid w:val="005F22C0"/>
    <w:rsid w:val="005F4139"/>
    <w:rsid w:val="00614019"/>
    <w:rsid w:val="00623CAC"/>
    <w:rsid w:val="00630AA0"/>
    <w:rsid w:val="00673F9D"/>
    <w:rsid w:val="006871E3"/>
    <w:rsid w:val="006A766C"/>
    <w:rsid w:val="006B33B3"/>
    <w:rsid w:val="006B3842"/>
    <w:rsid w:val="006B6535"/>
    <w:rsid w:val="006C6320"/>
    <w:rsid w:val="006D1E8A"/>
    <w:rsid w:val="006D4950"/>
    <w:rsid w:val="006D621A"/>
    <w:rsid w:val="006E1818"/>
    <w:rsid w:val="006E4DAD"/>
    <w:rsid w:val="006E717E"/>
    <w:rsid w:val="006F1CF3"/>
    <w:rsid w:val="00700109"/>
    <w:rsid w:val="00720CCE"/>
    <w:rsid w:val="00721E57"/>
    <w:rsid w:val="00724969"/>
    <w:rsid w:val="00724AAD"/>
    <w:rsid w:val="00725D30"/>
    <w:rsid w:val="00730499"/>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6C9F"/>
    <w:rsid w:val="007B38DB"/>
    <w:rsid w:val="007D3448"/>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944"/>
    <w:rsid w:val="00866B32"/>
    <w:rsid w:val="00883E03"/>
    <w:rsid w:val="00896F71"/>
    <w:rsid w:val="008A70C4"/>
    <w:rsid w:val="008B4CFD"/>
    <w:rsid w:val="008C1940"/>
    <w:rsid w:val="008D3720"/>
    <w:rsid w:val="008E57E9"/>
    <w:rsid w:val="008F7743"/>
    <w:rsid w:val="00900F69"/>
    <w:rsid w:val="009129DA"/>
    <w:rsid w:val="00917B93"/>
    <w:rsid w:val="0093764D"/>
    <w:rsid w:val="00945982"/>
    <w:rsid w:val="00956D49"/>
    <w:rsid w:val="00963C2F"/>
    <w:rsid w:val="009653DB"/>
    <w:rsid w:val="009707AB"/>
    <w:rsid w:val="009737C7"/>
    <w:rsid w:val="009760AB"/>
    <w:rsid w:val="00977970"/>
    <w:rsid w:val="009853B6"/>
    <w:rsid w:val="009A16A4"/>
    <w:rsid w:val="009A60D9"/>
    <w:rsid w:val="009B6295"/>
    <w:rsid w:val="009C1865"/>
    <w:rsid w:val="009D0451"/>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1E15"/>
    <w:rsid w:val="00A66FA5"/>
    <w:rsid w:val="00A674E1"/>
    <w:rsid w:val="00A73B0C"/>
    <w:rsid w:val="00A76D1C"/>
    <w:rsid w:val="00A8026F"/>
    <w:rsid w:val="00A81EAD"/>
    <w:rsid w:val="00A93BAD"/>
    <w:rsid w:val="00AA0AE9"/>
    <w:rsid w:val="00AB0244"/>
    <w:rsid w:val="00AB42C4"/>
    <w:rsid w:val="00AC1D4A"/>
    <w:rsid w:val="00AC2E82"/>
    <w:rsid w:val="00AD355F"/>
    <w:rsid w:val="00AD7CCA"/>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D64E4"/>
    <w:rsid w:val="00BE3198"/>
    <w:rsid w:val="00BE6B6C"/>
    <w:rsid w:val="00BF1D78"/>
    <w:rsid w:val="00BF4FC1"/>
    <w:rsid w:val="00C059A3"/>
    <w:rsid w:val="00C1382F"/>
    <w:rsid w:val="00C25003"/>
    <w:rsid w:val="00C60627"/>
    <w:rsid w:val="00C6657A"/>
    <w:rsid w:val="00C70C0B"/>
    <w:rsid w:val="00C74D5F"/>
    <w:rsid w:val="00C8453E"/>
    <w:rsid w:val="00C845CD"/>
    <w:rsid w:val="00C964AC"/>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4EBA"/>
    <w:rsid w:val="00D56652"/>
    <w:rsid w:val="00D56758"/>
    <w:rsid w:val="00D7326F"/>
    <w:rsid w:val="00D73B4B"/>
    <w:rsid w:val="00D7566A"/>
    <w:rsid w:val="00D7612B"/>
    <w:rsid w:val="00D82799"/>
    <w:rsid w:val="00D8564A"/>
    <w:rsid w:val="00D86036"/>
    <w:rsid w:val="00D95F46"/>
    <w:rsid w:val="00DA09B7"/>
    <w:rsid w:val="00DA752A"/>
    <w:rsid w:val="00DB540C"/>
    <w:rsid w:val="00DC6796"/>
    <w:rsid w:val="00DD2732"/>
    <w:rsid w:val="00E159E7"/>
    <w:rsid w:val="00E239C5"/>
    <w:rsid w:val="00E27923"/>
    <w:rsid w:val="00E41E92"/>
    <w:rsid w:val="00E51D7D"/>
    <w:rsid w:val="00E561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2A3A"/>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cp:revision>
  <cp:lastPrinted>2021-11-28T08:55:00Z</cp:lastPrinted>
  <dcterms:created xsi:type="dcterms:W3CDTF">2021-03-27T20:51:00Z</dcterms:created>
  <dcterms:modified xsi:type="dcterms:W3CDTF">2022-02-12T12:43:00Z</dcterms:modified>
</cp:coreProperties>
</file>