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7E6F5" w14:textId="7368C460" w:rsidR="007374CA" w:rsidRDefault="007374CA" w:rsidP="007374CA">
      <w:bookmarkStart w:id="0" w:name="_Hlk64485398"/>
    </w:p>
    <w:p w14:paraId="2357C1B2" w14:textId="5BAD1009" w:rsidR="00F0765A" w:rsidRPr="00F0765A" w:rsidRDefault="00F0765A" w:rsidP="007374CA">
      <w:proofErr w:type="spellStart"/>
      <w:r>
        <w:t>MaxAir</w:t>
      </w:r>
      <w:proofErr w:type="spellEnd"/>
      <w:r>
        <w:t xml:space="preserve"> can</w:t>
      </w:r>
      <w:r w:rsidR="006F0FBC">
        <w:t xml:space="preserve"> communicate with ZigBee devices using</w:t>
      </w:r>
      <w:r>
        <w:t xml:space="preserve"> MQTT protocol</w:t>
      </w:r>
      <w:r w:rsidR="006F0FBC">
        <w:t xml:space="preserve"> and ZigBee </w:t>
      </w:r>
      <w:proofErr w:type="spellStart"/>
      <w:r w:rsidR="006F0FBC">
        <w:t>toMQTT</w:t>
      </w:r>
      <w:proofErr w:type="spellEnd"/>
      <w:r w:rsidR="006F0FBC">
        <w:t xml:space="preserve"> bridge</w:t>
      </w:r>
      <w:r>
        <w:t>.</w:t>
      </w:r>
      <w:r w:rsidR="006F0FBC">
        <w:t xml:space="preserve"> The bridge can be implemented using a suitable ZigBee adapter and ‘Zigbee2MQTT’, see </w:t>
      </w:r>
      <w:r w:rsidR="006F0FBC" w:rsidRPr="006F0FBC">
        <w:t>https://www.zigbee2mqtt.io/</w:t>
      </w:r>
      <w:r w:rsidR="006F0FBC">
        <w:t>.</w:t>
      </w:r>
    </w:p>
    <w:p w14:paraId="12F40791" w14:textId="5C41896F" w:rsidR="007374CA" w:rsidRDefault="007374CA" w:rsidP="007374CA">
      <w:r w:rsidRPr="007374CA">
        <w:rPr>
          <w:b/>
          <w:bCs/>
        </w:rPr>
        <w:t>Message Queueing Telemetry Transfer</w:t>
      </w:r>
      <w:r w:rsidRPr="007374CA">
        <w:t>, or </w:t>
      </w:r>
      <w:hyperlink r:id="rId9" w:history="1">
        <w:r w:rsidRPr="007374CA">
          <w:t>MQTT</w:t>
        </w:r>
      </w:hyperlink>
      <w:r w:rsidRPr="007374CA">
        <w:t>, is a lightweight IP-based messaging protocol designed for communication between sensors, controllers, and other devices. It’s designed to support equipment that may not always be online, like automated devices built with microcontrollers. MQTT server programs are called </w:t>
      </w:r>
      <w:r w:rsidRPr="007374CA">
        <w:rPr>
          <w:b/>
          <w:bCs/>
        </w:rPr>
        <w:t>brokers</w:t>
      </w:r>
      <w:r w:rsidRPr="007374CA">
        <w:t>. A broker keeps track of messages from clients, and allows any client to query the last message sent by another client.</w:t>
      </w:r>
    </w:p>
    <w:p w14:paraId="19E8A9E8" w14:textId="6B6AF22C" w:rsidR="007374CA" w:rsidRPr="007374CA" w:rsidRDefault="007374CA" w:rsidP="007374CA">
      <w:r w:rsidRPr="007374CA">
        <w:t>Messages are organized into </w:t>
      </w:r>
      <w:r w:rsidRPr="007374CA">
        <w:rPr>
          <w:b/>
          <w:bCs/>
        </w:rPr>
        <w:t>topics</w:t>
      </w:r>
      <w:r w:rsidRPr="007374CA">
        <w:t>. Typically, a topic represents a device, with each sub-topic representing its characteristics. For example, a weather station might have the main topic “station” with subtopics “temperature”, “humidity”, “air quality”, and so forth. The weather station itself would send messages to each of the subtopics, and a web client might subscribe to those topics to graph them onscreen over time.</w:t>
      </w:r>
    </w:p>
    <w:p w14:paraId="0DCAE30E" w14:textId="27337ECE" w:rsidR="007374CA" w:rsidRPr="007374CA" w:rsidRDefault="007374CA" w:rsidP="007374CA">
      <w:r w:rsidRPr="007374CA">
        <w:t>Clients either publish new messages to topics, or subscribe to topics, and the broker notifies them when new messages arrive. For this reason, MQTT is known as a </w:t>
      </w:r>
      <w:r w:rsidRPr="007374CA">
        <w:rPr>
          <w:b/>
          <w:bCs/>
        </w:rPr>
        <w:t>Publish &amp; Subscribe</w:t>
      </w:r>
      <w:r w:rsidRPr="007374CA">
        <w:t>, or </w:t>
      </w:r>
      <w:proofErr w:type="spellStart"/>
      <w:r w:rsidRPr="007374CA">
        <w:rPr>
          <w:b/>
          <w:bCs/>
        </w:rPr>
        <w:t>PubSub</w:t>
      </w:r>
      <w:proofErr w:type="spellEnd"/>
      <w:r w:rsidRPr="007374CA">
        <w:t> system.</w:t>
      </w:r>
    </w:p>
    <w:p w14:paraId="28F96E32" w14:textId="282BBED1" w:rsidR="007374CA" w:rsidRPr="00F0765A" w:rsidRDefault="00F0765A" w:rsidP="007374CA">
      <w:pPr>
        <w:rPr>
          <w:b/>
          <w:bCs/>
        </w:rPr>
      </w:pPr>
      <w:r>
        <w:t xml:space="preserve">The </w:t>
      </w:r>
      <w:proofErr w:type="spellStart"/>
      <w:r>
        <w:t>MaxAir</w:t>
      </w:r>
      <w:proofErr w:type="spellEnd"/>
      <w:r>
        <w:t xml:space="preserve"> Gateway script /</w:t>
      </w:r>
      <w:r w:rsidRPr="00F0765A">
        <w:rPr>
          <w:b/>
          <w:bCs/>
        </w:rPr>
        <w:t>var/www/gateway.py</w:t>
      </w:r>
      <w:r>
        <w:t xml:space="preserve"> together with the Python library </w:t>
      </w:r>
      <w:proofErr w:type="spellStart"/>
      <w:r w:rsidRPr="00F0765A">
        <w:rPr>
          <w:b/>
          <w:bCs/>
        </w:rPr>
        <w:t>paho-mqtt</w:t>
      </w:r>
      <w:proofErr w:type="spellEnd"/>
      <w:r>
        <w:t xml:space="preserve"> are used to send and receive MQTT data.</w:t>
      </w:r>
    </w:p>
    <w:p w14:paraId="21ECB061" w14:textId="32DAA18B" w:rsidR="001E27A8" w:rsidRDefault="003740E1" w:rsidP="00F0765A">
      <w:proofErr w:type="spellStart"/>
      <w:r>
        <w:t>MaxAir</w:t>
      </w:r>
      <w:proofErr w:type="spellEnd"/>
      <w:r>
        <w:t xml:space="preserve"> will require a</w:t>
      </w:r>
      <w:r w:rsidR="00C239C6">
        <w:t xml:space="preserve">ccess to a </w:t>
      </w:r>
      <w:proofErr w:type="spellStart"/>
      <w:r w:rsidR="00C239C6">
        <w:t>Mosquitto</w:t>
      </w:r>
      <w:proofErr w:type="spellEnd"/>
      <w:r w:rsidR="00C239C6">
        <w:t xml:space="preserve"> Broker, which can exist on the same device hosting </w:t>
      </w:r>
      <w:proofErr w:type="spellStart"/>
      <w:r w:rsidR="00C239C6">
        <w:t>MaxAir</w:t>
      </w:r>
      <w:proofErr w:type="spellEnd"/>
      <w:r w:rsidR="00C239C6">
        <w:t xml:space="preserve"> or on a separate device.</w:t>
      </w:r>
    </w:p>
    <w:p w14:paraId="1D2B1865" w14:textId="7025C9B5" w:rsidR="00C239C6" w:rsidRDefault="003740E1" w:rsidP="003740E1">
      <w:proofErr w:type="spellStart"/>
      <w:r>
        <w:t>MaxAir</w:t>
      </w:r>
      <w:proofErr w:type="spellEnd"/>
      <w:r>
        <w:t xml:space="preserve"> will require an </w:t>
      </w:r>
      <w:r w:rsidR="00C239C6">
        <w:t xml:space="preserve">account on the </w:t>
      </w:r>
      <w:proofErr w:type="spellStart"/>
      <w:r w:rsidR="00C239C6">
        <w:t>Mosquitto</w:t>
      </w:r>
      <w:proofErr w:type="spellEnd"/>
      <w:r w:rsidR="00C239C6">
        <w:t xml:space="preserve"> Broker which </w:t>
      </w:r>
      <w:r>
        <w:t>it can access.</w:t>
      </w:r>
    </w:p>
    <w:p w14:paraId="57945249" w14:textId="1C036000" w:rsidR="006F0FBC" w:rsidRDefault="006F0FBC" w:rsidP="003740E1">
      <w:r>
        <w:t xml:space="preserve">Zigbee2MQTT will require access to the </w:t>
      </w:r>
      <w:proofErr w:type="spellStart"/>
      <w:r>
        <w:t>Mosquitto</w:t>
      </w:r>
      <w:proofErr w:type="spellEnd"/>
      <w:r>
        <w:t xml:space="preserve"> Broker.</w:t>
      </w:r>
    </w:p>
    <w:p w14:paraId="16532F4F" w14:textId="3353FE42" w:rsidR="00EA42BA" w:rsidRDefault="00EA42BA" w:rsidP="00EA42BA">
      <w:pPr>
        <w:pStyle w:val="Heading2"/>
      </w:pPr>
      <w:r>
        <w:t>Example Hardware</w:t>
      </w:r>
    </w:p>
    <w:p w14:paraId="3518ACB7" w14:textId="18225F77" w:rsidR="00EA42BA" w:rsidRPr="00EA42BA" w:rsidRDefault="00EA42BA" w:rsidP="00EA42BA">
      <w:r>
        <w:rPr>
          <w:noProof/>
        </w:rPr>
        <w:drawing>
          <wp:anchor distT="0" distB="0" distL="114300" distR="114300" simplePos="0" relativeHeight="251674624" behindDoc="0" locked="0" layoutInCell="1" allowOverlap="1" wp14:anchorId="65CB81E9" wp14:editId="338319ED">
            <wp:simplePos x="0" y="0"/>
            <wp:positionH relativeFrom="margin">
              <wp:align>left</wp:align>
            </wp:positionH>
            <wp:positionV relativeFrom="paragraph">
              <wp:posOffset>494030</wp:posOffset>
            </wp:positionV>
            <wp:extent cx="3048000" cy="204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off Zigbee Dong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958" cy="2046779"/>
                    </a:xfrm>
                    <a:prstGeom prst="rect">
                      <a:avLst/>
                    </a:prstGeom>
                  </pic:spPr>
                </pic:pic>
              </a:graphicData>
            </a:graphic>
            <wp14:sizeRelH relativeFrom="page">
              <wp14:pctWidth>0</wp14:pctWidth>
            </wp14:sizeRelH>
            <wp14:sizeRelV relativeFrom="page">
              <wp14:pctHeight>0</wp14:pctHeight>
            </wp14:sizeRelV>
          </wp:anchor>
        </w:drawing>
      </w:r>
      <w:r>
        <w:t xml:space="preserve">A </w:t>
      </w:r>
      <w:proofErr w:type="spellStart"/>
      <w:r>
        <w:t>Sonoff</w:t>
      </w:r>
      <w:proofErr w:type="spellEnd"/>
      <w:r>
        <w:t xml:space="preserve"> ZigBee 3.0 USB Dongle (Model E) and </w:t>
      </w:r>
      <w:proofErr w:type="spellStart"/>
      <w:r>
        <w:t>Tuya</w:t>
      </w:r>
      <w:proofErr w:type="spellEnd"/>
      <w:r>
        <w:t xml:space="preserve"> Temperature/</w:t>
      </w:r>
      <w:proofErr w:type="spellStart"/>
      <w:r>
        <w:t>Humidy</w:t>
      </w:r>
      <w:proofErr w:type="spellEnd"/>
      <w:r>
        <w:t xml:space="preserve"> sensor were used to test the integration.</w:t>
      </w:r>
    </w:p>
    <w:p w14:paraId="3AD37F81" w14:textId="74B82A0C" w:rsidR="00EA42BA" w:rsidRDefault="00C43481">
      <w:pPr>
        <w:rPr>
          <w:rFonts w:asciiTheme="majorHAnsi" w:eastAsiaTheme="majorEastAsia" w:hAnsiTheme="majorHAnsi" w:cstheme="majorBidi"/>
          <w:b/>
          <w:bCs/>
          <w:color w:val="4F81BD" w:themeColor="accent1"/>
          <w:sz w:val="26"/>
          <w:szCs w:val="26"/>
        </w:rPr>
      </w:pPr>
      <w:r>
        <w:rPr>
          <w:noProof/>
        </w:rPr>
        <w:drawing>
          <wp:anchor distT="0" distB="0" distL="114300" distR="114300" simplePos="0" relativeHeight="251675648" behindDoc="0" locked="0" layoutInCell="1" allowOverlap="1" wp14:anchorId="5DAEE99F" wp14:editId="1A9AA8E0">
            <wp:simplePos x="0" y="0"/>
            <wp:positionH relativeFrom="margin">
              <wp:posOffset>4385310</wp:posOffset>
            </wp:positionH>
            <wp:positionV relativeFrom="paragraph">
              <wp:posOffset>8890</wp:posOffset>
            </wp:positionV>
            <wp:extent cx="811530" cy="169735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gbee_sens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1530" cy="1697355"/>
                    </a:xfrm>
                    <a:prstGeom prst="rect">
                      <a:avLst/>
                    </a:prstGeom>
                  </pic:spPr>
                </pic:pic>
              </a:graphicData>
            </a:graphic>
            <wp14:sizeRelH relativeFrom="page">
              <wp14:pctWidth>0</wp14:pctWidth>
            </wp14:sizeRelH>
            <wp14:sizeRelV relativeFrom="page">
              <wp14:pctHeight>0</wp14:pctHeight>
            </wp14:sizeRelV>
          </wp:anchor>
        </w:drawing>
      </w:r>
      <w:r w:rsidR="00EA42BA">
        <w:br w:type="page"/>
      </w:r>
    </w:p>
    <w:p w14:paraId="0D626526" w14:textId="5B1B2125" w:rsidR="003740E1" w:rsidRDefault="003740E1" w:rsidP="003740E1">
      <w:pPr>
        <w:pStyle w:val="Heading2"/>
      </w:pPr>
      <w:r>
        <w:lastRenderedPageBreak/>
        <w:t>Example Configuration</w:t>
      </w:r>
    </w:p>
    <w:p w14:paraId="1DE0EA1D" w14:textId="71C5A285" w:rsidR="003740E1" w:rsidRDefault="00846968" w:rsidP="003740E1">
      <w:pPr>
        <w:pStyle w:val="ListParagraph"/>
        <w:numPr>
          <w:ilvl w:val="0"/>
          <w:numId w:val="24"/>
        </w:numPr>
      </w:pPr>
      <w:r>
        <w:t>Both t</w:t>
      </w:r>
      <w:r w:rsidR="003740E1">
        <w:t xml:space="preserve">he </w:t>
      </w:r>
      <w:proofErr w:type="spellStart"/>
      <w:r w:rsidR="003740E1">
        <w:t>Mosq</w:t>
      </w:r>
      <w:r w:rsidR="007C36EC">
        <w:t>u</w:t>
      </w:r>
      <w:r w:rsidR="003740E1">
        <w:t>itto</w:t>
      </w:r>
      <w:proofErr w:type="spellEnd"/>
      <w:r w:rsidR="003740E1">
        <w:t xml:space="preserve"> Broker </w:t>
      </w:r>
      <w:r>
        <w:t xml:space="preserve">and 'Zigbee2MQTT’ </w:t>
      </w:r>
      <w:r w:rsidR="003740E1">
        <w:t xml:space="preserve">will be installed on the same device which is hosting </w:t>
      </w:r>
      <w:proofErr w:type="spellStart"/>
      <w:r w:rsidR="003740E1">
        <w:t>MaxAir</w:t>
      </w:r>
      <w:proofErr w:type="spellEnd"/>
      <w:r w:rsidR="003740E1">
        <w:t>.</w:t>
      </w:r>
    </w:p>
    <w:p w14:paraId="5B26CAD0" w14:textId="79ABED45" w:rsidR="006D0E5A" w:rsidRDefault="006D0E5A" w:rsidP="006D0E5A">
      <w:pPr>
        <w:pStyle w:val="Heading3"/>
      </w:pPr>
      <w:r>
        <w:t xml:space="preserve">Installing </w:t>
      </w:r>
      <w:proofErr w:type="spellStart"/>
      <w:r>
        <w:t>Mosquitto</w:t>
      </w:r>
      <w:proofErr w:type="spellEnd"/>
    </w:p>
    <w:p w14:paraId="2750AD97" w14:textId="0E1488E2" w:rsidR="006D0E5A" w:rsidRDefault="00846968" w:rsidP="006D0E5A">
      <w:pPr>
        <w:pStyle w:val="ListParagraph"/>
        <w:numPr>
          <w:ilvl w:val="0"/>
          <w:numId w:val="25"/>
        </w:numPr>
      </w:pPr>
      <w:r>
        <w:t xml:space="preserve">The </w:t>
      </w:r>
      <w:proofErr w:type="spellStart"/>
      <w:r>
        <w:t>Mosquitto</w:t>
      </w:r>
      <w:proofErr w:type="spellEnd"/>
      <w:r>
        <w:t xml:space="preserve"> Broker can be installed and configured from ‘Settings/System Maintenance/Install Software’ menu option and select ‘Install’ for ‘</w:t>
      </w:r>
      <w:proofErr w:type="spellStart"/>
      <w:r w:rsidR="00B42B68">
        <w:t>Mosquitto</w:t>
      </w:r>
      <w:proofErr w:type="spellEnd"/>
      <w:r w:rsidR="00B42B68">
        <w:t xml:space="preserve"> Broker</w:t>
      </w:r>
      <w:r>
        <w:t>’.</w:t>
      </w:r>
    </w:p>
    <w:p w14:paraId="3782717F" w14:textId="77777777" w:rsidR="00846968" w:rsidRDefault="0075165B" w:rsidP="00701EAE">
      <w:pPr>
        <w:pStyle w:val="ListParagraph"/>
        <w:numPr>
          <w:ilvl w:val="0"/>
          <w:numId w:val="25"/>
        </w:numPr>
      </w:pPr>
      <w:r>
        <w:t xml:space="preserve">If not already available then install </w:t>
      </w:r>
      <w:proofErr w:type="spellStart"/>
      <w:r>
        <w:t>paho-mqtt</w:t>
      </w:r>
      <w:proofErr w:type="spellEnd"/>
      <w:r>
        <w:t xml:space="preserve"> using the command ‘</w:t>
      </w:r>
      <w:r w:rsidRPr="00BC6D4B">
        <w:rPr>
          <w:b/>
          <w:bCs/>
          <w:i/>
          <w:iCs/>
        </w:rPr>
        <w:t xml:space="preserve">pip3 install </w:t>
      </w:r>
      <w:proofErr w:type="spellStart"/>
      <w:r w:rsidRPr="00BC6D4B">
        <w:rPr>
          <w:b/>
          <w:bCs/>
          <w:i/>
          <w:iCs/>
        </w:rPr>
        <w:t>paho-mqtt</w:t>
      </w:r>
      <w:proofErr w:type="spellEnd"/>
      <w:r>
        <w:t>’</w:t>
      </w:r>
      <w:r w:rsidR="00846968">
        <w:t>.</w:t>
      </w:r>
    </w:p>
    <w:p w14:paraId="669FAA40" w14:textId="488899B7" w:rsidR="00B42B68" w:rsidRPr="00EA42BA" w:rsidRDefault="00846968" w:rsidP="00D67378">
      <w:pPr>
        <w:pStyle w:val="ListParagraph"/>
        <w:numPr>
          <w:ilvl w:val="0"/>
          <w:numId w:val="25"/>
        </w:numPr>
        <w:rPr>
          <w:rFonts w:asciiTheme="majorHAnsi" w:eastAsiaTheme="majorEastAsia" w:hAnsiTheme="majorHAnsi" w:cstheme="majorBidi"/>
          <w:b/>
          <w:bCs/>
          <w:color w:val="4F81BD" w:themeColor="accent1"/>
        </w:rPr>
      </w:pPr>
      <w:r>
        <w:t xml:space="preserve">After the install has completed check that the </w:t>
      </w:r>
      <w:proofErr w:type="spellStart"/>
      <w:r>
        <w:t>mosquitto</w:t>
      </w:r>
      <w:proofErr w:type="spellEnd"/>
      <w:r>
        <w:t xml:space="preserve">’ service is running by executing on the </w:t>
      </w:r>
      <w:proofErr w:type="spellStart"/>
      <w:r>
        <w:t>commandline</w:t>
      </w:r>
      <w:proofErr w:type="spellEnd"/>
      <w:r>
        <w:t xml:space="preserve"> – ‘</w:t>
      </w:r>
      <w:proofErr w:type="spellStart"/>
      <w:r>
        <w:t>sudo</w:t>
      </w:r>
      <w:proofErr w:type="spellEnd"/>
      <w:r>
        <w:t xml:space="preserve"> </w:t>
      </w:r>
      <w:proofErr w:type="spellStart"/>
      <w:r>
        <w:t>systemctl</w:t>
      </w:r>
      <w:proofErr w:type="spellEnd"/>
      <w:r>
        <w:t xml:space="preserve"> status </w:t>
      </w:r>
      <w:proofErr w:type="spellStart"/>
      <w:r>
        <w:t>mosquitto</w:t>
      </w:r>
      <w:proofErr w:type="spellEnd"/>
      <w:r>
        <w:t>’.</w:t>
      </w:r>
      <w:r w:rsidR="0075165B">
        <w:t xml:space="preserve"> </w:t>
      </w:r>
    </w:p>
    <w:p w14:paraId="586501AF" w14:textId="101DE9D1" w:rsidR="00B42B68" w:rsidRDefault="00B42B68" w:rsidP="00B42B68">
      <w:pPr>
        <w:pStyle w:val="Heading3"/>
      </w:pPr>
      <w:r>
        <w:t>Installing Zigbee2MQTT</w:t>
      </w:r>
    </w:p>
    <w:p w14:paraId="35FE83D2" w14:textId="1033039A" w:rsidR="00B42B68" w:rsidRDefault="00B42B68" w:rsidP="00B42B68">
      <w:pPr>
        <w:pStyle w:val="ListParagraph"/>
        <w:numPr>
          <w:ilvl w:val="0"/>
          <w:numId w:val="25"/>
        </w:numPr>
      </w:pPr>
      <w:r>
        <w:t>Zigbee2MQTT can be installed from ‘Settings/System Maintenance/Install Software’ menu option and select ‘Install’ for ‘Zigbee2MQTT Integration’.</w:t>
      </w:r>
    </w:p>
    <w:p w14:paraId="54B86735" w14:textId="4DB86BDC" w:rsidR="00B42B68" w:rsidRDefault="00B42B68" w:rsidP="00B42B68">
      <w:pPr>
        <w:pStyle w:val="Heading3"/>
      </w:pPr>
      <w:r>
        <w:t>Zigbee2MQTT Onboarding</w:t>
      </w:r>
    </w:p>
    <w:p w14:paraId="4AE1EC07" w14:textId="44821543" w:rsidR="00B42B68" w:rsidRDefault="00B42B68" w:rsidP="00B42B68">
      <w:pPr>
        <w:pStyle w:val="ListParagraph"/>
        <w:numPr>
          <w:ilvl w:val="0"/>
          <w:numId w:val="25"/>
        </w:numPr>
      </w:pPr>
      <w:r>
        <w:t xml:space="preserve">Zigbee2MQTT will be run as a service, but requires initial configuration, see </w:t>
      </w:r>
      <w:hyperlink r:id="rId12" w:anchor="onboarding" w:history="1">
        <w:r w:rsidR="0086677C" w:rsidRPr="00961940">
          <w:rPr>
            <w:rStyle w:val="Hyperlink"/>
          </w:rPr>
          <w:t>https://www.zigbee2mqtt.io/guide/getting-started/#onboarding</w:t>
        </w:r>
      </w:hyperlink>
      <w:r w:rsidR="0086677C">
        <w:t>.</w:t>
      </w:r>
    </w:p>
    <w:p w14:paraId="1FE78A16" w14:textId="77777777" w:rsidR="0086677C" w:rsidRDefault="0086677C" w:rsidP="00B42B68">
      <w:pPr>
        <w:pStyle w:val="ListParagraph"/>
        <w:numPr>
          <w:ilvl w:val="0"/>
          <w:numId w:val="25"/>
        </w:numPr>
      </w:pPr>
      <w:r>
        <w:t>Start the zigbee2mqtt service from the command line using ‘</w:t>
      </w:r>
      <w:proofErr w:type="spellStart"/>
      <w:r>
        <w:t>sudo</w:t>
      </w:r>
      <w:proofErr w:type="spellEnd"/>
      <w:r>
        <w:t xml:space="preserve"> </w:t>
      </w:r>
      <w:proofErr w:type="spellStart"/>
      <w:r>
        <w:t>systemctl</w:t>
      </w:r>
      <w:proofErr w:type="spellEnd"/>
      <w:r>
        <w:t xml:space="preserve"> start zigbee2mqtt.service’. After pressing the ‘enter’ key, the application will wait for the initial configuration to be completed. For </w:t>
      </w:r>
      <w:proofErr w:type="gramStart"/>
      <w:r>
        <w:t>example</w:t>
      </w:r>
      <w:proofErr w:type="gramEnd"/>
      <w:r>
        <w:t xml:space="preserve"> if the IP </w:t>
      </w:r>
      <w:proofErr w:type="spellStart"/>
      <w:r>
        <w:t>Adress</w:t>
      </w:r>
      <w:proofErr w:type="spellEnd"/>
      <w:r>
        <w:t xml:space="preserve"> of the machine where Zigbee2MQTT is installed were 10.0.0.75, then browse to 10.0.0.75:8080 to open the Onboarding screen.</w:t>
      </w:r>
    </w:p>
    <w:p w14:paraId="28F1F7A6" w14:textId="0484B97A" w:rsidR="0086677C" w:rsidRDefault="00C43481" w:rsidP="00B42B68">
      <w:pPr>
        <w:pStyle w:val="ListParagraph"/>
        <w:numPr>
          <w:ilvl w:val="0"/>
          <w:numId w:val="25"/>
        </w:numPr>
      </w:pPr>
      <w:r>
        <w:rPr>
          <w:noProof/>
        </w:rPr>
        <w:drawing>
          <wp:anchor distT="0" distB="0" distL="114300" distR="114300" simplePos="0" relativeHeight="251676672" behindDoc="0" locked="0" layoutInCell="1" allowOverlap="1" wp14:anchorId="4274A892" wp14:editId="6392F871">
            <wp:simplePos x="0" y="0"/>
            <wp:positionH relativeFrom="column">
              <wp:posOffset>842010</wp:posOffset>
            </wp:positionH>
            <wp:positionV relativeFrom="paragraph">
              <wp:posOffset>335280</wp:posOffset>
            </wp:positionV>
            <wp:extent cx="4465320" cy="20935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boarding_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5320" cy="2093595"/>
                    </a:xfrm>
                    <a:prstGeom prst="rect">
                      <a:avLst/>
                    </a:prstGeom>
                  </pic:spPr>
                </pic:pic>
              </a:graphicData>
            </a:graphic>
            <wp14:sizeRelH relativeFrom="page">
              <wp14:pctWidth>0</wp14:pctWidth>
            </wp14:sizeRelH>
            <wp14:sizeRelV relativeFrom="page">
              <wp14:pctHeight>0</wp14:pctHeight>
            </wp14:sizeRelV>
          </wp:anchor>
        </w:drawing>
      </w:r>
      <w:r w:rsidR="0086677C">
        <w:t xml:space="preserve">Select the Adapter from the dropdown list </w:t>
      </w:r>
    </w:p>
    <w:p w14:paraId="54AE7871" w14:textId="1CBBED51" w:rsidR="0086677C" w:rsidRDefault="00C43481" w:rsidP="00B42B68">
      <w:pPr>
        <w:pStyle w:val="ListParagraph"/>
        <w:numPr>
          <w:ilvl w:val="0"/>
          <w:numId w:val="25"/>
        </w:numPr>
      </w:pPr>
      <w:r>
        <w:rPr>
          <w:noProof/>
        </w:rPr>
        <w:drawing>
          <wp:anchor distT="0" distB="0" distL="114300" distR="114300" simplePos="0" relativeHeight="251677696" behindDoc="0" locked="0" layoutInCell="1" allowOverlap="1" wp14:anchorId="7FC79598" wp14:editId="66B0A292">
            <wp:simplePos x="0" y="0"/>
            <wp:positionH relativeFrom="column">
              <wp:posOffset>457200</wp:posOffset>
            </wp:positionH>
            <wp:positionV relativeFrom="paragraph">
              <wp:posOffset>2627630</wp:posOffset>
            </wp:positionV>
            <wp:extent cx="4810125" cy="14325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boarding_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0125" cy="1432560"/>
                    </a:xfrm>
                    <a:prstGeom prst="rect">
                      <a:avLst/>
                    </a:prstGeom>
                  </pic:spPr>
                </pic:pic>
              </a:graphicData>
            </a:graphic>
            <wp14:sizeRelH relativeFrom="page">
              <wp14:pctWidth>0</wp14:pctWidth>
            </wp14:sizeRelH>
            <wp14:sizeRelV relativeFrom="page">
              <wp14:pctHeight>0</wp14:pctHeight>
            </wp14:sizeRelV>
          </wp:anchor>
        </w:drawing>
      </w:r>
      <w:r w:rsidR="0086677C">
        <w:t xml:space="preserve">Enter the Username and Password for the </w:t>
      </w:r>
      <w:proofErr w:type="spellStart"/>
      <w:r w:rsidR="0086677C">
        <w:t>Mosquitto</w:t>
      </w:r>
      <w:proofErr w:type="spellEnd"/>
      <w:r w:rsidR="0086677C">
        <w:t xml:space="preserve"> Broker (</w:t>
      </w:r>
      <w:proofErr w:type="spellStart"/>
      <w:r w:rsidR="0086677C">
        <w:t>zigbee</w:t>
      </w:r>
      <w:proofErr w:type="spellEnd"/>
      <w:r w:rsidR="0086677C">
        <w:t>/</w:t>
      </w:r>
      <w:proofErr w:type="spellStart"/>
      <w:r w:rsidR="0086677C">
        <w:t>pihome</w:t>
      </w:r>
      <w:proofErr w:type="spellEnd"/>
      <w:r w:rsidR="0086677C">
        <w:t>) and check the ‘Frontend enabled box.</w:t>
      </w:r>
    </w:p>
    <w:p w14:paraId="31DC96EE" w14:textId="3F0BD681" w:rsidR="0086677C" w:rsidRDefault="00C43481" w:rsidP="00C43481">
      <w:pPr>
        <w:pStyle w:val="ListParagraph"/>
      </w:pPr>
      <w:r>
        <w:rPr>
          <w:noProof/>
        </w:rPr>
        <w:lastRenderedPageBreak/>
        <w:drawing>
          <wp:anchor distT="0" distB="0" distL="114300" distR="114300" simplePos="0" relativeHeight="251678720" behindDoc="0" locked="0" layoutInCell="1" allowOverlap="1" wp14:anchorId="593E57DB" wp14:editId="6C307575">
            <wp:simplePos x="0" y="0"/>
            <wp:positionH relativeFrom="column">
              <wp:posOffset>-95250</wp:posOffset>
            </wp:positionH>
            <wp:positionV relativeFrom="paragraph">
              <wp:posOffset>0</wp:posOffset>
            </wp:positionV>
            <wp:extent cx="4574339" cy="88544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boarding_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4339" cy="8854440"/>
                    </a:xfrm>
                    <a:prstGeom prst="rect">
                      <a:avLst/>
                    </a:prstGeom>
                  </pic:spPr>
                </pic:pic>
              </a:graphicData>
            </a:graphic>
            <wp14:sizeRelH relativeFrom="page">
              <wp14:pctWidth>0</wp14:pctWidth>
            </wp14:sizeRelH>
            <wp14:sizeRelV relativeFrom="page">
              <wp14:pctHeight>0</wp14:pctHeight>
            </wp14:sizeRelV>
          </wp:anchor>
        </w:drawing>
      </w:r>
      <w:r w:rsidR="0086677C">
        <w:t>Once the configuration has been saved, the zigbee2mqtt service will move in to the running state.</w:t>
      </w:r>
    </w:p>
    <w:p w14:paraId="43E743D6" w14:textId="689F36F2" w:rsidR="0086677C" w:rsidRDefault="0086677C" w:rsidP="0086677C">
      <w:pPr>
        <w:ind w:left="360"/>
      </w:pPr>
    </w:p>
    <w:p w14:paraId="1E031E43" w14:textId="77777777" w:rsidR="00C43481" w:rsidRDefault="00C43481">
      <w:pPr>
        <w:rPr>
          <w:rFonts w:asciiTheme="majorHAnsi" w:eastAsiaTheme="majorEastAsia" w:hAnsiTheme="majorHAnsi" w:cstheme="majorBidi"/>
          <w:b/>
          <w:bCs/>
          <w:color w:val="4F81BD" w:themeColor="accent1"/>
        </w:rPr>
      </w:pPr>
      <w:r>
        <w:br w:type="page"/>
      </w:r>
    </w:p>
    <w:p w14:paraId="64939965" w14:textId="04C53EB3" w:rsidR="0086677C" w:rsidRDefault="0086677C" w:rsidP="0086677C">
      <w:pPr>
        <w:pStyle w:val="Heading3"/>
      </w:pPr>
      <w:r>
        <w:lastRenderedPageBreak/>
        <w:t>Adding a ZigBee Sensor to the ZigBee Network</w:t>
      </w:r>
    </w:p>
    <w:p w14:paraId="26C5114C" w14:textId="0AD2515A" w:rsidR="0086677C" w:rsidRDefault="0086677C" w:rsidP="0086677C">
      <w:pPr>
        <w:pStyle w:val="ListParagraph"/>
        <w:numPr>
          <w:ilvl w:val="0"/>
          <w:numId w:val="27"/>
        </w:numPr>
      </w:pPr>
      <w:r>
        <w:t xml:space="preserve">Open a browser connection to the Zigbee2MQTT Frontend, </w:t>
      </w:r>
      <w:proofErr w:type="spellStart"/>
      <w:r>
        <w:t>eg.</w:t>
      </w:r>
      <w:proofErr w:type="spellEnd"/>
      <w:r>
        <w:t xml:space="preserve"> 10.0.0.75:8080</w:t>
      </w:r>
    </w:p>
    <w:p w14:paraId="4187A184" w14:textId="11961D93" w:rsidR="0086677C" w:rsidRDefault="0086677C" w:rsidP="0086677C">
      <w:r>
        <w:rPr>
          <w:noProof/>
        </w:rPr>
        <w:drawing>
          <wp:inline distT="0" distB="0" distL="0" distR="0" wp14:anchorId="6B2BD938" wp14:editId="25643D73">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ontend_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p w14:paraId="46F95E1A" w14:textId="501CF442" w:rsidR="0086677C" w:rsidRDefault="0086677C" w:rsidP="0086677C">
      <w:pPr>
        <w:pStyle w:val="ListParagraph"/>
        <w:numPr>
          <w:ilvl w:val="0"/>
          <w:numId w:val="27"/>
        </w:numPr>
      </w:pPr>
      <w:r>
        <w:t>Click on the ‘Permit join’ button, then press the ‘identify’ button on the sensor device which you wish to join the network.</w:t>
      </w:r>
    </w:p>
    <w:p w14:paraId="01D3651E" w14:textId="16F64BB1" w:rsidR="0086677C" w:rsidRDefault="0086677C" w:rsidP="0086677C">
      <w:pPr>
        <w:pStyle w:val="ListParagraph"/>
        <w:numPr>
          <w:ilvl w:val="0"/>
          <w:numId w:val="27"/>
        </w:numPr>
      </w:pPr>
      <w:r>
        <w:t>Once the sensor has joined the network it will be displayed in the browser, note the ‘</w:t>
      </w:r>
      <w:proofErr w:type="spellStart"/>
      <w:r>
        <w:t>eg.</w:t>
      </w:r>
      <w:proofErr w:type="spellEnd"/>
    </w:p>
    <w:p w14:paraId="1A689680" w14:textId="12195CAE" w:rsidR="0086677C" w:rsidRPr="0086677C" w:rsidRDefault="0086677C" w:rsidP="0086677C">
      <w:r>
        <w:rPr>
          <w:noProof/>
        </w:rPr>
        <w:drawing>
          <wp:inline distT="0" distB="0" distL="0" distR="0" wp14:anchorId="72053695" wp14:editId="3130135B">
            <wp:extent cx="5731510" cy="3692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ontend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bookmarkEnd w:id="0"/>
    <w:p w14:paraId="1E2A0251" w14:textId="2A0E3145" w:rsidR="00BC179D" w:rsidRDefault="00BC179D" w:rsidP="00BC179D">
      <w:pPr>
        <w:pStyle w:val="Heading3"/>
      </w:pPr>
      <w:r>
        <w:lastRenderedPageBreak/>
        <w:t xml:space="preserve">Configure </w:t>
      </w:r>
      <w:proofErr w:type="spellStart"/>
      <w:r>
        <w:t>MaxAir</w:t>
      </w:r>
      <w:proofErr w:type="spellEnd"/>
      <w:r>
        <w:t xml:space="preserve"> to </w:t>
      </w:r>
      <w:r w:rsidR="00C8781A">
        <w:t>Communicate Using MQTT</w:t>
      </w:r>
    </w:p>
    <w:p w14:paraId="0D921590" w14:textId="2CC5A0B1" w:rsidR="00326D00" w:rsidRDefault="00326D00" w:rsidP="00326D00">
      <w:pPr>
        <w:pStyle w:val="Heading4"/>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1C654A33">
            <wp:simplePos x="0" y="0"/>
            <wp:positionH relativeFrom="margin">
              <wp:posOffset>388620</wp:posOffset>
            </wp:positionH>
            <wp:positionV relativeFrom="paragraph">
              <wp:posOffset>153670</wp:posOffset>
            </wp:positionV>
            <wp:extent cx="4404360" cy="14211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04360"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26949B35" w14:textId="4C272D1F" w:rsidR="00560666" w:rsidRDefault="00C8781A">
      <w:r>
        <w:rPr>
          <w:noProof/>
        </w:rPr>
        <w:drawing>
          <wp:anchor distT="0" distB="0" distL="114300" distR="114300" simplePos="0" relativeHeight="251664384" behindDoc="0" locked="0" layoutInCell="1" allowOverlap="1" wp14:anchorId="58EE6CFD" wp14:editId="4AE74E3E">
            <wp:simplePos x="0" y="0"/>
            <wp:positionH relativeFrom="margin">
              <wp:posOffset>544830</wp:posOffset>
            </wp:positionH>
            <wp:positionV relativeFrom="paragraph">
              <wp:posOffset>784860</wp:posOffset>
            </wp:positionV>
            <wp:extent cx="4312920" cy="50355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2920" cy="5035550"/>
                    </a:xfrm>
                    <a:prstGeom prst="rect">
                      <a:avLst/>
                    </a:prstGeom>
                  </pic:spPr>
                </pic:pic>
              </a:graphicData>
            </a:graphic>
            <wp14:sizeRelH relativeFrom="margin">
              <wp14:pctWidth>0</wp14:pctWidth>
            </wp14:sizeRelH>
            <wp14:sizeRelV relativeFrom="margin">
              <wp14:pctHeight>0</wp14:pctHeight>
            </wp14:sizeRelV>
          </wp:anchor>
        </w:drawing>
      </w:r>
      <w:r w:rsidR="00560666">
        <w:t xml:space="preserve">The example shows is using the </w:t>
      </w:r>
      <w:proofErr w:type="spellStart"/>
      <w:r w:rsidR="00560666">
        <w:t>Mosquitto</w:t>
      </w:r>
      <w:proofErr w:type="spellEnd"/>
      <w:r w:rsidR="00560666">
        <w:t xml:space="preserve"> Broker IP address of </w:t>
      </w:r>
      <w:r w:rsidR="00256432">
        <w:t>localhost</w:t>
      </w:r>
      <w:bookmarkStart w:id="1" w:name="_GoBack"/>
      <w:bookmarkEnd w:id="1"/>
      <w:r w:rsidR="00560666">
        <w:t>, with a default Port number of 1883, the Username and Password were as setup when configuring the broker, the connection is Enabled and the Type is selected as ‘MQTT Node’.</w:t>
      </w:r>
      <w:r w:rsidR="00560666">
        <w:br w:type="page"/>
      </w:r>
    </w:p>
    <w:p w14:paraId="0C760108" w14:textId="77777777" w:rsidR="001A51B7" w:rsidRDefault="001A51B7"/>
    <w:p w14:paraId="153B2B1D" w14:textId="3C8C4573" w:rsidR="00C8781A" w:rsidRDefault="00C8781A" w:rsidP="00C8781A">
      <w:pPr>
        <w:pStyle w:val="Heading4"/>
      </w:pPr>
      <w:r>
        <w:t>Create MQTT Type Node</w:t>
      </w:r>
      <w:r w:rsidR="007C36EC">
        <w:t xml:space="preserve">s for </w:t>
      </w:r>
      <w:r w:rsidR="0086677C">
        <w:t>MQTT Sensor</w:t>
      </w:r>
    </w:p>
    <w:p w14:paraId="19F1B760" w14:textId="77777777" w:rsidR="00C8781A" w:rsidRDefault="00C8781A" w:rsidP="00C8781A">
      <w:r>
        <w:t>From Settings/Node and Zone Configuration/Nodes Add Node. For the example case a Node ID of 31 has been chosen and the Node Name selected as ‘MQTT Sensor’.</w:t>
      </w:r>
    </w:p>
    <w:p w14:paraId="6914AE6C" w14:textId="6854FE79" w:rsidR="00C8781A" w:rsidRDefault="00C8781A" w:rsidP="00C8781A">
      <w:r>
        <w:rPr>
          <w:noProof/>
        </w:rPr>
        <w:drawing>
          <wp:anchor distT="0" distB="0" distL="114300" distR="114300" simplePos="0" relativeHeight="251670528" behindDoc="0" locked="0" layoutInCell="1" allowOverlap="1" wp14:anchorId="17ED32D2" wp14:editId="3C57509E">
            <wp:simplePos x="0" y="0"/>
            <wp:positionH relativeFrom="margin">
              <wp:posOffset>464820</wp:posOffset>
            </wp:positionH>
            <wp:positionV relativeFrom="paragraph">
              <wp:posOffset>74930</wp:posOffset>
            </wp:positionV>
            <wp:extent cx="4257675" cy="31502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57675" cy="3150235"/>
                    </a:xfrm>
                    <a:prstGeom prst="rect">
                      <a:avLst/>
                    </a:prstGeom>
                  </pic:spPr>
                </pic:pic>
              </a:graphicData>
            </a:graphic>
            <wp14:sizeRelH relativeFrom="margin">
              <wp14:pctWidth>0</wp14:pctWidth>
            </wp14:sizeRelH>
            <wp14:sizeRelV relativeFrom="margin">
              <wp14:pctHeight>0</wp14:pctHeight>
            </wp14:sizeRelV>
          </wp:anchor>
        </w:drawing>
      </w:r>
    </w:p>
    <w:p w14:paraId="59744930" w14:textId="77777777" w:rsidR="00C8781A" w:rsidRDefault="00C8781A" w:rsidP="00C8781A"/>
    <w:p w14:paraId="5D289C1D" w14:textId="77777777" w:rsidR="00C8781A" w:rsidRDefault="00C8781A" w:rsidP="00C8781A"/>
    <w:p w14:paraId="79F9F107" w14:textId="77777777" w:rsidR="00C8781A" w:rsidRDefault="00C8781A" w:rsidP="00C8781A"/>
    <w:p w14:paraId="04A09A59" w14:textId="343CB34C" w:rsidR="00C8781A" w:rsidRDefault="00C8781A" w:rsidP="00C8781A"/>
    <w:p w14:paraId="204E051A" w14:textId="459A36BB" w:rsidR="00C8781A" w:rsidRDefault="00C8781A" w:rsidP="00C8781A"/>
    <w:p w14:paraId="6C2675D5" w14:textId="0B0BD8D0" w:rsidR="00C8781A" w:rsidRDefault="00C8781A" w:rsidP="00C8781A"/>
    <w:p w14:paraId="1A835FD9" w14:textId="77777777" w:rsidR="00C8781A" w:rsidRDefault="00C8781A" w:rsidP="00C8781A"/>
    <w:p w14:paraId="3D00B7DD" w14:textId="69376293" w:rsidR="00C8781A" w:rsidRDefault="00C8781A" w:rsidP="00C8781A"/>
    <w:p w14:paraId="5F9A5D52" w14:textId="02EF74EA" w:rsidR="00C8781A" w:rsidRDefault="00C8781A" w:rsidP="00C8781A"/>
    <w:p w14:paraId="5F65FBDB" w14:textId="17F6F49E" w:rsidR="00C8781A" w:rsidRDefault="00C8781A" w:rsidP="00C8781A">
      <w:r>
        <w:t>Click on ‘Save’ to store the new node in the nodes table.</w:t>
      </w:r>
    </w:p>
    <w:p w14:paraId="7173A6C8" w14:textId="39A2F589" w:rsidR="00560666" w:rsidRDefault="001A51B7" w:rsidP="00CE2CF3">
      <w:pPr>
        <w:pStyle w:val="Heading4"/>
      </w:pPr>
      <w:r>
        <w:t>Create MQTT Device</w:t>
      </w:r>
      <w:r w:rsidR="005F6A37">
        <w:t>s</w:t>
      </w:r>
      <w:r>
        <w:t xml:space="preserve"> </w:t>
      </w:r>
    </w:p>
    <w:p w14:paraId="01BE3B56" w14:textId="49C427EC" w:rsidR="001A51B7" w:rsidRDefault="00CE2CF3" w:rsidP="00CE2CF3">
      <w:r>
        <w:t>F</w:t>
      </w:r>
      <w:r w:rsidR="001A51B7">
        <w:t xml:space="preserve">rom Settings/Node and Zone Configuration/MQTT Devices </w:t>
      </w:r>
      <w:r>
        <w:t xml:space="preserve">select </w:t>
      </w:r>
      <w:r w:rsidR="001A51B7">
        <w:t>Add MQTT Device</w:t>
      </w:r>
    </w:p>
    <w:p w14:paraId="21A926AA" w14:textId="1676B93B" w:rsidR="00CE2CF3" w:rsidRDefault="0086677C" w:rsidP="00CE2CF3">
      <w:r>
        <w:rPr>
          <w:noProof/>
        </w:rPr>
        <w:drawing>
          <wp:anchor distT="0" distB="0" distL="114300" distR="114300" simplePos="0" relativeHeight="251665408" behindDoc="0" locked="0" layoutInCell="1" allowOverlap="1" wp14:anchorId="75603129" wp14:editId="19BE3D9D">
            <wp:simplePos x="0" y="0"/>
            <wp:positionH relativeFrom="column">
              <wp:posOffset>80010</wp:posOffset>
            </wp:positionH>
            <wp:positionV relativeFrom="paragraph">
              <wp:posOffset>159385</wp:posOffset>
            </wp:positionV>
            <wp:extent cx="5113020" cy="167576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113020" cy="1675765"/>
                    </a:xfrm>
                    <a:prstGeom prst="rect">
                      <a:avLst/>
                    </a:prstGeom>
                  </pic:spPr>
                </pic:pic>
              </a:graphicData>
            </a:graphic>
            <wp14:sizeRelH relativeFrom="margin">
              <wp14:pctWidth>0</wp14:pctWidth>
            </wp14:sizeRelH>
            <wp14:sizeRelV relativeFrom="margin">
              <wp14:pctHeight>0</wp14:pctHeight>
            </wp14:sizeRelV>
          </wp:anchor>
        </w:drawing>
      </w:r>
    </w:p>
    <w:p w14:paraId="2A11CA08" w14:textId="222C3EEC" w:rsidR="001A51B7" w:rsidRDefault="001A51B7" w:rsidP="001A51B7">
      <w:pPr>
        <w:ind w:left="1438"/>
      </w:pPr>
    </w:p>
    <w:p w14:paraId="62008B45" w14:textId="6BDC891F" w:rsidR="001A51B7" w:rsidRDefault="001A51B7" w:rsidP="001A51B7">
      <w:pPr>
        <w:ind w:left="1438"/>
      </w:pPr>
    </w:p>
    <w:p w14:paraId="7229E48E" w14:textId="7B023BE4" w:rsidR="001A51B7" w:rsidRDefault="001A51B7" w:rsidP="001A51B7">
      <w:pPr>
        <w:ind w:left="1438"/>
      </w:pPr>
    </w:p>
    <w:p w14:paraId="358F921A" w14:textId="10E402C9" w:rsidR="001A51B7" w:rsidRDefault="001A51B7" w:rsidP="001A51B7">
      <w:pPr>
        <w:ind w:left="1438"/>
      </w:pPr>
    </w:p>
    <w:p w14:paraId="65477B7E" w14:textId="376CFF41" w:rsidR="001A51B7" w:rsidRDefault="001A51B7" w:rsidP="001A51B7">
      <w:pPr>
        <w:ind w:left="1438"/>
      </w:pPr>
    </w:p>
    <w:p w14:paraId="40440231" w14:textId="0B40D40F" w:rsidR="001A51B7" w:rsidRDefault="006214E7" w:rsidP="00CE2CF3">
      <w:r>
        <w:rPr>
          <w:noProof/>
        </w:rPr>
        <w:lastRenderedPageBreak/>
        <w:drawing>
          <wp:anchor distT="0" distB="0" distL="114300" distR="114300" simplePos="0" relativeHeight="251660288" behindDoc="0" locked="0" layoutInCell="1" allowOverlap="1" wp14:anchorId="76503AF0" wp14:editId="5C83EA9A">
            <wp:simplePos x="0" y="0"/>
            <wp:positionH relativeFrom="margin">
              <wp:align>left</wp:align>
            </wp:positionH>
            <wp:positionV relativeFrom="paragraph">
              <wp:posOffset>1661160</wp:posOffset>
            </wp:positionV>
            <wp:extent cx="5478780" cy="4357370"/>
            <wp:effectExtent l="0" t="0" r="762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9657" cy="4366169"/>
                    </a:xfrm>
                    <a:prstGeom prst="rect">
                      <a:avLst/>
                    </a:prstGeom>
                  </pic:spPr>
                </pic:pic>
              </a:graphicData>
            </a:graphic>
            <wp14:sizeRelH relativeFrom="margin">
              <wp14:pctWidth>0</wp14:pctWidth>
            </wp14:sizeRelH>
            <wp14:sizeRelV relativeFrom="margin">
              <wp14:pctHeight>0</wp14:pctHeight>
            </wp14:sizeRelV>
          </wp:anchor>
        </w:drawing>
      </w:r>
      <w:r w:rsidR="00CE2CF3">
        <w:t>The example shows that the Node Type has been selected as ‘MQTT Sensor’</w:t>
      </w:r>
      <w:r w:rsidR="00AC7FFB">
        <w:t>, its Device Name is ‘</w:t>
      </w:r>
      <w:r w:rsidR="0086677C">
        <w:t>Zigbee1</w:t>
      </w:r>
      <w:r w:rsidR="00AC7FFB">
        <w:t xml:space="preserve">’, its Child ID has been set as </w:t>
      </w:r>
      <w:r w:rsidR="0086677C">
        <w:t>1</w:t>
      </w:r>
      <w:r w:rsidR="00AC7FFB">
        <w:t>, the MQTT Topic has been set as ‘</w:t>
      </w:r>
      <w:r w:rsidR="0086677C" w:rsidRPr="0086677C">
        <w:t>zigbee2mqtt/0xa4c138baf42763b1</w:t>
      </w:r>
      <w:r w:rsidR="00AC7FFB">
        <w:t xml:space="preserve">’ </w:t>
      </w:r>
      <w:r w:rsidR="0086677C">
        <w:t xml:space="preserve">(the first part of the topic before the / will always be zigbee2mqtt, the second </w:t>
      </w:r>
      <w:proofErr w:type="spellStart"/>
      <w:r w:rsidR="0086677C">
        <w:t>prt</w:t>
      </w:r>
      <w:proofErr w:type="spellEnd"/>
      <w:r w:rsidR="0086677C">
        <w:t xml:space="preserve"> </w:t>
      </w:r>
      <w:proofErr w:type="spellStart"/>
      <w:r w:rsidR="0086677C">
        <w:t>wil</w:t>
      </w:r>
      <w:proofErr w:type="spellEnd"/>
      <w:r w:rsidR="0086677C">
        <w:t xml:space="preserve"> be the ‘Friendly name’ shown in the ‘Frontend’ screen above) </w:t>
      </w:r>
      <w:r w:rsidR="00AC7FFB">
        <w:t>and the JSON Attribute is set to ‘</w:t>
      </w:r>
      <w:r w:rsidR="0086677C">
        <w:t>t</w:t>
      </w:r>
      <w:r w:rsidR="00AC7FFB">
        <w:t>emperature.</w:t>
      </w:r>
      <w:r>
        <w:t xml:space="preserve"> The ‘Notice Interval’ can be set so that the Home Screen will display warnings if the sensor does not report within the set period. The ‘Minimum Value’ can be set for battery powered sensors, so that a notification is generated if the value falls below the setting.</w:t>
      </w:r>
    </w:p>
    <w:p w14:paraId="19E2F848" w14:textId="0F3CD113" w:rsidR="001A51B7" w:rsidRDefault="001A51B7" w:rsidP="001A51B7">
      <w:pPr>
        <w:ind w:left="1438"/>
      </w:pPr>
    </w:p>
    <w:p w14:paraId="420305A6" w14:textId="13ABCD86" w:rsidR="00856372" w:rsidRDefault="00856372" w:rsidP="00AC7FFB">
      <w:r>
        <w:t xml:space="preserve">Finally add a Sensor device to </w:t>
      </w:r>
      <w:proofErr w:type="spellStart"/>
      <w:r>
        <w:t>MaxAir</w:t>
      </w:r>
      <w:proofErr w:type="spellEnd"/>
      <w:r>
        <w:t xml:space="preserve"> using the GUI </w:t>
      </w:r>
      <w:r w:rsidR="00343C00">
        <w:t>menus</w:t>
      </w:r>
      <w:r>
        <w:t xml:space="preserve"> under Settings/</w:t>
      </w:r>
      <w:r w:rsidR="0086677C">
        <w:t>Device Configuration/Sensors/</w:t>
      </w:r>
      <w:r>
        <w:t>, using the Node IDs and Child IDs configured above</w:t>
      </w:r>
      <w:r w:rsidR="0086677C">
        <w:t xml:space="preserve">, </w:t>
      </w:r>
      <w:proofErr w:type="spellStart"/>
      <w:r w:rsidR="0086677C">
        <w:t>eg.</w:t>
      </w:r>
      <w:proofErr w:type="spellEnd"/>
    </w:p>
    <w:p w14:paraId="40F83937" w14:textId="5C8A64DE" w:rsidR="0086677C" w:rsidRDefault="0086677C" w:rsidP="00AC7FFB">
      <w:r>
        <w:rPr>
          <w:noProof/>
        </w:rPr>
        <w:drawing>
          <wp:inline distT="0" distB="0" distL="0" distR="0" wp14:anchorId="444C8BE3" wp14:editId="0B01306A">
            <wp:extent cx="5474970" cy="1911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qtt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4804" cy="1915367"/>
                    </a:xfrm>
                    <a:prstGeom prst="rect">
                      <a:avLst/>
                    </a:prstGeom>
                  </pic:spPr>
                </pic:pic>
              </a:graphicData>
            </a:graphic>
          </wp:inline>
        </w:drawing>
      </w:r>
    </w:p>
    <w:p w14:paraId="01C77F1B" w14:textId="47AB180B" w:rsidR="006C399B" w:rsidRDefault="00856372" w:rsidP="00AC7FFB">
      <w:r>
        <w:br w:type="page"/>
      </w:r>
      <w:r w:rsidR="001A51B7">
        <w:lastRenderedPageBreak/>
        <w:t xml:space="preserve">The MQTT </w:t>
      </w:r>
      <w:r w:rsidR="00533E92">
        <w:t>d</w:t>
      </w:r>
      <w:r w:rsidR="001A51B7">
        <w:t>evice</w:t>
      </w:r>
      <w:r w:rsidR="00533E92">
        <w:t>s</w:t>
      </w:r>
      <w:r w:rsidR="001A51B7">
        <w:t xml:space="preserve"> should now be active</w:t>
      </w:r>
      <w:r w:rsidR="00AC7FFB">
        <w:t xml:space="preserve">. </w:t>
      </w:r>
      <w:r w:rsidR="001A51B7">
        <w:t xml:space="preserve"> </w:t>
      </w:r>
      <w:r w:rsidR="006C399B">
        <w:t xml:space="preserve">Correct operation can be </w:t>
      </w:r>
      <w:r w:rsidR="001A51B7">
        <w:t>verified by running</w:t>
      </w:r>
      <w:r w:rsidR="006C399B">
        <w:t xml:space="preserve"> the Gateway Script in console mode, from the command line enter</w:t>
      </w:r>
      <w:r w:rsidR="001A51B7">
        <w:t xml:space="preserve"> </w:t>
      </w:r>
    </w:p>
    <w:p w14:paraId="0AD32CAA" w14:textId="41D079E3" w:rsidR="001A51B7" w:rsidRDefault="001A51B7" w:rsidP="00AC7FFB">
      <w:r>
        <w:t>‘</w:t>
      </w:r>
      <w:proofErr w:type="spellStart"/>
      <w:r w:rsidR="006C399B" w:rsidRPr="006C399B">
        <w:rPr>
          <w:b/>
          <w:bCs/>
        </w:rPr>
        <w:t>pkill</w:t>
      </w:r>
      <w:proofErr w:type="spellEnd"/>
      <w:r w:rsidR="006C399B" w:rsidRPr="006C399B">
        <w:rPr>
          <w:b/>
          <w:bCs/>
        </w:rPr>
        <w:t xml:space="preserve"> -f gateway.py &amp;&amp; </w:t>
      </w:r>
      <w:r w:rsidRPr="006C399B">
        <w:rPr>
          <w:b/>
          <w:bCs/>
        </w:rPr>
        <w:t>python3 /var/www/</w:t>
      </w:r>
      <w:proofErr w:type="spellStart"/>
      <w:r w:rsidRPr="006C399B">
        <w:rPr>
          <w:b/>
          <w:bCs/>
        </w:rPr>
        <w:t>cron</w:t>
      </w:r>
      <w:proofErr w:type="spellEnd"/>
      <w:r w:rsidRPr="006C399B">
        <w:rPr>
          <w:b/>
          <w:bCs/>
        </w:rPr>
        <w:t>/gateway.py</w:t>
      </w:r>
      <w:r>
        <w:t>’</w:t>
      </w:r>
    </w:p>
    <w:p w14:paraId="7C8C3FAD" w14:textId="6437C7B4" w:rsidR="001A51B7" w:rsidRDefault="006C399B" w:rsidP="001A51B7">
      <w:r>
        <w:t xml:space="preserve">Monitor the output </w:t>
      </w:r>
      <w:r w:rsidR="00DC1504">
        <w:t>for</w:t>
      </w:r>
      <w:r>
        <w:t xml:space="preserve"> a few minutes</w:t>
      </w:r>
    </w:p>
    <w:p w14:paraId="33EB8375" w14:textId="4B22B41C" w:rsidR="00DC1504" w:rsidRDefault="00856372" w:rsidP="006C399B">
      <w:r>
        <w:t xml:space="preserve">A connection to the MQTT Broker was established </w:t>
      </w:r>
      <w:r w:rsidR="001437C6">
        <w:t>together with a subscription</w:t>
      </w:r>
      <w:r>
        <w:t xml:space="preserve"> to the MQTT Sensor topic. </w:t>
      </w:r>
      <w:r w:rsidR="00B50ABB">
        <w:t>A</w:t>
      </w:r>
      <w:r w:rsidR="00DC1504">
        <w:t xml:space="preserve">fter a few minutes data was </w:t>
      </w:r>
      <w:r>
        <w:t>received from the MQTT Sensor device</w:t>
      </w:r>
    </w:p>
    <w:p w14:paraId="5054F0A7" w14:textId="0D6462AD" w:rsidR="00B50ABB" w:rsidRDefault="00B50ABB" w:rsidP="006C399B">
      <w:r>
        <w:rPr>
          <w:noProof/>
        </w:rPr>
        <w:drawing>
          <wp:anchor distT="0" distB="0" distL="114300" distR="114300" simplePos="0" relativeHeight="251673600" behindDoc="0" locked="0" layoutInCell="1" allowOverlap="1" wp14:anchorId="68E0627A" wp14:editId="0732D503">
            <wp:simplePos x="0" y="0"/>
            <wp:positionH relativeFrom="margin">
              <wp:posOffset>-19050</wp:posOffset>
            </wp:positionH>
            <wp:positionV relativeFrom="paragraph">
              <wp:posOffset>262255</wp:posOffset>
            </wp:positionV>
            <wp:extent cx="5725795" cy="318389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5795" cy="3183890"/>
                    </a:xfrm>
                    <a:prstGeom prst="rect">
                      <a:avLst/>
                    </a:prstGeom>
                  </pic:spPr>
                </pic:pic>
              </a:graphicData>
            </a:graphic>
            <wp14:sizeRelH relativeFrom="margin">
              <wp14:pctWidth>0</wp14:pctWidth>
            </wp14:sizeRelH>
            <wp14:sizeRelV relativeFrom="margin">
              <wp14:pctHeight>0</wp14:pctHeight>
            </wp14:sizeRelV>
          </wp:anchor>
        </w:drawing>
      </w:r>
    </w:p>
    <w:p w14:paraId="74AA15B0" w14:textId="77777777" w:rsidR="00B50ABB" w:rsidRDefault="00B50ABB" w:rsidP="006C399B"/>
    <w:p w14:paraId="6B1D607B" w14:textId="5F2A4BC8" w:rsidR="001A51B7" w:rsidRDefault="00B50ABB" w:rsidP="006C399B">
      <w:r>
        <w:rPr>
          <w:noProof/>
        </w:rPr>
        <w:drawing>
          <wp:anchor distT="0" distB="0" distL="114300" distR="114300" simplePos="0" relativeHeight="251662336" behindDoc="0" locked="0" layoutInCell="1" allowOverlap="1" wp14:anchorId="2DE52634" wp14:editId="7ECBF878">
            <wp:simplePos x="0" y="0"/>
            <wp:positionH relativeFrom="margin">
              <wp:align>right</wp:align>
            </wp:positionH>
            <wp:positionV relativeFrom="paragraph">
              <wp:posOffset>631190</wp:posOffset>
            </wp:positionV>
            <wp:extent cx="5846445" cy="510540"/>
            <wp:effectExtent l="0" t="0" r="190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6445" cy="510540"/>
                    </a:xfrm>
                    <a:prstGeom prst="rect">
                      <a:avLst/>
                    </a:prstGeom>
                  </pic:spPr>
                </pic:pic>
              </a:graphicData>
            </a:graphic>
            <wp14:sizeRelH relativeFrom="margin">
              <wp14:pctWidth>0</wp14:pctWidth>
            </wp14:sizeRelH>
            <wp14:sizeRelV relativeFrom="margin">
              <wp14:pctHeight>0</wp14:pctHeight>
            </wp14:sizeRelV>
          </wp:anchor>
        </w:drawing>
      </w:r>
      <w:r w:rsidR="001A51B7">
        <w:t xml:space="preserve">An entry for the node will be added to the </w:t>
      </w:r>
      <w:proofErr w:type="spellStart"/>
      <w:r w:rsidR="001A51B7">
        <w:t>messages_in</w:t>
      </w:r>
      <w:proofErr w:type="spellEnd"/>
      <w:r w:rsidR="001A51B7">
        <w:t xml:space="preserve"> table, which will contain the returned temperature.</w:t>
      </w:r>
    </w:p>
    <w:p w14:paraId="5C44BF86" w14:textId="425E5C66" w:rsidR="002D30E7" w:rsidRDefault="002D30E7" w:rsidP="002D30E7"/>
    <w:sectPr w:rsidR="002D30E7" w:rsidSect="00BF1D78">
      <w:footerReference w:type="default" r:id="rId26"/>
      <w:headerReference w:type="first" r:id="rId27"/>
      <w:footerReference w:type="first" r:id="rId28"/>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7DE22" w14:textId="77777777" w:rsidR="00D065AC" w:rsidRDefault="00D065AC" w:rsidP="00B95042">
      <w:pPr>
        <w:spacing w:after="0" w:line="240" w:lineRule="auto"/>
      </w:pPr>
      <w:r>
        <w:separator/>
      </w:r>
    </w:p>
  </w:endnote>
  <w:endnote w:type="continuationSeparator" w:id="0">
    <w:p w14:paraId="541E73FB" w14:textId="77777777" w:rsidR="00D065AC" w:rsidRDefault="00D065AC"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49673" w14:textId="77777777" w:rsidR="00D065AC" w:rsidRDefault="00D065AC" w:rsidP="00B95042">
      <w:pPr>
        <w:spacing w:after="0" w:line="240" w:lineRule="auto"/>
      </w:pPr>
      <w:r>
        <w:separator/>
      </w:r>
    </w:p>
  </w:footnote>
  <w:footnote w:type="continuationSeparator" w:id="0">
    <w:p w14:paraId="16BA5A1E" w14:textId="77777777" w:rsidR="00D065AC" w:rsidRDefault="00D065AC"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621C2" w14:textId="0C218522" w:rsidR="00B41A43" w:rsidRDefault="00B41A43" w:rsidP="00B41A43">
    <w:pPr>
      <w:pStyle w:val="Heading1"/>
      <w:jc w:val="center"/>
    </w:pPr>
    <w:proofErr w:type="spellStart"/>
    <w:r>
      <w:t>MaxAir</w:t>
    </w:r>
    <w:proofErr w:type="spellEnd"/>
    <w:r>
      <w:t xml:space="preserve"> </w:t>
    </w:r>
    <w:r w:rsidR="003740E1">
      <w:t>and</w:t>
    </w:r>
    <w:r w:rsidR="006F0FBC">
      <w:t xml:space="preserve"> ZigBee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CA3A02"/>
    <w:multiLevelType w:val="hybridMultilevel"/>
    <w:tmpl w:val="5C24530C"/>
    <w:lvl w:ilvl="0" w:tplc="08090001">
      <w:start w:val="1"/>
      <w:numFmt w:val="bullet"/>
      <w:lvlText w:val=""/>
      <w:lvlJc w:val="left"/>
      <w:pPr>
        <w:ind w:left="1079" w:hanging="360"/>
      </w:pPr>
      <w:rPr>
        <w:rFonts w:ascii="Symbol" w:hAnsi="Symbol" w:hint="default"/>
      </w:rPr>
    </w:lvl>
    <w:lvl w:ilvl="1" w:tplc="08090003">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6" w15:restartNumberingAfterBreak="0">
    <w:nsid w:val="167A0801"/>
    <w:multiLevelType w:val="hybridMultilevel"/>
    <w:tmpl w:val="758CE0FE"/>
    <w:lvl w:ilvl="0" w:tplc="08090001">
      <w:start w:val="1"/>
      <w:numFmt w:val="bullet"/>
      <w:lvlText w:val=""/>
      <w:lvlJc w:val="left"/>
      <w:pPr>
        <w:ind w:left="2158" w:hanging="360"/>
      </w:pPr>
      <w:rPr>
        <w:rFonts w:ascii="Symbol" w:hAnsi="Symbol" w:hint="default"/>
      </w:rPr>
    </w:lvl>
    <w:lvl w:ilvl="1" w:tplc="08090003" w:tentative="1">
      <w:start w:val="1"/>
      <w:numFmt w:val="bullet"/>
      <w:lvlText w:val="o"/>
      <w:lvlJc w:val="left"/>
      <w:pPr>
        <w:ind w:left="2878" w:hanging="360"/>
      </w:pPr>
      <w:rPr>
        <w:rFonts w:ascii="Courier New" w:hAnsi="Courier New" w:cs="Courier New" w:hint="default"/>
      </w:rPr>
    </w:lvl>
    <w:lvl w:ilvl="2" w:tplc="08090005" w:tentative="1">
      <w:start w:val="1"/>
      <w:numFmt w:val="bullet"/>
      <w:lvlText w:val=""/>
      <w:lvlJc w:val="left"/>
      <w:pPr>
        <w:ind w:left="3598" w:hanging="360"/>
      </w:pPr>
      <w:rPr>
        <w:rFonts w:ascii="Wingdings" w:hAnsi="Wingdings" w:hint="default"/>
      </w:rPr>
    </w:lvl>
    <w:lvl w:ilvl="3" w:tplc="08090001" w:tentative="1">
      <w:start w:val="1"/>
      <w:numFmt w:val="bullet"/>
      <w:lvlText w:val=""/>
      <w:lvlJc w:val="left"/>
      <w:pPr>
        <w:ind w:left="4318" w:hanging="360"/>
      </w:pPr>
      <w:rPr>
        <w:rFonts w:ascii="Symbol" w:hAnsi="Symbol" w:hint="default"/>
      </w:rPr>
    </w:lvl>
    <w:lvl w:ilvl="4" w:tplc="08090003" w:tentative="1">
      <w:start w:val="1"/>
      <w:numFmt w:val="bullet"/>
      <w:lvlText w:val="o"/>
      <w:lvlJc w:val="left"/>
      <w:pPr>
        <w:ind w:left="5038" w:hanging="360"/>
      </w:pPr>
      <w:rPr>
        <w:rFonts w:ascii="Courier New" w:hAnsi="Courier New" w:cs="Courier New" w:hint="default"/>
      </w:rPr>
    </w:lvl>
    <w:lvl w:ilvl="5" w:tplc="08090005" w:tentative="1">
      <w:start w:val="1"/>
      <w:numFmt w:val="bullet"/>
      <w:lvlText w:val=""/>
      <w:lvlJc w:val="left"/>
      <w:pPr>
        <w:ind w:left="5758" w:hanging="360"/>
      </w:pPr>
      <w:rPr>
        <w:rFonts w:ascii="Wingdings" w:hAnsi="Wingdings" w:hint="default"/>
      </w:rPr>
    </w:lvl>
    <w:lvl w:ilvl="6" w:tplc="08090001" w:tentative="1">
      <w:start w:val="1"/>
      <w:numFmt w:val="bullet"/>
      <w:lvlText w:val=""/>
      <w:lvlJc w:val="left"/>
      <w:pPr>
        <w:ind w:left="6478" w:hanging="360"/>
      </w:pPr>
      <w:rPr>
        <w:rFonts w:ascii="Symbol" w:hAnsi="Symbol" w:hint="default"/>
      </w:rPr>
    </w:lvl>
    <w:lvl w:ilvl="7" w:tplc="08090003" w:tentative="1">
      <w:start w:val="1"/>
      <w:numFmt w:val="bullet"/>
      <w:lvlText w:val="o"/>
      <w:lvlJc w:val="left"/>
      <w:pPr>
        <w:ind w:left="7198" w:hanging="360"/>
      </w:pPr>
      <w:rPr>
        <w:rFonts w:ascii="Courier New" w:hAnsi="Courier New" w:cs="Courier New" w:hint="default"/>
      </w:rPr>
    </w:lvl>
    <w:lvl w:ilvl="8" w:tplc="08090005" w:tentative="1">
      <w:start w:val="1"/>
      <w:numFmt w:val="bullet"/>
      <w:lvlText w:val=""/>
      <w:lvlJc w:val="left"/>
      <w:pPr>
        <w:ind w:left="7918" w:hanging="360"/>
      </w:pPr>
      <w:rPr>
        <w:rFonts w:ascii="Wingdings" w:hAnsi="Wingdings" w:hint="default"/>
      </w:rPr>
    </w:lvl>
  </w:abstractNum>
  <w:abstractNum w:abstractNumId="7" w15:restartNumberingAfterBreak="0">
    <w:nsid w:val="1C632A6C"/>
    <w:multiLevelType w:val="hybridMultilevel"/>
    <w:tmpl w:val="DFCE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C45D3D"/>
    <w:multiLevelType w:val="hybridMultilevel"/>
    <w:tmpl w:val="8E946E5A"/>
    <w:lvl w:ilvl="0" w:tplc="0809000F">
      <w:start w:val="1"/>
      <w:numFmt w:val="decimal"/>
      <w:lvlText w:val="%1."/>
      <w:lvlJc w:val="left"/>
      <w:pPr>
        <w:ind w:left="1128" w:hanging="360"/>
      </w:pPr>
    </w:lvl>
    <w:lvl w:ilvl="1" w:tplc="08090019" w:tentative="1">
      <w:start w:val="1"/>
      <w:numFmt w:val="lowerLetter"/>
      <w:lvlText w:val="%2."/>
      <w:lvlJc w:val="left"/>
      <w:pPr>
        <w:ind w:left="1848" w:hanging="360"/>
      </w:pPr>
    </w:lvl>
    <w:lvl w:ilvl="2" w:tplc="0809001B" w:tentative="1">
      <w:start w:val="1"/>
      <w:numFmt w:val="lowerRoman"/>
      <w:lvlText w:val="%3."/>
      <w:lvlJc w:val="right"/>
      <w:pPr>
        <w:ind w:left="2568" w:hanging="180"/>
      </w:pPr>
    </w:lvl>
    <w:lvl w:ilvl="3" w:tplc="0809000F" w:tentative="1">
      <w:start w:val="1"/>
      <w:numFmt w:val="decimal"/>
      <w:lvlText w:val="%4."/>
      <w:lvlJc w:val="left"/>
      <w:pPr>
        <w:ind w:left="3288" w:hanging="360"/>
      </w:pPr>
    </w:lvl>
    <w:lvl w:ilvl="4" w:tplc="08090019" w:tentative="1">
      <w:start w:val="1"/>
      <w:numFmt w:val="lowerLetter"/>
      <w:lvlText w:val="%5."/>
      <w:lvlJc w:val="left"/>
      <w:pPr>
        <w:ind w:left="4008" w:hanging="360"/>
      </w:pPr>
    </w:lvl>
    <w:lvl w:ilvl="5" w:tplc="0809001B" w:tentative="1">
      <w:start w:val="1"/>
      <w:numFmt w:val="lowerRoman"/>
      <w:lvlText w:val="%6."/>
      <w:lvlJc w:val="right"/>
      <w:pPr>
        <w:ind w:left="4728" w:hanging="180"/>
      </w:pPr>
    </w:lvl>
    <w:lvl w:ilvl="6" w:tplc="0809000F" w:tentative="1">
      <w:start w:val="1"/>
      <w:numFmt w:val="decimal"/>
      <w:lvlText w:val="%7."/>
      <w:lvlJc w:val="left"/>
      <w:pPr>
        <w:ind w:left="5448" w:hanging="360"/>
      </w:pPr>
    </w:lvl>
    <w:lvl w:ilvl="7" w:tplc="08090019" w:tentative="1">
      <w:start w:val="1"/>
      <w:numFmt w:val="lowerLetter"/>
      <w:lvlText w:val="%8."/>
      <w:lvlJc w:val="left"/>
      <w:pPr>
        <w:ind w:left="6168" w:hanging="360"/>
      </w:pPr>
    </w:lvl>
    <w:lvl w:ilvl="8" w:tplc="0809001B" w:tentative="1">
      <w:start w:val="1"/>
      <w:numFmt w:val="lowerRoman"/>
      <w:lvlText w:val="%9."/>
      <w:lvlJc w:val="right"/>
      <w:pPr>
        <w:ind w:left="6888" w:hanging="180"/>
      </w:pPr>
    </w:lvl>
  </w:abstractNum>
  <w:abstractNum w:abstractNumId="14"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6"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D1F3970"/>
    <w:multiLevelType w:val="hybridMultilevel"/>
    <w:tmpl w:val="942A9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6A5C75"/>
    <w:multiLevelType w:val="hybridMultilevel"/>
    <w:tmpl w:val="9DECD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E75144"/>
    <w:multiLevelType w:val="hybridMultilevel"/>
    <w:tmpl w:val="B15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277D77"/>
    <w:multiLevelType w:val="hybridMultilevel"/>
    <w:tmpl w:val="57B06FAA"/>
    <w:lvl w:ilvl="0" w:tplc="0809000F">
      <w:start w:val="1"/>
      <w:numFmt w:val="decimal"/>
      <w:lvlText w:val="%1."/>
      <w:lvlJc w:val="left"/>
      <w:pPr>
        <w:ind w:left="1799" w:hanging="360"/>
      </w:pPr>
      <w:rPr>
        <w:rFonts w:hint="default"/>
      </w:rPr>
    </w:lvl>
    <w:lvl w:ilvl="1" w:tplc="08090003" w:tentative="1">
      <w:start w:val="1"/>
      <w:numFmt w:val="bullet"/>
      <w:lvlText w:val="o"/>
      <w:lvlJc w:val="left"/>
      <w:pPr>
        <w:ind w:left="2519" w:hanging="360"/>
      </w:pPr>
      <w:rPr>
        <w:rFonts w:ascii="Courier New" w:hAnsi="Courier New" w:cs="Courier New" w:hint="default"/>
      </w:rPr>
    </w:lvl>
    <w:lvl w:ilvl="2" w:tplc="08090005" w:tentative="1">
      <w:start w:val="1"/>
      <w:numFmt w:val="bullet"/>
      <w:lvlText w:val=""/>
      <w:lvlJc w:val="left"/>
      <w:pPr>
        <w:ind w:left="3239" w:hanging="360"/>
      </w:pPr>
      <w:rPr>
        <w:rFonts w:ascii="Wingdings" w:hAnsi="Wingdings" w:hint="default"/>
      </w:rPr>
    </w:lvl>
    <w:lvl w:ilvl="3" w:tplc="08090001" w:tentative="1">
      <w:start w:val="1"/>
      <w:numFmt w:val="bullet"/>
      <w:lvlText w:val=""/>
      <w:lvlJc w:val="left"/>
      <w:pPr>
        <w:ind w:left="3959" w:hanging="360"/>
      </w:pPr>
      <w:rPr>
        <w:rFonts w:ascii="Symbol" w:hAnsi="Symbol" w:hint="default"/>
      </w:rPr>
    </w:lvl>
    <w:lvl w:ilvl="4" w:tplc="08090003" w:tentative="1">
      <w:start w:val="1"/>
      <w:numFmt w:val="bullet"/>
      <w:lvlText w:val="o"/>
      <w:lvlJc w:val="left"/>
      <w:pPr>
        <w:ind w:left="4679" w:hanging="360"/>
      </w:pPr>
      <w:rPr>
        <w:rFonts w:ascii="Courier New" w:hAnsi="Courier New" w:cs="Courier New" w:hint="default"/>
      </w:rPr>
    </w:lvl>
    <w:lvl w:ilvl="5" w:tplc="08090005" w:tentative="1">
      <w:start w:val="1"/>
      <w:numFmt w:val="bullet"/>
      <w:lvlText w:val=""/>
      <w:lvlJc w:val="left"/>
      <w:pPr>
        <w:ind w:left="5399" w:hanging="360"/>
      </w:pPr>
      <w:rPr>
        <w:rFonts w:ascii="Wingdings" w:hAnsi="Wingdings" w:hint="default"/>
      </w:rPr>
    </w:lvl>
    <w:lvl w:ilvl="6" w:tplc="08090001" w:tentative="1">
      <w:start w:val="1"/>
      <w:numFmt w:val="bullet"/>
      <w:lvlText w:val=""/>
      <w:lvlJc w:val="left"/>
      <w:pPr>
        <w:ind w:left="6119" w:hanging="360"/>
      </w:pPr>
      <w:rPr>
        <w:rFonts w:ascii="Symbol" w:hAnsi="Symbol" w:hint="default"/>
      </w:rPr>
    </w:lvl>
    <w:lvl w:ilvl="7" w:tplc="08090003" w:tentative="1">
      <w:start w:val="1"/>
      <w:numFmt w:val="bullet"/>
      <w:lvlText w:val="o"/>
      <w:lvlJc w:val="left"/>
      <w:pPr>
        <w:ind w:left="6839" w:hanging="360"/>
      </w:pPr>
      <w:rPr>
        <w:rFonts w:ascii="Courier New" w:hAnsi="Courier New" w:cs="Courier New" w:hint="default"/>
      </w:rPr>
    </w:lvl>
    <w:lvl w:ilvl="8" w:tplc="08090005" w:tentative="1">
      <w:start w:val="1"/>
      <w:numFmt w:val="bullet"/>
      <w:lvlText w:val=""/>
      <w:lvlJc w:val="left"/>
      <w:pPr>
        <w:ind w:left="7559" w:hanging="360"/>
      </w:pPr>
      <w:rPr>
        <w:rFonts w:ascii="Wingdings" w:hAnsi="Wingdings" w:hint="default"/>
      </w:rPr>
    </w:lvl>
  </w:abstractNum>
  <w:num w:numId="1">
    <w:abstractNumId w:val="15"/>
  </w:num>
  <w:num w:numId="2">
    <w:abstractNumId w:val="3"/>
  </w:num>
  <w:num w:numId="3">
    <w:abstractNumId w:val="2"/>
  </w:num>
  <w:num w:numId="4">
    <w:abstractNumId w:val="8"/>
  </w:num>
  <w:num w:numId="5">
    <w:abstractNumId w:val="9"/>
  </w:num>
  <w:num w:numId="6">
    <w:abstractNumId w:val="17"/>
  </w:num>
  <w:num w:numId="7">
    <w:abstractNumId w:val="4"/>
  </w:num>
  <w:num w:numId="8">
    <w:abstractNumId w:val="12"/>
  </w:num>
  <w:num w:numId="9">
    <w:abstractNumId w:val="14"/>
  </w:num>
  <w:num w:numId="10">
    <w:abstractNumId w:val="20"/>
  </w:num>
  <w:num w:numId="11">
    <w:abstractNumId w:val="16"/>
  </w:num>
  <w:num w:numId="12">
    <w:abstractNumId w:val="1"/>
  </w:num>
  <w:num w:numId="13">
    <w:abstractNumId w:val="22"/>
  </w:num>
  <w:num w:numId="14">
    <w:abstractNumId w:val="11"/>
  </w:num>
  <w:num w:numId="15">
    <w:abstractNumId w:val="0"/>
  </w:num>
  <w:num w:numId="16">
    <w:abstractNumId w:val="18"/>
  </w:num>
  <w:num w:numId="17">
    <w:abstractNumId w:val="23"/>
  </w:num>
  <w:num w:numId="18">
    <w:abstractNumId w:val="10"/>
  </w:num>
  <w:num w:numId="19">
    <w:abstractNumId w:val="25"/>
  </w:num>
  <w:num w:numId="20">
    <w:abstractNumId w:val="21"/>
  </w:num>
  <w:num w:numId="21">
    <w:abstractNumId w:val="5"/>
  </w:num>
  <w:num w:numId="22">
    <w:abstractNumId w:val="26"/>
  </w:num>
  <w:num w:numId="23">
    <w:abstractNumId w:val="13"/>
  </w:num>
  <w:num w:numId="24">
    <w:abstractNumId w:val="24"/>
  </w:num>
  <w:num w:numId="25">
    <w:abstractNumId w:val="19"/>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72D88"/>
    <w:rsid w:val="00085AD2"/>
    <w:rsid w:val="000918E7"/>
    <w:rsid w:val="00096290"/>
    <w:rsid w:val="000A69BC"/>
    <w:rsid w:val="000A785F"/>
    <w:rsid w:val="000B19EF"/>
    <w:rsid w:val="000C2802"/>
    <w:rsid w:val="000E30FC"/>
    <w:rsid w:val="00100852"/>
    <w:rsid w:val="00102E43"/>
    <w:rsid w:val="00113A67"/>
    <w:rsid w:val="001143EF"/>
    <w:rsid w:val="0013334E"/>
    <w:rsid w:val="00136F9B"/>
    <w:rsid w:val="001377C0"/>
    <w:rsid w:val="00141079"/>
    <w:rsid w:val="001437C6"/>
    <w:rsid w:val="0015358D"/>
    <w:rsid w:val="00154657"/>
    <w:rsid w:val="00157FA2"/>
    <w:rsid w:val="00162CF4"/>
    <w:rsid w:val="00172312"/>
    <w:rsid w:val="001725EB"/>
    <w:rsid w:val="0017556D"/>
    <w:rsid w:val="00176AD2"/>
    <w:rsid w:val="00180D13"/>
    <w:rsid w:val="001826BA"/>
    <w:rsid w:val="001844D2"/>
    <w:rsid w:val="00185B06"/>
    <w:rsid w:val="001954A7"/>
    <w:rsid w:val="001965F8"/>
    <w:rsid w:val="00196D0D"/>
    <w:rsid w:val="001A51B7"/>
    <w:rsid w:val="001B0502"/>
    <w:rsid w:val="001B4D1C"/>
    <w:rsid w:val="001B60E8"/>
    <w:rsid w:val="001D7FC4"/>
    <w:rsid w:val="001E2635"/>
    <w:rsid w:val="001E27A8"/>
    <w:rsid w:val="001E3354"/>
    <w:rsid w:val="001E3DDE"/>
    <w:rsid w:val="001F044F"/>
    <w:rsid w:val="001F26C3"/>
    <w:rsid w:val="002275F0"/>
    <w:rsid w:val="002323C9"/>
    <w:rsid w:val="0024081A"/>
    <w:rsid w:val="00244C44"/>
    <w:rsid w:val="00247E3D"/>
    <w:rsid w:val="00254622"/>
    <w:rsid w:val="0025643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F09AF"/>
    <w:rsid w:val="003F1AB3"/>
    <w:rsid w:val="003F1FC4"/>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5341"/>
    <w:rsid w:val="005A2F80"/>
    <w:rsid w:val="005B3835"/>
    <w:rsid w:val="005C1B0F"/>
    <w:rsid w:val="005D788A"/>
    <w:rsid w:val="005E0CC7"/>
    <w:rsid w:val="005F22C0"/>
    <w:rsid w:val="005F3E98"/>
    <w:rsid w:val="005F4139"/>
    <w:rsid w:val="005F6A37"/>
    <w:rsid w:val="00614019"/>
    <w:rsid w:val="006214E7"/>
    <w:rsid w:val="00623CAC"/>
    <w:rsid w:val="006277A0"/>
    <w:rsid w:val="00630AA0"/>
    <w:rsid w:val="00673F9D"/>
    <w:rsid w:val="00682EA6"/>
    <w:rsid w:val="006871E3"/>
    <w:rsid w:val="006B33B3"/>
    <w:rsid w:val="006B3842"/>
    <w:rsid w:val="006C399B"/>
    <w:rsid w:val="006D0E5A"/>
    <w:rsid w:val="006D1E8A"/>
    <w:rsid w:val="006D4950"/>
    <w:rsid w:val="006D621A"/>
    <w:rsid w:val="006E1818"/>
    <w:rsid w:val="006E4DAD"/>
    <w:rsid w:val="006E717E"/>
    <w:rsid w:val="006F0FBC"/>
    <w:rsid w:val="006F1CF3"/>
    <w:rsid w:val="00700109"/>
    <w:rsid w:val="00701EAE"/>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12AC"/>
    <w:rsid w:val="00782A36"/>
    <w:rsid w:val="00784362"/>
    <w:rsid w:val="00795C7C"/>
    <w:rsid w:val="007A1A61"/>
    <w:rsid w:val="007A6C9F"/>
    <w:rsid w:val="007B38DB"/>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46968"/>
    <w:rsid w:val="00856372"/>
    <w:rsid w:val="0086677C"/>
    <w:rsid w:val="00866B32"/>
    <w:rsid w:val="00883E03"/>
    <w:rsid w:val="00890396"/>
    <w:rsid w:val="00896F71"/>
    <w:rsid w:val="008A0A2A"/>
    <w:rsid w:val="008A70C4"/>
    <w:rsid w:val="008B4CFD"/>
    <w:rsid w:val="008D3720"/>
    <w:rsid w:val="008E57E9"/>
    <w:rsid w:val="008E5A57"/>
    <w:rsid w:val="008F52ED"/>
    <w:rsid w:val="008F7743"/>
    <w:rsid w:val="00900F69"/>
    <w:rsid w:val="009129DA"/>
    <w:rsid w:val="00917B93"/>
    <w:rsid w:val="00936DCF"/>
    <w:rsid w:val="0093764D"/>
    <w:rsid w:val="00945982"/>
    <w:rsid w:val="00963C2F"/>
    <w:rsid w:val="009707AB"/>
    <w:rsid w:val="009737C7"/>
    <w:rsid w:val="009760AB"/>
    <w:rsid w:val="00977970"/>
    <w:rsid w:val="0098210F"/>
    <w:rsid w:val="009853B6"/>
    <w:rsid w:val="009A16A4"/>
    <w:rsid w:val="009A60D9"/>
    <w:rsid w:val="009B6295"/>
    <w:rsid w:val="009C1865"/>
    <w:rsid w:val="009D32BF"/>
    <w:rsid w:val="009D63C0"/>
    <w:rsid w:val="00A031A7"/>
    <w:rsid w:val="00A03788"/>
    <w:rsid w:val="00A03CB3"/>
    <w:rsid w:val="00A05068"/>
    <w:rsid w:val="00A23D8F"/>
    <w:rsid w:val="00A300FC"/>
    <w:rsid w:val="00A41BD6"/>
    <w:rsid w:val="00A45A9E"/>
    <w:rsid w:val="00A507A2"/>
    <w:rsid w:val="00A53632"/>
    <w:rsid w:val="00A54F48"/>
    <w:rsid w:val="00A5564F"/>
    <w:rsid w:val="00A56692"/>
    <w:rsid w:val="00A5712D"/>
    <w:rsid w:val="00A577A1"/>
    <w:rsid w:val="00A66FA5"/>
    <w:rsid w:val="00A73B0C"/>
    <w:rsid w:val="00A8026F"/>
    <w:rsid w:val="00A81EAD"/>
    <w:rsid w:val="00A93BAD"/>
    <w:rsid w:val="00AA0AE9"/>
    <w:rsid w:val="00AB0417"/>
    <w:rsid w:val="00AB42C4"/>
    <w:rsid w:val="00AC1D4A"/>
    <w:rsid w:val="00AC2E82"/>
    <w:rsid w:val="00AC7FFB"/>
    <w:rsid w:val="00AD355F"/>
    <w:rsid w:val="00AD7CCA"/>
    <w:rsid w:val="00AE745F"/>
    <w:rsid w:val="00AF5946"/>
    <w:rsid w:val="00AF6994"/>
    <w:rsid w:val="00B0542C"/>
    <w:rsid w:val="00B06A79"/>
    <w:rsid w:val="00B21CFA"/>
    <w:rsid w:val="00B32D76"/>
    <w:rsid w:val="00B41A43"/>
    <w:rsid w:val="00B42B68"/>
    <w:rsid w:val="00B50289"/>
    <w:rsid w:val="00B5077B"/>
    <w:rsid w:val="00B50ABB"/>
    <w:rsid w:val="00B52017"/>
    <w:rsid w:val="00B55090"/>
    <w:rsid w:val="00B728CD"/>
    <w:rsid w:val="00B7461D"/>
    <w:rsid w:val="00B768F3"/>
    <w:rsid w:val="00B84F5D"/>
    <w:rsid w:val="00B93C3A"/>
    <w:rsid w:val="00B95042"/>
    <w:rsid w:val="00B97A17"/>
    <w:rsid w:val="00BA33D1"/>
    <w:rsid w:val="00BA46DC"/>
    <w:rsid w:val="00BA7087"/>
    <w:rsid w:val="00BB17A1"/>
    <w:rsid w:val="00BB4650"/>
    <w:rsid w:val="00BC179D"/>
    <w:rsid w:val="00BC6D4B"/>
    <w:rsid w:val="00BD422B"/>
    <w:rsid w:val="00BE3198"/>
    <w:rsid w:val="00BE6B6C"/>
    <w:rsid w:val="00BF1D78"/>
    <w:rsid w:val="00BF4FC1"/>
    <w:rsid w:val="00C059A3"/>
    <w:rsid w:val="00C1382F"/>
    <w:rsid w:val="00C239C6"/>
    <w:rsid w:val="00C25003"/>
    <w:rsid w:val="00C275FF"/>
    <w:rsid w:val="00C43481"/>
    <w:rsid w:val="00C60627"/>
    <w:rsid w:val="00C63A00"/>
    <w:rsid w:val="00C6657A"/>
    <w:rsid w:val="00C70C0B"/>
    <w:rsid w:val="00C83429"/>
    <w:rsid w:val="00C845CD"/>
    <w:rsid w:val="00C8781A"/>
    <w:rsid w:val="00C96D8A"/>
    <w:rsid w:val="00C96E6E"/>
    <w:rsid w:val="00CA55CB"/>
    <w:rsid w:val="00CC0817"/>
    <w:rsid w:val="00CC4A45"/>
    <w:rsid w:val="00CC59AE"/>
    <w:rsid w:val="00CD485E"/>
    <w:rsid w:val="00CD7B97"/>
    <w:rsid w:val="00CE2CF3"/>
    <w:rsid w:val="00CE69A3"/>
    <w:rsid w:val="00CF5C51"/>
    <w:rsid w:val="00CF74CB"/>
    <w:rsid w:val="00D0155E"/>
    <w:rsid w:val="00D02EC7"/>
    <w:rsid w:val="00D065AC"/>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A07B0"/>
    <w:rsid w:val="00EA120C"/>
    <w:rsid w:val="00EA29AA"/>
    <w:rsid w:val="00EA42BA"/>
    <w:rsid w:val="00EB7AE2"/>
    <w:rsid w:val="00EC3E55"/>
    <w:rsid w:val="00EC6352"/>
    <w:rsid w:val="00ED2B2C"/>
    <w:rsid w:val="00ED4879"/>
    <w:rsid w:val="00ED71F5"/>
    <w:rsid w:val="00EF46CE"/>
    <w:rsid w:val="00F0036C"/>
    <w:rsid w:val="00F00B93"/>
    <w:rsid w:val="00F05B8C"/>
    <w:rsid w:val="00F0765A"/>
    <w:rsid w:val="00F16D15"/>
    <w:rsid w:val="00F268FA"/>
    <w:rsid w:val="00F356EC"/>
    <w:rsid w:val="00F40B3E"/>
    <w:rsid w:val="00F41190"/>
    <w:rsid w:val="00F52478"/>
    <w:rsid w:val="00F56D43"/>
    <w:rsid w:val="00F6025B"/>
    <w:rsid w:val="00F728F2"/>
    <w:rsid w:val="00F754FD"/>
    <w:rsid w:val="00F77520"/>
    <w:rsid w:val="00F836FF"/>
    <w:rsid w:val="00FA238F"/>
    <w:rsid w:val="00FD1450"/>
    <w:rsid w:val="00FD2702"/>
    <w:rsid w:val="00FD73D2"/>
    <w:rsid w:val="00FE4A77"/>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F52E0CA0-8E0D-4F06-AF20-7296AD05A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8667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hyperlink" Target="https://www.zigbee2mqtt.io/guide/getting-started/"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yperlink" Target="https://mqtt.org/"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856D42-44BC-49B4-9DA6-E6D8B672B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3</cp:revision>
  <cp:lastPrinted>2025-10-17T07:03:00Z</cp:lastPrinted>
  <dcterms:created xsi:type="dcterms:W3CDTF">2025-10-17T07:09:00Z</dcterms:created>
  <dcterms:modified xsi:type="dcterms:W3CDTF">2025-10-17T10:09:00Z</dcterms:modified>
</cp:coreProperties>
</file>