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61A" w:rsidRDefault="00B4559E">
      <w:pPr>
        <w:spacing w:before="400" w:after="80"/>
        <w:jc w:val="center"/>
      </w:pPr>
      <w:proofErr w:type="spellStart"/>
      <w:r>
        <w:rPr>
          <w:rFonts w:ascii="Arial" w:eastAsia="Arial" w:hAnsi="Arial" w:cs="Arial"/>
          <w:b/>
          <w:bCs/>
          <w:color w:val="1A6281"/>
          <w:sz w:val="56"/>
          <w:szCs w:val="56"/>
        </w:rPr>
        <w:t>MathPoint</w:t>
      </w:r>
      <w:proofErr w:type="spellEnd"/>
      <w:r>
        <w:rPr>
          <w:rFonts w:ascii="Arial" w:eastAsia="Arial" w:hAnsi="Arial" w:cs="Arial"/>
          <w:b/>
          <w:bCs/>
          <w:color w:val="1A6281"/>
          <w:sz w:val="56"/>
          <w:szCs w:val="56"/>
        </w:rPr>
        <w:t xml:space="preserve"> Studio</w:t>
      </w:r>
    </w:p>
    <w:p w:rsidR="0012761A" w:rsidRDefault="00B4559E">
      <w:pPr>
        <w:spacing w:after="60"/>
        <w:jc w:val="center"/>
      </w:pPr>
      <w:r>
        <w:rPr>
          <w:rFonts w:ascii="Arial" w:eastAsia="Arial" w:hAnsi="Arial" w:cs="Arial"/>
          <w:color w:val="56636A"/>
          <w:sz w:val="28"/>
          <w:szCs w:val="28"/>
        </w:rPr>
        <w:t>Dokumentacja projektu strony internetowej</w:t>
      </w:r>
    </w:p>
    <w:p w:rsidR="0012761A" w:rsidRDefault="00B4559E">
      <w:pPr>
        <w:spacing w:after="500"/>
        <w:jc w:val="center"/>
      </w:pPr>
      <w:r>
        <w:rPr>
          <w:rFonts w:ascii="Arial" w:eastAsia="Arial" w:hAnsi="Arial" w:cs="Arial"/>
          <w:i/>
          <w:iCs/>
          <w:color w:val="9F86BC"/>
          <w:sz w:val="24"/>
          <w:szCs w:val="24"/>
        </w:rPr>
        <w:t>mathpointstudio.pl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Klient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Maria Jodłowska —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MathPoint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Studio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Wykonawca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Carolyn Twardowska (we współpracy z Claude AI)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Domena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mathpointstudio.pl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Hosting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LH.pl (serwer serwer455310)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Repozytorium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github.com/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twardowskacarolina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mathpoint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-studio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Data realizacji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Czerwiec – Lipiec 2026</w:t>
            </w:r>
          </w:p>
        </w:tc>
      </w:tr>
    </w:tbl>
    <w:p w:rsidR="0012761A" w:rsidRDefault="0012761A">
      <w:pPr>
        <w:pBdr>
          <w:bottom w:val="single" w:sz="4" w:space="0" w:color="E6E7D6"/>
        </w:pBdr>
        <w:spacing w:before="240" w:after="240"/>
      </w:pPr>
    </w:p>
    <w:p w:rsidR="0012761A" w:rsidRDefault="00B4559E">
      <w:pPr>
        <w:spacing w:before="360" w:after="140"/>
      </w:pPr>
      <w:r>
        <w:rPr>
          <w:rFonts w:ascii="Arial" w:eastAsia="Arial" w:hAnsi="Arial" w:cs="Arial"/>
          <w:b/>
          <w:bCs/>
          <w:color w:val="1A6281"/>
          <w:sz w:val="32"/>
          <w:szCs w:val="32"/>
        </w:rPr>
        <w:t>1. Opis projektu</w:t>
      </w:r>
    </w:p>
    <w:p w:rsidR="0012761A" w:rsidRDefault="00B4559E">
      <w:pPr>
        <w:spacing w:after="100" w:line="280" w:lineRule="auto"/>
      </w:pPr>
      <w:r>
        <w:rPr>
          <w:rFonts w:ascii="Arial" w:eastAsia="Arial" w:hAnsi="Arial" w:cs="Arial"/>
          <w:color w:val="2B3A40"/>
        </w:rPr>
        <w:t xml:space="preserve">Projekt polegał na zaprojektowaniu i wdrożeniu od podstaw profesjonalnej strony internetowej dla Marii Jodłowskiej — nauczycielki matematyki prowadzącej korepetycje i warsztaty pod marką </w:t>
      </w:r>
      <w:proofErr w:type="spellStart"/>
      <w:r>
        <w:rPr>
          <w:rFonts w:ascii="Arial" w:eastAsia="Arial" w:hAnsi="Arial" w:cs="Arial"/>
          <w:color w:val="2B3A40"/>
        </w:rPr>
        <w:t>MathPoint</w:t>
      </w:r>
      <w:proofErr w:type="spellEnd"/>
      <w:r>
        <w:rPr>
          <w:rFonts w:ascii="Arial" w:eastAsia="Arial" w:hAnsi="Arial" w:cs="Arial"/>
          <w:color w:val="2B3A40"/>
        </w:rPr>
        <w:t xml:space="preserve"> Studio.</w:t>
      </w:r>
    </w:p>
    <w:p w:rsidR="0012761A" w:rsidRDefault="00B4559E">
      <w:pPr>
        <w:spacing w:after="100" w:line="280" w:lineRule="auto"/>
      </w:pPr>
      <w:r>
        <w:rPr>
          <w:rFonts w:ascii="Arial" w:eastAsia="Arial" w:hAnsi="Arial" w:cs="Arial"/>
          <w:color w:val="2B3A40"/>
        </w:rPr>
        <w:t xml:space="preserve">Punktem wyjścia był projekt graficzny (design </w:t>
      </w:r>
      <w:proofErr w:type="spellStart"/>
      <w:r>
        <w:rPr>
          <w:rFonts w:ascii="Arial" w:eastAsia="Arial" w:hAnsi="Arial" w:cs="Arial"/>
          <w:color w:val="2B3A40"/>
        </w:rPr>
        <w:t>hando</w:t>
      </w:r>
      <w:r>
        <w:rPr>
          <w:rFonts w:ascii="Arial" w:eastAsia="Arial" w:hAnsi="Arial" w:cs="Arial"/>
          <w:color w:val="2B3A40"/>
        </w:rPr>
        <w:t>ff</w:t>
      </w:r>
      <w:proofErr w:type="spellEnd"/>
      <w:r>
        <w:rPr>
          <w:rFonts w:ascii="Arial" w:eastAsia="Arial" w:hAnsi="Arial" w:cs="Arial"/>
          <w:color w:val="2B3A40"/>
        </w:rPr>
        <w:t xml:space="preserve">). Na jego podstawie powstała lekka, szybka strona w czystym HTML/CSS/JavaScript — bez żadnych </w:t>
      </w:r>
      <w:proofErr w:type="spellStart"/>
      <w:r>
        <w:rPr>
          <w:rFonts w:ascii="Arial" w:eastAsia="Arial" w:hAnsi="Arial" w:cs="Arial"/>
          <w:color w:val="2B3A40"/>
        </w:rPr>
        <w:t>frameworków</w:t>
      </w:r>
      <w:proofErr w:type="spellEnd"/>
      <w:r>
        <w:rPr>
          <w:rFonts w:ascii="Arial" w:eastAsia="Arial" w:hAnsi="Arial" w:cs="Arial"/>
          <w:color w:val="2B3A40"/>
        </w:rPr>
        <w:t xml:space="preserve"> — gotowa do wdrożenia na hostingu z obsługą PHP.</w:t>
      </w:r>
    </w:p>
    <w:p w:rsidR="0012761A" w:rsidRDefault="00B4559E">
      <w:pPr>
        <w:spacing w:after="100" w:line="280" w:lineRule="auto"/>
      </w:pPr>
      <w:r>
        <w:rPr>
          <w:rFonts w:ascii="Arial" w:eastAsia="Arial" w:hAnsi="Arial" w:cs="Arial"/>
          <w:color w:val="2B3A40"/>
        </w:rPr>
        <w:t>Strona spełnia wymagania RODO, zawiera kompletne SEO techniczne i jest zoptymalizowana pod kątem w</w:t>
      </w:r>
      <w:r>
        <w:rPr>
          <w:rFonts w:ascii="Arial" w:eastAsia="Arial" w:hAnsi="Arial" w:cs="Arial"/>
          <w:color w:val="2B3A40"/>
        </w:rPr>
        <w:t>idoczności ogólnopolskiej w Google, ze szczególnym naciskiem na frazy "korepetycje z matematyki online".</w:t>
      </w:r>
    </w:p>
    <w:p w:rsidR="0012761A" w:rsidRDefault="0012761A">
      <w:pPr>
        <w:pBdr>
          <w:bottom w:val="single" w:sz="4" w:space="0" w:color="E6E7D6"/>
        </w:pBdr>
        <w:spacing w:before="240" w:after="240"/>
      </w:pPr>
    </w:p>
    <w:p w:rsidR="0012761A" w:rsidRDefault="00B4559E">
      <w:pPr>
        <w:spacing w:before="360" w:after="140"/>
      </w:pPr>
      <w:r>
        <w:rPr>
          <w:rFonts w:ascii="Arial" w:eastAsia="Arial" w:hAnsi="Arial" w:cs="Arial"/>
          <w:b/>
          <w:bCs/>
          <w:color w:val="1A6281"/>
          <w:sz w:val="32"/>
          <w:szCs w:val="32"/>
        </w:rPr>
        <w:t>2. Zakres wykonanych prac</w:t>
      </w:r>
    </w:p>
    <w:p w:rsidR="0012761A" w:rsidRDefault="00B4559E">
      <w:pPr>
        <w:spacing w:before="260" w:after="100"/>
      </w:pPr>
      <w:r>
        <w:rPr>
          <w:rFonts w:ascii="Arial" w:eastAsia="Arial" w:hAnsi="Arial" w:cs="Arial"/>
          <w:b/>
          <w:bCs/>
          <w:color w:val="1A6281"/>
          <w:sz w:val="26"/>
          <w:szCs w:val="26"/>
        </w:rPr>
        <w:t>2.1 Struktura i treść strony</w:t>
      </w:r>
    </w:p>
    <w:p w:rsidR="0012761A" w:rsidRDefault="00B4559E">
      <w:pPr>
        <w:spacing w:after="100" w:line="280" w:lineRule="auto"/>
      </w:pPr>
      <w:r>
        <w:rPr>
          <w:rFonts w:ascii="Arial" w:eastAsia="Arial" w:hAnsi="Arial" w:cs="Arial"/>
          <w:color w:val="2B3A40"/>
        </w:rPr>
        <w:t>Strona składa się z następujących sekcji: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Nawigacja z logo, linkami do sekcji, ikonami </w:t>
      </w:r>
      <w:proofErr w:type="spellStart"/>
      <w:r>
        <w:rPr>
          <w:rFonts w:ascii="Arial" w:eastAsia="Arial" w:hAnsi="Arial" w:cs="Arial"/>
          <w:color w:val="2B3A40"/>
        </w:rPr>
        <w:t>social</w:t>
      </w:r>
      <w:proofErr w:type="spellEnd"/>
      <w:r>
        <w:rPr>
          <w:rFonts w:ascii="Arial" w:eastAsia="Arial" w:hAnsi="Arial" w:cs="Arial"/>
          <w:color w:val="2B3A40"/>
        </w:rPr>
        <w:t xml:space="preserve"> media i przyciskiem CTA; mobilne menu hamburger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Hero — H1 </w:t>
      </w:r>
      <w:proofErr w:type="spellStart"/>
      <w:r>
        <w:rPr>
          <w:rFonts w:ascii="Arial" w:eastAsia="Arial" w:hAnsi="Arial" w:cs="Arial"/>
          <w:color w:val="2B3A40"/>
        </w:rPr>
        <w:t>brandowy</w:t>
      </w:r>
      <w:proofErr w:type="spellEnd"/>
      <w:r>
        <w:rPr>
          <w:rFonts w:ascii="Arial" w:eastAsia="Arial" w:hAnsi="Arial" w:cs="Arial"/>
          <w:color w:val="2B3A40"/>
        </w:rPr>
        <w:t>, H2 z frazami SEO, zdjęcie Marii, przyciski CTA i adnotacja o darmowej konsultacji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Statystyki — 10+ lat, 2000+ godzin, grupy do 4 o</w:t>
      </w:r>
      <w:r>
        <w:rPr>
          <w:rFonts w:ascii="Arial" w:eastAsia="Arial" w:hAnsi="Arial" w:cs="Arial"/>
          <w:color w:val="2B3A40"/>
        </w:rPr>
        <w:t>sób, 100% indywidualnie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O mnie — zdjęcie przy pracy, biografia, </w:t>
      </w:r>
      <w:proofErr w:type="spellStart"/>
      <w:r>
        <w:rPr>
          <w:rFonts w:ascii="Arial" w:eastAsia="Arial" w:hAnsi="Arial" w:cs="Arial"/>
          <w:color w:val="2B3A40"/>
        </w:rPr>
        <w:t>wykłasztacenie</w:t>
      </w:r>
      <w:proofErr w:type="spellEnd"/>
      <w:r>
        <w:rPr>
          <w:rFonts w:ascii="Arial" w:eastAsia="Arial" w:hAnsi="Arial" w:cs="Arial"/>
          <w:color w:val="2B3A40"/>
        </w:rPr>
        <w:t xml:space="preserve"> UJ, 2 certyfikaty </w:t>
      </w:r>
      <w:proofErr w:type="spellStart"/>
      <w:r>
        <w:rPr>
          <w:rFonts w:ascii="Arial" w:eastAsia="Arial" w:hAnsi="Arial" w:cs="Arial"/>
          <w:color w:val="2B3A40"/>
        </w:rPr>
        <w:t>Edukapol</w:t>
      </w:r>
      <w:proofErr w:type="spellEnd"/>
      <w:r>
        <w:rPr>
          <w:rFonts w:ascii="Arial" w:eastAsia="Arial" w:hAnsi="Arial" w:cs="Arial"/>
          <w:color w:val="2B3A40"/>
        </w:rPr>
        <w:t xml:space="preserve"> Szkolenia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Oferta — 4 karty: SP klasy 4-7, ósmoklasista, szkoła średnia, matura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Co zyskujesz — 7 kart: lekcja 60 min, darmowa konsultacja, for</w:t>
      </w:r>
      <w:r>
        <w:rPr>
          <w:rFonts w:ascii="Arial" w:eastAsia="Arial" w:hAnsi="Arial" w:cs="Arial"/>
          <w:color w:val="2B3A40"/>
        </w:rPr>
        <w:t>my zajęć, dyskalkulia, WhatsApp, postępy, materiały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Warsztaty — 3 warsztaty: maturalne, tabliczki mnożenia, dla najmłodszych (4-6 lat)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Opinie — 8 prawdziwych opinii uczniów i rodziców z oceną 5,0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Kontakt — formularz kontaktowy + </w:t>
      </w:r>
      <w:proofErr w:type="spellStart"/>
      <w:r>
        <w:rPr>
          <w:rFonts w:ascii="Arial" w:eastAsia="Arial" w:hAnsi="Arial" w:cs="Arial"/>
          <w:color w:val="2B3A40"/>
        </w:rPr>
        <w:t>widget</w:t>
      </w:r>
      <w:proofErr w:type="spellEnd"/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Calendly</w:t>
      </w:r>
      <w:proofErr w:type="spellEnd"/>
      <w:r>
        <w:rPr>
          <w:rFonts w:ascii="Arial" w:eastAsia="Arial" w:hAnsi="Arial" w:cs="Arial"/>
          <w:color w:val="2B3A40"/>
        </w:rPr>
        <w:t xml:space="preserve"> + </w:t>
      </w:r>
      <w:r>
        <w:rPr>
          <w:rFonts w:ascii="Arial" w:eastAsia="Arial" w:hAnsi="Arial" w:cs="Arial"/>
          <w:color w:val="2B3A40"/>
        </w:rPr>
        <w:t>dane kontaktowe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Stopka z logo, linkami nawigacyjnymi, danymi kontaktowymi i ikonami </w:t>
      </w:r>
      <w:proofErr w:type="spellStart"/>
      <w:r>
        <w:rPr>
          <w:rFonts w:ascii="Arial" w:eastAsia="Arial" w:hAnsi="Arial" w:cs="Arial"/>
          <w:color w:val="2B3A40"/>
        </w:rPr>
        <w:t>social</w:t>
      </w:r>
      <w:proofErr w:type="spellEnd"/>
      <w:r>
        <w:rPr>
          <w:rFonts w:ascii="Arial" w:eastAsia="Arial" w:hAnsi="Arial" w:cs="Arial"/>
          <w:color w:val="2B3A40"/>
        </w:rPr>
        <w:t xml:space="preserve"> media</w:t>
      </w:r>
    </w:p>
    <w:p w:rsidR="0012761A" w:rsidRDefault="00B4559E">
      <w:pPr>
        <w:spacing w:before="260" w:after="100"/>
      </w:pPr>
      <w:r>
        <w:rPr>
          <w:rFonts w:ascii="Arial" w:eastAsia="Arial" w:hAnsi="Arial" w:cs="Arial"/>
          <w:b/>
          <w:bCs/>
          <w:color w:val="1A6281"/>
          <w:sz w:val="26"/>
          <w:szCs w:val="26"/>
        </w:rPr>
        <w:lastRenderedPageBreak/>
        <w:t>2.2 Technologia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1276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1A628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Technologia</w:t>
            </w:r>
          </w:p>
        </w:tc>
        <w:tc>
          <w:tcPr>
            <w:tcW w:w="0" w:type="auto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1A628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Zastosowanie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HTML5 / CSS3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Vanilla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JS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Cała strona w jednym pliku index.html, brak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frameworków</w:t>
            </w:r>
            <w:proofErr w:type="spellEnd"/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PHP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wyslij.php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)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do obsługi formularza, wysyłka mail() na adres Marii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Calendly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inline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widget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)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Rezerwacja terminów połączona z Google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Calendar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Marii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Fonts</w:t>
            </w:r>
            <w:proofErr w:type="spellEnd"/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Space Grotesk, DM Sans,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Caveat</w:t>
            </w:r>
            <w:proofErr w:type="spellEnd"/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FTP + LH.pl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Wdrożenie na hostingu, domena mathpointstudio.pl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GitHub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Kontrola wersji, historia 50+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commitów</w:t>
            </w:r>
            <w:proofErr w:type="spellEnd"/>
          </w:p>
        </w:tc>
      </w:tr>
    </w:tbl>
    <w:p w:rsidR="0012761A" w:rsidRDefault="00B4559E">
      <w:pPr>
        <w:spacing w:before="260" w:after="100"/>
      </w:pPr>
      <w:r>
        <w:rPr>
          <w:rFonts w:ascii="Arial" w:eastAsia="Arial" w:hAnsi="Arial" w:cs="Arial"/>
          <w:b/>
          <w:bCs/>
          <w:color w:val="1A6281"/>
          <w:sz w:val="26"/>
          <w:szCs w:val="26"/>
        </w:rPr>
        <w:t>2.3 Funkcjonalności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Formularz kontaktowy z walidacją JS + wysyłka PHP mail() na adres e-mail Marii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Ochrona formularza przed spamem (technika </w:t>
      </w:r>
      <w:proofErr w:type="spellStart"/>
      <w:r>
        <w:rPr>
          <w:rFonts w:ascii="Arial" w:eastAsia="Arial" w:hAnsi="Arial" w:cs="Arial"/>
          <w:color w:val="2B3A40"/>
        </w:rPr>
        <w:t>honeypot</w:t>
      </w:r>
      <w:proofErr w:type="spellEnd"/>
      <w:r>
        <w:rPr>
          <w:rFonts w:ascii="Arial" w:eastAsia="Arial" w:hAnsi="Arial" w:cs="Arial"/>
          <w:color w:val="2B3A40"/>
        </w:rPr>
        <w:t>)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proofErr w:type="spellStart"/>
      <w:r>
        <w:rPr>
          <w:rFonts w:ascii="Arial" w:eastAsia="Arial" w:hAnsi="Arial" w:cs="Arial"/>
          <w:color w:val="2B3A40"/>
        </w:rPr>
        <w:t>Calendly</w:t>
      </w:r>
      <w:proofErr w:type="spellEnd"/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inline</w:t>
      </w:r>
      <w:proofErr w:type="spellEnd"/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widget</w:t>
      </w:r>
      <w:proofErr w:type="spellEnd"/>
      <w:r>
        <w:rPr>
          <w:rFonts w:ascii="Arial" w:eastAsia="Arial" w:hAnsi="Arial" w:cs="Arial"/>
          <w:color w:val="2B3A40"/>
        </w:rPr>
        <w:t xml:space="preserve"> — rezerwacja terminów bezpośredni</w:t>
      </w:r>
      <w:r>
        <w:rPr>
          <w:rFonts w:ascii="Arial" w:eastAsia="Arial" w:hAnsi="Arial" w:cs="Arial"/>
          <w:color w:val="2B3A40"/>
        </w:rPr>
        <w:t>o na stronie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Menu mobilne (hamburger) z animowaną ikoną — aktywne poniżej 768px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proofErr w:type="spellStart"/>
      <w:r>
        <w:rPr>
          <w:rFonts w:ascii="Arial" w:eastAsia="Arial" w:hAnsi="Arial" w:cs="Arial"/>
          <w:color w:val="2B3A40"/>
        </w:rPr>
        <w:t>Lazy</w:t>
      </w:r>
      <w:proofErr w:type="spellEnd"/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loading</w:t>
      </w:r>
      <w:proofErr w:type="spellEnd"/>
      <w:r>
        <w:rPr>
          <w:rFonts w:ascii="Arial" w:eastAsia="Arial" w:hAnsi="Arial" w:cs="Arial"/>
          <w:color w:val="2B3A40"/>
        </w:rPr>
        <w:t xml:space="preserve"> zdjęć — szybsze ładowanie strony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Wiadomość sukcesu po wysłaniu formularza kontaktowego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Płynne przewijanie do sekcji (</w:t>
      </w:r>
      <w:proofErr w:type="spellStart"/>
      <w:r>
        <w:rPr>
          <w:rFonts w:ascii="Arial" w:eastAsia="Arial" w:hAnsi="Arial" w:cs="Arial"/>
          <w:color w:val="2B3A40"/>
        </w:rPr>
        <w:t>smooth</w:t>
      </w:r>
      <w:proofErr w:type="spellEnd"/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scroll</w:t>
      </w:r>
      <w:proofErr w:type="spellEnd"/>
      <w:r>
        <w:rPr>
          <w:rFonts w:ascii="Arial" w:eastAsia="Arial" w:hAnsi="Arial" w:cs="Arial"/>
          <w:color w:val="2B3A40"/>
        </w:rPr>
        <w:t>)</w:t>
      </w:r>
    </w:p>
    <w:p w:rsidR="0012761A" w:rsidRDefault="00B4559E">
      <w:pPr>
        <w:spacing w:before="260" w:after="100"/>
      </w:pPr>
      <w:r>
        <w:rPr>
          <w:rFonts w:ascii="Arial" w:eastAsia="Arial" w:hAnsi="Arial" w:cs="Arial"/>
          <w:b/>
          <w:bCs/>
          <w:color w:val="1A6281"/>
          <w:sz w:val="26"/>
          <w:szCs w:val="26"/>
        </w:rPr>
        <w:t>2.4 Grafika i ident</w:t>
      </w:r>
      <w:r>
        <w:rPr>
          <w:rFonts w:ascii="Arial" w:eastAsia="Arial" w:hAnsi="Arial" w:cs="Arial"/>
          <w:b/>
          <w:bCs/>
          <w:color w:val="1A6281"/>
          <w:sz w:val="26"/>
          <w:szCs w:val="26"/>
        </w:rPr>
        <w:t>yfikacja wizualna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Logo ciemne (nawigacja) i logo jasne (stopka) — wersje z przezroczystym tłem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Zdjęcie portretowe Marii w sekcji hero oraz zdjęcie przy pracy w sekcji O mnie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Plakat promocyjny jako OG image do udostępniania w </w:t>
      </w:r>
      <w:proofErr w:type="spellStart"/>
      <w:r>
        <w:rPr>
          <w:rFonts w:ascii="Arial" w:eastAsia="Arial" w:hAnsi="Arial" w:cs="Arial"/>
          <w:color w:val="2B3A40"/>
        </w:rPr>
        <w:t>social</w:t>
      </w:r>
      <w:proofErr w:type="spellEnd"/>
      <w:r>
        <w:rPr>
          <w:rFonts w:ascii="Arial" w:eastAsia="Arial" w:hAnsi="Arial" w:cs="Arial"/>
          <w:color w:val="2B3A40"/>
        </w:rPr>
        <w:t xml:space="preserve"> media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Favicon z logo marki widoczny w zakładce przeglądarki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Paleta kolorów: niebieski #1A6281 (główny), fioletowy #9F86BC (akcent)</w:t>
      </w:r>
    </w:p>
    <w:p w:rsidR="0012761A" w:rsidRDefault="0012761A">
      <w:pPr>
        <w:pBdr>
          <w:bottom w:val="single" w:sz="4" w:space="0" w:color="E6E7D6"/>
        </w:pBdr>
        <w:spacing w:before="240" w:after="240"/>
      </w:pPr>
    </w:p>
    <w:p w:rsidR="0012761A" w:rsidRDefault="00B4559E">
      <w:pPr>
        <w:spacing w:before="360" w:after="140"/>
      </w:pPr>
      <w:r>
        <w:rPr>
          <w:rFonts w:ascii="Arial" w:eastAsia="Arial" w:hAnsi="Arial" w:cs="Arial"/>
          <w:b/>
          <w:bCs/>
          <w:color w:val="1A6281"/>
          <w:sz w:val="32"/>
          <w:szCs w:val="32"/>
        </w:rPr>
        <w:t>3. SEO i optymalizacja techniczna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1276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1A628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Element SEO</w:t>
            </w:r>
          </w:p>
        </w:tc>
        <w:tc>
          <w:tcPr>
            <w:tcW w:w="0" w:type="auto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1A628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Status i opis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Meta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title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Zoptymalizowane z frazami kluczowymi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H1 + H2 z frazami SEO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H1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brandowy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, H2: "Korepetycje z matematyki online i stacjonarnie"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Graph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(FB/Instagram)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og:title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og:description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og:image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(plakat),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og:url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og:locale</w:t>
            </w:r>
            <w:proofErr w:type="spellEnd"/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Schema.org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EducationalOrganization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z adresem, telefonem, e-mailem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robots.txt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Wdrożony, wskazuje na sitemap.xml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sitemap.xml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 w:rsidP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Wdrożony, zgłoszony do</w:t>
            </w:r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Google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Search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Console</w:t>
            </w:r>
            <w:proofErr w:type="spellEnd"/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Canonical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tag</w:t>
            </w:r>
            <w:proofErr w:type="spellEnd"/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Wskazuje główną wersję domeny (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https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)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SSL (HTTPS)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Let's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Encrypt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aktywny + VERI SSL w trakcie weryfikacji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Favicon + Apple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Touch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Icon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Logo marki w zakładce przeglądarki i na iOS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Atrybuty alt na zdjęciach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Wszystkie zdjęcia z opisem (WCAG)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Etykiety formularza (for/id)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Poprawne powiązania </w:t>
            </w:r>
            <w:proofErr w:type="spellStart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label-input</w:t>
            </w:r>
            <w:proofErr w:type="spellEnd"/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 xml:space="preserve"> (WCAG)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lang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="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pl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"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Jawnie ustawiony język strony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lastRenderedPageBreak/>
              <w:t>Polityka prywatności (RODO)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Pełna, osobna podstrona /polityka-prywatnosci.html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Lazy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loading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zdjęć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4F5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Szybsze ładowanie — zdjęcia ładują się na żądanie</w:t>
            </w:r>
          </w:p>
        </w:tc>
      </w:tr>
      <w:tr w:rsidR="001276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EEF0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proofErr w:type="spellStart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>Honeypot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281"/>
                <w:sz w:val="19"/>
                <w:szCs w:val="19"/>
              </w:rPr>
              <w:t xml:space="preserve"> (ochrona spamu)</w:t>
            </w:r>
          </w:p>
        </w:tc>
        <w:tc>
          <w:tcPr>
            <w:tcW w:w="6200" w:type="dxa"/>
            <w:tcBorders>
              <w:top w:val="single" w:sz="1" w:space="0" w:color="E6E7D6"/>
              <w:left w:val="single" w:sz="1" w:space="0" w:color="E6E7D6"/>
              <w:bottom w:val="single" w:sz="1" w:space="0" w:color="E6E7D6"/>
              <w:right w:val="single" w:sz="1" w:space="0" w:color="E6E7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761A" w:rsidRDefault="00B4559E">
            <w:r>
              <w:rPr>
                <w:rFonts w:ascii="Arial" w:eastAsia="Arial" w:hAnsi="Arial" w:cs="Arial"/>
                <w:color w:val="2B3A40"/>
                <w:sz w:val="19"/>
                <w:szCs w:val="19"/>
              </w:rPr>
              <w:t>Formularz zabezpieczony przed botami</w:t>
            </w:r>
          </w:p>
        </w:tc>
      </w:tr>
    </w:tbl>
    <w:p w:rsidR="0012761A" w:rsidRDefault="0012761A">
      <w:pPr>
        <w:pBdr>
          <w:bottom w:val="single" w:sz="4" w:space="0" w:color="E6E7D6"/>
        </w:pBdr>
        <w:spacing w:before="240" w:after="240"/>
      </w:pPr>
    </w:p>
    <w:p w:rsidR="0012761A" w:rsidRDefault="00B4559E">
      <w:pPr>
        <w:spacing w:before="360" w:after="140"/>
      </w:pPr>
      <w:r>
        <w:rPr>
          <w:rFonts w:ascii="Arial" w:eastAsia="Arial" w:hAnsi="Arial" w:cs="Arial"/>
          <w:b/>
          <w:bCs/>
          <w:color w:val="1A6281"/>
          <w:sz w:val="32"/>
          <w:szCs w:val="32"/>
        </w:rPr>
        <w:t>4. Wdrożenie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Hosting: LH.pl — serwer serwer455310, katalog /</w:t>
      </w:r>
      <w:proofErr w:type="spellStart"/>
      <w:r>
        <w:rPr>
          <w:rFonts w:ascii="Arial" w:eastAsia="Arial" w:hAnsi="Arial" w:cs="Arial"/>
          <w:color w:val="2B3A40"/>
        </w:rPr>
        <w:t>public_html</w:t>
      </w:r>
      <w:proofErr w:type="spellEnd"/>
      <w:r>
        <w:rPr>
          <w:rFonts w:ascii="Arial" w:eastAsia="Arial" w:hAnsi="Arial" w:cs="Arial"/>
          <w:color w:val="2B3A40"/>
        </w:rPr>
        <w:t>/mathpointstudio.pl/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Domena: mathpointstudio.pl — zarejestrowana i skonfigurowana na serwerze LH.pl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Wdrożenie plików przez FTP: index.html, </w:t>
      </w:r>
      <w:proofErr w:type="spellStart"/>
      <w:r>
        <w:rPr>
          <w:rFonts w:ascii="Arial" w:eastAsia="Arial" w:hAnsi="Arial" w:cs="Arial"/>
          <w:color w:val="2B3A40"/>
        </w:rPr>
        <w:t>wyslij.php</w:t>
      </w:r>
      <w:proofErr w:type="spellEnd"/>
      <w:r>
        <w:rPr>
          <w:rFonts w:ascii="Arial" w:eastAsia="Arial" w:hAnsi="Arial" w:cs="Arial"/>
          <w:color w:val="2B3A40"/>
        </w:rPr>
        <w:t xml:space="preserve">, </w:t>
      </w:r>
      <w:proofErr w:type="spellStart"/>
      <w:r>
        <w:rPr>
          <w:rFonts w:ascii="Arial" w:eastAsia="Arial" w:hAnsi="Arial" w:cs="Arial"/>
          <w:color w:val="2B3A40"/>
        </w:rPr>
        <w:t>assets</w:t>
      </w:r>
      <w:proofErr w:type="spellEnd"/>
      <w:r>
        <w:rPr>
          <w:rFonts w:ascii="Arial" w:eastAsia="Arial" w:hAnsi="Arial" w:cs="Arial"/>
          <w:color w:val="2B3A40"/>
        </w:rPr>
        <w:t>/, polityka-prywatnosci.html, site</w:t>
      </w:r>
      <w:r>
        <w:rPr>
          <w:rFonts w:ascii="Arial" w:eastAsia="Arial" w:hAnsi="Arial" w:cs="Arial"/>
          <w:color w:val="2B3A40"/>
        </w:rPr>
        <w:t>map.xml, robots.txt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Certyfikat SSL </w:t>
      </w:r>
      <w:proofErr w:type="spellStart"/>
      <w:r>
        <w:rPr>
          <w:rFonts w:ascii="Arial" w:eastAsia="Arial" w:hAnsi="Arial" w:cs="Arial"/>
          <w:color w:val="2B3A40"/>
        </w:rPr>
        <w:t>Let's</w:t>
      </w:r>
      <w:proofErr w:type="spellEnd"/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Encrypt</w:t>
      </w:r>
      <w:proofErr w:type="spellEnd"/>
      <w:r>
        <w:rPr>
          <w:rFonts w:ascii="Arial" w:eastAsia="Arial" w:hAnsi="Arial" w:cs="Arial"/>
          <w:color w:val="2B3A40"/>
        </w:rPr>
        <w:t xml:space="preserve"> — aktywny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Płatny certyfikat VERI SSL — w trakcie weryfikacji rekordu DNS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 xml:space="preserve">Google </w:t>
      </w:r>
      <w:proofErr w:type="spellStart"/>
      <w:r>
        <w:rPr>
          <w:rFonts w:ascii="Arial" w:eastAsia="Arial" w:hAnsi="Arial" w:cs="Arial"/>
          <w:color w:val="2B3A40"/>
        </w:rPr>
        <w:t>Search</w:t>
      </w:r>
      <w:proofErr w:type="spellEnd"/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Console</w:t>
      </w:r>
      <w:proofErr w:type="spellEnd"/>
      <w:r>
        <w:rPr>
          <w:rFonts w:ascii="Arial" w:eastAsia="Arial" w:hAnsi="Arial" w:cs="Arial"/>
          <w:color w:val="2B3A40"/>
        </w:rPr>
        <w:t xml:space="preserve"> — zweryfikowana własność domeny przez rekord TXT DNS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Repozytorium GitHub — pełna historia zmian, 50+</w:t>
      </w:r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commitów</w:t>
      </w:r>
      <w:proofErr w:type="spellEnd"/>
    </w:p>
    <w:p w:rsidR="0012761A" w:rsidRDefault="0012761A">
      <w:pPr>
        <w:pBdr>
          <w:bottom w:val="single" w:sz="4" w:space="0" w:color="E6E7D6"/>
        </w:pBdr>
        <w:spacing w:before="240" w:after="240"/>
      </w:pPr>
    </w:p>
    <w:p w:rsidR="0012761A" w:rsidRDefault="00B4559E">
      <w:pPr>
        <w:spacing w:before="360" w:after="140"/>
      </w:pPr>
      <w:r>
        <w:rPr>
          <w:rFonts w:ascii="Arial" w:eastAsia="Arial" w:hAnsi="Arial" w:cs="Arial"/>
          <w:b/>
          <w:bCs/>
          <w:color w:val="1A6281"/>
          <w:sz w:val="32"/>
          <w:szCs w:val="32"/>
        </w:rPr>
        <w:t>5. Rekomendacje na przyszłość</w:t>
      </w:r>
    </w:p>
    <w:p w:rsidR="0012761A" w:rsidRDefault="00B4559E">
      <w:pPr>
        <w:spacing w:before="180" w:after="60"/>
      </w:pPr>
      <w:r>
        <w:rPr>
          <w:rFonts w:ascii="Arial" w:eastAsia="Arial" w:hAnsi="Arial" w:cs="Arial"/>
          <w:b/>
          <w:bCs/>
          <w:color w:val="1A6281"/>
          <w:sz w:val="22"/>
          <w:szCs w:val="22"/>
        </w:rPr>
        <w:t>Wysoki priorytet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Google Business Profile — założenie profilu z zdjęciami i opisem usług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Opinie Google — zebranie opinii od uczniów przez link z profilu Google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Google Analytics GA4 — wdrożenie śledzenia ruchu i źródeł wizyt</w:t>
      </w:r>
    </w:p>
    <w:p w:rsidR="0012761A" w:rsidRDefault="00B4559E">
      <w:pPr>
        <w:spacing w:before="180" w:after="60"/>
      </w:pPr>
      <w:r>
        <w:rPr>
          <w:rFonts w:ascii="Arial" w:eastAsia="Arial" w:hAnsi="Arial" w:cs="Arial"/>
          <w:b/>
          <w:bCs/>
          <w:color w:val="7C64A0"/>
          <w:sz w:val="22"/>
          <w:szCs w:val="22"/>
        </w:rPr>
        <w:t>Średnio ważne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proofErr w:type="spellStart"/>
      <w:r>
        <w:rPr>
          <w:rFonts w:ascii="Arial" w:eastAsia="Arial" w:hAnsi="Arial" w:cs="Arial"/>
          <w:color w:val="2B3A40"/>
        </w:rPr>
        <w:t>Review</w:t>
      </w:r>
      <w:proofErr w:type="spellEnd"/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Schema</w:t>
      </w:r>
      <w:proofErr w:type="spellEnd"/>
      <w:r>
        <w:rPr>
          <w:rFonts w:ascii="Arial" w:eastAsia="Arial" w:hAnsi="Arial" w:cs="Arial"/>
          <w:color w:val="2B3A40"/>
        </w:rPr>
        <w:t xml:space="preserve"> — oznaczenie opinii w kodzie dla gwiazdek w wynikach Google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r>
        <w:rPr>
          <w:rFonts w:ascii="Arial" w:eastAsia="Arial" w:hAnsi="Arial" w:cs="Arial"/>
          <w:color w:val="2B3A40"/>
        </w:rPr>
        <w:t>Blog / porady — artykuły SEO o maturze, dyskalkulii, nauce matematyki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proofErr w:type="spellStart"/>
      <w:r>
        <w:rPr>
          <w:rFonts w:ascii="Arial" w:eastAsia="Arial" w:hAnsi="Arial" w:cs="Arial"/>
          <w:color w:val="2B3A40"/>
        </w:rPr>
        <w:t>Floating</w:t>
      </w:r>
      <w:proofErr w:type="spellEnd"/>
      <w:r>
        <w:rPr>
          <w:rFonts w:ascii="Arial" w:eastAsia="Arial" w:hAnsi="Arial" w:cs="Arial"/>
          <w:color w:val="2B3A40"/>
        </w:rPr>
        <w:t xml:space="preserve"> </w:t>
      </w:r>
      <w:proofErr w:type="spellStart"/>
      <w:r>
        <w:rPr>
          <w:rFonts w:ascii="Arial" w:eastAsia="Arial" w:hAnsi="Arial" w:cs="Arial"/>
          <w:color w:val="2B3A40"/>
        </w:rPr>
        <w:t>button</w:t>
      </w:r>
      <w:proofErr w:type="spellEnd"/>
      <w:r>
        <w:rPr>
          <w:rFonts w:ascii="Arial" w:eastAsia="Arial" w:hAnsi="Arial" w:cs="Arial"/>
          <w:color w:val="2B3A40"/>
        </w:rPr>
        <w:t xml:space="preserve"> WhatsApp </w:t>
      </w:r>
      <w:r>
        <w:rPr>
          <w:rFonts w:ascii="Arial" w:eastAsia="Arial" w:hAnsi="Arial" w:cs="Arial"/>
          <w:color w:val="2B3A40"/>
        </w:rPr>
        <w:t>— pływający przycisk kontaktowy na mobile</w:t>
      </w:r>
    </w:p>
    <w:p w:rsidR="0012761A" w:rsidRDefault="00B4559E">
      <w:pPr>
        <w:spacing w:before="180" w:after="60"/>
      </w:pPr>
      <w:r>
        <w:rPr>
          <w:rFonts w:ascii="Arial" w:eastAsia="Arial" w:hAnsi="Arial" w:cs="Arial"/>
          <w:b/>
          <w:bCs/>
          <w:color w:val="56636A"/>
          <w:sz w:val="22"/>
          <w:szCs w:val="22"/>
        </w:rPr>
        <w:t>Do zrobienia przez Klientkę</w:t>
      </w:r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proofErr w:type="spellStart"/>
      <w:r>
        <w:rPr>
          <w:rFonts w:ascii="Arial" w:eastAsia="Arial" w:hAnsi="Arial" w:cs="Arial"/>
          <w:color w:val="2B3A40"/>
        </w:rPr>
        <w:t>Calendly</w:t>
      </w:r>
      <w:proofErr w:type="spellEnd"/>
      <w:r>
        <w:rPr>
          <w:rFonts w:ascii="Arial" w:eastAsia="Arial" w:hAnsi="Arial" w:cs="Arial"/>
          <w:color w:val="2B3A40"/>
        </w:rPr>
        <w:t xml:space="preserve"> — skonfigurowanie godzin dostępności i połączenie z Google </w:t>
      </w:r>
      <w:proofErr w:type="spellStart"/>
      <w:r>
        <w:rPr>
          <w:rFonts w:ascii="Arial" w:eastAsia="Arial" w:hAnsi="Arial" w:cs="Arial"/>
          <w:color w:val="2B3A40"/>
        </w:rPr>
        <w:t>Calendar</w:t>
      </w:r>
      <w:proofErr w:type="spellEnd"/>
    </w:p>
    <w:p w:rsidR="0012761A" w:rsidRDefault="00B4559E">
      <w:pPr>
        <w:spacing w:after="70" w:line="270" w:lineRule="auto"/>
        <w:ind w:left="400" w:hanging="220"/>
      </w:pPr>
      <w:r>
        <w:rPr>
          <w:rFonts w:ascii="Arial" w:eastAsia="Arial" w:hAnsi="Arial" w:cs="Arial"/>
          <w:color w:val="9F86BC"/>
        </w:rPr>
        <w:t xml:space="preserve">•  </w:t>
      </w:r>
      <w:proofErr w:type="spellStart"/>
      <w:r>
        <w:rPr>
          <w:rFonts w:ascii="Arial" w:eastAsia="Arial" w:hAnsi="Arial" w:cs="Arial"/>
          <w:color w:val="2B3A40"/>
        </w:rPr>
        <w:t>Social</w:t>
      </w:r>
      <w:proofErr w:type="spellEnd"/>
      <w:r>
        <w:rPr>
          <w:rFonts w:ascii="Arial" w:eastAsia="Arial" w:hAnsi="Arial" w:cs="Arial"/>
          <w:color w:val="2B3A40"/>
        </w:rPr>
        <w:t xml:space="preserve"> media — regularne posty z linkiem do strony</w:t>
      </w:r>
    </w:p>
    <w:p w:rsidR="0012761A" w:rsidRDefault="0012761A">
      <w:pPr>
        <w:pBdr>
          <w:bottom w:val="single" w:sz="4" w:space="0" w:color="E6E7D6"/>
        </w:pBdr>
        <w:spacing w:before="240" w:after="240"/>
      </w:pPr>
      <w:bookmarkStart w:id="0" w:name="_GoBack"/>
      <w:bookmarkEnd w:id="0"/>
    </w:p>
    <w:p w:rsidR="0012761A" w:rsidRDefault="00B4559E">
      <w:pPr>
        <w:spacing w:before="360" w:after="140"/>
      </w:pPr>
      <w:r>
        <w:rPr>
          <w:rFonts w:ascii="Arial" w:eastAsia="Arial" w:hAnsi="Arial" w:cs="Arial"/>
          <w:b/>
          <w:bCs/>
          <w:color w:val="1A6281"/>
          <w:sz w:val="32"/>
          <w:szCs w:val="32"/>
        </w:rPr>
        <w:t>6. Podsumowanie</w:t>
      </w:r>
    </w:p>
    <w:p w:rsidR="0012761A" w:rsidRDefault="00B4559E">
      <w:pPr>
        <w:spacing w:after="100" w:line="280" w:lineRule="auto"/>
      </w:pPr>
      <w:r>
        <w:rPr>
          <w:rFonts w:ascii="Arial" w:eastAsia="Arial" w:hAnsi="Arial" w:cs="Arial"/>
          <w:color w:val="2B3A40"/>
        </w:rPr>
        <w:t>W ramach projektu powstała kompletna, profesjonalna strona internetowa gotowa do pozyskiwania klientów ogólnopolskich. Strona jest technicznie poprawna, responsywna, zgodna z RODO, zoptymalizowana pod SEO i szybka w działaniu.</w:t>
      </w:r>
    </w:p>
    <w:p w:rsidR="0012761A" w:rsidRDefault="0012761A">
      <w:pPr>
        <w:spacing w:before="500"/>
      </w:pPr>
    </w:p>
    <w:p w:rsidR="0012761A" w:rsidRDefault="00B4559E">
      <w:pPr>
        <w:jc w:val="center"/>
      </w:pPr>
      <w:r>
        <w:rPr>
          <w:rFonts w:ascii="Arial" w:eastAsia="Arial" w:hAnsi="Arial" w:cs="Arial"/>
          <w:i/>
          <w:iCs/>
          <w:color w:val="56636A"/>
          <w:sz w:val="18"/>
          <w:szCs w:val="18"/>
        </w:rPr>
        <w:t>© 2026 Carolyn Twardowska · mathpointstudio.pl</w:t>
      </w:r>
    </w:p>
    <w:sectPr w:rsidR="0012761A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4B304B"/>
    <w:multiLevelType w:val="hybridMultilevel"/>
    <w:tmpl w:val="EC60A578"/>
    <w:lvl w:ilvl="0" w:tplc="90B615C0">
      <w:start w:val="1"/>
      <w:numFmt w:val="bullet"/>
      <w:lvlText w:val="●"/>
      <w:lvlJc w:val="left"/>
      <w:pPr>
        <w:ind w:left="720" w:hanging="360"/>
      </w:pPr>
    </w:lvl>
    <w:lvl w:ilvl="1" w:tplc="D5D266B8">
      <w:start w:val="1"/>
      <w:numFmt w:val="bullet"/>
      <w:lvlText w:val="○"/>
      <w:lvlJc w:val="left"/>
      <w:pPr>
        <w:ind w:left="1440" w:hanging="360"/>
      </w:pPr>
    </w:lvl>
    <w:lvl w:ilvl="2" w:tplc="0BEA88F0">
      <w:start w:val="1"/>
      <w:numFmt w:val="bullet"/>
      <w:lvlText w:val="■"/>
      <w:lvlJc w:val="left"/>
      <w:pPr>
        <w:ind w:left="2160" w:hanging="360"/>
      </w:pPr>
    </w:lvl>
    <w:lvl w:ilvl="3" w:tplc="FDB6C32E">
      <w:start w:val="1"/>
      <w:numFmt w:val="bullet"/>
      <w:lvlText w:val="●"/>
      <w:lvlJc w:val="left"/>
      <w:pPr>
        <w:ind w:left="2880" w:hanging="360"/>
      </w:pPr>
    </w:lvl>
    <w:lvl w:ilvl="4" w:tplc="45DEDC64">
      <w:start w:val="1"/>
      <w:numFmt w:val="bullet"/>
      <w:lvlText w:val="○"/>
      <w:lvlJc w:val="left"/>
      <w:pPr>
        <w:ind w:left="3600" w:hanging="360"/>
      </w:pPr>
    </w:lvl>
    <w:lvl w:ilvl="5" w:tplc="A9ACCB96">
      <w:start w:val="1"/>
      <w:numFmt w:val="bullet"/>
      <w:lvlText w:val="■"/>
      <w:lvlJc w:val="left"/>
      <w:pPr>
        <w:ind w:left="4320" w:hanging="360"/>
      </w:pPr>
    </w:lvl>
    <w:lvl w:ilvl="6" w:tplc="E79290C8">
      <w:start w:val="1"/>
      <w:numFmt w:val="bullet"/>
      <w:lvlText w:val="●"/>
      <w:lvlJc w:val="left"/>
      <w:pPr>
        <w:ind w:left="5040" w:hanging="360"/>
      </w:pPr>
    </w:lvl>
    <w:lvl w:ilvl="7" w:tplc="D86E936C">
      <w:start w:val="1"/>
      <w:numFmt w:val="bullet"/>
      <w:lvlText w:val="●"/>
      <w:lvlJc w:val="left"/>
      <w:pPr>
        <w:ind w:left="5760" w:hanging="360"/>
      </w:pPr>
    </w:lvl>
    <w:lvl w:ilvl="8" w:tplc="074A09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61A"/>
    <w:rsid w:val="0012761A"/>
    <w:rsid w:val="00B4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67CF"/>
  <w15:docId w15:val="{E8EBA037-D525-453E-BF2F-C118B71C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825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Carolyn</cp:lastModifiedBy>
  <cp:revision>2</cp:revision>
  <dcterms:created xsi:type="dcterms:W3CDTF">2026-07-01T18:33:00Z</dcterms:created>
  <dcterms:modified xsi:type="dcterms:W3CDTF">2026-07-01T18:36:00Z</dcterms:modified>
</cp:coreProperties>
</file>