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AC3A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Saltbox</w:t>
      </w:r>
    </w:p>
    <w:p w14:paraId="02E60EA2" w14:textId="77777777" w:rsidR="007357A7" w:rsidRPr="007357A7" w:rsidRDefault="007357A7" w:rsidP="007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Asymmetrical, long, rear roofline that slopes down to the first story.</w:t>
      </w:r>
    </w:p>
    <w:p w14:paraId="4ECBFCFF" w14:textId="77777777" w:rsidR="007357A7" w:rsidRPr="007357A7" w:rsidRDefault="007357A7" w:rsidP="007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Two stories in the front, one in the back.</w:t>
      </w:r>
    </w:p>
    <w:p w14:paraId="02B5998F" w14:textId="77777777" w:rsidR="007357A7" w:rsidRPr="007357A7" w:rsidRDefault="007357A7" w:rsidP="007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Chimney: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Large, central chimney.</w:t>
      </w:r>
    </w:p>
    <w:p w14:paraId="0BD0C20B" w14:textId="77777777" w:rsidR="007357A7" w:rsidRPr="007357A7" w:rsidRDefault="007357A7" w:rsidP="007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Siding: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Typically clapboard or other wood siding.</w:t>
      </w:r>
    </w:p>
    <w:p w14:paraId="62B0D139" w14:textId="77777777" w:rsidR="007357A7" w:rsidRPr="007357A7" w:rsidRDefault="007357A7" w:rsidP="007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Small, multi-pane sash windows.</w:t>
      </w:r>
    </w:p>
    <w:p w14:paraId="34577581" w14:textId="77777777" w:rsidR="007357A7" w:rsidRPr="007357A7" w:rsidRDefault="007357A7" w:rsidP="007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Simple, colonial, and rustic.</w:t>
      </w:r>
    </w:p>
    <w:p w14:paraId="1A439F72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Georgian</w:t>
      </w:r>
    </w:p>
    <w:p w14:paraId="2F489A21" w14:textId="77777777" w:rsidR="007357A7" w:rsidRPr="007357A7" w:rsidRDefault="007357A7" w:rsidP="00735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Symmetrical, rectangular shape with a formal appearance.</w:t>
      </w:r>
    </w:p>
    <w:p w14:paraId="0F4DA2EE" w14:textId="77777777" w:rsidR="007357A7" w:rsidRPr="007357A7" w:rsidRDefault="007357A7" w:rsidP="00735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Brick or stone.</w:t>
      </w:r>
    </w:p>
    <w:p w14:paraId="30704E1E" w14:textId="77777777" w:rsidR="007357A7" w:rsidRPr="007357A7" w:rsidRDefault="007357A7" w:rsidP="00735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Side-gabled or hipped roof.</w:t>
      </w:r>
    </w:p>
    <w:p w14:paraId="5F719D94" w14:textId="77777777" w:rsidR="007357A7" w:rsidRPr="007357A7" w:rsidRDefault="007357A7" w:rsidP="00735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Multi-pane sash windows arranged in symmetrical rows.</w:t>
      </w:r>
    </w:p>
    <w:p w14:paraId="24B717F3" w14:textId="77777777" w:rsidR="007357A7" w:rsidRPr="007357A7" w:rsidRDefault="007357A7" w:rsidP="00735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Doorway: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Paneled front door with a decorative crown (pediment) and pilasters.</w:t>
      </w:r>
    </w:p>
    <w:p w14:paraId="1F1E8F4F" w14:textId="77777777" w:rsidR="007357A7" w:rsidRPr="007357A7" w:rsidRDefault="007357A7" w:rsidP="00735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Orderly, stately, and balanced.</w:t>
      </w:r>
    </w:p>
    <w:p w14:paraId="726C8EDB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Federal</w:t>
      </w:r>
    </w:p>
    <w:p w14:paraId="49B15A80" w14:textId="77777777" w:rsidR="007357A7" w:rsidRPr="007357A7" w:rsidRDefault="007357A7" w:rsidP="0073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Georgian but with more delicate and refined details.</w:t>
      </w:r>
    </w:p>
    <w:p w14:paraId="33E9AC67" w14:textId="77777777" w:rsidR="007357A7" w:rsidRPr="007357A7" w:rsidRDefault="007357A7" w:rsidP="0073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Doorway: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features a semi-circular or elliptical fanlight over the door.</w:t>
      </w:r>
    </w:p>
    <w:p w14:paraId="2687C555" w14:textId="77777777" w:rsidR="007357A7" w:rsidRPr="007357A7" w:rsidRDefault="007357A7" w:rsidP="0073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Palladian windows (a large arched window flanked by two smaller rectangular windows) are common.</w:t>
      </w:r>
    </w:p>
    <w:p w14:paraId="41AA2685" w14:textId="77777777" w:rsidR="007357A7" w:rsidRPr="007357A7" w:rsidRDefault="007357A7" w:rsidP="0073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>Typically</w:t>
      </w:r>
      <w:proofErr w:type="gramEnd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 simple box </w:t>
      </w:r>
      <w:proofErr w:type="gramStart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>shape, but</w:t>
      </w:r>
      <w:proofErr w:type="gramEnd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can have projecting wings.</w:t>
      </w:r>
    </w:p>
    <w:p w14:paraId="37949196" w14:textId="77777777" w:rsidR="007357A7" w:rsidRPr="007357A7" w:rsidRDefault="007357A7" w:rsidP="0073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Elegant, graceful, and lighter than Georgian.</w:t>
      </w:r>
    </w:p>
    <w:p w14:paraId="59A1F617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Greek Revival</w:t>
      </w:r>
    </w:p>
    <w:p w14:paraId="356ABEF3" w14:textId="77777777" w:rsidR="007357A7" w:rsidRPr="007357A7" w:rsidRDefault="007357A7" w:rsidP="00735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Resembles a Greek temple with a portico (a covered porch with columns) and pediment (a triangular gable).</w:t>
      </w:r>
    </w:p>
    <w:p w14:paraId="5B2C4E03" w14:textId="77777777" w:rsidR="007357A7" w:rsidRPr="007357A7" w:rsidRDefault="007357A7" w:rsidP="00735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Prominent columns, often of the Doric, Ionic, or Corinthian order.</w:t>
      </w:r>
    </w:p>
    <w:p w14:paraId="4DB9ABD8" w14:textId="77777777" w:rsidR="007357A7" w:rsidRPr="007357A7" w:rsidRDefault="007357A7" w:rsidP="00735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painted white to mimic marble temples.</w:t>
      </w:r>
    </w:p>
    <w:p w14:paraId="670266BE" w14:textId="77777777" w:rsidR="007357A7" w:rsidRPr="007357A7" w:rsidRDefault="007357A7" w:rsidP="00735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Tall, narrow windows.</w:t>
      </w:r>
    </w:p>
    <w:p w14:paraId="622C68BA" w14:textId="77777777" w:rsidR="007357A7" w:rsidRPr="007357A7" w:rsidRDefault="007357A7" w:rsidP="00735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Grand, imposing, and classical.</w:t>
      </w:r>
    </w:p>
    <w:p w14:paraId="5CBAA260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Gothic Revival</w:t>
      </w:r>
    </w:p>
    <w:p w14:paraId="7EF431E9" w14:textId="77777777" w:rsidR="007357A7" w:rsidRPr="007357A7" w:rsidRDefault="007357A7" w:rsidP="00735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Pointed arches in windows and doors, and steeply pitched roofs.</w:t>
      </w:r>
    </w:p>
    <w:p w14:paraId="792BAD34" w14:textId="77777777" w:rsidR="007357A7" w:rsidRPr="007357A7" w:rsidRDefault="007357A7" w:rsidP="00735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Decorative trim, often with "gingerbread" details, on gables and porches.</w:t>
      </w:r>
    </w:p>
    <w:p w14:paraId="1BA0A3F2" w14:textId="77777777" w:rsidR="007357A7" w:rsidRPr="007357A7" w:rsidRDefault="007357A7" w:rsidP="00735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Asymmetrical with an emphasis on verticality.</w:t>
      </w:r>
    </w:p>
    <w:p w14:paraId="7CBE3EB9" w14:textId="77777777" w:rsidR="007357A7" w:rsidRPr="007357A7" w:rsidRDefault="007357A7" w:rsidP="00735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feature tracery (decorative stone or wood mullions).</w:t>
      </w:r>
    </w:p>
    <w:p w14:paraId="297927CF" w14:textId="77777777" w:rsidR="007357A7" w:rsidRPr="007357A7" w:rsidRDefault="007357A7" w:rsidP="00735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Romantic, picturesque, and </w:t>
      </w:r>
      <w:proofErr w:type="gramStart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>medieval-inspired</w:t>
      </w:r>
      <w:proofErr w:type="gramEnd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F8F98E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Italianate</w:t>
      </w:r>
    </w:p>
    <w:p w14:paraId="158A8FC2" w14:textId="77777777" w:rsidR="007357A7" w:rsidRPr="007357A7" w:rsidRDefault="007357A7" w:rsidP="00735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Low-pitched or flat roof with wide, overhanging eaves supported by decorative brackets (corbels).</w:t>
      </w:r>
    </w:p>
    <w:p w14:paraId="7FB9D0C7" w14:textId="77777777" w:rsidR="007357A7" w:rsidRPr="007357A7" w:rsidRDefault="007357A7" w:rsidP="00735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Tall, narrow windows, often with elaborate crowns or hoods.</w:t>
      </w:r>
    </w:p>
    <w:p w14:paraId="168B5131" w14:textId="77777777" w:rsidR="007357A7" w:rsidRPr="007357A7" w:rsidRDefault="007357A7" w:rsidP="00735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features a square tower or cupola.</w:t>
      </w:r>
    </w:p>
    <w:p w14:paraId="79B671AE" w14:textId="77777777" w:rsidR="007357A7" w:rsidRPr="007357A7" w:rsidRDefault="007357A7" w:rsidP="00735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Ornate, vertical, and inspired by Italian villas.</w:t>
      </w:r>
    </w:p>
    <w:p w14:paraId="673418D8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 Empire</w:t>
      </w:r>
    </w:p>
    <w:p w14:paraId="54AA013E" w14:textId="77777777" w:rsidR="007357A7" w:rsidRPr="007357A7" w:rsidRDefault="007357A7" w:rsidP="00735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Mansard roof (a four-sided gambrel-style hipped roof characterized by two slopes on each of its sides).</w:t>
      </w:r>
    </w:p>
    <w:p w14:paraId="18FE7B25" w14:textId="77777777" w:rsidR="007357A7" w:rsidRPr="007357A7" w:rsidRDefault="007357A7" w:rsidP="00735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Dormer windows projecting from the steep lower slope of the roof.</w:t>
      </w:r>
    </w:p>
    <w:p w14:paraId="75C70930" w14:textId="77777777" w:rsidR="007357A7" w:rsidRPr="007357A7" w:rsidRDefault="007357A7" w:rsidP="00735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features decorative brackets, cornices, and iron cresting on the roof.</w:t>
      </w:r>
    </w:p>
    <w:p w14:paraId="6FB872F7" w14:textId="77777777" w:rsidR="007357A7" w:rsidRPr="007357A7" w:rsidRDefault="007357A7" w:rsidP="00735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Grand, formal, and inspired by French architecture.</w:t>
      </w:r>
    </w:p>
    <w:p w14:paraId="121F6997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Queen Anne</w:t>
      </w:r>
    </w:p>
    <w:p w14:paraId="5A228312" w14:textId="77777777" w:rsidR="007357A7" w:rsidRPr="007357A7" w:rsidRDefault="007357A7" w:rsidP="00735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Asymmetrical shape with a variety of materials, textures, and colors.</w:t>
      </w:r>
    </w:p>
    <w:p w14:paraId="790B32BC" w14:textId="77777777" w:rsidR="007357A7" w:rsidRPr="007357A7" w:rsidRDefault="007357A7" w:rsidP="00735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Wrap-around porches, turrets or towers, bay windows, and decorative shingles.</w:t>
      </w:r>
    </w:p>
    <w:p w14:paraId="3DA65766" w14:textId="77777777" w:rsidR="007357A7" w:rsidRPr="007357A7" w:rsidRDefault="007357A7" w:rsidP="00735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Steeply pitched and irregular roofline.</w:t>
      </w:r>
    </w:p>
    <w:p w14:paraId="3173BCB2" w14:textId="77777777" w:rsidR="007357A7" w:rsidRPr="007357A7" w:rsidRDefault="007357A7" w:rsidP="00735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Ornate, eclectic, and picturesque.</w:t>
      </w:r>
    </w:p>
    <w:p w14:paraId="401ACDEF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Shingle</w:t>
      </w:r>
    </w:p>
    <w:p w14:paraId="5F5B186C" w14:textId="77777777" w:rsidR="007357A7" w:rsidRPr="007357A7" w:rsidRDefault="007357A7" w:rsidP="007357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Exterior is covered in wood shingles, often creating a continuous, flowing surface.</w:t>
      </w:r>
    </w:p>
    <w:p w14:paraId="44C4D5D4" w14:textId="77777777" w:rsidR="007357A7" w:rsidRPr="007357A7" w:rsidRDefault="007357A7" w:rsidP="007357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Asymmetrical with a horizontal emphasis.</w:t>
      </w:r>
    </w:p>
    <w:p w14:paraId="4E4C03C0" w14:textId="77777777" w:rsidR="007357A7" w:rsidRPr="007357A7" w:rsidRDefault="007357A7" w:rsidP="007357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Complex, often with multiple gables and dormers.</w:t>
      </w:r>
    </w:p>
    <w:p w14:paraId="5538BF81" w14:textId="77777777" w:rsidR="007357A7" w:rsidRPr="007357A7" w:rsidRDefault="007357A7" w:rsidP="007357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Porches: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Wide, open porches are common.</w:t>
      </w:r>
    </w:p>
    <w:p w14:paraId="7D17A122" w14:textId="77777777" w:rsidR="007357A7" w:rsidRPr="007357A7" w:rsidRDefault="007357A7" w:rsidP="007357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Rustic, informal, and integrated with the landscape.</w:t>
      </w:r>
    </w:p>
    <w:p w14:paraId="0E8D9D6D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Richardsonian Romanesque</w:t>
      </w:r>
    </w:p>
    <w:p w14:paraId="69DD0CAD" w14:textId="77777777" w:rsidR="007357A7" w:rsidRPr="007357A7" w:rsidRDefault="007357A7" w:rsidP="007357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Heavy, rough-faced stone or brick masonry and rounded arches.</w:t>
      </w:r>
    </w:p>
    <w:p w14:paraId="603C3DE2" w14:textId="77777777" w:rsidR="007357A7" w:rsidRPr="007357A7" w:rsidRDefault="007357A7" w:rsidP="007357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Deeply recessed windows, often in bands.</w:t>
      </w:r>
    </w:p>
    <w:p w14:paraId="021EFCAB" w14:textId="77777777" w:rsidR="007357A7" w:rsidRPr="007357A7" w:rsidRDefault="007357A7" w:rsidP="007357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Towers: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features round towers with conical roofs.</w:t>
      </w:r>
    </w:p>
    <w:p w14:paraId="79CFDF5E" w14:textId="77777777" w:rsidR="007357A7" w:rsidRPr="007357A7" w:rsidRDefault="007357A7" w:rsidP="007357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Solid, massive, and imposing.</w:t>
      </w:r>
    </w:p>
    <w:p w14:paraId="36B922A5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Folk Victorian</w:t>
      </w:r>
    </w:p>
    <w:p w14:paraId="7772EA55" w14:textId="77777777" w:rsidR="007357A7" w:rsidRPr="007357A7" w:rsidRDefault="007357A7" w:rsidP="007357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Simple, traditional house forms (like a gable-front or L-shaped house) with decorative Victorian trim.</w:t>
      </w:r>
    </w:p>
    <w:p w14:paraId="0E94A948" w14:textId="77777777" w:rsidR="007357A7" w:rsidRPr="007357A7" w:rsidRDefault="007357A7" w:rsidP="007357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>Spindlework</w:t>
      </w:r>
      <w:proofErr w:type="spellEnd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or "gingerbread" trim on porches and gables.</w:t>
      </w:r>
    </w:p>
    <w:p w14:paraId="782EDFEE" w14:textId="77777777" w:rsidR="007357A7" w:rsidRPr="007357A7" w:rsidRDefault="007357A7" w:rsidP="007357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Symmetrical or asymmetrical, based on the underlying folk house form.</w:t>
      </w:r>
    </w:p>
    <w:p w14:paraId="3951B72E" w14:textId="77777777" w:rsidR="007357A7" w:rsidRPr="007357A7" w:rsidRDefault="007357A7" w:rsidP="007357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Modest, charming, and a more accessible version of Victorian styles.</w:t>
      </w:r>
    </w:p>
    <w:p w14:paraId="0EED3402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Colonial Revival</w:t>
      </w:r>
    </w:p>
    <w:p w14:paraId="3CF0F177" w14:textId="77777777" w:rsidR="007357A7" w:rsidRPr="007357A7" w:rsidRDefault="007357A7" w:rsidP="00735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 revival of Georgian and Federal styles, often with larger proportions.</w:t>
      </w:r>
    </w:p>
    <w:p w14:paraId="026C39AD" w14:textId="77777777" w:rsidR="007357A7" w:rsidRPr="007357A7" w:rsidRDefault="007357A7" w:rsidP="00735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Doorway: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Prominent front door, often with a decorative pediment and sidelights.</w:t>
      </w:r>
    </w:p>
    <w:p w14:paraId="0CED545A" w14:textId="77777777" w:rsidR="007357A7" w:rsidRPr="007357A7" w:rsidRDefault="007357A7" w:rsidP="00735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Symmetrically placed, multi-pane, double-hung windows.</w:t>
      </w:r>
    </w:p>
    <w:p w14:paraId="07C9C483" w14:textId="77777777" w:rsidR="007357A7" w:rsidRPr="007357A7" w:rsidRDefault="007357A7" w:rsidP="00735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Symmetrical and rectangular.</w:t>
      </w:r>
    </w:p>
    <w:p w14:paraId="62848874" w14:textId="77777777" w:rsidR="007357A7" w:rsidRPr="007357A7" w:rsidRDefault="007357A7" w:rsidP="00735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Formal, classic, and quintessentially American.</w:t>
      </w:r>
    </w:p>
    <w:p w14:paraId="1173C7E7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Cape Cod</w:t>
      </w:r>
    </w:p>
    <w:p w14:paraId="21C89BDF" w14:textId="77777777" w:rsidR="007357A7" w:rsidRPr="007357A7" w:rsidRDefault="007357A7" w:rsidP="00735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Symmetrical, one to one-and-a-half story house with a steeply pitched roof.</w:t>
      </w:r>
    </w:p>
    <w:p w14:paraId="28108145" w14:textId="77777777" w:rsidR="007357A7" w:rsidRPr="007357A7" w:rsidRDefault="007357A7" w:rsidP="00735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Chimney: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Large, central chimney.</w:t>
      </w:r>
    </w:p>
    <w:p w14:paraId="1C3C03F1" w14:textId="77777777" w:rsidR="007357A7" w:rsidRPr="007357A7" w:rsidRDefault="007357A7" w:rsidP="00735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Siding: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>Wood siding,</w:t>
      </w:r>
      <w:proofErr w:type="gramEnd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shingles or clapboard.</w:t>
      </w:r>
    </w:p>
    <w:p w14:paraId="45700027" w14:textId="77777777" w:rsidR="007357A7" w:rsidRPr="007357A7" w:rsidRDefault="007357A7" w:rsidP="00735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Multi-pane, double-hung windows flanking the front door.</w:t>
      </w:r>
    </w:p>
    <w:p w14:paraId="74C2BC92" w14:textId="77777777" w:rsidR="007357A7" w:rsidRPr="007357A7" w:rsidRDefault="007357A7" w:rsidP="00735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Simple, cozy, and quintessentially New England.</w:t>
      </w:r>
    </w:p>
    <w:p w14:paraId="6DC91629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Neo Classical</w:t>
      </w:r>
    </w:p>
    <w:p w14:paraId="56641D1A" w14:textId="77777777" w:rsidR="007357A7" w:rsidRPr="007357A7" w:rsidRDefault="007357A7" w:rsidP="007357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Inspired by classical Greek and Roman architecture, with a focus on grandeur and scale.</w:t>
      </w:r>
    </w:p>
    <w:p w14:paraId="59BD522C" w14:textId="77777777" w:rsidR="007357A7" w:rsidRPr="007357A7" w:rsidRDefault="007357A7" w:rsidP="007357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Full-height porches with massive columns, often of the Ionic or Corinthian order.</w:t>
      </w:r>
    </w:p>
    <w:p w14:paraId="4F06591F" w14:textId="77777777" w:rsidR="007357A7" w:rsidRPr="007357A7" w:rsidRDefault="007357A7" w:rsidP="007357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Symmetrical and often features a domed roof or rotunda.</w:t>
      </w:r>
    </w:p>
    <w:p w14:paraId="4195CCC2" w14:textId="77777777" w:rsidR="007357A7" w:rsidRPr="007357A7" w:rsidRDefault="007357A7" w:rsidP="007357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Grand, formal, and monumental.</w:t>
      </w:r>
    </w:p>
    <w:p w14:paraId="2ADD07CB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Tudor Revival</w:t>
      </w:r>
    </w:p>
    <w:p w14:paraId="7C80BE00" w14:textId="77777777" w:rsidR="007357A7" w:rsidRPr="007357A7" w:rsidRDefault="007357A7" w:rsidP="007357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Decorative half-timbering on the upper stories with stucco or brick infill.</w:t>
      </w:r>
    </w:p>
    <w:p w14:paraId="7205FC3C" w14:textId="77777777" w:rsidR="007357A7" w:rsidRPr="007357A7" w:rsidRDefault="007357A7" w:rsidP="007357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Steeply pitched, multi-gabled roof.</w:t>
      </w:r>
    </w:p>
    <w:p w14:paraId="6AAA7BC3" w14:textId="77777777" w:rsidR="007357A7" w:rsidRPr="007357A7" w:rsidRDefault="007357A7" w:rsidP="007357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Tall, narrow windows, often in groups, with small panes.</w:t>
      </w:r>
    </w:p>
    <w:p w14:paraId="295ACC52" w14:textId="77777777" w:rsidR="007357A7" w:rsidRPr="007357A7" w:rsidRDefault="007357A7" w:rsidP="007357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Chimneys: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Massive chimneys with decorative chimney pots.</w:t>
      </w:r>
    </w:p>
    <w:p w14:paraId="1B5D2F85" w14:textId="77777777" w:rsidR="007357A7" w:rsidRPr="007357A7" w:rsidRDefault="007357A7" w:rsidP="007357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Medieval-inspired, picturesque, and substantial.</w:t>
      </w:r>
    </w:p>
    <w:p w14:paraId="60F4D0F7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Spanish Colonial Revival</w:t>
      </w:r>
    </w:p>
    <w:p w14:paraId="2B0170CB" w14:textId="77777777" w:rsidR="007357A7" w:rsidRPr="007357A7" w:rsidRDefault="007357A7" w:rsidP="007357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Low-pitched red tile roof and a stucco exterior.</w:t>
      </w:r>
    </w:p>
    <w:p w14:paraId="7150E626" w14:textId="77777777" w:rsidR="007357A7" w:rsidRPr="007357A7" w:rsidRDefault="007357A7" w:rsidP="007357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Arches over doors and </w:t>
      </w:r>
      <w:proofErr w:type="gramStart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>windows, and</w:t>
      </w:r>
      <w:proofErr w:type="gramEnd"/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features courtyards and wrought-iron details.</w:t>
      </w:r>
    </w:p>
    <w:p w14:paraId="479A27CE" w14:textId="77777777" w:rsidR="007357A7" w:rsidRPr="007357A7" w:rsidRDefault="007357A7" w:rsidP="007357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Small windows, often with decorative grilles.</w:t>
      </w:r>
    </w:p>
    <w:p w14:paraId="7FF5E82B" w14:textId="77777777" w:rsidR="007357A7" w:rsidRPr="007357A7" w:rsidRDefault="007357A7" w:rsidP="007357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Mediterranean, rustic, and well-suited for warm climates.</w:t>
      </w:r>
    </w:p>
    <w:p w14:paraId="17D8ADC3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French Revival</w:t>
      </w:r>
    </w:p>
    <w:p w14:paraId="6E8EDA25" w14:textId="77777777" w:rsidR="007357A7" w:rsidRPr="007357A7" w:rsidRDefault="007357A7" w:rsidP="007357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Steeply pitched hipped roof and a symmetrical facade.</w:t>
      </w:r>
    </w:p>
    <w:p w14:paraId="7953A224" w14:textId="77777777" w:rsidR="007357A7" w:rsidRPr="007357A7" w:rsidRDefault="007357A7" w:rsidP="007357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brick, stone, or stucco.</w:t>
      </w:r>
    </w:p>
    <w:p w14:paraId="18804414" w14:textId="77777777" w:rsidR="007357A7" w:rsidRPr="007357A7" w:rsidRDefault="007357A7" w:rsidP="007357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Tall, narrow windows, often with shutters.</w:t>
      </w:r>
    </w:p>
    <w:p w14:paraId="0BC076A1" w14:textId="77777777" w:rsidR="007357A7" w:rsidRPr="007357A7" w:rsidRDefault="007357A7" w:rsidP="007357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Doorway: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Formal, often with a decorative surround.</w:t>
      </w:r>
    </w:p>
    <w:p w14:paraId="7193BD47" w14:textId="77777777" w:rsidR="007357A7" w:rsidRPr="007357A7" w:rsidRDefault="007357A7" w:rsidP="007357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Formal, stately, and inspired by French chateaus.</w:t>
      </w:r>
    </w:p>
    <w:p w14:paraId="4BD12EE0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Pueblo Revival</w:t>
      </w:r>
    </w:p>
    <w:p w14:paraId="33001860" w14:textId="77777777" w:rsidR="007357A7" w:rsidRPr="007357A7" w:rsidRDefault="007357A7" w:rsidP="00735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Earthy, stucco-covered walls with rounded corners, meant to resemble traditional adobe construction.</w:t>
      </w:r>
    </w:p>
    <w:p w14:paraId="25B3DBEA" w14:textId="77777777" w:rsidR="007357A7" w:rsidRPr="007357A7" w:rsidRDefault="007357A7" w:rsidP="00735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Flat roof with projecting wooden roof beams (vigas).</w:t>
      </w:r>
    </w:p>
    <w:p w14:paraId="00086CF7" w14:textId="77777777" w:rsidR="007357A7" w:rsidRPr="007357A7" w:rsidRDefault="007357A7" w:rsidP="00735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Irregular, terraced shape, often with multiple levels.</w:t>
      </w:r>
    </w:p>
    <w:p w14:paraId="5E48E1BF" w14:textId="77777777" w:rsidR="007357A7" w:rsidRPr="007357A7" w:rsidRDefault="007357A7" w:rsidP="00735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Organic, rustic, and deeply connected to the American Southwest.</w:t>
      </w:r>
    </w:p>
    <w:p w14:paraId="2D094810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Craftsman</w:t>
      </w:r>
    </w:p>
    <w:p w14:paraId="581E4F99" w14:textId="77777777" w:rsidR="007357A7" w:rsidRPr="007357A7" w:rsidRDefault="007357A7" w:rsidP="00735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Low-pitched gable roof with wide, overhanging eaves and exposed rafters.</w:t>
      </w:r>
    </w:p>
    <w:p w14:paraId="1DE08CDB" w14:textId="77777777" w:rsidR="007357A7" w:rsidRPr="007357A7" w:rsidRDefault="007357A7" w:rsidP="00735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Porch: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Large front porch with thick, tapered columns.</w:t>
      </w:r>
    </w:p>
    <w:p w14:paraId="4A887317" w14:textId="77777777" w:rsidR="007357A7" w:rsidRPr="007357A7" w:rsidRDefault="007357A7" w:rsidP="00735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Emphasis on natural materials like wood and stone.</w:t>
      </w:r>
    </w:p>
    <w:p w14:paraId="6FB428C5" w14:textId="77777777" w:rsidR="007357A7" w:rsidRPr="007357A7" w:rsidRDefault="007357A7" w:rsidP="00735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Multi-pane windows, often with a "four-over-one" or "six-over-one" pattern.</w:t>
      </w:r>
    </w:p>
    <w:p w14:paraId="6D8D1196" w14:textId="77777777" w:rsidR="007357A7" w:rsidRPr="007357A7" w:rsidRDefault="007357A7" w:rsidP="00735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Sturdy, handcrafted, and integrated with nature.</w:t>
      </w:r>
    </w:p>
    <w:p w14:paraId="57E8A9A4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Modernistic</w:t>
      </w:r>
    </w:p>
    <w:p w14:paraId="13C0E60D" w14:textId="77777777" w:rsidR="007357A7" w:rsidRPr="007357A7" w:rsidRDefault="007357A7" w:rsidP="00735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 broad term for styles that emerged in the early to mid-20th century, emphasizing simplicity, clean lines, and a rejection of historical ornamentation.</w:t>
      </w:r>
    </w:p>
    <w:p w14:paraId="6A4642A8" w14:textId="77777777" w:rsidR="007357A7" w:rsidRPr="007357A7" w:rsidRDefault="007357A7" w:rsidP="00735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Geometric shapes, often with flat roofs and asymmetrical compositions.</w:t>
      </w:r>
    </w:p>
    <w:p w14:paraId="2478213E" w14:textId="77777777" w:rsidR="007357A7" w:rsidRPr="007357A7" w:rsidRDefault="007357A7" w:rsidP="00735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Use of modern materials like steel, concrete, and large panes of glass.</w:t>
      </w:r>
    </w:p>
    <w:p w14:paraId="2FA004D1" w14:textId="77777777" w:rsidR="007357A7" w:rsidRPr="007357A7" w:rsidRDefault="007357A7" w:rsidP="00735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Principle: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"Form follows function."</w:t>
      </w:r>
    </w:p>
    <w:p w14:paraId="28E58FBB" w14:textId="77777777" w:rsidR="007357A7" w:rsidRPr="007357A7" w:rsidRDefault="007357A7" w:rsidP="00735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Minimalist, functional, and forward-thinking.</w:t>
      </w:r>
    </w:p>
    <w:p w14:paraId="09C7CF8E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International</w:t>
      </w:r>
    </w:p>
    <w:p w14:paraId="51722D29" w14:textId="77777777" w:rsidR="007357A7" w:rsidRPr="007357A7" w:rsidRDefault="007357A7" w:rsidP="00735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A specific type of modernism with an emphasis on volume over mass, regularity over symmetry, and a lack of ornamentation.</w:t>
      </w:r>
    </w:p>
    <w:p w14:paraId="243B6F0A" w14:textId="77777777" w:rsidR="007357A7" w:rsidRPr="007357A7" w:rsidRDefault="007357A7" w:rsidP="00735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Exterior: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Smooth, unadorned surfaces, often of glass, steel, and concrete.</w:t>
      </w:r>
    </w:p>
    <w:p w14:paraId="171F90C0" w14:textId="77777777" w:rsidR="007357A7" w:rsidRPr="007357A7" w:rsidRDefault="007357A7" w:rsidP="00735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Flat roofs.</w:t>
      </w:r>
    </w:p>
    <w:p w14:paraId="3100DF7B" w14:textId="77777777" w:rsidR="007357A7" w:rsidRPr="007357A7" w:rsidRDefault="007357A7" w:rsidP="00735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Large areas of glass, often in ribbon windows.</w:t>
      </w:r>
    </w:p>
    <w:p w14:paraId="098A4156" w14:textId="77777777" w:rsidR="007357A7" w:rsidRPr="007357A7" w:rsidRDefault="007357A7" w:rsidP="00735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Sleek, machine-like, and universal (not tied to a specific region).</w:t>
      </w:r>
    </w:p>
    <w:p w14:paraId="17F936F1" w14:textId="77777777" w:rsidR="007357A7" w:rsidRPr="007357A7" w:rsidRDefault="007357A7" w:rsidP="00735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Ranch/Prairie</w:t>
      </w:r>
    </w:p>
    <w:p w14:paraId="4EBD85F4" w14:textId="77777777" w:rsidR="007357A7" w:rsidRPr="007357A7" w:rsidRDefault="007357A7" w:rsidP="00735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Ranch:</w:t>
      </w:r>
    </w:p>
    <w:p w14:paraId="57C8C9A4" w14:textId="77777777" w:rsidR="007357A7" w:rsidRPr="007357A7" w:rsidRDefault="007357A7" w:rsidP="007357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Single-story, long, low-to-the-ground profile.</w:t>
      </w:r>
    </w:p>
    <w:p w14:paraId="4CEC76EA" w14:textId="77777777" w:rsidR="007357A7" w:rsidRPr="007357A7" w:rsidRDefault="007357A7" w:rsidP="007357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Open, informal floor plan.</w:t>
      </w:r>
    </w:p>
    <w:p w14:paraId="269ABCC9" w14:textId="77777777" w:rsidR="007357A7" w:rsidRPr="007357A7" w:rsidRDefault="007357A7" w:rsidP="007357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Details: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Often has an attached garage and sliding glass doors to a patio.</w:t>
      </w:r>
    </w:p>
    <w:p w14:paraId="19493354" w14:textId="77777777" w:rsidR="007357A7" w:rsidRPr="007357A7" w:rsidRDefault="007357A7" w:rsidP="007357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Casual, practical, and focused on indoor-outdoor living.</w:t>
      </w:r>
    </w:p>
    <w:p w14:paraId="2842DBDC" w14:textId="77777777" w:rsidR="007357A7" w:rsidRPr="007357A7" w:rsidRDefault="007357A7" w:rsidP="00735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Prairie:</w:t>
      </w:r>
    </w:p>
    <w:p w14:paraId="27F93F32" w14:textId="77777777" w:rsidR="007357A7" w:rsidRPr="007357A7" w:rsidRDefault="007357A7" w:rsidP="007357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Feature: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Strong horizontal lines, meant to evoke the flat prairie landscape.</w:t>
      </w:r>
    </w:p>
    <w:p w14:paraId="1FFA2474" w14:textId="77777777" w:rsidR="007357A7" w:rsidRPr="007357A7" w:rsidRDefault="007357A7" w:rsidP="007357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Low-pitched hipped or flat roof with broad, overhanging eaves.</w:t>
      </w:r>
    </w:p>
    <w:p w14:paraId="5A552DF6" w14:textId="77777777" w:rsidR="007357A7" w:rsidRPr="007357A7" w:rsidRDefault="007357A7" w:rsidP="007357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Windows grouped in horizontal bands.</w:t>
      </w:r>
    </w:p>
    <w:p w14:paraId="10D11C93" w14:textId="77777777" w:rsidR="007357A7" w:rsidRPr="007357A7" w:rsidRDefault="007357A7" w:rsidP="007357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7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Impression:</w:t>
      </w:r>
      <w:r w:rsidRPr="007357A7">
        <w:rPr>
          <w:rFonts w:ascii="Times New Roman" w:eastAsia="Times New Roman" w:hAnsi="Times New Roman" w:cs="Times New Roman"/>
          <w:kern w:val="0"/>
          <w14:ligatures w14:val="none"/>
        </w:rPr>
        <w:t xml:space="preserve"> Organic, integrated with the landscape, and uniquely American.</w:t>
      </w:r>
    </w:p>
    <w:p w14:paraId="1C675D3B" w14:textId="77777777" w:rsidR="006D0393" w:rsidRDefault="006D0393"/>
    <w:sectPr w:rsidR="006D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6CC5"/>
    <w:multiLevelType w:val="multilevel"/>
    <w:tmpl w:val="2CD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3FF9"/>
    <w:multiLevelType w:val="multilevel"/>
    <w:tmpl w:val="EEB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948FB"/>
    <w:multiLevelType w:val="multilevel"/>
    <w:tmpl w:val="2CC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01542"/>
    <w:multiLevelType w:val="multilevel"/>
    <w:tmpl w:val="56B0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35500"/>
    <w:multiLevelType w:val="multilevel"/>
    <w:tmpl w:val="47EC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96277"/>
    <w:multiLevelType w:val="multilevel"/>
    <w:tmpl w:val="847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1EB1"/>
    <w:multiLevelType w:val="multilevel"/>
    <w:tmpl w:val="37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35542"/>
    <w:multiLevelType w:val="multilevel"/>
    <w:tmpl w:val="FB1C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65379"/>
    <w:multiLevelType w:val="multilevel"/>
    <w:tmpl w:val="3AB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443C2"/>
    <w:multiLevelType w:val="multilevel"/>
    <w:tmpl w:val="7CD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02C5D"/>
    <w:multiLevelType w:val="multilevel"/>
    <w:tmpl w:val="6720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831E5"/>
    <w:multiLevelType w:val="multilevel"/>
    <w:tmpl w:val="A91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4169A"/>
    <w:multiLevelType w:val="multilevel"/>
    <w:tmpl w:val="8CCA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D4779"/>
    <w:multiLevelType w:val="multilevel"/>
    <w:tmpl w:val="4CAA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C763F"/>
    <w:multiLevelType w:val="multilevel"/>
    <w:tmpl w:val="320C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85C95"/>
    <w:multiLevelType w:val="multilevel"/>
    <w:tmpl w:val="F23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64655"/>
    <w:multiLevelType w:val="multilevel"/>
    <w:tmpl w:val="D46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47714"/>
    <w:multiLevelType w:val="multilevel"/>
    <w:tmpl w:val="F68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A0512"/>
    <w:multiLevelType w:val="multilevel"/>
    <w:tmpl w:val="6DD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E0B43"/>
    <w:multiLevelType w:val="multilevel"/>
    <w:tmpl w:val="89E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86B6C"/>
    <w:multiLevelType w:val="multilevel"/>
    <w:tmpl w:val="B8F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05472"/>
    <w:multiLevelType w:val="multilevel"/>
    <w:tmpl w:val="BFE6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160146">
    <w:abstractNumId w:val="17"/>
  </w:num>
  <w:num w:numId="2" w16cid:durableId="1012494001">
    <w:abstractNumId w:val="20"/>
  </w:num>
  <w:num w:numId="3" w16cid:durableId="947547591">
    <w:abstractNumId w:val="12"/>
  </w:num>
  <w:num w:numId="4" w16cid:durableId="1114907286">
    <w:abstractNumId w:val="4"/>
  </w:num>
  <w:num w:numId="5" w16cid:durableId="416488597">
    <w:abstractNumId w:val="0"/>
  </w:num>
  <w:num w:numId="6" w16cid:durableId="1104687614">
    <w:abstractNumId w:val="5"/>
  </w:num>
  <w:num w:numId="7" w16cid:durableId="1025403568">
    <w:abstractNumId w:val="2"/>
  </w:num>
  <w:num w:numId="8" w16cid:durableId="1234121663">
    <w:abstractNumId w:val="6"/>
  </w:num>
  <w:num w:numId="9" w16cid:durableId="1145515404">
    <w:abstractNumId w:val="15"/>
  </w:num>
  <w:num w:numId="10" w16cid:durableId="1529218494">
    <w:abstractNumId w:val="1"/>
  </w:num>
  <w:num w:numId="11" w16cid:durableId="1483042561">
    <w:abstractNumId w:val="21"/>
  </w:num>
  <w:num w:numId="12" w16cid:durableId="2114014865">
    <w:abstractNumId w:val="10"/>
  </w:num>
  <w:num w:numId="13" w16cid:durableId="560023000">
    <w:abstractNumId w:val="14"/>
  </w:num>
  <w:num w:numId="14" w16cid:durableId="1108239832">
    <w:abstractNumId w:val="7"/>
  </w:num>
  <w:num w:numId="15" w16cid:durableId="148059885">
    <w:abstractNumId w:val="13"/>
  </w:num>
  <w:num w:numId="16" w16cid:durableId="1886868617">
    <w:abstractNumId w:val="19"/>
  </w:num>
  <w:num w:numId="17" w16cid:durableId="1930312899">
    <w:abstractNumId w:val="9"/>
  </w:num>
  <w:num w:numId="18" w16cid:durableId="1314024633">
    <w:abstractNumId w:val="11"/>
  </w:num>
  <w:num w:numId="19" w16cid:durableId="1005674354">
    <w:abstractNumId w:val="3"/>
  </w:num>
  <w:num w:numId="20" w16cid:durableId="1869489309">
    <w:abstractNumId w:val="18"/>
  </w:num>
  <w:num w:numId="21" w16cid:durableId="923806004">
    <w:abstractNumId w:val="8"/>
  </w:num>
  <w:num w:numId="22" w16cid:durableId="18972811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A7"/>
    <w:rsid w:val="0024088E"/>
    <w:rsid w:val="003457DA"/>
    <w:rsid w:val="006D0393"/>
    <w:rsid w:val="006E25BD"/>
    <w:rsid w:val="007357A7"/>
    <w:rsid w:val="007B10BC"/>
    <w:rsid w:val="00924B2D"/>
    <w:rsid w:val="00987D82"/>
    <w:rsid w:val="00CD396A"/>
    <w:rsid w:val="00C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2A61"/>
  <w15:chartTrackingRefBased/>
  <w15:docId w15:val="{85DEED74-FE10-6D43-9A36-64CFFCBA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7A7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7357A7"/>
  </w:style>
  <w:style w:type="paragraph" w:styleId="NormalWeb">
    <w:name w:val="Normal (Web)"/>
    <w:basedOn w:val="Normal"/>
    <w:uiPriority w:val="99"/>
    <w:semiHidden/>
    <w:unhideWhenUsed/>
    <w:rsid w:val="00735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Taylor</dc:creator>
  <cp:keywords/>
  <dc:description/>
  <cp:lastModifiedBy>Waters, Taylor</cp:lastModifiedBy>
  <cp:revision>1</cp:revision>
  <dcterms:created xsi:type="dcterms:W3CDTF">2025-08-22T19:25:00Z</dcterms:created>
  <dcterms:modified xsi:type="dcterms:W3CDTF">2025-08-22T19:28:00Z</dcterms:modified>
</cp:coreProperties>
</file>