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277E0" w14:textId="77777777"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6BBD7A3B" w14:textId="77777777" w:rsidR="000275D3" w:rsidRDefault="000275D3" w:rsidP="000275D3">
      <w:pPr>
        <w:pStyle w:val="NoSpacing"/>
      </w:pPr>
    </w:p>
    <w:p w14:paraId="5F070991" w14:textId="77777777"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14:paraId="2C06DB51" w14:textId="77777777" w:rsidR="00083ACE" w:rsidRDefault="00083ACE" w:rsidP="000275D3">
      <w:pPr>
        <w:pStyle w:val="NoSpacing"/>
      </w:pPr>
    </w:p>
    <w:p w14:paraId="1E186B86" w14:textId="77777777"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 w:rsidR="00331EC6">
        <w:t>an IF statement is used to provide decision control in computer programs</w:t>
      </w:r>
      <w:r>
        <w:br/>
      </w:r>
      <w:r w:rsidR="00AA7372">
        <w:t xml:space="preserve">it allows programs to make decisions </w:t>
      </w:r>
    </w:p>
    <w:p w14:paraId="29E1B6E4" w14:textId="77777777" w:rsidR="00E22BE3" w:rsidRDefault="00E22BE3" w:rsidP="00E22BE3">
      <w:pPr>
        <w:pStyle w:val="NoSpacing"/>
        <w:ind w:left="360"/>
      </w:pPr>
    </w:p>
    <w:p w14:paraId="5332200B" w14:textId="77777777" w:rsidR="00083ACE" w:rsidRDefault="00083ACE" w:rsidP="00E22BE3">
      <w:pPr>
        <w:pStyle w:val="NoSpacing"/>
        <w:ind w:left="360"/>
      </w:pPr>
      <w:r>
        <w:br/>
      </w:r>
    </w:p>
    <w:p w14:paraId="45043052" w14:textId="77777777"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4CBE89F6" w14:textId="77777777"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  <w:r w:rsidR="001963A3">
        <w:t xml:space="preserve"> 45&gt;30</w:t>
      </w:r>
    </w:p>
    <w:p w14:paraId="44BF89D8" w14:textId="77777777" w:rsidR="001963A3" w:rsidRDefault="001963A3" w:rsidP="001963A3">
      <w:pPr>
        <w:pStyle w:val="NoSpacing"/>
      </w:pPr>
      <w:r>
        <w:t xml:space="preserve">        it says you need more 15 more </w:t>
      </w:r>
      <w:proofErr w:type="spellStart"/>
      <w:r>
        <w:t>computerss</w:t>
      </w:r>
      <w:proofErr w:type="spellEnd"/>
    </w:p>
    <w:p w14:paraId="0317F764" w14:textId="77777777"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  <w:r w:rsidR="001963A3">
        <w:t xml:space="preserve"> </w:t>
      </w:r>
      <w:r w:rsidR="00B37953">
        <w:t xml:space="preserve">20&gt;30 </w:t>
      </w:r>
    </w:p>
    <w:p w14:paraId="497A7B96" w14:textId="77777777" w:rsidR="00C872B1" w:rsidRDefault="00C872B1" w:rsidP="00C872B1">
      <w:pPr>
        <w:pStyle w:val="NoSpacing"/>
      </w:pPr>
      <w:r>
        <w:t xml:space="preserve">          it says we can start the lesson </w:t>
      </w:r>
    </w:p>
    <w:p w14:paraId="7AE4158A" w14:textId="77777777"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  <w:r w:rsidR="00C872B1">
        <w:t xml:space="preserve"> 30.30 </w:t>
      </w:r>
    </w:p>
    <w:p w14:paraId="1B1B3D21" w14:textId="77777777" w:rsidR="000275D3" w:rsidRDefault="00C872B1" w:rsidP="000A66E4">
      <w:pPr>
        <w:pStyle w:val="NoSpacing"/>
        <w:ind w:left="360"/>
      </w:pPr>
      <w:r>
        <w:t>it says we ca start the lesson</w:t>
      </w:r>
    </w:p>
    <w:p w14:paraId="7F04E756" w14:textId="77777777" w:rsidR="00083ACE" w:rsidRDefault="00083ACE" w:rsidP="000A66E4">
      <w:pPr>
        <w:pStyle w:val="NoSpacing"/>
        <w:ind w:left="360"/>
      </w:pPr>
    </w:p>
    <w:p w14:paraId="7A2BD1F7" w14:textId="77777777" w:rsidR="00083ACE" w:rsidRDefault="00083ACE" w:rsidP="000A66E4">
      <w:pPr>
        <w:pStyle w:val="NoSpacing"/>
        <w:ind w:left="360"/>
      </w:pPr>
    </w:p>
    <w:p w14:paraId="7E22D727" w14:textId="77777777" w:rsidR="002021B4" w:rsidRDefault="002021B4" w:rsidP="000A66E4">
      <w:pPr>
        <w:pStyle w:val="NoSpacing"/>
        <w:ind w:left="360"/>
      </w:pPr>
    </w:p>
    <w:p w14:paraId="19A4FF10" w14:textId="77777777"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14:paraId="69D9C115" w14:textId="77777777" w:rsidR="00083ACE" w:rsidRDefault="00083ACE" w:rsidP="00083ACE">
      <w:pPr>
        <w:pStyle w:val="NoSpacing"/>
        <w:ind w:left="360"/>
      </w:pPr>
    </w:p>
    <w:p w14:paraId="61D12C47" w14:textId="77777777" w:rsidR="00083ACE" w:rsidRDefault="00083ACE" w:rsidP="00083ACE">
      <w:pPr>
        <w:pStyle w:val="NoSpacing"/>
        <w:ind w:left="360"/>
      </w:pPr>
    </w:p>
    <w:p w14:paraId="309C7DFB" w14:textId="77777777" w:rsidR="00E22BE3" w:rsidRDefault="00E22BE3" w:rsidP="00083ACE">
      <w:pPr>
        <w:pStyle w:val="NoSpacing"/>
        <w:ind w:left="360"/>
      </w:pPr>
    </w:p>
    <w:p w14:paraId="7E99C605" w14:textId="77777777" w:rsidR="00083ACE" w:rsidRDefault="00083ACE" w:rsidP="00083ACE">
      <w:pPr>
        <w:pStyle w:val="NoSpacing"/>
        <w:ind w:left="360"/>
      </w:pPr>
    </w:p>
    <w:p w14:paraId="6C4EA4BA" w14:textId="77777777" w:rsidR="00E22BE3" w:rsidRDefault="00E22BE3" w:rsidP="00083ACE">
      <w:pPr>
        <w:pStyle w:val="NoSpacing"/>
        <w:ind w:left="360"/>
      </w:pPr>
    </w:p>
    <w:p w14:paraId="2012579A" w14:textId="77777777" w:rsidR="00083ACE" w:rsidRDefault="00083ACE" w:rsidP="00083ACE">
      <w:pPr>
        <w:pStyle w:val="NoSpacing"/>
        <w:ind w:left="360"/>
      </w:pPr>
    </w:p>
    <w:p w14:paraId="7AB7754D" w14:textId="77777777"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14:paraId="6B1BFA50" w14:textId="77777777" w:rsidR="003026A5" w:rsidRDefault="003026A5" w:rsidP="003026A5">
      <w:pPr>
        <w:pStyle w:val="NoSpacing"/>
      </w:pPr>
    </w:p>
    <w:p w14:paraId="2B5ECC45" w14:textId="77777777"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14:paraId="6ECF3A9F" w14:textId="77777777"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14:paraId="1F08D183" w14:textId="77777777"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14:paraId="305A49DC" w14:textId="77777777" w:rsidR="00E62DEA" w:rsidRDefault="00E62DEA" w:rsidP="003026A5">
      <w:pPr>
        <w:pStyle w:val="NoSpacing"/>
        <w:ind w:left="360"/>
      </w:pPr>
    </w:p>
    <w:p w14:paraId="12D04A67" w14:textId="77777777" w:rsidR="003026A5" w:rsidRDefault="00AA7372" w:rsidP="003026A5">
      <w:pPr>
        <w:pStyle w:val="NoSpacing"/>
        <w:ind w:left="360"/>
      </w:pPr>
      <w:r>
        <w:t>Any indentation shows a group of line together</w:t>
      </w:r>
    </w:p>
    <w:p w14:paraId="5BC2FDD9" w14:textId="77777777" w:rsidR="00E22BE3" w:rsidRDefault="00E22BE3" w:rsidP="003026A5">
      <w:pPr>
        <w:pStyle w:val="NoSpacing"/>
        <w:ind w:left="360"/>
      </w:pPr>
    </w:p>
    <w:p w14:paraId="62916305" w14:textId="77777777" w:rsidR="00E22BE3" w:rsidRDefault="00E22BE3" w:rsidP="003026A5">
      <w:pPr>
        <w:pStyle w:val="NoSpacing"/>
        <w:ind w:left="360"/>
      </w:pPr>
    </w:p>
    <w:p w14:paraId="7E9093F3" w14:textId="77777777" w:rsidR="003026A5" w:rsidRDefault="003026A5" w:rsidP="003026A5">
      <w:pPr>
        <w:pStyle w:val="NoSpacing"/>
        <w:ind w:left="360"/>
      </w:pPr>
    </w:p>
    <w:p w14:paraId="0B88C904" w14:textId="77777777" w:rsidR="003026A5" w:rsidRDefault="003026A5" w:rsidP="003026A5">
      <w:pPr>
        <w:pStyle w:val="NoSpacing"/>
        <w:ind w:left="360"/>
      </w:pPr>
    </w:p>
    <w:p w14:paraId="19945C1F" w14:textId="77777777" w:rsidR="003026A5" w:rsidRDefault="003026A5" w:rsidP="003026A5">
      <w:pPr>
        <w:pStyle w:val="NoSpacing"/>
        <w:ind w:left="360"/>
      </w:pPr>
    </w:p>
    <w:p w14:paraId="6B9ED78B" w14:textId="77777777"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14:paraId="47BFD7DF" w14:textId="77777777" w:rsidR="003026A5" w:rsidRDefault="003026A5" w:rsidP="003026A5">
      <w:pPr>
        <w:pStyle w:val="NoSpacing"/>
      </w:pPr>
    </w:p>
    <w:p w14:paraId="25C960E7" w14:textId="77777777"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14:paraId="39973E0F" w14:textId="77777777" w:rsidR="00304C3D" w:rsidRDefault="00EE400F" w:rsidP="00304C3D">
      <w:pPr>
        <w:pStyle w:val="NoSpacing"/>
      </w:pPr>
      <w:r>
        <w:t xml:space="preserve">Enclosed brackets </w:t>
      </w:r>
    </w:p>
    <w:p w14:paraId="7A348B81" w14:textId="77777777" w:rsidR="00304C3D" w:rsidRDefault="00304C3D" w:rsidP="00304C3D">
      <w:pPr>
        <w:pStyle w:val="NoSpacing"/>
      </w:pPr>
    </w:p>
    <w:p w14:paraId="4CD8CDB2" w14:textId="77777777" w:rsidR="00304C3D" w:rsidRDefault="00304C3D" w:rsidP="00304C3D">
      <w:pPr>
        <w:pStyle w:val="NoSpacing"/>
      </w:pPr>
    </w:p>
    <w:p w14:paraId="34580CFE" w14:textId="77777777" w:rsidR="00E22BE3" w:rsidRDefault="00E22BE3" w:rsidP="00304C3D">
      <w:pPr>
        <w:pStyle w:val="NoSpacing"/>
      </w:pPr>
    </w:p>
    <w:p w14:paraId="30F73242" w14:textId="77777777" w:rsidR="00304C3D" w:rsidRDefault="00304C3D" w:rsidP="00304C3D">
      <w:pPr>
        <w:pStyle w:val="NoSpacing"/>
      </w:pPr>
    </w:p>
    <w:p w14:paraId="164FDA7B" w14:textId="77777777"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14:paraId="107D659F" w14:textId="77777777" w:rsidR="00E62DEA" w:rsidRDefault="00E62DEA" w:rsidP="00304C3D">
      <w:pPr>
        <w:pStyle w:val="NoSpacing"/>
      </w:pPr>
    </w:p>
    <w:p w14:paraId="35B03C6F" w14:textId="77777777" w:rsidR="00304C3D" w:rsidRDefault="00EE400F" w:rsidP="00304C3D">
      <w:pPr>
        <w:pStyle w:val="NoSpacing"/>
      </w:pPr>
      <w:r>
        <w:t xml:space="preserve">Change 30s to 28s </w:t>
      </w:r>
    </w:p>
    <w:p w14:paraId="450B4697" w14:textId="77777777" w:rsidR="00304C3D" w:rsidRDefault="00304C3D" w:rsidP="00304C3D">
      <w:pPr>
        <w:pStyle w:val="NoSpacing"/>
      </w:pPr>
    </w:p>
    <w:p w14:paraId="5C9FE7A5" w14:textId="77777777" w:rsidR="00304C3D" w:rsidRDefault="00304C3D" w:rsidP="00304C3D">
      <w:pPr>
        <w:pStyle w:val="NoSpacing"/>
      </w:pPr>
    </w:p>
    <w:p w14:paraId="7D868825" w14:textId="77777777" w:rsidR="00304C3D" w:rsidRDefault="00304C3D" w:rsidP="00304C3D">
      <w:pPr>
        <w:pStyle w:val="NoSpacing"/>
      </w:pPr>
    </w:p>
    <w:p w14:paraId="2D21E02A" w14:textId="77777777"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14:paraId="07A17451" w14:textId="77777777" w:rsidR="004F515E" w:rsidRDefault="004F515E" w:rsidP="004F515E">
      <w:pPr>
        <w:pStyle w:val="NoSpacing"/>
      </w:pPr>
    </w:p>
    <w:p w14:paraId="57F7FEB9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14:paraId="5FF3DAFE" w14:textId="77777777" w:rsidR="004F515E" w:rsidRDefault="004F515E" w:rsidP="004F515E">
      <w:pPr>
        <w:pStyle w:val="NoSpacing"/>
      </w:pPr>
    </w:p>
    <w:p w14:paraId="29252FAC" w14:textId="77777777" w:rsidR="004F515E" w:rsidRDefault="00EE400F" w:rsidP="004F515E">
      <w:pPr>
        <w:pStyle w:val="NoSpacing"/>
      </w:pPr>
      <w:r>
        <w:t>Greater than, or equal</w:t>
      </w:r>
    </w:p>
    <w:p w14:paraId="12A29475" w14:textId="77777777" w:rsidR="004F515E" w:rsidRDefault="004F515E" w:rsidP="004F515E">
      <w:pPr>
        <w:pStyle w:val="NoSpacing"/>
      </w:pPr>
    </w:p>
    <w:p w14:paraId="0225FE1C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14:paraId="06923518" w14:textId="77777777" w:rsidR="00E62DEA" w:rsidRDefault="00E62DEA" w:rsidP="004F515E">
      <w:pPr>
        <w:pStyle w:val="NoSpacing"/>
      </w:pPr>
    </w:p>
    <w:p w14:paraId="320B80AF" w14:textId="77777777" w:rsidR="004F515E" w:rsidRDefault="00EE400F" w:rsidP="004F515E">
      <w:pPr>
        <w:pStyle w:val="NoSpacing"/>
      </w:pPr>
      <w:r>
        <w:t xml:space="preserve">It checks for not equal to </w:t>
      </w:r>
    </w:p>
    <w:p w14:paraId="7E54956C" w14:textId="77777777" w:rsidR="004F515E" w:rsidRDefault="004F515E" w:rsidP="004F515E">
      <w:pPr>
        <w:pStyle w:val="NoSpacing"/>
      </w:pPr>
    </w:p>
    <w:p w14:paraId="0DF55BB7" w14:textId="77777777" w:rsidR="004F515E" w:rsidRDefault="004F515E" w:rsidP="004F515E">
      <w:pPr>
        <w:pStyle w:val="NoSpacing"/>
      </w:pPr>
    </w:p>
    <w:p w14:paraId="18CC46F0" w14:textId="77777777" w:rsidR="004F515E" w:rsidRDefault="004F515E" w:rsidP="004F515E">
      <w:pPr>
        <w:pStyle w:val="NoSpacing"/>
      </w:pPr>
    </w:p>
    <w:p w14:paraId="6FCA154A" w14:textId="77777777"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14:paraId="369FA940" w14:textId="77777777" w:rsidR="004F515E" w:rsidRDefault="004F515E" w:rsidP="004F515E">
      <w:pPr>
        <w:pStyle w:val="NoSpacing"/>
      </w:pPr>
    </w:p>
    <w:p w14:paraId="262CCF59" w14:textId="77777777" w:rsidR="00E62DEA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 w:rsidR="00E62DEA">
        <w:t>commands to be done when the if condition is false</w:t>
      </w:r>
    </w:p>
    <w:p w14:paraId="201B4DAB" w14:textId="77777777" w:rsidR="00E62DEA" w:rsidRDefault="00E62DEA" w:rsidP="00E62DEA">
      <w:pPr>
        <w:pStyle w:val="NoSpacing"/>
        <w:ind w:left="360"/>
      </w:pPr>
      <w:r>
        <w:t xml:space="preserve">Provides a second option </w:t>
      </w:r>
    </w:p>
    <w:p w14:paraId="527F65C6" w14:textId="77777777" w:rsidR="00E22BE3" w:rsidRDefault="00E62DEA" w:rsidP="00E62DEA">
      <w:pPr>
        <w:pStyle w:val="NoSpacing"/>
        <w:ind w:left="360"/>
      </w:pPr>
      <w:r>
        <w:t xml:space="preserve"> Allows the program to say “do this otherwise do that’</w:t>
      </w:r>
      <w:r w:rsidR="004F515E">
        <w:br/>
      </w:r>
    </w:p>
    <w:p w14:paraId="7C702FCC" w14:textId="77777777" w:rsidR="00E22BE3" w:rsidRDefault="00E22BE3" w:rsidP="00E22BE3">
      <w:pPr>
        <w:pStyle w:val="NoSpacing"/>
        <w:ind w:left="360"/>
      </w:pPr>
    </w:p>
    <w:p w14:paraId="76E6A143" w14:textId="77777777" w:rsidR="004F515E" w:rsidRDefault="004F515E" w:rsidP="00E22BE3">
      <w:pPr>
        <w:pStyle w:val="NoSpacing"/>
        <w:ind w:left="360"/>
      </w:pPr>
      <w:r>
        <w:br/>
      </w:r>
    </w:p>
    <w:p w14:paraId="08C586CC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1CD0F28A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  <w:r w:rsidR="00FB0912">
        <w:t xml:space="preserve"> 40.30</w:t>
      </w:r>
    </w:p>
    <w:p w14:paraId="16F554FA" w14:textId="77777777" w:rsidR="00FB0912" w:rsidRDefault="00FB0912" w:rsidP="00FB0912">
      <w:pPr>
        <w:pStyle w:val="NoSpacing"/>
      </w:pPr>
      <w:r>
        <w:t xml:space="preserve">it says you need 10 more computers and </w:t>
      </w:r>
      <w:proofErr w:type="gramStart"/>
      <w:r>
        <w:t>lets</w:t>
      </w:r>
      <w:proofErr w:type="gramEnd"/>
      <w:r>
        <w:t xml:space="preserve"> start our lesson</w:t>
      </w:r>
    </w:p>
    <w:p w14:paraId="5CC9C12D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  <w:r w:rsidR="00FB0912">
        <w:t xml:space="preserve"> 20.30</w:t>
      </w:r>
    </w:p>
    <w:p w14:paraId="4304CAB1" w14:textId="77777777" w:rsidR="00FB0912" w:rsidRDefault="00FB0912" w:rsidP="00FB0912">
      <w:pPr>
        <w:pStyle w:val="NoSpacing"/>
      </w:pPr>
      <w:r>
        <w:t>it says your computers are ok lest start our lesson</w:t>
      </w:r>
    </w:p>
    <w:p w14:paraId="29E0BEFF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  <w:r w:rsidR="00D04919">
        <w:t xml:space="preserve"> 30.30</w:t>
      </w:r>
    </w:p>
    <w:p w14:paraId="2E0BF62F" w14:textId="77777777" w:rsidR="004F515E" w:rsidRDefault="00655972" w:rsidP="004F515E">
      <w:pPr>
        <w:pStyle w:val="NoSpacing"/>
        <w:ind w:left="360"/>
      </w:pPr>
      <w:r>
        <w:t xml:space="preserve">it says your computers are ok </w:t>
      </w:r>
      <w:proofErr w:type="spellStart"/>
      <w:proofErr w:type="gramStart"/>
      <w:r>
        <w:t>lets</w:t>
      </w:r>
      <w:proofErr w:type="spellEnd"/>
      <w:proofErr w:type="gramEnd"/>
      <w:r>
        <w:t xml:space="preserve"> begin our lesson</w:t>
      </w:r>
    </w:p>
    <w:p w14:paraId="1BF02FBC" w14:textId="77777777" w:rsidR="00E22BE3" w:rsidRDefault="00E22BE3" w:rsidP="004F515E">
      <w:pPr>
        <w:pStyle w:val="NoSpacing"/>
        <w:ind w:left="360"/>
      </w:pPr>
    </w:p>
    <w:p w14:paraId="6863FDC9" w14:textId="77777777" w:rsidR="004F515E" w:rsidRDefault="004F515E" w:rsidP="004F515E">
      <w:pPr>
        <w:pStyle w:val="NoSpacing"/>
        <w:ind w:left="360"/>
      </w:pPr>
    </w:p>
    <w:p w14:paraId="5F0BF497" w14:textId="77777777" w:rsidR="004F515E" w:rsidRDefault="004F515E" w:rsidP="004F515E">
      <w:pPr>
        <w:pStyle w:val="NoSpacing"/>
        <w:ind w:left="360"/>
      </w:pPr>
    </w:p>
    <w:p w14:paraId="68B32643" w14:textId="77777777" w:rsidR="004F515E" w:rsidRDefault="004F515E" w:rsidP="004F515E">
      <w:pPr>
        <w:pStyle w:val="NoSpacing"/>
        <w:ind w:left="360"/>
      </w:pPr>
    </w:p>
    <w:p w14:paraId="3BCFB746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14:paraId="2AB6D797" w14:textId="77777777" w:rsidR="004F515E" w:rsidRDefault="004F515E" w:rsidP="004F515E">
      <w:pPr>
        <w:pStyle w:val="NoSpacing"/>
        <w:ind w:left="360"/>
      </w:pPr>
    </w:p>
    <w:p w14:paraId="4379898E" w14:textId="77777777" w:rsidR="004F515E" w:rsidRDefault="004F515E" w:rsidP="004F515E">
      <w:pPr>
        <w:pStyle w:val="NoSpacing"/>
        <w:ind w:left="360"/>
      </w:pPr>
    </w:p>
    <w:p w14:paraId="289EF44A" w14:textId="77777777" w:rsidR="003B4014" w:rsidRDefault="003B4014" w:rsidP="004F515E">
      <w:pPr>
        <w:pStyle w:val="NoSpacing"/>
        <w:ind w:left="360"/>
      </w:pPr>
    </w:p>
    <w:p w14:paraId="750E7D57" w14:textId="77777777" w:rsidR="003B4014" w:rsidRDefault="003B4014" w:rsidP="004F515E">
      <w:pPr>
        <w:pStyle w:val="NoSpacing"/>
        <w:ind w:left="360"/>
      </w:pPr>
    </w:p>
    <w:p w14:paraId="47EB773A" w14:textId="77777777" w:rsidR="004F515E" w:rsidRDefault="004F515E" w:rsidP="004F515E">
      <w:pPr>
        <w:pStyle w:val="NoSpacing"/>
        <w:ind w:left="360"/>
      </w:pPr>
    </w:p>
    <w:p w14:paraId="2F49D964" w14:textId="77777777" w:rsidR="004F515E" w:rsidRDefault="004F515E" w:rsidP="004F515E">
      <w:pPr>
        <w:pStyle w:val="NoSpacing"/>
        <w:ind w:left="360"/>
      </w:pPr>
    </w:p>
    <w:p w14:paraId="3F25ABB1" w14:textId="77777777"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14:paraId="23388164" w14:textId="77777777" w:rsidR="003B4014" w:rsidRDefault="003B4014" w:rsidP="003B4014">
      <w:pPr>
        <w:pStyle w:val="NoSpacing"/>
      </w:pPr>
    </w:p>
    <w:p w14:paraId="49C895DF" w14:textId="77777777" w:rsidR="00655972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 w:rsidR="00655972">
        <w:t>each ELIF has its own condition</w:t>
      </w:r>
    </w:p>
    <w:p w14:paraId="2F2A5CDC" w14:textId="77777777" w:rsidR="00E22BE3" w:rsidRDefault="00655972" w:rsidP="00655972">
      <w:pPr>
        <w:pStyle w:val="NoSpacing"/>
        <w:ind w:left="360"/>
      </w:pPr>
      <w:r>
        <w:t>Conditions are checked in order code is executed for the first one that is true</w:t>
      </w:r>
      <w:r w:rsidR="003B4014">
        <w:br/>
      </w:r>
    </w:p>
    <w:p w14:paraId="07393D64" w14:textId="77777777" w:rsidR="00E22BE3" w:rsidRDefault="00E22BE3" w:rsidP="00E22BE3">
      <w:pPr>
        <w:pStyle w:val="NoSpacing"/>
      </w:pPr>
    </w:p>
    <w:p w14:paraId="39F4D429" w14:textId="77777777" w:rsidR="003B4014" w:rsidRDefault="003B4014" w:rsidP="00E22BE3">
      <w:pPr>
        <w:pStyle w:val="NoSpacing"/>
      </w:pPr>
      <w:r>
        <w:br/>
      </w:r>
    </w:p>
    <w:p w14:paraId="007BF088" w14:textId="77777777"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2DC73765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14:paraId="4EA4FB0D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14:paraId="2A401381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14:paraId="7738FBB3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14:paraId="601CF8F0" w14:textId="77777777" w:rsidR="003B4014" w:rsidRDefault="003B4014" w:rsidP="003B4014">
      <w:pPr>
        <w:pStyle w:val="NoSpacing"/>
        <w:ind w:left="360"/>
      </w:pPr>
    </w:p>
    <w:p w14:paraId="5286F337" w14:textId="77777777" w:rsidR="003B4014" w:rsidRDefault="003B4014" w:rsidP="003B4014">
      <w:pPr>
        <w:pStyle w:val="NoSpacing"/>
        <w:ind w:left="360"/>
      </w:pPr>
    </w:p>
    <w:p w14:paraId="1E2D71A1" w14:textId="77777777" w:rsidR="00E22BE3" w:rsidRDefault="00E22BE3" w:rsidP="003B4014">
      <w:pPr>
        <w:pStyle w:val="NoSpacing"/>
        <w:ind w:left="360"/>
      </w:pPr>
    </w:p>
    <w:p w14:paraId="506CEF80" w14:textId="77777777" w:rsidR="003B4014" w:rsidRDefault="003B4014" w:rsidP="003B4014">
      <w:pPr>
        <w:pStyle w:val="NoSpacing"/>
        <w:ind w:left="360"/>
      </w:pPr>
    </w:p>
    <w:p w14:paraId="7E2CDC4F" w14:textId="77777777" w:rsidR="003B4014" w:rsidRDefault="003B4014" w:rsidP="003B4014">
      <w:pPr>
        <w:pStyle w:val="NoSpacing"/>
        <w:ind w:left="360"/>
      </w:pPr>
    </w:p>
    <w:p w14:paraId="1A0CC899" w14:textId="77777777"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14:paraId="77785FD5" w14:textId="77777777" w:rsidR="003B4014" w:rsidRDefault="003B4014" w:rsidP="003B4014">
      <w:pPr>
        <w:pStyle w:val="NoSpacing"/>
        <w:ind w:left="360"/>
      </w:pPr>
    </w:p>
    <w:p w14:paraId="60016ECE" w14:textId="77777777" w:rsidR="003B4014" w:rsidRDefault="003B4014" w:rsidP="003B4014">
      <w:pPr>
        <w:pStyle w:val="NoSpacing"/>
        <w:ind w:left="360"/>
      </w:pPr>
    </w:p>
    <w:p w14:paraId="3204BB90" w14:textId="77777777" w:rsidR="003B4014" w:rsidRDefault="003B4014" w:rsidP="003B4014">
      <w:pPr>
        <w:pStyle w:val="NoSpacing"/>
        <w:ind w:left="360"/>
      </w:pPr>
    </w:p>
    <w:p w14:paraId="7A9C5E46" w14:textId="77777777" w:rsidR="003B4014" w:rsidRDefault="003B4014" w:rsidP="003B4014">
      <w:pPr>
        <w:pStyle w:val="NoSpacing"/>
        <w:ind w:left="360"/>
      </w:pPr>
    </w:p>
    <w:p w14:paraId="5BD990E6" w14:textId="77777777" w:rsidR="00E22BE3" w:rsidRDefault="00E22BE3" w:rsidP="003B4014">
      <w:pPr>
        <w:pStyle w:val="NoSpacing"/>
        <w:ind w:left="360"/>
      </w:pPr>
    </w:p>
    <w:p w14:paraId="4498AFEE" w14:textId="77777777" w:rsidR="00304C3D" w:rsidRDefault="00304C3D" w:rsidP="00304C3D">
      <w:pPr>
        <w:pStyle w:val="NoSpacing"/>
      </w:pPr>
    </w:p>
    <w:p w14:paraId="30A21846" w14:textId="77777777"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14:paraId="558A14F6" w14:textId="77777777" w:rsidR="004723D4" w:rsidRDefault="004723D4" w:rsidP="004723D4">
      <w:pPr>
        <w:pStyle w:val="NoSpacing"/>
      </w:pPr>
    </w:p>
    <w:p w14:paraId="2D5311E9" w14:textId="77777777"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14:paraId="66E2EABD" w14:textId="77777777" w:rsidR="004723D4" w:rsidRDefault="00EE400F" w:rsidP="004723D4">
      <w:pPr>
        <w:pStyle w:val="NoSpacing"/>
      </w:pPr>
      <w:r>
        <w:t xml:space="preserve">Begins with# everything after the # is a comment </w:t>
      </w:r>
    </w:p>
    <w:p w14:paraId="2A543F5C" w14:textId="77777777" w:rsidR="004723D4" w:rsidRDefault="00EE400F" w:rsidP="004723D4">
      <w:pPr>
        <w:pStyle w:val="NoSpacing"/>
      </w:pPr>
      <w:r>
        <w:t xml:space="preserve">Used to explain a specific line of code </w:t>
      </w:r>
    </w:p>
    <w:p w14:paraId="7D0F7912" w14:textId="77777777" w:rsidR="004723D4" w:rsidRDefault="004723D4" w:rsidP="004723D4">
      <w:pPr>
        <w:pStyle w:val="NoSpacing"/>
      </w:pPr>
    </w:p>
    <w:p w14:paraId="55A4A0C6" w14:textId="77777777" w:rsidR="004723D4" w:rsidRDefault="004723D4" w:rsidP="004723D4">
      <w:pPr>
        <w:pStyle w:val="NoSpacing"/>
      </w:pPr>
    </w:p>
    <w:p w14:paraId="27B8A1E0" w14:textId="77777777"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14:paraId="7126CEF6" w14:textId="77777777" w:rsidR="004723D4" w:rsidRDefault="00EE400F" w:rsidP="004723D4">
      <w:pPr>
        <w:pStyle w:val="NoSpacing"/>
      </w:pPr>
      <w:r>
        <w:t xml:space="preserve">Begins with three quotations </w:t>
      </w:r>
    </w:p>
    <w:p w14:paraId="78DEA33B" w14:textId="77777777" w:rsidR="00EE400F" w:rsidRDefault="00EE400F" w:rsidP="004723D4">
      <w:pPr>
        <w:pStyle w:val="NoSpacing"/>
      </w:pPr>
      <w:r>
        <w:t xml:space="preserve">Can span multiple line </w:t>
      </w:r>
    </w:p>
    <w:p w14:paraId="102915FB" w14:textId="77777777" w:rsidR="00E22BE3" w:rsidRDefault="00EE400F" w:rsidP="004723D4">
      <w:pPr>
        <w:pStyle w:val="NoSpacing"/>
      </w:pPr>
      <w:r>
        <w:t>Used to explain large blocks or sections of code</w:t>
      </w:r>
    </w:p>
    <w:p w14:paraId="133D084A" w14:textId="77777777" w:rsidR="004723D4" w:rsidRDefault="004723D4" w:rsidP="004723D4">
      <w:pPr>
        <w:pStyle w:val="NoSpacing"/>
      </w:pPr>
    </w:p>
    <w:p w14:paraId="2773CB03" w14:textId="77777777" w:rsidR="00304C3D" w:rsidRDefault="00304C3D" w:rsidP="00304C3D">
      <w:pPr>
        <w:pStyle w:val="NoSpacing"/>
      </w:pPr>
    </w:p>
    <w:p w14:paraId="203FFA8C" w14:textId="77777777"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14:paraId="517B9923" w14:textId="77777777" w:rsidR="00AC1BB5" w:rsidRDefault="00AC1BB5" w:rsidP="00AC1BB5">
      <w:pPr>
        <w:pStyle w:val="NoSpacing"/>
      </w:pPr>
    </w:p>
    <w:p w14:paraId="0DAEAA1C" w14:textId="77777777" w:rsidR="00322BBC" w:rsidRPr="00322BBC" w:rsidRDefault="00AC1BB5" w:rsidP="00322BB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  <w:r w:rsidR="00322BBC" w:rsidRPr="00322BB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 </w:t>
      </w:r>
      <w:r w:rsidR="00322BBC" w:rsidRPr="00322BBC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>loop</w:t>
      </w:r>
      <w:r w:rsidR="00322BBC" w:rsidRPr="00322BB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is a programming </w:t>
      </w:r>
      <w:r w:rsidR="00322BBC" w:rsidRPr="00322BBC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>function</w:t>
      </w:r>
      <w:r w:rsidR="00322BBC" w:rsidRPr="00322BB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that iterates a </w:t>
      </w:r>
      <w:r w:rsidR="00322BBC" w:rsidRPr="00322BBC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>statement</w:t>
      </w:r>
      <w:r w:rsidR="00322BBC" w:rsidRPr="00322BB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or condition based on specified boundaries</w:t>
      </w:r>
    </w:p>
    <w:p w14:paraId="00C0B836" w14:textId="77777777" w:rsidR="00E22BE3" w:rsidRDefault="00E22BE3" w:rsidP="00322BBC">
      <w:pPr>
        <w:pStyle w:val="NoSpacing"/>
        <w:ind w:left="360"/>
      </w:pPr>
    </w:p>
    <w:p w14:paraId="7C67A064" w14:textId="77777777" w:rsidR="00AC1BB5" w:rsidRDefault="00AC1BB5" w:rsidP="00E22BE3">
      <w:pPr>
        <w:pStyle w:val="NoSpacing"/>
        <w:ind w:left="360"/>
      </w:pPr>
      <w:r>
        <w:br/>
      </w:r>
    </w:p>
    <w:p w14:paraId="2E81260D" w14:textId="77777777"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14:paraId="2B9D7A32" w14:textId="77777777" w:rsidR="00AC1BB5" w:rsidRDefault="00322BBC" w:rsidP="00322BBC">
      <w:pPr>
        <w:pStyle w:val="NoSpacing"/>
      </w:pPr>
      <w:r>
        <w:t xml:space="preserve">You wouldn’t because if you make a mistake in a code block and you had copy pasted for example 20 of them you would have to go back </w:t>
      </w:r>
      <w:proofErr w:type="gramStart"/>
      <w:r>
        <w:t>an</w:t>
      </w:r>
      <w:proofErr w:type="gramEnd"/>
      <w:r>
        <w:t xml:space="preserve"> fix all 20 because of the mistake</w:t>
      </w:r>
      <w:r w:rsidR="00EE400F">
        <w:t xml:space="preserve"> and </w:t>
      </w:r>
      <w:proofErr w:type="spellStart"/>
      <w:r w:rsidR="00EE400F">
        <w:t>its</w:t>
      </w:r>
      <w:proofErr w:type="spellEnd"/>
      <w:r w:rsidR="00EE400F">
        <w:t xml:space="preserve"> too much work</w:t>
      </w:r>
    </w:p>
    <w:p w14:paraId="53658FDA" w14:textId="77777777" w:rsidR="00AC1BB5" w:rsidRDefault="00AC1BB5" w:rsidP="00AC1BB5">
      <w:pPr>
        <w:pStyle w:val="NoSpacing"/>
        <w:ind w:left="360"/>
      </w:pPr>
    </w:p>
    <w:p w14:paraId="7A4C872B" w14:textId="77777777" w:rsidR="00E22BE3" w:rsidRDefault="00E22BE3" w:rsidP="00AC1BB5">
      <w:pPr>
        <w:pStyle w:val="NoSpacing"/>
        <w:ind w:left="360"/>
      </w:pPr>
    </w:p>
    <w:p w14:paraId="64EA68D1" w14:textId="77777777" w:rsidR="00AC1BB5" w:rsidRDefault="00AC1BB5" w:rsidP="00AC1BB5">
      <w:pPr>
        <w:pStyle w:val="NoSpacing"/>
        <w:ind w:left="360"/>
      </w:pPr>
    </w:p>
    <w:p w14:paraId="0FC3FEDC" w14:textId="77777777"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14:paraId="6D14E4BB" w14:textId="77777777" w:rsidR="00AC1BB5" w:rsidRDefault="00AC1BB5" w:rsidP="00AC1BB5">
      <w:pPr>
        <w:pStyle w:val="NoSpacing"/>
        <w:ind w:left="360"/>
      </w:pPr>
    </w:p>
    <w:p w14:paraId="5597DD95" w14:textId="77777777" w:rsidR="00AC1BB5" w:rsidRDefault="00AC1BB5" w:rsidP="00AC1BB5">
      <w:pPr>
        <w:pStyle w:val="NoSpacing"/>
        <w:ind w:left="360"/>
      </w:pPr>
    </w:p>
    <w:p w14:paraId="3E1C7C83" w14:textId="77777777" w:rsidR="00E22BE3" w:rsidRDefault="00E22BE3" w:rsidP="00AC1BB5">
      <w:pPr>
        <w:pStyle w:val="NoSpacing"/>
        <w:ind w:left="360"/>
      </w:pPr>
    </w:p>
    <w:p w14:paraId="65E19032" w14:textId="77777777" w:rsidR="00E22BE3" w:rsidRDefault="00E22BE3" w:rsidP="00AC1BB5">
      <w:pPr>
        <w:pStyle w:val="NoSpacing"/>
        <w:ind w:left="360"/>
      </w:pPr>
    </w:p>
    <w:p w14:paraId="1965A981" w14:textId="77777777" w:rsidR="00E22BE3" w:rsidRDefault="00E22BE3" w:rsidP="00AC1BB5">
      <w:pPr>
        <w:pStyle w:val="NoSpacing"/>
        <w:ind w:left="360"/>
      </w:pPr>
    </w:p>
    <w:p w14:paraId="6C247D72" w14:textId="77777777" w:rsidR="00AC1BB5" w:rsidRDefault="00AC1BB5" w:rsidP="00AC1BB5">
      <w:pPr>
        <w:pStyle w:val="NoSpacing"/>
        <w:ind w:left="360"/>
      </w:pPr>
    </w:p>
    <w:p w14:paraId="4EED7879" w14:textId="77777777" w:rsidR="00AC1BB5" w:rsidRDefault="00AC1BB5" w:rsidP="00AC1BB5">
      <w:pPr>
        <w:pStyle w:val="NoSpacing"/>
        <w:ind w:left="360"/>
      </w:pPr>
    </w:p>
    <w:p w14:paraId="07338FC1" w14:textId="77777777"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14:paraId="601E91C3" w14:textId="77777777" w:rsidR="00D63B9F" w:rsidRDefault="00D63B9F" w:rsidP="00D63B9F">
      <w:pPr>
        <w:pStyle w:val="NoSpacing"/>
      </w:pPr>
    </w:p>
    <w:p w14:paraId="0FCADDF4" w14:textId="77777777"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>Explain how changes in the variable start</w:t>
      </w:r>
      <w:r w:rsidR="00334804">
        <w:t xml:space="preserve"> </w:t>
      </w:r>
      <w:r>
        <w:t>Count affect the operation of the while loop.</w:t>
      </w:r>
      <w:r>
        <w:br/>
      </w:r>
      <w:r w:rsidR="00EE400F">
        <w:t xml:space="preserve">the </w:t>
      </w:r>
      <w:bookmarkStart w:id="0" w:name="_GoBack"/>
      <w:bookmarkEnd w:id="0"/>
      <w:r>
        <w:br/>
      </w:r>
    </w:p>
    <w:p w14:paraId="74B193A2" w14:textId="77777777" w:rsidR="00E22BE3" w:rsidRDefault="00E22BE3" w:rsidP="00E22BE3">
      <w:pPr>
        <w:pStyle w:val="NoSpacing"/>
      </w:pPr>
    </w:p>
    <w:p w14:paraId="5B799E51" w14:textId="77777777" w:rsidR="00E22BE3" w:rsidRDefault="00E22BE3" w:rsidP="00E22BE3">
      <w:pPr>
        <w:pStyle w:val="NoSpacing"/>
      </w:pPr>
    </w:p>
    <w:p w14:paraId="63BB7BFD" w14:textId="77777777" w:rsidR="00D63B9F" w:rsidRDefault="00D63B9F" w:rsidP="00E22BE3">
      <w:pPr>
        <w:pStyle w:val="NoSpacing"/>
      </w:pPr>
      <w:r>
        <w:br/>
      </w:r>
    </w:p>
    <w:p w14:paraId="2A908EB3" w14:textId="77777777"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14:paraId="06BF3130" w14:textId="77777777"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14:paraId="6FCEAED7" w14:textId="77777777"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14:paraId="671654FB" w14:textId="77777777" w:rsidR="003026A5" w:rsidRDefault="003026A5" w:rsidP="003026A5">
      <w:pPr>
        <w:pStyle w:val="NoSpacing"/>
        <w:ind w:left="360"/>
      </w:pPr>
    </w:p>
    <w:p w14:paraId="5EC70A28" w14:textId="77777777" w:rsidR="003026A5" w:rsidRDefault="003026A5" w:rsidP="003026A5">
      <w:pPr>
        <w:pStyle w:val="NoSpacing"/>
        <w:ind w:left="360"/>
      </w:pPr>
    </w:p>
    <w:p w14:paraId="14DD8CBB" w14:textId="77777777" w:rsidR="00E22BE3" w:rsidRDefault="00E22BE3" w:rsidP="003026A5">
      <w:pPr>
        <w:pStyle w:val="NoSpacing"/>
        <w:ind w:left="360"/>
      </w:pPr>
    </w:p>
    <w:p w14:paraId="126CA080" w14:textId="77777777" w:rsidR="00E22BE3" w:rsidRDefault="00E22BE3" w:rsidP="003026A5">
      <w:pPr>
        <w:pStyle w:val="NoSpacing"/>
        <w:ind w:left="360"/>
      </w:pPr>
    </w:p>
    <w:p w14:paraId="6C561BAC" w14:textId="77777777" w:rsidR="003026A5" w:rsidRDefault="003026A5" w:rsidP="003026A5">
      <w:pPr>
        <w:pStyle w:val="NoSpacing"/>
        <w:ind w:left="360"/>
      </w:pPr>
    </w:p>
    <w:p w14:paraId="3E709922" w14:textId="77777777" w:rsidR="003026A5" w:rsidRDefault="003026A5" w:rsidP="003026A5">
      <w:pPr>
        <w:pStyle w:val="NoSpacing"/>
        <w:ind w:left="360"/>
      </w:pPr>
    </w:p>
    <w:p w14:paraId="00AF8CBD" w14:textId="77777777"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14:paraId="69B6EAE6" w14:textId="77777777" w:rsidR="001E1175" w:rsidRDefault="001E1175" w:rsidP="001E1175">
      <w:pPr>
        <w:pStyle w:val="NoSpacing"/>
      </w:pPr>
    </w:p>
    <w:p w14:paraId="295E7B42" w14:textId="77777777"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14:paraId="28AB6207" w14:textId="77777777" w:rsidR="00E22BE3" w:rsidRDefault="00E22BE3" w:rsidP="00E22BE3">
      <w:pPr>
        <w:pStyle w:val="NoSpacing"/>
      </w:pPr>
    </w:p>
    <w:p w14:paraId="51DC7238" w14:textId="77777777" w:rsidR="00E22BE3" w:rsidRDefault="00E22BE3" w:rsidP="00E22BE3">
      <w:pPr>
        <w:pStyle w:val="NoSpacing"/>
      </w:pPr>
    </w:p>
    <w:p w14:paraId="1116B9B8" w14:textId="77777777" w:rsidR="001E1175" w:rsidRDefault="001E1175" w:rsidP="00E22BE3">
      <w:pPr>
        <w:pStyle w:val="NoSpacing"/>
      </w:pPr>
      <w:r>
        <w:br/>
      </w:r>
    </w:p>
    <w:p w14:paraId="2FDF867C" w14:textId="77777777"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14:paraId="2D371731" w14:textId="77777777" w:rsidR="00E22BE3" w:rsidRDefault="00E22BE3" w:rsidP="00E22BE3">
      <w:pPr>
        <w:pStyle w:val="NoSpacing"/>
      </w:pPr>
    </w:p>
    <w:p w14:paraId="35818BF7" w14:textId="77777777" w:rsidR="00E22BE3" w:rsidRDefault="00E22BE3" w:rsidP="00E22BE3">
      <w:pPr>
        <w:pStyle w:val="NoSpacing"/>
      </w:pPr>
    </w:p>
    <w:p w14:paraId="45E3626A" w14:textId="77777777" w:rsidR="00E22BE3" w:rsidRDefault="00E22BE3" w:rsidP="00E22BE3">
      <w:pPr>
        <w:pStyle w:val="NoSpacing"/>
      </w:pPr>
    </w:p>
    <w:p w14:paraId="3F4354A0" w14:textId="77777777" w:rsidR="001E1175" w:rsidRDefault="001E1175" w:rsidP="00E22BE3">
      <w:pPr>
        <w:pStyle w:val="NoSpacing"/>
      </w:pPr>
      <w:r>
        <w:br/>
      </w:r>
    </w:p>
    <w:p w14:paraId="151248FB" w14:textId="77777777"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14:paraId="79868A44" w14:textId="77777777" w:rsidR="001E1175" w:rsidRDefault="001E1175" w:rsidP="001E1175">
      <w:pPr>
        <w:pStyle w:val="NoSpacing"/>
        <w:ind w:left="360"/>
      </w:pPr>
    </w:p>
    <w:p w14:paraId="39733EAD" w14:textId="77777777" w:rsidR="001E1175" w:rsidRDefault="001E1175" w:rsidP="001E1175">
      <w:pPr>
        <w:pStyle w:val="NoSpacing"/>
        <w:ind w:left="360"/>
      </w:pPr>
    </w:p>
    <w:p w14:paraId="153842F3" w14:textId="77777777" w:rsidR="00D63B9F" w:rsidRDefault="00D63B9F">
      <w:r>
        <w:br w:type="page"/>
      </w:r>
    </w:p>
    <w:p w14:paraId="2A6D1E6C" w14:textId="77777777"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14:paraId="3734ED47" w14:textId="77777777" w:rsidR="000275D3" w:rsidRDefault="000275D3" w:rsidP="000275D3">
      <w:pPr>
        <w:pStyle w:val="NoSpacing"/>
      </w:pPr>
    </w:p>
    <w:p w14:paraId="047F80AF" w14:textId="77777777"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14:paraId="2A785C6B" w14:textId="77777777" w:rsidR="00EB44CB" w:rsidRPr="00EB44CB" w:rsidRDefault="00EB44CB" w:rsidP="00EB44CB">
      <w:pPr>
        <w:pStyle w:val="NoSpacing"/>
      </w:pPr>
    </w:p>
    <w:p w14:paraId="667E3A1A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14:paraId="1387F15B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14:paraId="6142F7D7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14:paraId="612ACD64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14:paraId="421670CF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14:paraId="71F29C39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14:paraId="03602D8C" w14:textId="77777777" w:rsidR="00EB44CB" w:rsidRPr="00EB44CB" w:rsidRDefault="00EB44CB" w:rsidP="00EB44CB">
      <w:pPr>
        <w:pStyle w:val="NoSpacing"/>
      </w:pPr>
    </w:p>
    <w:p w14:paraId="1BC00AA2" w14:textId="77777777" w:rsidR="00F679D8" w:rsidRDefault="00F679D8" w:rsidP="00EB44CB">
      <w:pPr>
        <w:pStyle w:val="NoSpacing"/>
      </w:pPr>
    </w:p>
    <w:p w14:paraId="3164BA3A" w14:textId="77777777"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14:paraId="00490097" w14:textId="77777777"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14:paraId="0BA85934" w14:textId="77777777"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14:paraId="5472EA25" w14:textId="77777777"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14:paraId="578D75E2" w14:textId="77777777"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14:paraId="68F03198" w14:textId="77777777"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14:paraId="61AB93E5" w14:textId="77777777" w:rsidR="00D57C1F" w:rsidRDefault="00D57C1F" w:rsidP="00D57C1F">
      <w:pPr>
        <w:pStyle w:val="NoSpacing"/>
      </w:pPr>
    </w:p>
    <w:p w14:paraId="0E55A5D1" w14:textId="77777777" w:rsidR="00D57C1F" w:rsidRPr="008919A5" w:rsidRDefault="00D57C1F" w:rsidP="00D57C1F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14:paraId="06C6EC71" w14:textId="77777777" w:rsidR="00D57C1F" w:rsidRPr="008919A5" w:rsidRDefault="00D57C1F" w:rsidP="00D57C1F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spellStart"/>
      <w:proofErr w:type="gramStart"/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1869504B" w14:textId="77777777" w:rsidR="00D57C1F" w:rsidRPr="008919A5" w:rsidRDefault="00D57C1F" w:rsidP="00D57C1F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8919A5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8919A5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B3A0B4A" w14:textId="77777777" w:rsidR="00D57C1F" w:rsidRPr="008919A5" w:rsidRDefault="00D57C1F" w:rsidP="00D57C1F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14:paraId="1CCFD8A5" w14:textId="77777777" w:rsidR="00D57C1F" w:rsidRPr="008919A5" w:rsidRDefault="00D57C1F" w:rsidP="00D57C1F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 guessed correctly"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CB705B5" w14:textId="77777777" w:rsidR="00D57C1F" w:rsidRPr="008919A5" w:rsidRDefault="00D57C1F" w:rsidP="00D57C1F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proofErr w:type="gram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guess !</w:t>
      </w:r>
      <w:proofErr w:type="gram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= </w:t>
      </w: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</w:p>
    <w:p w14:paraId="4462F3CE" w14:textId="77777777" w:rsidR="00D57C1F" w:rsidRPr="008919A5" w:rsidRDefault="00D57C1F" w:rsidP="00D57C1F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spellStart"/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TRy</w:t>
      </w:r>
      <w:proofErr w:type="spellEnd"/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 xml:space="preserve"> again"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32FF3D7" w14:textId="77777777" w:rsidR="00D57C1F" w:rsidRDefault="00D57C1F" w:rsidP="00D57C1F">
      <w:pPr>
        <w:pStyle w:val="NoSpacing"/>
        <w:ind w:left="360"/>
      </w:pPr>
    </w:p>
    <w:p w14:paraId="01AA35F5" w14:textId="77777777" w:rsidR="00D57C1F" w:rsidRDefault="00D57C1F" w:rsidP="00D57C1F">
      <w:pPr>
        <w:pStyle w:val="NoSpacing"/>
      </w:pPr>
    </w:p>
    <w:p w14:paraId="79E4A9FA" w14:textId="77777777" w:rsidR="000E297D" w:rsidRDefault="000E297D" w:rsidP="00D57C1F">
      <w:pPr>
        <w:pStyle w:val="NoSpacing"/>
      </w:pPr>
    </w:p>
    <w:p w14:paraId="5459E1F1" w14:textId="77777777"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14:paraId="173DC52D" w14:textId="77777777"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14:paraId="37C21508" w14:textId="77777777"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14:paraId="2BADAAE6" w14:textId="77777777"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14:paraId="40820EF9" w14:textId="77777777"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14:paraId="588542FE" w14:textId="77777777" w:rsidR="006141D7" w:rsidRDefault="006141D7" w:rsidP="006141D7">
      <w:pPr>
        <w:pStyle w:val="NoSpacing"/>
      </w:pPr>
    </w:p>
    <w:p w14:paraId="0B67F0A1" w14:textId="77777777" w:rsidR="006141D7" w:rsidRDefault="006141D7" w:rsidP="006141D7">
      <w:pPr>
        <w:pStyle w:val="NoSpacing"/>
        <w:ind w:left="360"/>
      </w:pPr>
    </w:p>
    <w:p w14:paraId="2D87089C" w14:textId="77777777" w:rsidR="006141D7" w:rsidRPr="00C6491A" w:rsidRDefault="006141D7" w:rsidP="006141D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14:paraId="30622463" w14:textId="77777777" w:rsidR="006141D7" w:rsidRPr="00C6491A" w:rsidRDefault="006141D7" w:rsidP="006141D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401AAA07" w14:textId="77777777" w:rsidR="006141D7" w:rsidRPr="00C6491A" w:rsidRDefault="006141D7" w:rsidP="006141D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9F9B3FF" w14:textId="77777777" w:rsidR="006141D7" w:rsidRPr="00C6491A" w:rsidRDefault="006141D7" w:rsidP="006141D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14:paraId="5B7B153A" w14:textId="77777777" w:rsidR="006141D7" w:rsidRPr="00C6491A" w:rsidRDefault="006141D7" w:rsidP="006141D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high"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BEA38E0" w14:textId="77777777" w:rsidR="006141D7" w:rsidRPr="00C6491A" w:rsidRDefault="006141D7" w:rsidP="006141D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&lt;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</w:p>
    <w:p w14:paraId="0394A4F2" w14:textId="77777777" w:rsidR="006141D7" w:rsidRPr="00C6491A" w:rsidRDefault="006141D7" w:rsidP="006141D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low"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8889AE6" w14:textId="77777777" w:rsidR="007E3288" w:rsidRDefault="007E3288" w:rsidP="000E297D">
      <w:pPr>
        <w:pStyle w:val="NoSpacing"/>
        <w:ind w:left="360"/>
      </w:pPr>
    </w:p>
    <w:p w14:paraId="2BAB523B" w14:textId="77777777"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14:paraId="667E71D4" w14:textId="77777777"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14:paraId="1BE1CE66" w14:textId="77777777" w:rsidR="009B5A46" w:rsidRPr="00EB44CB" w:rsidRDefault="00C933EE" w:rsidP="009B5A46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14:paraId="40B7E69D" w14:textId="77777777" w:rsidR="00AF5A2D" w:rsidRDefault="00AF5A2D" w:rsidP="009B5A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</w:pPr>
    </w:p>
    <w:p w14:paraId="6A16DA6B" w14:textId="77777777" w:rsidR="009B5A46" w:rsidRPr="00C6491A" w:rsidRDefault="009B5A46" w:rsidP="009B5A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14:paraId="09C61C5B" w14:textId="77777777" w:rsidR="009B5A46" w:rsidRPr="00C6491A" w:rsidRDefault="009B5A46" w:rsidP="009B5A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103A8E9A" w14:textId="77777777" w:rsidR="009B5A46" w:rsidRPr="00C6491A" w:rsidRDefault="009B5A46" w:rsidP="009B5A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17D5E9F" w14:textId="77777777" w:rsidR="009B5A46" w:rsidRPr="00C6491A" w:rsidRDefault="009B5A46" w:rsidP="009B5A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!=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</w:p>
    <w:p w14:paraId="31A3C7D7" w14:textId="77777777" w:rsidR="009B5A46" w:rsidRPr="00C6491A" w:rsidRDefault="009B5A46" w:rsidP="009B5A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14:paraId="733640EB" w14:textId="77777777" w:rsidR="009B5A46" w:rsidRPr="00C6491A" w:rsidRDefault="009B5A46" w:rsidP="009B5A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 guessed correctly"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36571F5" w14:textId="77777777" w:rsidR="009B5A46" w:rsidRPr="00C6491A" w:rsidRDefault="009B5A46" w:rsidP="009B5A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&gt;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14:paraId="65D17DC6" w14:textId="77777777" w:rsidR="009B5A46" w:rsidRPr="00C6491A" w:rsidRDefault="009B5A46" w:rsidP="009B5A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high"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0D2F07E" w14:textId="77777777" w:rsidR="009B5A46" w:rsidRPr="00C6491A" w:rsidRDefault="009B5A46" w:rsidP="009B5A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&gt;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14:paraId="2760EA44" w14:textId="77777777" w:rsidR="009B5A46" w:rsidRPr="00C6491A" w:rsidRDefault="009B5A46" w:rsidP="009B5A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low"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C07FA09" w14:textId="77777777" w:rsidR="009B5A46" w:rsidRPr="00C6491A" w:rsidRDefault="009B5A46" w:rsidP="009B5A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guess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6910021C" w14:textId="77777777" w:rsidR="00F679D8" w:rsidRPr="00EB44CB" w:rsidRDefault="00F679D8" w:rsidP="00EB44CB">
      <w:pPr>
        <w:pStyle w:val="NoSpacing"/>
      </w:pPr>
    </w:p>
    <w:p w14:paraId="262DDA05" w14:textId="77777777"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922E0" w14:textId="77777777" w:rsidR="002E0BB4" w:rsidRDefault="002E0BB4" w:rsidP="000275D3">
      <w:pPr>
        <w:spacing w:after="0" w:line="240" w:lineRule="auto"/>
      </w:pPr>
      <w:r>
        <w:separator/>
      </w:r>
    </w:p>
  </w:endnote>
  <w:endnote w:type="continuationSeparator" w:id="0">
    <w:p w14:paraId="2EEBC828" w14:textId="77777777" w:rsidR="002E0BB4" w:rsidRDefault="002E0BB4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3C794" w14:textId="77777777" w:rsidR="002E0BB4" w:rsidRDefault="002E0BB4" w:rsidP="000275D3">
      <w:pPr>
        <w:spacing w:after="0" w:line="240" w:lineRule="auto"/>
      </w:pPr>
      <w:r>
        <w:separator/>
      </w:r>
    </w:p>
  </w:footnote>
  <w:footnote w:type="continuationSeparator" w:id="0">
    <w:p w14:paraId="62FC8A57" w14:textId="77777777" w:rsidR="002E0BB4" w:rsidRDefault="002E0BB4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C2328" w14:textId="77777777"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963A3"/>
    <w:rsid w:val="001E1175"/>
    <w:rsid w:val="002021B4"/>
    <w:rsid w:val="002A1CC0"/>
    <w:rsid w:val="002C51EF"/>
    <w:rsid w:val="002E0BB4"/>
    <w:rsid w:val="003026A5"/>
    <w:rsid w:val="00304C3D"/>
    <w:rsid w:val="00322BBC"/>
    <w:rsid w:val="00331EC6"/>
    <w:rsid w:val="00334804"/>
    <w:rsid w:val="003421C8"/>
    <w:rsid w:val="003B4014"/>
    <w:rsid w:val="003C2BF8"/>
    <w:rsid w:val="003D79C0"/>
    <w:rsid w:val="00420CB9"/>
    <w:rsid w:val="004723D4"/>
    <w:rsid w:val="004F515E"/>
    <w:rsid w:val="00583316"/>
    <w:rsid w:val="005C74D0"/>
    <w:rsid w:val="005D7C58"/>
    <w:rsid w:val="0060167C"/>
    <w:rsid w:val="006141D7"/>
    <w:rsid w:val="00655972"/>
    <w:rsid w:val="006839B8"/>
    <w:rsid w:val="00775877"/>
    <w:rsid w:val="007E3288"/>
    <w:rsid w:val="008A0F9C"/>
    <w:rsid w:val="008D2E00"/>
    <w:rsid w:val="00985E22"/>
    <w:rsid w:val="009B5A46"/>
    <w:rsid w:val="00A75292"/>
    <w:rsid w:val="00AA7372"/>
    <w:rsid w:val="00AC1BB5"/>
    <w:rsid w:val="00AF469E"/>
    <w:rsid w:val="00AF5A2D"/>
    <w:rsid w:val="00B02187"/>
    <w:rsid w:val="00B065C9"/>
    <w:rsid w:val="00B2517C"/>
    <w:rsid w:val="00B37953"/>
    <w:rsid w:val="00BB4E0B"/>
    <w:rsid w:val="00BD24E0"/>
    <w:rsid w:val="00C13DD3"/>
    <w:rsid w:val="00C53D04"/>
    <w:rsid w:val="00C872B1"/>
    <w:rsid w:val="00C933EE"/>
    <w:rsid w:val="00CB4C40"/>
    <w:rsid w:val="00D04919"/>
    <w:rsid w:val="00D2361E"/>
    <w:rsid w:val="00D3199F"/>
    <w:rsid w:val="00D40924"/>
    <w:rsid w:val="00D57C1F"/>
    <w:rsid w:val="00D63B9F"/>
    <w:rsid w:val="00DF2685"/>
    <w:rsid w:val="00E058EA"/>
    <w:rsid w:val="00E22BE3"/>
    <w:rsid w:val="00E62DEA"/>
    <w:rsid w:val="00E754A2"/>
    <w:rsid w:val="00EB44CB"/>
    <w:rsid w:val="00EE400F"/>
    <w:rsid w:val="00F5083C"/>
    <w:rsid w:val="00F679D8"/>
    <w:rsid w:val="00FB0912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1556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921</Words>
  <Characters>5255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Tashna Wahabu</cp:lastModifiedBy>
  <cp:revision>24</cp:revision>
  <dcterms:created xsi:type="dcterms:W3CDTF">2019-09-20T12:00:00Z</dcterms:created>
  <dcterms:modified xsi:type="dcterms:W3CDTF">2019-10-07T18:38:00Z</dcterms:modified>
</cp:coreProperties>
</file>