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18F83CBE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LabView | </w:t>
      </w:r>
      <w:r w:rsidR="00864A46">
        <w:rPr>
          <w:rFonts w:ascii="Gotham Book" w:hAnsi="Gotham Book"/>
          <w:sz w:val="19"/>
          <w:szCs w:val="19"/>
        </w:rPr>
        <w:t>CNC</w:t>
      </w:r>
      <w:r>
        <w:rPr>
          <w:rFonts w:ascii="Gotham Book" w:hAnsi="Gotham Book"/>
          <w:sz w:val="19"/>
          <w:szCs w:val="19"/>
        </w:rPr>
        <w:t xml:space="preserve">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270D3A56" w14:textId="77777777" w:rsidR="00E66B12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5" w:name="_Hlk482823248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4183C51E" w14:textId="77777777" w:rsidR="00E66B12" w:rsidRPr="00C855B6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772DE9E2" w14:textId="1E036752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</w:t>
      </w:r>
      <w:r w:rsidR="002610D1">
        <w:rPr>
          <w:rFonts w:ascii="Gotham Book" w:hAnsi="Gotham Book"/>
          <w:i/>
          <w:sz w:val="19"/>
          <w:szCs w:val="19"/>
        </w:rPr>
        <w:t xml:space="preserve"> and</w:t>
      </w:r>
      <w:r>
        <w:rPr>
          <w:rFonts w:ascii="Gotham Book" w:hAnsi="Gotham Book"/>
          <w:i/>
          <w:sz w:val="19"/>
          <w:szCs w:val="19"/>
        </w:rPr>
        <w:t xml:space="preserve"> Frame Lead</w:t>
      </w:r>
    </w:p>
    <w:bookmarkEnd w:id="5"/>
    <w:p w14:paraId="37728913" w14:textId="7D839BF2" w:rsidR="00E66B12" w:rsidRPr="00E7755A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 w:rsidR="00285491"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 w:rsidR="00285491"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40016F0D" w14:textId="0B214662" w:rsidR="00E66B12" w:rsidRDefault="00E66B12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</w:t>
      </w:r>
      <w:r w:rsidR="00864A46">
        <w:rPr>
          <w:rFonts w:ascii="Gotham Book" w:hAnsi="Gotham Book"/>
          <w:sz w:val="19"/>
          <w:szCs w:val="19"/>
        </w:rPr>
        <w:t>200lbs</w:t>
      </w:r>
      <w:r>
        <w:rPr>
          <w:rFonts w:ascii="Gotham Book" w:hAnsi="Gotham Book"/>
          <w:sz w:val="19"/>
          <w:szCs w:val="19"/>
        </w:rPr>
        <w:t xml:space="preserve"> of thrust.   </w:t>
      </w:r>
    </w:p>
    <w:p w14:paraId="1695D9B2" w14:textId="56935069" w:rsidR="00864A46" w:rsidRDefault="00864A46" w:rsidP="00E66B12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</w:t>
      </w:r>
      <w:r w:rsidR="005E7795">
        <w:rPr>
          <w:rFonts w:ascii="Gotham Book" w:hAnsi="Gotham Book"/>
          <w:sz w:val="19"/>
          <w:szCs w:val="19"/>
        </w:rPr>
        <w:t xml:space="preserve">2D/3D </w:t>
      </w:r>
      <w:r>
        <w:rPr>
          <w:rFonts w:ascii="Gotham Book" w:hAnsi="Gotham Book"/>
          <w:sz w:val="19"/>
          <w:szCs w:val="19"/>
        </w:rPr>
        <w:t xml:space="preserve">CAD models of our </w:t>
      </w:r>
      <w:r w:rsidR="005E7795">
        <w:rPr>
          <w:rFonts w:ascii="Gotham Book" w:hAnsi="Gotham Book"/>
          <w:sz w:val="19"/>
          <w:szCs w:val="19"/>
        </w:rPr>
        <w:t>rocket’s</w:t>
      </w:r>
      <w:r>
        <w:rPr>
          <w:rFonts w:ascii="Gotham Book" w:hAnsi="Gotham Book"/>
          <w:sz w:val="19"/>
          <w:szCs w:val="19"/>
        </w:rPr>
        <w:t xml:space="preserve"> st</w:t>
      </w:r>
      <w:bookmarkStart w:id="6" w:name="_GoBack"/>
      <w:bookmarkEnd w:id="6"/>
      <w:r>
        <w:rPr>
          <w:rFonts w:ascii="Gotham Book" w:hAnsi="Gotham Book"/>
          <w:sz w:val="19"/>
          <w:szCs w:val="19"/>
        </w:rPr>
        <w:t>ructural components</w:t>
      </w:r>
      <w:r w:rsidR="005E7795">
        <w:rPr>
          <w:rFonts w:ascii="Gotham Book" w:hAnsi="Gotham Book"/>
          <w:sz w:val="19"/>
          <w:szCs w:val="19"/>
        </w:rPr>
        <w:t xml:space="preserve">. Designs </w:t>
      </w:r>
      <w:r>
        <w:rPr>
          <w:rFonts w:ascii="Gotham Book" w:hAnsi="Gotham Book"/>
          <w:sz w:val="19"/>
          <w:szCs w:val="19"/>
        </w:rPr>
        <w:t xml:space="preserve">reinforced with FEA and </w:t>
      </w:r>
      <w:r w:rsidR="005E7795">
        <w:rPr>
          <w:rFonts w:ascii="Gotham Book" w:hAnsi="Gotham Book"/>
          <w:sz w:val="19"/>
          <w:szCs w:val="19"/>
        </w:rPr>
        <w:t xml:space="preserve">considerations to machining constraints and the physics behind the design. </w:t>
      </w:r>
    </w:p>
    <w:p w14:paraId="120E14B3" w14:textId="77777777" w:rsid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413CDBBD" w14:textId="77777777" w:rsidR="00E66B12" w:rsidRPr="00FF5A88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1E92EC04" w14:textId="63FF63F9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                                                                     January 2017 – </w:t>
      </w:r>
      <w:r w:rsidR="00C96883">
        <w:rPr>
          <w:rFonts w:ascii="Gotham Book" w:hAnsi="Gotham Book"/>
          <w:b/>
          <w:sz w:val="19"/>
          <w:szCs w:val="19"/>
        </w:rPr>
        <w:t>August 2018</w:t>
      </w:r>
    </w:p>
    <w:p w14:paraId="057506C3" w14:textId="77777777" w:rsidR="00E66B12" w:rsidRPr="00B269D9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005A6625" w14:textId="0C83377E" w:rsidR="00E66B12" w:rsidRPr="00E66B12" w:rsidRDefault="00E66B12" w:rsidP="00E66B12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</w:p>
    <w:bookmarkEnd w:id="7"/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F96792E" w14:textId="6476A180" w:rsidR="00E66B12" w:rsidRDefault="00E66B12" w:rsidP="00E66B12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8" w:name="_Hlk418983124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9" w:name="_Hlk482822188"/>
      <w:bookmarkStart w:id="10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6AB3A46A" w14:textId="77777777" w:rsidR="00E66B12" w:rsidRPr="005A7BCE" w:rsidRDefault="00E66B12" w:rsidP="00E66B12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>
        <w:rPr>
          <w:rFonts w:ascii="Gotham Book" w:hAnsi="Gotham Book"/>
          <w:i/>
          <w:sz w:val="19"/>
          <w:szCs w:val="19"/>
        </w:rPr>
        <w:t>Engineering Intern</w:t>
      </w:r>
    </w:p>
    <w:p w14:paraId="08B75406" w14:textId="77777777" w:rsidR="00E66B12" w:rsidRPr="00A003AE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4EF59C65" w14:textId="7C9EFFC0" w:rsidR="00E66B12" w:rsidRPr="00285491" w:rsidRDefault="00E66B12" w:rsidP="00285491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3F7DAF6D" w14:textId="4C1F861B" w:rsid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Developed data analysis software for data management and control</w:t>
      </w:r>
      <w:r w:rsidR="007E5E8C">
        <w:rPr>
          <w:rFonts w:ascii="Gotham Book" w:hAnsi="Gotham Book"/>
          <w:sz w:val="19"/>
          <w:szCs w:val="19"/>
        </w:rPr>
        <w:t>, expanded program’s capability by 30%</w:t>
      </w:r>
      <w:r>
        <w:rPr>
          <w:rFonts w:ascii="Gotham Book" w:hAnsi="Gotham Book"/>
          <w:sz w:val="19"/>
          <w:szCs w:val="19"/>
        </w:rPr>
        <w:t xml:space="preserve">. Data considerations consisted of material analysis, characterization, and testing. </w:t>
      </w:r>
    </w:p>
    <w:p w14:paraId="286D4DB2" w14:textId="044A8101" w:rsidR="00285491" w:rsidRDefault="00285491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53BFAF2E" w14:textId="77777777" w:rsidR="00E66B12" w:rsidRPr="00C154A8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7BB05598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36D098E9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7B8703AC" w14:textId="250759CC" w:rsidR="00E66B12" w:rsidRPr="00B0074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 w:rsidR="00715D93">
        <w:rPr>
          <w:rFonts w:ascii="Gotham Book" w:hAnsi="Gotham Book"/>
          <w:sz w:val="19"/>
          <w:szCs w:val="19"/>
        </w:rPr>
        <w:t xml:space="preserve"> Critical to achieving a spin polarization of 14</w:t>
      </w:r>
      <w:r w:rsidR="002610D1">
        <w:rPr>
          <w:rFonts w:ascii="Gotham Book" w:hAnsi="Gotham Book"/>
          <w:sz w:val="19"/>
          <w:szCs w:val="19"/>
        </w:rPr>
        <w:t>%</w:t>
      </w:r>
      <w:r w:rsidR="00715D93">
        <w:rPr>
          <w:rFonts w:ascii="Gotham Book" w:hAnsi="Gotham Book"/>
          <w:sz w:val="19"/>
          <w:szCs w:val="19"/>
        </w:rPr>
        <w:t xml:space="preserve">. </w:t>
      </w:r>
    </w:p>
    <w:p w14:paraId="05A4E64F" w14:textId="77777777" w:rsidR="00E66B12" w:rsidRPr="00E66B12" w:rsidRDefault="00E66B12" w:rsidP="00E66B12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22240BE4" w14:textId="77777777" w:rsidR="00E66B12" w:rsidRPr="00E672C2" w:rsidRDefault="00E66B12" w:rsidP="00E66B12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BE8DD3A" w14:textId="77777777" w:rsidR="00E66B12" w:rsidRPr="005A7BCE" w:rsidRDefault="00E66B12" w:rsidP="00E66B12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0F7BEB24" w14:textId="77777777" w:rsidR="00E66B12" w:rsidRPr="005A7BCE" w:rsidRDefault="00E66B12" w:rsidP="00E66B12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9"/>
    <w:bookmarkEnd w:id="10"/>
    <w:p w14:paraId="1FF87B3A" w14:textId="77777777" w:rsidR="00E66B12" w:rsidRPr="005A3823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1A9C2DEC" w14:textId="77777777" w:rsidR="00E66B12" w:rsidRPr="003F344B" w:rsidRDefault="00E66B12" w:rsidP="00E66B12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8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00449C4" w14:textId="6E5BB4EB" w:rsidR="000A7CD5" w:rsidRPr="00864A46" w:rsidRDefault="000A7CD5" w:rsidP="00864A46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607BC695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 w:rsidR="002610D1">
        <w:rPr>
          <w:rFonts w:ascii="Gotham Book" w:hAnsi="Gotham Book"/>
          <w:b/>
          <w:sz w:val="19"/>
          <w:szCs w:val="19"/>
        </w:rPr>
        <w:t>August</w:t>
      </w:r>
      <w:r>
        <w:rPr>
          <w:rFonts w:ascii="Gotham Book" w:hAnsi="Gotham Book"/>
          <w:b/>
          <w:sz w:val="19"/>
          <w:szCs w:val="19"/>
        </w:rPr>
        <w:t xml:space="preserve"> 2017 – </w:t>
      </w:r>
      <w:r w:rsidR="002610D1">
        <w:rPr>
          <w:rFonts w:ascii="Gotham Book" w:hAnsi="Gotham Book"/>
          <w:b/>
          <w:sz w:val="19"/>
          <w:szCs w:val="19"/>
        </w:rPr>
        <w:t>August 2019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0EB0" w14:textId="77777777" w:rsidR="004E36AE" w:rsidRDefault="004E36AE" w:rsidP="00937ACC">
      <w:r>
        <w:separator/>
      </w:r>
    </w:p>
  </w:endnote>
  <w:endnote w:type="continuationSeparator" w:id="0">
    <w:p w14:paraId="71CCE7FA" w14:textId="77777777" w:rsidR="004E36AE" w:rsidRDefault="004E36AE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4A8CA" w14:textId="77777777" w:rsidR="004E36AE" w:rsidRDefault="004E36AE" w:rsidP="00937ACC">
      <w:r>
        <w:separator/>
      </w:r>
    </w:p>
  </w:footnote>
  <w:footnote w:type="continuationSeparator" w:id="0">
    <w:p w14:paraId="647D53DA" w14:textId="77777777" w:rsidR="004E36AE" w:rsidRDefault="004E36AE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10D1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E36AE"/>
    <w:rsid w:val="004F245C"/>
    <w:rsid w:val="00501B63"/>
    <w:rsid w:val="00534602"/>
    <w:rsid w:val="00550917"/>
    <w:rsid w:val="0055101F"/>
    <w:rsid w:val="005547D5"/>
    <w:rsid w:val="00583371"/>
    <w:rsid w:val="005840B0"/>
    <w:rsid w:val="00590AA0"/>
    <w:rsid w:val="005E07BB"/>
    <w:rsid w:val="005E7795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C7698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64A46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24BB-CAB9-4313-85D4-552DDEF9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Wade, Alice C</cp:lastModifiedBy>
  <cp:revision>9</cp:revision>
  <cp:lastPrinted>2019-08-05T23:21:00Z</cp:lastPrinted>
  <dcterms:created xsi:type="dcterms:W3CDTF">2019-10-26T18:36:00Z</dcterms:created>
  <dcterms:modified xsi:type="dcterms:W3CDTF">2019-12-19T01:13:00Z</dcterms:modified>
</cp:coreProperties>
</file>