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C9" w:rsidRDefault="00261EDC">
      <w:r>
        <w:t>Model Hierarchy</w:t>
      </w:r>
    </w:p>
    <w:p w:rsidR="00261EDC" w:rsidRDefault="00261EDC"/>
    <w:p w:rsidR="00261EDC" w:rsidRDefault="00261EDC"/>
    <w:p w:rsidR="00261EDC" w:rsidRDefault="00261EDC">
      <w:r>
        <w:t>The system being modeled consists of a central data store, which is collecting data coming from multiple regional data stores.  Each regional data store can collect data from multiple input streams.  Each stream may consist of a variety of media types (only one media type can be streamed at a time).</w:t>
      </w:r>
    </w:p>
    <w:p w:rsidR="00261EDC" w:rsidRDefault="00261EDC"/>
    <w:p w:rsidR="00261EDC" w:rsidRDefault="00261EDC">
      <w:r>
        <w:t>For example, the central data store may be the headquarters of a newsroom.  A regional data store would then be an affiliate news center in a specific region (e.g. the Washington bureau).  The stream would be a specific device (camera/microphone) in the regional newsroom.  The media type would be video, audio, etc.</w:t>
      </w:r>
    </w:p>
    <w:p w:rsidR="00261EDC" w:rsidRDefault="00261EDC"/>
    <w:p w:rsidR="00261EDC" w:rsidRDefault="00261EDC">
      <w:r>
        <w:t>The central data store has the ability to create or delete regions, to reassign a stream from one regional data store to another, or to duplicate a stream from one region to another (i.e. stream 1 would be received simultaneously in regional data store 1 and regional data store 2).</w:t>
      </w:r>
    </w:p>
    <w:p w:rsidR="00261EDC" w:rsidRDefault="00261EDC">
      <w:bookmarkStart w:id="0" w:name="_GoBack"/>
      <w:bookmarkEnd w:id="0"/>
    </w:p>
    <w:p w:rsidR="00261EDC" w:rsidRDefault="00261EDC">
      <w:r>
        <w:t>Regional data stores have the ability to activate streams or deactivate them.  Multiple data streams can be active simultaneously.</w:t>
      </w:r>
    </w:p>
    <w:p w:rsidR="00261EDC" w:rsidRDefault="00261EDC"/>
    <w:p w:rsidR="00261EDC" w:rsidRDefault="00261EDC">
      <w:r>
        <w:t xml:space="preserve">Streams have the ability to select a </w:t>
      </w:r>
      <w:proofErr w:type="spellStart"/>
      <w:r>
        <w:t>media_type</w:t>
      </w:r>
      <w:proofErr w:type="spellEnd"/>
      <w:r>
        <w:t xml:space="preserve">.  A stream can only select one </w:t>
      </w:r>
      <w:proofErr w:type="spellStart"/>
      <w:r>
        <w:t>media_type</w:t>
      </w:r>
      <w:proofErr w:type="spellEnd"/>
      <w:r>
        <w:t xml:space="preserve"> at a time.</w:t>
      </w:r>
    </w:p>
    <w:sectPr w:rsidR="00261EDC" w:rsidSect="000B3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DC"/>
    <w:rsid w:val="000B34BA"/>
    <w:rsid w:val="00261EDC"/>
    <w:rsid w:val="0081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57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Weisz</dc:creator>
  <cp:keywords/>
  <dc:description/>
  <cp:lastModifiedBy>Timothy Weisz</cp:lastModifiedBy>
  <cp:revision>1</cp:revision>
  <dcterms:created xsi:type="dcterms:W3CDTF">2015-05-10T04:38:00Z</dcterms:created>
  <dcterms:modified xsi:type="dcterms:W3CDTF">2015-05-10T04:50:00Z</dcterms:modified>
</cp:coreProperties>
</file>