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28B4" w:rsidRPr="007C5529" w:rsidRDefault="00527A30" w:rsidP="007C5529">
      <w:pPr>
        <w:jc w:val="center"/>
        <w:rPr>
          <w:sz w:val="36"/>
          <w:szCs w:val="36"/>
        </w:rPr>
      </w:pPr>
      <w:r w:rsidRPr="007C5529">
        <w:rPr>
          <w:rFonts w:hint="eastAsia"/>
          <w:sz w:val="36"/>
          <w:szCs w:val="36"/>
        </w:rPr>
        <w:t>商品注文システム</w:t>
      </w:r>
      <w:r w:rsidR="00FB71C3" w:rsidRPr="007C5529">
        <w:rPr>
          <w:rFonts w:hint="eastAsia"/>
          <w:sz w:val="36"/>
          <w:szCs w:val="36"/>
        </w:rPr>
        <w:t>要件会議</w:t>
      </w:r>
      <w:r w:rsidR="007C5529" w:rsidRPr="007C5529">
        <w:rPr>
          <w:rFonts w:hint="eastAsia"/>
          <w:sz w:val="36"/>
          <w:szCs w:val="36"/>
        </w:rPr>
        <w:t>議事録</w:t>
      </w:r>
    </w:p>
    <w:p w:rsidR="00FB71C3" w:rsidRDefault="00FB71C3" w:rsidP="00FB71C3">
      <w:pPr>
        <w:jc w:val="right"/>
      </w:pPr>
      <w:r>
        <w:tab/>
      </w:r>
      <w:r>
        <w:tab/>
      </w:r>
      <w:r>
        <w:tab/>
      </w:r>
      <w:r>
        <w:tab/>
      </w:r>
      <w:r>
        <w:tab/>
      </w:r>
      <w:r>
        <w:tab/>
      </w:r>
      <w:r w:rsidR="00F86B40">
        <w:rPr>
          <w:rFonts w:hint="eastAsia"/>
        </w:rPr>
        <w:t>平成30年</w:t>
      </w:r>
      <w:r>
        <w:rPr>
          <w:rFonts w:hint="eastAsia"/>
        </w:rPr>
        <w:t>6月30日</w:t>
      </w:r>
    </w:p>
    <w:p w:rsidR="00F86B40" w:rsidRDefault="00F86B40" w:rsidP="00F86B40">
      <w:pPr>
        <w:jc w:val="left"/>
      </w:pPr>
      <w:r>
        <w:rPr>
          <w:rFonts w:hint="eastAsia"/>
        </w:rPr>
        <w:t>出席者</w:t>
      </w:r>
    </w:p>
    <w:p w:rsidR="00F86B40" w:rsidRDefault="004126B5" w:rsidP="00F86B40">
      <w:pPr>
        <w:jc w:val="left"/>
      </w:pPr>
      <w:r>
        <w:rPr>
          <w:rFonts w:hint="eastAsia"/>
        </w:rPr>
        <w:t xml:space="preserve">　三丁目　広</w:t>
      </w:r>
      <w:r w:rsidR="00F86B40">
        <w:tab/>
      </w:r>
      <w:r w:rsidR="00F86B40">
        <w:rPr>
          <w:rFonts w:hint="eastAsia"/>
        </w:rPr>
        <w:t>バーガー</w:t>
      </w:r>
      <w:r>
        <w:rPr>
          <w:rFonts w:hint="eastAsia"/>
        </w:rPr>
        <w:t>Kong</w:t>
      </w:r>
      <w:r w:rsidR="00F86B40">
        <w:rPr>
          <w:rFonts w:hint="eastAsia"/>
        </w:rPr>
        <w:t xml:space="preserve">　店長</w:t>
      </w:r>
    </w:p>
    <w:p w:rsidR="00F86B40" w:rsidRDefault="004126B5" w:rsidP="00F86B40">
      <w:pPr>
        <w:ind w:right="1890"/>
        <w:jc w:val="left"/>
      </w:pPr>
      <w:r>
        <w:rPr>
          <w:rFonts w:hint="eastAsia"/>
        </w:rPr>
        <w:t xml:space="preserve">　新宿　次郎</w:t>
      </w:r>
      <w:r w:rsidR="00F86B40">
        <w:tab/>
      </w:r>
      <w:r w:rsidR="00F86B40">
        <w:rPr>
          <w:rFonts w:hint="eastAsia"/>
        </w:rPr>
        <w:t>とぴあ株式会社</w:t>
      </w:r>
    </w:p>
    <w:p w:rsidR="007C5529" w:rsidRDefault="00F86B40" w:rsidP="00F86B40">
      <w:pPr>
        <w:ind w:right="1890"/>
        <w:jc w:val="left"/>
      </w:pPr>
      <w:r>
        <w:rPr>
          <w:rFonts w:hint="eastAsia"/>
        </w:rPr>
        <w:t xml:space="preserve">　</w:t>
      </w:r>
      <w:r w:rsidR="004126B5">
        <w:rPr>
          <w:rFonts w:hint="eastAsia"/>
        </w:rPr>
        <w:t>東京　花子</w:t>
      </w:r>
      <w:r>
        <w:tab/>
      </w:r>
      <w:r>
        <w:rPr>
          <w:rFonts w:hint="eastAsia"/>
        </w:rPr>
        <w:t>とぴあ株式会社</w:t>
      </w:r>
    </w:p>
    <w:p w:rsidR="00281408" w:rsidRDefault="00281408" w:rsidP="00F86B40">
      <w:pPr>
        <w:ind w:right="1890"/>
        <w:jc w:val="left"/>
      </w:pPr>
    </w:p>
    <w:p w:rsidR="00281408" w:rsidRDefault="00281408" w:rsidP="007C2054">
      <w:pPr>
        <w:ind w:right="566"/>
        <w:jc w:val="left"/>
      </w:pPr>
      <w:r>
        <w:rPr>
          <w:rFonts w:hint="eastAsia"/>
        </w:rPr>
        <w:t>新規システム開発の仕様を決定するために下記のような内容を検討した。</w:t>
      </w:r>
    </w:p>
    <w:p w:rsidR="007C5529" w:rsidRDefault="007C5529" w:rsidP="00FB71C3">
      <w:pPr>
        <w:jc w:val="right"/>
      </w:pPr>
    </w:p>
    <w:p w:rsidR="0033259C" w:rsidRDefault="0033259C">
      <w:r>
        <w:rPr>
          <w:rFonts w:hint="eastAsia"/>
        </w:rPr>
        <w:t>社名</w:t>
      </w:r>
      <w:r w:rsidR="00281408">
        <w:rPr>
          <w:rFonts w:hint="eastAsia"/>
        </w:rPr>
        <w:t>：</w:t>
      </w:r>
      <w:r>
        <w:tab/>
      </w:r>
      <w:r>
        <w:tab/>
      </w:r>
      <w:r w:rsidR="004126B5">
        <w:rPr>
          <w:rFonts w:hint="eastAsia"/>
        </w:rPr>
        <w:t>バーガーKong</w:t>
      </w:r>
    </w:p>
    <w:p w:rsidR="00527A30" w:rsidRDefault="00527A30">
      <w:r w:rsidRPr="00527A30">
        <w:rPr>
          <w:rFonts w:hint="eastAsia"/>
        </w:rPr>
        <w:t>業種</w:t>
      </w:r>
      <w:r w:rsidR="00281408">
        <w:rPr>
          <w:rFonts w:hint="eastAsia"/>
        </w:rPr>
        <w:t>：</w:t>
      </w:r>
      <w:r>
        <w:tab/>
      </w:r>
      <w:r w:rsidR="00CE45AB">
        <w:tab/>
      </w:r>
      <w:r>
        <w:rPr>
          <w:rFonts w:hint="eastAsia"/>
        </w:rPr>
        <w:t>ハンバーガーショップ</w:t>
      </w:r>
    </w:p>
    <w:p w:rsidR="00527A30" w:rsidRDefault="00527A30">
      <w:r w:rsidRPr="00527A30">
        <w:rPr>
          <w:rFonts w:hint="eastAsia"/>
        </w:rPr>
        <w:t>概要</w:t>
      </w:r>
      <w:r>
        <w:rPr>
          <w:rFonts w:hint="eastAsia"/>
        </w:rPr>
        <w:t>：</w:t>
      </w:r>
      <w:r>
        <w:tab/>
      </w:r>
      <w:r w:rsidR="00CE45AB">
        <w:tab/>
      </w:r>
      <w:r w:rsidRPr="00527A30">
        <w:rPr>
          <w:rFonts w:hint="eastAsia"/>
        </w:rPr>
        <w:t>ファーストフード注文の内容を厨房に送るシステム</w:t>
      </w:r>
    </w:p>
    <w:p w:rsidR="00527A30" w:rsidRDefault="00527A30">
      <w:r w:rsidRPr="00527A30">
        <w:rPr>
          <w:rFonts w:hint="eastAsia"/>
        </w:rPr>
        <w:t>現状の問題点</w:t>
      </w:r>
      <w:r>
        <w:rPr>
          <w:rFonts w:hint="eastAsia"/>
        </w:rPr>
        <w:t>：</w:t>
      </w:r>
      <w:r>
        <w:tab/>
      </w:r>
      <w:r w:rsidRPr="00527A30">
        <w:rPr>
          <w:rFonts w:hint="eastAsia"/>
        </w:rPr>
        <w:t>手書きのメモで注文をやり取りしているため注文間違いが多い</w:t>
      </w:r>
    </w:p>
    <w:p w:rsidR="00527A30" w:rsidRDefault="00527A30" w:rsidP="00CE45AB">
      <w:r w:rsidRPr="00527A30">
        <w:rPr>
          <w:rFonts w:hint="eastAsia"/>
        </w:rPr>
        <w:t>改善方法</w:t>
      </w:r>
      <w:r>
        <w:rPr>
          <w:rFonts w:hint="eastAsia"/>
        </w:rPr>
        <w:t>：</w:t>
      </w:r>
      <w:r w:rsidR="00CE45AB">
        <w:tab/>
      </w:r>
      <w:r w:rsidRPr="00527A30">
        <w:rPr>
          <w:rFonts w:hint="eastAsia"/>
        </w:rPr>
        <w:t>注文ミスがないよう、入力システムをつくる</w:t>
      </w:r>
    </w:p>
    <w:p w:rsidR="00CE45AB" w:rsidRDefault="00CE45AB" w:rsidP="00CE45AB">
      <w:r w:rsidRPr="00CE45AB">
        <w:rPr>
          <w:rFonts w:hint="eastAsia"/>
        </w:rPr>
        <w:t>期日</w:t>
      </w:r>
      <w:r>
        <w:rPr>
          <w:rFonts w:hint="eastAsia"/>
        </w:rPr>
        <w:t>：</w:t>
      </w:r>
      <w:r>
        <w:tab/>
      </w:r>
      <w:r>
        <w:tab/>
      </w:r>
      <w:r w:rsidRPr="00CE45AB">
        <w:rPr>
          <w:rFonts w:hint="eastAsia"/>
        </w:rPr>
        <w:t>なるべく早く</w:t>
      </w:r>
    </w:p>
    <w:p w:rsidR="00CE45AB" w:rsidRDefault="00CE45AB" w:rsidP="00CE45AB">
      <w:r w:rsidRPr="00CE45AB">
        <w:rPr>
          <w:rFonts w:hint="eastAsia"/>
        </w:rPr>
        <w:t>商品</w:t>
      </w:r>
      <w:r>
        <w:rPr>
          <w:rFonts w:hint="eastAsia"/>
        </w:rPr>
        <w:t>：</w:t>
      </w:r>
    </w:p>
    <w:p w:rsidR="00CE45AB" w:rsidRDefault="00CE45AB" w:rsidP="00CE45AB">
      <w:r>
        <w:tab/>
      </w:r>
    </w:p>
    <w:tbl>
      <w:tblPr>
        <w:tblW w:w="8993" w:type="dxa"/>
        <w:tblCellMar>
          <w:left w:w="99" w:type="dxa"/>
          <w:right w:w="99" w:type="dxa"/>
        </w:tblCellMar>
        <w:tblLook w:val="04A0" w:firstRow="1" w:lastRow="0" w:firstColumn="1" w:lastColumn="0" w:noHBand="0" w:noVBand="1"/>
      </w:tblPr>
      <w:tblGrid>
        <w:gridCol w:w="3402"/>
        <w:gridCol w:w="1418"/>
        <w:gridCol w:w="4173"/>
      </w:tblGrid>
      <w:tr w:rsidR="00CE45AB" w:rsidRPr="00CE45AB" w:rsidTr="00CE45AB">
        <w:trPr>
          <w:trHeight w:val="260"/>
        </w:trPr>
        <w:tc>
          <w:tcPr>
            <w:tcW w:w="3402" w:type="dxa"/>
            <w:tcBorders>
              <w:top w:val="nil"/>
              <w:left w:val="nil"/>
              <w:bottom w:val="nil"/>
              <w:right w:val="nil"/>
            </w:tcBorders>
            <w:shd w:val="clear" w:color="auto" w:fill="auto"/>
            <w:noWrap/>
            <w:vAlign w:val="bottom"/>
            <w:hideMark/>
          </w:tcPr>
          <w:p w:rsidR="00CE45AB" w:rsidRPr="00CE45AB" w:rsidRDefault="00CE45AB" w:rsidP="00CE45AB">
            <w:pPr>
              <w:widowControl/>
              <w:jc w:val="left"/>
              <w:rPr>
                <w:rFonts w:eastAsiaTheme="minorHAnsi" w:cs="ＭＳ Ｐゴシック"/>
                <w:color w:val="000000"/>
                <w:kern w:val="0"/>
                <w:sz w:val="22"/>
              </w:rPr>
            </w:pPr>
            <w:r w:rsidRPr="00CE45AB">
              <w:rPr>
                <w:rFonts w:eastAsiaTheme="minorHAnsi" w:cs="ＭＳ Ｐゴシック" w:hint="eastAsia"/>
                <w:color w:val="000000"/>
                <w:kern w:val="0"/>
                <w:sz w:val="22"/>
              </w:rPr>
              <w:t>ハンバーガー</w:t>
            </w:r>
          </w:p>
        </w:tc>
        <w:tc>
          <w:tcPr>
            <w:tcW w:w="1418" w:type="dxa"/>
            <w:tcBorders>
              <w:top w:val="nil"/>
              <w:left w:val="nil"/>
              <w:bottom w:val="nil"/>
              <w:right w:val="nil"/>
            </w:tcBorders>
            <w:shd w:val="clear" w:color="auto" w:fill="auto"/>
            <w:noWrap/>
            <w:vAlign w:val="bottom"/>
            <w:hideMark/>
          </w:tcPr>
          <w:p w:rsidR="00CE45AB" w:rsidRPr="00CE45AB" w:rsidRDefault="00CE45AB" w:rsidP="00CE45AB">
            <w:pPr>
              <w:widowControl/>
              <w:jc w:val="left"/>
              <w:rPr>
                <w:rFonts w:eastAsiaTheme="minorHAnsi" w:cs="ＭＳ Ｐゴシック"/>
                <w:color w:val="000000"/>
                <w:kern w:val="0"/>
                <w:sz w:val="22"/>
              </w:rPr>
            </w:pPr>
            <w:r w:rsidRPr="00CE45AB">
              <w:rPr>
                <w:rFonts w:eastAsiaTheme="minorHAnsi" w:cs="ＭＳ Ｐゴシック" w:hint="eastAsia"/>
                <w:color w:val="000000"/>
                <w:kern w:val="0"/>
                <w:sz w:val="22"/>
              </w:rPr>
              <w:t>10種類</w:t>
            </w:r>
          </w:p>
        </w:tc>
        <w:tc>
          <w:tcPr>
            <w:tcW w:w="4173" w:type="dxa"/>
            <w:tcBorders>
              <w:top w:val="nil"/>
              <w:left w:val="nil"/>
              <w:bottom w:val="nil"/>
              <w:right w:val="nil"/>
            </w:tcBorders>
            <w:shd w:val="clear" w:color="auto" w:fill="auto"/>
            <w:noWrap/>
            <w:vAlign w:val="bottom"/>
            <w:hideMark/>
          </w:tcPr>
          <w:p w:rsidR="00CE45AB" w:rsidRPr="00CE45AB" w:rsidRDefault="00CE45AB" w:rsidP="00CE45AB">
            <w:pPr>
              <w:widowControl/>
              <w:jc w:val="left"/>
              <w:rPr>
                <w:rFonts w:eastAsiaTheme="minorHAnsi" w:cs="ＭＳ Ｐゴシック"/>
                <w:color w:val="000000"/>
                <w:kern w:val="0"/>
                <w:sz w:val="22"/>
              </w:rPr>
            </w:pPr>
          </w:p>
        </w:tc>
      </w:tr>
      <w:tr w:rsidR="00CE45AB" w:rsidRPr="00CE45AB" w:rsidTr="00CE45AB">
        <w:trPr>
          <w:trHeight w:val="260"/>
        </w:trPr>
        <w:tc>
          <w:tcPr>
            <w:tcW w:w="3402" w:type="dxa"/>
            <w:tcBorders>
              <w:top w:val="nil"/>
              <w:left w:val="nil"/>
              <w:bottom w:val="nil"/>
              <w:right w:val="nil"/>
            </w:tcBorders>
            <w:shd w:val="clear" w:color="auto" w:fill="auto"/>
            <w:noWrap/>
            <w:vAlign w:val="bottom"/>
            <w:hideMark/>
          </w:tcPr>
          <w:p w:rsidR="00CE45AB" w:rsidRPr="00CE45AB" w:rsidRDefault="00CE45AB" w:rsidP="00CE45AB">
            <w:pPr>
              <w:widowControl/>
              <w:jc w:val="left"/>
              <w:rPr>
                <w:rFonts w:eastAsiaTheme="minorHAnsi" w:cs="ＭＳ Ｐゴシック"/>
                <w:color w:val="000000"/>
                <w:kern w:val="0"/>
                <w:sz w:val="22"/>
              </w:rPr>
            </w:pPr>
            <w:r w:rsidRPr="00CE45AB">
              <w:rPr>
                <w:rFonts w:eastAsiaTheme="minorHAnsi" w:cs="ＭＳ Ｐゴシック" w:hint="eastAsia"/>
                <w:color w:val="000000"/>
                <w:kern w:val="0"/>
                <w:sz w:val="22"/>
              </w:rPr>
              <w:t>サイドメニュー1　ドリンク</w:t>
            </w:r>
          </w:p>
        </w:tc>
        <w:tc>
          <w:tcPr>
            <w:tcW w:w="1418" w:type="dxa"/>
            <w:tcBorders>
              <w:top w:val="nil"/>
              <w:left w:val="nil"/>
              <w:bottom w:val="nil"/>
              <w:right w:val="nil"/>
            </w:tcBorders>
            <w:shd w:val="clear" w:color="auto" w:fill="auto"/>
            <w:noWrap/>
            <w:vAlign w:val="bottom"/>
            <w:hideMark/>
          </w:tcPr>
          <w:p w:rsidR="00CE45AB" w:rsidRPr="00CE45AB" w:rsidRDefault="00CE45AB" w:rsidP="00CE45AB">
            <w:pPr>
              <w:widowControl/>
              <w:jc w:val="left"/>
              <w:rPr>
                <w:rFonts w:eastAsiaTheme="minorHAnsi" w:cs="ＭＳ Ｐゴシック"/>
                <w:color w:val="000000"/>
                <w:kern w:val="0"/>
                <w:sz w:val="22"/>
              </w:rPr>
            </w:pPr>
            <w:r w:rsidRPr="00CE45AB">
              <w:rPr>
                <w:rFonts w:eastAsiaTheme="minorHAnsi" w:cs="ＭＳ Ｐゴシック" w:hint="eastAsia"/>
                <w:color w:val="000000"/>
                <w:kern w:val="0"/>
                <w:sz w:val="22"/>
              </w:rPr>
              <w:t>10種類</w:t>
            </w:r>
          </w:p>
        </w:tc>
        <w:tc>
          <w:tcPr>
            <w:tcW w:w="4173" w:type="dxa"/>
            <w:tcBorders>
              <w:top w:val="nil"/>
              <w:left w:val="nil"/>
              <w:bottom w:val="nil"/>
              <w:right w:val="nil"/>
            </w:tcBorders>
            <w:shd w:val="clear" w:color="auto" w:fill="auto"/>
            <w:noWrap/>
            <w:vAlign w:val="bottom"/>
            <w:hideMark/>
          </w:tcPr>
          <w:p w:rsidR="00CE45AB" w:rsidRPr="00CE45AB" w:rsidRDefault="00CE45AB" w:rsidP="00905573">
            <w:pPr>
              <w:widowControl/>
              <w:jc w:val="left"/>
              <w:rPr>
                <w:rFonts w:eastAsiaTheme="minorHAnsi" w:cs="ＭＳ Ｐゴシック"/>
                <w:color w:val="000000"/>
                <w:kern w:val="0"/>
                <w:sz w:val="22"/>
              </w:rPr>
            </w:pPr>
            <w:r w:rsidRPr="00CE45AB">
              <w:rPr>
                <w:rFonts w:eastAsiaTheme="minorHAnsi" w:cs="ＭＳ Ｐゴシック" w:hint="eastAsia"/>
                <w:color w:val="000000"/>
                <w:kern w:val="0"/>
                <w:sz w:val="22"/>
              </w:rPr>
              <w:t xml:space="preserve">サイズ　</w:t>
            </w:r>
            <w:r w:rsidR="00905573">
              <w:rPr>
                <w:rFonts w:eastAsiaTheme="minorHAnsi" w:cs="ＭＳ Ｐゴシック" w:hint="eastAsia"/>
                <w:color w:val="000000"/>
                <w:kern w:val="0"/>
                <w:sz w:val="22"/>
              </w:rPr>
              <w:t>S,M</w:t>
            </w:r>
            <w:r w:rsidRPr="00CE45AB">
              <w:rPr>
                <w:rFonts w:eastAsiaTheme="minorHAnsi" w:cs="ＭＳ Ｐゴシック" w:hint="eastAsia"/>
                <w:color w:val="000000"/>
                <w:kern w:val="0"/>
                <w:sz w:val="22"/>
              </w:rPr>
              <w:t>,</w:t>
            </w:r>
            <w:r w:rsidR="00905573">
              <w:rPr>
                <w:rFonts w:eastAsiaTheme="minorHAnsi" w:cs="ＭＳ Ｐゴシック" w:hint="eastAsia"/>
                <w:color w:val="000000"/>
                <w:kern w:val="0"/>
                <w:sz w:val="22"/>
              </w:rPr>
              <w:t>L</w:t>
            </w:r>
          </w:p>
        </w:tc>
      </w:tr>
      <w:tr w:rsidR="00CE45AB" w:rsidRPr="00CE45AB" w:rsidTr="00CE45AB">
        <w:trPr>
          <w:trHeight w:val="260"/>
        </w:trPr>
        <w:tc>
          <w:tcPr>
            <w:tcW w:w="3402" w:type="dxa"/>
            <w:tcBorders>
              <w:top w:val="nil"/>
              <w:left w:val="nil"/>
              <w:bottom w:val="nil"/>
              <w:right w:val="nil"/>
            </w:tcBorders>
            <w:shd w:val="clear" w:color="auto" w:fill="auto"/>
            <w:noWrap/>
            <w:vAlign w:val="bottom"/>
            <w:hideMark/>
          </w:tcPr>
          <w:p w:rsidR="00CE45AB" w:rsidRPr="00CE45AB" w:rsidRDefault="00CE45AB" w:rsidP="00CE45AB">
            <w:pPr>
              <w:widowControl/>
              <w:jc w:val="left"/>
              <w:rPr>
                <w:rFonts w:eastAsiaTheme="minorHAnsi" w:cs="ＭＳ Ｐゴシック"/>
                <w:color w:val="000000"/>
                <w:kern w:val="0"/>
                <w:sz w:val="22"/>
              </w:rPr>
            </w:pPr>
            <w:r w:rsidRPr="00CE45AB">
              <w:rPr>
                <w:rFonts w:eastAsiaTheme="minorHAnsi" w:cs="ＭＳ Ｐゴシック" w:hint="eastAsia"/>
                <w:color w:val="000000"/>
                <w:kern w:val="0"/>
                <w:sz w:val="22"/>
              </w:rPr>
              <w:t>サイドメニュー2　スナック</w:t>
            </w:r>
          </w:p>
        </w:tc>
        <w:tc>
          <w:tcPr>
            <w:tcW w:w="1418" w:type="dxa"/>
            <w:tcBorders>
              <w:top w:val="nil"/>
              <w:left w:val="nil"/>
              <w:bottom w:val="nil"/>
              <w:right w:val="nil"/>
            </w:tcBorders>
            <w:shd w:val="clear" w:color="auto" w:fill="auto"/>
            <w:noWrap/>
            <w:vAlign w:val="bottom"/>
            <w:hideMark/>
          </w:tcPr>
          <w:p w:rsidR="00CE45AB" w:rsidRPr="00CE45AB" w:rsidRDefault="00CE45AB" w:rsidP="00CE45AB">
            <w:pPr>
              <w:widowControl/>
              <w:jc w:val="left"/>
              <w:rPr>
                <w:rFonts w:eastAsiaTheme="minorHAnsi" w:cs="ＭＳ Ｐゴシック"/>
                <w:color w:val="000000"/>
                <w:kern w:val="0"/>
                <w:sz w:val="22"/>
              </w:rPr>
            </w:pPr>
            <w:r w:rsidRPr="00CE45AB">
              <w:rPr>
                <w:rFonts w:eastAsiaTheme="minorHAnsi" w:cs="ＭＳ Ｐゴシック" w:hint="eastAsia"/>
                <w:color w:val="000000"/>
                <w:kern w:val="0"/>
                <w:sz w:val="22"/>
              </w:rPr>
              <w:t>10種類</w:t>
            </w:r>
          </w:p>
        </w:tc>
        <w:tc>
          <w:tcPr>
            <w:tcW w:w="4173" w:type="dxa"/>
            <w:tcBorders>
              <w:top w:val="nil"/>
              <w:left w:val="nil"/>
              <w:bottom w:val="nil"/>
              <w:right w:val="nil"/>
            </w:tcBorders>
            <w:shd w:val="clear" w:color="auto" w:fill="auto"/>
            <w:noWrap/>
            <w:vAlign w:val="bottom"/>
            <w:hideMark/>
          </w:tcPr>
          <w:p w:rsidR="00CE45AB" w:rsidRPr="00CE45AB" w:rsidRDefault="00CE45AB" w:rsidP="00CE45AB">
            <w:pPr>
              <w:widowControl/>
              <w:jc w:val="left"/>
              <w:rPr>
                <w:rFonts w:eastAsiaTheme="minorHAnsi" w:cs="ＭＳ Ｐゴシック"/>
                <w:color w:val="000000"/>
                <w:kern w:val="0"/>
                <w:sz w:val="22"/>
              </w:rPr>
            </w:pPr>
          </w:p>
        </w:tc>
      </w:tr>
    </w:tbl>
    <w:p w:rsidR="00387FA1" w:rsidRDefault="00905573" w:rsidP="00CE45AB">
      <w:r>
        <w:rPr>
          <w:rFonts w:hint="eastAsia"/>
        </w:rPr>
        <w:t>セット割引は無し</w:t>
      </w:r>
    </w:p>
    <w:p w:rsidR="00CE45AB" w:rsidRDefault="00CE45AB" w:rsidP="00CE45AB">
      <w:r>
        <w:tab/>
      </w:r>
      <w:r>
        <w:rPr>
          <w:rFonts w:hint="eastAsia"/>
        </w:rPr>
        <w:t>画像や商品名などのデータは</w:t>
      </w:r>
      <w:r w:rsidR="00281408">
        <w:rPr>
          <w:rFonts w:hint="eastAsia"/>
        </w:rPr>
        <w:t>次週</w:t>
      </w:r>
      <w:r w:rsidR="00905573">
        <w:rPr>
          <w:rFonts w:hint="eastAsia"/>
        </w:rPr>
        <w:t>三丁目</w:t>
      </w:r>
      <w:r w:rsidR="00905573">
        <w:rPr>
          <w:rFonts w:hint="eastAsia"/>
        </w:rPr>
        <w:t>様からメールにて送付いただく。</w:t>
      </w:r>
    </w:p>
    <w:p w:rsidR="00905573" w:rsidRDefault="00905573" w:rsidP="00CE45AB">
      <w:pPr>
        <w:rPr>
          <w:rFonts w:hint="eastAsia"/>
        </w:rPr>
      </w:pPr>
    </w:p>
    <w:p w:rsidR="00EB7468" w:rsidRDefault="00CE45AB" w:rsidP="00CE45AB">
      <w:r w:rsidRPr="00CE45AB">
        <w:rPr>
          <w:rFonts w:hint="eastAsia"/>
        </w:rPr>
        <w:t>システム</w:t>
      </w:r>
      <w:r>
        <w:rPr>
          <w:rFonts w:hint="eastAsia"/>
        </w:rPr>
        <w:t>：</w:t>
      </w:r>
      <w:r>
        <w:tab/>
      </w:r>
      <w:r w:rsidR="00EB7468">
        <w:rPr>
          <w:rFonts w:hint="eastAsia"/>
        </w:rPr>
        <w:t>注文画面1画面</w:t>
      </w:r>
    </w:p>
    <w:p w:rsidR="00CE45AB" w:rsidRDefault="00CE45AB" w:rsidP="00EB7468">
      <w:pPr>
        <w:ind w:left="840" w:firstLine="840"/>
      </w:pPr>
      <w:r>
        <w:rPr>
          <w:rFonts w:hint="eastAsia"/>
        </w:rPr>
        <w:t>どのような装置を使うか、どのような操作か、</w:t>
      </w:r>
      <w:r w:rsidRPr="00CE45AB">
        <w:rPr>
          <w:rFonts w:hint="eastAsia"/>
        </w:rPr>
        <w:t>こちらから提案する</w:t>
      </w:r>
    </w:p>
    <w:p w:rsidR="00EB7468" w:rsidRDefault="00EB7468" w:rsidP="00EB7468">
      <w:pPr>
        <w:ind w:left="840" w:firstLine="840"/>
      </w:pPr>
      <w:r>
        <w:rPr>
          <w:rFonts w:hint="eastAsia"/>
        </w:rPr>
        <w:t>ピークの注文数10個</w:t>
      </w:r>
    </w:p>
    <w:p w:rsidR="00905573" w:rsidRDefault="00905573" w:rsidP="00CE45AB"/>
    <w:p w:rsidR="00CE45AB" w:rsidRDefault="00CE45AB" w:rsidP="00CE45AB">
      <w:r w:rsidRPr="00CE45AB">
        <w:rPr>
          <w:rFonts w:hint="eastAsia"/>
        </w:rPr>
        <w:t>レイアウト</w:t>
      </w:r>
      <w:r>
        <w:rPr>
          <w:rFonts w:hint="eastAsia"/>
        </w:rPr>
        <w:t>：</w:t>
      </w:r>
      <w:r>
        <w:tab/>
      </w:r>
      <w:r w:rsidRPr="00CE45AB">
        <w:rPr>
          <w:rFonts w:hint="eastAsia"/>
        </w:rPr>
        <w:t>こちらから提案する</w:t>
      </w:r>
    </w:p>
    <w:p w:rsidR="00905573" w:rsidRDefault="00905573" w:rsidP="00CE45AB">
      <w:pPr>
        <w:rPr>
          <w:rFonts w:hint="eastAsia"/>
        </w:rPr>
      </w:pPr>
      <w:bookmarkStart w:id="0" w:name="_GoBack"/>
      <w:bookmarkEnd w:id="0"/>
    </w:p>
    <w:sectPr w:rsidR="0090557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6F3C" w:rsidRDefault="00CF6F3C" w:rsidP="00EB7468">
      <w:r>
        <w:separator/>
      </w:r>
    </w:p>
  </w:endnote>
  <w:endnote w:type="continuationSeparator" w:id="0">
    <w:p w:rsidR="00CF6F3C" w:rsidRDefault="00CF6F3C" w:rsidP="00EB74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6F3C" w:rsidRDefault="00CF6F3C" w:rsidP="00EB7468">
      <w:r>
        <w:separator/>
      </w:r>
    </w:p>
  </w:footnote>
  <w:footnote w:type="continuationSeparator" w:id="0">
    <w:p w:rsidR="00CF6F3C" w:rsidRDefault="00CF6F3C" w:rsidP="00EB746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A30"/>
    <w:rsid w:val="00281408"/>
    <w:rsid w:val="0033259C"/>
    <w:rsid w:val="00365A06"/>
    <w:rsid w:val="00387FA1"/>
    <w:rsid w:val="004126B5"/>
    <w:rsid w:val="00527A30"/>
    <w:rsid w:val="007C2054"/>
    <w:rsid w:val="007C5529"/>
    <w:rsid w:val="00905573"/>
    <w:rsid w:val="009E5837"/>
    <w:rsid w:val="00CE45AB"/>
    <w:rsid w:val="00CF6F3C"/>
    <w:rsid w:val="00EB7468"/>
    <w:rsid w:val="00F86B40"/>
    <w:rsid w:val="00FB71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5:chartTrackingRefBased/>
  <w15:docId w15:val="{722C3B88-9DE1-44CA-9DB2-075BA8E71B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FB71C3"/>
  </w:style>
  <w:style w:type="character" w:customStyle="1" w:styleId="a4">
    <w:name w:val="日付 (文字)"/>
    <w:basedOn w:val="a0"/>
    <w:link w:val="a3"/>
    <w:uiPriority w:val="99"/>
    <w:semiHidden/>
    <w:rsid w:val="00FB71C3"/>
  </w:style>
  <w:style w:type="paragraph" w:styleId="a5">
    <w:name w:val="header"/>
    <w:basedOn w:val="a"/>
    <w:link w:val="a6"/>
    <w:uiPriority w:val="99"/>
    <w:unhideWhenUsed/>
    <w:rsid w:val="00EB7468"/>
    <w:pPr>
      <w:tabs>
        <w:tab w:val="center" w:pos="4252"/>
        <w:tab w:val="right" w:pos="8504"/>
      </w:tabs>
      <w:snapToGrid w:val="0"/>
    </w:pPr>
  </w:style>
  <w:style w:type="character" w:customStyle="1" w:styleId="a6">
    <w:name w:val="ヘッダー (文字)"/>
    <w:basedOn w:val="a0"/>
    <w:link w:val="a5"/>
    <w:uiPriority w:val="99"/>
    <w:rsid w:val="00EB7468"/>
  </w:style>
  <w:style w:type="paragraph" w:styleId="a7">
    <w:name w:val="footer"/>
    <w:basedOn w:val="a"/>
    <w:link w:val="a8"/>
    <w:uiPriority w:val="99"/>
    <w:unhideWhenUsed/>
    <w:rsid w:val="00EB7468"/>
    <w:pPr>
      <w:tabs>
        <w:tab w:val="center" w:pos="4252"/>
        <w:tab w:val="right" w:pos="8504"/>
      </w:tabs>
      <w:snapToGrid w:val="0"/>
    </w:pPr>
  </w:style>
  <w:style w:type="character" w:customStyle="1" w:styleId="a8">
    <w:name w:val="フッター (文字)"/>
    <w:basedOn w:val="a0"/>
    <w:link w:val="a7"/>
    <w:uiPriority w:val="99"/>
    <w:rsid w:val="00EB74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105373">
      <w:bodyDiv w:val="1"/>
      <w:marLeft w:val="0"/>
      <w:marRight w:val="0"/>
      <w:marTop w:val="0"/>
      <w:marBottom w:val="0"/>
      <w:divBdr>
        <w:top w:val="none" w:sz="0" w:space="0" w:color="auto"/>
        <w:left w:val="none" w:sz="0" w:space="0" w:color="auto"/>
        <w:bottom w:val="none" w:sz="0" w:space="0" w:color="auto"/>
        <w:right w:val="none" w:sz="0" w:space="0" w:color="auto"/>
      </w:divBdr>
    </w:div>
    <w:div w:id="1434548212">
      <w:bodyDiv w:val="1"/>
      <w:marLeft w:val="0"/>
      <w:marRight w:val="0"/>
      <w:marTop w:val="0"/>
      <w:marBottom w:val="0"/>
      <w:divBdr>
        <w:top w:val="none" w:sz="0" w:space="0" w:color="auto"/>
        <w:left w:val="none" w:sz="0" w:space="0" w:color="auto"/>
        <w:bottom w:val="none" w:sz="0" w:space="0" w:color="auto"/>
        <w:right w:val="none" w:sz="0" w:space="0" w:color="auto"/>
      </w:divBdr>
    </w:div>
    <w:div w:id="1765229464">
      <w:bodyDiv w:val="1"/>
      <w:marLeft w:val="0"/>
      <w:marRight w:val="0"/>
      <w:marTop w:val="0"/>
      <w:marBottom w:val="0"/>
      <w:divBdr>
        <w:top w:val="none" w:sz="0" w:space="0" w:color="auto"/>
        <w:left w:val="none" w:sz="0" w:space="0" w:color="auto"/>
        <w:bottom w:val="none" w:sz="0" w:space="0" w:color="auto"/>
        <w:right w:val="none" w:sz="0" w:space="0" w:color="auto"/>
      </w:divBdr>
    </w:div>
    <w:div w:id="21206384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66</Words>
  <Characters>382</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Tetsuo Suzuki</dc:creator>
  <cp:keywords/>
  <dc:description/>
  <cp:lastModifiedBy>小山 辰也</cp:lastModifiedBy>
  <cp:revision>6</cp:revision>
  <dcterms:created xsi:type="dcterms:W3CDTF">2018-07-02T06:48:00Z</dcterms:created>
  <dcterms:modified xsi:type="dcterms:W3CDTF">2018-09-01T10:49:00Z</dcterms:modified>
</cp:coreProperties>
</file>