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Cs w:val="21"/>
        </w:rPr>
      </w:pPr>
      <w:r>
        <w:rPr>
          <w:rFonts w:hint="eastAsia"/>
          <w:color w:val="C00000"/>
          <w:lang w:val="en-US" w:eastAsia="zh-CN"/>
        </w:rPr>
        <w:t>13、大繁荣前的危机系列--大收割时代的来临</w:t>
      </w:r>
      <w:r>
        <w:rPr>
          <w:rFonts w:hint="eastAsia"/>
          <w:color w:val="C00000"/>
          <w:lang w:val="en-US" w:eastAsia="zh-CN"/>
        </w:rPr>
        <w:br w:type="textWrapping"/>
      </w:r>
      <w:r>
        <w:rPr>
          <w:rFonts w:hint="eastAsia"/>
          <w:szCs w:val="21"/>
        </w:rPr>
        <w:t>2018年</w:t>
      </w:r>
      <w:r>
        <w:rPr>
          <w:rFonts w:hint="eastAsia"/>
          <w:szCs w:val="21"/>
          <w:lang w:val="en-US" w:eastAsia="zh-CN"/>
        </w:rPr>
        <w:t>9</w:t>
      </w:r>
      <w:r>
        <w:rPr>
          <w:rFonts w:hint="eastAsia"/>
          <w:szCs w:val="21"/>
        </w:rPr>
        <w:t>月1</w:t>
      </w:r>
      <w:r>
        <w:rPr>
          <w:rFonts w:hint="eastAsia"/>
          <w:szCs w:val="21"/>
          <w:lang w:val="en-US" w:eastAsia="zh-CN"/>
        </w:rPr>
        <w:t>5</w:t>
      </w:r>
      <w:r>
        <w:rPr>
          <w:rFonts w:hint="eastAsia"/>
          <w:szCs w:val="21"/>
        </w:rPr>
        <w:t>日 王世恩记</w:t>
      </w:r>
    </w:p>
    <w:p>
      <w:pPr>
        <w:numPr>
          <w:ilvl w:val="0"/>
          <w:numId w:val="0"/>
        </w:numPr>
        <w:rPr>
          <w:rFonts w:hint="eastAsia" w:eastAsiaTheme="minorEastAsia"/>
          <w:szCs w:val="21"/>
          <w:lang w:val="en-US" w:eastAsia="zh-CN"/>
        </w:rPr>
      </w:pPr>
    </w:p>
    <w:p>
      <w:pPr>
        <w:numPr>
          <w:ilvl w:val="0"/>
          <w:numId w:val="0"/>
        </w:numPr>
        <w:rPr>
          <w:rFonts w:hint="eastAsia"/>
          <w:szCs w:val="21"/>
          <w:lang w:val="en-US" w:eastAsia="zh-CN"/>
        </w:rPr>
      </w:pPr>
      <w:r>
        <w:rPr>
          <w:rFonts w:hint="eastAsia"/>
          <w:szCs w:val="21"/>
          <w:lang w:val="en-US" w:eastAsia="zh-CN"/>
        </w:rPr>
        <w:t>税制改革</w:t>
      </w:r>
    </w:p>
    <w:p>
      <w:pPr>
        <w:numPr>
          <w:ilvl w:val="0"/>
          <w:numId w:val="1"/>
        </w:numPr>
        <w:rPr>
          <w:rFonts w:hint="eastAsia"/>
          <w:szCs w:val="21"/>
          <w:lang w:val="en-US" w:eastAsia="zh-CN"/>
        </w:rPr>
      </w:pPr>
      <w:r>
        <w:rPr>
          <w:rFonts w:hint="eastAsia"/>
          <w:szCs w:val="21"/>
          <w:lang w:val="en-US" w:eastAsia="zh-CN"/>
        </w:rPr>
        <w:t>个人所得税</w:t>
      </w:r>
    </w:p>
    <w:p>
      <w:pPr>
        <w:numPr>
          <w:ilvl w:val="0"/>
          <w:numId w:val="1"/>
        </w:numPr>
        <w:rPr>
          <w:rFonts w:hint="eastAsia"/>
          <w:szCs w:val="21"/>
          <w:lang w:val="en-US" w:eastAsia="zh-CN"/>
        </w:rPr>
      </w:pPr>
      <w:r>
        <w:rPr>
          <w:rFonts w:hint="eastAsia"/>
          <w:szCs w:val="21"/>
          <w:lang w:val="en-US" w:eastAsia="zh-CN"/>
        </w:rPr>
        <w:t>房产税</w:t>
      </w:r>
    </w:p>
    <w:p>
      <w:pPr>
        <w:numPr>
          <w:ilvl w:val="0"/>
          <w:numId w:val="1"/>
        </w:numPr>
        <w:rPr>
          <w:rFonts w:hint="eastAsia"/>
          <w:szCs w:val="21"/>
          <w:lang w:val="en-US" w:eastAsia="zh-CN"/>
        </w:rPr>
      </w:pPr>
      <w:r>
        <w:rPr>
          <w:rFonts w:hint="eastAsia"/>
          <w:szCs w:val="21"/>
          <w:lang w:val="en-US" w:eastAsia="zh-CN"/>
        </w:rPr>
        <w:t>企业所得税</w:t>
      </w:r>
    </w:p>
    <w:p>
      <w:pPr>
        <w:numPr>
          <w:ilvl w:val="0"/>
          <w:numId w:val="1"/>
        </w:numPr>
        <w:rPr>
          <w:rFonts w:hint="eastAsia"/>
          <w:szCs w:val="21"/>
          <w:lang w:val="en-US" w:eastAsia="zh-CN"/>
        </w:rPr>
      </w:pPr>
      <w:r>
        <w:rPr>
          <w:rFonts w:hint="eastAsia"/>
          <w:szCs w:val="21"/>
          <w:lang w:val="en-US" w:eastAsia="zh-CN"/>
        </w:rPr>
        <w:t>GDP会降至5%，12月份会加息</w:t>
      </w:r>
    </w:p>
    <w:p>
      <w:pPr>
        <w:numPr>
          <w:ilvl w:val="0"/>
          <w:numId w:val="1"/>
        </w:numPr>
        <w:rPr>
          <w:rFonts w:hint="eastAsia"/>
          <w:szCs w:val="21"/>
          <w:lang w:val="en-US" w:eastAsia="zh-CN"/>
        </w:rPr>
      </w:pPr>
      <w:r>
        <w:rPr>
          <w:rFonts w:hint="eastAsia"/>
          <w:szCs w:val="21"/>
          <w:lang w:val="en-US" w:eastAsia="zh-CN"/>
        </w:rPr>
        <w:t>国企不怕增加所得税，本来多是行业垄断，大都暴利，大型民企，如果不是技术型的高新企业，面临的收割压力将是巨大的。小微企业有专门的优惠，这倒是不怕的。</w:t>
      </w:r>
    </w:p>
    <w:p>
      <w:pPr>
        <w:numPr>
          <w:ilvl w:val="0"/>
          <w:numId w:val="1"/>
        </w:numPr>
        <w:rPr>
          <w:rFonts w:hint="eastAsia"/>
          <w:szCs w:val="21"/>
          <w:lang w:val="en-US" w:eastAsia="zh-CN"/>
        </w:rPr>
      </w:pPr>
      <w:r>
        <w:rPr>
          <w:rFonts w:hint="eastAsia"/>
          <w:szCs w:val="21"/>
          <w:lang w:val="en-US" w:eastAsia="zh-CN"/>
        </w:rPr>
        <w:t>通过收割，再一次提醒百姓，阶层上升的通道是教育而不是钢筋混泥土</w:t>
      </w:r>
      <w:bookmarkStart w:id="0" w:name="_GoBack"/>
      <w:bookmarkEnd w:id="0"/>
    </w:p>
    <w:p>
      <w:pPr>
        <w:numPr>
          <w:ilvl w:val="0"/>
          <w:numId w:val="0"/>
        </w:numPr>
        <w:rPr>
          <w:rFonts w:hint="eastAsia" w:eastAsiaTheme="minorEastAsia"/>
          <w:szCs w:val="21"/>
          <w:lang w:val="en-US" w:eastAsia="zh-CN"/>
        </w:rPr>
      </w:pPr>
    </w:p>
    <w:p>
      <w:pPr>
        <w:numPr>
          <w:ilvl w:val="0"/>
          <w:numId w:val="2"/>
        </w:numPr>
        <w:rPr>
          <w:rFonts w:hint="eastAsia"/>
          <w:color w:val="C00000"/>
          <w:szCs w:val="21"/>
          <w:lang w:val="en-US" w:eastAsia="zh-CN"/>
        </w:rPr>
      </w:pPr>
      <w:r>
        <w:rPr>
          <w:rFonts w:hint="eastAsia"/>
          <w:color w:val="C00000"/>
          <w:szCs w:val="21"/>
          <w:lang w:val="en-US" w:eastAsia="zh-CN"/>
        </w:rPr>
        <w:t>背景</w:t>
      </w:r>
    </w:p>
    <w:p>
      <w:pPr>
        <w:numPr>
          <w:ilvl w:val="0"/>
          <w:numId w:val="0"/>
        </w:numPr>
        <w:rPr>
          <w:rFonts w:hint="eastAsia"/>
          <w:lang w:val="en-US" w:eastAsia="zh-CN"/>
        </w:rPr>
      </w:pPr>
      <w:r>
        <w:rPr>
          <w:rFonts w:hint="eastAsia"/>
          <w:szCs w:val="21"/>
          <w:lang w:val="en-US" w:eastAsia="zh-CN"/>
        </w:rPr>
        <w:t>[</w:t>
      </w:r>
      <w:r>
        <w:rPr>
          <w:rFonts w:hint="eastAsia"/>
          <w:color w:val="C00000"/>
          <w:szCs w:val="21"/>
          <w:lang w:val="en-US" w:eastAsia="zh-CN"/>
        </w:rPr>
        <w:t>房地产相关</w:t>
      </w:r>
      <w:r>
        <w:rPr>
          <w:rFonts w:hint="eastAsia"/>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1、7月27日，为全面清理、甄别处置农村城市化历史遗留违法建筑，深圳市规委和深圳市法制办联合发布《深圳市人民政府关于农村城市化历史遗留产业类和公共配套类违法建筑的处理办法（征求意见稿）》--</w:t>
      </w:r>
      <w:r>
        <w:rPr>
          <w:rFonts w:hint="eastAsia" w:asciiTheme="minorHAnsi" w:hAnsiTheme="minorHAnsi" w:eastAsiaTheme="minorEastAsia" w:cstheme="minorBidi"/>
          <w:b w:val="0"/>
          <w:color w:val="C00000"/>
          <w:kern w:val="2"/>
          <w:sz w:val="21"/>
          <w:szCs w:val="22"/>
          <w:lang w:val="en-US" w:eastAsia="zh-CN" w:bidi="ar-SA"/>
        </w:rPr>
        <w:t>小产权房要转正？产办类需补缴50%的地价</w:t>
      </w:r>
      <w:r>
        <w:rPr>
          <w:rFonts w:hint="eastAsia" w:asciiTheme="minorHAnsi" w:hAnsiTheme="minorHAnsi" w:eastAsiaTheme="minorEastAsia" w:cstheme="minorBidi"/>
          <w:b w:val="0"/>
          <w:kern w:val="2"/>
          <w:sz w:val="21"/>
          <w:szCs w:val="22"/>
          <w:lang w:val="en-US" w:eastAsia="zh-CN" w:bidi="ar-SA"/>
        </w:rPr>
        <w:t>。</w:t>
      </w:r>
    </w:p>
    <w:p>
      <w:pPr>
        <w:numPr>
          <w:ilvl w:val="0"/>
          <w:numId w:val="3"/>
        </w:num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color w:val="C00000"/>
          <w:kern w:val="2"/>
          <w:sz w:val="21"/>
          <w:szCs w:val="22"/>
          <w:lang w:val="en-US" w:eastAsia="zh-CN" w:bidi="ar-SA"/>
        </w:rPr>
        <w:t>深圳市</w:t>
      </w:r>
      <w:r>
        <w:rPr>
          <w:rFonts w:hint="eastAsia" w:cstheme="minorBidi"/>
          <w:b w:val="0"/>
          <w:color w:val="C00000"/>
          <w:kern w:val="2"/>
          <w:sz w:val="21"/>
          <w:szCs w:val="22"/>
          <w:lang w:val="en-US" w:eastAsia="zh-CN" w:bidi="ar-SA"/>
        </w:rPr>
        <w:t>7月</w:t>
      </w:r>
      <w:r>
        <w:rPr>
          <w:rFonts w:hint="eastAsia" w:asciiTheme="minorHAnsi" w:hAnsiTheme="minorHAnsi" w:eastAsiaTheme="minorEastAsia" w:cstheme="minorBidi"/>
          <w:b w:val="0"/>
          <w:color w:val="C00000"/>
          <w:kern w:val="2"/>
          <w:sz w:val="21"/>
          <w:szCs w:val="22"/>
          <w:lang w:val="en-US" w:eastAsia="zh-CN" w:bidi="ar-SA"/>
        </w:rPr>
        <w:t>31日发布楼市调控新政策</w:t>
      </w:r>
      <w:r>
        <w:rPr>
          <w:rFonts w:hint="eastAsia" w:asciiTheme="minorHAnsi" w:hAnsiTheme="minorHAnsi" w:eastAsiaTheme="minorEastAsia" w:cstheme="minorBidi"/>
          <w:b w:val="0"/>
          <w:kern w:val="2"/>
          <w:sz w:val="21"/>
          <w:szCs w:val="22"/>
          <w:lang w:val="en-US" w:eastAsia="zh-CN" w:bidi="ar-SA"/>
        </w:rPr>
        <w:t>，暂停企事业法人单位购房；居民家庭新购买的一二手住房3年内限售；购房人离婚2年内申请住房贷款，首付款比例不低于七成。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3、7月31日</w:t>
      </w:r>
      <w:r>
        <w:rPr>
          <w:rFonts w:hint="eastAsia" w:asciiTheme="minorHAnsi" w:hAnsiTheme="minorHAnsi" w:eastAsiaTheme="minorEastAsia" w:cstheme="minorBidi"/>
          <w:b w:val="0"/>
          <w:color w:val="C00000"/>
          <w:kern w:val="2"/>
          <w:sz w:val="21"/>
          <w:szCs w:val="22"/>
          <w:lang w:val="en-US" w:eastAsia="zh-CN" w:bidi="ar-SA"/>
        </w:rPr>
        <w:t>苏州四大行确认:房贷不满5年提前还款将收违约金</w:t>
      </w:r>
      <w:r>
        <w:rPr>
          <w:rFonts w:hint="eastAsia" w:asciiTheme="minorHAnsi" w:hAnsiTheme="minorHAnsi" w:eastAsiaTheme="minorEastAsia" w:cstheme="minorBidi"/>
          <w:b w:val="0"/>
          <w:kern w:val="2"/>
          <w:sz w:val="21"/>
          <w:szCs w:val="22"/>
          <w:lang w:val="en-US" w:eastAsia="zh-CN" w:bidi="ar-SA"/>
        </w:rPr>
        <w:t>。</w:t>
      </w:r>
    </w:p>
    <w:p>
      <w:pPr>
        <w:rPr>
          <w:rFonts w:hint="eastAsia"/>
          <w:lang w:val="en-US" w:eastAsia="zh-CN"/>
        </w:rPr>
      </w:pPr>
      <w:r>
        <w:rPr>
          <w:rFonts w:hint="eastAsia"/>
          <w:lang w:val="en-US" w:eastAsia="zh-CN"/>
        </w:rPr>
        <w:t>4、8月3日，</w:t>
      </w:r>
      <w:r>
        <w:rPr>
          <w:rFonts w:hint="eastAsia"/>
          <w:color w:val="C00000"/>
          <w:lang w:val="en-US" w:eastAsia="zh-CN"/>
        </w:rPr>
        <w:t>碧桂园</w:t>
      </w:r>
      <w:r>
        <w:rPr>
          <w:rFonts w:hint="eastAsia"/>
          <w:lang w:val="en-US" w:eastAsia="zh-CN"/>
        </w:rPr>
        <w:t>的总部召开一场因近期频发的安全事故而引发的</w:t>
      </w:r>
      <w:r>
        <w:rPr>
          <w:rFonts w:hint="eastAsia"/>
          <w:color w:val="C00000"/>
          <w:lang w:val="en-US" w:eastAsia="zh-CN"/>
        </w:rPr>
        <w:t>媒体发布会</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5、8月7日，住房和城乡建设部在辽宁沈阳召开部分城市</w:t>
      </w:r>
      <w:r>
        <w:rPr>
          <w:rFonts w:hint="eastAsia" w:asciiTheme="minorHAnsi" w:hAnsiTheme="minorHAnsi" w:eastAsiaTheme="minorEastAsia" w:cstheme="minorBidi"/>
          <w:b w:val="0"/>
          <w:color w:val="C00000"/>
          <w:kern w:val="2"/>
          <w:sz w:val="21"/>
          <w:szCs w:val="22"/>
          <w:lang w:val="en-US" w:eastAsia="zh-CN" w:bidi="ar-SA"/>
        </w:rPr>
        <w:t>房地产工作座谈会</w:t>
      </w:r>
      <w:r>
        <w:rPr>
          <w:rFonts w:hint="eastAsia" w:asciiTheme="minorHAnsi" w:hAnsiTheme="minorHAnsi" w:eastAsiaTheme="minorEastAsia" w:cstheme="minorBidi"/>
          <w:b w:val="0"/>
          <w:kern w:val="2"/>
          <w:sz w:val="21"/>
          <w:szCs w:val="22"/>
          <w:lang w:val="en-US" w:eastAsia="zh-CN" w:bidi="ar-SA"/>
        </w:rPr>
        <w:t>：</w:t>
      </w:r>
      <w:r>
        <w:rPr>
          <w:rFonts w:hint="eastAsia" w:asciiTheme="minorHAnsi" w:hAnsiTheme="minorHAnsi" w:eastAsiaTheme="minorEastAsia" w:cstheme="minorBidi"/>
          <w:b w:val="0"/>
          <w:color w:val="C00000"/>
          <w:kern w:val="2"/>
          <w:sz w:val="21"/>
          <w:szCs w:val="22"/>
          <w:lang w:val="en-US" w:eastAsia="zh-CN" w:bidi="ar-SA"/>
        </w:rPr>
        <w:t>对楼市调控不力的城市坚决问责</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6、8月10日</w:t>
      </w:r>
      <w:r>
        <w:rPr>
          <w:rFonts w:hint="eastAsia" w:asciiTheme="minorHAnsi" w:hAnsiTheme="minorHAnsi" w:eastAsiaTheme="minorEastAsia" w:cstheme="minorBidi"/>
          <w:b w:val="0"/>
          <w:color w:val="C00000"/>
          <w:kern w:val="2"/>
          <w:sz w:val="21"/>
          <w:szCs w:val="22"/>
          <w:lang w:val="en-US" w:eastAsia="zh-CN" w:bidi="ar-SA"/>
        </w:rPr>
        <w:t>太原8宗土地流拍</w:t>
      </w:r>
      <w:r>
        <w:rPr>
          <w:rFonts w:hint="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7、8月13日</w:t>
      </w:r>
      <w:r>
        <w:rPr>
          <w:rFonts w:hint="eastAsia" w:asciiTheme="minorHAnsi" w:hAnsiTheme="minorHAnsi" w:eastAsiaTheme="minorEastAsia" w:cstheme="minorBidi"/>
          <w:b w:val="0"/>
          <w:color w:val="C00000"/>
          <w:kern w:val="2"/>
          <w:sz w:val="21"/>
          <w:szCs w:val="22"/>
          <w:lang w:val="en-US" w:eastAsia="zh-CN" w:bidi="ar-SA"/>
        </w:rPr>
        <w:t>南京暂停企事业单位购房</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lang w:val="en-US" w:eastAsia="zh-CN"/>
        </w:rPr>
      </w:pPr>
      <w:r>
        <w:rPr>
          <w:rFonts w:hint="eastAsia" w:asciiTheme="minorHAnsi" w:hAnsiTheme="minorHAnsi" w:eastAsiaTheme="minorEastAsia" w:cstheme="minorBidi"/>
          <w:b w:val="0"/>
          <w:kern w:val="2"/>
          <w:sz w:val="21"/>
          <w:szCs w:val="22"/>
          <w:lang w:val="en-US" w:eastAsia="zh-CN" w:bidi="ar-SA"/>
        </w:rPr>
        <w:t>8、8月15日</w:t>
      </w:r>
      <w:r>
        <w:rPr>
          <w:rFonts w:hint="eastAsia" w:asciiTheme="minorHAnsi" w:hAnsiTheme="minorHAnsi" w:eastAsiaTheme="minorEastAsia" w:cstheme="minorBidi"/>
          <w:b w:val="0"/>
          <w:color w:val="C00000"/>
          <w:kern w:val="2"/>
          <w:sz w:val="21"/>
          <w:szCs w:val="22"/>
          <w:lang w:val="en-US" w:eastAsia="zh-CN" w:bidi="ar-SA"/>
        </w:rPr>
        <w:t>重庆市公安局介入楼市整顿，炒房或上升至犯罪行为</w:t>
      </w:r>
      <w:r>
        <w:rPr>
          <w:rFonts w:hint="eastAsia" w:asciiTheme="minorHAnsi" w:hAnsiTheme="minorHAnsi" w:eastAsiaTheme="minorEastAsia" w:cstheme="minorBidi"/>
          <w:b w:val="0"/>
          <w:kern w:val="2"/>
          <w:sz w:val="21"/>
          <w:szCs w:val="22"/>
          <w:lang w:val="en-US" w:eastAsia="zh-CN" w:bidi="ar-SA"/>
        </w:rPr>
        <w:t>。</w:t>
      </w:r>
    </w:p>
    <w:p>
      <w:pPr>
        <w:numPr>
          <w:ilvl w:val="0"/>
          <w:numId w:val="0"/>
        </w:numPr>
        <w:rPr>
          <w:rFonts w:hint="eastAsia"/>
          <w:lang w:val="en-US" w:eastAsia="zh-CN"/>
        </w:rPr>
      </w:pPr>
      <w:r>
        <w:rPr>
          <w:rFonts w:hint="eastAsia"/>
          <w:lang w:val="en-US" w:eastAsia="zh-CN"/>
        </w:rPr>
        <w:t>[</w:t>
      </w:r>
      <w:r>
        <w:rPr>
          <w:rFonts w:hint="eastAsia"/>
          <w:color w:val="C00000"/>
          <w:lang w:val="en-US" w:eastAsia="zh-CN"/>
        </w:rPr>
        <w:t>教育医疗文化</w:t>
      </w:r>
      <w:r>
        <w:rPr>
          <w:rFonts w:hint="eastAsia"/>
          <w:lang w:val="en-US" w:eastAsia="zh-CN"/>
        </w:rPr>
        <w:t>]</w:t>
      </w:r>
    </w:p>
    <w:p>
      <w:pPr>
        <w:numPr>
          <w:ilvl w:val="0"/>
          <w:numId w:val="0"/>
        </w:numPr>
        <w:rPr>
          <w:rFonts w:hint="eastAsia"/>
          <w:lang w:val="en-US" w:eastAsia="zh-CN"/>
        </w:rPr>
      </w:pPr>
      <w:r>
        <w:rPr>
          <w:rFonts w:hint="eastAsia"/>
          <w:lang w:val="en-US" w:eastAsia="zh-CN"/>
        </w:rPr>
        <w:t>1、7月18日教育部印发通知，</w:t>
      </w:r>
      <w:r>
        <w:rPr>
          <w:rFonts w:hint="eastAsia"/>
          <w:color w:val="C00000"/>
          <w:lang w:val="en-US" w:eastAsia="zh-CN"/>
        </w:rPr>
        <w:t>要求严厉查处高等学校学位论文买卖、代写行为</w:t>
      </w:r>
      <w:r>
        <w:rPr>
          <w:rFonts w:hint="eastAsia"/>
          <w:lang w:val="en-US" w:eastAsia="zh-CN"/>
        </w:rPr>
        <w:t>。通知指出，对出现学位论文买卖、代写行为的学位授予单位，要视情节轻重分别核减招生计划，国家学位主管部门可暂停或撤销相应学科、专业授予学位的资格，有关主管部门按照国家有关规定对负有直接责任的单位负责人进行问责；</w:t>
      </w:r>
      <w:r>
        <w:rPr>
          <w:rFonts w:hint="eastAsia"/>
          <w:color w:val="C00000"/>
          <w:lang w:val="en-US" w:eastAsia="zh-CN"/>
        </w:rPr>
        <w:t>对参与购买、代写学位论文的学生给予开除学籍处分，已获得学历证书、学位证书的依法予以撤销</w:t>
      </w:r>
      <w:r>
        <w:rPr>
          <w:rFonts w:hint="eastAsia"/>
          <w:lang w:val="en-US" w:eastAsia="zh-CN"/>
        </w:rPr>
        <w:t>，被撤销的学历证书、学位证书已注册的应予以注销并报教育行政部门宣布无效。</w:t>
      </w:r>
    </w:p>
    <w:p>
      <w:pPr>
        <w:widowControl w:val="0"/>
        <w:numPr>
          <w:ilvl w:val="0"/>
          <w:numId w:val="0"/>
        </w:numPr>
        <w:jc w:val="both"/>
        <w:rPr>
          <w:rFonts w:hint="eastAsia"/>
          <w:lang w:val="en-US" w:eastAsia="zh-CN"/>
        </w:rPr>
      </w:pPr>
      <w:r>
        <w:rPr>
          <w:rFonts w:hint="eastAsia"/>
          <w:lang w:val="en-US" w:eastAsia="zh-CN"/>
        </w:rPr>
        <w:t>2、7月24日电经李克强总理签批，国务院日前印发《关于优化科研管理提升科研绩效若干措施的通知》（以下简称《通知》）优化科研经费管理，</w:t>
      </w:r>
      <w:r>
        <w:rPr>
          <w:rFonts w:hint="eastAsia"/>
          <w:color w:val="C00000"/>
          <w:lang w:val="en-US" w:eastAsia="zh-CN"/>
        </w:rPr>
        <w:t>清理唯论文唯职称等问题</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3、</w:t>
      </w:r>
      <w:r>
        <w:rPr>
          <w:rFonts w:hint="eastAsia" w:asciiTheme="minorHAnsi" w:hAnsiTheme="minorHAnsi" w:eastAsiaTheme="minorEastAsia" w:cstheme="minorBidi"/>
          <w:b w:val="0"/>
          <w:color w:val="C00000"/>
          <w:kern w:val="2"/>
          <w:sz w:val="21"/>
          <w:szCs w:val="22"/>
          <w:lang w:val="en-US" w:eastAsia="zh-CN" w:bidi="ar-SA"/>
        </w:rPr>
        <w:t>习近平对吉林长春长生生物疫苗案件作出重要指示</w:t>
      </w:r>
      <w:r>
        <w:rPr>
          <w:rFonts w:hint="eastAsia" w:asciiTheme="minorHAnsi" w:hAnsiTheme="minorHAnsi" w:eastAsiaTheme="minorEastAsia" w:cstheme="minorBidi"/>
          <w:b w:val="0"/>
          <w:kern w:val="2"/>
          <w:sz w:val="21"/>
          <w:szCs w:val="22"/>
          <w:lang w:val="en-US" w:eastAsia="zh-CN" w:bidi="ar-SA"/>
        </w:rPr>
        <w:t>指出，长春长生生物科技有限责任公司违法违规生产疫苗行为，性质恶劣，令人触目惊心。有关地方和部门要高度重视，立即调查事实真相，一查到底，严肃问责，依法从严处理。要及时公布调查进展，切实回应群众关切。习近平强调，确保药品安全是各级党委和政府义不容辞之责，要始终把人民群众的身体健康放在首位，以猛药去疴、刮骨疗毒的决心，完善我国疫苗管理体制，坚决守住安全底线，全力保障群众切身利益和社会安全稳定大局。（*）山东疾控中心回应疫苗评标官员自杀：可能是累的。</w:t>
      </w:r>
    </w:p>
    <w:p>
      <w:pPr>
        <w:widowControl w:val="0"/>
        <w:numPr>
          <w:ilvl w:val="0"/>
          <w:numId w:val="0"/>
        </w:numPr>
        <w:jc w:val="both"/>
        <w:rPr>
          <w:rFonts w:hint="eastAsia" w:cstheme="minorBidi"/>
          <w:b w:val="0"/>
          <w:kern w:val="2"/>
          <w:sz w:val="21"/>
          <w:szCs w:val="22"/>
          <w:lang w:val="en-US" w:eastAsia="zh-CN" w:bidi="ar-SA"/>
        </w:rPr>
      </w:pPr>
      <w:r>
        <w:rPr>
          <w:rFonts w:hint="eastAsia" w:cstheme="minorBidi"/>
          <w:b w:val="0"/>
          <w:kern w:val="2"/>
          <w:sz w:val="21"/>
          <w:szCs w:val="22"/>
          <w:lang w:val="en-US" w:eastAsia="zh-CN" w:bidi="ar-SA"/>
        </w:rPr>
        <w:t>4</w:t>
      </w:r>
      <w:r>
        <w:rPr>
          <w:rFonts w:hint="eastAsia" w:asciiTheme="minorHAnsi" w:hAnsiTheme="minorHAnsi" w:eastAsiaTheme="minorEastAsia" w:cstheme="minorBidi"/>
          <w:b w:val="0"/>
          <w:kern w:val="2"/>
          <w:sz w:val="21"/>
          <w:szCs w:val="22"/>
          <w:lang w:val="en-US" w:eastAsia="zh-CN" w:bidi="ar-SA"/>
        </w:rPr>
        <w:t>、7月29日电  （记者孟海鹰、李家鼎）29日，</w:t>
      </w:r>
      <w:r>
        <w:rPr>
          <w:rFonts w:hint="eastAsia" w:asciiTheme="minorHAnsi" w:hAnsiTheme="minorHAnsi" w:eastAsiaTheme="minorEastAsia" w:cstheme="minorBidi"/>
          <w:b w:val="0"/>
          <w:color w:val="C00000"/>
          <w:kern w:val="2"/>
          <w:sz w:val="21"/>
          <w:szCs w:val="22"/>
          <w:lang w:val="en-US" w:eastAsia="zh-CN" w:bidi="ar-SA"/>
        </w:rPr>
        <w:t>长春新区公安分局以涉嫌生产、销售劣药罪，对长春长生生物科技有限责任公司董事长高某芳等18名犯罪嫌疑人向检察机关提请批准逮捕</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 xml:space="preserve">5、7月29日 </w:t>
      </w:r>
      <w:r>
        <w:rPr>
          <w:rFonts w:hint="eastAsia" w:asciiTheme="minorHAnsi" w:hAnsiTheme="minorHAnsi" w:eastAsiaTheme="minorEastAsia" w:cstheme="minorBidi"/>
          <w:b w:val="0"/>
          <w:color w:val="C00000"/>
          <w:kern w:val="2"/>
          <w:sz w:val="21"/>
          <w:szCs w:val="22"/>
          <w:lang w:val="en-US" w:eastAsia="zh-CN" w:bidi="ar-SA"/>
        </w:rPr>
        <w:t>美年健康陷"假医门"</w:t>
      </w:r>
      <w:r>
        <w:rPr>
          <w:rFonts w:hint="eastAsia" w:asciiTheme="minorHAnsi" w:hAnsiTheme="minorHAnsi" w:eastAsiaTheme="minorEastAsia" w:cstheme="minorBidi"/>
          <w:b w:val="0"/>
          <w:kern w:val="2"/>
          <w:sz w:val="21"/>
          <w:szCs w:val="22"/>
          <w:lang w:val="en-US" w:eastAsia="zh-CN" w:bidi="ar-SA"/>
        </w:rPr>
        <w:t>。</w:t>
      </w:r>
    </w:p>
    <w:p>
      <w:pPr>
        <w:rPr>
          <w:rFonts w:hint="eastAsia"/>
          <w:lang w:val="en-US" w:eastAsia="zh-CN"/>
        </w:rPr>
      </w:pPr>
      <w:r>
        <w:rPr>
          <w:rFonts w:hint="eastAsia" w:cstheme="minorBidi"/>
          <w:b w:val="0"/>
          <w:kern w:val="2"/>
          <w:sz w:val="21"/>
          <w:szCs w:val="22"/>
          <w:lang w:val="en-US" w:eastAsia="zh-CN" w:bidi="ar-SA"/>
        </w:rPr>
        <w:t>6、</w:t>
      </w:r>
      <w:r>
        <w:rPr>
          <w:rFonts w:hint="eastAsia" w:asciiTheme="minorHAnsi" w:hAnsiTheme="minorHAnsi" w:eastAsiaTheme="minorEastAsia" w:cstheme="minorBidi"/>
          <w:b w:val="0"/>
          <w:kern w:val="2"/>
          <w:sz w:val="21"/>
          <w:szCs w:val="22"/>
          <w:lang w:val="en-US" w:eastAsia="zh-CN" w:bidi="ar-SA"/>
        </w:rPr>
        <w:t>8月</w:t>
      </w:r>
      <w:r>
        <w:rPr>
          <w:rFonts w:hint="eastAsia" w:asciiTheme="minorHAnsi" w:hAnsiTheme="minorHAnsi" w:eastAsiaTheme="minorEastAsia" w:cstheme="minorBidi"/>
          <w:b w:val="0"/>
          <w:bCs w:val="0"/>
          <w:kern w:val="2"/>
          <w:sz w:val="21"/>
          <w:szCs w:val="22"/>
          <w:lang w:val="en-US" w:eastAsia="zh-CN" w:bidi="ar-SA"/>
        </w:rPr>
        <w:t>10日黄</w:t>
      </w:r>
      <w:r>
        <w:rPr>
          <w:rFonts w:hint="eastAsia" w:asciiTheme="minorHAnsi" w:hAnsiTheme="minorHAnsi" w:eastAsiaTheme="minorEastAsia" w:cstheme="minorBidi"/>
          <w:b w:val="0"/>
          <w:bCs w:val="0"/>
          <w:color w:val="C00000"/>
          <w:kern w:val="2"/>
          <w:sz w:val="21"/>
          <w:szCs w:val="22"/>
          <w:lang w:val="en-US" w:eastAsia="zh-CN" w:bidi="ar-SA"/>
        </w:rPr>
        <w:t>晓明卷入18亿股票</w:t>
      </w:r>
      <w:r>
        <w:rPr>
          <w:rFonts w:hint="eastAsia" w:asciiTheme="minorHAnsi" w:hAnsiTheme="minorHAnsi" w:eastAsiaTheme="minorEastAsia" w:cstheme="minorBidi"/>
          <w:b w:val="0"/>
          <w:color w:val="C00000"/>
          <w:kern w:val="2"/>
          <w:sz w:val="21"/>
          <w:szCs w:val="22"/>
          <w:lang w:val="en-US" w:eastAsia="zh-CN" w:bidi="ar-SA"/>
        </w:rPr>
        <w:t>操纵案背后:名下拥有48家公司</w:t>
      </w:r>
      <w:r>
        <w:rPr>
          <w:rFonts w:hint="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lang w:val="en-US" w:eastAsia="zh-CN"/>
        </w:rPr>
      </w:pPr>
      <w:r>
        <w:rPr>
          <w:rFonts w:hint="eastAsia" w:cstheme="minorBidi"/>
          <w:b w:val="0"/>
          <w:kern w:val="2"/>
          <w:sz w:val="21"/>
          <w:szCs w:val="22"/>
          <w:lang w:val="en-US" w:eastAsia="zh-CN" w:bidi="ar-SA"/>
        </w:rPr>
        <w:t>7、</w:t>
      </w:r>
      <w:r>
        <w:rPr>
          <w:rFonts w:hint="eastAsia" w:asciiTheme="minorHAnsi" w:hAnsiTheme="minorHAnsi" w:eastAsiaTheme="minorEastAsia" w:cstheme="minorBidi"/>
          <w:b w:val="0"/>
          <w:kern w:val="2"/>
          <w:sz w:val="21"/>
          <w:szCs w:val="22"/>
          <w:lang w:val="en-US" w:eastAsia="zh-CN" w:bidi="ar-SA"/>
        </w:rPr>
        <w:t>8月13日</w:t>
      </w:r>
      <w:r>
        <w:rPr>
          <w:rFonts w:hint="default" w:asciiTheme="minorHAnsi" w:hAnsiTheme="minorHAnsi" w:eastAsiaTheme="minorEastAsia" w:cstheme="minorBidi"/>
          <w:b w:val="0"/>
          <w:kern w:val="2"/>
          <w:sz w:val="21"/>
          <w:szCs w:val="22"/>
          <w:lang w:val="en-US" w:eastAsia="zh-CN" w:bidi="ar-SA"/>
        </w:rPr>
        <w:t>杨幂霍建华片酬砍七成</w:t>
      </w:r>
      <w:r>
        <w:rPr>
          <w:rFonts w:hint="eastAsia" w:asciiTheme="minorHAnsi" w:hAnsiTheme="minorHAnsi" w:eastAsiaTheme="minorEastAsia" w:cstheme="minorBidi"/>
          <w:b w:val="0"/>
          <w:kern w:val="2"/>
          <w:sz w:val="21"/>
          <w:szCs w:val="22"/>
          <w:lang w:val="en-US" w:eastAsia="zh-CN" w:bidi="ar-SA"/>
        </w:rPr>
        <w:t>，</w:t>
      </w:r>
      <w:r>
        <w:rPr>
          <w:rFonts w:hint="default" w:asciiTheme="minorHAnsi" w:hAnsiTheme="minorHAnsi" w:eastAsiaTheme="minorEastAsia" w:cstheme="minorBidi"/>
          <w:b w:val="0"/>
          <w:kern w:val="2"/>
          <w:sz w:val="21"/>
          <w:szCs w:val="22"/>
          <w:lang w:val="en-US" w:eastAsia="zh-CN" w:bidi="ar-SA"/>
        </w:rPr>
        <w:t>中国整治天价片酬成效初显</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r>
        <w:rPr>
          <w:rFonts w:hint="eastAsia"/>
          <w:color w:val="C00000"/>
          <w:lang w:val="en-US" w:eastAsia="zh-CN"/>
        </w:rPr>
        <w:t>美俄</w:t>
      </w:r>
      <w:r>
        <w:rPr>
          <w:rFonts w:hint="eastAsia"/>
          <w:lang w:val="en-US" w:eastAsia="zh-CN"/>
        </w:rPr>
        <w:t>]</w:t>
      </w:r>
    </w:p>
    <w:p>
      <w:pPr>
        <w:numPr>
          <w:ilvl w:val="0"/>
          <w:numId w:val="0"/>
        </w:numPr>
        <w:rPr>
          <w:rFonts w:hint="eastAsia"/>
          <w:lang w:val="en-US" w:eastAsia="zh-CN"/>
        </w:rPr>
      </w:pPr>
      <w:r>
        <w:rPr>
          <w:rFonts w:hint="eastAsia"/>
          <w:lang w:val="en-US" w:eastAsia="zh-CN"/>
        </w:rPr>
        <w:t>1、7月15日美国特别检察官穆勒以涉嫌干预美国2016年大选为由，</w:t>
      </w:r>
      <w:r>
        <w:rPr>
          <w:rFonts w:hint="eastAsia"/>
          <w:b w:val="0"/>
          <w:bCs w:val="0"/>
          <w:color w:val="C00000"/>
          <w:lang w:val="en-US" w:eastAsia="zh-CN"/>
        </w:rPr>
        <w:t>起诉12名俄军官</w:t>
      </w:r>
      <w:r>
        <w:rPr>
          <w:rFonts w:hint="eastAsia"/>
          <w:lang w:val="en-US" w:eastAsia="zh-CN"/>
        </w:rPr>
        <w:t>。</w:t>
      </w:r>
    </w:p>
    <w:p>
      <w:pPr>
        <w:numPr>
          <w:ilvl w:val="0"/>
          <w:numId w:val="0"/>
        </w:numPr>
        <w:rPr>
          <w:rFonts w:hint="eastAsia"/>
          <w:lang w:val="en-US" w:eastAsia="zh-CN"/>
        </w:rPr>
      </w:pPr>
      <w:r>
        <w:rPr>
          <w:rFonts w:hint="eastAsia"/>
          <w:lang w:val="en-US" w:eastAsia="zh-CN"/>
        </w:rPr>
        <w:t>2、7月16日，芬兰赫尔辛基，</w:t>
      </w:r>
      <w:r>
        <w:rPr>
          <w:rFonts w:hint="eastAsia"/>
          <w:color w:val="C00000"/>
          <w:lang w:val="en-US" w:eastAsia="zh-CN"/>
        </w:rPr>
        <w:t>美国总统特朗普与俄罗斯总统普京举行会晤</w:t>
      </w:r>
      <w:r>
        <w:rPr>
          <w:rFonts w:hint="eastAsia"/>
          <w:lang w:val="en-US" w:eastAsia="zh-CN"/>
        </w:rPr>
        <w:t>。</w:t>
      </w:r>
    </w:p>
    <w:p>
      <w:pPr>
        <w:numPr>
          <w:ilvl w:val="0"/>
          <w:numId w:val="0"/>
        </w:numPr>
        <w:rPr>
          <w:rFonts w:hint="eastAsia" w:cstheme="minorBidi"/>
          <w:b w:val="0"/>
          <w:kern w:val="2"/>
          <w:sz w:val="21"/>
          <w:szCs w:val="22"/>
          <w:lang w:val="en-US" w:eastAsia="zh-CN" w:bidi="ar-SA"/>
        </w:rPr>
      </w:pPr>
      <w:r>
        <w:rPr>
          <w:rFonts w:hint="eastAsia"/>
          <w:lang w:val="en-US" w:eastAsia="zh-CN"/>
        </w:rPr>
        <w:t>3、</w:t>
      </w:r>
      <w:r>
        <w:rPr>
          <w:rFonts w:hint="eastAsia" w:asciiTheme="minorHAnsi" w:hAnsiTheme="minorHAnsi" w:eastAsiaTheme="minorEastAsia" w:cstheme="minorBidi"/>
          <w:b w:val="0"/>
          <w:kern w:val="2"/>
          <w:sz w:val="21"/>
          <w:szCs w:val="22"/>
          <w:lang w:val="en-US" w:eastAsia="zh-CN" w:bidi="ar-SA"/>
        </w:rPr>
        <w:t>7月22日</w:t>
      </w:r>
      <w:r>
        <w:rPr>
          <w:rFonts w:hint="eastAsia" w:cstheme="minorBidi"/>
          <w:b w:val="0"/>
          <w:kern w:val="2"/>
          <w:sz w:val="21"/>
          <w:szCs w:val="22"/>
          <w:lang w:val="en-US" w:eastAsia="zh-CN" w:bidi="ar-SA"/>
        </w:rPr>
        <w:t>，</w:t>
      </w:r>
      <w:r>
        <w:rPr>
          <w:rFonts w:hint="eastAsia" w:asciiTheme="minorHAnsi" w:hAnsiTheme="minorHAnsi" w:eastAsiaTheme="minorEastAsia" w:cstheme="minorBidi"/>
          <w:b w:val="0"/>
          <w:color w:val="C00000"/>
          <w:kern w:val="2"/>
          <w:sz w:val="21"/>
          <w:szCs w:val="22"/>
          <w:lang w:val="en-US" w:eastAsia="zh-CN" w:bidi="ar-SA"/>
        </w:rPr>
        <w:t>FBI公开监视特朗普前竞选顾问机密文件</w:t>
      </w:r>
      <w:r>
        <w:rPr>
          <w:rFonts w:hint="eastAsia" w:cstheme="minorBidi"/>
          <w:b w:val="0"/>
          <w:color w:val="C00000"/>
          <w:kern w:val="2"/>
          <w:sz w:val="21"/>
          <w:szCs w:val="22"/>
          <w:lang w:val="en-US" w:eastAsia="zh-CN" w:bidi="ar-SA"/>
        </w:rPr>
        <w:t>，</w:t>
      </w:r>
      <w:r>
        <w:rPr>
          <w:rFonts w:hint="eastAsia" w:asciiTheme="minorHAnsi" w:hAnsiTheme="minorHAnsi" w:eastAsiaTheme="minorEastAsia" w:cstheme="minorBidi"/>
          <w:b w:val="0"/>
          <w:color w:val="C00000"/>
          <w:kern w:val="2"/>
          <w:sz w:val="21"/>
          <w:szCs w:val="22"/>
          <w:lang w:val="en-US" w:eastAsia="zh-CN" w:bidi="ar-SA"/>
        </w:rPr>
        <w:t>认定其通俄</w:t>
      </w:r>
      <w:r>
        <w:rPr>
          <w:rFonts w:hint="eastAsia" w:cstheme="minorBidi"/>
          <w:b w:val="0"/>
          <w:kern w:val="2"/>
          <w:sz w:val="21"/>
          <w:szCs w:val="22"/>
          <w:lang w:val="en-US" w:eastAsia="zh-CN" w:bidi="ar-SA"/>
        </w:rPr>
        <w:t>。</w:t>
      </w:r>
    </w:p>
    <w:p>
      <w:pPr>
        <w:numPr>
          <w:ilvl w:val="0"/>
          <w:numId w:val="0"/>
        </w:numPr>
        <w:ind w:leftChars="0"/>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4、7月</w:t>
      </w:r>
      <w:r>
        <w:rPr>
          <w:rFonts w:hint="eastAsia" w:asciiTheme="minorHAnsi" w:hAnsiTheme="minorHAnsi" w:eastAsiaTheme="minorEastAsia" w:cstheme="minorBidi"/>
          <w:b w:val="0"/>
          <w:kern w:val="2"/>
          <w:sz w:val="21"/>
          <w:szCs w:val="22"/>
          <w:lang w:val="en-US" w:eastAsia="zh-CN" w:bidi="ar-SA"/>
        </w:rPr>
        <w:t>27日</w:t>
      </w:r>
      <w:r>
        <w:rPr>
          <w:rFonts w:hint="eastAsia" w:cstheme="minorBidi"/>
          <w:b w:val="0"/>
          <w:kern w:val="2"/>
          <w:sz w:val="21"/>
          <w:szCs w:val="22"/>
          <w:lang w:val="en-US" w:eastAsia="zh-CN" w:bidi="ar-SA"/>
        </w:rPr>
        <w:t>，</w:t>
      </w:r>
      <w:r>
        <w:rPr>
          <w:rFonts w:hint="eastAsia" w:asciiTheme="minorHAnsi" w:hAnsiTheme="minorHAnsi" w:eastAsiaTheme="minorEastAsia" w:cstheme="minorBidi"/>
          <w:b w:val="0"/>
          <w:kern w:val="2"/>
          <w:sz w:val="21"/>
          <w:szCs w:val="22"/>
          <w:lang w:val="en-US" w:eastAsia="zh-CN" w:bidi="ar-SA"/>
        </w:rPr>
        <w:t>普京说</w:t>
      </w:r>
      <w:r>
        <w:rPr>
          <w:rFonts w:hint="eastAsia" w:asciiTheme="minorHAnsi" w:hAnsiTheme="minorHAnsi" w:eastAsiaTheme="minorEastAsia" w:cstheme="minorBidi"/>
          <w:b w:val="0"/>
          <w:color w:val="C00000"/>
          <w:kern w:val="2"/>
          <w:sz w:val="21"/>
          <w:szCs w:val="22"/>
          <w:lang w:val="en-US" w:eastAsia="zh-CN" w:bidi="ar-SA"/>
        </w:rPr>
        <w:t>俄方“准备”邀请美国总统唐纳德·特朗普访问俄罗斯</w:t>
      </w:r>
      <w:r>
        <w:rPr>
          <w:rFonts w:hint="eastAsia" w:asciiTheme="minorHAnsi" w:hAnsiTheme="minorHAnsi" w:eastAsiaTheme="minorEastAsia" w:cstheme="minorBidi"/>
          <w:b w:val="0"/>
          <w:kern w:val="2"/>
          <w:sz w:val="21"/>
          <w:szCs w:val="22"/>
          <w:lang w:val="en-US" w:eastAsia="zh-CN" w:bidi="ar-SA"/>
        </w:rPr>
        <w:t>，但强调两国领导人再次会晤需要“合适的氛围”。</w:t>
      </w:r>
    </w:p>
    <w:p>
      <w:pPr>
        <w:numPr>
          <w:ilvl w:val="0"/>
          <w:numId w:val="0"/>
        </w:numPr>
        <w:ind w:leftChars="0"/>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5、</w:t>
      </w:r>
      <w:r>
        <w:rPr>
          <w:rFonts w:hint="eastAsia" w:asciiTheme="minorHAnsi" w:hAnsiTheme="minorHAnsi" w:eastAsiaTheme="minorEastAsia" w:cstheme="minorBidi"/>
          <w:b w:val="0"/>
          <w:kern w:val="2"/>
          <w:sz w:val="21"/>
          <w:szCs w:val="22"/>
          <w:lang w:val="en-US" w:eastAsia="zh-CN" w:bidi="ar-SA"/>
        </w:rPr>
        <w:t>7月30日消息，美国总统特朗普当天与到访的意大利总理朱塞佩·孔特会晤后在新闻发布会上表示，</w:t>
      </w:r>
      <w:r>
        <w:rPr>
          <w:rFonts w:hint="eastAsia" w:asciiTheme="minorHAnsi" w:hAnsiTheme="minorHAnsi" w:eastAsiaTheme="minorEastAsia" w:cstheme="minorBidi"/>
          <w:b w:val="0"/>
          <w:color w:val="C00000"/>
          <w:kern w:val="2"/>
          <w:sz w:val="21"/>
          <w:szCs w:val="22"/>
          <w:lang w:val="en-US" w:eastAsia="zh-CN" w:bidi="ar-SA"/>
        </w:rPr>
        <w:t>美国将继续对俄罗斯实施制裁</w:t>
      </w:r>
      <w:r>
        <w:rPr>
          <w:rFonts w:hint="eastAsia" w:asciiTheme="minorHAnsi" w:hAnsiTheme="minorHAnsi" w:eastAsiaTheme="minorEastAsia" w:cstheme="minorBidi"/>
          <w:b w:val="0"/>
          <w:kern w:val="2"/>
          <w:sz w:val="21"/>
          <w:szCs w:val="22"/>
          <w:lang w:val="en-US" w:eastAsia="zh-CN" w:bidi="ar-SA"/>
        </w:rPr>
        <w:t>。俄罗斯议员阿列克谢·普什科夫就此在推特上发文称，特朗普计划实行强硬施压的政策，而制裁将会破坏外交沟通的可能性。</w:t>
      </w:r>
    </w:p>
    <w:p>
      <w:pPr>
        <w:numPr>
          <w:ilvl w:val="0"/>
          <w:numId w:val="0"/>
        </w:numPr>
        <w:ind w:leftChars="0"/>
        <w:rPr>
          <w:rFonts w:hint="eastAsia" w:cstheme="minorBidi"/>
          <w:b w:val="0"/>
          <w:kern w:val="2"/>
          <w:sz w:val="21"/>
          <w:szCs w:val="22"/>
          <w:lang w:val="en-US" w:eastAsia="zh-CN" w:bidi="ar-SA"/>
        </w:rPr>
      </w:pPr>
      <w:r>
        <w:rPr>
          <w:rFonts w:hint="eastAsia" w:cstheme="minorBidi"/>
          <w:b w:val="0"/>
          <w:kern w:val="2"/>
          <w:sz w:val="21"/>
          <w:szCs w:val="22"/>
          <w:lang w:val="en-US" w:eastAsia="zh-CN" w:bidi="ar-SA"/>
        </w:rPr>
        <w:t>6、</w:t>
      </w:r>
      <w:r>
        <w:rPr>
          <w:rFonts w:hint="eastAsia" w:asciiTheme="minorHAnsi" w:hAnsiTheme="minorHAnsi" w:eastAsiaTheme="minorEastAsia" w:cstheme="minorBidi"/>
          <w:b w:val="0"/>
          <w:kern w:val="2"/>
          <w:sz w:val="21"/>
          <w:szCs w:val="22"/>
          <w:lang w:val="en-US" w:eastAsia="zh-CN" w:bidi="ar-SA"/>
        </w:rPr>
        <w:t>根据俄罗斯总理梅德韦杰夫此前签署的命令，</w:t>
      </w:r>
      <w:r>
        <w:rPr>
          <w:rFonts w:hint="eastAsia" w:asciiTheme="minorHAnsi" w:hAnsiTheme="minorHAnsi" w:eastAsiaTheme="minorEastAsia" w:cstheme="minorBidi"/>
          <w:b w:val="0"/>
          <w:color w:val="C00000"/>
          <w:kern w:val="2"/>
          <w:sz w:val="21"/>
          <w:szCs w:val="22"/>
          <w:lang w:val="en-US" w:eastAsia="zh-CN" w:bidi="ar-SA"/>
        </w:rPr>
        <w:t>自5日零时起俄正式对从美国进口的部分商品加征25％至40％的关税，作为对美加征钢铝关税的反制措施</w:t>
      </w:r>
      <w:r>
        <w:rPr>
          <w:rFonts w:hint="eastAsia" w:asciiTheme="minorHAnsi" w:hAnsiTheme="minorHAnsi" w:eastAsiaTheme="minorEastAsia" w:cstheme="minorBidi"/>
          <w:b w:val="0"/>
          <w:kern w:val="2"/>
          <w:sz w:val="21"/>
          <w:szCs w:val="22"/>
          <w:lang w:val="en-US" w:eastAsia="zh-CN" w:bidi="ar-SA"/>
        </w:rPr>
        <w:t>。</w:t>
      </w:r>
    </w:p>
    <w:p>
      <w:pPr>
        <w:numPr>
          <w:ilvl w:val="0"/>
          <w:numId w:val="0"/>
        </w:numPr>
        <w:rPr>
          <w:rFonts w:hint="eastAsia"/>
          <w:lang w:val="en-US" w:eastAsia="zh-CN"/>
        </w:rPr>
      </w:pPr>
      <w:r>
        <w:rPr>
          <w:rFonts w:hint="eastAsia"/>
          <w:lang w:val="en-US" w:eastAsia="zh-CN"/>
        </w:rPr>
        <w:t>[</w:t>
      </w:r>
      <w:r>
        <w:rPr>
          <w:rFonts w:hint="eastAsia"/>
          <w:color w:val="C00000"/>
          <w:lang w:val="en-US" w:eastAsia="zh-CN"/>
        </w:rPr>
        <w:t>其他</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1、7月18日，在对阿拉伯联合酋长国进行国事访问前夕，国家主席习近平在阿联酋《联邦报》、《国民报》发表题为</w:t>
      </w:r>
      <w:r>
        <w:rPr>
          <w:rFonts w:hint="eastAsia"/>
          <w:color w:val="C00000"/>
          <w:lang w:val="en-US" w:eastAsia="zh-CN"/>
        </w:rPr>
        <w:t>《携手前行，共创未来》</w:t>
      </w:r>
      <w:r>
        <w:rPr>
          <w:rFonts w:hint="eastAsia"/>
          <w:lang w:val="en-US" w:eastAsia="zh-CN"/>
        </w:rPr>
        <w:t>的署名文章。</w:t>
      </w:r>
    </w:p>
    <w:p>
      <w:pPr>
        <w:widowControl w:val="0"/>
        <w:numPr>
          <w:ilvl w:val="0"/>
          <w:numId w:val="0"/>
        </w:numPr>
        <w:jc w:val="both"/>
        <w:rPr>
          <w:rFonts w:hint="eastAsia"/>
          <w:lang w:val="en-US" w:eastAsia="zh-CN"/>
        </w:rPr>
      </w:pPr>
      <w:r>
        <w:rPr>
          <w:rFonts w:hint="eastAsia"/>
          <w:lang w:val="en-US" w:eastAsia="zh-CN"/>
        </w:rPr>
        <w:t xml:space="preserve">2、7月17日 政府债务划归企业未获认可 </w:t>
      </w:r>
      <w:r>
        <w:rPr>
          <w:rFonts w:hint="eastAsia"/>
          <w:color w:val="C00000"/>
          <w:lang w:val="en-US" w:eastAsia="zh-CN"/>
        </w:rPr>
        <w:t>辽宁地方债突增1688亿</w:t>
      </w:r>
      <w:r>
        <w:rPr>
          <w:rFonts w:hint="eastAsia"/>
          <w:lang w:val="en-US" w:eastAsia="zh-CN"/>
        </w:rPr>
        <w:t>（今年全国大范围摸底地方债务问题）。</w:t>
      </w:r>
    </w:p>
    <w:p>
      <w:pPr>
        <w:widowControl w:val="0"/>
        <w:numPr>
          <w:ilvl w:val="0"/>
          <w:numId w:val="0"/>
        </w:numPr>
        <w:jc w:val="both"/>
        <w:rPr>
          <w:rFonts w:hint="eastAsia"/>
          <w:lang w:val="en-US" w:eastAsia="zh-CN"/>
        </w:rPr>
      </w:pPr>
      <w:r>
        <w:rPr>
          <w:rFonts w:hint="eastAsia"/>
          <w:lang w:val="en-US" w:eastAsia="zh-CN"/>
        </w:rPr>
        <w:t>3、7 月13 日，人民银行研究局局长徐忠撰文《当前积极的财政政策不是真积极》，从财政积极性，对国有金融机构资本金支持以及地方政府债务整顿等几个方面进行了分析，指出当前财政政策不够积极。而后，供职于财政系统，署名青尺的作者很快于7 月16 日在财新网发表《财政政策为谁积极？如何积极？》的文章，对徐忠文章指出的问题进行了反驳，指出财政积极并不等于提高赤字率，财政注资金融机构是实实在在的，金融机构也并非地方政府债务受害者。</w:t>
      </w:r>
    </w:p>
    <w:p>
      <w:pPr>
        <w:widowControl w:val="0"/>
        <w:numPr>
          <w:ilvl w:val="0"/>
          <w:numId w:val="0"/>
        </w:numPr>
        <w:jc w:val="both"/>
        <w:rPr>
          <w:rFonts w:hint="eastAsia"/>
          <w:lang w:val="en-US" w:eastAsia="zh-CN"/>
        </w:rPr>
      </w:pPr>
      <w:r>
        <w:rPr>
          <w:rFonts w:hint="eastAsia"/>
          <w:lang w:val="en-US" w:eastAsia="zh-CN"/>
        </w:rPr>
        <w:t>4、7月20日美国总统</w:t>
      </w:r>
      <w:r>
        <w:rPr>
          <w:rFonts w:hint="eastAsia"/>
          <w:color w:val="C00000"/>
          <w:lang w:val="en-US" w:eastAsia="zh-CN"/>
        </w:rPr>
        <w:t>特朗普指责中国和欧盟利用货币贬值占有贸易优势</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5、7月 18日国务院</w:t>
      </w:r>
      <w:r>
        <w:rPr>
          <w:rFonts w:hint="eastAsia"/>
          <w:color w:val="C00000"/>
          <w:lang w:val="en-US" w:eastAsia="zh-CN"/>
        </w:rPr>
        <w:t>国企改革领导小组</w:t>
      </w:r>
      <w:r>
        <w:rPr>
          <w:rFonts w:hint="eastAsia"/>
          <w:lang w:val="en-US" w:eastAsia="zh-CN"/>
        </w:rPr>
        <w:t>组成人员调整:</w:t>
      </w:r>
      <w:r>
        <w:rPr>
          <w:rFonts w:hint="eastAsia"/>
          <w:color w:val="C00000"/>
          <w:lang w:val="en-US" w:eastAsia="zh-CN"/>
        </w:rPr>
        <w:t>刘鹤任组长</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lang w:val="en-US" w:eastAsia="zh-CN"/>
        </w:rPr>
      </w:pPr>
      <w:r>
        <w:rPr>
          <w:rFonts w:hint="eastAsia" w:asciiTheme="minorHAnsi" w:hAnsiTheme="minorHAnsi" w:eastAsiaTheme="minorEastAsia" w:cstheme="minorBidi"/>
          <w:b w:val="0"/>
          <w:kern w:val="2"/>
          <w:sz w:val="21"/>
          <w:szCs w:val="22"/>
          <w:lang w:val="en-US" w:eastAsia="zh-CN" w:bidi="ar-SA"/>
        </w:rPr>
        <w:t>6、7月28日</w:t>
      </w:r>
      <w:r>
        <w:rPr>
          <w:rFonts w:hint="default" w:asciiTheme="minorHAnsi" w:hAnsiTheme="minorHAnsi" w:eastAsiaTheme="minorEastAsia" w:cstheme="minorBidi"/>
          <w:b w:val="0"/>
          <w:kern w:val="2"/>
          <w:sz w:val="21"/>
          <w:szCs w:val="22"/>
          <w:lang w:val="en-US" w:eastAsia="zh-CN" w:bidi="ar-SA"/>
        </w:rPr>
        <w:t>国务院成立</w:t>
      </w:r>
      <w:r>
        <w:rPr>
          <w:rFonts w:hint="default" w:asciiTheme="minorHAnsi" w:hAnsiTheme="minorHAnsi" w:eastAsiaTheme="minorEastAsia" w:cstheme="minorBidi"/>
          <w:b w:val="0"/>
          <w:color w:val="C00000"/>
          <w:kern w:val="2"/>
          <w:sz w:val="21"/>
          <w:szCs w:val="22"/>
          <w:lang w:val="en-US" w:eastAsia="zh-CN" w:bidi="ar-SA"/>
        </w:rPr>
        <w:t>国家科技领导小组</w:t>
      </w:r>
      <w:r>
        <w:rPr>
          <w:rFonts w:hint="eastAsia" w:asciiTheme="minorHAnsi" w:hAnsiTheme="minorHAnsi" w:eastAsiaTheme="minorEastAsia" w:cstheme="minorBidi"/>
          <w:b w:val="0"/>
          <w:color w:val="C00000"/>
          <w:kern w:val="2"/>
          <w:sz w:val="21"/>
          <w:szCs w:val="22"/>
          <w:lang w:val="en-US" w:eastAsia="zh-CN" w:bidi="ar-SA"/>
        </w:rPr>
        <w:t>，</w:t>
      </w:r>
      <w:r>
        <w:rPr>
          <w:rFonts w:hint="default" w:asciiTheme="minorHAnsi" w:hAnsiTheme="minorHAnsi" w:eastAsiaTheme="minorEastAsia" w:cstheme="minorBidi"/>
          <w:b w:val="0"/>
          <w:color w:val="C00000"/>
          <w:kern w:val="2"/>
          <w:sz w:val="21"/>
          <w:szCs w:val="22"/>
          <w:lang w:val="en-US" w:eastAsia="zh-CN" w:bidi="ar-SA"/>
        </w:rPr>
        <w:t>李克强任组长</w:t>
      </w:r>
      <w:r>
        <w:rPr>
          <w:rFonts w:hint="eastAsia" w:asciiTheme="minorHAnsi" w:hAnsiTheme="minorHAnsi" w:eastAsiaTheme="minorEastAsia" w:cstheme="minorBidi"/>
          <w:b w:val="0"/>
          <w:color w:val="C00000"/>
          <w:kern w:val="2"/>
          <w:sz w:val="21"/>
          <w:szCs w:val="22"/>
          <w:lang w:val="en-US" w:eastAsia="zh-CN" w:bidi="ar-SA"/>
        </w:rPr>
        <w:t>。</w:t>
      </w:r>
    </w:p>
    <w:p>
      <w:pPr>
        <w:widowControl w:val="0"/>
        <w:numPr>
          <w:ilvl w:val="0"/>
          <w:numId w:val="4"/>
        </w:numPr>
        <w:jc w:val="both"/>
        <w:rPr>
          <w:rFonts w:hint="eastAsia"/>
          <w:lang w:val="en-US" w:eastAsia="zh-CN"/>
        </w:rPr>
      </w:pPr>
      <w:r>
        <w:rPr>
          <w:rFonts w:hint="eastAsia"/>
          <w:lang w:val="en-US" w:eastAsia="zh-CN"/>
        </w:rPr>
        <w:t>美国二季度GDP增长4.1% 系2014年以来最佳。</w:t>
      </w:r>
    </w:p>
    <w:p>
      <w:pPr>
        <w:widowControl w:val="0"/>
        <w:numPr>
          <w:ilvl w:val="0"/>
          <w:numId w:val="4"/>
        </w:numPr>
        <w:jc w:val="both"/>
        <w:rPr>
          <w:rFonts w:hint="eastAsia"/>
          <w:lang w:val="en-US" w:eastAsia="zh-CN"/>
        </w:rPr>
      </w:pPr>
      <w:r>
        <w:rPr>
          <w:rFonts w:hint="eastAsia" w:asciiTheme="minorHAnsi" w:hAnsiTheme="minorHAnsi" w:eastAsiaTheme="minorEastAsia" w:cstheme="minorBidi"/>
          <w:b w:val="0"/>
          <w:kern w:val="2"/>
          <w:sz w:val="21"/>
          <w:szCs w:val="22"/>
          <w:lang w:val="en-US" w:eastAsia="zh-CN" w:bidi="ar-SA"/>
        </w:rPr>
        <w:t>7月31日习近平主持召开年中政治局会议，会议要求有6点，其中第五点是</w:t>
      </w:r>
      <w:r>
        <w:rPr>
          <w:rFonts w:hint="eastAsia" w:asciiTheme="minorHAnsi" w:hAnsiTheme="minorHAnsi" w:eastAsiaTheme="minorEastAsia" w:cstheme="minorBidi"/>
          <w:b w:val="0"/>
          <w:color w:val="C00000"/>
          <w:kern w:val="2"/>
          <w:sz w:val="21"/>
          <w:szCs w:val="22"/>
          <w:lang w:val="en-US" w:eastAsia="zh-CN" w:bidi="ar-SA"/>
        </w:rPr>
        <w:t>坚决遏制房价上涨</w:t>
      </w:r>
      <w:r>
        <w:rPr>
          <w:rFonts w:hint="eastAsia" w:asciiTheme="minorHAnsi" w:hAnsiTheme="minorHAnsi" w:eastAsiaTheme="minorEastAsia" w:cstheme="minorBidi"/>
          <w:b w:val="0"/>
          <w:kern w:val="2"/>
          <w:sz w:val="21"/>
          <w:szCs w:val="22"/>
          <w:lang w:val="en-US" w:eastAsia="zh-CN" w:bidi="ar-SA"/>
        </w:rPr>
        <w:t>，第六点是做好民生保障和社会稳定工作，把稳定就业放在更加突出位置，确保工资、教育、社保等基本民生支出，强化深度贫困地区脱贫攻坚工作，做实做细做深</w:t>
      </w:r>
      <w:r>
        <w:rPr>
          <w:rFonts w:hint="eastAsia" w:asciiTheme="minorHAnsi" w:hAnsiTheme="minorHAnsi" w:eastAsiaTheme="minorEastAsia" w:cstheme="minorBidi"/>
          <w:b w:val="0"/>
          <w:color w:val="C00000"/>
          <w:kern w:val="2"/>
          <w:sz w:val="21"/>
          <w:szCs w:val="22"/>
          <w:lang w:val="en-US" w:eastAsia="zh-CN" w:bidi="ar-SA"/>
        </w:rPr>
        <w:t>社会稳定工作</w:t>
      </w:r>
      <w:r>
        <w:rPr>
          <w:rFonts w:hint="eastAsia" w:asciiTheme="minorHAnsi" w:hAnsiTheme="minorHAnsi" w:eastAsiaTheme="minorEastAsia" w:cstheme="minorBidi"/>
          <w:b w:val="0"/>
          <w:kern w:val="2"/>
          <w:sz w:val="21"/>
          <w:szCs w:val="22"/>
          <w:lang w:val="en-US" w:eastAsia="zh-CN" w:bidi="ar-SA"/>
        </w:rPr>
        <w:t>。</w:t>
      </w:r>
    </w:p>
    <w:p>
      <w:pPr>
        <w:widowControl w:val="0"/>
        <w:numPr>
          <w:ilvl w:val="0"/>
          <w:numId w:val="4"/>
        </w:numPr>
        <w:jc w:val="both"/>
        <w:rPr>
          <w:rFonts w:hint="eastAsia"/>
          <w:lang w:val="en-US" w:eastAsia="zh-CN"/>
        </w:rPr>
      </w:pPr>
      <w:r>
        <w:rPr>
          <w:rFonts w:hint="eastAsia" w:cstheme="minorBidi"/>
          <w:b w:val="0"/>
          <w:color w:val="C00000"/>
          <w:kern w:val="2"/>
          <w:sz w:val="21"/>
          <w:szCs w:val="22"/>
          <w:lang w:val="en-US" w:eastAsia="zh-CN" w:bidi="ar-SA"/>
        </w:rPr>
        <w:t>2017</w:t>
      </w:r>
      <w:r>
        <w:rPr>
          <w:rFonts w:hint="eastAsia" w:asciiTheme="minorHAnsi" w:hAnsiTheme="minorHAnsi" w:eastAsiaTheme="minorEastAsia" w:cstheme="minorBidi"/>
          <w:b w:val="0"/>
          <w:color w:val="C00000"/>
          <w:kern w:val="2"/>
          <w:sz w:val="21"/>
          <w:szCs w:val="22"/>
          <w:lang w:val="en-US" w:eastAsia="zh-CN" w:bidi="ar-SA"/>
        </w:rPr>
        <w:t>年中国消费贷款未偿余额增长近40%，达6.8万亿元人民币</w:t>
      </w:r>
      <w:r>
        <w:rPr>
          <w:rFonts w:hint="eastAsia" w:asciiTheme="minorHAnsi" w:hAnsiTheme="minorHAnsi" w:eastAsiaTheme="minorEastAsia" w:cstheme="minorBidi"/>
          <w:b w:val="0"/>
          <w:kern w:val="2"/>
          <w:sz w:val="21"/>
          <w:szCs w:val="22"/>
          <w:lang w:val="en-US" w:eastAsia="zh-CN" w:bidi="ar-SA"/>
        </w:rPr>
        <w:t>。年轻一代消费者抛弃了长辈的节俭习惯，变得乐于借钱消费。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10、</w:t>
      </w:r>
      <w:r>
        <w:rPr>
          <w:rFonts w:hint="eastAsia" w:asciiTheme="minorHAnsi" w:hAnsiTheme="minorHAnsi" w:eastAsiaTheme="minorEastAsia" w:cstheme="minorBidi"/>
          <w:b w:val="0"/>
          <w:kern w:val="2"/>
          <w:sz w:val="21"/>
          <w:szCs w:val="22"/>
          <w:lang w:val="en-US" w:eastAsia="zh-CN" w:bidi="ar-SA"/>
        </w:rPr>
        <w:t>8月10日，合肥市审计局网站和合肥市政府信息公开网发布《合肥市市级政府性债务风险防范情况专项审计调查结果公告》显示</w:t>
      </w:r>
      <w:r>
        <w:rPr>
          <w:rFonts w:hint="eastAsia" w:asciiTheme="minorHAnsi" w:hAnsiTheme="minorHAnsi" w:eastAsiaTheme="minorEastAsia" w:cstheme="minorBidi"/>
          <w:b w:val="0"/>
          <w:color w:val="C00000"/>
          <w:kern w:val="2"/>
          <w:sz w:val="21"/>
          <w:szCs w:val="22"/>
          <w:lang w:val="en-US" w:eastAsia="zh-CN" w:bidi="ar-SA"/>
        </w:rPr>
        <w:t>合肥去年末政府隐性债务475亿 这地方债务率186%</w:t>
      </w:r>
      <w:r>
        <w:rPr>
          <w:rFonts w:hint="eastAsia" w:asciiTheme="minorHAnsi" w:hAnsiTheme="minorHAnsi" w:eastAsiaTheme="minorEastAsia" w:cstheme="minorBidi"/>
          <w:b w:val="0"/>
          <w:kern w:val="2"/>
          <w:sz w:val="21"/>
          <w:szCs w:val="22"/>
          <w:lang w:val="en-US" w:eastAsia="zh-CN" w:bidi="ar-SA"/>
        </w:rPr>
        <w:t>。</w:t>
      </w:r>
    </w:p>
    <w:p>
      <w:pPr>
        <w:rPr>
          <w:rFonts w:hint="eastAsia"/>
          <w:lang w:val="en-US" w:eastAsia="zh-CN"/>
        </w:rPr>
      </w:pPr>
      <w:r>
        <w:rPr>
          <w:rFonts w:hint="eastAsia" w:cstheme="minorBidi"/>
          <w:b w:val="0"/>
          <w:kern w:val="2"/>
          <w:sz w:val="21"/>
          <w:szCs w:val="22"/>
          <w:lang w:val="en-US" w:eastAsia="zh-CN" w:bidi="ar-SA"/>
        </w:rPr>
        <w:t>11、</w:t>
      </w:r>
      <w:r>
        <w:rPr>
          <w:rFonts w:hint="eastAsia" w:cstheme="minorBidi"/>
          <w:b w:val="0"/>
          <w:bCs w:val="0"/>
          <w:kern w:val="2"/>
          <w:sz w:val="21"/>
          <w:szCs w:val="22"/>
          <w:lang w:val="en-US" w:eastAsia="zh-CN" w:bidi="ar-SA"/>
        </w:rPr>
        <w:t>8月13日</w:t>
      </w:r>
      <w:r>
        <w:rPr>
          <w:rFonts w:hint="eastAsia" w:asciiTheme="minorHAnsi" w:hAnsiTheme="minorHAnsi" w:eastAsiaTheme="minorEastAsia" w:cstheme="minorBidi"/>
          <w:b w:val="0"/>
          <w:bCs w:val="0"/>
          <w:kern w:val="2"/>
          <w:sz w:val="21"/>
          <w:szCs w:val="22"/>
          <w:lang w:val="en-US" w:eastAsia="zh-CN" w:bidi="ar-SA"/>
        </w:rPr>
        <w:t>新疆建设兵团第六师国资经营公司未能偿付一只5亿元人民币债券表明，</w:t>
      </w:r>
      <w:r>
        <w:rPr>
          <w:rFonts w:hint="eastAsia" w:asciiTheme="minorHAnsi" w:hAnsiTheme="minorHAnsi" w:eastAsiaTheme="minorEastAsia" w:cstheme="minorBidi"/>
          <w:b w:val="0"/>
          <w:bCs w:val="0"/>
          <w:color w:val="C00000"/>
          <w:kern w:val="2"/>
          <w:sz w:val="21"/>
          <w:szCs w:val="22"/>
          <w:lang w:val="en-US" w:eastAsia="zh-CN" w:bidi="ar-SA"/>
        </w:rPr>
        <w:t>即使是国有集团也不能保证获得国家纾困</w:t>
      </w:r>
      <w:r>
        <w:rPr>
          <w:rFonts w:hint="eastAsia" w:asciiTheme="minorHAnsi" w:hAnsiTheme="minorHAnsi" w:eastAsiaTheme="minorEastAsia" w:cstheme="minorBidi"/>
          <w:b w:val="0"/>
          <w:bCs w:val="0"/>
          <w:kern w:val="2"/>
          <w:sz w:val="21"/>
          <w:szCs w:val="22"/>
          <w:lang w:val="en-US" w:eastAsia="zh-CN" w:bidi="ar-SA"/>
        </w:rPr>
        <w:t>。</w:t>
      </w:r>
    </w:p>
    <w:p>
      <w:pPr>
        <w:widowControl w:val="0"/>
        <w:numPr>
          <w:ilvl w:val="0"/>
          <w:numId w:val="0"/>
        </w:numPr>
        <w:jc w:val="both"/>
        <w:rPr>
          <w:rFonts w:hint="eastAsia"/>
          <w:lang w:val="en-US" w:eastAsia="zh-CN"/>
        </w:rPr>
      </w:pPr>
      <w:r>
        <w:rPr>
          <w:rFonts w:hint="eastAsia"/>
          <w:lang w:val="en-US" w:eastAsia="zh-CN"/>
        </w:rPr>
        <w:t>12、宣言文章：</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1月15日《</w:t>
      </w:r>
      <w:r>
        <w:rPr>
          <w:rFonts w:hint="eastAsia" w:asciiTheme="minorHAnsi" w:hAnsiTheme="minorHAnsi" w:eastAsiaTheme="minorEastAsia" w:cstheme="minorBidi"/>
          <w:b w:val="0"/>
          <w:color w:val="C00000"/>
          <w:kern w:val="2"/>
          <w:sz w:val="21"/>
          <w:szCs w:val="22"/>
          <w:lang w:val="en-US" w:eastAsia="zh-CN" w:bidi="ar-SA"/>
        </w:rPr>
        <w:t>紧紧抓住大有可为的历史机遇期</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2月22日《</w:t>
      </w:r>
      <w:r>
        <w:rPr>
          <w:rFonts w:hint="default" w:asciiTheme="minorHAnsi" w:hAnsiTheme="minorHAnsi" w:eastAsiaTheme="minorEastAsia" w:cstheme="minorBidi"/>
          <w:b w:val="0"/>
          <w:color w:val="C00000"/>
          <w:kern w:val="2"/>
          <w:sz w:val="21"/>
          <w:szCs w:val="22"/>
          <w:lang w:val="en-US" w:eastAsia="zh-CN" w:bidi="ar-SA"/>
        </w:rPr>
        <w:t>艰苦奋斗再创业</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4月2日《</w:t>
      </w:r>
      <w:r>
        <w:rPr>
          <w:rFonts w:hint="eastAsia" w:asciiTheme="minorHAnsi" w:hAnsiTheme="minorHAnsi" w:eastAsiaTheme="minorEastAsia" w:cstheme="minorBidi"/>
          <w:b w:val="0"/>
          <w:color w:val="C00000"/>
          <w:kern w:val="2"/>
          <w:sz w:val="21"/>
          <w:szCs w:val="22"/>
          <w:lang w:val="en-US" w:eastAsia="zh-CN" w:bidi="ar-SA"/>
        </w:rPr>
        <w:t>为有源头活水来</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8月8日《</w:t>
      </w:r>
      <w:r>
        <w:rPr>
          <w:rFonts w:hint="eastAsia" w:asciiTheme="minorHAnsi" w:hAnsiTheme="minorHAnsi" w:eastAsiaTheme="minorEastAsia" w:cstheme="minorBidi"/>
          <w:b w:val="0"/>
          <w:color w:val="C00000"/>
          <w:kern w:val="2"/>
          <w:sz w:val="21"/>
          <w:szCs w:val="22"/>
          <w:lang w:val="en-US" w:eastAsia="zh-CN" w:bidi="ar-SA"/>
        </w:rPr>
        <w:t>风雨无阻创造美好生活</w:t>
      </w:r>
      <w:r>
        <w:rPr>
          <w:rFonts w:hint="eastAsia" w:asciiTheme="minorHAnsi" w:hAnsiTheme="minorHAnsi" w:eastAsiaTheme="minorEastAsia" w:cstheme="minorBidi"/>
          <w:b w:val="0"/>
          <w:kern w:val="2"/>
          <w:sz w:val="21"/>
          <w:szCs w:val="22"/>
          <w:lang w:val="en-US" w:eastAsia="zh-CN" w:bidi="ar-SA"/>
        </w:rPr>
        <w:t>》。</w:t>
      </w:r>
    </w:p>
    <w:p>
      <w:pPr>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8月13日《</w:t>
      </w:r>
      <w:r>
        <w:rPr>
          <w:rFonts w:hint="eastAsia" w:asciiTheme="minorHAnsi" w:hAnsiTheme="minorHAnsi" w:eastAsiaTheme="minorEastAsia" w:cstheme="minorBidi"/>
          <w:b w:val="0"/>
          <w:color w:val="C00000"/>
          <w:kern w:val="2"/>
          <w:sz w:val="21"/>
          <w:szCs w:val="22"/>
          <w:lang w:val="en-US" w:eastAsia="zh-CN" w:bidi="ar-SA"/>
        </w:rPr>
        <w:t>改革开放天地宽</w:t>
      </w:r>
      <w:r>
        <w:rPr>
          <w:rFonts w:hint="eastAsia" w:asciiTheme="minorHAnsi" w:hAnsiTheme="minorHAnsi" w:eastAsiaTheme="minorEastAsia" w:cstheme="minorBidi"/>
          <w:b w:val="0"/>
          <w:kern w:val="2"/>
          <w:sz w:val="21"/>
          <w:szCs w:val="22"/>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传达：抛弃幻想，积极应对，对外开放，对内改革。</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2"/>
        </w:numPr>
        <w:ind w:left="0" w:leftChars="0" w:firstLine="0" w:firstLineChars="0"/>
        <w:jc w:val="both"/>
        <w:rPr>
          <w:rFonts w:hint="eastAsia" w:asciiTheme="minorHAnsi" w:hAnsiTheme="minorHAnsi" w:eastAsiaTheme="minorEastAsia" w:cstheme="minorBidi"/>
          <w:b w:val="0"/>
          <w:bCs w:val="0"/>
          <w:color w:val="C00000"/>
          <w:kern w:val="2"/>
          <w:sz w:val="21"/>
          <w:szCs w:val="22"/>
          <w:lang w:val="en-US" w:eastAsia="zh-CN" w:bidi="ar-SA"/>
        </w:rPr>
      </w:pPr>
      <w:r>
        <w:rPr>
          <w:rFonts w:hint="eastAsia"/>
          <w:b w:val="0"/>
          <w:bCs w:val="0"/>
          <w:color w:val="C00000"/>
          <w:lang w:val="en-US" w:eastAsia="zh-CN"/>
        </w:rPr>
        <w:t>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1、</w:t>
      </w:r>
      <w:r>
        <w:rPr>
          <w:rFonts w:hint="eastAsia" w:asciiTheme="minorHAnsi" w:hAnsiTheme="minorHAnsi" w:eastAsiaTheme="minorEastAsia" w:cstheme="minorBidi"/>
          <w:b w:val="0"/>
          <w:bCs w:val="0"/>
          <w:kern w:val="2"/>
          <w:sz w:val="21"/>
          <w:szCs w:val="22"/>
          <w:lang w:val="en-US" w:eastAsia="zh-CN" w:bidi="ar-SA"/>
        </w:rPr>
        <w:t>Be First，Be Smarter，Or Cheat，Or Force</w:t>
      </w:r>
    </w:p>
    <w:p>
      <w:pPr>
        <w:numPr>
          <w:ilvl w:val="0"/>
          <w:numId w:val="0"/>
        </w:numPr>
        <w:rPr>
          <w:rFonts w:hint="eastAsia"/>
          <w:lang w:val="en-US" w:eastAsia="zh-CN"/>
        </w:rPr>
      </w:pPr>
    </w:p>
    <w:p>
      <w:pPr>
        <w:numPr>
          <w:ilvl w:val="0"/>
          <w:numId w:val="2"/>
        </w:numPr>
        <w:ind w:left="0" w:leftChars="0" w:firstLine="0" w:firstLineChars="0"/>
        <w:rPr>
          <w:rFonts w:hint="eastAsia"/>
          <w:color w:val="C00000"/>
          <w:lang w:val="en-US" w:eastAsia="zh-CN"/>
        </w:rPr>
      </w:pPr>
      <w:r>
        <w:rPr>
          <w:rFonts w:hint="eastAsia"/>
          <w:color w:val="C00000"/>
          <w:lang w:val="en-US" w:eastAsia="zh-CN"/>
        </w:rPr>
        <w:t>分析</w:t>
      </w:r>
    </w:p>
    <w:p>
      <w:pPr>
        <w:numPr>
          <w:ilvl w:val="0"/>
          <w:numId w:val="5"/>
        </w:numPr>
        <w:rPr>
          <w:rFonts w:hint="eastAsia"/>
          <w:lang w:val="en-US" w:eastAsia="zh-CN"/>
        </w:rPr>
      </w:pPr>
      <w:r>
        <w:rPr>
          <w:rFonts w:hint="eastAsia"/>
          <w:lang w:val="en-US" w:eastAsia="zh-CN"/>
        </w:rPr>
        <w:t>电影《Margin Call》中，John面对公司资产即将沦为垃圾的境况时，采取了死道友不死贫僧的做法，最终开启了08次贷危机。其核心是</w:t>
      </w:r>
      <w:r>
        <w:rPr>
          <w:rFonts w:hint="eastAsia"/>
          <w:color w:val="C00000"/>
          <w:lang w:val="en-US" w:eastAsia="zh-CN"/>
        </w:rPr>
        <w:t>Be First，Be Smarter，Or Cheat！</w:t>
      </w:r>
      <w:r>
        <w:rPr>
          <w:rFonts w:hint="eastAsia"/>
          <w:lang w:val="en-US" w:eastAsia="zh-CN"/>
        </w:rPr>
        <w:t>而如今对于几轮QE都掩盖不住次贷的美国来说，做法同样采用的是死道友不死贫僧，只不过是在</w:t>
      </w:r>
      <w:r>
        <w:rPr>
          <w:rFonts w:hint="eastAsia"/>
          <w:color w:val="C00000"/>
          <w:lang w:val="en-US" w:eastAsia="zh-CN"/>
        </w:rPr>
        <w:t>Be First，Be Smarter，Or Cheat的基础上加上了Or Force!</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leftChars="0" w:right="0" w:firstLine="0" w:firstLineChars="0"/>
        <w:jc w:val="left"/>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教育医疗文化领域，国家在持续有序打击阻碍改革的既得利益者，不过阻力确实大，不然山东疾控中心回应疫苗评标官员自杀时怎么敢说该官员可能是累的。</w:t>
      </w:r>
    </w:p>
    <w:p>
      <w:pPr>
        <w:numPr>
          <w:ilvl w:val="0"/>
          <w:numId w:val="5"/>
        </w:numPr>
        <w:ind w:left="0" w:leftChars="0" w:firstLine="0" w:firstLineChars="0"/>
        <w:rPr>
          <w:rFonts w:hint="eastAsia"/>
          <w:lang w:val="en-US" w:eastAsia="zh-CN"/>
        </w:rPr>
      </w:pPr>
      <w:r>
        <w:rPr>
          <w:rFonts w:hint="eastAsia"/>
          <w:lang w:val="en-US" w:eastAsia="zh-CN"/>
        </w:rPr>
        <w:t>国企改革小组组长由刘鹤担任，</w:t>
      </w:r>
      <w:r>
        <w:rPr>
          <w:rFonts w:hint="eastAsia"/>
          <w:color w:val="C00000"/>
          <w:lang w:val="en-US" w:eastAsia="zh-CN"/>
        </w:rPr>
        <w:t>一方面说明，金融领域的定点爆破取得不错成绩，之后财政去杠杆会多出力，刘副总理也因此能腾出部分精力来负责国企改革，另一方面也说明国企股份制改革将在下半年加速</w:t>
      </w:r>
      <w:r>
        <w:rPr>
          <w:rFonts w:hint="eastAsia"/>
          <w:lang w:val="en-US" w:eastAsia="zh-CN"/>
        </w:rPr>
        <w:t>。</w:t>
      </w:r>
    </w:p>
    <w:p>
      <w:pPr>
        <w:numPr>
          <w:ilvl w:val="0"/>
          <w:numId w:val="0"/>
        </w:numPr>
        <w:ind w:leftChars="0"/>
        <w:rPr>
          <w:rFonts w:hint="eastAsia"/>
          <w:lang w:val="en-US" w:eastAsia="zh-CN"/>
        </w:rPr>
      </w:pPr>
      <w:r>
        <w:rPr>
          <w:rFonts w:hint="eastAsia"/>
          <w:lang w:val="en-US" w:eastAsia="zh-CN"/>
        </w:rPr>
        <w:t>4、7月28日新成立的国家科技领导小组，组长由李总理担任，</w:t>
      </w:r>
      <w:r>
        <w:rPr>
          <w:rFonts w:hint="eastAsia"/>
          <w:color w:val="C00000"/>
          <w:lang w:val="en-US" w:eastAsia="zh-CN"/>
        </w:rPr>
        <w:t>足见国家对科技的重视</w:t>
      </w:r>
      <w:r>
        <w:rPr>
          <w:rFonts w:hint="eastAsia"/>
          <w:lang w:val="en-US" w:eastAsia="zh-CN"/>
        </w:rPr>
        <w:t>，后续大量资金会投入这个方向。砸钱肯定能推动技术发展，同时也会推动科技泡沫。科技行业的发展会进入快车道，大批人才会诞生，同时骗补贴的科技骗子也不会少，喜忧参半。</w:t>
      </w:r>
    </w:p>
    <w:p>
      <w:pPr>
        <w:numPr>
          <w:ilvl w:val="0"/>
          <w:numId w:val="0"/>
        </w:numPr>
        <w:ind w:leftChars="0"/>
        <w:rPr>
          <w:rFonts w:hint="eastAsia"/>
          <w:lang w:val="en-US" w:eastAsia="zh-CN"/>
        </w:rPr>
      </w:pPr>
      <w:r>
        <w:rPr>
          <w:rFonts w:hint="eastAsia"/>
          <w:lang w:val="en-US" w:eastAsia="zh-CN"/>
        </w:rPr>
        <w:t>5、</w:t>
      </w:r>
      <w:r>
        <w:rPr>
          <w:rFonts w:hint="eastAsia"/>
          <w:color w:val="C00000"/>
          <w:lang w:val="en-US" w:eastAsia="zh-CN"/>
        </w:rPr>
        <w:t>房市开始凉凉，伴随危机越来越近，房市最终会在房产税的征收中凉透</w:t>
      </w:r>
      <w:r>
        <w:rPr>
          <w:rFonts w:hint="eastAsia"/>
          <w:lang w:val="en-US" w:eastAsia="zh-CN"/>
        </w:rPr>
        <w:t>，</w:t>
      </w:r>
      <w:r>
        <w:rPr>
          <w:rFonts w:hint="eastAsia"/>
          <w:color w:val="C00000"/>
          <w:lang w:val="en-US" w:eastAsia="zh-CN"/>
        </w:rPr>
        <w:t>鬼楼</w:t>
      </w:r>
      <w:r>
        <w:rPr>
          <w:rFonts w:hint="eastAsia"/>
          <w:lang w:val="en-US" w:eastAsia="zh-CN"/>
        </w:rPr>
        <w:t>一类的新闻会再次出现在媒体中。</w:t>
      </w:r>
    </w:p>
    <w:p>
      <w:pPr>
        <w:numPr>
          <w:ilvl w:val="0"/>
          <w:numId w:val="0"/>
        </w:numPr>
        <w:ind w:leftChars="0"/>
        <w:rPr>
          <w:rFonts w:hint="eastAsia"/>
          <w:lang w:val="en-US" w:eastAsia="zh-CN"/>
        </w:rPr>
      </w:pPr>
      <w:r>
        <w:rPr>
          <w:rFonts w:hint="eastAsia"/>
          <w:lang w:val="en-US" w:eastAsia="zh-CN"/>
        </w:rPr>
        <w:t>6、美俄方面，在双普会面之后不久，双方开始新一轮互相伤害。</w:t>
      </w:r>
      <w:r>
        <w:rPr>
          <w:rFonts w:hint="eastAsia"/>
          <w:color w:val="C00000"/>
          <w:lang w:val="en-US" w:eastAsia="zh-CN"/>
        </w:rPr>
        <w:t>直接印证，特朗普现在依然是主持人而非当家人</w:t>
      </w:r>
      <w:r>
        <w:rPr>
          <w:rFonts w:hint="eastAsia"/>
          <w:lang w:val="en-US" w:eastAsia="zh-CN"/>
        </w:rPr>
        <w:t>。不出意料，中期选举过后，特朗普会进一步在美国站稳脚跟，之后双普会再次接触，普</w:t>
      </w:r>
      <w:r>
        <w:rPr>
          <w:rFonts w:hint="eastAsia"/>
          <w:color w:val="C00000"/>
          <w:lang w:val="en-US" w:eastAsia="zh-CN"/>
        </w:rPr>
        <w:t>京大概率会在南亚（巴基斯坦概率最大）损害中国的利益</w:t>
      </w:r>
      <w:r>
        <w:rPr>
          <w:rFonts w:hint="eastAsia"/>
          <w:lang w:val="en-US" w:eastAsia="zh-CN"/>
        </w:rPr>
        <w:t>。</w:t>
      </w:r>
    </w:p>
    <w:p>
      <w:pPr>
        <w:numPr>
          <w:ilvl w:val="0"/>
          <w:numId w:val="0"/>
        </w:numPr>
        <w:ind w:leftChars="0"/>
        <w:rPr>
          <w:rFonts w:hint="eastAsia" w:cstheme="minorBidi"/>
          <w:b w:val="0"/>
          <w:bCs w:val="0"/>
          <w:kern w:val="2"/>
          <w:sz w:val="21"/>
          <w:szCs w:val="22"/>
          <w:lang w:val="en-US" w:eastAsia="zh-CN" w:bidi="ar-SA"/>
        </w:rPr>
      </w:pPr>
      <w:r>
        <w:rPr>
          <w:rFonts w:hint="eastAsia"/>
          <w:lang w:val="en-US" w:eastAsia="zh-CN"/>
        </w:rPr>
        <w:t>7、</w:t>
      </w:r>
      <w:r>
        <w:rPr>
          <w:rFonts w:hint="eastAsia"/>
          <w:color w:val="000000" w:themeColor="text1"/>
          <w:lang w:val="en-US" w:eastAsia="zh-CN"/>
          <w14:textFill>
            <w14:solidFill>
              <w14:schemeClr w14:val="tx1"/>
            </w14:solidFill>
          </w14:textFill>
        </w:rPr>
        <w:t>辽宁地方债突增1688亿，</w:t>
      </w:r>
      <w:r>
        <w:rPr>
          <w:rFonts w:hint="eastAsia" w:asciiTheme="minorHAnsi" w:hAnsiTheme="minorHAnsi" w:eastAsiaTheme="minorEastAsia" w:cstheme="minorBidi"/>
          <w:b w:val="0"/>
          <w:color w:val="000000" w:themeColor="text1"/>
          <w:kern w:val="2"/>
          <w:sz w:val="21"/>
          <w:szCs w:val="22"/>
          <w:lang w:val="en-US" w:eastAsia="zh-CN" w:bidi="ar-SA"/>
          <w14:textFill>
            <w14:solidFill>
              <w14:schemeClr w14:val="tx1"/>
            </w14:solidFill>
          </w14:textFill>
        </w:rPr>
        <w:t>合肥去年末政府隐性债务475亿</w:t>
      </w:r>
      <w:r>
        <w:rPr>
          <w:rFonts w:hint="eastAsia" w:cstheme="minorBidi"/>
          <w:b w:val="0"/>
          <w:color w:val="000000" w:themeColor="text1"/>
          <w:kern w:val="2"/>
          <w:sz w:val="21"/>
          <w:szCs w:val="22"/>
          <w:lang w:val="en-US" w:eastAsia="zh-CN" w:bidi="ar-SA"/>
          <w14:textFill>
            <w14:solidFill>
              <w14:schemeClr w14:val="tx1"/>
            </w14:solidFill>
          </w14:textFill>
        </w:rPr>
        <w:t>，</w:t>
      </w:r>
      <w:r>
        <w:rPr>
          <w:rFonts w:hint="eastAsia" w:asciiTheme="minorHAnsi" w:hAnsiTheme="minorHAnsi" w:eastAsiaTheme="minorEastAsia" w:cstheme="minorBidi"/>
          <w:b w:val="0"/>
          <w:color w:val="000000" w:themeColor="text1"/>
          <w:kern w:val="2"/>
          <w:sz w:val="21"/>
          <w:szCs w:val="22"/>
          <w:lang w:val="en-US" w:eastAsia="zh-CN" w:bidi="ar-SA"/>
          <w14:textFill>
            <w14:solidFill>
              <w14:schemeClr w14:val="tx1"/>
            </w14:solidFill>
          </w14:textFill>
        </w:rPr>
        <w:t>债务率</w:t>
      </w:r>
      <w:r>
        <w:rPr>
          <w:rFonts w:hint="eastAsia" w:cstheme="minorBidi"/>
          <w:b w:val="0"/>
          <w:color w:val="000000" w:themeColor="text1"/>
          <w:kern w:val="2"/>
          <w:sz w:val="21"/>
          <w:szCs w:val="22"/>
          <w:lang w:val="en-US" w:eastAsia="zh-CN" w:bidi="ar-SA"/>
          <w14:textFill>
            <w14:solidFill>
              <w14:schemeClr w14:val="tx1"/>
            </w14:solidFill>
          </w14:textFill>
        </w:rPr>
        <w:t>达</w:t>
      </w:r>
      <w:r>
        <w:rPr>
          <w:rFonts w:hint="eastAsia" w:asciiTheme="minorHAnsi" w:hAnsiTheme="minorHAnsi" w:eastAsiaTheme="minorEastAsia" w:cstheme="minorBidi"/>
          <w:b w:val="0"/>
          <w:color w:val="000000" w:themeColor="text1"/>
          <w:kern w:val="2"/>
          <w:sz w:val="21"/>
          <w:szCs w:val="22"/>
          <w:lang w:val="en-US" w:eastAsia="zh-CN" w:bidi="ar-SA"/>
          <w14:textFill>
            <w14:solidFill>
              <w14:schemeClr w14:val="tx1"/>
            </w14:solidFill>
          </w14:textFill>
        </w:rPr>
        <w:t>186%</w:t>
      </w:r>
      <w:r>
        <w:rPr>
          <w:rFonts w:hint="eastAsia" w:cstheme="minorBidi"/>
          <w:b w:val="0"/>
          <w:color w:val="000000" w:themeColor="text1"/>
          <w:kern w:val="2"/>
          <w:sz w:val="21"/>
          <w:szCs w:val="22"/>
          <w:lang w:val="en-US" w:eastAsia="zh-CN" w:bidi="ar-SA"/>
          <w14:textFill>
            <w14:solidFill>
              <w14:schemeClr w14:val="tx1"/>
            </w14:solidFill>
          </w14:textFill>
        </w:rPr>
        <w:t>，</w:t>
      </w:r>
      <w:r>
        <w:rPr>
          <w:rFonts w:hint="eastAsia" w:asciiTheme="minorHAnsi" w:hAnsiTheme="minorHAnsi" w:eastAsiaTheme="minorEastAsia" w:cstheme="minorBidi"/>
          <w:b w:val="0"/>
          <w:bCs w:val="0"/>
          <w:kern w:val="2"/>
          <w:sz w:val="21"/>
          <w:szCs w:val="22"/>
          <w:lang w:val="en-US" w:eastAsia="zh-CN" w:bidi="ar-SA"/>
        </w:rPr>
        <w:t>新疆建设兵团第六师国资经营公司未能</w:t>
      </w:r>
      <w:r>
        <w:rPr>
          <w:rFonts w:hint="eastAsia" w:cstheme="minorBidi"/>
          <w:b w:val="0"/>
          <w:bCs w:val="0"/>
          <w:kern w:val="2"/>
          <w:sz w:val="21"/>
          <w:szCs w:val="22"/>
          <w:lang w:val="en-US" w:eastAsia="zh-CN" w:bidi="ar-SA"/>
        </w:rPr>
        <w:t>及时</w:t>
      </w:r>
      <w:r>
        <w:rPr>
          <w:rFonts w:hint="eastAsia" w:asciiTheme="minorHAnsi" w:hAnsiTheme="minorHAnsi" w:eastAsiaTheme="minorEastAsia" w:cstheme="minorBidi"/>
          <w:b w:val="0"/>
          <w:bCs w:val="0"/>
          <w:kern w:val="2"/>
          <w:sz w:val="21"/>
          <w:szCs w:val="22"/>
          <w:lang w:val="en-US" w:eastAsia="zh-CN" w:bidi="ar-SA"/>
        </w:rPr>
        <w:t>偿付一只5亿元人民币债券</w:t>
      </w:r>
      <w:r>
        <w:rPr>
          <w:rFonts w:hint="eastAsia" w:cstheme="minorBidi"/>
          <w:b w:val="0"/>
          <w:bCs w:val="0"/>
          <w:kern w:val="2"/>
          <w:sz w:val="21"/>
          <w:szCs w:val="22"/>
          <w:lang w:val="en-US" w:eastAsia="zh-CN" w:bidi="ar-SA"/>
        </w:rPr>
        <w:t>。这些</w:t>
      </w:r>
      <w:r>
        <w:rPr>
          <w:rFonts w:hint="eastAsia" w:cstheme="minorBidi"/>
          <w:b w:val="0"/>
          <w:bCs w:val="0"/>
          <w:color w:val="C00000"/>
          <w:kern w:val="2"/>
          <w:sz w:val="21"/>
          <w:szCs w:val="22"/>
          <w:lang w:val="en-US" w:eastAsia="zh-CN" w:bidi="ar-SA"/>
        </w:rPr>
        <w:t>都表明未来国企和地方政府都有破产的可能性</w:t>
      </w:r>
      <w:r>
        <w:rPr>
          <w:rFonts w:hint="eastAsia" w:cstheme="minorBidi"/>
          <w:b w:val="0"/>
          <w:bCs w:val="0"/>
          <w:kern w:val="2"/>
          <w:sz w:val="21"/>
          <w:szCs w:val="22"/>
          <w:lang w:val="en-US" w:eastAsia="zh-CN" w:bidi="ar-SA"/>
        </w:rPr>
        <w:t>。</w:t>
      </w:r>
    </w:p>
    <w:p>
      <w:pPr>
        <w:numPr>
          <w:ilvl w:val="0"/>
          <w:numId w:val="0"/>
        </w:numPr>
        <w:ind w:leftChars="0"/>
        <w:rPr>
          <w:rFonts w:hint="eastAsia" w:cstheme="minorBidi"/>
          <w:b w:val="0"/>
          <w:kern w:val="2"/>
          <w:sz w:val="21"/>
          <w:szCs w:val="22"/>
          <w:lang w:val="en-US" w:eastAsia="zh-CN" w:bidi="ar-SA"/>
        </w:rPr>
      </w:pPr>
      <w:r>
        <w:rPr>
          <w:rFonts w:hint="eastAsia" w:cstheme="minorBidi"/>
          <w:b w:val="0"/>
          <w:bCs w:val="0"/>
          <w:kern w:val="2"/>
          <w:sz w:val="21"/>
          <w:szCs w:val="22"/>
          <w:lang w:val="en-US" w:eastAsia="zh-CN" w:bidi="ar-SA"/>
        </w:rPr>
        <w:t>8、今年以来5篇宣言文章，（1）</w:t>
      </w:r>
      <w:r>
        <w:rPr>
          <w:rFonts w:hint="eastAsia" w:asciiTheme="minorHAnsi" w:hAnsiTheme="minorHAnsi" w:eastAsiaTheme="minorEastAsia" w:cstheme="minorBidi"/>
          <w:b w:val="0"/>
          <w:kern w:val="2"/>
          <w:sz w:val="21"/>
          <w:szCs w:val="22"/>
          <w:lang w:val="en-US" w:eastAsia="zh-CN" w:bidi="ar-SA"/>
        </w:rPr>
        <w:t>1月15日《</w:t>
      </w:r>
      <w:r>
        <w:rPr>
          <w:rFonts w:hint="eastAsia" w:asciiTheme="minorHAnsi" w:hAnsiTheme="minorHAnsi" w:eastAsiaTheme="minorEastAsia" w:cstheme="minorBidi"/>
          <w:b w:val="0"/>
          <w:color w:val="C00000"/>
          <w:kern w:val="2"/>
          <w:sz w:val="21"/>
          <w:szCs w:val="22"/>
          <w:lang w:val="en-US" w:eastAsia="zh-CN" w:bidi="ar-SA"/>
        </w:rPr>
        <w:t>紧紧抓住大有可为的历史机遇期</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（2）</w:t>
      </w:r>
      <w:r>
        <w:rPr>
          <w:rFonts w:hint="eastAsia" w:asciiTheme="minorHAnsi" w:hAnsiTheme="minorHAnsi" w:eastAsiaTheme="minorEastAsia" w:cstheme="minorBidi"/>
          <w:b w:val="0"/>
          <w:kern w:val="2"/>
          <w:sz w:val="21"/>
          <w:szCs w:val="22"/>
          <w:lang w:val="en-US" w:eastAsia="zh-CN" w:bidi="ar-SA"/>
        </w:rPr>
        <w:t>2月22日《</w:t>
      </w:r>
      <w:r>
        <w:rPr>
          <w:rFonts w:hint="default" w:asciiTheme="minorHAnsi" w:hAnsiTheme="minorHAnsi" w:eastAsiaTheme="minorEastAsia" w:cstheme="minorBidi"/>
          <w:b w:val="0"/>
          <w:color w:val="C00000"/>
          <w:kern w:val="2"/>
          <w:sz w:val="21"/>
          <w:szCs w:val="22"/>
          <w:lang w:val="en-US" w:eastAsia="zh-CN" w:bidi="ar-SA"/>
        </w:rPr>
        <w:t>艰苦奋斗再创业</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（3）</w:t>
      </w:r>
      <w:r>
        <w:rPr>
          <w:rFonts w:hint="eastAsia" w:asciiTheme="minorHAnsi" w:hAnsiTheme="minorHAnsi" w:eastAsiaTheme="minorEastAsia" w:cstheme="minorBidi"/>
          <w:b w:val="0"/>
          <w:kern w:val="2"/>
          <w:sz w:val="21"/>
          <w:szCs w:val="22"/>
          <w:lang w:val="en-US" w:eastAsia="zh-CN" w:bidi="ar-SA"/>
        </w:rPr>
        <w:t>4月2日《</w:t>
      </w:r>
      <w:r>
        <w:rPr>
          <w:rFonts w:hint="eastAsia" w:asciiTheme="minorHAnsi" w:hAnsiTheme="minorHAnsi" w:eastAsiaTheme="minorEastAsia" w:cstheme="minorBidi"/>
          <w:b w:val="0"/>
          <w:color w:val="C00000"/>
          <w:kern w:val="2"/>
          <w:sz w:val="21"/>
          <w:szCs w:val="22"/>
          <w:lang w:val="en-US" w:eastAsia="zh-CN" w:bidi="ar-SA"/>
        </w:rPr>
        <w:t>为有源头活水来</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（4）</w:t>
      </w:r>
      <w:r>
        <w:rPr>
          <w:rFonts w:hint="eastAsia" w:asciiTheme="minorHAnsi" w:hAnsiTheme="minorHAnsi" w:eastAsiaTheme="minorEastAsia" w:cstheme="minorBidi"/>
          <w:b w:val="0"/>
          <w:kern w:val="2"/>
          <w:sz w:val="21"/>
          <w:szCs w:val="22"/>
          <w:lang w:val="en-US" w:eastAsia="zh-CN" w:bidi="ar-SA"/>
        </w:rPr>
        <w:t>8月8日《</w:t>
      </w:r>
      <w:r>
        <w:rPr>
          <w:rFonts w:hint="eastAsia" w:asciiTheme="minorHAnsi" w:hAnsiTheme="minorHAnsi" w:eastAsiaTheme="minorEastAsia" w:cstheme="minorBidi"/>
          <w:b w:val="0"/>
          <w:color w:val="C00000"/>
          <w:kern w:val="2"/>
          <w:sz w:val="21"/>
          <w:szCs w:val="22"/>
          <w:lang w:val="en-US" w:eastAsia="zh-CN" w:bidi="ar-SA"/>
        </w:rPr>
        <w:t>风雨无阻创造美好生活</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（5）</w:t>
      </w:r>
      <w:r>
        <w:rPr>
          <w:rFonts w:hint="eastAsia" w:asciiTheme="minorHAnsi" w:hAnsiTheme="minorHAnsi" w:eastAsiaTheme="minorEastAsia" w:cstheme="minorBidi"/>
          <w:b w:val="0"/>
          <w:kern w:val="2"/>
          <w:sz w:val="21"/>
          <w:szCs w:val="22"/>
          <w:lang w:val="en-US" w:eastAsia="zh-CN" w:bidi="ar-SA"/>
        </w:rPr>
        <w:t>8月13日《</w:t>
      </w:r>
      <w:r>
        <w:rPr>
          <w:rFonts w:hint="eastAsia" w:asciiTheme="minorHAnsi" w:hAnsiTheme="minorHAnsi" w:eastAsiaTheme="minorEastAsia" w:cstheme="minorBidi"/>
          <w:b w:val="0"/>
          <w:color w:val="C00000"/>
          <w:kern w:val="2"/>
          <w:sz w:val="21"/>
          <w:szCs w:val="22"/>
          <w:lang w:val="en-US" w:eastAsia="zh-CN" w:bidi="ar-SA"/>
        </w:rPr>
        <w:t>改革开放天地宽</w:t>
      </w:r>
      <w:r>
        <w:rPr>
          <w:rFonts w:hint="eastAsia" w:asciiTheme="minorHAnsi" w:hAnsiTheme="minorHAnsi" w:eastAsiaTheme="minorEastAsia" w:cstheme="minorBidi"/>
          <w:b w:val="0"/>
          <w:kern w:val="2"/>
          <w:sz w:val="21"/>
          <w:szCs w:val="22"/>
          <w:lang w:val="en-US" w:eastAsia="zh-CN" w:bidi="ar-SA"/>
        </w:rPr>
        <w:t>》</w:t>
      </w:r>
      <w:r>
        <w:rPr>
          <w:rFonts w:hint="eastAsia" w:cstheme="minorBidi"/>
          <w:b w:val="0"/>
          <w:kern w:val="2"/>
          <w:sz w:val="21"/>
          <w:szCs w:val="22"/>
          <w:lang w:val="en-US" w:eastAsia="zh-CN" w:bidi="ar-SA"/>
        </w:rPr>
        <w:t>，</w:t>
      </w:r>
      <w:r>
        <w:rPr>
          <w:rFonts w:hint="eastAsia" w:asciiTheme="minorHAnsi" w:hAnsiTheme="minorHAnsi" w:eastAsiaTheme="minorEastAsia" w:cstheme="minorBidi"/>
          <w:b w:val="0"/>
          <w:kern w:val="2"/>
          <w:sz w:val="21"/>
          <w:szCs w:val="22"/>
          <w:lang w:val="en-US" w:eastAsia="zh-CN" w:bidi="ar-SA"/>
        </w:rPr>
        <w:t>传达</w:t>
      </w:r>
      <w:r>
        <w:rPr>
          <w:rFonts w:hint="eastAsia" w:cstheme="minorBidi"/>
          <w:b w:val="0"/>
          <w:kern w:val="2"/>
          <w:sz w:val="21"/>
          <w:szCs w:val="22"/>
          <w:lang w:val="en-US" w:eastAsia="zh-CN" w:bidi="ar-SA"/>
        </w:rPr>
        <w:t>了</w:t>
      </w:r>
      <w:r>
        <w:rPr>
          <w:rFonts w:hint="eastAsia" w:asciiTheme="minorHAnsi" w:hAnsiTheme="minorHAnsi" w:eastAsiaTheme="minorEastAsia" w:cstheme="minorBidi"/>
          <w:b w:val="0"/>
          <w:kern w:val="2"/>
          <w:sz w:val="21"/>
          <w:szCs w:val="22"/>
          <w:lang w:val="en-US" w:eastAsia="zh-CN" w:bidi="ar-SA"/>
        </w:rPr>
        <w:t>：抛弃幻想，积极应对，对外开放，对内改革。</w:t>
      </w:r>
      <w:r>
        <w:rPr>
          <w:rFonts w:hint="eastAsia" w:cstheme="minorBidi"/>
          <w:b w:val="0"/>
          <w:kern w:val="2"/>
          <w:sz w:val="21"/>
          <w:szCs w:val="22"/>
          <w:lang w:val="en-US" w:eastAsia="zh-CN" w:bidi="ar-SA"/>
        </w:rPr>
        <w:t>全球已经进入比烂的境地，各国为了保住自己国家的最优资产，都会做取舍，中国会舍弃房市，已经做好接受经济发展速度继续下滑的准备。</w:t>
      </w:r>
    </w:p>
    <w:p>
      <w:pPr>
        <w:numPr>
          <w:ilvl w:val="0"/>
          <w:numId w:val="0"/>
        </w:numPr>
        <w:ind w:leftChars="0"/>
        <w:rPr>
          <w:rFonts w:hint="eastAsia" w:cstheme="minorBidi"/>
          <w:b w:val="0"/>
          <w:kern w:val="2"/>
          <w:sz w:val="21"/>
          <w:szCs w:val="22"/>
          <w:lang w:val="en-US" w:eastAsia="zh-CN" w:bidi="ar-SA"/>
        </w:rPr>
      </w:pPr>
      <w:r>
        <w:rPr>
          <w:rFonts w:hint="eastAsia" w:cstheme="minorBidi"/>
          <w:b w:val="0"/>
          <w:kern w:val="2"/>
          <w:sz w:val="21"/>
          <w:szCs w:val="22"/>
          <w:lang w:val="en-US" w:eastAsia="zh-CN" w:bidi="ar-SA"/>
        </w:rPr>
        <w:t>9、</w:t>
      </w:r>
      <w:r>
        <w:rPr>
          <w:rFonts w:hint="eastAsia" w:cstheme="minorBidi"/>
          <w:b w:val="0"/>
          <w:color w:val="C00000"/>
          <w:kern w:val="2"/>
          <w:sz w:val="21"/>
          <w:szCs w:val="22"/>
          <w:lang w:val="en-US" w:eastAsia="zh-CN" w:bidi="ar-SA"/>
        </w:rPr>
        <w:t>重回世界舞台中央的机遇窗口已经对中国打开，高层定会踩稳每一块垫脚石，稳健的迈入世界舞台的中央</w:t>
      </w:r>
      <w:r>
        <w:rPr>
          <w:rFonts w:hint="eastAsia" w:cstheme="minorBidi"/>
          <w:b w:val="0"/>
          <w:kern w:val="2"/>
          <w:sz w:val="21"/>
          <w:szCs w:val="22"/>
          <w:lang w:val="en-US" w:eastAsia="zh-CN" w:bidi="ar-SA"/>
        </w:rPr>
        <w:t>。而这垫脚石，</w:t>
      </w:r>
      <w:r>
        <w:rPr>
          <w:rFonts w:hint="eastAsia" w:cstheme="minorBidi"/>
          <w:b w:val="0"/>
          <w:color w:val="C00000"/>
          <w:kern w:val="2"/>
          <w:sz w:val="21"/>
          <w:szCs w:val="22"/>
          <w:lang w:val="en-US" w:eastAsia="zh-CN" w:bidi="ar-SA"/>
        </w:rPr>
        <w:t>从国内来看，一大部分是从房产获取暴利而未及时脱手的</w:t>
      </w:r>
      <w:r>
        <w:rPr>
          <w:rFonts w:hint="eastAsia" w:cstheme="minorBidi"/>
          <w:b w:val="0"/>
          <w:kern w:val="2"/>
          <w:sz w:val="21"/>
          <w:szCs w:val="22"/>
          <w:lang w:val="en-US" w:eastAsia="zh-CN" w:bidi="ar-SA"/>
        </w:rPr>
        <w:t>，从国外来看，</w:t>
      </w:r>
      <w:r>
        <w:rPr>
          <w:rFonts w:hint="eastAsia" w:cstheme="minorBidi"/>
          <w:b w:val="0"/>
          <w:color w:val="C00000"/>
          <w:kern w:val="2"/>
          <w:sz w:val="21"/>
          <w:szCs w:val="22"/>
          <w:lang w:val="en-US" w:eastAsia="zh-CN" w:bidi="ar-SA"/>
        </w:rPr>
        <w:t>主要就是充满资产泡沐的美国</w:t>
      </w:r>
      <w:r>
        <w:rPr>
          <w:rFonts w:hint="eastAsia" w:cstheme="minorBidi"/>
          <w:b w:val="0"/>
          <w:kern w:val="2"/>
          <w:sz w:val="21"/>
          <w:szCs w:val="22"/>
          <w:lang w:val="en-US" w:eastAsia="zh-CN" w:bidi="ar-SA"/>
        </w:rPr>
        <w:t>。</w:t>
      </w:r>
      <w:r>
        <w:rPr>
          <w:rFonts w:hint="eastAsia" w:cstheme="minorBidi"/>
          <w:b w:val="0"/>
          <w:color w:val="C00000"/>
          <w:kern w:val="2"/>
          <w:sz w:val="21"/>
          <w:szCs w:val="22"/>
          <w:lang w:val="en-US" w:eastAsia="zh-CN" w:bidi="ar-SA"/>
        </w:rPr>
        <w:t>明年年底房产税提前推出，是国家对囤房居奇者真正的摊牌。抛售美债，公布万吨级黄金储备，世界级倍速造舰，冲破西太框架，这些便是对美国真正的摊牌</w:t>
      </w:r>
      <w:r>
        <w:rPr>
          <w:rFonts w:hint="eastAsia" w:cstheme="minorBidi"/>
          <w:b w:val="0"/>
          <w:kern w:val="2"/>
          <w:sz w:val="21"/>
          <w:szCs w:val="22"/>
          <w:lang w:val="en-US" w:eastAsia="zh-CN" w:bidi="ar-SA"/>
        </w:rPr>
        <w:t>。</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C2002C"/>
    <w:multiLevelType w:val="singleLevel"/>
    <w:tmpl w:val="8CC2002C"/>
    <w:lvl w:ilvl="0" w:tentative="0">
      <w:start w:val="7"/>
      <w:numFmt w:val="decimal"/>
      <w:suff w:val="nothing"/>
      <w:lvlText w:val="%1、"/>
      <w:lvlJc w:val="left"/>
    </w:lvl>
  </w:abstractNum>
  <w:abstractNum w:abstractNumId="1">
    <w:nsid w:val="BE9D6F9C"/>
    <w:multiLevelType w:val="singleLevel"/>
    <w:tmpl w:val="BE9D6F9C"/>
    <w:lvl w:ilvl="0" w:tentative="0">
      <w:start w:val="2"/>
      <w:numFmt w:val="decimal"/>
      <w:suff w:val="nothing"/>
      <w:lvlText w:val="%1、"/>
      <w:lvlJc w:val="left"/>
    </w:lvl>
  </w:abstractNum>
  <w:abstractNum w:abstractNumId="2">
    <w:nsid w:val="D861B450"/>
    <w:multiLevelType w:val="singleLevel"/>
    <w:tmpl w:val="D861B450"/>
    <w:lvl w:ilvl="0" w:tentative="0">
      <w:start w:val="1"/>
      <w:numFmt w:val="chineseCounting"/>
      <w:suff w:val="nothing"/>
      <w:lvlText w:val="%1、"/>
      <w:lvlJc w:val="left"/>
      <w:rPr>
        <w:rFonts w:hint="eastAsia"/>
      </w:rPr>
    </w:lvl>
  </w:abstractNum>
  <w:abstractNum w:abstractNumId="3">
    <w:nsid w:val="DB0D4813"/>
    <w:multiLevelType w:val="singleLevel"/>
    <w:tmpl w:val="DB0D4813"/>
    <w:lvl w:ilvl="0" w:tentative="0">
      <w:start w:val="1"/>
      <w:numFmt w:val="decimal"/>
      <w:suff w:val="nothing"/>
      <w:lvlText w:val="%1、"/>
      <w:lvlJc w:val="left"/>
    </w:lvl>
  </w:abstractNum>
  <w:abstractNum w:abstractNumId="4">
    <w:nsid w:val="608E2BC9"/>
    <w:multiLevelType w:val="singleLevel"/>
    <w:tmpl w:val="608E2BC9"/>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7A"/>
    <w:rsid w:val="000C7E68"/>
    <w:rsid w:val="001C759E"/>
    <w:rsid w:val="00241B04"/>
    <w:rsid w:val="002C620A"/>
    <w:rsid w:val="004939EA"/>
    <w:rsid w:val="0089270A"/>
    <w:rsid w:val="008D32C4"/>
    <w:rsid w:val="00A16F65"/>
    <w:rsid w:val="00C0727A"/>
    <w:rsid w:val="00EC172A"/>
    <w:rsid w:val="00F32C18"/>
    <w:rsid w:val="00F34C66"/>
    <w:rsid w:val="018561DC"/>
    <w:rsid w:val="084A44FE"/>
    <w:rsid w:val="10401AA1"/>
    <w:rsid w:val="12ED7EEA"/>
    <w:rsid w:val="14A9288D"/>
    <w:rsid w:val="191A2C16"/>
    <w:rsid w:val="196E2E44"/>
    <w:rsid w:val="1E173A77"/>
    <w:rsid w:val="1EEF0971"/>
    <w:rsid w:val="1F266398"/>
    <w:rsid w:val="2033088C"/>
    <w:rsid w:val="21324B9E"/>
    <w:rsid w:val="241E7A68"/>
    <w:rsid w:val="265F22C1"/>
    <w:rsid w:val="2DEB38CA"/>
    <w:rsid w:val="2EE22A20"/>
    <w:rsid w:val="2F550CEE"/>
    <w:rsid w:val="307E3D89"/>
    <w:rsid w:val="3094184A"/>
    <w:rsid w:val="31633F63"/>
    <w:rsid w:val="31F46535"/>
    <w:rsid w:val="3369335F"/>
    <w:rsid w:val="33AA0969"/>
    <w:rsid w:val="38337F00"/>
    <w:rsid w:val="3F2161F3"/>
    <w:rsid w:val="41A25C09"/>
    <w:rsid w:val="45BF5F24"/>
    <w:rsid w:val="45E6498B"/>
    <w:rsid w:val="46404955"/>
    <w:rsid w:val="46EB11F7"/>
    <w:rsid w:val="47621CD4"/>
    <w:rsid w:val="487B02FD"/>
    <w:rsid w:val="4A915935"/>
    <w:rsid w:val="4A932650"/>
    <w:rsid w:val="4B7A0AF8"/>
    <w:rsid w:val="4C476291"/>
    <w:rsid w:val="4C6F1FB7"/>
    <w:rsid w:val="4CE1463D"/>
    <w:rsid w:val="4DAE3D0D"/>
    <w:rsid w:val="54FF3B8B"/>
    <w:rsid w:val="56CB5B18"/>
    <w:rsid w:val="5F5A55CF"/>
    <w:rsid w:val="62B527FD"/>
    <w:rsid w:val="640E4B0F"/>
    <w:rsid w:val="6B450C9C"/>
    <w:rsid w:val="6DA72A67"/>
    <w:rsid w:val="6FBA7A37"/>
    <w:rsid w:val="728C3823"/>
    <w:rsid w:val="774E5B0A"/>
    <w:rsid w:val="78320C38"/>
    <w:rsid w:val="78DC753E"/>
    <w:rsid w:val="7A876A2B"/>
    <w:rsid w:val="7E1E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1024</Words>
  <Characters>1048</Characters>
  <Lines>8</Lines>
  <Paragraphs>2</Paragraphs>
  <TotalTime>36</TotalTime>
  <ScaleCrop>false</ScaleCrop>
  <LinksUpToDate>false</LinksUpToDate>
  <CharactersWithSpaces>1051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2018-05-08T04:22:00Z</dcterms:created>
  <dc:creator>MacheNike</dc:creator>
  <cp:lastModifiedBy>MacheNike</cp:lastModifiedBy>
  <dcterms:modified xsi:type="dcterms:W3CDTF">2018-09-03T00:29:48Z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