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Cs w:val="21"/>
        </w:rPr>
      </w:pPr>
      <w:r>
        <w:rPr>
          <w:rFonts w:hint="eastAsia"/>
          <w:color w:val="C00000"/>
          <w:lang w:val="en-US" w:eastAsia="zh-CN"/>
        </w:rPr>
        <w:t>15、大繁荣前的危机系列--危机已来，并逐步走向萧条，熬过去便是大繁荣</w:t>
      </w:r>
      <w:r>
        <w:rPr>
          <w:rFonts w:hint="eastAsia"/>
          <w:color w:val="C00000"/>
          <w:lang w:val="en-US" w:eastAsia="zh-CN"/>
        </w:rPr>
        <w:br w:type="textWrapping"/>
      </w:r>
      <w:r>
        <w:rPr>
          <w:rFonts w:hint="eastAsia"/>
          <w:szCs w:val="21"/>
        </w:rPr>
        <w:t>2018年</w:t>
      </w:r>
      <w:r>
        <w:rPr>
          <w:rFonts w:hint="eastAsia"/>
          <w:szCs w:val="21"/>
          <w:lang w:val="en-US" w:eastAsia="zh-CN"/>
        </w:rPr>
        <w:t>11</w:t>
      </w:r>
      <w:r>
        <w:rPr>
          <w:rFonts w:hint="eastAsia"/>
          <w:szCs w:val="21"/>
        </w:rPr>
        <w:t>月1</w:t>
      </w:r>
      <w:r>
        <w:rPr>
          <w:rFonts w:hint="eastAsia"/>
          <w:szCs w:val="21"/>
          <w:lang w:val="en-US" w:eastAsia="zh-CN"/>
        </w:rPr>
        <w:t>8</w:t>
      </w:r>
      <w:r>
        <w:rPr>
          <w:rFonts w:hint="eastAsia"/>
          <w:szCs w:val="21"/>
        </w:rPr>
        <w:t>日 王世恩记</w:t>
      </w:r>
    </w:p>
    <w:p>
      <w:pPr>
        <w:numPr>
          <w:ilvl w:val="0"/>
          <w:numId w:val="0"/>
        </w:numPr>
        <w:rPr>
          <w:rFonts w:hint="eastAsia" w:eastAsiaTheme="minorEastAsia"/>
          <w:szCs w:val="21"/>
          <w:lang w:val="en-US" w:eastAsia="zh-CN"/>
        </w:rPr>
      </w:pPr>
    </w:p>
    <w:p>
      <w:pPr>
        <w:widowControl w:val="0"/>
        <w:numPr>
          <w:ilvl w:val="0"/>
          <w:numId w:val="0"/>
        </w:numPr>
        <w:jc w:val="both"/>
        <w:rPr>
          <w:rFonts w:hint="eastAsia"/>
          <w:color w:val="C00000"/>
          <w:lang w:val="en-US" w:eastAsia="zh-CN"/>
        </w:rPr>
      </w:pPr>
      <w:r>
        <w:rPr>
          <w:rFonts w:hint="eastAsia"/>
          <w:color w:val="C00000"/>
          <w:lang w:val="en-US" w:eastAsia="zh-CN"/>
        </w:rPr>
        <w:t>一、背景</w:t>
      </w:r>
    </w:p>
    <w:p>
      <w:pPr>
        <w:widowControl w:val="0"/>
        <w:numPr>
          <w:ilvl w:val="0"/>
          <w:numId w:val="0"/>
        </w:numPr>
        <w:jc w:val="both"/>
        <w:rPr>
          <w:rFonts w:hint="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w:t>
      </w:r>
      <w:r>
        <w:rPr>
          <w:rFonts w:hint="eastAsia" w:cstheme="minorBidi"/>
          <w:b w:val="0"/>
          <w:kern w:val="2"/>
          <w:sz w:val="21"/>
          <w:szCs w:val="21"/>
          <w:lang w:val="en-US" w:eastAsia="zh-CN" w:bidi="ar-SA"/>
        </w:rPr>
        <w:t>10月14日，</w:t>
      </w:r>
      <w:r>
        <w:rPr>
          <w:rFonts w:hint="eastAsia"/>
          <w:color w:val="C00000"/>
          <w:lang w:val="en-US" w:eastAsia="zh-CN"/>
        </w:rPr>
        <w:t>美国为首的“国际联盟”非法使用国际禁止的白磷弹</w:t>
      </w:r>
      <w:r>
        <w:rPr>
          <w:rFonts w:hint="eastAsia" w:asciiTheme="minorHAnsi" w:hAnsiTheme="minorHAnsi" w:eastAsiaTheme="minorEastAsia" w:cstheme="minorBidi"/>
          <w:b w:val="0"/>
          <w:kern w:val="2"/>
          <w:sz w:val="21"/>
          <w:szCs w:val="21"/>
          <w:lang w:val="en-US" w:eastAsia="zh-CN" w:bidi="ar-SA"/>
        </w:rPr>
        <w:t>，对叙利亚东南部代尔祖尔省哈金镇的几个区域进行袭击，</w:t>
      </w:r>
      <w:r>
        <w:rPr>
          <w:rFonts w:hint="eastAsia"/>
          <w:color w:val="C00000"/>
          <w:lang w:val="en-US" w:eastAsia="zh-CN"/>
        </w:rPr>
        <w:t>造成了无辜平民的伤亡</w:t>
      </w:r>
      <w:r>
        <w:rPr>
          <w:rFonts w:hint="eastAsia" w:cstheme="minorBidi"/>
          <w:b w:val="0"/>
          <w:kern w:val="2"/>
          <w:sz w:val="21"/>
          <w:szCs w:val="21"/>
          <w:lang w:val="en-US" w:eastAsia="zh-CN" w:bidi="ar-SA"/>
        </w:rPr>
        <w:t>。</w:t>
      </w:r>
    </w:p>
    <w:p>
      <w:pPr>
        <w:numPr>
          <w:ilvl w:val="0"/>
          <w:numId w:val="0"/>
        </w:numPr>
        <w:rPr>
          <w:rFonts w:hint="eastAsia"/>
          <w:szCs w:val="21"/>
          <w:lang w:val="en-US" w:eastAsia="zh-CN"/>
        </w:rPr>
      </w:pPr>
      <w:r>
        <w:rPr>
          <w:rFonts w:hint="eastAsia" w:eastAsiaTheme="minorEastAsia"/>
          <w:szCs w:val="21"/>
          <w:lang w:val="en-US" w:eastAsia="zh-CN"/>
        </w:rPr>
        <w:t>2、10月15日，国务院参事、住房和城乡建设部</w:t>
      </w:r>
      <w:r>
        <w:rPr>
          <w:rFonts w:hint="eastAsia"/>
          <w:color w:val="C00000"/>
          <w:lang w:val="en-US" w:eastAsia="zh-CN"/>
        </w:rPr>
        <w:t>原副部长仇保兴</w:t>
      </w:r>
      <w:r>
        <w:rPr>
          <w:rFonts w:hint="eastAsia" w:eastAsiaTheme="minorEastAsia"/>
          <w:szCs w:val="21"/>
          <w:lang w:val="en-US" w:eastAsia="zh-CN"/>
        </w:rPr>
        <w:t>在回答经济日报-中国经济网记者提问时表示，我</w:t>
      </w:r>
      <w:r>
        <w:rPr>
          <w:rFonts w:hint="eastAsia"/>
          <w:color w:val="C00000"/>
          <w:lang w:val="en-US" w:eastAsia="zh-CN"/>
        </w:rPr>
        <w:t>国房屋空置率比较高，其中北京空置率在百分之十几到二十</w:t>
      </w:r>
      <w:r>
        <w:rPr>
          <w:rFonts w:hint="eastAsia"/>
          <w:szCs w:val="21"/>
          <w:lang w:val="en-US" w:eastAsia="zh-CN"/>
        </w:rPr>
        <w:t>。</w:t>
      </w:r>
    </w:p>
    <w:p>
      <w:pPr>
        <w:numPr>
          <w:numId w:val="0"/>
        </w:numPr>
        <w:rPr>
          <w:rFonts w:hint="eastAsia"/>
          <w:szCs w:val="21"/>
          <w:lang w:val="en-US" w:eastAsia="zh-CN"/>
        </w:rPr>
      </w:pPr>
      <w:r>
        <w:rPr>
          <w:rFonts w:hint="eastAsia"/>
          <w:szCs w:val="21"/>
          <w:lang w:val="en-US" w:eastAsia="zh-CN"/>
        </w:rPr>
        <w:t>3、</w:t>
      </w:r>
      <w:r>
        <w:rPr>
          <w:rFonts w:hint="eastAsia" w:eastAsiaTheme="minorEastAsia"/>
          <w:szCs w:val="21"/>
          <w:lang w:val="en-US" w:eastAsia="zh-CN"/>
        </w:rPr>
        <w:t>10月16日报道，美国政府公布的最新数据显示，</w:t>
      </w:r>
      <w:r>
        <w:rPr>
          <w:rFonts w:hint="eastAsia"/>
          <w:color w:val="C00000"/>
          <w:lang w:val="en-US" w:eastAsia="zh-CN"/>
        </w:rPr>
        <w:t>2018财年美国财政赤字较去年大增17%</w:t>
      </w:r>
      <w:r>
        <w:rPr>
          <w:rFonts w:hint="eastAsia" w:eastAsiaTheme="minorEastAsia"/>
          <w:szCs w:val="21"/>
          <w:lang w:val="en-US" w:eastAsia="zh-CN"/>
        </w:rPr>
        <w:t>，达到7790亿美元，创2012年以来最高水平</w:t>
      </w:r>
      <w:r>
        <w:rPr>
          <w:rFonts w:hint="eastAsia"/>
          <w:szCs w:val="21"/>
          <w:lang w:val="en-US" w:eastAsia="zh-CN"/>
        </w:rPr>
        <w:t>。</w:t>
      </w:r>
    </w:p>
    <w:p>
      <w:pPr>
        <w:numPr>
          <w:ilvl w:val="0"/>
          <w:numId w:val="0"/>
        </w:numPr>
        <w:rPr>
          <w:rFonts w:hint="eastAsia"/>
          <w:szCs w:val="21"/>
          <w:lang w:val="en-US" w:eastAsia="zh-CN"/>
        </w:rPr>
      </w:pPr>
      <w:r>
        <w:rPr>
          <w:rFonts w:hint="eastAsia" w:eastAsiaTheme="minorEastAsia"/>
          <w:szCs w:val="21"/>
          <w:lang w:val="en-US" w:eastAsia="zh-CN"/>
        </w:rPr>
        <w:t>4、10月16日、</w:t>
      </w:r>
      <w:r>
        <w:rPr>
          <w:rFonts w:hint="eastAsia"/>
          <w:color w:val="C00000"/>
          <w:lang w:val="en-US" w:eastAsia="zh-CN"/>
        </w:rPr>
        <w:t>标普报告估计2017年中国隐性地方政府债务达40万亿元</w:t>
      </w:r>
      <w:r>
        <w:rPr>
          <w:rFonts w:hint="eastAsia" w:eastAsiaTheme="minorEastAsia"/>
          <w:szCs w:val="21"/>
          <w:lang w:val="en-US" w:eastAsia="zh-CN"/>
        </w:rPr>
        <w:t>，合6万亿美元，这是一座蕴含巨大信用风险的债务冰山</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5、</w:t>
      </w:r>
      <w:r>
        <w:rPr>
          <w:rFonts w:hint="eastAsia" w:eastAsiaTheme="minorEastAsia"/>
          <w:szCs w:val="21"/>
          <w:lang w:val="en-US" w:eastAsia="zh-CN"/>
        </w:rPr>
        <w:t>10月</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"https://www.zaobao.com/realtime/china/story20181022-901204" </w:instrText>
      </w:r>
      <w:r>
        <w:rPr>
          <w:rFonts w:hint="eastAsia" w:eastAsiaTheme="minorEastAsia"/>
          <w:szCs w:val="21"/>
          <w:lang w:val="en-US" w:eastAsia="zh-CN"/>
        </w:rPr>
        <w:fldChar w:fldCharType="separate"/>
      </w:r>
      <w:r>
        <w:rPr>
          <w:rFonts w:hint="default" w:eastAsiaTheme="minorEastAsia"/>
          <w:szCs w:val="21"/>
          <w:lang w:val="en-US" w:eastAsia="zh-CN"/>
        </w:rPr>
        <w:t>22日晚：两</w:t>
      </w:r>
      <w:r>
        <w:rPr>
          <w:rFonts w:hint="default"/>
          <w:color w:val="C00000"/>
          <w:lang w:val="en-US" w:eastAsia="zh-CN"/>
        </w:rPr>
        <w:t>艘美国军舰今航进台湾海峡</w:t>
      </w:r>
      <w:r>
        <w:rPr>
          <w:rFonts w:hint="default" w:eastAsiaTheme="minorEastAsia"/>
          <w:szCs w:val="21"/>
          <w:lang w:val="en-US" w:eastAsia="zh-CN"/>
        </w:rPr>
        <w:fldChar w:fldCharType="end"/>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6、</w:t>
      </w:r>
      <w:r>
        <w:rPr>
          <w:rFonts w:hint="eastAsia" w:eastAsiaTheme="minorEastAsia"/>
          <w:szCs w:val="21"/>
          <w:lang w:val="en-US" w:eastAsia="zh-CN"/>
        </w:rPr>
        <w:t>10月24日，</w:t>
      </w:r>
      <w:r>
        <w:rPr>
          <w:rFonts w:hint="default"/>
          <w:color w:val="C00000"/>
          <w:lang w:val="en-US" w:eastAsia="zh-CN"/>
        </w:rPr>
        <w:fldChar w:fldCharType="begin"/>
      </w:r>
      <w:r>
        <w:rPr>
          <w:rFonts w:hint="default"/>
          <w:color w:val="C00000"/>
          <w:lang w:val="en-US" w:eastAsia="zh-CN"/>
        </w:rPr>
        <w:instrText xml:space="preserve"> HYPERLINK "https://news.163.com/18/1025/06/DUULU7OA0001875O.html" </w:instrText>
      </w:r>
      <w:r>
        <w:rPr>
          <w:rFonts w:hint="default"/>
          <w:color w:val="C00000"/>
          <w:lang w:val="en-US" w:eastAsia="zh-CN"/>
        </w:rPr>
        <w:fldChar w:fldCharType="separate"/>
      </w:r>
      <w:r>
        <w:rPr>
          <w:rFonts w:hint="default"/>
          <w:color w:val="C00000"/>
          <w:lang w:val="en-US" w:eastAsia="zh-CN"/>
        </w:rPr>
        <w:t>美股道指一天下跌超过600点</w:t>
      </w:r>
      <w:r>
        <w:rPr>
          <w:rFonts w:hint="default"/>
          <w:color w:val="C00000"/>
          <w:lang w:val="en-US" w:eastAsia="zh-CN"/>
        </w:rPr>
        <w:fldChar w:fldCharType="end"/>
      </w:r>
      <w:r>
        <w:rPr>
          <w:rFonts w:hint="eastAsia"/>
          <w:szCs w:val="21"/>
          <w:lang w:val="en-US" w:eastAsia="zh-CN"/>
        </w:rPr>
        <w:t>。</w:t>
      </w:r>
    </w:p>
    <w:p>
      <w:pPr>
        <w:numPr>
          <w:ilvl w:val="0"/>
          <w:numId w:val="0"/>
        </w:numPr>
        <w:rPr>
          <w:rFonts w:hint="eastAsia" w:eastAsiaTheme="minorEastAsia"/>
          <w:szCs w:val="21"/>
          <w:lang w:val="en-US" w:eastAsia="zh-CN"/>
        </w:rPr>
      </w:pPr>
      <w:r>
        <w:rPr>
          <w:rFonts w:hint="eastAsia"/>
          <w:szCs w:val="21"/>
          <w:lang w:val="en-US" w:eastAsia="zh-CN"/>
        </w:rPr>
        <w:t>7、</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"http://finance.people.com.cn/n1/2018/1102/c1004-30378144.html" </w:instrText>
      </w:r>
      <w:r>
        <w:rPr>
          <w:rFonts w:hint="eastAsia" w:eastAsiaTheme="minorEastAsia"/>
          <w:szCs w:val="21"/>
          <w:lang w:val="en-US" w:eastAsia="zh-CN"/>
        </w:rPr>
        <w:fldChar w:fldCharType="separate"/>
      </w:r>
      <w:r>
        <w:rPr>
          <w:rFonts w:hint="default" w:eastAsiaTheme="minorEastAsia"/>
          <w:szCs w:val="21"/>
          <w:lang w:val="en-US" w:eastAsia="zh-CN"/>
        </w:rPr>
        <w:t>10月24日，最高人民法院院长周强在第十三届全国人大常委会第六次会议上作人民法院解决“执行难”工作情况的报告时建议，</w:t>
      </w:r>
      <w:r>
        <w:rPr>
          <w:rFonts w:hint="default"/>
          <w:color w:val="C00000"/>
          <w:lang w:val="en-US" w:eastAsia="zh-CN"/>
        </w:rPr>
        <w:t>推动建立个人破产制度，完善现行破产法</w:t>
      </w:r>
      <w:r>
        <w:rPr>
          <w:rFonts w:hint="default" w:eastAsiaTheme="minorEastAsia"/>
          <w:szCs w:val="21"/>
          <w:lang w:val="en-US" w:eastAsia="zh-CN"/>
        </w:rPr>
        <w:t>，畅通“执行不能”案件依法退出路径</w:t>
      </w:r>
      <w:r>
        <w:rPr>
          <w:rFonts w:hint="default" w:eastAsiaTheme="minorEastAsia"/>
          <w:szCs w:val="21"/>
          <w:lang w:val="en-US" w:eastAsia="zh-CN"/>
        </w:rPr>
        <w:fldChar w:fldCharType="end"/>
      </w:r>
      <w:r>
        <w:rPr>
          <w:rFonts w:hint="eastAsia"/>
          <w:szCs w:val="21"/>
          <w:lang w:val="en-US" w:eastAsia="zh-CN"/>
        </w:rPr>
        <w:t>。</w:t>
      </w:r>
    </w:p>
    <w:p>
      <w:pPr>
        <w:numPr>
          <w:ilvl w:val="0"/>
          <w:numId w:val="0"/>
        </w:numPr>
        <w:rPr>
          <w:rFonts w:hint="eastAsia" w:eastAsiaTheme="minorEastAsia"/>
          <w:szCs w:val="21"/>
          <w:lang w:val="en-US" w:eastAsia="zh-CN"/>
        </w:rPr>
      </w:pPr>
      <w:r>
        <w:rPr>
          <w:rFonts w:hint="eastAsia"/>
          <w:szCs w:val="21"/>
          <w:lang w:val="en-US" w:eastAsia="zh-CN"/>
        </w:rPr>
        <w:t>8、</w:t>
      </w:r>
      <w:r>
        <w:rPr>
          <w:rFonts w:hint="eastAsia" w:eastAsiaTheme="minorEastAsia"/>
          <w:szCs w:val="21"/>
          <w:lang w:val="en-US" w:eastAsia="zh-CN"/>
        </w:rPr>
        <w:t>10月25</w:t>
      </w:r>
      <w:r>
        <w:rPr>
          <w:rFonts w:hint="eastAsia" w:eastAsiaTheme="minorEastAsia"/>
          <w:szCs w:val="21"/>
          <w:lang w:val="en-US" w:eastAsia="zh-CN"/>
        </w:rPr>
        <w:t>日，</w:t>
      </w:r>
      <w:r>
        <w:rPr>
          <w:rFonts w:hint="eastAsia"/>
          <w:b w:val="0"/>
          <w:bCs w:val="0"/>
          <w:color w:val="C00000"/>
          <w:lang w:val="en-US" w:eastAsia="zh-CN"/>
        </w:rPr>
        <w:t>俄罗斯国防部最新发布的一份报告指出，今年1月俄罗斯驻叙利亚赫梅米姆空军基地遭到的无人机袭击，背后由美国操控</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9、</w:t>
      </w:r>
      <w:r>
        <w:rPr>
          <w:rFonts w:hint="eastAsia" w:eastAsiaTheme="minorEastAsia"/>
          <w:szCs w:val="21"/>
          <w:lang w:val="en-US" w:eastAsia="zh-CN"/>
        </w:rPr>
        <w:t>10月29日，美国商务部宣布，特朗普政府基于国家安全考虑将对中国芯片制造商福建省</w:t>
      </w:r>
      <w:r>
        <w:rPr>
          <w:rFonts w:hint="eastAsia"/>
          <w:b w:val="0"/>
          <w:bCs w:val="0"/>
          <w:color w:val="C00000"/>
          <w:lang w:val="en-US" w:eastAsia="zh-CN"/>
        </w:rPr>
        <w:t>晋华集成电路</w:t>
      </w:r>
      <w:r>
        <w:rPr>
          <w:rFonts w:hint="eastAsia" w:eastAsiaTheme="minorEastAsia"/>
          <w:szCs w:val="21"/>
          <w:lang w:val="en-US" w:eastAsia="zh-CN"/>
        </w:rPr>
        <w:t>有限公司实施出口限制</w:t>
      </w:r>
      <w:r>
        <w:rPr>
          <w:rFonts w:hint="eastAsia"/>
          <w:szCs w:val="21"/>
          <w:lang w:val="en-US" w:eastAsia="zh-CN"/>
        </w:rPr>
        <w:t>。</w:t>
      </w:r>
    </w:p>
    <w:p>
      <w:pPr>
        <w:numPr>
          <w:ilvl w:val="0"/>
          <w:numId w:val="0"/>
        </w:numPr>
        <w:rPr>
          <w:rFonts w:hint="default" w:eastAsiaTheme="minorEastAsia"/>
          <w:szCs w:val="21"/>
          <w:lang w:val="en-US" w:eastAsia="zh-CN"/>
        </w:rPr>
      </w:pPr>
      <w:r>
        <w:rPr>
          <w:rFonts w:hint="eastAsia"/>
          <w:szCs w:val="21"/>
          <w:lang w:val="en-US" w:eastAsia="zh-CN"/>
        </w:rPr>
        <w:t>10、</w:t>
      </w:r>
      <w:r>
        <w:rPr>
          <w:rFonts w:hint="eastAsia" w:eastAsiaTheme="minorEastAsia"/>
          <w:szCs w:val="21"/>
          <w:lang w:val="en-US" w:eastAsia="zh-CN"/>
        </w:rPr>
        <w:t>11月1日，</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"http://finance.ifeng.com/a/20181101/16551894_0.shtml" </w:instrText>
      </w:r>
      <w:r>
        <w:rPr>
          <w:rFonts w:hint="eastAsia" w:eastAsiaTheme="minorEastAsia"/>
          <w:szCs w:val="21"/>
          <w:lang w:val="en-US" w:eastAsia="zh-CN"/>
        </w:rPr>
        <w:fldChar w:fldCharType="separate"/>
      </w:r>
      <w:r>
        <w:rPr>
          <w:rFonts w:hint="default" w:eastAsiaTheme="minorEastAsia"/>
          <w:szCs w:val="21"/>
          <w:lang w:val="en-US" w:eastAsia="zh-CN"/>
        </w:rPr>
        <w:t>整个10月份美股表现欠佳，道指累计下跌5.1%，为2016年1月重挫5.5%以来的最大单月跌幅。标普500指数下跌6.9%，为2011年9月下挫7.2%以来的最大单月跌幅。</w:t>
      </w:r>
      <w:r>
        <w:rPr>
          <w:rFonts w:hint="default"/>
          <w:b w:val="0"/>
          <w:bCs w:val="0"/>
          <w:color w:val="C00000"/>
          <w:lang w:val="en-US" w:eastAsia="zh-CN"/>
        </w:rPr>
        <w:t>纳指重跌9.2%</w:t>
      </w:r>
      <w:r>
        <w:rPr>
          <w:rFonts w:hint="default" w:eastAsiaTheme="minorEastAsia"/>
          <w:szCs w:val="21"/>
          <w:lang w:val="en-US" w:eastAsia="zh-CN"/>
        </w:rPr>
        <w:t>，为2008年11月暴跌10.8%之后的最大单月跌幅。</w:t>
      </w:r>
      <w:r>
        <w:rPr>
          <w:rFonts w:hint="default" w:eastAsiaTheme="minorEastAsia"/>
          <w:szCs w:val="21"/>
          <w:lang w:val="en-US" w:eastAsia="zh-CN"/>
        </w:rPr>
        <w:fldChar w:fldCharType="end"/>
      </w:r>
    </w:p>
    <w:p>
      <w:pPr>
        <w:numPr>
          <w:ilvl w:val="0"/>
          <w:numId w:val="0"/>
        </w:numPr>
        <w:rPr>
          <w:rFonts w:hint="eastAsia"/>
          <w:szCs w:val="21"/>
          <w:lang w:val="en-US" w:eastAsia="zh-CN"/>
        </w:rPr>
      </w:pPr>
      <w:r>
        <w:rPr>
          <w:rFonts w:hint="eastAsia"/>
          <w:szCs w:val="21"/>
          <w:lang w:val="en-US" w:eastAsia="zh-CN"/>
        </w:rPr>
        <w:t>11、</w:t>
      </w:r>
      <w:r>
        <w:rPr>
          <w:rFonts w:hint="eastAsia" w:eastAsiaTheme="minorEastAsia"/>
          <w:szCs w:val="21"/>
          <w:lang w:val="en-US" w:eastAsia="zh-CN"/>
        </w:rPr>
        <w:t>11月2日，</w:t>
      </w:r>
      <w:r>
        <w:rPr>
          <w:rFonts w:hint="default" w:eastAsiaTheme="minorEastAsia"/>
          <w:szCs w:val="21"/>
          <w:lang w:val="en-US" w:eastAsia="zh-CN"/>
        </w:rPr>
        <w:t xml:space="preserve">中国信通院官方网站的消息，2018年10月，国内手机市场出货量3853.3万部，同比增长0.9%,环比下降1.3%; </w:t>
      </w:r>
      <w:r>
        <w:rPr>
          <w:rFonts w:hint="default"/>
          <w:b w:val="0"/>
          <w:bCs w:val="0"/>
          <w:color w:val="C00000"/>
          <w:lang w:val="en-US" w:eastAsia="zh-CN"/>
        </w:rPr>
        <w:t>2018年1-10月，国内手机市场出货量3.43亿部，同比下降15.3%</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12、11月9日，</w:t>
      </w:r>
      <w:r>
        <w:rPr>
          <w:rFonts w:hint="eastAsia" w:eastAsiaTheme="minorEastAsia"/>
          <w:szCs w:val="21"/>
          <w:lang w:val="en-US" w:eastAsia="zh-CN"/>
        </w:rPr>
        <w:t>中国汽车工业协会发布数据，</w:t>
      </w:r>
      <w:r>
        <w:rPr>
          <w:rFonts w:hint="eastAsia"/>
          <w:b w:val="0"/>
          <w:bCs w:val="0"/>
          <w:color w:val="C00000"/>
          <w:lang w:val="en-US" w:eastAsia="zh-CN"/>
        </w:rPr>
        <w:t>今年10月中国的新车销售量为238万辆，同比减少了11.7%</w:t>
      </w:r>
      <w:r>
        <w:rPr>
          <w:rFonts w:hint="eastAsia" w:eastAsiaTheme="minorEastAsia"/>
          <w:szCs w:val="21"/>
          <w:lang w:val="en-US" w:eastAsia="zh-CN"/>
        </w:rPr>
        <w:t>，连续4个月出现下滑</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13、11月5日，</w:t>
      </w:r>
      <w:r>
        <w:rPr>
          <w:rFonts w:hint="eastAsia"/>
          <w:b w:val="0"/>
          <w:bCs w:val="0"/>
          <w:color w:val="C00000"/>
          <w:lang w:val="en-US" w:eastAsia="zh-CN"/>
        </w:rPr>
        <w:t>美国</w:t>
      </w:r>
      <w:r>
        <w:rPr>
          <w:rFonts w:hint="eastAsia"/>
          <w:b w:val="0"/>
          <w:bCs w:val="0"/>
          <w:color w:val="C00000"/>
          <w:lang w:val="en-US" w:eastAsia="zh-CN"/>
        </w:rPr>
        <w:t>将于5日全面恢复在2015年签署伊核协议时解除的对伊朗的制裁</w:t>
      </w:r>
      <w:r>
        <w:rPr>
          <w:rFonts w:hint="eastAsia"/>
          <w:szCs w:val="21"/>
          <w:lang w:val="en-US" w:eastAsia="zh-CN"/>
        </w:rPr>
        <w:t>，制裁名单增加了700个实体和个人。</w:t>
      </w:r>
    </w:p>
    <w:p>
      <w:pPr>
        <w:numPr>
          <w:ilvl w:val="0"/>
          <w:numId w:val="0"/>
        </w:numPr>
        <w:rPr>
          <w:rFonts w:hint="eastAsia"/>
          <w:szCs w:val="21"/>
          <w:lang w:val="en-US" w:eastAsia="zh-CN"/>
        </w:rPr>
      </w:pPr>
      <w:r>
        <w:rPr>
          <w:rFonts w:hint="eastAsia"/>
          <w:szCs w:val="21"/>
          <w:lang w:val="en-US" w:eastAsia="zh-CN"/>
        </w:rPr>
        <w:t>14、11月2日，</w:t>
      </w:r>
      <w:r>
        <w:rPr>
          <w:rFonts w:hint="eastAsia"/>
          <w:b w:val="0"/>
          <w:bCs w:val="0"/>
          <w:color w:val="C00000"/>
          <w:lang w:val="en-US" w:eastAsia="zh-CN"/>
        </w:rPr>
        <w:t>苹果在公布第四季业绩时宣布，将停止发布iPhone、iPad和Mac电脑产品的单位销售数据</w:t>
      </w:r>
      <w:r>
        <w:rPr>
          <w:rFonts w:hint="eastAsia"/>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15、11月4日，</w:t>
      </w:r>
      <w:r>
        <w:rPr>
          <w:rFonts w:hint="eastAsia" w:asciiTheme="minorHAnsi" w:hAnsiTheme="minorHAnsi" w:eastAsiaTheme="minorEastAsia" w:cstheme="minorBidi"/>
          <w:b w:val="0"/>
          <w:bCs w:val="0"/>
          <w:color w:val="C00000"/>
          <w:kern w:val="2"/>
          <w:sz w:val="21"/>
          <w:szCs w:val="22"/>
          <w:lang w:val="en-US" w:eastAsia="zh-CN" w:bidi="ar-SA"/>
        </w:rPr>
        <w:t>伊朗爆发反美集会 有人烧特朗普照片和星条旗泄愤</w:t>
      </w:r>
      <w:r>
        <w:rPr>
          <w:rFonts w:hint="eastAsia" w:asciiTheme="minorHAnsi" w:hAnsiTheme="minorHAnsi" w:eastAsiaTheme="minorEastAsia" w:cstheme="minorBidi"/>
          <w:b w:val="0"/>
          <w:kern w:val="2"/>
          <w:sz w:val="21"/>
          <w:szCs w:val="21"/>
          <w:lang w:val="en-US" w:eastAsia="zh-CN" w:bidi="ar-SA"/>
        </w:rPr>
        <w:t>。</w:t>
      </w: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szCs w:val="21"/>
          <w:lang w:val="en-US" w:eastAsia="zh-CN"/>
        </w:rPr>
      </w:pPr>
      <w:r>
        <w:rPr>
          <w:rFonts w:hint="eastAsia" w:cstheme="minorBidi"/>
          <w:b w:val="0"/>
          <w:kern w:val="2"/>
          <w:sz w:val="21"/>
          <w:szCs w:val="21"/>
          <w:lang w:val="en-US" w:eastAsia="zh-CN" w:bidi="ar-SA"/>
        </w:rPr>
        <w:t>16、</w:t>
      </w:r>
      <w:r>
        <w:rPr>
          <w:rFonts w:hint="eastAsia"/>
          <w:szCs w:val="21"/>
          <w:lang w:val="en-US" w:eastAsia="zh-CN"/>
        </w:rPr>
        <w:t>11月5日，</w:t>
      </w:r>
      <w:r>
        <w:rPr>
          <w:rFonts w:hint="eastAsia" w:asciiTheme="minorHAnsi" w:hAnsiTheme="minorHAnsi" w:eastAsiaTheme="minorEastAsia" w:cstheme="minorBidi"/>
          <w:b w:val="0"/>
          <w:bCs w:val="0"/>
          <w:color w:val="C00000"/>
          <w:kern w:val="2"/>
          <w:sz w:val="21"/>
          <w:szCs w:val="22"/>
          <w:lang w:val="en-US" w:eastAsia="zh-CN" w:bidi="ar-SA"/>
        </w:rPr>
        <w:t>中共中央纪委将向中管金融企业派驻纪检监察组，据中国媒体分析，这意味着金融反腐将有“大动作”，可能涉及中国银行、中国农业银行、中国工商银行以及中国建设银行等中国四大银行</w:t>
      </w:r>
      <w:r>
        <w:rPr>
          <w:rFonts w:hint="eastAsia"/>
          <w:szCs w:val="21"/>
          <w:lang w:val="en-US" w:eastAsia="zh-CN"/>
        </w:rPr>
        <w:t>。</w:t>
      </w:r>
    </w:p>
    <w:p>
      <w:pPr>
        <w:rPr>
          <w:rFonts w:hint="eastAsia"/>
          <w:szCs w:val="21"/>
          <w:lang w:val="en-US" w:eastAsia="zh-CN"/>
        </w:rPr>
      </w:pPr>
      <w:r>
        <w:rPr>
          <w:rFonts w:hint="eastAsia"/>
          <w:szCs w:val="21"/>
          <w:lang w:val="en-US" w:eastAsia="zh-CN"/>
        </w:rPr>
        <w:t>17、11月5日，首届中国国际进口博览会5日在上海开幕。</w:t>
      </w:r>
    </w:p>
    <w:p>
      <w:pPr>
        <w:rPr>
          <w:rFonts w:hint="eastAsia"/>
          <w:szCs w:val="21"/>
          <w:lang w:val="en-US" w:eastAsia="zh-CN"/>
        </w:rPr>
      </w:pPr>
      <w:r>
        <w:rPr>
          <w:rFonts w:hint="eastAsia"/>
          <w:szCs w:val="21"/>
          <w:lang w:val="en-US" w:eastAsia="zh-CN"/>
        </w:rPr>
        <w:t>18、11月5日，飞行展示的歼-20隐形战斗机、换装矢量发动机的歼-10B战机，以及大型运输机运-20等，</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"https://www.zaobao.com/news/china/story20181107-905369"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标志国产发动机大突破</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asciiTheme="minorHAnsi" w:hAnsiTheme="minorHAnsi" w:eastAsiaTheme="minorEastAsia" w:cstheme="minorBidi"/>
          <w:b w:val="0"/>
          <w:bCs w:val="0"/>
          <w:color w:val="C00000"/>
          <w:kern w:val="2"/>
          <w:sz w:val="21"/>
          <w:szCs w:val="22"/>
          <w:lang w:val="en-US" w:eastAsia="zh-CN" w:bidi="ar-SA"/>
        </w:rPr>
        <w:t>，其中</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"http://news.163.com/photoview/00AN0001/2297712.html" \l "p=E0BK16NU00AN0001NOS"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歼-20战机编队航展上进行开弹仓展示</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szCs w:val="21"/>
          <w:lang w:val="en-US" w:eastAsia="zh-CN"/>
        </w:rPr>
        <w:t>。</w:t>
      </w:r>
    </w:p>
    <w:p>
      <w:pPr>
        <w:rPr>
          <w:rFonts w:hint="eastAsia"/>
          <w:szCs w:val="21"/>
          <w:lang w:val="en-US" w:eastAsia="zh-CN"/>
        </w:rPr>
      </w:pPr>
      <w:r>
        <w:rPr>
          <w:rFonts w:hint="eastAsia"/>
          <w:szCs w:val="21"/>
          <w:lang w:val="en-US" w:eastAsia="zh-CN"/>
        </w:rPr>
        <w:t>19、11月6日，</w:t>
      </w:r>
      <w:r>
        <w:rPr>
          <w:rFonts w:hint="eastAsia"/>
          <w:szCs w:val="21"/>
          <w:lang w:val="en-US" w:eastAsia="zh-CN"/>
        </w:rPr>
        <w:fldChar w:fldCharType="begin"/>
      </w:r>
      <w:r>
        <w:rPr>
          <w:rFonts w:hint="eastAsia"/>
          <w:szCs w:val="21"/>
          <w:lang w:val="en-US" w:eastAsia="zh-CN"/>
        </w:rPr>
        <w:instrText xml:space="preserve"> HYPERLINK "https://news.163.com/18/1106/09/DVTT9G0U0001875N.html" </w:instrText>
      </w:r>
      <w:r>
        <w:rPr>
          <w:rFonts w:hint="eastAsia"/>
          <w:szCs w:val="21"/>
          <w:lang w:val="en-US" w:eastAsia="zh-CN"/>
        </w:rPr>
        <w:fldChar w:fldCharType="separate"/>
      </w:r>
      <w:r>
        <w:rPr>
          <w:rFonts w:hint="default"/>
          <w:szCs w:val="21"/>
          <w:lang w:val="en-US" w:eastAsia="zh-CN"/>
        </w:rPr>
        <w:t>中国</w:t>
      </w:r>
      <w:r>
        <w:rPr>
          <w:rFonts w:hint="eastAsia"/>
          <w:szCs w:val="21"/>
          <w:lang w:val="en-US" w:eastAsia="zh-CN"/>
        </w:rPr>
        <w:t>公开视频，</w:t>
      </w:r>
      <w:r>
        <w:rPr>
          <w:rFonts w:hint="default" w:asciiTheme="minorHAnsi" w:hAnsiTheme="minorHAnsi" w:eastAsiaTheme="minorEastAsia" w:cstheme="minorBidi"/>
          <w:b w:val="0"/>
          <w:bCs w:val="0"/>
          <w:color w:val="C00000"/>
          <w:kern w:val="2"/>
          <w:sz w:val="21"/>
          <w:szCs w:val="22"/>
          <w:lang w:val="en-US" w:eastAsia="zh-CN" w:bidi="ar-SA"/>
        </w:rPr>
        <w:t>海军在南海"0距离"拦截美舰</w:t>
      </w:r>
      <w:r>
        <w:rPr>
          <w:rFonts w:hint="default"/>
          <w:szCs w:val="21"/>
          <w:lang w:val="en-US" w:eastAsia="zh-CN"/>
        </w:rPr>
        <w:fldChar w:fldCharType="end"/>
      </w:r>
      <w:r>
        <w:rPr>
          <w:rFonts w:hint="eastAsia"/>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252"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20、11月6日，</w:t>
      </w:r>
      <w:r>
        <w:rPr>
          <w:rFonts w:hint="default" w:asciiTheme="minorHAnsi" w:hAnsiTheme="minorHAnsi" w:eastAsiaTheme="minorEastAsia" w:cstheme="minorBidi"/>
          <w:b w:val="0"/>
          <w:kern w:val="2"/>
          <w:sz w:val="21"/>
          <w:szCs w:val="21"/>
          <w:lang w:val="en-US" w:eastAsia="zh-CN" w:bidi="ar-SA"/>
        </w:rPr>
        <w:t xml:space="preserve">李克强力挺民营经济： </w:t>
      </w:r>
      <w:r>
        <w:rPr>
          <w:rFonts w:hint="default" w:asciiTheme="minorHAnsi" w:hAnsiTheme="minorHAnsi" w:eastAsiaTheme="minorEastAsia" w:cstheme="minorBidi"/>
          <w:b w:val="0"/>
          <w:bCs w:val="0"/>
          <w:color w:val="C00000"/>
          <w:kern w:val="2"/>
          <w:sz w:val="21"/>
          <w:szCs w:val="22"/>
          <w:lang w:val="en-US" w:eastAsia="zh-CN" w:bidi="ar-SA"/>
        </w:rPr>
        <w:t>货币政策不会搞“大水漫灌”</w:t>
      </w:r>
      <w:r>
        <w:rPr>
          <w:rFonts w:hint="eastAsia" w:asciiTheme="minorHAnsi" w:hAnsiTheme="minorHAnsi" w:eastAsiaTheme="minorEastAsia" w:cstheme="minorBidi"/>
          <w:b w:val="0"/>
          <w:kern w:val="2"/>
          <w:sz w:val="21"/>
          <w:szCs w:val="21"/>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21</w:t>
      </w:r>
      <w:r>
        <w:rPr>
          <w:rFonts w:hint="eastAsia" w:asciiTheme="minorHAnsi" w:hAnsiTheme="minorHAnsi" w:eastAsiaTheme="minorEastAsia" w:cstheme="minorBidi"/>
          <w:b w:val="0"/>
          <w:kern w:val="2"/>
          <w:sz w:val="21"/>
          <w:szCs w:val="21"/>
          <w:lang w:val="en-US" w:eastAsia="zh-CN" w:bidi="ar-SA"/>
        </w:rPr>
        <w:t>、11月9日，</w:t>
      </w:r>
      <w:r>
        <w:rPr>
          <w:rFonts w:hint="eastAsia" w:asciiTheme="minorHAnsi" w:hAnsiTheme="minorHAnsi" w:eastAsiaTheme="minorEastAsia" w:cstheme="minorBidi"/>
          <w:b w:val="0"/>
          <w:bCs w:val="0"/>
          <w:color w:val="C00000"/>
          <w:kern w:val="2"/>
          <w:sz w:val="21"/>
          <w:szCs w:val="22"/>
          <w:lang w:val="en-US" w:eastAsia="zh-CN" w:bidi="ar-SA"/>
        </w:rPr>
        <w:t>美国财政部宣布制裁多个俄罗斯与乌克兰个人实体</w:t>
      </w:r>
      <w:r>
        <w:rPr>
          <w:rFonts w:hint="eastAsia" w:asciiTheme="minorHAnsi" w:hAnsiTheme="minorHAnsi" w:eastAsiaTheme="minor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22、11月7日，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"http://www.ftchinese.com/story/001080146" </w:instrText>
      </w:r>
      <w:r>
        <w:rPr>
          <w:rFonts w:hint="eastAsia"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华融原董事长赖小民</w:t>
      </w:r>
      <w:r>
        <w:rPr>
          <w:rFonts w:hint="default" w:asciiTheme="minorHAnsi" w:hAnsiTheme="minorHAnsi" w:eastAsiaTheme="minorEastAsia" w:cstheme="minorBidi"/>
          <w:b w:val="0"/>
          <w:kern w:val="2"/>
          <w:sz w:val="21"/>
          <w:szCs w:val="21"/>
          <w:lang w:val="en-US" w:eastAsia="zh-CN" w:bidi="ar-SA"/>
        </w:rPr>
        <w:t>被正式逮捕</w:t>
      </w:r>
      <w:r>
        <w:rPr>
          <w:rFonts w:hint="default"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252"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23、1</w:t>
      </w:r>
      <w:r>
        <w:rPr>
          <w:rFonts w:hint="eastAsia" w:asciiTheme="minorHAnsi" w:hAnsiTheme="minorHAnsi" w:eastAsiaTheme="minorEastAsia" w:cstheme="minorBidi"/>
          <w:b w:val="0"/>
          <w:kern w:val="2"/>
          <w:sz w:val="21"/>
          <w:szCs w:val="21"/>
          <w:lang w:val="en-US" w:eastAsia="zh-CN" w:bidi="ar-SA"/>
        </w:rPr>
        <w:t>1月7日，美国中期选举结果公布，</w:t>
      </w:r>
      <w:r>
        <w:rPr>
          <w:rFonts w:hint="default" w:asciiTheme="minorHAnsi" w:hAnsiTheme="minorHAnsi" w:eastAsiaTheme="minorEastAsia" w:cstheme="minorBidi"/>
          <w:b w:val="0"/>
          <w:bCs w:val="0"/>
          <w:color w:val="C00000"/>
          <w:kern w:val="2"/>
          <w:sz w:val="21"/>
          <w:szCs w:val="22"/>
          <w:lang w:val="en-US" w:eastAsia="zh-CN" w:bidi="ar-SA"/>
        </w:rPr>
        <w:t>民主党夺</w:t>
      </w:r>
      <w:r>
        <w:rPr>
          <w:rFonts w:hint="eastAsia" w:asciiTheme="minorHAnsi" w:hAnsiTheme="minorHAnsi" w:eastAsiaTheme="minorEastAsia" w:cstheme="minorBidi"/>
          <w:b w:val="0"/>
          <w:bCs w:val="0"/>
          <w:color w:val="C00000"/>
          <w:kern w:val="2"/>
          <w:sz w:val="21"/>
          <w:szCs w:val="22"/>
          <w:lang w:val="en-US" w:eastAsia="zh-CN" w:bidi="ar-SA"/>
        </w:rPr>
        <w:t>回</w:t>
      </w:r>
      <w:r>
        <w:rPr>
          <w:rFonts w:hint="default" w:asciiTheme="minorHAnsi" w:hAnsiTheme="minorHAnsi" w:eastAsiaTheme="minorEastAsia" w:cstheme="minorBidi"/>
          <w:b w:val="0"/>
          <w:bCs w:val="0"/>
          <w:color w:val="C00000"/>
          <w:kern w:val="2"/>
          <w:sz w:val="21"/>
          <w:szCs w:val="22"/>
          <w:lang w:val="en-US" w:eastAsia="zh-CN" w:bidi="ar-SA"/>
        </w:rPr>
        <w:t>众议院</w:t>
      </w:r>
      <w:r>
        <w:rPr>
          <w:rFonts w:hint="eastAsia" w:asciiTheme="minorHAnsi" w:hAnsiTheme="minorHAnsi" w:eastAsiaTheme="minor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24</w:t>
      </w:r>
      <w:r>
        <w:rPr>
          <w:rFonts w:hint="eastAsia" w:asciiTheme="minorHAnsi" w:hAnsiTheme="minorHAnsi" w:eastAsiaTheme="minorEastAsia" w:cstheme="minorBidi"/>
          <w:b w:val="0"/>
          <w:kern w:val="2"/>
          <w:sz w:val="21"/>
          <w:szCs w:val="21"/>
          <w:lang w:val="en-US" w:eastAsia="zh-CN" w:bidi="ar-SA"/>
        </w:rPr>
        <w:t>、11月1</w:t>
      </w:r>
      <w:r>
        <w:rPr>
          <w:rFonts w:hint="eastAsia" w:asciiTheme="minorHAnsi" w:hAnsiTheme="minorHAnsi" w:eastAsiaTheme="minorEastAsia" w:cstheme="minorBidi"/>
          <w:b w:val="0"/>
          <w:kern w:val="2"/>
          <w:sz w:val="21"/>
          <w:szCs w:val="21"/>
          <w:lang w:val="en-US" w:eastAsia="zh-CN" w:bidi="ar-SA"/>
        </w:rPr>
        <w:t>2日，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"https://www.zaobao.com/finance/china/story20181113-907119" </w:instrText>
      </w:r>
      <w:r>
        <w:rPr>
          <w:rFonts w:hint="eastAsia"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kern w:val="2"/>
          <w:sz w:val="21"/>
          <w:szCs w:val="21"/>
          <w:lang w:val="en-US" w:eastAsia="zh-CN" w:bidi="ar-SA"/>
        </w:rPr>
        <w:t>阿里巴巴双十一购物节 网上成交额增27% 但相较去年的39%增幅，</w:t>
      </w:r>
      <w:r>
        <w:rPr>
          <w:rFonts w:hint="default" w:asciiTheme="minorHAnsi" w:hAnsiTheme="minorHAnsi" w:eastAsiaTheme="minorEastAsia" w:cstheme="minorBidi"/>
          <w:b w:val="0"/>
          <w:bCs w:val="0"/>
          <w:color w:val="C00000"/>
          <w:kern w:val="2"/>
          <w:sz w:val="21"/>
          <w:szCs w:val="22"/>
          <w:lang w:val="en-US" w:eastAsia="zh-CN" w:bidi="ar-SA"/>
        </w:rPr>
        <w:t>今年的增速明显下降了</w:t>
      </w:r>
      <w:r>
        <w:rPr>
          <w:rFonts w:hint="default"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25、11月13日周二，中国央行公布金融数据显示，</w:t>
      </w:r>
      <w:r>
        <w:rPr>
          <w:rFonts w:hint="eastAsia" w:asciiTheme="minorHAnsi" w:hAnsiTheme="minorHAnsi" w:eastAsiaTheme="minorEastAsia" w:cstheme="minorBidi"/>
          <w:b w:val="0"/>
          <w:bCs w:val="0"/>
          <w:color w:val="C00000"/>
          <w:kern w:val="2"/>
          <w:sz w:val="21"/>
          <w:szCs w:val="22"/>
          <w:lang w:val="en-US" w:eastAsia="zh-CN" w:bidi="ar-SA"/>
        </w:rPr>
        <w:t>10月金融数据全线不及预期</w:t>
      </w:r>
      <w:r>
        <w:rPr>
          <w:rFonts w:hint="eastAsia" w:asciiTheme="minorHAnsi" w:hAnsiTheme="minorHAnsi" w:eastAsiaTheme="minorEastAsia" w:cstheme="minorBidi"/>
          <w:b w:val="0"/>
          <w:kern w:val="2"/>
          <w:sz w:val="21"/>
          <w:szCs w:val="21"/>
          <w:lang w:val="en-US" w:eastAsia="zh-CN" w:bidi="ar-SA"/>
        </w:rPr>
        <w:t>：当月新增人民币贷款环比腰斩，社融规模增量不及前月1/3且创2016年7月来新低。中国10月M2货币供应同比 8%，预期 8.4%，前值 8.3%。中国10月M1货币供应同比 2.7%，预期 4.2%，前值 4%。中国10月M0货币供应同比 2.8%，预期 2.8%，前值 2.2%。</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26、11</w:t>
      </w:r>
      <w:r>
        <w:rPr>
          <w:rFonts w:hint="eastAsia" w:asciiTheme="minorHAnsi" w:hAnsiTheme="minorHAnsi" w:eastAsiaTheme="minorEastAsia" w:cstheme="minorBidi"/>
          <w:b w:val="0"/>
          <w:kern w:val="2"/>
          <w:sz w:val="21"/>
          <w:szCs w:val="21"/>
          <w:lang w:val="en-US" w:eastAsia="zh-CN" w:bidi="ar-SA"/>
        </w:rPr>
        <w:t>月14日，</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"http://tech.qq.com/a/20181115/001381.htm"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苹果市值跌破9000亿美元 5个交易日累计蒸发1070亿美元</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rPr>
          <w:rFonts w:hint="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27、11月14日，风暴突袭：</w:t>
      </w:r>
      <w:r>
        <w:rPr>
          <w:rFonts w:hint="eastAsia" w:asciiTheme="minorHAnsi" w:hAnsiTheme="minorHAnsi" w:eastAsiaTheme="minorEastAsia" w:cstheme="minorBidi"/>
          <w:b w:val="0"/>
          <w:bCs w:val="0"/>
          <w:color w:val="C00000"/>
          <w:kern w:val="2"/>
          <w:sz w:val="21"/>
          <w:szCs w:val="22"/>
          <w:lang w:val="en-US" w:eastAsia="zh-CN" w:bidi="ar-SA"/>
        </w:rPr>
        <w:t>加密货币突然集体跳水 比特币现金急坠逾20%</w:t>
      </w:r>
      <w:r>
        <w:rPr>
          <w:rFonts w:hint="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28、11月15日，美国海军宣布，美国两艘航空母舰和约</w:t>
      </w:r>
      <w:r>
        <w:rPr>
          <w:rFonts w:hint="eastAsia" w:asciiTheme="minorHAnsi" w:hAnsiTheme="minorHAnsi" w:eastAsiaTheme="minorEastAsia" w:cstheme="minorBidi"/>
          <w:b w:val="0"/>
          <w:bCs w:val="0"/>
          <w:color w:val="C00000"/>
          <w:kern w:val="2"/>
          <w:sz w:val="21"/>
          <w:szCs w:val="22"/>
          <w:lang w:val="en-US" w:eastAsia="zh-CN" w:bidi="ar-SA"/>
        </w:rPr>
        <w:t>150架战斗机</w:t>
      </w:r>
      <w:r>
        <w:rPr>
          <w:rFonts w:hint="eastAsia" w:asciiTheme="minorHAnsi" w:hAnsiTheme="minorHAnsi" w:eastAsiaTheme="minorEastAsia" w:cstheme="minorBidi"/>
          <w:b w:val="0"/>
          <w:kern w:val="2"/>
          <w:sz w:val="21"/>
          <w:szCs w:val="21"/>
          <w:lang w:val="en-US" w:eastAsia="zh-CN" w:bidi="ar-SA"/>
        </w:rPr>
        <w:t>正在菲律宾海举行综合战备演习，在中国以南水域展示实力。</w:t>
      </w:r>
    </w:p>
    <w:p>
      <w:pPr>
        <w:rPr>
          <w:rFonts w:hint="eastAsia" w:cstheme="minorBidi"/>
          <w:b w:val="0"/>
          <w:kern w:val="2"/>
          <w:sz w:val="21"/>
          <w:szCs w:val="21"/>
          <w:lang w:val="en-US" w:eastAsia="zh-CN" w:bidi="ar-SA"/>
        </w:rPr>
      </w:pPr>
      <w:r>
        <w:rPr>
          <w:rFonts w:hint="eastAsia" w:cstheme="minorBidi"/>
          <w:b w:val="0"/>
          <w:kern w:val="2"/>
          <w:sz w:val="21"/>
          <w:szCs w:val="21"/>
          <w:lang w:val="en-US" w:eastAsia="zh-CN" w:bidi="ar-SA"/>
        </w:rPr>
        <w:t>2</w:t>
      </w:r>
      <w:r>
        <w:rPr>
          <w:rFonts w:hint="eastAsia" w:asciiTheme="minorHAnsi" w:hAnsiTheme="minorHAnsi" w:eastAsiaTheme="minorEastAsia" w:cstheme="minorBidi"/>
          <w:b w:val="0"/>
          <w:kern w:val="2"/>
          <w:sz w:val="21"/>
          <w:szCs w:val="21"/>
          <w:lang w:val="en-US" w:eastAsia="zh-CN" w:bidi="ar-SA"/>
        </w:rPr>
        <w:t>9、11月16日，俄罗斯外交部长拉夫罗夫16日说，</w:t>
      </w:r>
      <w:r>
        <w:rPr>
          <w:rFonts w:hint="eastAsia" w:asciiTheme="minorHAnsi" w:hAnsiTheme="minorHAnsi" w:eastAsiaTheme="minorEastAsia" w:cstheme="minorBidi"/>
          <w:b w:val="0"/>
          <w:bCs w:val="0"/>
          <w:color w:val="C00000"/>
          <w:kern w:val="2"/>
          <w:sz w:val="21"/>
          <w:szCs w:val="22"/>
          <w:lang w:val="en-US" w:eastAsia="zh-CN" w:bidi="ar-SA"/>
        </w:rPr>
        <w:t>美国正对俄罗斯施加前所未有的压力，试图把俄大型公司排挤出国际市场，并遏制俄社会经济发展</w:t>
      </w:r>
      <w:r>
        <w:rPr>
          <w:rFonts w:hint="eastAsia" w:cstheme="minorBidi"/>
          <w:b w:val="0"/>
          <w:kern w:val="2"/>
          <w:sz w:val="21"/>
          <w:szCs w:val="21"/>
          <w:lang w:val="en-US" w:eastAsia="zh-CN" w:bidi="ar-SA"/>
        </w:rPr>
        <w:t>。</w:t>
      </w:r>
    </w:p>
    <w:p>
      <w:pPr>
        <w:rPr>
          <w:rFonts w:hint="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30、11月17日，</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"https://news.163.com/18/1118/07/E0SK65VH0001899N.html"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叙利亚通讯社报道,美国主导的国际联盟当天在叙东部实施的空袭造成至少40名叙利亚平民死亡</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cstheme="minorBidi"/>
          <w:b w:val="0"/>
          <w:kern w:val="2"/>
          <w:sz w:val="21"/>
          <w:szCs w:val="21"/>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31、1</w:t>
      </w:r>
      <w:r>
        <w:rPr>
          <w:rFonts w:hint="eastAsia" w:asciiTheme="minorHAnsi" w:hAnsiTheme="minorHAnsi" w:eastAsiaTheme="minorEastAsia" w:cstheme="minorBidi"/>
          <w:b w:val="0"/>
          <w:kern w:val="2"/>
          <w:sz w:val="21"/>
          <w:szCs w:val="21"/>
          <w:lang w:val="en-US" w:eastAsia="zh-CN" w:bidi="ar-SA"/>
        </w:rPr>
        <w:t>1月17日，</w:t>
      </w:r>
      <w:r>
        <w:rPr>
          <w:rFonts w:hint="eastAsia" w:asciiTheme="minorHAnsi" w:hAnsiTheme="minorHAnsi" w:eastAsiaTheme="minorEastAsia" w:cstheme="minorBidi"/>
          <w:b w:val="0"/>
          <w:bCs w:val="0"/>
          <w:color w:val="C00000"/>
          <w:kern w:val="2"/>
          <w:sz w:val="21"/>
          <w:szCs w:val="22"/>
          <w:lang w:val="en-US" w:eastAsia="zh-CN" w:bidi="ar-SA"/>
        </w:rPr>
        <w:t>香港楼市跌落神坛:卖房要"招标" 买房可"先住后付"</w:t>
      </w:r>
      <w:r>
        <w:rPr>
          <w:rFonts w:hint="eastAsia" w:asciiTheme="minorHAnsi" w:hAnsiTheme="minorHAnsi" w:eastAsiaTheme="minorEastAsia" w:cstheme="minorBidi"/>
          <w:b w:val="0"/>
          <w:kern w:val="2"/>
          <w:sz w:val="21"/>
          <w:szCs w:val="21"/>
          <w:lang w:val="en-US" w:eastAsia="zh-CN" w:bidi="ar-SA"/>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HAnsi" w:hAnsiTheme="minorHAnsi" w:eastAsiaTheme="minorEastAsia" w:cstheme="minorBidi"/>
          <w:b w:val="0"/>
          <w:bCs w:val="0"/>
          <w:color w:val="C00000"/>
          <w:kern w:val="2"/>
          <w:sz w:val="21"/>
          <w:szCs w:val="22"/>
          <w:lang w:val="en-US" w:eastAsia="zh-CN" w:bidi="ar-SA"/>
        </w:rPr>
      </w:pPr>
      <w:r>
        <w:rPr>
          <w:rFonts w:hint="eastAsia" w:asciiTheme="minorHAnsi" w:hAnsiTheme="minorHAnsi" w:eastAsiaTheme="minorEastAsia" w:cstheme="minorBidi"/>
          <w:b w:val="0"/>
          <w:bCs w:val="0"/>
          <w:color w:val="C00000"/>
          <w:kern w:val="2"/>
          <w:sz w:val="21"/>
          <w:szCs w:val="22"/>
          <w:lang w:val="en-US" w:eastAsia="zh-CN" w:bidi="ar-SA"/>
        </w:rPr>
        <w:t>二、前提</w:t>
      </w:r>
    </w:p>
    <w:p>
      <w:pPr>
        <w:numPr>
          <w:ilvl w:val="0"/>
          <w:numId w:val="1"/>
        </w:numPr>
        <w:rPr>
          <w:rFonts w:hint="eastAsia"/>
          <w:lang w:val="en-US" w:eastAsia="zh-CN"/>
        </w:rPr>
      </w:pPr>
      <w:r>
        <w:rPr>
          <w:rFonts w:hint="eastAsia" w:asciiTheme="minorHAnsi" w:hAnsiTheme="minorHAnsi" w:eastAsiaTheme="minorEastAsia" w:cstheme="minorBidi"/>
          <w:b w:val="0"/>
          <w:bCs w:val="0"/>
          <w:color w:val="C00000"/>
          <w:kern w:val="2"/>
          <w:sz w:val="21"/>
          <w:szCs w:val="22"/>
          <w:lang w:val="en-US" w:eastAsia="zh-CN" w:bidi="ar-SA"/>
        </w:rPr>
        <w:t>不务天时则财不生，不务地利则仓廪不盈</w:t>
      </w:r>
      <w:r>
        <w:rPr>
          <w:rFonts w:hint="eastAsia" w:cstheme="minorBidi"/>
          <w:b w:val="0"/>
          <w:kern w:val="2"/>
          <w:sz w:val="21"/>
          <w:szCs w:val="22"/>
          <w:lang w:val="en-US" w:eastAsia="zh-CN" w:bidi="ar-SA"/>
        </w:rPr>
        <w:t>。</w:t>
      </w:r>
    </w:p>
    <w:p>
      <w:pPr>
        <w:numPr>
          <w:ilvl w:val="0"/>
          <w:numId w:val="0"/>
        </w:numPr>
        <w:rPr>
          <w:rFonts w:hint="eastAsia"/>
          <w:lang w:val="en-US" w:eastAsia="zh-CN"/>
        </w:rPr>
      </w:pPr>
    </w:p>
    <w:p>
      <w:pPr>
        <w:numPr>
          <w:numId w:val="0"/>
        </w:numPr>
        <w:ind w:leftChars="0"/>
        <w:rPr>
          <w:rFonts w:hint="eastAsia"/>
          <w:color w:val="C00000"/>
          <w:lang w:val="en-US" w:eastAsia="zh-CN"/>
        </w:rPr>
      </w:pPr>
      <w:r>
        <w:rPr>
          <w:rFonts w:hint="eastAsia"/>
          <w:color w:val="C00000"/>
          <w:lang w:val="en-US" w:eastAsia="zh-CN"/>
        </w:rPr>
        <w:t>三、分析</w:t>
      </w:r>
    </w:p>
    <w:p>
      <w:pPr>
        <w:numPr>
          <w:ilvl w:val="0"/>
          <w:numId w:val="2"/>
        </w:numPr>
        <w:rPr>
          <w:rFonts w:hint="eastAsia"/>
          <w:lang w:val="en-US" w:eastAsia="zh-CN"/>
        </w:rPr>
      </w:pPr>
      <w:r>
        <w:rPr>
          <w:rFonts w:hint="eastAsia"/>
          <w:color w:val="C00000"/>
          <w:lang w:val="en-US" w:eastAsia="zh-CN"/>
        </w:rPr>
        <w:t>危机已来，并逐步走向萧条</w:t>
      </w:r>
    </w:p>
    <w:p>
      <w:pPr>
        <w:numPr>
          <w:ilvl w:val="0"/>
          <w:numId w:val="0"/>
        </w:numPr>
        <w:rPr>
          <w:rFonts w:hint="eastAsia" w:cstheme="minorBidi"/>
          <w:b w:val="0"/>
          <w:kern w:val="2"/>
          <w:sz w:val="21"/>
          <w:szCs w:val="21"/>
          <w:lang w:val="en-US" w:eastAsia="zh-CN" w:bidi="ar-SA"/>
        </w:rPr>
      </w:pPr>
      <w:r>
        <w:rPr>
          <w:rFonts w:hint="default"/>
          <w:lang w:val="en-US" w:eastAsia="zh-CN"/>
        </w:rPr>
        <w:t>2018年1-10月，</w:t>
      </w:r>
      <w:r>
        <w:rPr>
          <w:rFonts w:hint="default"/>
          <w:color w:val="C00000"/>
          <w:lang w:val="en-US" w:eastAsia="zh-CN"/>
        </w:rPr>
        <w:t>国内手机</w:t>
      </w:r>
      <w:r>
        <w:rPr>
          <w:rFonts w:hint="default"/>
          <w:lang w:val="en-US" w:eastAsia="zh-CN"/>
        </w:rPr>
        <w:t>市场出货量3.43亿部，</w:t>
      </w:r>
      <w:r>
        <w:rPr>
          <w:rFonts w:hint="default"/>
          <w:color w:val="C00000"/>
          <w:lang w:val="en-US" w:eastAsia="zh-CN"/>
        </w:rPr>
        <w:t>同比下降15.3%</w:t>
      </w:r>
      <w:r>
        <w:rPr>
          <w:rFonts w:hint="eastAsia"/>
          <w:lang w:val="en-US" w:eastAsia="zh-CN"/>
        </w:rPr>
        <w:t>。10月中国的</w:t>
      </w:r>
      <w:r>
        <w:rPr>
          <w:rFonts w:hint="eastAsia"/>
          <w:b w:val="0"/>
          <w:bCs w:val="0"/>
          <w:color w:val="C00000"/>
          <w:lang w:val="en-US" w:eastAsia="zh-CN"/>
        </w:rPr>
        <w:t>新车销售量</w:t>
      </w:r>
      <w:r>
        <w:rPr>
          <w:rFonts w:hint="eastAsia" w:eastAsiaTheme="minorEastAsia"/>
          <w:szCs w:val="21"/>
          <w:lang w:val="en-US" w:eastAsia="zh-CN"/>
        </w:rPr>
        <w:t>为238万辆，</w:t>
      </w:r>
      <w:r>
        <w:rPr>
          <w:rFonts w:hint="eastAsia"/>
          <w:b w:val="0"/>
          <w:bCs w:val="0"/>
          <w:color w:val="C00000"/>
          <w:lang w:val="en-US" w:eastAsia="zh-CN"/>
        </w:rPr>
        <w:t>同比减少了11.7%</w:t>
      </w:r>
      <w:r>
        <w:rPr>
          <w:rFonts w:hint="eastAsia" w:eastAsiaTheme="minorEastAsia"/>
          <w:szCs w:val="21"/>
          <w:lang w:val="en-US" w:eastAsia="zh-CN"/>
        </w:rPr>
        <w:t>，连续4个月出现下滑</w:t>
      </w:r>
      <w:r>
        <w:rPr>
          <w:rFonts w:hint="eastAsia"/>
          <w:szCs w:val="21"/>
          <w:lang w:val="en-US" w:eastAsia="zh-CN"/>
        </w:rPr>
        <w:t>。</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"https://www.zaobao.com/finance/china/story20181113-907119" </w:instrText>
      </w:r>
      <w:r>
        <w:rPr>
          <w:rFonts w:hint="eastAsia"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kern w:val="2"/>
          <w:sz w:val="21"/>
          <w:szCs w:val="21"/>
          <w:lang w:val="en-US" w:eastAsia="zh-CN" w:bidi="ar-SA"/>
        </w:rPr>
        <w:t>阿里巴巴双十一购物节网上成交额增27% 但相较去年的39%增幅，</w:t>
      </w:r>
      <w:r>
        <w:rPr>
          <w:rFonts w:hint="default" w:asciiTheme="minorHAnsi" w:hAnsiTheme="minorHAnsi" w:eastAsiaTheme="minorEastAsia" w:cstheme="minorBidi"/>
          <w:b w:val="0"/>
          <w:bCs w:val="0"/>
          <w:color w:val="C00000"/>
          <w:kern w:val="2"/>
          <w:sz w:val="21"/>
          <w:szCs w:val="22"/>
          <w:lang w:val="en-US" w:eastAsia="zh-CN" w:bidi="ar-SA"/>
        </w:rPr>
        <w:t>今年的增速明显下降了</w:t>
      </w:r>
      <w:r>
        <w:rPr>
          <w:rFonts w:hint="default" w:asciiTheme="minorHAnsi" w:hAnsiTheme="minorHAnsi" w:eastAsiaTheme="minorEastAsia" w:cstheme="minorBidi"/>
          <w:b w:val="0"/>
          <w:kern w:val="2"/>
          <w:sz w:val="21"/>
          <w:szCs w:val="21"/>
          <w:lang w:val="en-US" w:eastAsia="zh-CN" w:bidi="ar-SA"/>
        </w:rPr>
        <w:fldChar w:fldCharType="end"/>
      </w:r>
      <w:r>
        <w:rPr>
          <w:rFonts w:hint="eastAsia" w:cstheme="minorBidi"/>
          <w:b w:val="0"/>
          <w:kern w:val="2"/>
          <w:sz w:val="21"/>
          <w:szCs w:val="21"/>
          <w:lang w:val="en-US" w:eastAsia="zh-CN" w:bidi="ar-SA"/>
        </w:rPr>
        <w:t>。房市由往年的金九银十转为今年的惊九银十。中国内地股市和香港股市从年初到现在跌幅高达25%，美国股市10月份也开始大跌，其中之前破万亿的苹果本周三市值一度跌破9000亿关口。中国的</w:t>
      </w:r>
      <w:r>
        <w:rPr>
          <w:rFonts w:hint="eastAsia" w:asciiTheme="minorHAnsi" w:hAnsiTheme="minorHAnsi" w:eastAsiaTheme="minorEastAsia" w:cstheme="minorBidi"/>
          <w:b w:val="0"/>
          <w:bCs w:val="0"/>
          <w:color w:val="C00000"/>
          <w:kern w:val="2"/>
          <w:sz w:val="21"/>
          <w:szCs w:val="22"/>
          <w:lang w:val="en-US" w:eastAsia="zh-CN" w:bidi="ar-SA"/>
        </w:rPr>
        <w:t>10月金融数据全线不及预期</w:t>
      </w:r>
      <w:r>
        <w:rPr>
          <w:rFonts w:hint="eastAsia" w:cstheme="minorBidi"/>
          <w:b w:val="0"/>
          <w:bCs w:val="0"/>
          <w:color w:val="C00000"/>
          <w:kern w:val="2"/>
          <w:sz w:val="21"/>
          <w:szCs w:val="22"/>
          <w:lang w:val="en-US" w:eastAsia="zh-CN" w:bidi="ar-SA"/>
        </w:rPr>
        <w:t>。</w:t>
      </w:r>
      <w:r>
        <w:rPr>
          <w:rFonts w:hint="eastAsia" w:cstheme="minorBidi"/>
          <w:b w:val="0"/>
          <w:kern w:val="2"/>
          <w:sz w:val="21"/>
          <w:szCs w:val="21"/>
          <w:lang w:val="en-US" w:eastAsia="zh-CN" w:bidi="ar-SA"/>
        </w:rPr>
        <w:t>美国从去年开始的</w:t>
      </w:r>
      <w:r>
        <w:rPr>
          <w:rFonts w:hint="eastAsia" w:asciiTheme="minorHAnsi" w:hAnsiTheme="minorHAnsi" w:eastAsiaTheme="minorEastAsia" w:cstheme="minorBidi"/>
          <w:b w:val="0"/>
          <w:bCs w:val="0"/>
          <w:color w:val="C00000"/>
          <w:kern w:val="2"/>
          <w:sz w:val="21"/>
          <w:szCs w:val="22"/>
          <w:lang w:val="en-US" w:eastAsia="zh-CN" w:bidi="ar-SA"/>
        </w:rPr>
        <w:t>财政刺激和美联储加息一样都到了尾声</w:t>
      </w:r>
      <w:r>
        <w:rPr>
          <w:rFonts w:hint="eastAsia" w:cstheme="minorBidi"/>
          <w:b w:val="0"/>
          <w:kern w:val="2"/>
          <w:sz w:val="21"/>
          <w:szCs w:val="21"/>
          <w:lang w:val="en-US" w:eastAsia="zh-CN" w:bidi="ar-SA"/>
        </w:rPr>
        <w:t>。这些数据都已印证危机已来，并在逐步走向萧条。</w:t>
      </w:r>
    </w:p>
    <w:p>
      <w:pPr>
        <w:numPr>
          <w:ilvl w:val="0"/>
          <w:numId w:val="0"/>
        </w:numPr>
        <w:rPr>
          <w:rFonts w:hint="eastAsia"/>
          <w:b w:val="0"/>
          <w:bCs w:val="0"/>
          <w:color w:val="C00000"/>
          <w:lang w:val="en-US" w:eastAsia="zh-CN"/>
        </w:rPr>
      </w:pPr>
      <w:r>
        <w:rPr>
          <w:rFonts w:hint="eastAsia" w:cstheme="minorBidi"/>
          <w:b w:val="0"/>
          <w:kern w:val="2"/>
          <w:sz w:val="21"/>
          <w:szCs w:val="21"/>
          <w:lang w:val="en-US" w:eastAsia="zh-CN" w:bidi="ar-SA"/>
        </w:rPr>
        <w:t>2、</w:t>
      </w:r>
      <w:r>
        <w:rPr>
          <w:rFonts w:hint="eastAsia"/>
          <w:b w:val="0"/>
          <w:bCs w:val="0"/>
          <w:color w:val="C00000"/>
          <w:lang w:val="en-US" w:eastAsia="zh-CN"/>
        </w:rPr>
        <w:t>房市预期正式反转</w:t>
      </w:r>
    </w:p>
    <w:p>
      <w:pPr>
        <w:numPr>
          <w:ilvl w:val="0"/>
          <w:numId w:val="0"/>
        </w:numPr>
        <w:rPr>
          <w:rFonts w:hint="eastAsia" w:cstheme="minorBidi"/>
          <w:b w:val="0"/>
          <w:kern w:val="2"/>
          <w:sz w:val="21"/>
          <w:szCs w:val="21"/>
          <w:lang w:val="en-US" w:eastAsia="zh-CN" w:bidi="ar-SA"/>
        </w:rPr>
      </w:pPr>
      <w:r>
        <w:rPr>
          <w:rFonts w:hint="eastAsia" w:cstheme="minorBidi"/>
          <w:b w:val="0"/>
          <w:kern w:val="2"/>
          <w:sz w:val="21"/>
          <w:szCs w:val="21"/>
          <w:lang w:val="en-US" w:eastAsia="zh-CN" w:bidi="ar-SA"/>
        </w:rPr>
        <w:t>虽然各家统计的房市数据出入较大，解读也差异迥然，但是既然出现了打砸售楼处这样的新闻，说明房市下行是板上钉钉的。并且9月10月的销售数据确实是惊九银十。一旦下行，底部可以参考15年的价格，当然不同地区经济基本面差异大，慎重。香港楼市走在中国前面，内地可以参考香港楼市。香港从9月28日开始追跟美国加息，如今出现</w:t>
      </w:r>
      <w:r>
        <w:rPr>
          <w:rFonts w:hint="eastAsia" w:asciiTheme="minorHAnsi" w:hAnsiTheme="minorHAnsi" w:eastAsiaTheme="minorEastAsia" w:cstheme="minorBidi"/>
          <w:b w:val="0"/>
          <w:bCs w:val="0"/>
          <w:color w:val="C00000"/>
          <w:kern w:val="2"/>
          <w:sz w:val="21"/>
          <w:szCs w:val="22"/>
          <w:lang w:val="en-US" w:eastAsia="zh-CN" w:bidi="ar-SA"/>
        </w:rPr>
        <w:t>卖房要"招标" 买房可"先住后付"</w:t>
      </w:r>
      <w:r>
        <w:rPr>
          <w:rFonts w:hint="eastAsia" w:cstheme="minorBidi"/>
          <w:b w:val="0"/>
          <w:kern w:val="2"/>
          <w:sz w:val="21"/>
          <w:szCs w:val="21"/>
          <w:lang w:val="en-US" w:eastAsia="zh-CN" w:bidi="ar-SA"/>
        </w:rPr>
        <w:t>的情景。如今在贸易战和人民币国际化程度较低的情况下，中国要保外汇储备同时稳定汇率，12月起得大概率追随美国加息，一旦加息，房市日子难过。</w:t>
      </w:r>
    </w:p>
    <w:p>
      <w:pPr>
        <w:numPr>
          <w:numId w:val="0"/>
        </w:numPr>
        <w:ind w:leftChars="0"/>
        <w:rPr>
          <w:rFonts w:hint="eastAsia"/>
          <w:color w:val="C00000"/>
          <w:lang w:val="en-US" w:eastAsia="zh-CN"/>
        </w:rPr>
      </w:pPr>
      <w:r>
        <w:rPr>
          <w:rFonts w:hint="eastAsia" w:cstheme="minorBidi"/>
          <w:b w:val="0"/>
          <w:kern w:val="2"/>
          <w:sz w:val="21"/>
          <w:szCs w:val="21"/>
          <w:lang w:val="en-US" w:eastAsia="zh-CN" w:bidi="ar-SA"/>
        </w:rPr>
        <w:t>3、</w:t>
      </w:r>
      <w:r>
        <w:rPr>
          <w:rFonts w:hint="eastAsia"/>
          <w:color w:val="C00000"/>
          <w:lang w:val="en-US" w:eastAsia="zh-CN"/>
        </w:rPr>
        <w:t>时刻备</w:t>
      </w:r>
      <w:bookmarkStart w:id="0" w:name="_GoBack"/>
      <w:bookmarkEnd w:id="0"/>
      <w:r>
        <w:rPr>
          <w:rFonts w:hint="eastAsia"/>
          <w:color w:val="C00000"/>
          <w:lang w:val="en-US" w:eastAsia="zh-CN"/>
        </w:rPr>
        <w:t>战</w:t>
      </w:r>
    </w:p>
    <w:p>
      <w:pPr>
        <w:numPr>
          <w:numId w:val="0"/>
        </w:numPr>
        <w:ind w:leftChars="0"/>
        <w:rPr>
          <w:rFonts w:hint="eastAsia" w:asciiTheme="minorHAnsi" w:hAnsiTheme="minorHAnsi" w:eastAsiaTheme="minorEastAsia" w:cstheme="minorBidi"/>
          <w:b w:val="0"/>
          <w:kern w:val="2"/>
          <w:sz w:val="21"/>
          <w:szCs w:val="21"/>
          <w:lang w:val="en-US" w:eastAsia="zh-CN" w:bidi="ar-SA"/>
        </w:rPr>
      </w:pPr>
      <w:r>
        <w:rPr>
          <w:rFonts w:hint="eastAsia" w:eastAsiaTheme="minorEastAsia"/>
          <w:szCs w:val="21"/>
          <w:lang w:val="en-US" w:eastAsia="zh-CN"/>
        </w:rPr>
        <w:t>10月</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"https://www.zaobao.com/realtime/china/story20181022-901204" </w:instrText>
      </w:r>
      <w:r>
        <w:rPr>
          <w:rFonts w:hint="eastAsia" w:eastAsiaTheme="minorEastAsia"/>
          <w:szCs w:val="21"/>
          <w:lang w:val="en-US" w:eastAsia="zh-CN"/>
        </w:rPr>
        <w:fldChar w:fldCharType="separate"/>
      </w:r>
      <w:r>
        <w:rPr>
          <w:rFonts w:hint="default" w:eastAsiaTheme="minorEastAsia"/>
          <w:szCs w:val="21"/>
          <w:lang w:val="en-US" w:eastAsia="zh-CN"/>
        </w:rPr>
        <w:t>22日晚</w:t>
      </w:r>
      <w:r>
        <w:rPr>
          <w:rFonts w:hint="eastAsia"/>
          <w:szCs w:val="21"/>
          <w:lang w:val="en-US" w:eastAsia="zh-CN"/>
        </w:rPr>
        <w:t>，</w:t>
      </w:r>
      <w:r>
        <w:rPr>
          <w:rFonts w:hint="default" w:eastAsiaTheme="minorEastAsia"/>
          <w:szCs w:val="21"/>
          <w:lang w:val="en-US" w:eastAsia="zh-CN"/>
        </w:rPr>
        <w:t>两</w:t>
      </w:r>
      <w:r>
        <w:rPr>
          <w:rFonts w:hint="default"/>
          <w:color w:val="C00000"/>
          <w:lang w:val="en-US" w:eastAsia="zh-CN"/>
        </w:rPr>
        <w:t>艘美国军舰今航进台湾海峡</w:t>
      </w:r>
      <w:r>
        <w:rPr>
          <w:rFonts w:hint="default" w:eastAsiaTheme="minorEastAsia"/>
          <w:szCs w:val="21"/>
          <w:lang w:val="en-US" w:eastAsia="zh-CN"/>
        </w:rPr>
        <w:fldChar w:fldCharType="end"/>
      </w:r>
      <w:r>
        <w:rPr>
          <w:rFonts w:hint="eastAsia"/>
          <w:szCs w:val="21"/>
          <w:lang w:val="en-US" w:eastAsia="zh-CN"/>
        </w:rPr>
        <w:t>，随后中国</w:t>
      </w:r>
      <w:r>
        <w:rPr>
          <w:rFonts w:hint="default" w:asciiTheme="minorHAnsi" w:hAnsiTheme="minorHAnsi" w:eastAsiaTheme="minorEastAsia" w:cstheme="minorBidi"/>
          <w:b w:val="0"/>
          <w:bCs w:val="0"/>
          <w:color w:val="C00000"/>
          <w:kern w:val="2"/>
          <w:sz w:val="21"/>
          <w:szCs w:val="22"/>
          <w:lang w:val="en-US" w:eastAsia="zh-CN" w:bidi="ar-SA"/>
        </w:rPr>
        <w:t>海军在南海"0距离"拦截美舰</w:t>
      </w:r>
      <w:r>
        <w:rPr>
          <w:rFonts w:hint="eastAsia" w:cstheme="minorBidi"/>
          <w:b w:val="0"/>
          <w:bCs w:val="0"/>
          <w:color w:val="C00000"/>
          <w:kern w:val="2"/>
          <w:sz w:val="21"/>
          <w:szCs w:val="22"/>
          <w:lang w:val="en-US" w:eastAsia="zh-CN" w:bidi="ar-SA"/>
        </w:rPr>
        <w:t>，</w:t>
      </w:r>
      <w:r>
        <w:rPr>
          <w:rFonts w:hint="eastAsia"/>
          <w:szCs w:val="21"/>
          <w:lang w:val="en-US" w:eastAsia="zh-CN"/>
        </w:rPr>
        <w:t>拦截视频在11月6日。在</w:t>
      </w:r>
      <w:r>
        <w:rPr>
          <w:rFonts w:hint="eastAsia" w:asciiTheme="minorHAnsi" w:hAnsiTheme="minorHAnsi" w:eastAsiaTheme="minorEastAsia" w:cstheme="minorBidi"/>
          <w:b w:val="0"/>
          <w:kern w:val="2"/>
          <w:sz w:val="21"/>
          <w:szCs w:val="21"/>
          <w:lang w:val="en-US" w:eastAsia="zh-CN" w:bidi="ar-SA"/>
        </w:rPr>
        <w:t>11月15日，美国海军宣布，美国两艘航空母舰和约</w:t>
      </w:r>
      <w:r>
        <w:rPr>
          <w:rFonts w:hint="eastAsia" w:asciiTheme="minorHAnsi" w:hAnsiTheme="minorHAnsi" w:eastAsiaTheme="minorEastAsia" w:cstheme="minorBidi"/>
          <w:b w:val="0"/>
          <w:bCs w:val="0"/>
          <w:color w:val="C00000"/>
          <w:kern w:val="2"/>
          <w:sz w:val="21"/>
          <w:szCs w:val="22"/>
          <w:lang w:val="en-US" w:eastAsia="zh-CN" w:bidi="ar-SA"/>
        </w:rPr>
        <w:t>150架战斗机</w:t>
      </w:r>
      <w:r>
        <w:rPr>
          <w:rFonts w:hint="eastAsia" w:asciiTheme="minorHAnsi" w:hAnsiTheme="minorHAnsi" w:eastAsiaTheme="minorEastAsia" w:cstheme="minorBidi"/>
          <w:b w:val="0"/>
          <w:kern w:val="2"/>
          <w:sz w:val="21"/>
          <w:szCs w:val="21"/>
          <w:lang w:val="en-US" w:eastAsia="zh-CN" w:bidi="ar-SA"/>
        </w:rPr>
        <w:t>正在菲律宾海举行综合战备演习，在中国以南水域展示实力</w:t>
      </w:r>
      <w:r>
        <w:rPr>
          <w:rFonts w:hint="eastAsia" w:cstheme="minorBidi"/>
          <w:b w:val="0"/>
          <w:kern w:val="2"/>
          <w:sz w:val="21"/>
          <w:szCs w:val="21"/>
          <w:lang w:val="en-US" w:eastAsia="zh-CN" w:bidi="ar-SA"/>
        </w:rPr>
        <w:t>。中国在11月5日开始的珠海航展上</w:t>
      </w:r>
      <w:r>
        <w:rPr>
          <w:rFonts w:hint="eastAsia"/>
          <w:szCs w:val="21"/>
          <w:lang w:val="en-US" w:eastAsia="zh-CN"/>
        </w:rPr>
        <w:t>，飞行展示的歼-20隐形战斗机、换装矢量发动机的歼-10B战机，以及大型运输机运-20等，</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"https://www.zaobao.com/news/china/story20181107-905369"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标志国产发动机</w:t>
      </w:r>
      <w:r>
        <w:rPr>
          <w:rFonts w:hint="eastAsia" w:cstheme="minorBidi"/>
          <w:b w:val="0"/>
          <w:bCs w:val="0"/>
          <w:color w:val="C00000"/>
          <w:kern w:val="2"/>
          <w:sz w:val="21"/>
          <w:szCs w:val="22"/>
          <w:lang w:val="en-US" w:eastAsia="zh-CN" w:bidi="ar-SA"/>
        </w:rPr>
        <w:t>取得</w:t>
      </w:r>
      <w:r>
        <w:rPr>
          <w:rFonts w:hint="default" w:asciiTheme="minorHAnsi" w:hAnsiTheme="minorHAnsi" w:eastAsiaTheme="minorEastAsia" w:cstheme="minorBidi"/>
          <w:b w:val="0"/>
          <w:bCs w:val="0"/>
          <w:color w:val="C00000"/>
          <w:kern w:val="2"/>
          <w:sz w:val="21"/>
          <w:szCs w:val="22"/>
          <w:lang w:val="en-US" w:eastAsia="zh-CN" w:bidi="ar-SA"/>
        </w:rPr>
        <w:t>突破</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asciiTheme="minorHAnsi" w:hAnsiTheme="minorHAnsi" w:eastAsiaTheme="minorEastAsia" w:cstheme="minorBidi"/>
          <w:b w:val="0"/>
          <w:bCs w:val="0"/>
          <w:color w:val="C00000"/>
          <w:kern w:val="2"/>
          <w:sz w:val="21"/>
          <w:szCs w:val="22"/>
          <w:lang w:val="en-US" w:eastAsia="zh-CN" w:bidi="ar-SA"/>
        </w:rPr>
        <w:t>，其中</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"http://news.163.com/photoview/00AN0001/2297712.html" \l "p=E0BK16NU00AN0001NOS"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歼-20战机编队</w:t>
      </w:r>
      <w:r>
        <w:rPr>
          <w:rFonts w:hint="eastAsia" w:cstheme="minorBidi"/>
          <w:b w:val="0"/>
          <w:bCs w:val="0"/>
          <w:color w:val="C00000"/>
          <w:kern w:val="2"/>
          <w:sz w:val="21"/>
          <w:szCs w:val="22"/>
          <w:lang w:val="en-US" w:eastAsia="zh-CN" w:bidi="ar-SA"/>
        </w:rPr>
        <w:t>还在</w:t>
      </w:r>
      <w:r>
        <w:rPr>
          <w:rFonts w:hint="default" w:asciiTheme="minorHAnsi" w:hAnsiTheme="minorHAnsi" w:eastAsiaTheme="minorEastAsia" w:cstheme="minorBidi"/>
          <w:b w:val="0"/>
          <w:bCs w:val="0"/>
          <w:color w:val="C00000"/>
          <w:kern w:val="2"/>
          <w:sz w:val="21"/>
          <w:szCs w:val="22"/>
          <w:lang w:val="en-US" w:eastAsia="zh-CN" w:bidi="ar-SA"/>
        </w:rPr>
        <w:t>航展上进行开弹仓展示</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cstheme="minorBidi"/>
          <w:b w:val="0"/>
          <w:bCs w:val="0"/>
          <w:color w:val="C00000"/>
          <w:kern w:val="2"/>
          <w:sz w:val="21"/>
          <w:szCs w:val="22"/>
          <w:lang w:val="en-US" w:eastAsia="zh-CN" w:bidi="ar-SA"/>
        </w:rPr>
        <w:t>。</w:t>
      </w:r>
      <w:r>
        <w:rPr>
          <w:rFonts w:hint="eastAsia" w:asciiTheme="minorHAnsi" w:hAnsiTheme="minorHAnsi" w:eastAsiaTheme="minorEastAsia" w:cstheme="minorBidi"/>
          <w:b w:val="0"/>
          <w:kern w:val="2"/>
          <w:sz w:val="21"/>
          <w:szCs w:val="21"/>
          <w:lang w:val="en-US" w:eastAsia="zh-CN" w:bidi="ar-SA"/>
        </w:rPr>
        <w:t>这些无疑说明</w:t>
      </w:r>
      <w:r>
        <w:rPr>
          <w:rFonts w:hint="eastAsia" w:cstheme="minorBidi"/>
          <w:b w:val="0"/>
          <w:kern w:val="2"/>
          <w:sz w:val="21"/>
          <w:szCs w:val="21"/>
          <w:lang w:val="en-US" w:eastAsia="zh-CN" w:bidi="ar-SA"/>
        </w:rPr>
        <w:t>中美间的军事对抗在进一步加剧，都在时刻备战。</w:t>
      </w:r>
    </w:p>
    <w:p>
      <w:pPr>
        <w:numPr>
          <w:ilvl w:val="0"/>
          <w:numId w:val="0"/>
        </w:numPr>
        <w:rPr>
          <w:rFonts w:hint="eastAsia" w:cstheme="minorBidi"/>
          <w:b w:val="0"/>
          <w:kern w:val="2"/>
          <w:sz w:val="21"/>
          <w:szCs w:val="21"/>
          <w:lang w:val="en-US" w:eastAsia="zh-CN" w:bidi="ar-SA"/>
        </w:rPr>
      </w:pPr>
    </w:p>
    <w:p>
      <w:pPr>
        <w:numPr>
          <w:ilvl w:val="0"/>
          <w:numId w:val="0"/>
        </w:numPr>
        <w:ind w:leftChars="0"/>
        <w:rPr>
          <w:rFonts w:hint="eastAsia" w:asciiTheme="minorHAnsi" w:hAnsiTheme="minorHAnsi" w:eastAsiaTheme="minorEastAsia" w:cstheme="minorBidi"/>
          <w:b w:val="0"/>
          <w:color w:val="FF0000"/>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Open Sans">
    <w:panose1 w:val="020B0606030504020204"/>
    <w:charset w:val="00"/>
    <w:family w:val="auto"/>
    <w:pitch w:val="default"/>
    <w:sig w:usb0="E00002EF" w:usb1="4000205B"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DC065"/>
    <w:multiLevelType w:val="singleLevel"/>
    <w:tmpl w:val="9F7DC065"/>
    <w:lvl w:ilvl="0" w:tentative="0">
      <w:start w:val="1"/>
      <w:numFmt w:val="decimal"/>
      <w:suff w:val="nothing"/>
      <w:lvlText w:val="%1、"/>
      <w:lvlJc w:val="left"/>
    </w:lvl>
  </w:abstractNum>
  <w:abstractNum w:abstractNumId="1">
    <w:nsid w:val="D6E7A525"/>
    <w:multiLevelType w:val="singleLevel"/>
    <w:tmpl w:val="D6E7A52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7A"/>
    <w:rsid w:val="000C7E68"/>
    <w:rsid w:val="001C759E"/>
    <w:rsid w:val="00241B04"/>
    <w:rsid w:val="002C620A"/>
    <w:rsid w:val="004939EA"/>
    <w:rsid w:val="0089270A"/>
    <w:rsid w:val="008D32C4"/>
    <w:rsid w:val="00A16F65"/>
    <w:rsid w:val="00C0727A"/>
    <w:rsid w:val="00EC172A"/>
    <w:rsid w:val="00F32C18"/>
    <w:rsid w:val="00F34C66"/>
    <w:rsid w:val="016C3EE7"/>
    <w:rsid w:val="018561DC"/>
    <w:rsid w:val="035009DB"/>
    <w:rsid w:val="084A44FE"/>
    <w:rsid w:val="0A4B673C"/>
    <w:rsid w:val="10401AA1"/>
    <w:rsid w:val="12ED7EEA"/>
    <w:rsid w:val="14A9288D"/>
    <w:rsid w:val="191A2C16"/>
    <w:rsid w:val="196E2E44"/>
    <w:rsid w:val="19BE1229"/>
    <w:rsid w:val="19BF047C"/>
    <w:rsid w:val="1CBB73F9"/>
    <w:rsid w:val="1E173A77"/>
    <w:rsid w:val="1EEF0971"/>
    <w:rsid w:val="1F266398"/>
    <w:rsid w:val="1FA12631"/>
    <w:rsid w:val="2033088C"/>
    <w:rsid w:val="21324B9E"/>
    <w:rsid w:val="21485B36"/>
    <w:rsid w:val="241E7A68"/>
    <w:rsid w:val="265F22C1"/>
    <w:rsid w:val="28F25BCD"/>
    <w:rsid w:val="2DEB38CA"/>
    <w:rsid w:val="2E073E32"/>
    <w:rsid w:val="2EE22A20"/>
    <w:rsid w:val="2F550CEE"/>
    <w:rsid w:val="307E3D89"/>
    <w:rsid w:val="3094184A"/>
    <w:rsid w:val="31633F63"/>
    <w:rsid w:val="31F46535"/>
    <w:rsid w:val="3249446E"/>
    <w:rsid w:val="326160EB"/>
    <w:rsid w:val="3369335F"/>
    <w:rsid w:val="33AA0969"/>
    <w:rsid w:val="360168E8"/>
    <w:rsid w:val="37611025"/>
    <w:rsid w:val="37A50491"/>
    <w:rsid w:val="38337F00"/>
    <w:rsid w:val="3BD3423C"/>
    <w:rsid w:val="3F2161F3"/>
    <w:rsid w:val="417E7D14"/>
    <w:rsid w:val="41A25C09"/>
    <w:rsid w:val="45BF5F24"/>
    <w:rsid w:val="45E6498B"/>
    <w:rsid w:val="46404955"/>
    <w:rsid w:val="46EB11F7"/>
    <w:rsid w:val="47621CD4"/>
    <w:rsid w:val="487B02FD"/>
    <w:rsid w:val="4A915935"/>
    <w:rsid w:val="4A932650"/>
    <w:rsid w:val="4B7A0AF8"/>
    <w:rsid w:val="4C476291"/>
    <w:rsid w:val="4C6F1FB7"/>
    <w:rsid w:val="4CE1463D"/>
    <w:rsid w:val="4DAE3D0D"/>
    <w:rsid w:val="5348778A"/>
    <w:rsid w:val="53CB5E35"/>
    <w:rsid w:val="54FF3B8B"/>
    <w:rsid w:val="56CB5B18"/>
    <w:rsid w:val="5F5A55CF"/>
    <w:rsid w:val="5FA109BC"/>
    <w:rsid w:val="62B527FD"/>
    <w:rsid w:val="6355056B"/>
    <w:rsid w:val="640E4B0F"/>
    <w:rsid w:val="64D162CF"/>
    <w:rsid w:val="659D4AC7"/>
    <w:rsid w:val="6A041F86"/>
    <w:rsid w:val="6B450C9C"/>
    <w:rsid w:val="6CFF40D9"/>
    <w:rsid w:val="6DA72A67"/>
    <w:rsid w:val="6EF00F20"/>
    <w:rsid w:val="6FBA7A37"/>
    <w:rsid w:val="6FD13BCE"/>
    <w:rsid w:val="70D21E88"/>
    <w:rsid w:val="71610774"/>
    <w:rsid w:val="728C3823"/>
    <w:rsid w:val="76466A06"/>
    <w:rsid w:val="769A53C1"/>
    <w:rsid w:val="774E5B0A"/>
    <w:rsid w:val="78320C38"/>
    <w:rsid w:val="78DC753E"/>
    <w:rsid w:val="7A876A2B"/>
    <w:rsid w:val="7AEE06D8"/>
    <w:rsid w:val="7E1E53A9"/>
    <w:rsid w:val="7EFC0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1024</Words>
  <Characters>1048</Characters>
  <Lines>8</Lines>
  <Paragraphs>2</Paragraphs>
  <TotalTime>4</TotalTime>
  <ScaleCrop>false</ScaleCrop>
  <LinksUpToDate>false</LinksUpToDate>
  <CharactersWithSpaces>1051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2018-05-08T04:22:00Z</dcterms:created>
  <dc:creator>MacheNike</dc:creator>
  <cp:lastModifiedBy>MacheNike</cp:lastModifiedBy>
  <dcterms:modified xsi:type="dcterms:W3CDTF">2018-11-18T15:40:58Z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