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Davement Shotlist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MCU - Medium Close Up</w:t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 - Close Up</w:t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WS - Wide Shot</w:t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MS - Medium Shot</w:t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ECU - Extreme Close Up</w:t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MWS - Medium Wide Shot</w:t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Scene 1 (INT. OFFICE - DAY)</w:t>
      </w:r>
    </w:p>
    <w:tbl>
      <w:tblPr>
        <w:tblStyle w:val="Table1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5"/>
        <w:gridCol w:w="1050"/>
        <w:gridCol w:w="1020"/>
        <w:gridCol w:w="1425"/>
        <w:gridCol w:w="4710"/>
        <w:tblGridChange w:id="0">
          <w:tblGrid>
            <w:gridCol w:w="1095"/>
            <w:gridCol w:w="1050"/>
            <w:gridCol w:w="1020"/>
            <w:gridCol w:w="1425"/>
            <w:gridCol w:w="47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Scene #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Shot 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Int/Ext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Shot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Straight angle, JOHN. “Great news Dave..”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Straight angle, DAVE. “Great!”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MCU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OTS Dave, of JOHN. “All they need from you…”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MCU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OTS John, of DAVE. Reacting to John.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ECU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JOHN’s face. “The basement.”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ECU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DAVE’s mouth. “The basement?”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ECU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JOHN’s mouth. “The basement!”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Scene 2 (INT. BASEMENT - DAY)</w:t>
      </w:r>
    </w:p>
    <w:tbl>
      <w:tblPr>
        <w:tblStyle w:val="Table2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5"/>
        <w:gridCol w:w="1050"/>
        <w:gridCol w:w="1020"/>
        <w:gridCol w:w="1425"/>
        <w:gridCol w:w="4710"/>
        <w:tblGridChange w:id="0">
          <w:tblGrid>
            <w:gridCol w:w="1095"/>
            <w:gridCol w:w="1050"/>
            <w:gridCol w:w="1020"/>
            <w:gridCol w:w="1425"/>
            <w:gridCol w:w="47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Scene #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Shot 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Int/Ext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Shot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Elevator doors open, Dave stands </w:t>
            </w:r>
            <w:r w:rsidDel="00000000" w:rsidR="00000000" w:rsidRPr="00000000">
              <w:rPr>
                <w:rtl w:val="0"/>
              </w:rPr>
              <w:t xml:space="preserve">holding flashlight</w:t>
            </w:r>
            <w:r w:rsidDel="00000000" w:rsidR="00000000" w:rsidRPr="00000000">
              <w:rPr>
                <w:rtl w:val="0"/>
              </w:rPr>
              <w:t xml:space="preserve">. ZOOM OUT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MCU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OTS, Dave walks into the basement, revealing boxes everywhere.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MCU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Dave begins searching through boxes.</w:t>
            </w:r>
          </w:p>
        </w:tc>
      </w:tr>
      <w:tr>
        <w:trPr>
          <w:cantSplit w:val="0"/>
          <w:trHeight w:val="700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Dave’s beard has grown, </w:t>
            </w:r>
            <w:r w:rsidDel="00000000" w:rsidR="00000000" w:rsidRPr="00000000">
              <w:rPr>
                <w:rtl w:val="0"/>
              </w:rPr>
              <w:t xml:space="preserve">pile</w:t>
            </w:r>
            <w:r w:rsidDel="00000000" w:rsidR="00000000" w:rsidRPr="00000000">
              <w:rPr>
                <w:rtl w:val="0"/>
              </w:rPr>
              <w:t xml:space="preserve"> of papers behind.</w:t>
            </w:r>
          </w:p>
        </w:tc>
      </w:tr>
      <w:tr>
        <w:trPr>
          <w:cantSplit w:val="0"/>
          <w:trHeight w:val="700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Dave sits on floor searching. His hair is greying, pile larger.</w:t>
            </w:r>
          </w:p>
        </w:tc>
      </w:tr>
      <w:tr>
        <w:trPr>
          <w:cantSplit w:val="0"/>
          <w:trHeight w:val="700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Dave’s face lights up, he found it.</w:t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Scene 3 (INT. FOYER - NIGHT)</w:t>
      </w:r>
    </w:p>
    <w:tbl>
      <w:tblPr>
        <w:tblStyle w:val="Table3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5"/>
        <w:gridCol w:w="1050"/>
        <w:gridCol w:w="1020"/>
        <w:gridCol w:w="1425"/>
        <w:gridCol w:w="4710"/>
        <w:tblGridChange w:id="0">
          <w:tblGrid>
            <w:gridCol w:w="1095"/>
            <w:gridCol w:w="1050"/>
            <w:gridCol w:w="1020"/>
            <w:gridCol w:w="1425"/>
            <w:gridCol w:w="47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Scene #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Shot 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Int/Ext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Shot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Elevator doors open. Dave runs out excited “I found it!”. He runs up to camera, then a look of disappointment and realization on his face.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Shot 1. CONT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OTS Dave, Reveal dark empty foyer. No one is there. It’s night, janitor </w:t>
            </w:r>
            <w:r w:rsidDel="00000000" w:rsidR="00000000" w:rsidRPr="00000000">
              <w:rPr>
                <w:rtl w:val="0"/>
              </w:rPr>
              <w:t xml:space="preserve">in background</w:t>
            </w:r>
            <w:r w:rsidDel="00000000" w:rsidR="00000000" w:rsidRPr="00000000">
              <w:rPr>
                <w:rtl w:val="0"/>
              </w:rPr>
              <w:t xml:space="preserve">. Track out slowly from Dave, Dave drops paper.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Shot 2. CONT</w:t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Scene 4 (INT. OFFICE - DAY)</w:t>
      </w:r>
    </w:p>
    <w:tbl>
      <w:tblPr>
        <w:tblStyle w:val="Table4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5"/>
        <w:gridCol w:w="1050"/>
        <w:gridCol w:w="1020"/>
        <w:gridCol w:w="1425"/>
        <w:gridCol w:w="4710"/>
        <w:tblGridChange w:id="0">
          <w:tblGrid>
            <w:gridCol w:w="1095"/>
            <w:gridCol w:w="1050"/>
            <w:gridCol w:w="1020"/>
            <w:gridCol w:w="1425"/>
            <w:gridCol w:w="47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Scene #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Shot 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Int/Ext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Shot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 on a computer, drinking a cup of coffee, using Asset Memory.</w:t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Describe, introduce, set scene.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0" w:line="276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JOHN</w:t>
      </w:r>
    </w:p>
    <w:p w:rsidR="00000000" w:rsidDel="00000000" w:rsidP="00000000" w:rsidRDefault="00000000" w:rsidRPr="00000000" w14:paraId="00000084">
      <w:pPr>
        <w:spacing w:after="0" w:before="0" w:line="276" w:lineRule="auto"/>
        <w:ind w:left="144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Great news, Dave! The renovations are a go! Contractors start  </w:t>
      </w:r>
    </w:p>
    <w:p w:rsidR="00000000" w:rsidDel="00000000" w:rsidP="00000000" w:rsidRDefault="00000000" w:rsidRPr="00000000" w14:paraId="00000085">
      <w:pPr>
        <w:spacing w:after="0" w:before="0" w:line="276" w:lineRule="auto"/>
        <w:ind w:left="144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next week.</w:t>
      </w:r>
    </w:p>
    <w:p w:rsidR="00000000" w:rsidDel="00000000" w:rsidP="00000000" w:rsidRDefault="00000000" w:rsidRPr="00000000" w14:paraId="00000086">
      <w:pPr>
        <w:spacing w:after="0" w:before="0"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before="0" w:line="276" w:lineRule="auto"/>
        <w:jc w:val="center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before="0" w:line="276" w:lineRule="auto"/>
        <w:ind w:left="1440" w:firstLine="72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Great.</w:t>
      </w:r>
    </w:p>
    <w:p w:rsidR="00000000" w:rsidDel="00000000" w:rsidP="00000000" w:rsidRDefault="00000000" w:rsidRPr="00000000" w14:paraId="00000089">
      <w:pPr>
        <w:spacing w:after="0" w:before="0" w:line="276" w:lineRule="auto"/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0" w:line="276" w:lineRule="auto"/>
        <w:ind w:left="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JOHN</w:t>
      </w:r>
    </w:p>
    <w:p w:rsidR="00000000" w:rsidDel="00000000" w:rsidP="00000000" w:rsidRDefault="00000000" w:rsidRPr="00000000" w14:paraId="0000008B">
      <w:pPr>
        <w:spacing w:after="0" w:before="0" w:line="276" w:lineRule="auto"/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ab/>
        <w:tab/>
        <w:t xml:space="preserve">All they need from you are the permits, RFIs, and as-builts. </w:t>
      </w:r>
    </w:p>
    <w:p w:rsidR="00000000" w:rsidDel="00000000" w:rsidP="00000000" w:rsidRDefault="00000000" w:rsidRPr="00000000" w14:paraId="0000008C">
      <w:pPr>
        <w:spacing w:after="0" w:before="0" w:line="276" w:lineRule="auto"/>
        <w:ind w:left="1440" w:firstLine="720"/>
        <w:jc w:val="left"/>
        <w:rPr>
          <w:i w:val="1"/>
          <w:i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All of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that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should be in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... the basement.</w:t>
      </w:r>
    </w:p>
    <w:p w:rsidR="00000000" w:rsidDel="00000000" w:rsidP="00000000" w:rsidRDefault="00000000" w:rsidRPr="00000000" w14:paraId="0000008D">
      <w:pPr>
        <w:spacing w:after="0" w:before="0" w:line="276" w:lineRule="auto"/>
        <w:ind w:left="1440" w:firstLine="720"/>
        <w:jc w:val="left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DAVE</w:t>
      </w:r>
    </w:p>
    <w:p w:rsidR="00000000" w:rsidDel="00000000" w:rsidP="00000000" w:rsidRDefault="00000000" w:rsidRPr="00000000" w14:paraId="0000008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ab/>
        <w:tab/>
        <w:t xml:space="preserve">The basement?</w:t>
      </w:r>
    </w:p>
    <w:p w:rsidR="00000000" w:rsidDel="00000000" w:rsidP="00000000" w:rsidRDefault="00000000" w:rsidRPr="00000000" w14:paraId="0000009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JOHN</w:t>
      </w:r>
    </w:p>
    <w:p w:rsidR="00000000" w:rsidDel="00000000" w:rsidP="00000000" w:rsidRDefault="00000000" w:rsidRPr="00000000" w14:paraId="0000009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ab/>
        <w:tab/>
        <w:t xml:space="preserve">The basement.</w:t>
      </w:r>
    </w:p>
    <w:p w:rsidR="00000000" w:rsidDel="00000000" w:rsidP="00000000" w:rsidRDefault="00000000" w:rsidRPr="00000000" w14:paraId="0000009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before="0"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Dave steps forward.</w:t>
      </w:r>
    </w:p>
    <w:p w:rsidR="00000000" w:rsidDel="00000000" w:rsidP="00000000" w:rsidRDefault="00000000" w:rsidRPr="00000000" w14:paraId="00000096">
      <w:pPr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 Montage begins.</w:t>
      </w:r>
    </w:p>
    <w:p w:rsidR="00000000" w:rsidDel="00000000" w:rsidP="00000000" w:rsidRDefault="00000000" w:rsidRPr="00000000" w14:paraId="00000097">
      <w:pPr>
        <w:spacing w:after="0" w:before="0"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Dave begins searching through boxes.</w:t>
      </w:r>
    </w:p>
    <w:p w:rsidR="00000000" w:rsidDel="00000000" w:rsidP="00000000" w:rsidRDefault="00000000" w:rsidRPr="00000000" w14:paraId="00000098">
      <w:pPr>
        <w:spacing w:after="0" w:before="0"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Time passes. He continues searching.</w:t>
      </w:r>
    </w:p>
    <w:p w:rsidR="00000000" w:rsidDel="00000000" w:rsidP="00000000" w:rsidRDefault="00000000" w:rsidRPr="00000000" w14:paraId="00000099">
      <w:pPr>
        <w:spacing w:after="0" w:before="0"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More time passes. He grows weary.</w:t>
      </w:r>
    </w:p>
    <w:p w:rsidR="00000000" w:rsidDel="00000000" w:rsidP="00000000" w:rsidRDefault="00000000" w:rsidRPr="00000000" w14:paraId="0000009A">
      <w:pPr>
        <w:spacing w:after="0" w:before="0"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But finally… a spark lights up.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elevator doors open.</w:t>
      </w:r>
    </w:p>
    <w:p w:rsidR="00000000" w:rsidDel="00000000" w:rsidP="00000000" w:rsidRDefault="00000000" w:rsidRPr="00000000" w14:paraId="0000009C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DAVE</w:t>
      </w:r>
    </w:p>
    <w:p w:rsidR="00000000" w:rsidDel="00000000" w:rsidP="00000000" w:rsidRDefault="00000000" w:rsidRPr="00000000" w14:paraId="0000009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ab/>
        <w:tab/>
        <w:t xml:space="preserve">I found it! I found it!</w:t>
      </w:r>
    </w:p>
    <w:p w:rsidR="00000000" w:rsidDel="00000000" w:rsidP="00000000" w:rsidRDefault="00000000" w:rsidRPr="00000000" w14:paraId="0000009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NARRATOR</w:t>
      </w:r>
    </w:p>
    <w:p w:rsidR="00000000" w:rsidDel="00000000" w:rsidP="00000000" w:rsidRDefault="00000000" w:rsidRPr="00000000" w14:paraId="000000A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ab/>
        <w:tab/>
        <w:t xml:space="preserve">Looking to prevent disasters like this?</w:t>
      </w:r>
    </w:p>
    <w:p w:rsidR="00000000" w:rsidDel="00000000" w:rsidP="00000000" w:rsidRDefault="00000000" w:rsidRPr="00000000" w14:paraId="000000A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NARRATOR</w:t>
      </w:r>
    </w:p>
    <w:p w:rsidR="00000000" w:rsidDel="00000000" w:rsidP="00000000" w:rsidRDefault="00000000" w:rsidRPr="00000000" w14:paraId="000000A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ab/>
        <w:tab/>
        <w:t xml:space="preserve">For smart, organized documentation that keeps knowledge at</w:t>
      </w:r>
    </w:p>
    <w:p w:rsidR="00000000" w:rsidDel="00000000" w:rsidP="00000000" w:rsidRDefault="00000000" w:rsidRPr="00000000" w14:paraId="000000A4">
      <w:pPr>
        <w:ind w:left="144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your fingertips. Use Asset Memory. The reliable knowledge </w:t>
      </w:r>
    </w:p>
    <w:p w:rsidR="00000000" w:rsidDel="00000000" w:rsidP="00000000" w:rsidRDefault="00000000" w:rsidRPr="00000000" w14:paraId="000000A5">
      <w:pPr>
        <w:ind w:left="144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foundation for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your</w:t>
      </w:r>
      <w:r w:rsidDel="00000000" w:rsidR="00000000" w:rsidRPr="00000000">
        <w:rPr>
          <w:sz w:val="26"/>
          <w:szCs w:val="26"/>
          <w:rtl w:val="0"/>
        </w:rPr>
        <w:t xml:space="preserve"> assets.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before="0" w:line="276" w:lineRule="auto"/>
        <w:ind w:left="1440" w:firstLine="720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before="0" w:line="276" w:lineRule="auto"/>
        <w:ind w:left="1440"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before="0" w:line="276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