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ackground w:color="FFFFFF"/>
  <w:body>
    <w:p w14:paraId="33338D8C" w14:textId="77777777" w:rsidR="002A53F2" w:rsidRDefault="002A53F2" w:rsidP="002A53F2">
      <w:pPr>
        <w:pStyle w:val="a7"/>
        <w:ind w:right="-2"/>
        <w:jc w:val="left"/>
      </w:pPr>
      <w:r>
        <w:rPr>
          <w:noProof/>
          <w:lang w:eastAsia="ru-RU" w:bidi="ar-SA"/>
        </w:rPr>
        <w:drawing>
          <wp:anchor distT="0" distB="0" distL="0" distR="0" simplePos="0" relativeHeight="251659264" behindDoc="0" locked="0" layoutInCell="1" allowOverlap="1" wp14:anchorId="259F0E83" wp14:editId="61FC8C08">
            <wp:simplePos x="0" y="0"/>
            <wp:positionH relativeFrom="column">
              <wp:posOffset>2710815</wp:posOffset>
            </wp:positionH>
            <wp:positionV relativeFrom="paragraph">
              <wp:posOffset>200025</wp:posOffset>
            </wp:positionV>
            <wp:extent cx="522605" cy="671195"/>
            <wp:effectExtent l="0" t="0" r="10795" b="14605"/>
            <wp:wrapTopAndBottom/>
            <wp:docPr id="3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Рисунок 2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22605" cy="671195"/>
                    </a:xfrm>
                    <a:prstGeom prst="rect">
                      <a:avLst/>
                    </a:prstGeom>
                    <a:solidFill>
                      <a:srgbClr val="FFFFFF"/>
                    </a:solidFill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5BC9F69E" w14:textId="77777777" w:rsidR="002A53F2" w:rsidRDefault="002A53F2" w:rsidP="002A53F2">
      <w:pPr>
        <w:pStyle w:val="a7"/>
        <w:ind w:right="-2"/>
      </w:pPr>
      <w:r>
        <w:t>МИНОБРНАУКИ РОССИИ</w:t>
      </w:r>
    </w:p>
    <w:p w14:paraId="6E070587" w14:textId="77777777" w:rsidR="002A53F2" w:rsidRDefault="002A53F2" w:rsidP="002A53F2">
      <w:pPr>
        <w:pStyle w:val="a7"/>
        <w:ind w:right="-2"/>
      </w:pPr>
    </w:p>
    <w:p w14:paraId="1E6C0F18" w14:textId="77777777" w:rsidR="002A53F2" w:rsidRDefault="002A53F2" w:rsidP="002A53F2">
      <w:pPr>
        <w:pStyle w:val="a7"/>
        <w:ind w:right="-2"/>
      </w:pPr>
      <w:r>
        <w:t>федеральное государственное бюджетное образовательное учреждение высшего образования</w:t>
      </w:r>
    </w:p>
    <w:p w14:paraId="328BD9B8" w14:textId="77777777" w:rsidR="002A53F2" w:rsidRDefault="002A53F2" w:rsidP="002A53F2">
      <w:pPr>
        <w:pStyle w:val="a8"/>
        <w:ind w:right="-2"/>
      </w:pPr>
      <w:r>
        <w:t>«Санкт-Петербургский государственный технологический институт (технический университет)»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1214"/>
        <w:gridCol w:w="2327"/>
        <w:gridCol w:w="1641"/>
        <w:gridCol w:w="2357"/>
        <w:gridCol w:w="1815"/>
      </w:tblGrid>
      <w:tr w:rsidR="002A53F2" w14:paraId="78025524" w14:textId="77777777" w:rsidTr="007411A4">
        <w:tc>
          <w:tcPr>
            <w:tcW w:w="1893" w:type="pct"/>
            <w:gridSpan w:val="2"/>
          </w:tcPr>
          <w:p w14:paraId="3A2C450E" w14:textId="77777777" w:rsidR="002A53F2" w:rsidRDefault="002A53F2" w:rsidP="007411A4">
            <w:pPr>
              <w:widowControl w:val="0"/>
              <w:ind w:right="-2"/>
              <w:rPr>
                <w:rFonts w:cs="Times New Roman"/>
              </w:rPr>
            </w:pPr>
            <w:r>
              <w:rPr>
                <w:rFonts w:cs="Times New Roman"/>
              </w:rPr>
              <w:t>УГНС</w:t>
            </w:r>
          </w:p>
        </w:tc>
        <w:tc>
          <w:tcPr>
            <w:tcW w:w="876" w:type="pct"/>
            <w:vAlign w:val="center"/>
          </w:tcPr>
          <w:p w14:paraId="4F62026D" w14:textId="0A5F029D" w:rsidR="002A53F2" w:rsidRDefault="002A53F2" w:rsidP="007411A4">
            <w:pPr>
              <w:widowControl w:val="0"/>
              <w:ind w:right="-2"/>
              <w:jc w:val="center"/>
              <w:rPr>
                <w:rFonts w:cs="Times New Roman"/>
                <w:color w:val="000000"/>
              </w:rPr>
            </w:pPr>
            <w:r>
              <w:rPr>
                <w:rFonts w:cs="Times New Roman"/>
                <w:color w:val="000000"/>
              </w:rPr>
              <w:t>09.03.0</w:t>
            </w:r>
            <w:r w:rsidR="00533EF1">
              <w:rPr>
                <w:rFonts w:cs="Times New Roman"/>
                <w:color w:val="000000"/>
              </w:rPr>
              <w:t>1</w:t>
            </w:r>
          </w:p>
        </w:tc>
        <w:tc>
          <w:tcPr>
            <w:tcW w:w="2230" w:type="pct"/>
            <w:gridSpan w:val="2"/>
          </w:tcPr>
          <w:p w14:paraId="7E03EF5A" w14:textId="77777777" w:rsidR="002A53F2" w:rsidRDefault="002A53F2" w:rsidP="007411A4">
            <w:pPr>
              <w:widowControl w:val="0"/>
              <w:ind w:right="-2"/>
              <w:rPr>
                <w:rFonts w:cs="Times New Roman"/>
                <w:color w:val="000000"/>
              </w:rPr>
            </w:pPr>
            <w:r>
              <w:rPr>
                <w:rFonts w:cs="Times New Roman"/>
                <w:color w:val="000000"/>
              </w:rPr>
              <w:t>Информатика и вычислительная техника</w:t>
            </w:r>
          </w:p>
        </w:tc>
      </w:tr>
      <w:tr w:rsidR="002A53F2" w14:paraId="49AAB165" w14:textId="77777777" w:rsidTr="007411A4">
        <w:trPr>
          <w:trHeight w:val="628"/>
        </w:trPr>
        <w:tc>
          <w:tcPr>
            <w:tcW w:w="1893" w:type="pct"/>
            <w:gridSpan w:val="2"/>
          </w:tcPr>
          <w:p w14:paraId="0C893341" w14:textId="77777777" w:rsidR="002A53F2" w:rsidRDefault="002A53F2" w:rsidP="007411A4">
            <w:pPr>
              <w:widowControl w:val="0"/>
              <w:ind w:right="-2"/>
              <w:rPr>
                <w:rFonts w:cs="Times New Roman"/>
              </w:rPr>
            </w:pPr>
            <w:r>
              <w:rPr>
                <w:rFonts w:cs="Times New Roman"/>
              </w:rPr>
              <w:t>Направление подготовки</w:t>
            </w:r>
          </w:p>
        </w:tc>
        <w:tc>
          <w:tcPr>
            <w:tcW w:w="876" w:type="pct"/>
            <w:vAlign w:val="center"/>
          </w:tcPr>
          <w:p w14:paraId="067FEAC1" w14:textId="16DA2118" w:rsidR="002A53F2" w:rsidRPr="00281BEE" w:rsidRDefault="002A53F2" w:rsidP="007411A4">
            <w:pPr>
              <w:widowControl w:val="0"/>
              <w:ind w:right="-2"/>
              <w:jc w:val="center"/>
              <w:rPr>
                <w:rFonts w:cs="Times New Roman"/>
                <w:color w:val="000000"/>
              </w:rPr>
            </w:pPr>
            <w:r w:rsidRPr="00281BEE">
              <w:rPr>
                <w:rFonts w:cs="Times New Roman"/>
                <w:color w:val="000000"/>
              </w:rPr>
              <w:t>09.0</w:t>
            </w:r>
            <w:r>
              <w:rPr>
                <w:rFonts w:cs="Times New Roman"/>
                <w:color w:val="000000"/>
              </w:rPr>
              <w:t>3.0</w:t>
            </w:r>
            <w:r w:rsidR="003D2763">
              <w:rPr>
                <w:rFonts w:cs="Times New Roman"/>
                <w:color w:val="000000"/>
              </w:rPr>
              <w:t>3</w:t>
            </w:r>
          </w:p>
        </w:tc>
        <w:tc>
          <w:tcPr>
            <w:tcW w:w="2230" w:type="pct"/>
            <w:gridSpan w:val="2"/>
          </w:tcPr>
          <w:p w14:paraId="745DB30B" w14:textId="4E2291A5" w:rsidR="002A53F2" w:rsidRDefault="003D2763" w:rsidP="007411A4">
            <w:pPr>
              <w:widowControl w:val="0"/>
              <w:ind w:right="-2"/>
              <w:rPr>
                <w:rFonts w:cs="Times New Roman"/>
                <w:color w:val="000000"/>
              </w:rPr>
            </w:pPr>
            <w:r>
              <w:rPr>
                <w:rFonts w:cs="Times New Roman"/>
                <w:color w:val="000000"/>
              </w:rPr>
              <w:t>Прикладная информатика</w:t>
            </w:r>
          </w:p>
        </w:tc>
      </w:tr>
      <w:tr w:rsidR="002A53F2" w14:paraId="6EB6A733" w14:textId="77777777" w:rsidTr="007411A4">
        <w:tc>
          <w:tcPr>
            <w:tcW w:w="1893" w:type="pct"/>
            <w:gridSpan w:val="2"/>
          </w:tcPr>
          <w:p w14:paraId="34644808" w14:textId="77777777" w:rsidR="002A53F2" w:rsidRDefault="002A53F2" w:rsidP="007411A4">
            <w:pPr>
              <w:widowControl w:val="0"/>
              <w:ind w:right="-2"/>
              <w:rPr>
                <w:rFonts w:cs="Times New Roman"/>
              </w:rPr>
            </w:pPr>
            <w:r>
              <w:rPr>
                <w:rFonts w:cs="Times New Roman"/>
              </w:rPr>
              <w:t>Направленность (профиль)</w:t>
            </w:r>
          </w:p>
        </w:tc>
        <w:tc>
          <w:tcPr>
            <w:tcW w:w="876" w:type="pct"/>
          </w:tcPr>
          <w:p w14:paraId="062C3AAB" w14:textId="77777777" w:rsidR="002A53F2" w:rsidRDefault="002A53F2" w:rsidP="007411A4">
            <w:pPr>
              <w:widowControl w:val="0"/>
              <w:ind w:right="-2"/>
              <w:jc w:val="center"/>
              <w:rPr>
                <w:rFonts w:cs="Times New Roman"/>
                <w:color w:val="000000"/>
              </w:rPr>
            </w:pPr>
          </w:p>
        </w:tc>
        <w:tc>
          <w:tcPr>
            <w:tcW w:w="2230" w:type="pct"/>
            <w:gridSpan w:val="2"/>
          </w:tcPr>
          <w:p w14:paraId="69D36AD7" w14:textId="44A44943" w:rsidR="002A53F2" w:rsidRDefault="003D2763" w:rsidP="007411A4">
            <w:pPr>
              <w:widowControl w:val="0"/>
              <w:ind w:right="-2"/>
              <w:rPr>
                <w:rFonts w:cs="Times New Roman"/>
                <w:color w:val="000000"/>
              </w:rPr>
            </w:pPr>
            <w:r>
              <w:rPr>
                <w:rFonts w:cs="Times New Roman"/>
                <w:color w:val="000000"/>
                <w:szCs w:val="28"/>
              </w:rPr>
              <w:t>Прикладная информатика в химии</w:t>
            </w:r>
          </w:p>
        </w:tc>
      </w:tr>
      <w:tr w:rsidR="002A53F2" w14:paraId="35EAF4DD" w14:textId="77777777" w:rsidTr="007411A4">
        <w:trPr>
          <w:trHeight w:val="690"/>
        </w:trPr>
        <w:tc>
          <w:tcPr>
            <w:tcW w:w="1893" w:type="pct"/>
            <w:gridSpan w:val="2"/>
          </w:tcPr>
          <w:p w14:paraId="70393B59" w14:textId="77777777" w:rsidR="002A53F2" w:rsidRDefault="002A53F2" w:rsidP="007411A4">
            <w:pPr>
              <w:widowControl w:val="0"/>
              <w:ind w:right="-2"/>
              <w:rPr>
                <w:rFonts w:cs="Times New Roman"/>
              </w:rPr>
            </w:pPr>
            <w:r>
              <w:rPr>
                <w:rFonts w:cs="Times New Roman"/>
              </w:rPr>
              <w:t>Форма обучения</w:t>
            </w:r>
          </w:p>
        </w:tc>
        <w:tc>
          <w:tcPr>
            <w:tcW w:w="876" w:type="pct"/>
          </w:tcPr>
          <w:p w14:paraId="5EA6ADDB" w14:textId="77777777" w:rsidR="002A53F2" w:rsidRDefault="002A53F2" w:rsidP="007411A4">
            <w:pPr>
              <w:widowControl w:val="0"/>
              <w:ind w:right="-2"/>
              <w:jc w:val="center"/>
              <w:rPr>
                <w:rFonts w:cs="Times New Roman"/>
                <w:color w:val="000000"/>
              </w:rPr>
            </w:pPr>
          </w:p>
        </w:tc>
        <w:tc>
          <w:tcPr>
            <w:tcW w:w="2230" w:type="pct"/>
            <w:gridSpan w:val="2"/>
          </w:tcPr>
          <w:p w14:paraId="3B689362" w14:textId="77777777" w:rsidR="002A53F2" w:rsidRDefault="002A53F2" w:rsidP="007411A4">
            <w:pPr>
              <w:widowControl w:val="0"/>
              <w:ind w:right="-2"/>
              <w:rPr>
                <w:rFonts w:cs="Times New Roman"/>
              </w:rPr>
            </w:pPr>
            <w:r>
              <w:rPr>
                <w:rFonts w:cs="Times New Roman"/>
              </w:rPr>
              <w:t>очная</w:t>
            </w:r>
          </w:p>
        </w:tc>
      </w:tr>
      <w:tr w:rsidR="002A53F2" w14:paraId="1191B4BA" w14:textId="77777777" w:rsidTr="007411A4">
        <w:tc>
          <w:tcPr>
            <w:tcW w:w="1893" w:type="pct"/>
            <w:gridSpan w:val="2"/>
          </w:tcPr>
          <w:p w14:paraId="11C08918" w14:textId="77777777" w:rsidR="002A53F2" w:rsidRDefault="002A53F2" w:rsidP="007411A4">
            <w:pPr>
              <w:widowControl w:val="0"/>
              <w:ind w:right="-2"/>
              <w:rPr>
                <w:rFonts w:cs="Times New Roman"/>
              </w:rPr>
            </w:pPr>
            <w:r>
              <w:rPr>
                <w:rFonts w:cs="Times New Roman"/>
              </w:rPr>
              <w:t>Факультет</w:t>
            </w:r>
          </w:p>
        </w:tc>
        <w:tc>
          <w:tcPr>
            <w:tcW w:w="876" w:type="pct"/>
          </w:tcPr>
          <w:p w14:paraId="22582A26" w14:textId="77777777" w:rsidR="002A53F2" w:rsidRDefault="002A53F2" w:rsidP="007411A4">
            <w:pPr>
              <w:widowControl w:val="0"/>
              <w:ind w:right="-2"/>
              <w:jc w:val="center"/>
              <w:rPr>
                <w:rFonts w:cs="Times New Roman"/>
              </w:rPr>
            </w:pPr>
          </w:p>
        </w:tc>
        <w:tc>
          <w:tcPr>
            <w:tcW w:w="2230" w:type="pct"/>
            <w:gridSpan w:val="2"/>
          </w:tcPr>
          <w:p w14:paraId="2B55B1C6" w14:textId="77777777" w:rsidR="002A53F2" w:rsidRDefault="002A53F2" w:rsidP="007411A4">
            <w:pPr>
              <w:widowControl w:val="0"/>
              <w:ind w:right="-2"/>
              <w:rPr>
                <w:rFonts w:cs="Times New Roman"/>
              </w:rPr>
            </w:pPr>
            <w:r>
              <w:rPr>
                <w:rFonts w:cs="Times New Roman"/>
              </w:rPr>
              <w:t>Информационных технологий и управления</w:t>
            </w:r>
          </w:p>
        </w:tc>
      </w:tr>
      <w:tr w:rsidR="002A53F2" w14:paraId="755D498F" w14:textId="77777777" w:rsidTr="007411A4">
        <w:tc>
          <w:tcPr>
            <w:tcW w:w="1893" w:type="pct"/>
            <w:gridSpan w:val="2"/>
          </w:tcPr>
          <w:p w14:paraId="1DCEF51A" w14:textId="77777777" w:rsidR="002A53F2" w:rsidRDefault="002A53F2" w:rsidP="007411A4">
            <w:pPr>
              <w:widowControl w:val="0"/>
              <w:ind w:right="-2"/>
              <w:rPr>
                <w:rFonts w:cs="Times New Roman"/>
              </w:rPr>
            </w:pPr>
            <w:r>
              <w:rPr>
                <w:rFonts w:cs="Times New Roman"/>
              </w:rPr>
              <w:t>Кафедра</w:t>
            </w:r>
          </w:p>
        </w:tc>
        <w:tc>
          <w:tcPr>
            <w:tcW w:w="876" w:type="pct"/>
          </w:tcPr>
          <w:p w14:paraId="279D9C65" w14:textId="77777777" w:rsidR="002A53F2" w:rsidRDefault="002A53F2" w:rsidP="007411A4">
            <w:pPr>
              <w:widowControl w:val="0"/>
              <w:ind w:right="-2"/>
              <w:jc w:val="center"/>
              <w:rPr>
                <w:rFonts w:cs="Times New Roman"/>
              </w:rPr>
            </w:pPr>
          </w:p>
        </w:tc>
        <w:tc>
          <w:tcPr>
            <w:tcW w:w="2230" w:type="pct"/>
            <w:gridSpan w:val="2"/>
          </w:tcPr>
          <w:p w14:paraId="6485A023" w14:textId="77777777" w:rsidR="002A53F2" w:rsidRDefault="002A53F2" w:rsidP="007411A4">
            <w:pPr>
              <w:widowControl w:val="0"/>
              <w:ind w:right="-2"/>
              <w:rPr>
                <w:rFonts w:cs="Times New Roman"/>
              </w:rPr>
            </w:pPr>
            <w:r>
              <w:rPr>
                <w:rFonts w:cs="Times New Roman"/>
              </w:rPr>
              <w:t>Систем автоматизированного проектирования и управления</w:t>
            </w:r>
          </w:p>
        </w:tc>
      </w:tr>
      <w:tr w:rsidR="002A53F2" w14:paraId="6AD5FF47" w14:textId="77777777" w:rsidTr="007411A4">
        <w:trPr>
          <w:trHeight w:val="90"/>
        </w:trPr>
        <w:tc>
          <w:tcPr>
            <w:tcW w:w="1893" w:type="pct"/>
            <w:gridSpan w:val="2"/>
            <w:vAlign w:val="center"/>
          </w:tcPr>
          <w:p w14:paraId="16DBF3E7" w14:textId="77777777" w:rsidR="002A53F2" w:rsidRDefault="002A53F2" w:rsidP="007411A4">
            <w:pPr>
              <w:widowControl w:val="0"/>
              <w:ind w:right="-2"/>
              <w:rPr>
                <w:rFonts w:cs="Times New Roman"/>
              </w:rPr>
            </w:pPr>
            <w:r>
              <w:rPr>
                <w:rFonts w:cs="Times New Roman"/>
              </w:rPr>
              <w:t>Учебная дисциплина</w:t>
            </w:r>
          </w:p>
        </w:tc>
        <w:tc>
          <w:tcPr>
            <w:tcW w:w="876" w:type="pct"/>
            <w:vAlign w:val="center"/>
          </w:tcPr>
          <w:p w14:paraId="0F28AFA0" w14:textId="77777777" w:rsidR="002A53F2" w:rsidRDefault="002A53F2" w:rsidP="007411A4">
            <w:pPr>
              <w:widowControl w:val="0"/>
              <w:ind w:right="-2"/>
              <w:jc w:val="center"/>
              <w:rPr>
                <w:rFonts w:cs="Times New Roman"/>
              </w:rPr>
            </w:pPr>
          </w:p>
        </w:tc>
        <w:tc>
          <w:tcPr>
            <w:tcW w:w="2230" w:type="pct"/>
            <w:gridSpan w:val="2"/>
            <w:vAlign w:val="center"/>
          </w:tcPr>
          <w:p w14:paraId="26E64446" w14:textId="77777777" w:rsidR="002A53F2" w:rsidRDefault="002A53F2" w:rsidP="007411A4">
            <w:pPr>
              <w:widowControl w:val="0"/>
              <w:ind w:right="-2"/>
              <w:rPr>
                <w:rFonts w:cs="Times New Roman"/>
              </w:rPr>
            </w:pPr>
            <w:r>
              <w:rPr>
                <w:rFonts w:cs="Times New Roman"/>
              </w:rPr>
              <w:t>Разработка программных систем</w:t>
            </w:r>
          </w:p>
        </w:tc>
      </w:tr>
      <w:tr w:rsidR="002A53F2" w14:paraId="6A5FDF42" w14:textId="77777777" w:rsidTr="007411A4">
        <w:trPr>
          <w:trHeight w:val="680"/>
        </w:trPr>
        <w:tc>
          <w:tcPr>
            <w:tcW w:w="649" w:type="pct"/>
            <w:vAlign w:val="center"/>
          </w:tcPr>
          <w:p w14:paraId="2EAF3C6F" w14:textId="77777777" w:rsidR="002A53F2" w:rsidRDefault="002A53F2" w:rsidP="007411A4">
            <w:pPr>
              <w:widowControl w:val="0"/>
              <w:ind w:right="-2"/>
              <w:rPr>
                <w:rFonts w:cs="Times New Roman"/>
              </w:rPr>
            </w:pPr>
            <w:r>
              <w:rPr>
                <w:rFonts w:cs="Times New Roman"/>
              </w:rPr>
              <w:t>Курс</w:t>
            </w:r>
          </w:p>
        </w:tc>
        <w:tc>
          <w:tcPr>
            <w:tcW w:w="2121" w:type="pct"/>
            <w:gridSpan w:val="2"/>
            <w:vAlign w:val="center"/>
          </w:tcPr>
          <w:p w14:paraId="13AE28B2" w14:textId="77777777" w:rsidR="002A53F2" w:rsidRDefault="002A53F2" w:rsidP="007411A4">
            <w:pPr>
              <w:ind w:right="-2"/>
              <w:rPr>
                <w:rFonts w:cs="Times New Roman"/>
              </w:rPr>
            </w:pPr>
            <w:r>
              <w:rPr>
                <w:rFonts w:cs="Times New Roman"/>
                <w:lang w:val="en-US"/>
              </w:rPr>
              <w:t>II</w:t>
            </w:r>
          </w:p>
        </w:tc>
        <w:tc>
          <w:tcPr>
            <w:tcW w:w="1260" w:type="pct"/>
            <w:vAlign w:val="center"/>
          </w:tcPr>
          <w:p w14:paraId="1B5BFB40" w14:textId="77777777" w:rsidR="002A53F2" w:rsidRDefault="002A53F2" w:rsidP="007411A4">
            <w:pPr>
              <w:widowControl w:val="0"/>
              <w:ind w:right="-2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Группа</w:t>
            </w:r>
          </w:p>
        </w:tc>
        <w:tc>
          <w:tcPr>
            <w:tcW w:w="970" w:type="pct"/>
            <w:vAlign w:val="center"/>
          </w:tcPr>
          <w:p w14:paraId="32C27DC6" w14:textId="738DC4BD" w:rsidR="002A53F2" w:rsidRPr="00533EF1" w:rsidRDefault="002A53F2" w:rsidP="007411A4">
            <w:pPr>
              <w:ind w:right="-2"/>
              <w:jc w:val="center"/>
              <w:rPr>
                <w:rFonts w:cs="Times New Roman"/>
                <w:lang w:val="en-US"/>
              </w:rPr>
            </w:pPr>
            <w:r w:rsidRPr="00281BEE">
              <w:rPr>
                <w:rFonts w:cs="Times New Roman"/>
              </w:rPr>
              <w:t>4</w:t>
            </w:r>
            <w:r w:rsidR="003F5D84">
              <w:rPr>
                <w:rFonts w:cs="Times New Roman"/>
              </w:rPr>
              <w:t>4</w:t>
            </w:r>
            <w:r w:rsidR="00533EF1">
              <w:rPr>
                <w:rFonts w:cs="Times New Roman"/>
                <w:lang w:val="en-US"/>
              </w:rPr>
              <w:t>5</w:t>
            </w:r>
          </w:p>
        </w:tc>
      </w:tr>
    </w:tbl>
    <w:p w14:paraId="7B04C801" w14:textId="77777777" w:rsidR="002A53F2" w:rsidRDefault="002A53F2" w:rsidP="002A53F2">
      <w:pPr>
        <w:pStyle w:val="ab"/>
        <w:ind w:right="-2"/>
      </w:pPr>
    </w:p>
    <w:p w14:paraId="68CF1AE3" w14:textId="1054FC86" w:rsidR="002A53F2" w:rsidRPr="00CB4CD6" w:rsidRDefault="002A53F2" w:rsidP="00CB4CD6">
      <w:pPr>
        <w:pStyle w:val="ab"/>
        <w:ind w:right="-2"/>
      </w:pPr>
      <w:r>
        <w:t xml:space="preserve">Отчёт по лабораторной работе № </w:t>
      </w:r>
      <w:r w:rsidR="00D35938">
        <w:t>3</w:t>
      </w:r>
    </w:p>
    <w:p w14:paraId="0C137622" w14:textId="1079EC02" w:rsidR="002A53F2" w:rsidRDefault="002A53F2" w:rsidP="002A53F2">
      <w:pPr>
        <w:pStyle w:val="a0"/>
        <w:ind w:firstLine="0"/>
        <w:rPr>
          <w:b/>
          <w:bCs/>
        </w:rPr>
      </w:pPr>
    </w:p>
    <w:p w14:paraId="305FD275" w14:textId="77777777" w:rsidR="00A31DD0" w:rsidRDefault="00A31DD0" w:rsidP="002A53F2">
      <w:pPr>
        <w:pStyle w:val="a0"/>
        <w:ind w:firstLine="0"/>
        <w:rPr>
          <w:b/>
          <w:bCs/>
        </w:rPr>
      </w:pP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3145"/>
        <w:gridCol w:w="3088"/>
        <w:gridCol w:w="3121"/>
      </w:tblGrid>
      <w:tr w:rsidR="002A53F2" w14:paraId="519DE72D" w14:textId="77777777" w:rsidTr="007411A4">
        <w:tc>
          <w:tcPr>
            <w:tcW w:w="3190" w:type="dxa"/>
            <w:tcBorders>
              <w:top w:val="nil"/>
              <w:left w:val="nil"/>
              <w:bottom w:val="nil"/>
              <w:right w:val="nil"/>
            </w:tcBorders>
          </w:tcPr>
          <w:p w14:paraId="61A7B391" w14:textId="3E5B047C" w:rsidR="002A53F2" w:rsidRDefault="002A53F2" w:rsidP="007411A4">
            <w:pPr>
              <w:pStyle w:val="a0"/>
              <w:ind w:firstLine="0"/>
              <w:jc w:val="left"/>
            </w:pPr>
            <w:r>
              <w:t>Исполнител</w:t>
            </w:r>
            <w:r w:rsidR="00763962">
              <w:t>ь</w:t>
            </w:r>
            <w:r>
              <w:t xml:space="preserve">: </w:t>
            </w:r>
          </w:p>
        </w:tc>
        <w:tc>
          <w:tcPr>
            <w:tcW w:w="3190" w:type="dxa"/>
            <w:tcBorders>
              <w:top w:val="nil"/>
              <w:left w:val="nil"/>
              <w:bottom w:val="nil"/>
              <w:right w:val="nil"/>
            </w:tcBorders>
          </w:tcPr>
          <w:p w14:paraId="79A0AADF" w14:textId="77777777" w:rsidR="002A53F2" w:rsidRDefault="002A53F2" w:rsidP="007411A4">
            <w:pPr>
              <w:pStyle w:val="a0"/>
              <w:ind w:firstLine="0"/>
            </w:pPr>
          </w:p>
        </w:tc>
        <w:tc>
          <w:tcPr>
            <w:tcW w:w="3191" w:type="dxa"/>
            <w:tcBorders>
              <w:top w:val="nil"/>
              <w:left w:val="nil"/>
              <w:bottom w:val="nil"/>
              <w:right w:val="nil"/>
            </w:tcBorders>
          </w:tcPr>
          <w:p w14:paraId="23C82E1D" w14:textId="5F414985" w:rsidR="002A53F2" w:rsidRDefault="00533EF1" w:rsidP="007411A4">
            <w:pPr>
              <w:pStyle w:val="a0"/>
              <w:ind w:firstLine="0"/>
              <w:jc w:val="left"/>
            </w:pPr>
            <w:r>
              <w:t>Климов К</w:t>
            </w:r>
            <w:r w:rsidR="00A31DD0">
              <w:t>.</w:t>
            </w:r>
            <w:r w:rsidR="002A53F2">
              <w:t xml:space="preserve"> </w:t>
            </w:r>
          </w:p>
        </w:tc>
      </w:tr>
      <w:tr w:rsidR="002A53F2" w14:paraId="2E0E6761" w14:textId="77777777" w:rsidTr="007411A4">
        <w:tc>
          <w:tcPr>
            <w:tcW w:w="3190" w:type="dxa"/>
            <w:tcBorders>
              <w:top w:val="nil"/>
              <w:left w:val="nil"/>
              <w:bottom w:val="nil"/>
              <w:right w:val="nil"/>
            </w:tcBorders>
          </w:tcPr>
          <w:p w14:paraId="51579239" w14:textId="77777777" w:rsidR="00CB4CD6" w:rsidRDefault="00CB4CD6" w:rsidP="007411A4">
            <w:pPr>
              <w:pStyle w:val="a0"/>
              <w:ind w:firstLine="0"/>
            </w:pPr>
          </w:p>
          <w:p w14:paraId="31BA7E9E" w14:textId="6592F1EA" w:rsidR="002A53F2" w:rsidRDefault="002A53F2" w:rsidP="007411A4">
            <w:pPr>
              <w:pStyle w:val="a0"/>
              <w:ind w:firstLine="0"/>
            </w:pPr>
            <w:r>
              <w:t xml:space="preserve">Проверил: </w:t>
            </w:r>
          </w:p>
        </w:tc>
        <w:tc>
          <w:tcPr>
            <w:tcW w:w="3190" w:type="dxa"/>
            <w:tcBorders>
              <w:top w:val="nil"/>
              <w:left w:val="nil"/>
              <w:bottom w:val="nil"/>
              <w:right w:val="nil"/>
            </w:tcBorders>
          </w:tcPr>
          <w:p w14:paraId="5A9841FF" w14:textId="77777777" w:rsidR="002A53F2" w:rsidRDefault="002A53F2" w:rsidP="007411A4">
            <w:pPr>
              <w:pStyle w:val="a0"/>
              <w:ind w:firstLine="0"/>
            </w:pPr>
          </w:p>
        </w:tc>
        <w:tc>
          <w:tcPr>
            <w:tcW w:w="3191" w:type="dxa"/>
            <w:tcBorders>
              <w:top w:val="nil"/>
              <w:left w:val="nil"/>
              <w:bottom w:val="nil"/>
              <w:right w:val="nil"/>
            </w:tcBorders>
          </w:tcPr>
          <w:p w14:paraId="1E256045" w14:textId="77777777" w:rsidR="00CB4CD6" w:rsidRDefault="00CB4CD6" w:rsidP="00763962">
            <w:pPr>
              <w:pStyle w:val="a0"/>
              <w:ind w:firstLine="0"/>
            </w:pPr>
          </w:p>
          <w:p w14:paraId="352F70BF" w14:textId="5A9B7100" w:rsidR="00763962" w:rsidRDefault="00763962" w:rsidP="00763962">
            <w:pPr>
              <w:pStyle w:val="a0"/>
              <w:ind w:firstLine="0"/>
              <w:rPr>
                <w:rFonts w:eastAsia="Times New Roman" w:cs="Times New Roman"/>
                <w:color w:val="000000"/>
                <w:kern w:val="0"/>
                <w:szCs w:val="28"/>
                <w:lang w:eastAsia="ru-RU" w:bidi="ar-SA"/>
              </w:rPr>
            </w:pPr>
            <w:proofErr w:type="spellStart"/>
            <w:r>
              <w:rPr>
                <w:rFonts w:eastAsia="Times New Roman" w:cs="Times New Roman"/>
                <w:color w:val="000000"/>
                <w:kern w:val="0"/>
                <w:szCs w:val="28"/>
                <w:lang w:eastAsia="ru-RU" w:bidi="ar-SA"/>
              </w:rPr>
              <w:t>Дамрин</w:t>
            </w:r>
            <w:proofErr w:type="spellEnd"/>
            <w:r>
              <w:rPr>
                <w:rFonts w:eastAsia="Times New Roman" w:cs="Times New Roman"/>
                <w:color w:val="000000"/>
                <w:kern w:val="0"/>
                <w:szCs w:val="28"/>
                <w:lang w:eastAsia="ru-RU" w:bidi="ar-SA"/>
              </w:rPr>
              <w:t xml:space="preserve"> А.</w:t>
            </w:r>
            <w:r w:rsidR="00A31DD0">
              <w:rPr>
                <w:rFonts w:eastAsia="Times New Roman" w:cs="Times New Roman"/>
                <w:color w:val="000000"/>
                <w:kern w:val="0"/>
                <w:szCs w:val="28"/>
                <w:lang w:eastAsia="ru-RU" w:bidi="ar-SA"/>
              </w:rPr>
              <w:t xml:space="preserve"> </w:t>
            </w:r>
            <w:r>
              <w:rPr>
                <w:rFonts w:eastAsia="Times New Roman" w:cs="Times New Roman"/>
                <w:color w:val="000000"/>
                <w:kern w:val="0"/>
                <w:szCs w:val="28"/>
                <w:lang w:eastAsia="ru-RU" w:bidi="ar-SA"/>
              </w:rPr>
              <w:t>О.</w:t>
            </w:r>
          </w:p>
          <w:p w14:paraId="7A750940" w14:textId="77777777" w:rsidR="00763962" w:rsidRPr="00763962" w:rsidRDefault="00763962" w:rsidP="00763962">
            <w:pPr>
              <w:pStyle w:val="a0"/>
              <w:ind w:firstLine="0"/>
            </w:pPr>
          </w:p>
          <w:p w14:paraId="1CB02F2C" w14:textId="4A5EE2CB" w:rsidR="00763962" w:rsidRDefault="00763962" w:rsidP="00763962">
            <w:pPr>
              <w:pStyle w:val="a0"/>
              <w:ind w:firstLine="0"/>
            </w:pPr>
          </w:p>
        </w:tc>
      </w:tr>
    </w:tbl>
    <w:p w14:paraId="4982928A" w14:textId="77777777" w:rsidR="0013530F" w:rsidRPr="00A81EBB" w:rsidRDefault="00EA10F2" w:rsidP="005E3544">
      <w:pPr>
        <w:pStyle w:val="af4"/>
        <w:spacing w:line="360" w:lineRule="auto"/>
        <w:rPr>
          <w:b w:val="0"/>
        </w:rPr>
      </w:pPr>
      <w:r w:rsidRPr="00A81EBB">
        <w:rPr>
          <w:b w:val="0"/>
        </w:rPr>
        <w:lastRenderedPageBreak/>
        <w:t>СОДЕРЖАНИЕ</w:t>
      </w:r>
    </w:p>
    <w:p w14:paraId="1050215A" w14:textId="6E292684" w:rsidR="0077152F" w:rsidRDefault="00A81EBB">
      <w:pPr>
        <w:pStyle w:val="13"/>
        <w:tabs>
          <w:tab w:val="right" w:leader="dot" w:pos="9344"/>
        </w:tabs>
        <w:rPr>
          <w:rFonts w:asciiTheme="minorHAnsi" w:eastAsiaTheme="minorEastAsia" w:hAnsiTheme="minorHAnsi" w:cstheme="minorBidi"/>
          <w:noProof/>
          <w:kern w:val="2"/>
          <w:sz w:val="24"/>
          <w:lang w:eastAsia="ru-RU" w:bidi="ar-SA"/>
          <w14:ligatures w14:val="standardContextual"/>
        </w:rPr>
      </w:pPr>
      <w:r>
        <w:fldChar w:fldCharType="begin"/>
      </w:r>
      <w:r w:rsidR="0013530F">
        <w:instrText>TOC \o "1-3" \h \z \u</w:instrText>
      </w:r>
      <w:r>
        <w:fldChar w:fldCharType="separate"/>
      </w:r>
      <w:hyperlink w:anchor="_Toc214913273" w:history="1">
        <w:r w:rsidR="0077152F" w:rsidRPr="00F41F6D">
          <w:rPr>
            <w:rStyle w:val="af5"/>
            <w:noProof/>
          </w:rPr>
          <w:t>1 Цель работы</w:t>
        </w:r>
        <w:r w:rsidR="0077152F">
          <w:rPr>
            <w:noProof/>
            <w:webHidden/>
          </w:rPr>
          <w:tab/>
        </w:r>
        <w:r w:rsidR="0077152F">
          <w:rPr>
            <w:noProof/>
            <w:webHidden/>
          </w:rPr>
          <w:fldChar w:fldCharType="begin"/>
        </w:r>
        <w:r w:rsidR="0077152F">
          <w:rPr>
            <w:noProof/>
            <w:webHidden/>
          </w:rPr>
          <w:instrText xml:space="preserve"> PAGEREF _Toc214913273 \h </w:instrText>
        </w:r>
        <w:r w:rsidR="0077152F">
          <w:rPr>
            <w:noProof/>
            <w:webHidden/>
          </w:rPr>
        </w:r>
        <w:r w:rsidR="0077152F">
          <w:rPr>
            <w:noProof/>
            <w:webHidden/>
          </w:rPr>
          <w:fldChar w:fldCharType="separate"/>
        </w:r>
        <w:r w:rsidR="0077152F">
          <w:rPr>
            <w:noProof/>
            <w:webHidden/>
          </w:rPr>
          <w:t>3</w:t>
        </w:r>
        <w:r w:rsidR="0077152F">
          <w:rPr>
            <w:noProof/>
            <w:webHidden/>
          </w:rPr>
          <w:fldChar w:fldCharType="end"/>
        </w:r>
      </w:hyperlink>
    </w:p>
    <w:p w14:paraId="6D1C39E8" w14:textId="0C47B6DF" w:rsidR="0077152F" w:rsidRDefault="00EB4017">
      <w:pPr>
        <w:pStyle w:val="13"/>
        <w:tabs>
          <w:tab w:val="right" w:leader="dot" w:pos="9344"/>
        </w:tabs>
        <w:rPr>
          <w:rFonts w:asciiTheme="minorHAnsi" w:eastAsiaTheme="minorEastAsia" w:hAnsiTheme="minorHAnsi" w:cstheme="minorBidi"/>
          <w:noProof/>
          <w:kern w:val="2"/>
          <w:sz w:val="24"/>
          <w:lang w:eastAsia="ru-RU" w:bidi="ar-SA"/>
          <w14:ligatures w14:val="standardContextual"/>
        </w:rPr>
      </w:pPr>
      <w:hyperlink w:anchor="_Toc214913274" w:history="1">
        <w:r w:rsidR="0077152F" w:rsidRPr="00F41F6D">
          <w:rPr>
            <w:rStyle w:val="af5"/>
            <w:noProof/>
          </w:rPr>
          <w:t>2 Задание</w:t>
        </w:r>
        <w:r w:rsidR="0077152F">
          <w:rPr>
            <w:noProof/>
            <w:webHidden/>
          </w:rPr>
          <w:tab/>
        </w:r>
        <w:r w:rsidR="0077152F">
          <w:rPr>
            <w:noProof/>
            <w:webHidden/>
          </w:rPr>
          <w:fldChar w:fldCharType="begin"/>
        </w:r>
        <w:r w:rsidR="0077152F">
          <w:rPr>
            <w:noProof/>
            <w:webHidden/>
          </w:rPr>
          <w:instrText xml:space="preserve"> PAGEREF _Toc214913274 \h </w:instrText>
        </w:r>
        <w:r w:rsidR="0077152F">
          <w:rPr>
            <w:noProof/>
            <w:webHidden/>
          </w:rPr>
        </w:r>
        <w:r w:rsidR="0077152F">
          <w:rPr>
            <w:noProof/>
            <w:webHidden/>
          </w:rPr>
          <w:fldChar w:fldCharType="separate"/>
        </w:r>
        <w:r w:rsidR="0077152F">
          <w:rPr>
            <w:noProof/>
            <w:webHidden/>
          </w:rPr>
          <w:t>3</w:t>
        </w:r>
        <w:r w:rsidR="0077152F">
          <w:rPr>
            <w:noProof/>
            <w:webHidden/>
          </w:rPr>
          <w:fldChar w:fldCharType="end"/>
        </w:r>
      </w:hyperlink>
    </w:p>
    <w:p w14:paraId="6EE66CAB" w14:textId="34116CCC" w:rsidR="0077152F" w:rsidRDefault="00EB4017">
      <w:pPr>
        <w:pStyle w:val="13"/>
        <w:tabs>
          <w:tab w:val="right" w:leader="dot" w:pos="9344"/>
        </w:tabs>
        <w:rPr>
          <w:rFonts w:asciiTheme="minorHAnsi" w:eastAsiaTheme="minorEastAsia" w:hAnsiTheme="minorHAnsi" w:cstheme="minorBidi"/>
          <w:noProof/>
          <w:kern w:val="2"/>
          <w:sz w:val="24"/>
          <w:lang w:eastAsia="ru-RU" w:bidi="ar-SA"/>
          <w14:ligatures w14:val="standardContextual"/>
        </w:rPr>
      </w:pPr>
      <w:hyperlink w:anchor="_Toc214913275" w:history="1">
        <w:r w:rsidR="0077152F" w:rsidRPr="00F41F6D">
          <w:rPr>
            <w:rStyle w:val="af5"/>
            <w:noProof/>
          </w:rPr>
          <w:t>3 Описание используемых технологий</w:t>
        </w:r>
        <w:r w:rsidR="0077152F">
          <w:rPr>
            <w:noProof/>
            <w:webHidden/>
          </w:rPr>
          <w:tab/>
        </w:r>
        <w:r w:rsidR="0077152F">
          <w:rPr>
            <w:noProof/>
            <w:webHidden/>
          </w:rPr>
          <w:fldChar w:fldCharType="begin"/>
        </w:r>
        <w:r w:rsidR="0077152F">
          <w:rPr>
            <w:noProof/>
            <w:webHidden/>
          </w:rPr>
          <w:instrText xml:space="preserve"> PAGEREF _Toc214913275 \h </w:instrText>
        </w:r>
        <w:r w:rsidR="0077152F">
          <w:rPr>
            <w:noProof/>
            <w:webHidden/>
          </w:rPr>
        </w:r>
        <w:r w:rsidR="0077152F">
          <w:rPr>
            <w:noProof/>
            <w:webHidden/>
          </w:rPr>
          <w:fldChar w:fldCharType="separate"/>
        </w:r>
        <w:r w:rsidR="0077152F">
          <w:rPr>
            <w:noProof/>
            <w:webHidden/>
          </w:rPr>
          <w:t>3</w:t>
        </w:r>
        <w:r w:rsidR="0077152F">
          <w:rPr>
            <w:noProof/>
            <w:webHidden/>
          </w:rPr>
          <w:fldChar w:fldCharType="end"/>
        </w:r>
      </w:hyperlink>
    </w:p>
    <w:p w14:paraId="18E3D1D6" w14:textId="3D03D54E" w:rsidR="0077152F" w:rsidRDefault="00EB4017">
      <w:pPr>
        <w:pStyle w:val="13"/>
        <w:tabs>
          <w:tab w:val="right" w:leader="dot" w:pos="9344"/>
        </w:tabs>
        <w:rPr>
          <w:rFonts w:asciiTheme="minorHAnsi" w:eastAsiaTheme="minorEastAsia" w:hAnsiTheme="minorHAnsi" w:cstheme="minorBidi"/>
          <w:noProof/>
          <w:kern w:val="2"/>
          <w:sz w:val="24"/>
          <w:lang w:eastAsia="ru-RU" w:bidi="ar-SA"/>
          <w14:ligatures w14:val="standardContextual"/>
        </w:rPr>
      </w:pPr>
      <w:hyperlink w:anchor="_Toc214913276" w:history="1">
        <w:r w:rsidR="0077152F" w:rsidRPr="00F41F6D">
          <w:rPr>
            <w:rStyle w:val="af5"/>
            <w:noProof/>
          </w:rPr>
          <w:t>4 Структура базы данных</w:t>
        </w:r>
        <w:r w:rsidR="0077152F">
          <w:rPr>
            <w:noProof/>
            <w:webHidden/>
          </w:rPr>
          <w:tab/>
        </w:r>
        <w:r w:rsidR="0077152F">
          <w:rPr>
            <w:noProof/>
            <w:webHidden/>
          </w:rPr>
          <w:fldChar w:fldCharType="begin"/>
        </w:r>
        <w:r w:rsidR="0077152F">
          <w:rPr>
            <w:noProof/>
            <w:webHidden/>
          </w:rPr>
          <w:instrText xml:space="preserve"> PAGEREF _Toc214913276 \h </w:instrText>
        </w:r>
        <w:r w:rsidR="0077152F">
          <w:rPr>
            <w:noProof/>
            <w:webHidden/>
          </w:rPr>
        </w:r>
        <w:r w:rsidR="0077152F">
          <w:rPr>
            <w:noProof/>
            <w:webHidden/>
          </w:rPr>
          <w:fldChar w:fldCharType="separate"/>
        </w:r>
        <w:r w:rsidR="0077152F">
          <w:rPr>
            <w:noProof/>
            <w:webHidden/>
          </w:rPr>
          <w:t>5</w:t>
        </w:r>
        <w:r w:rsidR="0077152F">
          <w:rPr>
            <w:noProof/>
            <w:webHidden/>
          </w:rPr>
          <w:fldChar w:fldCharType="end"/>
        </w:r>
      </w:hyperlink>
    </w:p>
    <w:p w14:paraId="76F5C000" w14:textId="3E3B94D7" w:rsidR="0077152F" w:rsidRDefault="00EB4017">
      <w:pPr>
        <w:pStyle w:val="13"/>
        <w:tabs>
          <w:tab w:val="right" w:leader="dot" w:pos="9344"/>
        </w:tabs>
        <w:rPr>
          <w:rFonts w:asciiTheme="minorHAnsi" w:eastAsiaTheme="minorEastAsia" w:hAnsiTheme="minorHAnsi" w:cstheme="minorBidi"/>
          <w:noProof/>
          <w:kern w:val="2"/>
          <w:sz w:val="24"/>
          <w:lang w:eastAsia="ru-RU" w:bidi="ar-SA"/>
          <w14:ligatures w14:val="standardContextual"/>
        </w:rPr>
      </w:pPr>
      <w:hyperlink w:anchor="_Toc214913277" w:history="1">
        <w:r w:rsidR="0077152F" w:rsidRPr="00F41F6D">
          <w:rPr>
            <w:rStyle w:val="af5"/>
            <w:noProof/>
          </w:rPr>
          <w:t>5 Результаты выполнения тестов</w:t>
        </w:r>
        <w:r w:rsidR="0077152F">
          <w:rPr>
            <w:noProof/>
            <w:webHidden/>
          </w:rPr>
          <w:tab/>
        </w:r>
        <w:r w:rsidR="0077152F">
          <w:rPr>
            <w:noProof/>
            <w:webHidden/>
          </w:rPr>
          <w:fldChar w:fldCharType="begin"/>
        </w:r>
        <w:r w:rsidR="0077152F">
          <w:rPr>
            <w:noProof/>
            <w:webHidden/>
          </w:rPr>
          <w:instrText xml:space="preserve"> PAGEREF _Toc214913277 \h </w:instrText>
        </w:r>
        <w:r w:rsidR="0077152F">
          <w:rPr>
            <w:noProof/>
            <w:webHidden/>
          </w:rPr>
        </w:r>
        <w:r w:rsidR="0077152F">
          <w:rPr>
            <w:noProof/>
            <w:webHidden/>
          </w:rPr>
          <w:fldChar w:fldCharType="separate"/>
        </w:r>
        <w:r w:rsidR="0077152F">
          <w:rPr>
            <w:noProof/>
            <w:webHidden/>
          </w:rPr>
          <w:t>6</w:t>
        </w:r>
        <w:r w:rsidR="0077152F">
          <w:rPr>
            <w:noProof/>
            <w:webHidden/>
          </w:rPr>
          <w:fldChar w:fldCharType="end"/>
        </w:r>
      </w:hyperlink>
    </w:p>
    <w:p w14:paraId="4CD3C838" w14:textId="6F1BE25A" w:rsidR="0077152F" w:rsidRDefault="00EB4017">
      <w:pPr>
        <w:pStyle w:val="13"/>
        <w:tabs>
          <w:tab w:val="right" w:leader="dot" w:pos="9344"/>
        </w:tabs>
        <w:rPr>
          <w:rFonts w:asciiTheme="minorHAnsi" w:eastAsiaTheme="minorEastAsia" w:hAnsiTheme="minorHAnsi" w:cstheme="minorBidi"/>
          <w:noProof/>
          <w:kern w:val="2"/>
          <w:sz w:val="24"/>
          <w:lang w:eastAsia="ru-RU" w:bidi="ar-SA"/>
          <w14:ligatures w14:val="standardContextual"/>
        </w:rPr>
      </w:pPr>
      <w:hyperlink w:anchor="_Toc214913278" w:history="1">
        <w:r w:rsidR="0077152F" w:rsidRPr="00F41F6D">
          <w:rPr>
            <w:rStyle w:val="af5"/>
            <w:noProof/>
          </w:rPr>
          <w:t>6 Описание графического интерфейса</w:t>
        </w:r>
        <w:r w:rsidR="0077152F">
          <w:rPr>
            <w:noProof/>
            <w:webHidden/>
          </w:rPr>
          <w:tab/>
        </w:r>
        <w:r w:rsidR="0077152F">
          <w:rPr>
            <w:noProof/>
            <w:webHidden/>
          </w:rPr>
          <w:fldChar w:fldCharType="begin"/>
        </w:r>
        <w:r w:rsidR="0077152F">
          <w:rPr>
            <w:noProof/>
            <w:webHidden/>
          </w:rPr>
          <w:instrText xml:space="preserve"> PAGEREF _Toc214913278 \h </w:instrText>
        </w:r>
        <w:r w:rsidR="0077152F">
          <w:rPr>
            <w:noProof/>
            <w:webHidden/>
          </w:rPr>
        </w:r>
        <w:r w:rsidR="0077152F">
          <w:rPr>
            <w:noProof/>
            <w:webHidden/>
          </w:rPr>
          <w:fldChar w:fldCharType="separate"/>
        </w:r>
        <w:r w:rsidR="0077152F">
          <w:rPr>
            <w:noProof/>
            <w:webHidden/>
          </w:rPr>
          <w:t>7</w:t>
        </w:r>
        <w:r w:rsidR="0077152F">
          <w:rPr>
            <w:noProof/>
            <w:webHidden/>
          </w:rPr>
          <w:fldChar w:fldCharType="end"/>
        </w:r>
      </w:hyperlink>
    </w:p>
    <w:p w14:paraId="73B4EEDF" w14:textId="5198F706" w:rsidR="0077152F" w:rsidRDefault="00EB4017">
      <w:pPr>
        <w:pStyle w:val="13"/>
        <w:tabs>
          <w:tab w:val="right" w:leader="dot" w:pos="9344"/>
        </w:tabs>
        <w:rPr>
          <w:rFonts w:asciiTheme="minorHAnsi" w:eastAsiaTheme="minorEastAsia" w:hAnsiTheme="minorHAnsi" w:cstheme="minorBidi"/>
          <w:noProof/>
          <w:kern w:val="2"/>
          <w:sz w:val="24"/>
          <w:lang w:eastAsia="ru-RU" w:bidi="ar-SA"/>
          <w14:ligatures w14:val="standardContextual"/>
        </w:rPr>
      </w:pPr>
      <w:hyperlink w:anchor="_Toc214913279" w:history="1">
        <w:r w:rsidR="0077152F" w:rsidRPr="00F41F6D">
          <w:rPr>
            <w:rStyle w:val="af5"/>
            <w:noProof/>
          </w:rPr>
          <w:t>7 Выводы</w:t>
        </w:r>
        <w:r w:rsidR="0077152F">
          <w:rPr>
            <w:noProof/>
            <w:webHidden/>
          </w:rPr>
          <w:tab/>
        </w:r>
        <w:r w:rsidR="0077152F">
          <w:rPr>
            <w:noProof/>
            <w:webHidden/>
          </w:rPr>
          <w:fldChar w:fldCharType="begin"/>
        </w:r>
        <w:r w:rsidR="0077152F">
          <w:rPr>
            <w:noProof/>
            <w:webHidden/>
          </w:rPr>
          <w:instrText xml:space="preserve"> PAGEREF _Toc214913279 \h </w:instrText>
        </w:r>
        <w:r w:rsidR="0077152F">
          <w:rPr>
            <w:noProof/>
            <w:webHidden/>
          </w:rPr>
        </w:r>
        <w:r w:rsidR="0077152F">
          <w:rPr>
            <w:noProof/>
            <w:webHidden/>
          </w:rPr>
          <w:fldChar w:fldCharType="separate"/>
        </w:r>
        <w:r w:rsidR="0077152F">
          <w:rPr>
            <w:noProof/>
            <w:webHidden/>
          </w:rPr>
          <w:t>10</w:t>
        </w:r>
        <w:r w:rsidR="0077152F">
          <w:rPr>
            <w:noProof/>
            <w:webHidden/>
          </w:rPr>
          <w:fldChar w:fldCharType="end"/>
        </w:r>
      </w:hyperlink>
    </w:p>
    <w:p w14:paraId="2E5C7611" w14:textId="7F3CDBBE" w:rsidR="0013530F" w:rsidRDefault="00A81EBB" w:rsidP="00D8263F">
      <w:pPr>
        <w:rPr>
          <w:noProof/>
        </w:rPr>
      </w:pPr>
      <w:r>
        <w:fldChar w:fldCharType="end"/>
      </w:r>
    </w:p>
    <w:p w14:paraId="6BB9E253" w14:textId="77777777" w:rsidR="0013530F" w:rsidRDefault="0013530F" w:rsidP="00D8263F"/>
    <w:p w14:paraId="1E318EE6" w14:textId="6E7E5B86" w:rsidR="5E8DABAC" w:rsidRDefault="5E8DABAC" w:rsidP="00D8263F"/>
    <w:p w14:paraId="0A1128F3" w14:textId="1D3D5B0C" w:rsidR="5E8DABAC" w:rsidRDefault="5E8DABAC" w:rsidP="00D8263F"/>
    <w:p w14:paraId="3FDFAEA6" w14:textId="4C15A7B3" w:rsidR="5E8DABAC" w:rsidRDefault="5E8DABAC" w:rsidP="00D8263F"/>
    <w:p w14:paraId="153C850F" w14:textId="15350202" w:rsidR="5E8DABAC" w:rsidRDefault="5E8DABAC" w:rsidP="00D8263F"/>
    <w:p w14:paraId="5A93FFA8" w14:textId="5EF47790" w:rsidR="5E8DABAC" w:rsidRDefault="5E8DABAC" w:rsidP="00D8263F"/>
    <w:p w14:paraId="1643FB0F" w14:textId="3EB9632A" w:rsidR="5E8DABAC" w:rsidRDefault="5E8DABAC" w:rsidP="00D8263F"/>
    <w:p w14:paraId="71638F5A" w14:textId="6126ADB5" w:rsidR="5E8DABAC" w:rsidRDefault="5E8DABAC" w:rsidP="00D8263F"/>
    <w:p w14:paraId="68113446" w14:textId="449F46B1" w:rsidR="5E8DABAC" w:rsidRDefault="5E8DABAC" w:rsidP="00D8263F"/>
    <w:p w14:paraId="43353FBC" w14:textId="40B9CF39" w:rsidR="5E8DABAC" w:rsidRDefault="5E8DABAC" w:rsidP="00D8263F">
      <w:pPr>
        <w:rPr>
          <w:lang w:val="en-US"/>
        </w:rPr>
      </w:pPr>
    </w:p>
    <w:p w14:paraId="6CE6FD22" w14:textId="77777777" w:rsidR="002A53F2" w:rsidRPr="002A53F2" w:rsidRDefault="002A53F2" w:rsidP="00D8263F">
      <w:pPr>
        <w:rPr>
          <w:lang w:val="en-US"/>
        </w:rPr>
      </w:pPr>
    </w:p>
    <w:p w14:paraId="334F8BC9" w14:textId="77777777" w:rsidR="008518ED" w:rsidRDefault="008518ED" w:rsidP="00D8263F"/>
    <w:p w14:paraId="2FF1B7A5" w14:textId="77777777" w:rsidR="00D8263F" w:rsidRDefault="00D8263F" w:rsidP="00D8263F"/>
    <w:p w14:paraId="2CDD47F6" w14:textId="77777777" w:rsidR="00D8263F" w:rsidRDefault="00D8263F" w:rsidP="00D8263F"/>
    <w:p w14:paraId="6996498A" w14:textId="77777777" w:rsidR="00D8263F" w:rsidRDefault="00D8263F" w:rsidP="00D8263F"/>
    <w:p w14:paraId="485618AE" w14:textId="77777777" w:rsidR="00D8263F" w:rsidRDefault="00D8263F" w:rsidP="00D8263F"/>
    <w:p w14:paraId="046F415A" w14:textId="77777777" w:rsidR="00D8263F" w:rsidRDefault="00D8263F" w:rsidP="00D8263F"/>
    <w:p w14:paraId="75FF2C48" w14:textId="77777777" w:rsidR="00D8263F" w:rsidRDefault="00D8263F" w:rsidP="00D8263F"/>
    <w:p w14:paraId="5423D0B0" w14:textId="77777777" w:rsidR="00D8263F" w:rsidRDefault="00D8263F" w:rsidP="00D8263F"/>
    <w:p w14:paraId="7C384155" w14:textId="77777777" w:rsidR="00D8263F" w:rsidRDefault="00D8263F" w:rsidP="00D8263F"/>
    <w:p w14:paraId="52A00065" w14:textId="77777777" w:rsidR="00D8263F" w:rsidRDefault="00D8263F" w:rsidP="00D8263F"/>
    <w:p w14:paraId="1D000BD0" w14:textId="77777777" w:rsidR="00D8263F" w:rsidRDefault="00D8263F" w:rsidP="00D8263F"/>
    <w:p w14:paraId="7F261877" w14:textId="73858BB5" w:rsidR="00D8263F" w:rsidRDefault="00D8263F" w:rsidP="00D8263F">
      <w:r>
        <w:br/>
      </w:r>
    </w:p>
    <w:p w14:paraId="6B99089D" w14:textId="77777777" w:rsidR="00D8263F" w:rsidRDefault="00D8263F" w:rsidP="00D8263F"/>
    <w:p w14:paraId="4F777FDF" w14:textId="77777777" w:rsidR="00D8263F" w:rsidRDefault="00D8263F" w:rsidP="00D8263F"/>
    <w:p w14:paraId="39C36FAF" w14:textId="77777777" w:rsidR="00D8263F" w:rsidRDefault="00D8263F" w:rsidP="00D8263F"/>
    <w:p w14:paraId="38F328C7" w14:textId="77777777" w:rsidR="00D8263F" w:rsidRDefault="00D8263F" w:rsidP="00D8263F"/>
    <w:p w14:paraId="6FB79375" w14:textId="77777777" w:rsidR="00D15D46" w:rsidRDefault="00D15D46" w:rsidP="00D8263F"/>
    <w:p w14:paraId="69ED7AEE" w14:textId="77777777" w:rsidR="00D15D46" w:rsidRDefault="00D15D46" w:rsidP="00D8263F"/>
    <w:p w14:paraId="641C265C" w14:textId="26F8868B" w:rsidR="00D15D46" w:rsidRDefault="00D15D46" w:rsidP="00D8263F"/>
    <w:p w14:paraId="274E4449" w14:textId="77777777" w:rsidR="00D15D46" w:rsidRPr="00D15D46" w:rsidRDefault="00D15D46" w:rsidP="005E3544">
      <w:pPr>
        <w:pStyle w:val="a0"/>
        <w:spacing w:line="360" w:lineRule="auto"/>
      </w:pPr>
    </w:p>
    <w:p w14:paraId="037D072C" w14:textId="067BA709" w:rsidR="3F3C7640" w:rsidRDefault="3F3C7640" w:rsidP="00B60A91">
      <w:pPr>
        <w:pStyle w:val="1"/>
        <w:spacing w:line="360" w:lineRule="auto"/>
      </w:pPr>
      <w:bookmarkStart w:id="0" w:name="_Toc214913273"/>
      <w:r>
        <w:lastRenderedPageBreak/>
        <w:t xml:space="preserve">1 </w:t>
      </w:r>
      <w:r w:rsidR="002A53F2">
        <w:t>Цель работы</w:t>
      </w:r>
      <w:bookmarkEnd w:id="0"/>
    </w:p>
    <w:p w14:paraId="7C78DA6F" w14:textId="77777777" w:rsidR="00533EF1" w:rsidRDefault="00533EF1" w:rsidP="00533EF1">
      <w:bookmarkStart w:id="1" w:name="_Toc214913274"/>
      <w:r>
        <w:t>Разработать графический пользовательский интерфейс для приложения сортировки массивов целых чисел, а также интегрировать работу с базой данных для хранения исходных и отсортированных массивов пользователей.</w:t>
      </w:r>
    </w:p>
    <w:p w14:paraId="3F1A86A4" w14:textId="4BC201CC" w:rsidR="002A53F2" w:rsidRDefault="00A846C2" w:rsidP="00B60A91">
      <w:pPr>
        <w:pStyle w:val="1"/>
        <w:spacing w:line="360" w:lineRule="auto"/>
      </w:pPr>
      <w:r>
        <w:t>2</w:t>
      </w:r>
      <w:r w:rsidR="002A53F2">
        <w:t xml:space="preserve"> </w:t>
      </w:r>
      <w:r w:rsidR="00763962">
        <w:t>Задание</w:t>
      </w:r>
      <w:bookmarkEnd w:id="1"/>
    </w:p>
    <w:p w14:paraId="403D7676" w14:textId="48DBDED1" w:rsidR="00533EF1" w:rsidRPr="00533EF1" w:rsidRDefault="00533EF1" w:rsidP="00674BD5">
      <w:pPr>
        <w:pStyle w:val="afc"/>
        <w:numPr>
          <w:ilvl w:val="0"/>
          <w:numId w:val="2"/>
        </w:numPr>
        <w:rPr>
          <w:lang w:val="ru-RU"/>
        </w:rPr>
      </w:pPr>
      <w:r w:rsidRPr="00533EF1">
        <w:rPr>
          <w:lang w:val="ru-RU"/>
        </w:rPr>
        <w:t>Развернуть базу данных (</w:t>
      </w:r>
      <w:r>
        <w:t>SQL</w:t>
      </w:r>
      <w:r w:rsidRPr="00533EF1">
        <w:rPr>
          <w:lang w:val="ru-RU"/>
        </w:rPr>
        <w:t>/</w:t>
      </w:r>
      <w:r>
        <w:t>NoSQL</w:t>
      </w:r>
      <w:r w:rsidRPr="00533EF1">
        <w:rPr>
          <w:lang w:val="ru-RU"/>
        </w:rPr>
        <w:t xml:space="preserve"> на выбор) и создать структуру хранения массивов целых чисел.</w:t>
      </w:r>
    </w:p>
    <w:p w14:paraId="10F65A32" w14:textId="351E9B59" w:rsidR="00533EF1" w:rsidRPr="00533EF1" w:rsidRDefault="00533EF1" w:rsidP="00674BD5">
      <w:pPr>
        <w:pStyle w:val="afc"/>
        <w:numPr>
          <w:ilvl w:val="0"/>
          <w:numId w:val="2"/>
        </w:numPr>
        <w:rPr>
          <w:lang w:val="ru-RU"/>
        </w:rPr>
      </w:pPr>
      <w:r w:rsidRPr="00533EF1">
        <w:rPr>
          <w:lang w:val="ru-RU"/>
        </w:rPr>
        <w:t>Реализовать интеграционные тесты работы с базой данных: массовая вставка, выборка</w:t>
      </w:r>
      <w:r>
        <w:rPr>
          <w:lang w:val="ru-RU"/>
        </w:rPr>
        <w:t xml:space="preserve"> </w:t>
      </w:r>
      <w:r w:rsidRPr="00533EF1">
        <w:rPr>
          <w:lang w:val="ru-RU"/>
        </w:rPr>
        <w:t>+</w:t>
      </w:r>
      <w:r>
        <w:rPr>
          <w:lang w:val="ru-RU"/>
        </w:rPr>
        <w:t xml:space="preserve"> </w:t>
      </w:r>
      <w:r w:rsidRPr="00533EF1">
        <w:rPr>
          <w:lang w:val="ru-RU"/>
        </w:rPr>
        <w:t>сортировка, очистка.</w:t>
      </w:r>
    </w:p>
    <w:p w14:paraId="55EEF506" w14:textId="77777777" w:rsidR="00533EF1" w:rsidRPr="00533EF1" w:rsidRDefault="00533EF1" w:rsidP="00674BD5">
      <w:pPr>
        <w:pStyle w:val="afc"/>
        <w:numPr>
          <w:ilvl w:val="0"/>
          <w:numId w:val="2"/>
        </w:numPr>
        <w:rPr>
          <w:lang w:val="ru-RU"/>
        </w:rPr>
      </w:pPr>
      <w:r w:rsidRPr="00533EF1">
        <w:rPr>
          <w:lang w:val="ru-RU"/>
        </w:rPr>
        <w:t xml:space="preserve">Реализовать графический интерфейс, учитывающий базовые эвристики </w:t>
      </w:r>
      <w:r>
        <w:t>UI</w:t>
      </w:r>
      <w:r w:rsidRPr="00533EF1">
        <w:rPr>
          <w:lang w:val="ru-RU"/>
        </w:rPr>
        <w:t>/</w:t>
      </w:r>
      <w:r>
        <w:t>UX</w:t>
      </w:r>
      <w:r w:rsidRPr="00533EF1">
        <w:rPr>
          <w:lang w:val="ru-RU"/>
        </w:rPr>
        <w:t xml:space="preserve"> (статус, понятность, контроль, минимализм, помощь, справка).</w:t>
      </w:r>
    </w:p>
    <w:p w14:paraId="4B3ABE3F" w14:textId="77777777" w:rsidR="00533EF1" w:rsidRPr="00533EF1" w:rsidRDefault="00533EF1" w:rsidP="00674BD5">
      <w:pPr>
        <w:pStyle w:val="afc"/>
        <w:numPr>
          <w:ilvl w:val="0"/>
          <w:numId w:val="2"/>
        </w:numPr>
        <w:rPr>
          <w:lang w:val="ru-RU"/>
        </w:rPr>
      </w:pPr>
      <w:r w:rsidRPr="00533EF1">
        <w:rPr>
          <w:lang w:val="ru-RU"/>
        </w:rPr>
        <w:t xml:space="preserve">Реализовать функционал: регистрация/вход, ввод или генерация массива, сортировка </w:t>
      </w:r>
      <w:proofErr w:type="spellStart"/>
      <w:r>
        <w:t>QuickSort</w:t>
      </w:r>
      <w:proofErr w:type="spellEnd"/>
      <w:r w:rsidRPr="00533EF1">
        <w:rPr>
          <w:lang w:val="ru-RU"/>
        </w:rPr>
        <w:t>, сохранение и просмотр истории массивов.</w:t>
      </w:r>
    </w:p>
    <w:p w14:paraId="5FBD9FFA" w14:textId="27A15346" w:rsidR="00DA43E1" w:rsidRPr="00E83F35" w:rsidRDefault="00DA43E1" w:rsidP="00533EF1">
      <w:pPr>
        <w:spacing w:line="276" w:lineRule="auto"/>
        <w:ind w:firstLine="709"/>
        <w:jc w:val="both"/>
        <w:rPr>
          <w:rFonts w:eastAsia="Times New Roman" w:cs="Times New Roman"/>
          <w:sz w:val="32"/>
          <w:szCs w:val="32"/>
        </w:rPr>
      </w:pPr>
    </w:p>
    <w:p w14:paraId="35BE9944" w14:textId="0CB6C4FA" w:rsidR="00120A17" w:rsidRPr="00AA0AB8" w:rsidRDefault="004F74B1" w:rsidP="00AA0AB8">
      <w:pPr>
        <w:pStyle w:val="1"/>
        <w:spacing w:line="360" w:lineRule="auto"/>
      </w:pPr>
      <w:bookmarkStart w:id="2" w:name="_Toc214913275"/>
      <w:r>
        <w:t>3 Описание используемых технологий</w:t>
      </w:r>
      <w:bookmarkEnd w:id="2"/>
    </w:p>
    <w:p w14:paraId="1F13CEAB" w14:textId="77777777" w:rsidR="00533EF1" w:rsidRDefault="00533EF1" w:rsidP="00533EF1">
      <w:pPr>
        <w:pStyle w:val="2"/>
      </w:pPr>
      <w:bookmarkStart w:id="3" w:name="_Toc214913276"/>
      <w:r>
        <w:t>3.1 Python</w:t>
      </w:r>
    </w:p>
    <w:p w14:paraId="55EC2BEB" w14:textId="77777777" w:rsidR="00533EF1" w:rsidRDefault="00533EF1" w:rsidP="00533EF1">
      <w:r>
        <w:t>Для реализации логики приложения и тестов выбран Python. Язык удобен для прототипирования и учебных проектов: код читаемый, есть много готовых библиотек (GUI, работа с БД, тестирование).</w:t>
      </w:r>
    </w:p>
    <w:p w14:paraId="605DC03E" w14:textId="77777777" w:rsidR="00533EF1" w:rsidRDefault="00533EF1" w:rsidP="00533EF1">
      <w:pPr>
        <w:pStyle w:val="afd"/>
        <w:numPr>
          <w:ilvl w:val="0"/>
          <w:numId w:val="1"/>
        </w:numPr>
      </w:pPr>
      <w:proofErr w:type="spellStart"/>
      <w:r>
        <w:t>Достоинства</w:t>
      </w:r>
      <w:proofErr w:type="spellEnd"/>
      <w:r>
        <w:t>:</w:t>
      </w:r>
    </w:p>
    <w:p w14:paraId="07A4FD9E" w14:textId="77777777" w:rsidR="00533EF1" w:rsidRPr="00533EF1" w:rsidRDefault="00533EF1" w:rsidP="00533EF1">
      <w:pPr>
        <w:pStyle w:val="afd"/>
        <w:numPr>
          <w:ilvl w:val="0"/>
          <w:numId w:val="1"/>
        </w:numPr>
        <w:rPr>
          <w:lang w:val="ru-RU"/>
        </w:rPr>
      </w:pPr>
      <w:r w:rsidRPr="00533EF1">
        <w:rPr>
          <w:lang w:val="ru-RU"/>
        </w:rPr>
        <w:t>высокая скорость разработки и понятный синтаксис;</w:t>
      </w:r>
    </w:p>
    <w:p w14:paraId="5FA249DF" w14:textId="77777777" w:rsidR="00533EF1" w:rsidRDefault="00533EF1" w:rsidP="00533EF1">
      <w:pPr>
        <w:pStyle w:val="afd"/>
        <w:numPr>
          <w:ilvl w:val="0"/>
          <w:numId w:val="1"/>
        </w:numPr>
      </w:pPr>
      <w:proofErr w:type="spellStart"/>
      <w:r>
        <w:t>кроссплатформенность</w:t>
      </w:r>
      <w:proofErr w:type="spellEnd"/>
      <w:r>
        <w:t>;</w:t>
      </w:r>
    </w:p>
    <w:p w14:paraId="6FF8E80B" w14:textId="77777777" w:rsidR="00533EF1" w:rsidRDefault="00533EF1" w:rsidP="00533EF1">
      <w:pPr>
        <w:pStyle w:val="afd"/>
        <w:numPr>
          <w:ilvl w:val="0"/>
          <w:numId w:val="1"/>
        </w:numPr>
      </w:pPr>
      <w:proofErr w:type="spellStart"/>
      <w:r>
        <w:t>богатая</w:t>
      </w:r>
      <w:proofErr w:type="spellEnd"/>
      <w:r>
        <w:t xml:space="preserve"> </w:t>
      </w:r>
      <w:proofErr w:type="spellStart"/>
      <w:r>
        <w:t>стандартная</w:t>
      </w:r>
      <w:proofErr w:type="spellEnd"/>
      <w:r>
        <w:t xml:space="preserve"> </w:t>
      </w:r>
      <w:proofErr w:type="spellStart"/>
      <w:r>
        <w:t>библиотека</w:t>
      </w:r>
      <w:proofErr w:type="spellEnd"/>
      <w:r>
        <w:t>;</w:t>
      </w:r>
    </w:p>
    <w:p w14:paraId="3AEAEDC0" w14:textId="77777777" w:rsidR="00533EF1" w:rsidRPr="00533EF1" w:rsidRDefault="00533EF1" w:rsidP="00533EF1">
      <w:pPr>
        <w:pStyle w:val="afd"/>
        <w:numPr>
          <w:ilvl w:val="0"/>
          <w:numId w:val="1"/>
        </w:numPr>
        <w:rPr>
          <w:lang w:val="ru-RU"/>
        </w:rPr>
      </w:pPr>
      <w:r w:rsidRPr="00533EF1">
        <w:rPr>
          <w:lang w:val="ru-RU"/>
        </w:rPr>
        <w:t>удобная интеграция с базами данных.</w:t>
      </w:r>
    </w:p>
    <w:p w14:paraId="61AFAD0C" w14:textId="77777777" w:rsidR="00533EF1" w:rsidRDefault="00533EF1" w:rsidP="00533EF1">
      <w:pPr>
        <w:pStyle w:val="afd"/>
        <w:numPr>
          <w:ilvl w:val="0"/>
          <w:numId w:val="1"/>
        </w:numPr>
      </w:pPr>
      <w:proofErr w:type="spellStart"/>
      <w:r>
        <w:t>Недостатки</w:t>
      </w:r>
      <w:proofErr w:type="spellEnd"/>
      <w:r>
        <w:t>:</w:t>
      </w:r>
    </w:p>
    <w:p w14:paraId="2B8E9E72" w14:textId="77777777" w:rsidR="00533EF1" w:rsidRPr="00533EF1" w:rsidRDefault="00533EF1" w:rsidP="00533EF1">
      <w:pPr>
        <w:pStyle w:val="afd"/>
        <w:numPr>
          <w:ilvl w:val="0"/>
          <w:numId w:val="1"/>
        </w:numPr>
        <w:rPr>
          <w:lang w:val="ru-RU"/>
        </w:rPr>
      </w:pPr>
      <w:r w:rsidRPr="00533EF1">
        <w:rPr>
          <w:lang w:val="ru-RU"/>
        </w:rPr>
        <w:t>производительность ниже, чем у компилируемых языков;</w:t>
      </w:r>
    </w:p>
    <w:p w14:paraId="19614346" w14:textId="77777777" w:rsidR="00533EF1" w:rsidRPr="00533EF1" w:rsidRDefault="00533EF1" w:rsidP="00533EF1">
      <w:pPr>
        <w:pStyle w:val="afd"/>
        <w:numPr>
          <w:ilvl w:val="0"/>
          <w:numId w:val="1"/>
        </w:numPr>
        <w:rPr>
          <w:lang w:val="ru-RU"/>
        </w:rPr>
      </w:pPr>
      <w:r w:rsidRPr="00533EF1">
        <w:rPr>
          <w:lang w:val="ru-RU"/>
        </w:rPr>
        <w:t>для многопоточности есть ограничения интерпретатора (</w:t>
      </w:r>
      <w:r>
        <w:t>GIL</w:t>
      </w:r>
      <w:r w:rsidRPr="00533EF1">
        <w:rPr>
          <w:lang w:val="ru-RU"/>
        </w:rPr>
        <w:t>).</w:t>
      </w:r>
    </w:p>
    <w:p w14:paraId="435E8F53" w14:textId="77777777" w:rsidR="00533EF1" w:rsidRDefault="00533EF1" w:rsidP="00533EF1">
      <w:pPr>
        <w:pStyle w:val="2"/>
      </w:pPr>
      <w:r>
        <w:t xml:space="preserve">3.2 </w:t>
      </w:r>
      <w:proofErr w:type="spellStart"/>
      <w:r>
        <w:t>Tkinter</w:t>
      </w:r>
      <w:proofErr w:type="spellEnd"/>
    </w:p>
    <w:p w14:paraId="1DAD3427" w14:textId="77777777" w:rsidR="00533EF1" w:rsidRDefault="00533EF1" w:rsidP="00533EF1">
      <w:r>
        <w:t xml:space="preserve">Графический интерфейс реализован на </w:t>
      </w:r>
      <w:proofErr w:type="spellStart"/>
      <w:r>
        <w:t>Tkinter</w:t>
      </w:r>
      <w:proofErr w:type="spellEnd"/>
      <w:r>
        <w:t xml:space="preserve"> - стандартной библиотеке Python для </w:t>
      </w:r>
      <w:proofErr w:type="spellStart"/>
      <w:r>
        <w:t>desktop</w:t>
      </w:r>
      <w:proofErr w:type="spellEnd"/>
      <w:r>
        <w:t>-приложений. Выбор обусловлен отсутствием необходимости в дополнительных установках и простотой создания форм.</w:t>
      </w:r>
    </w:p>
    <w:p w14:paraId="18B67D35" w14:textId="77777777" w:rsidR="00533EF1" w:rsidRDefault="00533EF1" w:rsidP="00533EF1">
      <w:pPr>
        <w:pStyle w:val="afd"/>
        <w:numPr>
          <w:ilvl w:val="0"/>
          <w:numId w:val="1"/>
        </w:numPr>
      </w:pPr>
      <w:proofErr w:type="spellStart"/>
      <w:r>
        <w:t>Достоинства</w:t>
      </w:r>
      <w:proofErr w:type="spellEnd"/>
      <w:r>
        <w:t>:</w:t>
      </w:r>
    </w:p>
    <w:p w14:paraId="2BEE2735" w14:textId="77777777" w:rsidR="00533EF1" w:rsidRDefault="00533EF1" w:rsidP="00533EF1">
      <w:pPr>
        <w:pStyle w:val="afd"/>
        <w:numPr>
          <w:ilvl w:val="0"/>
          <w:numId w:val="1"/>
        </w:numPr>
      </w:pPr>
      <w:proofErr w:type="spellStart"/>
      <w:r>
        <w:t>входит</w:t>
      </w:r>
      <w:proofErr w:type="spellEnd"/>
      <w:r>
        <w:t xml:space="preserve"> в </w:t>
      </w:r>
      <w:proofErr w:type="spellStart"/>
      <w:r>
        <w:t>поставку</w:t>
      </w:r>
      <w:proofErr w:type="spellEnd"/>
      <w:r>
        <w:t xml:space="preserve"> Python;</w:t>
      </w:r>
    </w:p>
    <w:p w14:paraId="6A62E4A2" w14:textId="77777777" w:rsidR="00533EF1" w:rsidRDefault="00533EF1" w:rsidP="00533EF1">
      <w:pPr>
        <w:pStyle w:val="afd"/>
        <w:numPr>
          <w:ilvl w:val="0"/>
          <w:numId w:val="1"/>
        </w:numPr>
      </w:pPr>
      <w:proofErr w:type="spellStart"/>
      <w:r>
        <w:t>простая</w:t>
      </w:r>
      <w:proofErr w:type="spellEnd"/>
      <w:r>
        <w:t xml:space="preserve"> </w:t>
      </w:r>
      <w:proofErr w:type="spellStart"/>
      <w:r>
        <w:t>модель</w:t>
      </w:r>
      <w:proofErr w:type="spellEnd"/>
      <w:r>
        <w:t xml:space="preserve"> </w:t>
      </w:r>
      <w:proofErr w:type="spellStart"/>
      <w:r>
        <w:t>виджетов</w:t>
      </w:r>
      <w:proofErr w:type="spellEnd"/>
      <w:r>
        <w:t>;</w:t>
      </w:r>
    </w:p>
    <w:p w14:paraId="6EEA0685" w14:textId="77777777" w:rsidR="00533EF1" w:rsidRPr="00533EF1" w:rsidRDefault="00533EF1" w:rsidP="00533EF1">
      <w:pPr>
        <w:pStyle w:val="afd"/>
        <w:numPr>
          <w:ilvl w:val="0"/>
          <w:numId w:val="1"/>
        </w:numPr>
        <w:rPr>
          <w:lang w:val="ru-RU"/>
        </w:rPr>
      </w:pPr>
      <w:r w:rsidRPr="00533EF1">
        <w:rPr>
          <w:lang w:val="ru-RU"/>
        </w:rPr>
        <w:t xml:space="preserve">работает на </w:t>
      </w:r>
      <w:r>
        <w:t>Windows</w:t>
      </w:r>
      <w:r w:rsidRPr="00533EF1">
        <w:rPr>
          <w:lang w:val="ru-RU"/>
        </w:rPr>
        <w:t>/</w:t>
      </w:r>
      <w:r>
        <w:t>Linux</w:t>
      </w:r>
      <w:r w:rsidRPr="00533EF1">
        <w:rPr>
          <w:lang w:val="ru-RU"/>
        </w:rPr>
        <w:t>/</w:t>
      </w:r>
      <w:r>
        <w:t>macOS</w:t>
      </w:r>
      <w:r w:rsidRPr="00533EF1">
        <w:rPr>
          <w:lang w:val="ru-RU"/>
        </w:rPr>
        <w:t>.</w:t>
      </w:r>
    </w:p>
    <w:p w14:paraId="23091D32" w14:textId="77777777" w:rsidR="00533EF1" w:rsidRDefault="00533EF1" w:rsidP="00533EF1">
      <w:pPr>
        <w:pStyle w:val="afd"/>
        <w:numPr>
          <w:ilvl w:val="0"/>
          <w:numId w:val="1"/>
        </w:numPr>
      </w:pPr>
      <w:proofErr w:type="spellStart"/>
      <w:r>
        <w:lastRenderedPageBreak/>
        <w:t>Недостатки</w:t>
      </w:r>
      <w:proofErr w:type="spellEnd"/>
      <w:r>
        <w:t>:</w:t>
      </w:r>
    </w:p>
    <w:p w14:paraId="2FB1CAD3" w14:textId="77777777" w:rsidR="00533EF1" w:rsidRPr="00533EF1" w:rsidRDefault="00533EF1" w:rsidP="00533EF1">
      <w:pPr>
        <w:pStyle w:val="afd"/>
        <w:numPr>
          <w:ilvl w:val="0"/>
          <w:numId w:val="1"/>
        </w:numPr>
        <w:rPr>
          <w:lang w:val="ru-RU"/>
        </w:rPr>
      </w:pPr>
      <w:r w:rsidRPr="00533EF1">
        <w:rPr>
          <w:lang w:val="ru-RU"/>
        </w:rPr>
        <w:t>ограниченные возможности современного дизайна без доп. тем;</w:t>
      </w:r>
    </w:p>
    <w:p w14:paraId="52BEDB51" w14:textId="77777777" w:rsidR="00533EF1" w:rsidRPr="00533EF1" w:rsidRDefault="00533EF1" w:rsidP="00533EF1">
      <w:pPr>
        <w:pStyle w:val="afd"/>
        <w:numPr>
          <w:ilvl w:val="0"/>
          <w:numId w:val="1"/>
        </w:numPr>
        <w:rPr>
          <w:lang w:val="ru-RU"/>
        </w:rPr>
      </w:pPr>
      <w:r w:rsidRPr="00533EF1">
        <w:rPr>
          <w:lang w:val="ru-RU"/>
        </w:rPr>
        <w:t>для сложных интерфейсов требуется больше ручной верстки.</w:t>
      </w:r>
    </w:p>
    <w:p w14:paraId="7EF08405" w14:textId="77777777" w:rsidR="00533EF1" w:rsidRDefault="00533EF1" w:rsidP="00533EF1">
      <w:pPr>
        <w:pStyle w:val="2"/>
      </w:pPr>
      <w:r>
        <w:t xml:space="preserve">3.3 </w:t>
      </w:r>
      <w:proofErr w:type="spellStart"/>
      <w:r>
        <w:t>SQLite</w:t>
      </w:r>
      <w:proofErr w:type="spellEnd"/>
    </w:p>
    <w:p w14:paraId="6C05AC99" w14:textId="77777777" w:rsidR="00533EF1" w:rsidRDefault="00533EF1" w:rsidP="00533EF1">
      <w:r>
        <w:t xml:space="preserve">В качестве SQL СУБД выбрана </w:t>
      </w:r>
      <w:proofErr w:type="spellStart"/>
      <w:r>
        <w:t>SQLite</w:t>
      </w:r>
      <w:proofErr w:type="spellEnd"/>
      <w:r>
        <w:t>. Она хранит данные в одном файле и не требует отдельного сервера, что упрощает развертывание и делает проект самостоятельным (достаточно скопировать файл БД).</w:t>
      </w:r>
    </w:p>
    <w:p w14:paraId="30BB624B" w14:textId="77777777" w:rsidR="00533EF1" w:rsidRDefault="00533EF1" w:rsidP="00533EF1">
      <w:pPr>
        <w:pStyle w:val="afd"/>
        <w:numPr>
          <w:ilvl w:val="0"/>
          <w:numId w:val="1"/>
        </w:numPr>
      </w:pPr>
      <w:proofErr w:type="spellStart"/>
      <w:r>
        <w:t>Достоинства</w:t>
      </w:r>
      <w:proofErr w:type="spellEnd"/>
      <w:r>
        <w:t>:</w:t>
      </w:r>
    </w:p>
    <w:p w14:paraId="1FB6A2B4" w14:textId="77777777" w:rsidR="00533EF1" w:rsidRPr="00533EF1" w:rsidRDefault="00533EF1" w:rsidP="00533EF1">
      <w:pPr>
        <w:pStyle w:val="afd"/>
        <w:numPr>
          <w:ilvl w:val="0"/>
          <w:numId w:val="1"/>
        </w:numPr>
        <w:rPr>
          <w:lang w:val="ru-RU"/>
        </w:rPr>
      </w:pPr>
      <w:r w:rsidRPr="00533EF1">
        <w:rPr>
          <w:lang w:val="ru-RU"/>
        </w:rPr>
        <w:t>не нужен отдельный сервер и настройки пользователей;</w:t>
      </w:r>
    </w:p>
    <w:p w14:paraId="3C8C837F" w14:textId="77777777" w:rsidR="00533EF1" w:rsidRPr="00533EF1" w:rsidRDefault="00533EF1" w:rsidP="00533EF1">
      <w:pPr>
        <w:pStyle w:val="afd"/>
        <w:numPr>
          <w:ilvl w:val="0"/>
          <w:numId w:val="1"/>
        </w:numPr>
        <w:rPr>
          <w:lang w:val="ru-RU"/>
        </w:rPr>
      </w:pPr>
      <w:r w:rsidRPr="00533EF1">
        <w:rPr>
          <w:lang w:val="ru-RU"/>
        </w:rPr>
        <w:t>быстро запускается и подходит для учебных/небольших проектов;</w:t>
      </w:r>
    </w:p>
    <w:p w14:paraId="759D6A23" w14:textId="77777777" w:rsidR="00533EF1" w:rsidRDefault="00533EF1" w:rsidP="00533EF1">
      <w:pPr>
        <w:pStyle w:val="afd"/>
        <w:numPr>
          <w:ilvl w:val="0"/>
          <w:numId w:val="1"/>
        </w:numPr>
      </w:pPr>
      <w:proofErr w:type="spellStart"/>
      <w:r>
        <w:t>поддерживает</w:t>
      </w:r>
      <w:proofErr w:type="spellEnd"/>
      <w:r>
        <w:t xml:space="preserve"> SQL и </w:t>
      </w:r>
      <w:proofErr w:type="spellStart"/>
      <w:r>
        <w:t>транзакции</w:t>
      </w:r>
      <w:proofErr w:type="spellEnd"/>
      <w:r>
        <w:t>.</w:t>
      </w:r>
    </w:p>
    <w:p w14:paraId="32FDBA1A" w14:textId="77777777" w:rsidR="00533EF1" w:rsidRDefault="00533EF1" w:rsidP="00533EF1">
      <w:pPr>
        <w:pStyle w:val="afd"/>
        <w:numPr>
          <w:ilvl w:val="0"/>
          <w:numId w:val="1"/>
        </w:numPr>
      </w:pPr>
      <w:proofErr w:type="spellStart"/>
      <w:r>
        <w:t>Недостатки</w:t>
      </w:r>
      <w:proofErr w:type="spellEnd"/>
      <w:r>
        <w:t>:</w:t>
      </w:r>
    </w:p>
    <w:p w14:paraId="4AD934D0" w14:textId="77777777" w:rsidR="00533EF1" w:rsidRPr="00533EF1" w:rsidRDefault="00533EF1" w:rsidP="00533EF1">
      <w:pPr>
        <w:pStyle w:val="afd"/>
        <w:numPr>
          <w:ilvl w:val="0"/>
          <w:numId w:val="1"/>
        </w:numPr>
        <w:rPr>
          <w:lang w:val="ru-RU"/>
        </w:rPr>
      </w:pPr>
      <w:r w:rsidRPr="00533EF1">
        <w:rPr>
          <w:lang w:val="ru-RU"/>
        </w:rPr>
        <w:t>не предназначена для высокой параллельной нагрузки;</w:t>
      </w:r>
    </w:p>
    <w:p w14:paraId="09CBE057" w14:textId="77777777" w:rsidR="00533EF1" w:rsidRPr="00533EF1" w:rsidRDefault="00533EF1" w:rsidP="00533EF1">
      <w:pPr>
        <w:pStyle w:val="afd"/>
        <w:numPr>
          <w:ilvl w:val="0"/>
          <w:numId w:val="1"/>
        </w:numPr>
        <w:rPr>
          <w:lang w:val="ru-RU"/>
        </w:rPr>
      </w:pPr>
      <w:r w:rsidRPr="00533EF1">
        <w:rPr>
          <w:lang w:val="ru-RU"/>
        </w:rPr>
        <w:t>масштабирование ограничено по сравнению с серверными СУБД.</w:t>
      </w:r>
    </w:p>
    <w:p w14:paraId="6E2A4A91" w14:textId="3A96D7BB" w:rsidR="00E069C6" w:rsidRDefault="00A846C2" w:rsidP="00E069C6">
      <w:pPr>
        <w:pStyle w:val="1"/>
        <w:spacing w:line="360" w:lineRule="auto"/>
      </w:pPr>
      <w:r>
        <w:t xml:space="preserve">4 </w:t>
      </w:r>
      <w:r w:rsidR="009E1EB7">
        <w:t>Структура базы данных</w:t>
      </w:r>
      <w:bookmarkEnd w:id="3"/>
    </w:p>
    <w:p w14:paraId="62478DDF" w14:textId="77777777" w:rsidR="00A10CE4" w:rsidRDefault="00A10CE4" w:rsidP="00A10CE4">
      <w:pPr>
        <w:pStyle w:val="a0"/>
        <w:spacing w:line="360" w:lineRule="auto"/>
        <w:ind w:firstLine="709"/>
        <w:rPr>
          <w:rFonts w:eastAsia="Times New Roman" w:cs="Times New Roman"/>
          <w:color w:val="000000"/>
          <w:kern w:val="0"/>
          <w:szCs w:val="28"/>
          <w:lang w:eastAsia="ru-RU" w:bidi="ar-SA"/>
        </w:rPr>
      </w:pPr>
      <w:r>
        <w:rPr>
          <w:rFonts w:eastAsia="Times New Roman" w:cs="Times New Roman"/>
          <w:color w:val="000000"/>
          <w:kern w:val="0"/>
          <w:szCs w:val="28"/>
          <w:lang w:eastAsia="ru-RU" w:bidi="ar-SA"/>
        </w:rPr>
        <w:t>Структура базы данных, реализованной в работе, представлена на рисунке 1.</w:t>
      </w:r>
    </w:p>
    <w:p w14:paraId="20067D3D" w14:textId="293CCC47" w:rsidR="00B0483E" w:rsidRDefault="00533EF1" w:rsidP="00E40E19">
      <w:pPr>
        <w:pStyle w:val="a0"/>
        <w:jc w:val="center"/>
        <w:rPr>
          <w:lang w:val="en-US"/>
        </w:rPr>
      </w:pPr>
      <w:r>
        <w:rPr>
          <w:noProof/>
          <w:lang w:val="en-US"/>
        </w:rPr>
        <w:lastRenderedPageBreak/>
        <w:drawing>
          <wp:inline distT="0" distB="0" distL="0" distR="0" wp14:anchorId="1A4B2DDE" wp14:editId="2E6D1148">
            <wp:extent cx="4412615" cy="4720590"/>
            <wp:effectExtent l="0" t="0" r="6985" b="381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12615" cy="47205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2000D1" w14:textId="77777777" w:rsidR="00E40E19" w:rsidRPr="005069C3" w:rsidRDefault="00E40E19" w:rsidP="00E40E19">
      <w:pPr>
        <w:jc w:val="center"/>
        <w:rPr>
          <w:rFonts w:cs="Times New Roman"/>
          <w:sz w:val="24"/>
        </w:rPr>
      </w:pPr>
      <w:r w:rsidRPr="00DC00D9">
        <w:rPr>
          <w:rFonts w:cs="Times New Roman"/>
          <w:sz w:val="24"/>
        </w:rPr>
        <w:t xml:space="preserve">Рисунок 1 – </w:t>
      </w:r>
      <w:r>
        <w:rPr>
          <w:rFonts w:cs="Times New Roman"/>
          <w:sz w:val="24"/>
        </w:rPr>
        <w:t>Структура базы данных</w:t>
      </w:r>
    </w:p>
    <w:p w14:paraId="4F42914F" w14:textId="77777777" w:rsidR="00E40E19" w:rsidRPr="00AB0B7B" w:rsidRDefault="00E40E19" w:rsidP="00B0483E">
      <w:pPr>
        <w:pStyle w:val="a0"/>
      </w:pPr>
    </w:p>
    <w:p w14:paraId="1B5CEF86" w14:textId="54D2CCB3" w:rsidR="00763962" w:rsidRDefault="00763962" w:rsidP="00B60A91">
      <w:pPr>
        <w:pStyle w:val="1"/>
        <w:spacing w:line="360" w:lineRule="auto"/>
      </w:pPr>
      <w:bookmarkStart w:id="4" w:name="_Toc214913277"/>
      <w:r>
        <w:t xml:space="preserve">5 </w:t>
      </w:r>
      <w:r w:rsidR="009E1EB7">
        <w:t>Результаты выполнения тестов</w:t>
      </w:r>
      <w:bookmarkEnd w:id="4"/>
    </w:p>
    <w:p w14:paraId="06C5A6F4" w14:textId="0861A8D0" w:rsidR="00C74478" w:rsidRPr="002F4092" w:rsidRDefault="002F4092" w:rsidP="002F4092">
      <w:pPr>
        <w:pStyle w:val="a0"/>
        <w:spacing w:line="360" w:lineRule="auto"/>
        <w:ind w:firstLine="709"/>
        <w:rPr>
          <w:rFonts w:eastAsia="Times New Roman" w:cs="Times New Roman"/>
          <w:color w:val="000000"/>
          <w:kern w:val="0"/>
          <w:szCs w:val="28"/>
          <w:lang w:eastAsia="ru-RU" w:bidi="ar-SA"/>
        </w:rPr>
      </w:pPr>
      <w:r>
        <w:rPr>
          <w:rFonts w:eastAsia="Times New Roman" w:cs="Times New Roman"/>
          <w:color w:val="000000"/>
          <w:kern w:val="0"/>
          <w:szCs w:val="28"/>
          <w:lang w:eastAsia="ru-RU" w:bidi="ar-SA"/>
        </w:rPr>
        <w:t>На</w:t>
      </w:r>
      <w:r w:rsidR="00AB0B7B">
        <w:rPr>
          <w:rFonts w:eastAsia="Times New Roman" w:cs="Times New Roman"/>
          <w:color w:val="000000"/>
          <w:kern w:val="0"/>
          <w:szCs w:val="28"/>
          <w:lang w:eastAsia="ru-RU" w:bidi="ar-SA"/>
        </w:rPr>
        <w:t xml:space="preserve"> рисунке 2 представлены результаты выполнения интеграционных тестов по работе с базой</w:t>
      </w:r>
      <w:r w:rsidR="00533EF1">
        <w:rPr>
          <w:noProof/>
        </w:rPr>
        <w:lastRenderedPageBreak/>
        <w:drawing>
          <wp:inline distT="0" distB="0" distL="0" distR="0" wp14:anchorId="2595FBCC" wp14:editId="05E9787C">
            <wp:extent cx="5932805" cy="3104515"/>
            <wp:effectExtent l="0" t="0" r="0" b="63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2805" cy="31045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AB0B7B">
        <w:rPr>
          <w:rFonts w:eastAsia="Times New Roman" w:cs="Times New Roman"/>
          <w:color w:val="000000"/>
          <w:kern w:val="0"/>
          <w:szCs w:val="28"/>
          <w:lang w:eastAsia="ru-RU" w:bidi="ar-SA"/>
        </w:rPr>
        <w:t xml:space="preserve"> данных.</w:t>
      </w:r>
    </w:p>
    <w:p w14:paraId="5462D885" w14:textId="1E4F19A0" w:rsidR="00294D7B" w:rsidRDefault="00294D7B" w:rsidP="003B7FDE">
      <w:pPr>
        <w:pStyle w:val="a0"/>
        <w:ind w:left="681"/>
        <w:jc w:val="center"/>
      </w:pPr>
    </w:p>
    <w:p w14:paraId="1B5F703D" w14:textId="4652BAE4" w:rsidR="003B7FDE" w:rsidRPr="002F4092" w:rsidRDefault="00AB0B7B" w:rsidP="002F4092">
      <w:pPr>
        <w:pStyle w:val="a0"/>
        <w:ind w:left="681"/>
        <w:jc w:val="center"/>
      </w:pPr>
      <w:r>
        <w:t>Рисунок 2 – Результаты выполнения тесто</w:t>
      </w:r>
      <w:r w:rsidR="002F4092">
        <w:t>в</w:t>
      </w:r>
    </w:p>
    <w:p w14:paraId="719ABA0D" w14:textId="1EA0AB79" w:rsidR="006D6024" w:rsidRDefault="00C74478" w:rsidP="00B60A91">
      <w:pPr>
        <w:pStyle w:val="1"/>
        <w:spacing w:line="360" w:lineRule="auto"/>
      </w:pPr>
      <w:bookmarkStart w:id="5" w:name="_Toc183784803"/>
      <w:bookmarkStart w:id="6" w:name="_Toc214913278"/>
      <w:r>
        <w:t xml:space="preserve">6 </w:t>
      </w:r>
      <w:bookmarkEnd w:id="5"/>
      <w:r w:rsidR="009E1EB7">
        <w:t>Описание графического интерфейса</w:t>
      </w:r>
      <w:bookmarkEnd w:id="6"/>
    </w:p>
    <w:p w14:paraId="4F52E784" w14:textId="77777777" w:rsidR="001E48B0" w:rsidRDefault="001E48B0" w:rsidP="001E48B0">
      <w:pPr>
        <w:suppressAutoHyphens w:val="0"/>
        <w:autoSpaceDE w:val="0"/>
        <w:autoSpaceDN w:val="0"/>
        <w:adjustRightInd w:val="0"/>
        <w:spacing w:line="276" w:lineRule="auto"/>
        <w:jc w:val="both"/>
        <w:rPr>
          <w:rFonts w:eastAsia="Times New Roman" w:cs="Times New Roman"/>
          <w:kern w:val="0"/>
          <w:szCs w:val="28"/>
          <w:lang w:eastAsia="ru-RU" w:bidi="ar-SA"/>
        </w:rPr>
      </w:pPr>
      <w:r>
        <w:rPr>
          <w:rFonts w:eastAsia="Times New Roman" w:cs="Times New Roman"/>
          <w:kern w:val="0"/>
          <w:szCs w:val="28"/>
          <w:lang w:eastAsia="ru-RU" w:bidi="ar-SA"/>
        </w:rPr>
        <w:tab/>
      </w:r>
      <w:r w:rsidRPr="001E48B0">
        <w:rPr>
          <w:rFonts w:eastAsia="Times New Roman" w:cs="Times New Roman"/>
          <w:kern w:val="0"/>
          <w:szCs w:val="28"/>
          <w:lang w:eastAsia="ru-RU" w:bidi="ar-SA"/>
        </w:rPr>
        <w:t xml:space="preserve">Приложение использует многооконную архитектуру с двумя основными экранами. Начальный экран представляет собой интерфейс авторизации с полями для ввода имени пользователя и пароля, а также кнопками входа и регистрации. </w:t>
      </w:r>
    </w:p>
    <w:p w14:paraId="22A26406" w14:textId="56289247" w:rsidR="001E48B0" w:rsidRPr="00BD6D83" w:rsidRDefault="00BD6D83" w:rsidP="00D057C4">
      <w:pPr>
        <w:suppressAutoHyphens w:val="0"/>
        <w:autoSpaceDE w:val="0"/>
        <w:autoSpaceDN w:val="0"/>
        <w:adjustRightInd w:val="0"/>
        <w:spacing w:line="276" w:lineRule="auto"/>
        <w:jc w:val="center"/>
        <w:rPr>
          <w:rFonts w:eastAsia="Times New Roman" w:cs="Times New Roman"/>
          <w:kern w:val="0"/>
          <w:szCs w:val="28"/>
          <w:lang w:val="en-US" w:eastAsia="ru-RU" w:bidi="ar-SA"/>
        </w:rPr>
      </w:pPr>
      <w:r>
        <w:rPr>
          <w:rFonts w:eastAsia="Times New Roman" w:cs="Times New Roman"/>
          <w:noProof/>
          <w:kern w:val="0"/>
          <w:szCs w:val="28"/>
          <w:lang w:eastAsia="ru-RU" w:bidi="ar-SA"/>
        </w:rPr>
        <w:lastRenderedPageBreak/>
        <w:drawing>
          <wp:inline distT="0" distB="0" distL="0" distR="0" wp14:anchorId="4E5A9AF5" wp14:editId="657BB701">
            <wp:extent cx="5932805" cy="4848225"/>
            <wp:effectExtent l="0" t="0" r="0" b="952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2805" cy="4848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F6813A" w14:textId="1B3EB41A" w:rsidR="00463E63" w:rsidRDefault="00463E63" w:rsidP="00D057C4">
      <w:pPr>
        <w:suppressAutoHyphens w:val="0"/>
        <w:autoSpaceDE w:val="0"/>
        <w:autoSpaceDN w:val="0"/>
        <w:adjustRightInd w:val="0"/>
        <w:spacing w:line="276" w:lineRule="auto"/>
        <w:jc w:val="center"/>
        <w:rPr>
          <w:rFonts w:eastAsia="Times New Roman" w:cs="Times New Roman"/>
          <w:kern w:val="0"/>
          <w:szCs w:val="28"/>
          <w:lang w:eastAsia="ru-RU" w:bidi="ar-SA"/>
        </w:rPr>
      </w:pPr>
      <w:r>
        <w:rPr>
          <w:rFonts w:eastAsia="Times New Roman" w:cs="Times New Roman"/>
          <w:kern w:val="0"/>
          <w:szCs w:val="28"/>
          <w:lang w:eastAsia="ru-RU" w:bidi="ar-SA"/>
        </w:rPr>
        <w:t xml:space="preserve">Рисунок </w:t>
      </w:r>
      <w:r w:rsidR="00CF64C8">
        <w:rPr>
          <w:rFonts w:eastAsia="Times New Roman" w:cs="Times New Roman"/>
          <w:kern w:val="0"/>
          <w:szCs w:val="28"/>
          <w:lang w:eastAsia="ru-RU" w:bidi="ar-SA"/>
        </w:rPr>
        <w:t>3</w:t>
      </w:r>
      <w:r>
        <w:rPr>
          <w:rFonts w:eastAsia="Times New Roman" w:cs="Times New Roman"/>
          <w:kern w:val="0"/>
          <w:szCs w:val="28"/>
          <w:lang w:eastAsia="ru-RU" w:bidi="ar-SA"/>
        </w:rPr>
        <w:t xml:space="preserve"> </w:t>
      </w:r>
      <w:r w:rsidR="00D057C4">
        <w:rPr>
          <w:rFonts w:eastAsia="Times New Roman" w:cs="Times New Roman"/>
          <w:kern w:val="0"/>
          <w:szCs w:val="28"/>
          <w:lang w:eastAsia="ru-RU" w:bidi="ar-SA"/>
        </w:rPr>
        <w:t>– Начальный экран</w:t>
      </w:r>
    </w:p>
    <w:p w14:paraId="2584B5DA" w14:textId="7DBF57BD" w:rsidR="009E1EB7" w:rsidRDefault="00D057C4" w:rsidP="001E48B0">
      <w:pPr>
        <w:suppressAutoHyphens w:val="0"/>
        <w:autoSpaceDE w:val="0"/>
        <w:autoSpaceDN w:val="0"/>
        <w:adjustRightInd w:val="0"/>
        <w:spacing w:line="276" w:lineRule="auto"/>
        <w:jc w:val="both"/>
        <w:rPr>
          <w:rFonts w:eastAsia="Times New Roman" w:cs="Times New Roman"/>
          <w:kern w:val="0"/>
          <w:szCs w:val="28"/>
          <w:lang w:eastAsia="ru-RU" w:bidi="ar-SA"/>
        </w:rPr>
      </w:pPr>
      <w:r>
        <w:rPr>
          <w:rFonts w:eastAsia="Times New Roman" w:cs="Times New Roman"/>
          <w:kern w:val="0"/>
          <w:szCs w:val="28"/>
          <w:lang w:eastAsia="ru-RU" w:bidi="ar-SA"/>
        </w:rPr>
        <w:tab/>
      </w:r>
      <w:r w:rsidR="001E48B0" w:rsidRPr="001E48B0">
        <w:rPr>
          <w:rFonts w:eastAsia="Times New Roman" w:cs="Times New Roman"/>
          <w:kern w:val="0"/>
          <w:szCs w:val="28"/>
          <w:lang w:eastAsia="ru-RU" w:bidi="ar-SA"/>
        </w:rPr>
        <w:t>После успешной аутентификации пользователь попадает на главный экран, который содержит панель управления с информацией о текущем пользователе, область для ввода данных с радиокнопками выбора способа ввода, текстовые поля для отображения исходного и отсортированного массивов, панель кнопок управления и строку состояния в нижней части окна.</w:t>
      </w:r>
    </w:p>
    <w:p w14:paraId="29B5E2F1" w14:textId="2AD1C225" w:rsidR="001E48B0" w:rsidRDefault="00BD6D83" w:rsidP="00D057C4">
      <w:pPr>
        <w:suppressAutoHyphens w:val="0"/>
        <w:autoSpaceDE w:val="0"/>
        <w:autoSpaceDN w:val="0"/>
        <w:adjustRightInd w:val="0"/>
        <w:spacing w:line="276" w:lineRule="auto"/>
        <w:jc w:val="center"/>
        <w:rPr>
          <w:rFonts w:eastAsia="Times New Roman" w:cs="Times New Roman"/>
          <w:kern w:val="0"/>
          <w:szCs w:val="28"/>
          <w:lang w:eastAsia="ru-RU" w:bidi="ar-SA"/>
        </w:rPr>
      </w:pPr>
      <w:r>
        <w:rPr>
          <w:rFonts w:eastAsia="Times New Roman" w:cs="Times New Roman"/>
          <w:noProof/>
          <w:kern w:val="0"/>
          <w:szCs w:val="28"/>
          <w:lang w:eastAsia="ru-RU" w:bidi="ar-SA"/>
        </w:rPr>
        <w:lastRenderedPageBreak/>
        <w:drawing>
          <wp:inline distT="0" distB="0" distL="0" distR="0" wp14:anchorId="4C11E122" wp14:editId="64F6C3A5">
            <wp:extent cx="5932805" cy="4848225"/>
            <wp:effectExtent l="0" t="0" r="0" b="952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2805" cy="4848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5A7FF0" w14:textId="61821FEE" w:rsidR="008D488B" w:rsidRDefault="00D057C4" w:rsidP="00CF64C8">
      <w:pPr>
        <w:suppressAutoHyphens w:val="0"/>
        <w:autoSpaceDE w:val="0"/>
        <w:autoSpaceDN w:val="0"/>
        <w:adjustRightInd w:val="0"/>
        <w:spacing w:line="276" w:lineRule="auto"/>
        <w:ind w:left="-142"/>
        <w:jc w:val="center"/>
        <w:rPr>
          <w:rFonts w:eastAsia="Times New Roman" w:cs="Times New Roman"/>
          <w:kern w:val="0"/>
          <w:szCs w:val="28"/>
          <w:lang w:eastAsia="ru-RU" w:bidi="ar-SA"/>
        </w:rPr>
      </w:pPr>
      <w:r>
        <w:rPr>
          <w:rFonts w:eastAsia="Times New Roman" w:cs="Times New Roman"/>
          <w:kern w:val="0"/>
          <w:szCs w:val="28"/>
          <w:lang w:eastAsia="ru-RU" w:bidi="ar-SA"/>
        </w:rPr>
        <w:t xml:space="preserve">Рисунок </w:t>
      </w:r>
      <w:r w:rsidR="00CF64C8">
        <w:rPr>
          <w:rFonts w:eastAsia="Times New Roman" w:cs="Times New Roman"/>
          <w:kern w:val="0"/>
          <w:szCs w:val="28"/>
          <w:lang w:eastAsia="ru-RU" w:bidi="ar-SA"/>
        </w:rPr>
        <w:t>4</w:t>
      </w:r>
      <w:r>
        <w:rPr>
          <w:rFonts w:eastAsia="Times New Roman" w:cs="Times New Roman"/>
          <w:kern w:val="0"/>
          <w:szCs w:val="28"/>
          <w:lang w:eastAsia="ru-RU" w:bidi="ar-SA"/>
        </w:rPr>
        <w:t xml:space="preserve"> – Главный экран</w:t>
      </w:r>
    </w:p>
    <w:p w14:paraId="69CC5541" w14:textId="41817107" w:rsidR="000D2D4B" w:rsidRPr="00BD6D83" w:rsidRDefault="008D488B" w:rsidP="00BD6D83">
      <w:pPr>
        <w:suppressAutoHyphens w:val="0"/>
        <w:autoSpaceDE w:val="0"/>
        <w:autoSpaceDN w:val="0"/>
        <w:adjustRightInd w:val="0"/>
        <w:spacing w:line="276" w:lineRule="auto"/>
        <w:jc w:val="both"/>
        <w:rPr>
          <w:rFonts w:eastAsia="Times New Roman" w:cs="Times New Roman"/>
          <w:kern w:val="0"/>
          <w:szCs w:val="28"/>
          <w:lang w:eastAsia="ru-RU" w:bidi="ar-SA"/>
        </w:rPr>
      </w:pPr>
      <w:r w:rsidRPr="008D488B">
        <w:rPr>
          <w:rFonts w:eastAsia="Times New Roman" w:cs="Times New Roman"/>
          <w:kern w:val="0"/>
          <w:szCs w:val="28"/>
          <w:lang w:eastAsia="ru-RU" w:bidi="ar-SA"/>
        </w:rPr>
        <w:t>Соответствие элементов интерфейса эвристикам UI/UX</w:t>
      </w:r>
      <w:r>
        <w:rPr>
          <w:rFonts w:eastAsia="Times New Roman" w:cs="Times New Roman"/>
          <w:kern w:val="0"/>
          <w:szCs w:val="28"/>
          <w:lang w:eastAsia="ru-RU" w:bidi="ar-SA"/>
        </w:rPr>
        <w:t>:</w:t>
      </w:r>
    </w:p>
    <w:p w14:paraId="1F27488D" w14:textId="77777777" w:rsidR="002B3C34" w:rsidRPr="002B3C34" w:rsidRDefault="002B3C34" w:rsidP="00B312A0">
      <w:pPr>
        <w:pStyle w:val="ds-markdown-paragraph"/>
        <w:shd w:val="clear" w:color="auto" w:fill="FFFFFF"/>
        <w:spacing w:before="0" w:beforeAutospacing="0" w:after="0" w:afterAutospacing="0"/>
        <w:ind w:left="720" w:right="-2"/>
        <w:jc w:val="both"/>
        <w:rPr>
          <w:color w:val="0F1115"/>
          <w:sz w:val="28"/>
          <w:szCs w:val="28"/>
        </w:rPr>
      </w:pPr>
      <w:r w:rsidRPr="002B3C34">
        <w:rPr>
          <w:color w:val="0F1115"/>
          <w:sz w:val="28"/>
          <w:szCs w:val="28"/>
        </w:rPr>
        <w:t>Соответствие между системой и реальным миром достигается за счет использования интуитивно понятных терминов. Интерфейс использует знакомые пользователям понятия авторизации, ввода данных через запятую, кнопок сохранения и отображения истории операций.</w:t>
      </w:r>
    </w:p>
    <w:p w14:paraId="5DC3CF81" w14:textId="3E2F5215" w:rsidR="0018214A" w:rsidRDefault="002B3C34" w:rsidP="009E1ACC">
      <w:pPr>
        <w:pStyle w:val="ds-markdown-paragraph"/>
        <w:shd w:val="clear" w:color="auto" w:fill="FFFFFF"/>
        <w:spacing w:before="0" w:beforeAutospacing="0" w:after="0" w:afterAutospacing="0"/>
        <w:ind w:left="720"/>
        <w:jc w:val="both"/>
        <w:rPr>
          <w:color w:val="0F1115"/>
          <w:sz w:val="28"/>
          <w:szCs w:val="28"/>
        </w:rPr>
      </w:pPr>
      <w:r w:rsidRPr="002B3C34">
        <w:rPr>
          <w:color w:val="0F1115"/>
          <w:sz w:val="28"/>
          <w:szCs w:val="28"/>
        </w:rPr>
        <w:t>Управляемость и контроль пользователя обеспечиваются возможностью выхода из системы в любой момент, переключением между способами ввода данных, отдельным сохранением разных версий массивов и доступом к истории сохраненных данных через отдельное окно.</w:t>
      </w:r>
    </w:p>
    <w:p w14:paraId="71061DA5" w14:textId="77777777" w:rsidR="00767E41" w:rsidRDefault="00767E41" w:rsidP="00245AC1">
      <w:pPr>
        <w:pStyle w:val="ds-markdown-paragraph"/>
        <w:shd w:val="clear" w:color="auto" w:fill="FFFFFF"/>
        <w:spacing w:before="0" w:beforeAutospacing="0" w:after="0" w:afterAutospacing="0"/>
        <w:ind w:left="720"/>
        <w:jc w:val="center"/>
        <w:rPr>
          <w:color w:val="0F1115"/>
          <w:sz w:val="28"/>
          <w:szCs w:val="28"/>
        </w:rPr>
      </w:pPr>
    </w:p>
    <w:p w14:paraId="70182FD4" w14:textId="77777777" w:rsidR="00767E41" w:rsidRDefault="00767E41" w:rsidP="00245AC1">
      <w:pPr>
        <w:pStyle w:val="ds-markdown-paragraph"/>
        <w:shd w:val="clear" w:color="auto" w:fill="FFFFFF"/>
        <w:spacing w:before="0" w:beforeAutospacing="0" w:after="0" w:afterAutospacing="0"/>
        <w:ind w:left="720"/>
        <w:jc w:val="center"/>
        <w:rPr>
          <w:color w:val="0F1115"/>
          <w:sz w:val="28"/>
          <w:szCs w:val="28"/>
        </w:rPr>
      </w:pPr>
    </w:p>
    <w:p w14:paraId="3D857516" w14:textId="2A907CF9" w:rsidR="00AB4DAA" w:rsidRDefault="00BD6D83" w:rsidP="00245AC1">
      <w:pPr>
        <w:pStyle w:val="ds-markdown-paragraph"/>
        <w:shd w:val="clear" w:color="auto" w:fill="FFFFFF"/>
        <w:spacing w:before="0" w:beforeAutospacing="0" w:after="0" w:afterAutospacing="0"/>
        <w:ind w:left="720"/>
        <w:jc w:val="center"/>
        <w:rPr>
          <w:color w:val="0F1115"/>
          <w:sz w:val="28"/>
          <w:szCs w:val="28"/>
        </w:rPr>
      </w:pPr>
      <w:r>
        <w:rPr>
          <w:noProof/>
          <w:color w:val="0F1115"/>
          <w:sz w:val="28"/>
          <w:szCs w:val="28"/>
        </w:rPr>
        <w:lastRenderedPageBreak/>
        <w:drawing>
          <wp:inline distT="0" distB="0" distL="0" distR="0" wp14:anchorId="37C25AB3" wp14:editId="24995CF9">
            <wp:extent cx="5932805" cy="4848225"/>
            <wp:effectExtent l="0" t="0" r="0" b="952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2805" cy="4848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DA3AAE" w14:textId="4B63BEE8" w:rsidR="00AB4DAA" w:rsidRPr="009E1ACC" w:rsidRDefault="00AB4DAA" w:rsidP="00245AC1">
      <w:pPr>
        <w:pStyle w:val="ds-markdown-paragraph"/>
        <w:shd w:val="clear" w:color="auto" w:fill="FFFFFF"/>
        <w:spacing w:before="0" w:beforeAutospacing="0" w:after="0" w:afterAutospacing="0"/>
        <w:ind w:left="720"/>
        <w:jc w:val="center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 xml:space="preserve">Рисунок </w:t>
      </w:r>
      <w:r w:rsidR="00BD6D83">
        <w:rPr>
          <w:color w:val="0F1115"/>
          <w:sz w:val="28"/>
          <w:szCs w:val="28"/>
          <w:lang w:val="en-US"/>
        </w:rPr>
        <w:t>5</w:t>
      </w:r>
      <w:r>
        <w:rPr>
          <w:color w:val="0F1115"/>
          <w:sz w:val="28"/>
          <w:szCs w:val="28"/>
        </w:rPr>
        <w:t xml:space="preserve"> </w:t>
      </w:r>
      <w:r w:rsidR="00245AC1">
        <w:rPr>
          <w:color w:val="0F1115"/>
          <w:sz w:val="28"/>
          <w:szCs w:val="28"/>
        </w:rPr>
        <w:t>– История сохраненных массивов</w:t>
      </w:r>
    </w:p>
    <w:p w14:paraId="3E947E81" w14:textId="5C6A5EAE" w:rsidR="002B3C34" w:rsidRDefault="0018214A" w:rsidP="00674BD5">
      <w:pPr>
        <w:pStyle w:val="af9"/>
        <w:numPr>
          <w:ilvl w:val="0"/>
          <w:numId w:val="3"/>
        </w:numPr>
        <w:suppressAutoHyphens w:val="0"/>
        <w:autoSpaceDE w:val="0"/>
        <w:autoSpaceDN w:val="0"/>
        <w:adjustRightInd w:val="0"/>
        <w:spacing w:line="276" w:lineRule="auto"/>
        <w:jc w:val="both"/>
        <w:rPr>
          <w:rFonts w:eastAsia="Times New Roman" w:cs="Times New Roman"/>
          <w:kern w:val="0"/>
          <w:szCs w:val="28"/>
          <w:lang w:eastAsia="ru-RU" w:bidi="ar-SA"/>
        </w:rPr>
      </w:pPr>
      <w:r>
        <w:rPr>
          <w:rFonts w:eastAsia="Times New Roman" w:cs="Times New Roman"/>
          <w:kern w:val="0"/>
          <w:szCs w:val="28"/>
          <w:lang w:eastAsia="ru-RU" w:bidi="ar-SA"/>
        </w:rPr>
        <w:t>Гибкость</w:t>
      </w:r>
      <w:r w:rsidR="009E1ACC">
        <w:rPr>
          <w:rFonts w:eastAsia="Times New Roman" w:cs="Times New Roman"/>
          <w:kern w:val="0"/>
          <w:szCs w:val="28"/>
          <w:lang w:eastAsia="ru-RU" w:bidi="ar-SA"/>
        </w:rPr>
        <w:t>; минимализм в дизайне.</w:t>
      </w:r>
    </w:p>
    <w:p w14:paraId="588EE249" w14:textId="0990E1E0" w:rsidR="00F72D7D" w:rsidRPr="00ED5A4B" w:rsidRDefault="00F72D7D" w:rsidP="00F72D7D">
      <w:pPr>
        <w:pStyle w:val="ds-markdown-paragraph"/>
        <w:shd w:val="clear" w:color="auto" w:fill="FFFFFF"/>
        <w:spacing w:before="0" w:beforeAutospacing="0" w:after="0" w:afterAutospacing="0"/>
        <w:ind w:left="720"/>
        <w:rPr>
          <w:color w:val="0F1115"/>
          <w:sz w:val="28"/>
          <w:szCs w:val="28"/>
        </w:rPr>
      </w:pPr>
      <w:r w:rsidRPr="00ED5A4B">
        <w:rPr>
          <w:color w:val="0F1115"/>
          <w:sz w:val="28"/>
          <w:szCs w:val="28"/>
        </w:rPr>
        <w:t>Гибкость использования проявляется в поддержке двух способов ввода данных - ручного и автоматического. Пользователи могут либо вводить числа вручную, либо генерировать случайные массивы одним нажатием кнопки.</w:t>
      </w:r>
    </w:p>
    <w:p w14:paraId="3E4F0B3A" w14:textId="56AC9D03" w:rsidR="009E1ACC" w:rsidRDefault="00ED5A4B" w:rsidP="009E1ACC">
      <w:pPr>
        <w:pStyle w:val="af9"/>
        <w:suppressAutoHyphens w:val="0"/>
        <w:autoSpaceDE w:val="0"/>
        <w:autoSpaceDN w:val="0"/>
        <w:adjustRightInd w:val="0"/>
        <w:spacing w:line="276" w:lineRule="auto"/>
        <w:jc w:val="both"/>
        <w:rPr>
          <w:rFonts w:eastAsia="Times New Roman" w:cs="Times New Roman"/>
          <w:kern w:val="0"/>
          <w:szCs w:val="28"/>
          <w:lang w:eastAsia="ru-RU" w:bidi="ar-SA"/>
        </w:rPr>
      </w:pPr>
      <w:r w:rsidRPr="00ED5A4B">
        <w:rPr>
          <w:rFonts w:eastAsia="Times New Roman" w:cs="Times New Roman"/>
          <w:kern w:val="0"/>
          <w:szCs w:val="28"/>
          <w:lang w:eastAsia="ru-RU" w:bidi="ar-SA"/>
        </w:rPr>
        <w:t>Интерфейс сделан просто и без лишних деталей. Все элементы сгруппированы по смыслу и подписаны понятными названиями.</w:t>
      </w:r>
    </w:p>
    <w:p w14:paraId="0D96E288" w14:textId="41132AC7" w:rsidR="00FD6D9E" w:rsidRDefault="00FD6D9E" w:rsidP="00674BD5">
      <w:pPr>
        <w:pStyle w:val="af9"/>
        <w:numPr>
          <w:ilvl w:val="0"/>
          <w:numId w:val="3"/>
        </w:numPr>
        <w:suppressAutoHyphens w:val="0"/>
        <w:spacing w:line="276" w:lineRule="auto"/>
        <w:jc w:val="both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>П</w:t>
      </w:r>
      <w:r w:rsidRPr="00FD6D9E">
        <w:rPr>
          <w:rFonts w:eastAsia="Times New Roman" w:cs="Times New Roman"/>
          <w:szCs w:val="28"/>
        </w:rPr>
        <w:t>омощь пользователю в выявлении ошибок</w:t>
      </w:r>
      <w:r>
        <w:rPr>
          <w:rFonts w:eastAsia="Times New Roman" w:cs="Times New Roman"/>
          <w:szCs w:val="28"/>
        </w:rPr>
        <w:t>.</w:t>
      </w:r>
    </w:p>
    <w:p w14:paraId="4723C184" w14:textId="77777777" w:rsidR="00316DEC" w:rsidRDefault="00316DEC" w:rsidP="00316DEC">
      <w:pPr>
        <w:pStyle w:val="ds-markdown-paragraph"/>
        <w:shd w:val="clear" w:color="auto" w:fill="FFFFFF"/>
        <w:spacing w:before="0" w:beforeAutospacing="0" w:after="0" w:afterAutospacing="0"/>
        <w:ind w:left="720"/>
        <w:rPr>
          <w:color w:val="0F1115"/>
          <w:sz w:val="28"/>
          <w:szCs w:val="28"/>
        </w:rPr>
      </w:pPr>
      <w:r w:rsidRPr="00316DEC">
        <w:rPr>
          <w:color w:val="0F1115"/>
          <w:sz w:val="28"/>
          <w:szCs w:val="28"/>
        </w:rPr>
        <w:t>Помощь пользователю в выявлении и решении ошибок реализована через систему всплывающих сообщений. Приложение проверяет корректность вводимых данных и выдает конкретные сообщения об ошибках, например при некорректном формате массива или отсутствии обязательных данных.</w:t>
      </w:r>
    </w:p>
    <w:p w14:paraId="246F0875" w14:textId="4D132260" w:rsidR="00C60DDB" w:rsidRDefault="00BD6D83" w:rsidP="00C60DDB">
      <w:pPr>
        <w:pStyle w:val="ds-markdown-paragraph"/>
        <w:shd w:val="clear" w:color="auto" w:fill="FFFFFF"/>
        <w:spacing w:before="0" w:beforeAutospacing="0" w:after="0" w:afterAutospacing="0"/>
        <w:ind w:left="720"/>
        <w:jc w:val="center"/>
        <w:rPr>
          <w:color w:val="0F1115"/>
          <w:sz w:val="28"/>
          <w:szCs w:val="28"/>
        </w:rPr>
      </w:pPr>
      <w:r>
        <w:rPr>
          <w:noProof/>
          <w:color w:val="0F1115"/>
          <w:sz w:val="28"/>
          <w:szCs w:val="28"/>
        </w:rPr>
        <w:lastRenderedPageBreak/>
        <w:drawing>
          <wp:inline distT="0" distB="0" distL="0" distR="0" wp14:anchorId="2D7BA5A2" wp14:editId="02E2ACFD">
            <wp:extent cx="5932805" cy="4848225"/>
            <wp:effectExtent l="0" t="0" r="0" b="952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2805" cy="4848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A0335C" w14:textId="222EB908" w:rsidR="00C60DDB" w:rsidRDefault="00C60DDB" w:rsidP="00C60DDB">
      <w:pPr>
        <w:pStyle w:val="ds-markdown-paragraph"/>
        <w:shd w:val="clear" w:color="auto" w:fill="FFFFFF"/>
        <w:spacing w:before="0" w:beforeAutospacing="0" w:after="0" w:afterAutospacing="0"/>
        <w:ind w:left="720"/>
        <w:jc w:val="center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 xml:space="preserve">Рисунок </w:t>
      </w:r>
      <w:r w:rsidR="00BD6D83">
        <w:rPr>
          <w:color w:val="0F1115"/>
          <w:sz w:val="28"/>
          <w:szCs w:val="28"/>
          <w:lang w:val="en-US"/>
        </w:rPr>
        <w:t>6</w:t>
      </w:r>
      <w:r>
        <w:rPr>
          <w:color w:val="0F1115"/>
          <w:sz w:val="28"/>
          <w:szCs w:val="28"/>
        </w:rPr>
        <w:t xml:space="preserve"> – Сообщение о предупреждении</w:t>
      </w:r>
    </w:p>
    <w:p w14:paraId="5F80417C" w14:textId="02520EEC" w:rsidR="009E64EF" w:rsidRDefault="00BD6D83" w:rsidP="00C60DDB">
      <w:pPr>
        <w:pStyle w:val="ds-markdown-paragraph"/>
        <w:shd w:val="clear" w:color="auto" w:fill="FFFFFF"/>
        <w:spacing w:before="0" w:beforeAutospacing="0" w:after="0" w:afterAutospacing="0"/>
        <w:ind w:left="720"/>
        <w:jc w:val="center"/>
        <w:rPr>
          <w:color w:val="0F1115"/>
          <w:sz w:val="28"/>
          <w:szCs w:val="28"/>
        </w:rPr>
      </w:pPr>
      <w:r>
        <w:rPr>
          <w:noProof/>
          <w:color w:val="0F1115"/>
          <w:sz w:val="28"/>
          <w:szCs w:val="28"/>
        </w:rPr>
        <w:lastRenderedPageBreak/>
        <w:drawing>
          <wp:inline distT="0" distB="0" distL="0" distR="0" wp14:anchorId="076CB4AF" wp14:editId="011E4BE4">
            <wp:extent cx="5932805" cy="4848225"/>
            <wp:effectExtent l="0" t="0" r="0" b="952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2805" cy="4848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9FD38E" w14:textId="5F92821A" w:rsidR="00C60DDB" w:rsidRPr="00316DEC" w:rsidRDefault="00C60DDB" w:rsidP="00C60DDB">
      <w:pPr>
        <w:pStyle w:val="ds-markdown-paragraph"/>
        <w:shd w:val="clear" w:color="auto" w:fill="FFFFFF"/>
        <w:spacing w:before="0" w:beforeAutospacing="0" w:after="0" w:afterAutospacing="0"/>
        <w:ind w:left="720"/>
        <w:jc w:val="center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 xml:space="preserve">Рисунок </w:t>
      </w:r>
      <w:r w:rsidR="00BD6D83">
        <w:rPr>
          <w:color w:val="0F1115"/>
          <w:sz w:val="28"/>
          <w:szCs w:val="28"/>
          <w:lang w:val="en-US"/>
        </w:rPr>
        <w:t>7</w:t>
      </w:r>
      <w:r>
        <w:rPr>
          <w:color w:val="0F1115"/>
          <w:sz w:val="28"/>
          <w:szCs w:val="28"/>
        </w:rPr>
        <w:t xml:space="preserve"> – Сообщение об ошибке</w:t>
      </w:r>
    </w:p>
    <w:p w14:paraId="543A1A20" w14:textId="2F10B0AE" w:rsidR="00316DEC" w:rsidRDefault="00813620" w:rsidP="00674BD5">
      <w:pPr>
        <w:pStyle w:val="af9"/>
        <w:numPr>
          <w:ilvl w:val="0"/>
          <w:numId w:val="3"/>
        </w:numPr>
        <w:suppressAutoHyphens w:val="0"/>
        <w:spacing w:line="276" w:lineRule="auto"/>
        <w:jc w:val="both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>Наличие справки.</w:t>
      </w:r>
    </w:p>
    <w:p w14:paraId="555F8DE9" w14:textId="1D36EDFC" w:rsidR="00813620" w:rsidRDefault="00813620" w:rsidP="00813620">
      <w:pPr>
        <w:pStyle w:val="af9"/>
        <w:suppressAutoHyphens w:val="0"/>
        <w:spacing w:line="276" w:lineRule="auto"/>
        <w:jc w:val="both"/>
        <w:rPr>
          <w:rFonts w:eastAsia="Times New Roman" w:cs="Times New Roman"/>
          <w:szCs w:val="28"/>
        </w:rPr>
      </w:pPr>
      <w:r w:rsidRPr="00813620">
        <w:rPr>
          <w:rFonts w:eastAsia="Times New Roman" w:cs="Times New Roman"/>
          <w:szCs w:val="28"/>
        </w:rPr>
        <w:t>Программа снабжена подробной справочной системой, вызываемой отдельной кнопкой в основном меню. </w:t>
      </w:r>
    </w:p>
    <w:p w14:paraId="6159E7FC" w14:textId="54790353" w:rsidR="00C60DDB" w:rsidRDefault="00BD6D83" w:rsidP="00DB5A8E">
      <w:pPr>
        <w:pStyle w:val="af9"/>
        <w:suppressAutoHyphens w:val="0"/>
        <w:spacing w:line="276" w:lineRule="auto"/>
        <w:jc w:val="center"/>
        <w:rPr>
          <w:rFonts w:eastAsia="Times New Roman" w:cs="Times New Roman"/>
          <w:szCs w:val="28"/>
        </w:rPr>
      </w:pPr>
      <w:r>
        <w:rPr>
          <w:rFonts w:eastAsia="Times New Roman" w:cs="Times New Roman"/>
          <w:noProof/>
          <w:szCs w:val="28"/>
        </w:rPr>
        <w:drawing>
          <wp:inline distT="0" distB="0" distL="0" distR="0" wp14:anchorId="390D9AAD" wp14:editId="5C3ABD32">
            <wp:extent cx="3923665" cy="2753995"/>
            <wp:effectExtent l="0" t="0" r="635" b="825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23665" cy="27539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9ABB8B" w14:textId="22380CC6" w:rsidR="00DB5A8E" w:rsidRPr="00FD6D9E" w:rsidRDefault="00DB5A8E" w:rsidP="00DB5A8E">
      <w:pPr>
        <w:pStyle w:val="af9"/>
        <w:suppressAutoHyphens w:val="0"/>
        <w:spacing w:line="276" w:lineRule="auto"/>
        <w:jc w:val="center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 xml:space="preserve">Рисунок </w:t>
      </w:r>
      <w:r w:rsidR="00BD6D83" w:rsidRPr="003D2763">
        <w:rPr>
          <w:rFonts w:eastAsia="Times New Roman" w:cs="Times New Roman"/>
          <w:szCs w:val="28"/>
        </w:rPr>
        <w:t>8</w:t>
      </w:r>
      <w:r>
        <w:rPr>
          <w:rFonts w:eastAsia="Times New Roman" w:cs="Times New Roman"/>
          <w:szCs w:val="28"/>
        </w:rPr>
        <w:t xml:space="preserve"> - Справка</w:t>
      </w:r>
    </w:p>
    <w:p w14:paraId="14F4C784" w14:textId="77777777" w:rsidR="00FD6D9E" w:rsidRPr="008D488B" w:rsidRDefault="00FD6D9E" w:rsidP="009E1ACC">
      <w:pPr>
        <w:pStyle w:val="af9"/>
        <w:suppressAutoHyphens w:val="0"/>
        <w:autoSpaceDE w:val="0"/>
        <w:autoSpaceDN w:val="0"/>
        <w:adjustRightInd w:val="0"/>
        <w:spacing w:line="276" w:lineRule="auto"/>
        <w:jc w:val="both"/>
        <w:rPr>
          <w:rFonts w:eastAsia="Times New Roman" w:cs="Times New Roman"/>
          <w:kern w:val="0"/>
          <w:szCs w:val="28"/>
          <w:lang w:eastAsia="ru-RU" w:bidi="ar-SA"/>
        </w:rPr>
      </w:pPr>
    </w:p>
    <w:p w14:paraId="2C828067" w14:textId="084582EF" w:rsidR="009E1EB7" w:rsidRPr="00AB0B7B" w:rsidRDefault="00F95AB4" w:rsidP="00F95AB4">
      <w:pPr>
        <w:pStyle w:val="1"/>
        <w:spacing w:line="360" w:lineRule="auto"/>
      </w:pPr>
      <w:bookmarkStart w:id="7" w:name="_Toc214913279"/>
      <w:r w:rsidRPr="00AB0B7B">
        <w:t>7</w:t>
      </w:r>
      <w:r w:rsidR="009E1EB7">
        <w:t xml:space="preserve"> Выводы</w:t>
      </w:r>
      <w:bookmarkEnd w:id="7"/>
    </w:p>
    <w:p w14:paraId="46CCA884" w14:textId="5DF29E09" w:rsidR="00F95AB4" w:rsidRPr="00F95AB4" w:rsidRDefault="00D30AAA" w:rsidP="001E1120">
      <w:pPr>
        <w:suppressAutoHyphens w:val="0"/>
        <w:autoSpaceDE w:val="0"/>
        <w:autoSpaceDN w:val="0"/>
        <w:adjustRightInd w:val="0"/>
        <w:spacing w:line="276" w:lineRule="auto"/>
        <w:ind w:firstLine="709"/>
        <w:jc w:val="both"/>
        <w:rPr>
          <w:rFonts w:eastAsia="Times New Roman" w:cs="Times New Roman"/>
          <w:kern w:val="0"/>
          <w:szCs w:val="28"/>
          <w:lang w:eastAsia="ru-RU" w:bidi="ar-SA"/>
        </w:rPr>
      </w:pPr>
      <w:r>
        <w:rPr>
          <w:rFonts w:eastAsia="Times New Roman" w:cs="Times New Roman"/>
          <w:kern w:val="0"/>
          <w:szCs w:val="28"/>
          <w:lang w:eastAsia="ru-RU" w:bidi="ar-SA"/>
        </w:rPr>
        <w:t xml:space="preserve"> </w:t>
      </w:r>
      <w:r w:rsidR="00F95AB4" w:rsidRPr="0013300E">
        <w:rPr>
          <w:rFonts w:eastAsia="Times New Roman" w:cs="Times New Roman"/>
          <w:kern w:val="0"/>
          <w:szCs w:val="28"/>
          <w:lang w:eastAsia="ru-RU" w:bidi="ar-SA"/>
        </w:rPr>
        <w:t>Разработан</w:t>
      </w:r>
      <w:r w:rsidR="00F95AB4">
        <w:rPr>
          <w:rFonts w:eastAsia="Times New Roman" w:cs="Times New Roman"/>
          <w:kern w:val="0"/>
          <w:szCs w:val="28"/>
          <w:lang w:eastAsia="ru-RU" w:bidi="ar-SA"/>
        </w:rPr>
        <w:t xml:space="preserve"> проект </w:t>
      </w:r>
      <w:r w:rsidR="00F95AB4" w:rsidRPr="0013300E">
        <w:rPr>
          <w:rFonts w:eastAsia="Times New Roman" w:cs="Times New Roman"/>
          <w:kern w:val="0"/>
          <w:szCs w:val="28"/>
          <w:lang w:eastAsia="ru-RU" w:bidi="ar-SA"/>
        </w:rPr>
        <w:t>для сортировки массивов, включающ</w:t>
      </w:r>
      <w:r w:rsidR="00F95AB4">
        <w:rPr>
          <w:rFonts w:eastAsia="Times New Roman" w:cs="Times New Roman"/>
          <w:kern w:val="0"/>
          <w:szCs w:val="28"/>
          <w:lang w:eastAsia="ru-RU" w:bidi="ar-SA"/>
        </w:rPr>
        <w:t>ий</w:t>
      </w:r>
      <w:r w:rsidR="00F95AB4" w:rsidRPr="0013300E">
        <w:rPr>
          <w:rFonts w:eastAsia="Times New Roman" w:cs="Times New Roman"/>
          <w:kern w:val="0"/>
          <w:szCs w:val="28"/>
          <w:lang w:eastAsia="ru-RU" w:bidi="ar-SA"/>
        </w:rPr>
        <w:t xml:space="preserve"> в себя:</w:t>
      </w:r>
    </w:p>
    <w:p w14:paraId="5F6745B4" w14:textId="77777777" w:rsidR="00F95AB4" w:rsidRPr="00B0308A" w:rsidRDefault="00F95AB4" w:rsidP="001E1120">
      <w:pPr>
        <w:suppressAutoHyphens w:val="0"/>
        <w:autoSpaceDE w:val="0"/>
        <w:autoSpaceDN w:val="0"/>
        <w:adjustRightInd w:val="0"/>
        <w:spacing w:line="276" w:lineRule="auto"/>
        <w:ind w:firstLine="709"/>
        <w:jc w:val="both"/>
        <w:rPr>
          <w:rFonts w:eastAsia="Times New Roman" w:cs="Times New Roman"/>
          <w:kern w:val="0"/>
          <w:szCs w:val="28"/>
          <w:lang w:eastAsia="ru-RU" w:bidi="ar-SA"/>
        </w:rPr>
      </w:pPr>
      <w:r w:rsidRPr="00B0308A">
        <w:rPr>
          <w:rFonts w:eastAsia="Times New Roman" w:cs="Times New Roman"/>
          <w:kern w:val="0"/>
          <w:szCs w:val="28"/>
          <w:lang w:eastAsia="ru-RU" w:bidi="ar-SA"/>
        </w:rPr>
        <w:t xml:space="preserve">1. Программу: Программа принимает запросы от пользовательского интерфейса, передает их в базу данных и возвращает результаты. </w:t>
      </w:r>
    </w:p>
    <w:p w14:paraId="17E9E8F4" w14:textId="56AFD5F3" w:rsidR="00F95AB4" w:rsidRPr="00B0308A" w:rsidRDefault="00F95AB4" w:rsidP="001E1120">
      <w:pPr>
        <w:suppressAutoHyphens w:val="0"/>
        <w:autoSpaceDE w:val="0"/>
        <w:autoSpaceDN w:val="0"/>
        <w:adjustRightInd w:val="0"/>
        <w:spacing w:line="276" w:lineRule="auto"/>
        <w:ind w:firstLine="709"/>
        <w:jc w:val="both"/>
        <w:rPr>
          <w:rFonts w:eastAsia="Times New Roman" w:cs="Times New Roman"/>
          <w:kern w:val="0"/>
          <w:szCs w:val="28"/>
          <w:lang w:eastAsia="ru-RU" w:bidi="ar-SA"/>
        </w:rPr>
      </w:pPr>
      <w:r w:rsidRPr="00B0308A">
        <w:rPr>
          <w:rFonts w:eastAsia="Times New Roman" w:cs="Times New Roman"/>
          <w:kern w:val="0"/>
          <w:szCs w:val="28"/>
          <w:lang w:eastAsia="ru-RU" w:bidi="ar-SA"/>
        </w:rPr>
        <w:t xml:space="preserve">2. Базу данных: Развернута база данных с таблицей для хранения массивов данных, как отсортированных, так и не отсортированных. </w:t>
      </w:r>
    </w:p>
    <w:p w14:paraId="039A94F6" w14:textId="77777777" w:rsidR="00F95AB4" w:rsidRPr="00B0308A" w:rsidRDefault="00F95AB4" w:rsidP="001E1120">
      <w:pPr>
        <w:suppressAutoHyphens w:val="0"/>
        <w:autoSpaceDE w:val="0"/>
        <w:autoSpaceDN w:val="0"/>
        <w:adjustRightInd w:val="0"/>
        <w:spacing w:line="276" w:lineRule="auto"/>
        <w:ind w:firstLine="709"/>
        <w:jc w:val="both"/>
        <w:rPr>
          <w:rFonts w:eastAsia="Times New Roman" w:cs="Times New Roman"/>
          <w:kern w:val="0"/>
          <w:szCs w:val="28"/>
          <w:lang w:eastAsia="ru-RU" w:bidi="ar-SA"/>
        </w:rPr>
      </w:pPr>
      <w:r w:rsidRPr="00B0308A">
        <w:rPr>
          <w:rFonts w:eastAsia="Times New Roman" w:cs="Times New Roman"/>
          <w:kern w:val="0"/>
          <w:szCs w:val="28"/>
          <w:lang w:eastAsia="ru-RU" w:bidi="ar-SA"/>
        </w:rPr>
        <w:t>3. Графический интерфейс: Разработан графический интерфейс, позволяющий взаимодействовать с программой: добавлять массивы, запускать сортировку и просматривать результаты.</w:t>
      </w:r>
    </w:p>
    <w:p w14:paraId="5C515D4F" w14:textId="675AC769" w:rsidR="00F95AB4" w:rsidRPr="00B0308A" w:rsidRDefault="00F95AB4" w:rsidP="001E1120">
      <w:pPr>
        <w:suppressAutoHyphens w:val="0"/>
        <w:autoSpaceDE w:val="0"/>
        <w:autoSpaceDN w:val="0"/>
        <w:adjustRightInd w:val="0"/>
        <w:spacing w:line="276" w:lineRule="auto"/>
        <w:ind w:firstLine="709"/>
        <w:jc w:val="both"/>
        <w:rPr>
          <w:rFonts w:eastAsia="Times New Roman" w:cs="Times New Roman"/>
          <w:kern w:val="0"/>
          <w:szCs w:val="28"/>
          <w:lang w:eastAsia="ru-RU" w:bidi="ar-SA"/>
        </w:rPr>
      </w:pPr>
      <w:r w:rsidRPr="00B0308A">
        <w:rPr>
          <w:rFonts w:eastAsia="Times New Roman" w:cs="Times New Roman"/>
          <w:kern w:val="0"/>
          <w:szCs w:val="28"/>
          <w:lang w:eastAsia="ru-RU" w:bidi="ar-SA"/>
        </w:rPr>
        <w:t>4. Программные тесты: Проведены программны</w:t>
      </w:r>
      <w:r w:rsidR="001E2A7F">
        <w:rPr>
          <w:rFonts w:eastAsia="Times New Roman" w:cs="Times New Roman"/>
          <w:kern w:val="0"/>
          <w:szCs w:val="28"/>
          <w:lang w:eastAsia="ru-RU" w:bidi="ar-SA"/>
        </w:rPr>
        <w:t>е</w:t>
      </w:r>
      <w:r w:rsidRPr="00B0308A">
        <w:rPr>
          <w:rFonts w:eastAsia="Times New Roman" w:cs="Times New Roman"/>
          <w:kern w:val="0"/>
          <w:szCs w:val="28"/>
          <w:lang w:eastAsia="ru-RU" w:bidi="ar-SA"/>
        </w:rPr>
        <w:t xml:space="preserve"> тест</w:t>
      </w:r>
      <w:r w:rsidR="001E2A7F">
        <w:rPr>
          <w:rFonts w:eastAsia="Times New Roman" w:cs="Times New Roman"/>
          <w:kern w:val="0"/>
          <w:szCs w:val="28"/>
          <w:lang w:eastAsia="ru-RU" w:bidi="ar-SA"/>
        </w:rPr>
        <w:t>ы</w:t>
      </w:r>
      <w:r w:rsidRPr="00B0308A">
        <w:rPr>
          <w:rFonts w:eastAsia="Times New Roman" w:cs="Times New Roman"/>
          <w:kern w:val="0"/>
          <w:szCs w:val="28"/>
          <w:lang w:eastAsia="ru-RU" w:bidi="ar-SA"/>
        </w:rPr>
        <w:t>:</w:t>
      </w:r>
    </w:p>
    <w:p w14:paraId="38758587" w14:textId="77777777" w:rsidR="00F95AB4" w:rsidRPr="00B0308A" w:rsidRDefault="00F95AB4" w:rsidP="001E1120">
      <w:pPr>
        <w:suppressAutoHyphens w:val="0"/>
        <w:autoSpaceDE w:val="0"/>
        <w:autoSpaceDN w:val="0"/>
        <w:adjustRightInd w:val="0"/>
        <w:spacing w:line="276" w:lineRule="auto"/>
        <w:ind w:firstLine="709"/>
        <w:jc w:val="both"/>
        <w:rPr>
          <w:rFonts w:eastAsia="Times New Roman" w:cs="Times New Roman"/>
          <w:kern w:val="0"/>
          <w:szCs w:val="28"/>
          <w:lang w:eastAsia="ru-RU" w:bidi="ar-SA"/>
        </w:rPr>
      </w:pPr>
      <w:r w:rsidRPr="00B0308A">
        <w:rPr>
          <w:rFonts w:eastAsia="Times New Roman" w:cs="Times New Roman"/>
          <w:kern w:val="0"/>
          <w:szCs w:val="28"/>
          <w:lang w:eastAsia="ru-RU" w:bidi="ar-SA"/>
        </w:rPr>
        <w:t xml:space="preserve">  Добавление 100, 1000 и 10000 массивов в базу данных завершилось без ошибок, подтверждая корректную работу функции добавления данных. </w:t>
      </w:r>
    </w:p>
    <w:p w14:paraId="0F90601E" w14:textId="77777777" w:rsidR="00F95AB4" w:rsidRPr="00B0308A" w:rsidRDefault="00F95AB4" w:rsidP="001E1120">
      <w:pPr>
        <w:suppressAutoHyphens w:val="0"/>
        <w:autoSpaceDE w:val="0"/>
        <w:autoSpaceDN w:val="0"/>
        <w:adjustRightInd w:val="0"/>
        <w:spacing w:line="276" w:lineRule="auto"/>
        <w:ind w:firstLine="709"/>
        <w:jc w:val="both"/>
        <w:rPr>
          <w:rFonts w:eastAsia="Times New Roman" w:cs="Times New Roman"/>
          <w:kern w:val="0"/>
          <w:szCs w:val="28"/>
          <w:lang w:eastAsia="ru-RU" w:bidi="ar-SA"/>
        </w:rPr>
      </w:pPr>
      <w:r w:rsidRPr="00B0308A">
        <w:rPr>
          <w:rFonts w:eastAsia="Times New Roman" w:cs="Times New Roman"/>
          <w:kern w:val="0"/>
          <w:szCs w:val="28"/>
          <w:lang w:eastAsia="ru-RU" w:bidi="ar-SA"/>
        </w:rPr>
        <w:t>  Выгрузка и сортировка 100 случайных массивов из баз данных с 100, 1000 и 10000 записями проведена успешно.</w:t>
      </w:r>
    </w:p>
    <w:p w14:paraId="30C40ABC" w14:textId="77777777" w:rsidR="00F95AB4" w:rsidRPr="00B0308A" w:rsidRDefault="00F95AB4" w:rsidP="001E1120">
      <w:pPr>
        <w:suppressAutoHyphens w:val="0"/>
        <w:autoSpaceDE w:val="0"/>
        <w:autoSpaceDN w:val="0"/>
        <w:adjustRightInd w:val="0"/>
        <w:spacing w:line="276" w:lineRule="auto"/>
        <w:ind w:firstLine="709"/>
        <w:jc w:val="both"/>
        <w:rPr>
          <w:rFonts w:eastAsia="Times New Roman" w:cs="Times New Roman"/>
          <w:kern w:val="0"/>
          <w:szCs w:val="28"/>
          <w:lang w:eastAsia="ru-RU" w:bidi="ar-SA"/>
        </w:rPr>
      </w:pPr>
      <w:r w:rsidRPr="00B0308A">
        <w:rPr>
          <w:rFonts w:eastAsia="Times New Roman" w:cs="Times New Roman"/>
          <w:kern w:val="0"/>
          <w:szCs w:val="28"/>
          <w:lang w:eastAsia="ru-RU" w:bidi="ar-SA"/>
        </w:rPr>
        <w:t>  Очистка базы данных с 100, 1000 и 10000 записями в таблице выполнена успешно.</w:t>
      </w:r>
    </w:p>
    <w:p w14:paraId="60AFF2E2" w14:textId="6BDC8BBC" w:rsidR="00C74478" w:rsidRPr="00081FB1" w:rsidRDefault="00C74478" w:rsidP="00B0308A">
      <w:pPr>
        <w:suppressAutoHyphens w:val="0"/>
        <w:autoSpaceDE w:val="0"/>
        <w:autoSpaceDN w:val="0"/>
        <w:adjustRightInd w:val="0"/>
        <w:spacing w:line="276" w:lineRule="auto"/>
        <w:ind w:firstLine="709"/>
        <w:jc w:val="both"/>
        <w:rPr>
          <w:rFonts w:eastAsia="Times New Roman" w:cs="Times New Roman"/>
          <w:kern w:val="0"/>
          <w:szCs w:val="28"/>
          <w:lang w:eastAsia="ru-RU" w:bidi="ar-SA"/>
        </w:rPr>
      </w:pPr>
    </w:p>
    <w:sectPr w:rsidR="00C74478" w:rsidRPr="00081FB1" w:rsidSect="001A75B2">
      <w:headerReference w:type="default" r:id="rId17"/>
      <w:footerReference w:type="default" r:id="rId18"/>
      <w:headerReference w:type="first" r:id="rId19"/>
      <w:footerReference w:type="first" r:id="rId20"/>
      <w:pgSz w:w="11906" w:h="16838"/>
      <w:pgMar w:top="1134" w:right="851" w:bottom="1134" w:left="1701" w:header="720" w:footer="1134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AF681CA" w14:textId="77777777" w:rsidR="00EB4017" w:rsidRDefault="00EB4017">
      <w:r>
        <w:separator/>
      </w:r>
    </w:p>
  </w:endnote>
  <w:endnote w:type="continuationSeparator" w:id="0">
    <w:p w14:paraId="1CE4B19F" w14:textId="77777777" w:rsidR="00EB4017" w:rsidRDefault="00EB401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Liberation Sans">
    <w:charset w:val="CC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Tahoma">
    <w:altName w:val="Tahoma"/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90C4593" w14:textId="77777777" w:rsidR="00612A07" w:rsidRDefault="00612A07" w:rsidP="008665AD">
    <w:pPr>
      <w:pStyle w:val="ae"/>
      <w:jc w:val="center"/>
    </w:pPr>
    <w:r>
      <w:fldChar w:fldCharType="begin"/>
    </w:r>
    <w:r>
      <w:instrText xml:space="preserve"> PAGE </w:instrText>
    </w:r>
    <w:r>
      <w:fldChar w:fldCharType="separate"/>
    </w:r>
    <w:r w:rsidR="00A90853">
      <w:rPr>
        <w:noProof/>
      </w:rPr>
      <w:t>2</w:t>
    </w:r>
    <w: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D7E3DED" w14:textId="77777777" w:rsidR="00667F44" w:rsidRDefault="00667F44" w:rsidP="00667F44">
    <w:pPr>
      <w:pStyle w:val="ae"/>
      <w:jc w:val="center"/>
    </w:pPr>
    <w:r>
      <w:t>Санкт-Петербург</w:t>
    </w:r>
  </w:p>
  <w:p w14:paraId="1FE1D80A" w14:textId="0AD4C9E2" w:rsidR="5E8DABAC" w:rsidRDefault="5E8DABAC" w:rsidP="5E8DABAC">
    <w:pPr>
      <w:pStyle w:val="ae"/>
      <w:jc w:val="center"/>
    </w:pPr>
    <w:r>
      <w:t>202</w:t>
    </w:r>
    <w:r w:rsidR="003D2763">
      <w:t>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92F8079" w14:textId="77777777" w:rsidR="00EB4017" w:rsidRDefault="00EB4017">
      <w:r>
        <w:separator/>
      </w:r>
    </w:p>
  </w:footnote>
  <w:footnote w:type="continuationSeparator" w:id="0">
    <w:p w14:paraId="39C16D05" w14:textId="77777777" w:rsidR="00EB4017" w:rsidRDefault="00EB401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115"/>
      <w:gridCol w:w="3115"/>
      <w:gridCol w:w="3115"/>
    </w:tblGrid>
    <w:tr w:rsidR="5E8DABAC" w14:paraId="1915247A" w14:textId="77777777" w:rsidTr="5E8DABAC">
      <w:trPr>
        <w:trHeight w:val="300"/>
      </w:trPr>
      <w:tc>
        <w:tcPr>
          <w:tcW w:w="3115" w:type="dxa"/>
        </w:tcPr>
        <w:p w14:paraId="4D433C48" w14:textId="2001F5E9" w:rsidR="5E8DABAC" w:rsidRDefault="5E8DABAC" w:rsidP="5E8DABAC">
          <w:pPr>
            <w:pStyle w:val="af"/>
            <w:ind w:left="-115"/>
          </w:pPr>
        </w:p>
      </w:tc>
      <w:tc>
        <w:tcPr>
          <w:tcW w:w="3115" w:type="dxa"/>
        </w:tcPr>
        <w:p w14:paraId="593B3161" w14:textId="03F4B227" w:rsidR="5E8DABAC" w:rsidRDefault="5E8DABAC" w:rsidP="5E8DABAC">
          <w:pPr>
            <w:pStyle w:val="af"/>
            <w:jc w:val="center"/>
          </w:pPr>
        </w:p>
      </w:tc>
      <w:tc>
        <w:tcPr>
          <w:tcW w:w="3115" w:type="dxa"/>
        </w:tcPr>
        <w:p w14:paraId="50FB6711" w14:textId="67F6C6D8" w:rsidR="5E8DABAC" w:rsidRDefault="5E8DABAC" w:rsidP="5E8DABAC">
          <w:pPr>
            <w:pStyle w:val="af"/>
            <w:ind w:right="-115"/>
            <w:jc w:val="right"/>
          </w:pPr>
        </w:p>
      </w:tc>
    </w:tr>
  </w:tbl>
  <w:p w14:paraId="4F0AB201" w14:textId="62BB580B" w:rsidR="5E8DABAC" w:rsidRDefault="5E8DABAC" w:rsidP="5E8DABAC">
    <w:pPr>
      <w:pStyle w:val="af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115"/>
      <w:gridCol w:w="3115"/>
      <w:gridCol w:w="3115"/>
    </w:tblGrid>
    <w:tr w:rsidR="5E8DABAC" w14:paraId="6CA6628A" w14:textId="77777777" w:rsidTr="5E8DABAC">
      <w:trPr>
        <w:trHeight w:val="300"/>
      </w:trPr>
      <w:tc>
        <w:tcPr>
          <w:tcW w:w="3115" w:type="dxa"/>
        </w:tcPr>
        <w:p w14:paraId="2103450D" w14:textId="050DA492" w:rsidR="5E8DABAC" w:rsidRDefault="5E8DABAC" w:rsidP="5E8DABAC">
          <w:pPr>
            <w:pStyle w:val="af"/>
            <w:ind w:left="-115"/>
          </w:pPr>
        </w:p>
      </w:tc>
      <w:tc>
        <w:tcPr>
          <w:tcW w:w="3115" w:type="dxa"/>
        </w:tcPr>
        <w:p w14:paraId="5A19ED39" w14:textId="45AEC8BA" w:rsidR="5E8DABAC" w:rsidRDefault="5E8DABAC" w:rsidP="5E8DABAC">
          <w:pPr>
            <w:pStyle w:val="af"/>
            <w:jc w:val="center"/>
          </w:pPr>
        </w:p>
      </w:tc>
      <w:tc>
        <w:tcPr>
          <w:tcW w:w="3115" w:type="dxa"/>
        </w:tcPr>
        <w:p w14:paraId="0C2889BB" w14:textId="7AF989C4" w:rsidR="5E8DABAC" w:rsidRDefault="5E8DABAC" w:rsidP="5E8DABAC">
          <w:pPr>
            <w:pStyle w:val="af"/>
            <w:ind w:right="-115"/>
            <w:jc w:val="right"/>
          </w:pPr>
        </w:p>
      </w:tc>
    </w:tr>
  </w:tbl>
  <w:p w14:paraId="6813AE63" w14:textId="5327FC31" w:rsidR="5E8DABAC" w:rsidRDefault="5E8DABAC" w:rsidP="5E8DABAC">
    <w:pPr>
      <w:pStyle w:val="af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88"/>
    <w:multiLevelType w:val="singleLevel"/>
    <w:tmpl w:val="0F94240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" w15:restartNumberingAfterBreak="0">
    <w:nsid w:val="FFFFFF89"/>
    <w:multiLevelType w:val="singleLevel"/>
    <w:tmpl w:val="52A8896A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" w15:restartNumberingAfterBreak="0">
    <w:nsid w:val="49823EC2"/>
    <w:multiLevelType w:val="hybridMultilevel"/>
    <w:tmpl w:val="97D077F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  <w:num w:numId="3">
    <w:abstractNumId w:val="2"/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09"/>
  <w:defaultTableStyle w:val="a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strictFirstAndLastChars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adjustLineHeightInTable/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D70C8"/>
    <w:rsid w:val="00011764"/>
    <w:rsid w:val="00012516"/>
    <w:rsid w:val="00032997"/>
    <w:rsid w:val="0003411E"/>
    <w:rsid w:val="000346DD"/>
    <w:rsid w:val="00050CB9"/>
    <w:rsid w:val="00081FB1"/>
    <w:rsid w:val="00082CCA"/>
    <w:rsid w:val="00087355"/>
    <w:rsid w:val="000922D3"/>
    <w:rsid w:val="00096BEF"/>
    <w:rsid w:val="000B2929"/>
    <w:rsid w:val="000BDF1D"/>
    <w:rsid w:val="000D2D4B"/>
    <w:rsid w:val="000E4566"/>
    <w:rsid w:val="000E5EB3"/>
    <w:rsid w:val="000E6155"/>
    <w:rsid w:val="001060BB"/>
    <w:rsid w:val="00107ED5"/>
    <w:rsid w:val="001206B0"/>
    <w:rsid w:val="00120A17"/>
    <w:rsid w:val="00125BD9"/>
    <w:rsid w:val="00126197"/>
    <w:rsid w:val="001272EE"/>
    <w:rsid w:val="0013300E"/>
    <w:rsid w:val="00134184"/>
    <w:rsid w:val="00134E89"/>
    <w:rsid w:val="0013530F"/>
    <w:rsid w:val="001358D3"/>
    <w:rsid w:val="00137F95"/>
    <w:rsid w:val="00140DF3"/>
    <w:rsid w:val="00144421"/>
    <w:rsid w:val="00144BC9"/>
    <w:rsid w:val="00157A90"/>
    <w:rsid w:val="0016744A"/>
    <w:rsid w:val="00170DC7"/>
    <w:rsid w:val="0018214A"/>
    <w:rsid w:val="0018421C"/>
    <w:rsid w:val="001A49F9"/>
    <w:rsid w:val="001A75B2"/>
    <w:rsid w:val="001C1E00"/>
    <w:rsid w:val="001C1EC6"/>
    <w:rsid w:val="001D20B9"/>
    <w:rsid w:val="001D4CCD"/>
    <w:rsid w:val="001E1120"/>
    <w:rsid w:val="001E1E79"/>
    <w:rsid w:val="001E2A7F"/>
    <w:rsid w:val="001E48B0"/>
    <w:rsid w:val="001E5501"/>
    <w:rsid w:val="001F2E8E"/>
    <w:rsid w:val="00212A3F"/>
    <w:rsid w:val="00213720"/>
    <w:rsid w:val="002202FB"/>
    <w:rsid w:val="002209A6"/>
    <w:rsid w:val="00222BCB"/>
    <w:rsid w:val="00222FD8"/>
    <w:rsid w:val="00227DFC"/>
    <w:rsid w:val="00236A29"/>
    <w:rsid w:val="00237B3C"/>
    <w:rsid w:val="00245AC1"/>
    <w:rsid w:val="0025384B"/>
    <w:rsid w:val="00257650"/>
    <w:rsid w:val="00274C0C"/>
    <w:rsid w:val="00280BAB"/>
    <w:rsid w:val="002838CC"/>
    <w:rsid w:val="00286977"/>
    <w:rsid w:val="002929FE"/>
    <w:rsid w:val="00294D7B"/>
    <w:rsid w:val="00299EE6"/>
    <w:rsid w:val="002A2F35"/>
    <w:rsid w:val="002A53F2"/>
    <w:rsid w:val="002B3C34"/>
    <w:rsid w:val="002C0C59"/>
    <w:rsid w:val="002F15A8"/>
    <w:rsid w:val="002F4092"/>
    <w:rsid w:val="002FA252"/>
    <w:rsid w:val="003017E2"/>
    <w:rsid w:val="00311828"/>
    <w:rsid w:val="00314F50"/>
    <w:rsid w:val="00316DEC"/>
    <w:rsid w:val="00332ECD"/>
    <w:rsid w:val="00334282"/>
    <w:rsid w:val="00334D19"/>
    <w:rsid w:val="00351AF9"/>
    <w:rsid w:val="003555A0"/>
    <w:rsid w:val="00364940"/>
    <w:rsid w:val="003750EC"/>
    <w:rsid w:val="00377435"/>
    <w:rsid w:val="00382DF2"/>
    <w:rsid w:val="00395E33"/>
    <w:rsid w:val="003A6AE2"/>
    <w:rsid w:val="003B4D83"/>
    <w:rsid w:val="003B56C5"/>
    <w:rsid w:val="003B705E"/>
    <w:rsid w:val="003B7FDE"/>
    <w:rsid w:val="003C29C7"/>
    <w:rsid w:val="003C4F55"/>
    <w:rsid w:val="003D0EB1"/>
    <w:rsid w:val="003D2763"/>
    <w:rsid w:val="003F4A3F"/>
    <w:rsid w:val="003F5D84"/>
    <w:rsid w:val="004067C8"/>
    <w:rsid w:val="004141AA"/>
    <w:rsid w:val="0042556A"/>
    <w:rsid w:val="00426917"/>
    <w:rsid w:val="00432E40"/>
    <w:rsid w:val="00436865"/>
    <w:rsid w:val="004408E3"/>
    <w:rsid w:val="00442133"/>
    <w:rsid w:val="00442D57"/>
    <w:rsid w:val="00447095"/>
    <w:rsid w:val="00454F76"/>
    <w:rsid w:val="004552BD"/>
    <w:rsid w:val="00460AE0"/>
    <w:rsid w:val="00463E63"/>
    <w:rsid w:val="00464B28"/>
    <w:rsid w:val="00467AFA"/>
    <w:rsid w:val="00467FB5"/>
    <w:rsid w:val="00473133"/>
    <w:rsid w:val="00480F67"/>
    <w:rsid w:val="00484B83"/>
    <w:rsid w:val="00485530"/>
    <w:rsid w:val="004856A3"/>
    <w:rsid w:val="00486558"/>
    <w:rsid w:val="00491242"/>
    <w:rsid w:val="0049156B"/>
    <w:rsid w:val="004A17E6"/>
    <w:rsid w:val="004A6A67"/>
    <w:rsid w:val="004A7D0A"/>
    <w:rsid w:val="004B068E"/>
    <w:rsid w:val="004B391C"/>
    <w:rsid w:val="004B7DDB"/>
    <w:rsid w:val="004C5C82"/>
    <w:rsid w:val="004E0531"/>
    <w:rsid w:val="004E1854"/>
    <w:rsid w:val="004E4ABB"/>
    <w:rsid w:val="004F24F6"/>
    <w:rsid w:val="004F74B1"/>
    <w:rsid w:val="0050668C"/>
    <w:rsid w:val="005069C3"/>
    <w:rsid w:val="0051739A"/>
    <w:rsid w:val="005275E4"/>
    <w:rsid w:val="00533EF1"/>
    <w:rsid w:val="0054637B"/>
    <w:rsid w:val="005474B2"/>
    <w:rsid w:val="00562109"/>
    <w:rsid w:val="005661DF"/>
    <w:rsid w:val="0056682C"/>
    <w:rsid w:val="00567817"/>
    <w:rsid w:val="00574E37"/>
    <w:rsid w:val="00575566"/>
    <w:rsid w:val="005777C1"/>
    <w:rsid w:val="00581820"/>
    <w:rsid w:val="00594DAE"/>
    <w:rsid w:val="005973E9"/>
    <w:rsid w:val="005A6C6F"/>
    <w:rsid w:val="005D4410"/>
    <w:rsid w:val="005D5F57"/>
    <w:rsid w:val="005E3544"/>
    <w:rsid w:val="005E3788"/>
    <w:rsid w:val="005F314B"/>
    <w:rsid w:val="005F7CA3"/>
    <w:rsid w:val="00601D8A"/>
    <w:rsid w:val="00603901"/>
    <w:rsid w:val="00606917"/>
    <w:rsid w:val="0061192C"/>
    <w:rsid w:val="00612A07"/>
    <w:rsid w:val="00616F0B"/>
    <w:rsid w:val="0061708C"/>
    <w:rsid w:val="006206FB"/>
    <w:rsid w:val="00621248"/>
    <w:rsid w:val="006317E6"/>
    <w:rsid w:val="00645B24"/>
    <w:rsid w:val="00652179"/>
    <w:rsid w:val="00661606"/>
    <w:rsid w:val="00667F44"/>
    <w:rsid w:val="00674615"/>
    <w:rsid w:val="00674BD5"/>
    <w:rsid w:val="00684BF6"/>
    <w:rsid w:val="006A4B76"/>
    <w:rsid w:val="006B13F2"/>
    <w:rsid w:val="006B2BB0"/>
    <w:rsid w:val="006C017D"/>
    <w:rsid w:val="006C3803"/>
    <w:rsid w:val="006C74FF"/>
    <w:rsid w:val="006D1177"/>
    <w:rsid w:val="006D2CC0"/>
    <w:rsid w:val="006D6024"/>
    <w:rsid w:val="006D70C8"/>
    <w:rsid w:val="006F6232"/>
    <w:rsid w:val="00701113"/>
    <w:rsid w:val="0070543B"/>
    <w:rsid w:val="00711E57"/>
    <w:rsid w:val="00720F72"/>
    <w:rsid w:val="007402D8"/>
    <w:rsid w:val="00747AF1"/>
    <w:rsid w:val="007536E0"/>
    <w:rsid w:val="00763962"/>
    <w:rsid w:val="00767E41"/>
    <w:rsid w:val="007701A7"/>
    <w:rsid w:val="0077152F"/>
    <w:rsid w:val="00771CEF"/>
    <w:rsid w:val="00773518"/>
    <w:rsid w:val="007779C6"/>
    <w:rsid w:val="007B0A1D"/>
    <w:rsid w:val="007B4495"/>
    <w:rsid w:val="007D10CA"/>
    <w:rsid w:val="007D1188"/>
    <w:rsid w:val="007D3560"/>
    <w:rsid w:val="007E07B6"/>
    <w:rsid w:val="007E1EEE"/>
    <w:rsid w:val="007E667D"/>
    <w:rsid w:val="007E72A8"/>
    <w:rsid w:val="00802EE2"/>
    <w:rsid w:val="0080797F"/>
    <w:rsid w:val="00813620"/>
    <w:rsid w:val="00815D76"/>
    <w:rsid w:val="008215FE"/>
    <w:rsid w:val="00841E8F"/>
    <w:rsid w:val="008473B1"/>
    <w:rsid w:val="008518ED"/>
    <w:rsid w:val="008665AD"/>
    <w:rsid w:val="0088506F"/>
    <w:rsid w:val="00896379"/>
    <w:rsid w:val="008C356C"/>
    <w:rsid w:val="008D488B"/>
    <w:rsid w:val="008F2495"/>
    <w:rsid w:val="00906C01"/>
    <w:rsid w:val="00917293"/>
    <w:rsid w:val="0092743D"/>
    <w:rsid w:val="00936026"/>
    <w:rsid w:val="00946041"/>
    <w:rsid w:val="00963F96"/>
    <w:rsid w:val="00971141"/>
    <w:rsid w:val="009A439C"/>
    <w:rsid w:val="009A47F2"/>
    <w:rsid w:val="009A7D51"/>
    <w:rsid w:val="009B77EB"/>
    <w:rsid w:val="009B7E3F"/>
    <w:rsid w:val="009D0644"/>
    <w:rsid w:val="009D13F1"/>
    <w:rsid w:val="009D30D2"/>
    <w:rsid w:val="009D3FA3"/>
    <w:rsid w:val="009D5705"/>
    <w:rsid w:val="009E1ACC"/>
    <w:rsid w:val="009E1EB7"/>
    <w:rsid w:val="009E229A"/>
    <w:rsid w:val="009E5DCD"/>
    <w:rsid w:val="009E64EF"/>
    <w:rsid w:val="009F008C"/>
    <w:rsid w:val="009F0CF6"/>
    <w:rsid w:val="009F61FA"/>
    <w:rsid w:val="009F7FB1"/>
    <w:rsid w:val="00A0000F"/>
    <w:rsid w:val="00A10CE4"/>
    <w:rsid w:val="00A14D46"/>
    <w:rsid w:val="00A170EA"/>
    <w:rsid w:val="00A2700D"/>
    <w:rsid w:val="00A31DD0"/>
    <w:rsid w:val="00A3260C"/>
    <w:rsid w:val="00A5155D"/>
    <w:rsid w:val="00A52D31"/>
    <w:rsid w:val="00A550F4"/>
    <w:rsid w:val="00A71592"/>
    <w:rsid w:val="00A76DC1"/>
    <w:rsid w:val="00A81EBB"/>
    <w:rsid w:val="00A826D6"/>
    <w:rsid w:val="00A82B71"/>
    <w:rsid w:val="00A846C2"/>
    <w:rsid w:val="00A90853"/>
    <w:rsid w:val="00AA0AB8"/>
    <w:rsid w:val="00AB0B7B"/>
    <w:rsid w:val="00AB1F94"/>
    <w:rsid w:val="00AB2EF2"/>
    <w:rsid w:val="00AB4DAA"/>
    <w:rsid w:val="00AC1B24"/>
    <w:rsid w:val="00AC4E79"/>
    <w:rsid w:val="00AC524C"/>
    <w:rsid w:val="00AC5C1A"/>
    <w:rsid w:val="00AC6CB9"/>
    <w:rsid w:val="00AD01EC"/>
    <w:rsid w:val="00AD70ED"/>
    <w:rsid w:val="00AE7E18"/>
    <w:rsid w:val="00B0308A"/>
    <w:rsid w:val="00B0483E"/>
    <w:rsid w:val="00B15856"/>
    <w:rsid w:val="00B20331"/>
    <w:rsid w:val="00B20E25"/>
    <w:rsid w:val="00B23805"/>
    <w:rsid w:val="00B23CBA"/>
    <w:rsid w:val="00B24597"/>
    <w:rsid w:val="00B312A0"/>
    <w:rsid w:val="00B326CA"/>
    <w:rsid w:val="00B34F92"/>
    <w:rsid w:val="00B5726C"/>
    <w:rsid w:val="00B60A91"/>
    <w:rsid w:val="00B758D1"/>
    <w:rsid w:val="00B75C62"/>
    <w:rsid w:val="00B838F2"/>
    <w:rsid w:val="00B85C75"/>
    <w:rsid w:val="00BB3145"/>
    <w:rsid w:val="00BB3F42"/>
    <w:rsid w:val="00BD1780"/>
    <w:rsid w:val="00BD5B57"/>
    <w:rsid w:val="00BD6D83"/>
    <w:rsid w:val="00BF240E"/>
    <w:rsid w:val="00BF6417"/>
    <w:rsid w:val="00C02993"/>
    <w:rsid w:val="00C0612B"/>
    <w:rsid w:val="00C074CE"/>
    <w:rsid w:val="00C11FFB"/>
    <w:rsid w:val="00C24626"/>
    <w:rsid w:val="00C33BF1"/>
    <w:rsid w:val="00C461F6"/>
    <w:rsid w:val="00C55C91"/>
    <w:rsid w:val="00C60DDB"/>
    <w:rsid w:val="00C67343"/>
    <w:rsid w:val="00C74478"/>
    <w:rsid w:val="00C75483"/>
    <w:rsid w:val="00C96758"/>
    <w:rsid w:val="00CA1653"/>
    <w:rsid w:val="00CB4CD6"/>
    <w:rsid w:val="00CD2E14"/>
    <w:rsid w:val="00CD5F6D"/>
    <w:rsid w:val="00CE2D5C"/>
    <w:rsid w:val="00CF64C8"/>
    <w:rsid w:val="00D057C4"/>
    <w:rsid w:val="00D15D46"/>
    <w:rsid w:val="00D30AAA"/>
    <w:rsid w:val="00D33FE6"/>
    <w:rsid w:val="00D34190"/>
    <w:rsid w:val="00D35938"/>
    <w:rsid w:val="00D4181C"/>
    <w:rsid w:val="00D55AFD"/>
    <w:rsid w:val="00D723DF"/>
    <w:rsid w:val="00D8263F"/>
    <w:rsid w:val="00D827B6"/>
    <w:rsid w:val="00DA43E1"/>
    <w:rsid w:val="00DA4703"/>
    <w:rsid w:val="00DB5473"/>
    <w:rsid w:val="00DB5A8E"/>
    <w:rsid w:val="00DC00D9"/>
    <w:rsid w:val="00DC22A6"/>
    <w:rsid w:val="00DD0F0C"/>
    <w:rsid w:val="00DE263F"/>
    <w:rsid w:val="00DE421D"/>
    <w:rsid w:val="00DF1BE3"/>
    <w:rsid w:val="00E06516"/>
    <w:rsid w:val="00E069C6"/>
    <w:rsid w:val="00E07B5C"/>
    <w:rsid w:val="00E11E6B"/>
    <w:rsid w:val="00E15533"/>
    <w:rsid w:val="00E26F9D"/>
    <w:rsid w:val="00E30690"/>
    <w:rsid w:val="00E30F12"/>
    <w:rsid w:val="00E342F1"/>
    <w:rsid w:val="00E35297"/>
    <w:rsid w:val="00E40E19"/>
    <w:rsid w:val="00E4779E"/>
    <w:rsid w:val="00E56C60"/>
    <w:rsid w:val="00E57FC1"/>
    <w:rsid w:val="00E61BAE"/>
    <w:rsid w:val="00E6712C"/>
    <w:rsid w:val="00E67C19"/>
    <w:rsid w:val="00E73D70"/>
    <w:rsid w:val="00E76096"/>
    <w:rsid w:val="00E76B0B"/>
    <w:rsid w:val="00E8079C"/>
    <w:rsid w:val="00E81160"/>
    <w:rsid w:val="00E83F35"/>
    <w:rsid w:val="00E87059"/>
    <w:rsid w:val="00EA10F2"/>
    <w:rsid w:val="00EA5866"/>
    <w:rsid w:val="00EA6701"/>
    <w:rsid w:val="00EB4017"/>
    <w:rsid w:val="00ED5A4B"/>
    <w:rsid w:val="00F10015"/>
    <w:rsid w:val="00F122CC"/>
    <w:rsid w:val="00F1671F"/>
    <w:rsid w:val="00F17878"/>
    <w:rsid w:val="00F2360D"/>
    <w:rsid w:val="00F41F62"/>
    <w:rsid w:val="00F50AB8"/>
    <w:rsid w:val="00F50EFA"/>
    <w:rsid w:val="00F66CC4"/>
    <w:rsid w:val="00F711C7"/>
    <w:rsid w:val="00F72D7D"/>
    <w:rsid w:val="00F75E27"/>
    <w:rsid w:val="00F85CCF"/>
    <w:rsid w:val="00F92207"/>
    <w:rsid w:val="00F95AB4"/>
    <w:rsid w:val="00F974C1"/>
    <w:rsid w:val="00FA1D9D"/>
    <w:rsid w:val="00FA29FC"/>
    <w:rsid w:val="00FC153B"/>
    <w:rsid w:val="00FC1A8F"/>
    <w:rsid w:val="00FD0CE5"/>
    <w:rsid w:val="00FD6D9E"/>
    <w:rsid w:val="00FF638A"/>
    <w:rsid w:val="0117B45A"/>
    <w:rsid w:val="019DCAB5"/>
    <w:rsid w:val="02049FDA"/>
    <w:rsid w:val="02F99C55"/>
    <w:rsid w:val="03BBCE3F"/>
    <w:rsid w:val="0658137B"/>
    <w:rsid w:val="07B95D49"/>
    <w:rsid w:val="083AB437"/>
    <w:rsid w:val="0A845382"/>
    <w:rsid w:val="0B67E5DE"/>
    <w:rsid w:val="0BF185D3"/>
    <w:rsid w:val="0C0FE52B"/>
    <w:rsid w:val="0FD9E5C5"/>
    <w:rsid w:val="1179FFF8"/>
    <w:rsid w:val="14069B19"/>
    <w:rsid w:val="160105FF"/>
    <w:rsid w:val="173AD3B3"/>
    <w:rsid w:val="1781C66D"/>
    <w:rsid w:val="17FAA63B"/>
    <w:rsid w:val="1A149AB2"/>
    <w:rsid w:val="1A7DBDB9"/>
    <w:rsid w:val="1ABEDDC7"/>
    <w:rsid w:val="1BE79F6F"/>
    <w:rsid w:val="1BFDB6EE"/>
    <w:rsid w:val="1C508CAA"/>
    <w:rsid w:val="1D913CFB"/>
    <w:rsid w:val="1F5E2F63"/>
    <w:rsid w:val="1FD3E142"/>
    <w:rsid w:val="20C8DDBD"/>
    <w:rsid w:val="2114DB17"/>
    <w:rsid w:val="21721C24"/>
    <w:rsid w:val="21E67F70"/>
    <w:rsid w:val="22E65101"/>
    <w:rsid w:val="23736B6D"/>
    <w:rsid w:val="248D0F17"/>
    <w:rsid w:val="25369CB8"/>
    <w:rsid w:val="256D9362"/>
    <w:rsid w:val="260465F9"/>
    <w:rsid w:val="26C21F28"/>
    <w:rsid w:val="28EE141E"/>
    <w:rsid w:val="292EC429"/>
    <w:rsid w:val="2A24D9B0"/>
    <w:rsid w:val="2A7DC914"/>
    <w:rsid w:val="2AD7D71C"/>
    <w:rsid w:val="2C3B30A0"/>
    <w:rsid w:val="2C73A77D"/>
    <w:rsid w:val="2F72D162"/>
    <w:rsid w:val="2F97AF88"/>
    <w:rsid w:val="316040FD"/>
    <w:rsid w:val="318DC2F3"/>
    <w:rsid w:val="322C9335"/>
    <w:rsid w:val="32AA7224"/>
    <w:rsid w:val="32F22889"/>
    <w:rsid w:val="3433213A"/>
    <w:rsid w:val="34574B86"/>
    <w:rsid w:val="34EA5808"/>
    <w:rsid w:val="35E13694"/>
    <w:rsid w:val="36EF4D71"/>
    <w:rsid w:val="36F52459"/>
    <w:rsid w:val="37065F30"/>
    <w:rsid w:val="370CAB6F"/>
    <w:rsid w:val="377D06F5"/>
    <w:rsid w:val="38D95040"/>
    <w:rsid w:val="38F3974F"/>
    <w:rsid w:val="399B0A7F"/>
    <w:rsid w:val="3DB28924"/>
    <w:rsid w:val="3E19F077"/>
    <w:rsid w:val="3EF7403B"/>
    <w:rsid w:val="3F3C7640"/>
    <w:rsid w:val="3F5E1AAA"/>
    <w:rsid w:val="3F777F94"/>
    <w:rsid w:val="3F79DCDE"/>
    <w:rsid w:val="3FAEF16C"/>
    <w:rsid w:val="410A2CE1"/>
    <w:rsid w:val="417DB1D1"/>
    <w:rsid w:val="41848BD4"/>
    <w:rsid w:val="418E1038"/>
    <w:rsid w:val="42C88374"/>
    <w:rsid w:val="431F8924"/>
    <w:rsid w:val="44393B54"/>
    <w:rsid w:val="457DF83B"/>
    <w:rsid w:val="46002436"/>
    <w:rsid w:val="46B09D84"/>
    <w:rsid w:val="470F3E46"/>
    <w:rsid w:val="472AD4C5"/>
    <w:rsid w:val="481CF8D0"/>
    <w:rsid w:val="49B403D4"/>
    <w:rsid w:val="4A42E8E5"/>
    <w:rsid w:val="4C2FFE71"/>
    <w:rsid w:val="4DA064E7"/>
    <w:rsid w:val="4EBBE6A6"/>
    <w:rsid w:val="504BD2C5"/>
    <w:rsid w:val="50BA17EF"/>
    <w:rsid w:val="5133A4B1"/>
    <w:rsid w:val="5164FFA9"/>
    <w:rsid w:val="51EDD137"/>
    <w:rsid w:val="5255E850"/>
    <w:rsid w:val="5370793B"/>
    <w:rsid w:val="545AEAB8"/>
    <w:rsid w:val="5579F05B"/>
    <w:rsid w:val="558D8912"/>
    <w:rsid w:val="57295973"/>
    <w:rsid w:val="5A9113E4"/>
    <w:rsid w:val="5BE931DF"/>
    <w:rsid w:val="5D989AF7"/>
    <w:rsid w:val="5E8DABAC"/>
    <w:rsid w:val="5F7E0C9D"/>
    <w:rsid w:val="626C0C1A"/>
    <w:rsid w:val="6388636D"/>
    <w:rsid w:val="65749882"/>
    <w:rsid w:val="66163059"/>
    <w:rsid w:val="66C62B4D"/>
    <w:rsid w:val="676CFF33"/>
    <w:rsid w:val="68A5F436"/>
    <w:rsid w:val="68CF3153"/>
    <w:rsid w:val="68DB4D9E"/>
    <w:rsid w:val="69001742"/>
    <w:rsid w:val="694DD11B"/>
    <w:rsid w:val="6BD43D61"/>
    <w:rsid w:val="6CF3189C"/>
    <w:rsid w:val="6E7E459E"/>
    <w:rsid w:val="722FB458"/>
    <w:rsid w:val="769C5F48"/>
    <w:rsid w:val="76D3EBC4"/>
    <w:rsid w:val="79CC0BFE"/>
    <w:rsid w:val="7CD31065"/>
    <w:rsid w:val="7D03ACC0"/>
    <w:rsid w:val="7D4A5713"/>
    <w:rsid w:val="7E262B31"/>
    <w:rsid w:val="7FB04B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oNotEmbedSmartTags/>
  <w:decimalSymbol w:val=","/>
  <w:listSeparator w:val=";"/>
  <w14:docId w14:val="1B7C61CE"/>
  <w15:docId w15:val="{E99210C3-D335-4D9A-B996-852B1125E9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E1E79"/>
    <w:pPr>
      <w:suppressAutoHyphens/>
    </w:pPr>
    <w:rPr>
      <w:rFonts w:eastAsia="SimSun" w:cs="Arial"/>
      <w:kern w:val="1"/>
      <w:sz w:val="28"/>
      <w:szCs w:val="24"/>
      <w:lang w:eastAsia="zh-CN" w:bidi="hi-IN"/>
    </w:rPr>
  </w:style>
  <w:style w:type="paragraph" w:styleId="1">
    <w:name w:val="heading 1"/>
    <w:basedOn w:val="a"/>
    <w:next w:val="a0"/>
    <w:link w:val="10"/>
    <w:uiPriority w:val="9"/>
    <w:qFormat/>
    <w:rsid w:val="00A550F4"/>
    <w:pPr>
      <w:keepNext/>
      <w:spacing w:before="240" w:after="60"/>
      <w:ind w:firstLine="709"/>
      <w:jc w:val="both"/>
      <w:outlineLvl w:val="0"/>
    </w:pPr>
    <w:rPr>
      <w:rFonts w:eastAsia="Times New Roman" w:cs="Mangal"/>
      <w:b/>
      <w:bCs/>
      <w:kern w:val="32"/>
      <w:sz w:val="30"/>
      <w:szCs w:val="29"/>
    </w:rPr>
  </w:style>
  <w:style w:type="paragraph" w:styleId="2">
    <w:name w:val="heading 2"/>
    <w:basedOn w:val="a"/>
    <w:next w:val="a0"/>
    <w:link w:val="20"/>
    <w:uiPriority w:val="9"/>
    <w:unhideWhenUsed/>
    <w:qFormat/>
    <w:rsid w:val="0025384B"/>
    <w:pPr>
      <w:keepNext/>
      <w:spacing w:before="240" w:after="200"/>
      <w:ind w:firstLine="709"/>
      <w:jc w:val="both"/>
      <w:outlineLvl w:val="1"/>
    </w:pPr>
    <w:rPr>
      <w:rFonts w:eastAsia="Times New Roman" w:cs="Mangal"/>
      <w:b/>
      <w:bCs/>
      <w:iCs/>
      <w:szCs w:val="25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2C0C59"/>
    <w:pPr>
      <w:keepNext/>
      <w:keepLines/>
      <w:spacing w:before="40"/>
      <w:outlineLvl w:val="2"/>
    </w:pPr>
    <w:rPr>
      <w:rFonts w:asciiTheme="majorHAnsi" w:eastAsiaTheme="majorEastAsia" w:hAnsiTheme="majorHAnsi" w:cs="Mangal"/>
      <w:color w:val="1F4D78" w:themeColor="accent1" w:themeShade="7F"/>
      <w:sz w:val="24"/>
      <w:szCs w:val="21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customStyle="1" w:styleId="11">
    <w:name w:val="Заголовок1"/>
    <w:basedOn w:val="a"/>
    <w:next w:val="a0"/>
    <w:pPr>
      <w:keepNext/>
      <w:spacing w:before="240" w:after="120"/>
    </w:pPr>
    <w:rPr>
      <w:rFonts w:ascii="Liberation Sans" w:eastAsia="Microsoft YaHei" w:hAnsi="Liberation Sans"/>
      <w:szCs w:val="28"/>
    </w:rPr>
  </w:style>
  <w:style w:type="paragraph" w:styleId="a0">
    <w:name w:val="Body Text"/>
    <w:basedOn w:val="a"/>
    <w:link w:val="a4"/>
    <w:qFormat/>
    <w:pPr>
      <w:spacing w:line="288" w:lineRule="auto"/>
      <w:ind w:firstLine="737"/>
      <w:jc w:val="both"/>
    </w:pPr>
  </w:style>
  <w:style w:type="paragraph" w:styleId="a5">
    <w:name w:val="List"/>
    <w:basedOn w:val="a0"/>
  </w:style>
  <w:style w:type="paragraph" w:styleId="a6">
    <w:name w:val="caption"/>
    <w:basedOn w:val="a"/>
    <w:qFormat/>
    <w:pPr>
      <w:suppressLineNumbers/>
      <w:spacing w:before="120" w:after="120"/>
    </w:pPr>
    <w:rPr>
      <w:i/>
      <w:iCs/>
      <w:sz w:val="24"/>
    </w:rPr>
  </w:style>
  <w:style w:type="paragraph" w:customStyle="1" w:styleId="12">
    <w:name w:val="Указатель1"/>
    <w:basedOn w:val="a"/>
    <w:pPr>
      <w:suppressLineNumbers/>
    </w:pPr>
  </w:style>
  <w:style w:type="paragraph" w:customStyle="1" w:styleId="a7">
    <w:name w:val="Тип учебного заведения"/>
    <w:next w:val="a8"/>
    <w:pPr>
      <w:suppressAutoHyphens/>
      <w:jc w:val="center"/>
    </w:pPr>
    <w:rPr>
      <w:rFonts w:eastAsia="SimSun" w:cs="Arial"/>
      <w:kern w:val="1"/>
      <w:sz w:val="28"/>
      <w:szCs w:val="24"/>
      <w:lang w:eastAsia="zh-CN" w:bidi="hi-IN"/>
    </w:rPr>
  </w:style>
  <w:style w:type="paragraph" w:customStyle="1" w:styleId="a8">
    <w:name w:val="Название ВУЗа"/>
    <w:basedOn w:val="a"/>
    <w:next w:val="a0"/>
    <w:pPr>
      <w:spacing w:after="170"/>
      <w:jc w:val="center"/>
    </w:pPr>
  </w:style>
  <w:style w:type="paragraph" w:customStyle="1" w:styleId="a9">
    <w:name w:val="Горизонтальная линия"/>
    <w:basedOn w:val="a"/>
    <w:next w:val="a0"/>
    <w:pPr>
      <w:suppressLineNumbers/>
      <w:pBdr>
        <w:top w:val="none" w:sz="0" w:space="0" w:color="000000"/>
        <w:left w:val="none" w:sz="0" w:space="0" w:color="000000"/>
        <w:bottom w:val="none" w:sz="0" w:space="0" w:color="000000"/>
        <w:right w:val="none" w:sz="0" w:space="0" w:color="000000"/>
      </w:pBdr>
      <w:spacing w:after="283"/>
    </w:pPr>
    <w:rPr>
      <w:sz w:val="12"/>
      <w:szCs w:val="12"/>
    </w:rPr>
  </w:style>
  <w:style w:type="paragraph" w:customStyle="1" w:styleId="aa">
    <w:name w:val="Дисциплина"/>
    <w:basedOn w:val="a0"/>
    <w:next w:val="a0"/>
    <w:pPr>
      <w:spacing w:before="170" w:after="170"/>
      <w:ind w:firstLine="0"/>
      <w:jc w:val="center"/>
    </w:pPr>
    <w:rPr>
      <w:b/>
    </w:rPr>
  </w:style>
  <w:style w:type="paragraph" w:customStyle="1" w:styleId="ab">
    <w:name w:val="Вид отчёта"/>
    <w:basedOn w:val="a0"/>
    <w:next w:val="a0"/>
    <w:qFormat/>
    <w:rsid w:val="00A76DC1"/>
    <w:pPr>
      <w:spacing w:before="120" w:after="120" w:line="264" w:lineRule="auto"/>
      <w:ind w:firstLine="0"/>
      <w:jc w:val="center"/>
    </w:pPr>
    <w:rPr>
      <w:b/>
      <w:sz w:val="32"/>
    </w:rPr>
  </w:style>
  <w:style w:type="paragraph" w:customStyle="1" w:styleId="ac">
    <w:name w:val="Выполнили/Проверили"/>
    <w:basedOn w:val="a0"/>
    <w:pPr>
      <w:ind w:left="4819" w:firstLine="0"/>
      <w:jc w:val="left"/>
    </w:pPr>
  </w:style>
  <w:style w:type="paragraph" w:customStyle="1" w:styleId="ad">
    <w:name w:val="Город/Год"/>
    <w:basedOn w:val="a0"/>
    <w:pPr>
      <w:ind w:firstLine="0"/>
      <w:jc w:val="center"/>
    </w:pPr>
  </w:style>
  <w:style w:type="paragraph" w:styleId="ae">
    <w:name w:val="footer"/>
    <w:basedOn w:val="a"/>
    <w:pPr>
      <w:suppressLineNumbers/>
      <w:tabs>
        <w:tab w:val="center" w:pos="4677"/>
        <w:tab w:val="right" w:pos="9355"/>
      </w:tabs>
    </w:pPr>
  </w:style>
  <w:style w:type="paragraph" w:styleId="af">
    <w:name w:val="header"/>
    <w:basedOn w:val="a"/>
    <w:link w:val="af0"/>
    <w:uiPriority w:val="99"/>
    <w:unhideWhenUsed/>
    <w:rsid w:val="003D0EB1"/>
    <w:pPr>
      <w:tabs>
        <w:tab w:val="center" w:pos="4677"/>
        <w:tab w:val="right" w:pos="9355"/>
      </w:tabs>
    </w:pPr>
    <w:rPr>
      <w:rFonts w:cs="Mangal"/>
    </w:rPr>
  </w:style>
  <w:style w:type="character" w:customStyle="1" w:styleId="af0">
    <w:name w:val="Верхний колонтитул Знак"/>
    <w:link w:val="af"/>
    <w:uiPriority w:val="99"/>
    <w:rsid w:val="003D0EB1"/>
    <w:rPr>
      <w:rFonts w:eastAsia="SimSun" w:cs="Mangal"/>
      <w:kern w:val="1"/>
      <w:sz w:val="28"/>
      <w:szCs w:val="24"/>
      <w:lang w:eastAsia="zh-CN" w:bidi="hi-IN"/>
    </w:rPr>
  </w:style>
  <w:style w:type="paragraph" w:customStyle="1" w:styleId="af1">
    <w:name w:val="Исходный код"/>
    <w:basedOn w:val="a0"/>
    <w:qFormat/>
    <w:rsid w:val="00711E57"/>
    <w:pPr>
      <w:ind w:firstLine="0"/>
    </w:pPr>
    <w:rPr>
      <w:rFonts w:ascii="Courier New" w:hAnsi="Courier New"/>
      <w:sz w:val="20"/>
    </w:rPr>
  </w:style>
  <w:style w:type="table" w:styleId="af2">
    <w:name w:val="Table Grid"/>
    <w:basedOn w:val="a2"/>
    <w:uiPriority w:val="59"/>
    <w:qFormat/>
    <w:rsid w:val="00667F4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0">
    <w:name w:val="Заголовок 1 Знак"/>
    <w:link w:val="1"/>
    <w:uiPriority w:val="9"/>
    <w:rsid w:val="00A550F4"/>
    <w:rPr>
      <w:rFonts w:eastAsia="Times New Roman" w:cs="Mangal"/>
      <w:b/>
      <w:bCs/>
      <w:kern w:val="32"/>
      <w:sz w:val="30"/>
      <w:szCs w:val="29"/>
      <w:lang w:eastAsia="zh-CN" w:bidi="hi-IN"/>
    </w:rPr>
  </w:style>
  <w:style w:type="character" w:customStyle="1" w:styleId="20">
    <w:name w:val="Заголовок 2 Знак"/>
    <w:link w:val="2"/>
    <w:uiPriority w:val="9"/>
    <w:rsid w:val="0025384B"/>
    <w:rPr>
      <w:rFonts w:eastAsia="Times New Roman" w:cs="Mangal"/>
      <w:b/>
      <w:bCs/>
      <w:iCs/>
      <w:kern w:val="1"/>
      <w:sz w:val="28"/>
      <w:szCs w:val="25"/>
      <w:lang w:eastAsia="zh-CN" w:bidi="hi-IN"/>
    </w:rPr>
  </w:style>
  <w:style w:type="paragraph" w:customStyle="1" w:styleId="af3">
    <w:name w:val="Подпись под рисунком"/>
    <w:basedOn w:val="a0"/>
    <w:qFormat/>
    <w:rsid w:val="00332ECD"/>
    <w:pPr>
      <w:spacing w:after="200" w:line="240" w:lineRule="auto"/>
      <w:ind w:firstLine="0"/>
      <w:jc w:val="center"/>
    </w:pPr>
    <w:rPr>
      <w:sz w:val="24"/>
    </w:rPr>
  </w:style>
  <w:style w:type="character" w:customStyle="1" w:styleId="a4">
    <w:name w:val="Основной текст Знак"/>
    <w:link w:val="a0"/>
    <w:rsid w:val="0025384B"/>
    <w:rPr>
      <w:rFonts w:eastAsia="SimSun" w:cs="Arial"/>
      <w:kern w:val="1"/>
      <w:sz w:val="28"/>
      <w:szCs w:val="24"/>
      <w:lang w:eastAsia="zh-CN" w:bidi="hi-IN"/>
    </w:rPr>
  </w:style>
  <w:style w:type="paragraph" w:styleId="af4">
    <w:name w:val="TOC Heading"/>
    <w:basedOn w:val="1"/>
    <w:next w:val="a"/>
    <w:uiPriority w:val="39"/>
    <w:unhideWhenUsed/>
    <w:qFormat/>
    <w:rsid w:val="0013530F"/>
    <w:pPr>
      <w:keepLines/>
      <w:suppressAutoHyphens w:val="0"/>
      <w:spacing w:after="0" w:line="259" w:lineRule="auto"/>
      <w:ind w:firstLine="0"/>
      <w:jc w:val="center"/>
      <w:outlineLvl w:val="9"/>
    </w:pPr>
    <w:rPr>
      <w:rFonts w:cs="Times New Roman"/>
      <w:bCs w:val="0"/>
      <w:kern w:val="0"/>
      <w:sz w:val="28"/>
      <w:szCs w:val="32"/>
      <w:lang w:eastAsia="ru-RU" w:bidi="ar-SA"/>
    </w:rPr>
  </w:style>
  <w:style w:type="paragraph" w:styleId="13">
    <w:name w:val="toc 1"/>
    <w:basedOn w:val="a"/>
    <w:next w:val="a"/>
    <w:autoRedefine/>
    <w:uiPriority w:val="39"/>
    <w:unhideWhenUsed/>
    <w:rsid w:val="0013530F"/>
    <w:rPr>
      <w:rFonts w:cs="Mangal"/>
    </w:rPr>
  </w:style>
  <w:style w:type="paragraph" w:styleId="21">
    <w:name w:val="toc 2"/>
    <w:basedOn w:val="a"/>
    <w:next w:val="a"/>
    <w:autoRedefine/>
    <w:uiPriority w:val="39"/>
    <w:unhideWhenUsed/>
    <w:rsid w:val="0013530F"/>
    <w:pPr>
      <w:ind w:left="280"/>
    </w:pPr>
    <w:rPr>
      <w:rFonts w:cs="Mangal"/>
    </w:rPr>
  </w:style>
  <w:style w:type="character" w:styleId="af5">
    <w:name w:val="Hyperlink"/>
    <w:uiPriority w:val="99"/>
    <w:unhideWhenUsed/>
    <w:rsid w:val="0013530F"/>
    <w:rPr>
      <w:color w:val="0563C1"/>
      <w:u w:val="single"/>
    </w:rPr>
  </w:style>
  <w:style w:type="character" w:styleId="af6">
    <w:name w:val="Placeholder Text"/>
    <w:basedOn w:val="a1"/>
    <w:uiPriority w:val="99"/>
    <w:semiHidden/>
    <w:rsid w:val="00E30690"/>
    <w:rPr>
      <w:color w:val="808080"/>
    </w:rPr>
  </w:style>
  <w:style w:type="paragraph" w:styleId="af7">
    <w:name w:val="Balloon Text"/>
    <w:basedOn w:val="a"/>
    <w:link w:val="af8"/>
    <w:uiPriority w:val="99"/>
    <w:semiHidden/>
    <w:unhideWhenUsed/>
    <w:rsid w:val="00A90853"/>
    <w:rPr>
      <w:rFonts w:ascii="Tahoma" w:hAnsi="Tahoma" w:cs="Mangal"/>
      <w:sz w:val="16"/>
      <w:szCs w:val="14"/>
    </w:rPr>
  </w:style>
  <w:style w:type="character" w:customStyle="1" w:styleId="af8">
    <w:name w:val="Текст выноски Знак"/>
    <w:basedOn w:val="a1"/>
    <w:link w:val="af7"/>
    <w:uiPriority w:val="99"/>
    <w:semiHidden/>
    <w:rsid w:val="00A90853"/>
    <w:rPr>
      <w:rFonts w:ascii="Tahoma" w:eastAsia="SimSun" w:hAnsi="Tahoma" w:cs="Mangal"/>
      <w:kern w:val="1"/>
      <w:sz w:val="16"/>
      <w:szCs w:val="14"/>
      <w:lang w:eastAsia="zh-CN" w:bidi="hi-IN"/>
    </w:rPr>
  </w:style>
  <w:style w:type="paragraph" w:styleId="af9">
    <w:name w:val="List Paragraph"/>
    <w:basedOn w:val="a"/>
    <w:uiPriority w:val="34"/>
    <w:qFormat/>
    <w:rsid w:val="004A6A67"/>
    <w:pPr>
      <w:ind w:left="720"/>
      <w:contextualSpacing/>
    </w:pPr>
    <w:rPr>
      <w:rFonts w:cs="Mangal"/>
    </w:rPr>
  </w:style>
  <w:style w:type="paragraph" w:styleId="31">
    <w:name w:val="toc 3"/>
    <w:basedOn w:val="a"/>
    <w:next w:val="a"/>
    <w:autoRedefine/>
    <w:uiPriority w:val="39"/>
    <w:unhideWhenUsed/>
    <w:rsid w:val="00436865"/>
    <w:pPr>
      <w:suppressAutoHyphens w:val="0"/>
      <w:spacing w:after="100"/>
      <w:ind w:left="480"/>
    </w:pPr>
    <w:rPr>
      <w:rFonts w:asciiTheme="minorHAnsi" w:eastAsiaTheme="minorEastAsia" w:hAnsiTheme="minorHAnsi" w:cstheme="minorBidi"/>
      <w:kern w:val="0"/>
      <w:sz w:val="24"/>
      <w:lang w:eastAsia="ru-RU" w:bidi="ar-SA"/>
    </w:rPr>
  </w:style>
  <w:style w:type="paragraph" w:styleId="4">
    <w:name w:val="toc 4"/>
    <w:basedOn w:val="a"/>
    <w:next w:val="a"/>
    <w:autoRedefine/>
    <w:uiPriority w:val="39"/>
    <w:unhideWhenUsed/>
    <w:rsid w:val="00436865"/>
    <w:pPr>
      <w:suppressAutoHyphens w:val="0"/>
      <w:spacing w:after="100"/>
      <w:ind w:left="720"/>
    </w:pPr>
    <w:rPr>
      <w:rFonts w:asciiTheme="minorHAnsi" w:eastAsiaTheme="minorEastAsia" w:hAnsiTheme="minorHAnsi" w:cstheme="minorBidi"/>
      <w:kern w:val="0"/>
      <w:sz w:val="24"/>
      <w:lang w:eastAsia="ru-RU" w:bidi="ar-SA"/>
    </w:rPr>
  </w:style>
  <w:style w:type="paragraph" w:styleId="5">
    <w:name w:val="toc 5"/>
    <w:basedOn w:val="a"/>
    <w:next w:val="a"/>
    <w:autoRedefine/>
    <w:uiPriority w:val="39"/>
    <w:unhideWhenUsed/>
    <w:rsid w:val="00436865"/>
    <w:pPr>
      <w:suppressAutoHyphens w:val="0"/>
      <w:spacing w:after="100"/>
      <w:ind w:left="960"/>
    </w:pPr>
    <w:rPr>
      <w:rFonts w:asciiTheme="minorHAnsi" w:eastAsiaTheme="minorEastAsia" w:hAnsiTheme="minorHAnsi" w:cstheme="minorBidi"/>
      <w:kern w:val="0"/>
      <w:sz w:val="24"/>
      <w:lang w:eastAsia="ru-RU" w:bidi="ar-SA"/>
    </w:rPr>
  </w:style>
  <w:style w:type="paragraph" w:styleId="6">
    <w:name w:val="toc 6"/>
    <w:basedOn w:val="a"/>
    <w:next w:val="a"/>
    <w:autoRedefine/>
    <w:uiPriority w:val="39"/>
    <w:unhideWhenUsed/>
    <w:rsid w:val="00436865"/>
    <w:pPr>
      <w:suppressAutoHyphens w:val="0"/>
      <w:spacing w:after="100"/>
      <w:ind w:left="1200"/>
    </w:pPr>
    <w:rPr>
      <w:rFonts w:asciiTheme="minorHAnsi" w:eastAsiaTheme="minorEastAsia" w:hAnsiTheme="minorHAnsi" w:cstheme="minorBidi"/>
      <w:kern w:val="0"/>
      <w:sz w:val="24"/>
      <w:lang w:eastAsia="ru-RU" w:bidi="ar-SA"/>
    </w:rPr>
  </w:style>
  <w:style w:type="paragraph" w:styleId="7">
    <w:name w:val="toc 7"/>
    <w:basedOn w:val="a"/>
    <w:next w:val="a"/>
    <w:autoRedefine/>
    <w:uiPriority w:val="39"/>
    <w:unhideWhenUsed/>
    <w:rsid w:val="00436865"/>
    <w:pPr>
      <w:suppressAutoHyphens w:val="0"/>
      <w:spacing w:after="100"/>
      <w:ind w:left="1440"/>
    </w:pPr>
    <w:rPr>
      <w:rFonts w:asciiTheme="minorHAnsi" w:eastAsiaTheme="minorEastAsia" w:hAnsiTheme="minorHAnsi" w:cstheme="minorBidi"/>
      <w:kern w:val="0"/>
      <w:sz w:val="24"/>
      <w:lang w:eastAsia="ru-RU" w:bidi="ar-SA"/>
    </w:rPr>
  </w:style>
  <w:style w:type="paragraph" w:styleId="8">
    <w:name w:val="toc 8"/>
    <w:basedOn w:val="a"/>
    <w:next w:val="a"/>
    <w:autoRedefine/>
    <w:uiPriority w:val="39"/>
    <w:unhideWhenUsed/>
    <w:rsid w:val="00436865"/>
    <w:pPr>
      <w:suppressAutoHyphens w:val="0"/>
      <w:spacing w:after="100"/>
      <w:ind w:left="1680"/>
    </w:pPr>
    <w:rPr>
      <w:rFonts w:asciiTheme="minorHAnsi" w:eastAsiaTheme="minorEastAsia" w:hAnsiTheme="minorHAnsi" w:cstheme="minorBidi"/>
      <w:kern w:val="0"/>
      <w:sz w:val="24"/>
      <w:lang w:eastAsia="ru-RU" w:bidi="ar-SA"/>
    </w:rPr>
  </w:style>
  <w:style w:type="paragraph" w:styleId="9">
    <w:name w:val="toc 9"/>
    <w:basedOn w:val="a"/>
    <w:next w:val="a"/>
    <w:autoRedefine/>
    <w:uiPriority w:val="39"/>
    <w:unhideWhenUsed/>
    <w:rsid w:val="00436865"/>
    <w:pPr>
      <w:suppressAutoHyphens w:val="0"/>
      <w:spacing w:after="100"/>
      <w:ind w:left="1920"/>
    </w:pPr>
    <w:rPr>
      <w:rFonts w:asciiTheme="minorHAnsi" w:eastAsiaTheme="minorEastAsia" w:hAnsiTheme="minorHAnsi" w:cstheme="minorBidi"/>
      <w:kern w:val="0"/>
      <w:sz w:val="24"/>
      <w:lang w:eastAsia="ru-RU" w:bidi="ar-SA"/>
    </w:rPr>
  </w:style>
  <w:style w:type="character" w:styleId="afa">
    <w:name w:val="Unresolved Mention"/>
    <w:basedOn w:val="a1"/>
    <w:uiPriority w:val="99"/>
    <w:semiHidden/>
    <w:unhideWhenUsed/>
    <w:rsid w:val="00436865"/>
    <w:rPr>
      <w:color w:val="605E5C"/>
      <w:shd w:val="clear" w:color="auto" w:fill="E1DFDD"/>
    </w:rPr>
  </w:style>
  <w:style w:type="paragraph" w:styleId="afb">
    <w:name w:val="No Spacing"/>
    <w:uiPriority w:val="1"/>
    <w:qFormat/>
    <w:rsid w:val="00D15D46"/>
    <w:pPr>
      <w:suppressAutoHyphens/>
    </w:pPr>
    <w:rPr>
      <w:rFonts w:eastAsia="SimSun" w:cs="Mangal"/>
      <w:kern w:val="1"/>
      <w:sz w:val="28"/>
      <w:szCs w:val="24"/>
      <w:lang w:eastAsia="zh-CN" w:bidi="hi-IN"/>
    </w:rPr>
  </w:style>
  <w:style w:type="paragraph" w:customStyle="1" w:styleId="Content">
    <w:name w:val="Content"/>
    <w:link w:val="Content0"/>
    <w:autoRedefine/>
    <w:uiPriority w:val="99"/>
    <w:rsid w:val="00A846C2"/>
    <w:pPr>
      <w:ind w:left="1429"/>
    </w:pPr>
    <w:rPr>
      <w:sz w:val="28"/>
      <w:szCs w:val="28"/>
    </w:rPr>
  </w:style>
  <w:style w:type="character" w:customStyle="1" w:styleId="Content0">
    <w:name w:val="Content Знак"/>
    <w:link w:val="Content"/>
    <w:uiPriority w:val="99"/>
    <w:locked/>
    <w:rsid w:val="00A846C2"/>
    <w:rPr>
      <w:sz w:val="28"/>
      <w:szCs w:val="28"/>
    </w:rPr>
  </w:style>
  <w:style w:type="paragraph" w:customStyle="1" w:styleId="Command">
    <w:name w:val="Command"/>
    <w:basedOn w:val="Content"/>
    <w:next w:val="Content"/>
    <w:link w:val="Command0"/>
    <w:autoRedefine/>
    <w:uiPriority w:val="99"/>
    <w:rsid w:val="00A846C2"/>
    <w:rPr>
      <w:rFonts w:ascii="Courier New" w:hAnsi="Courier New" w:cs="Courier New"/>
      <w:lang w:val="en-US"/>
    </w:rPr>
  </w:style>
  <w:style w:type="character" w:customStyle="1" w:styleId="Command0">
    <w:name w:val="Command Знак"/>
    <w:link w:val="Command"/>
    <w:uiPriority w:val="99"/>
    <w:locked/>
    <w:rsid w:val="00A846C2"/>
    <w:rPr>
      <w:rFonts w:ascii="Courier New" w:hAnsi="Courier New" w:cs="Courier New"/>
      <w:sz w:val="28"/>
      <w:szCs w:val="28"/>
      <w:lang w:val="en-US"/>
    </w:rPr>
  </w:style>
  <w:style w:type="character" w:customStyle="1" w:styleId="apple-converted-space">
    <w:name w:val="apple-converted-space"/>
    <w:basedOn w:val="a1"/>
    <w:rsid w:val="0013300E"/>
  </w:style>
  <w:style w:type="character" w:customStyle="1" w:styleId="30">
    <w:name w:val="Заголовок 3 Знак"/>
    <w:basedOn w:val="a1"/>
    <w:link w:val="3"/>
    <w:uiPriority w:val="9"/>
    <w:semiHidden/>
    <w:rsid w:val="002C0C59"/>
    <w:rPr>
      <w:rFonts w:asciiTheme="majorHAnsi" w:eastAsiaTheme="majorEastAsia" w:hAnsiTheme="majorHAnsi" w:cs="Mangal"/>
      <w:color w:val="1F4D78" w:themeColor="accent1" w:themeShade="7F"/>
      <w:kern w:val="1"/>
      <w:sz w:val="24"/>
      <w:szCs w:val="21"/>
      <w:lang w:eastAsia="zh-CN" w:bidi="hi-IN"/>
    </w:rPr>
  </w:style>
  <w:style w:type="paragraph" w:customStyle="1" w:styleId="ds-markdown-paragraph">
    <w:name w:val="ds-markdown-paragraph"/>
    <w:basedOn w:val="a"/>
    <w:rsid w:val="002B3C34"/>
    <w:pPr>
      <w:suppressAutoHyphens w:val="0"/>
      <w:spacing w:before="100" w:beforeAutospacing="1" w:after="100" w:afterAutospacing="1"/>
    </w:pPr>
    <w:rPr>
      <w:rFonts w:eastAsia="Times New Roman" w:cs="Times New Roman"/>
      <w:kern w:val="0"/>
      <w:sz w:val="24"/>
      <w:lang w:eastAsia="ru-RU" w:bidi="ar-SA"/>
    </w:rPr>
  </w:style>
  <w:style w:type="paragraph" w:styleId="afc">
    <w:name w:val="List Number"/>
    <w:basedOn w:val="a"/>
    <w:uiPriority w:val="99"/>
    <w:unhideWhenUsed/>
    <w:rsid w:val="00533EF1"/>
    <w:pPr>
      <w:tabs>
        <w:tab w:val="num" w:pos="360"/>
      </w:tabs>
      <w:suppressAutoHyphens w:val="0"/>
      <w:spacing w:after="200" w:line="276" w:lineRule="auto"/>
      <w:ind w:left="360" w:hanging="360"/>
      <w:contextualSpacing/>
    </w:pPr>
    <w:rPr>
      <w:rFonts w:eastAsiaTheme="minorEastAsia" w:cstheme="minorBidi"/>
      <w:kern w:val="0"/>
      <w:sz w:val="24"/>
      <w:szCs w:val="22"/>
      <w:lang w:val="en-US" w:eastAsia="en-US" w:bidi="ar-SA"/>
    </w:rPr>
  </w:style>
  <w:style w:type="paragraph" w:styleId="afd">
    <w:name w:val="List Bullet"/>
    <w:basedOn w:val="a"/>
    <w:uiPriority w:val="99"/>
    <w:unhideWhenUsed/>
    <w:rsid w:val="00533EF1"/>
    <w:pPr>
      <w:tabs>
        <w:tab w:val="num" w:pos="360"/>
      </w:tabs>
      <w:suppressAutoHyphens w:val="0"/>
      <w:spacing w:after="200" w:line="276" w:lineRule="auto"/>
      <w:ind w:left="360" w:hanging="360"/>
      <w:contextualSpacing/>
    </w:pPr>
    <w:rPr>
      <w:rFonts w:eastAsiaTheme="minorEastAsia" w:cstheme="minorBidi"/>
      <w:kern w:val="0"/>
      <w:sz w:val="24"/>
      <w:szCs w:val="22"/>
      <w:lang w:val="en-US" w:eastAsia="en-US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27763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7526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3123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3672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8829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827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5754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8518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5971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1250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footer" Target="footer1.xml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header" Target="header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7961680-DAA9-4711-B550-BBD19F01D5E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592</TotalTime>
  <Pages>1</Pages>
  <Words>1013</Words>
  <Characters>5777</Characters>
  <Application>Microsoft Office Word</Application>
  <DocSecurity>0</DocSecurity>
  <Lines>48</Lines>
  <Paragraphs>13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SPTICAD</Company>
  <LinksUpToDate>false</LinksUpToDate>
  <CharactersWithSpaces>6777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Роман Валерьевич Макарук</dc:creator>
  <cp:lastModifiedBy>twelvvve</cp:lastModifiedBy>
  <cp:revision>154</cp:revision>
  <cp:lastPrinted>2024-03-27T22:17:00Z</cp:lastPrinted>
  <dcterms:created xsi:type="dcterms:W3CDTF">2024-09-11T08:19:00Z</dcterms:created>
  <dcterms:modified xsi:type="dcterms:W3CDTF">2026-04-05T09:25:00Z</dcterms:modified>
</cp:coreProperties>
</file>