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92" w:type="dxa"/>
        <w:tblInd w:w="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2732"/>
        <w:gridCol w:w="883"/>
        <w:gridCol w:w="3937"/>
      </w:tblGrid>
      <w:tr w:rsidR="00155706">
        <w:trPr>
          <w:trHeight w:val="541"/>
        </w:trPr>
        <w:tc>
          <w:tcPr>
            <w:tcW w:w="879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155706" w:rsidRDefault="007E11AD">
            <w:pPr>
              <w:pStyle w:val="ListParagraph"/>
              <w:spacing w:line="0" w:lineRule="atLeast"/>
              <w:ind w:firstLineChars="1300" w:firstLine="286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WK1 Lesson Plan 20th</w:t>
            </w:r>
          </w:p>
        </w:tc>
      </w:tr>
      <w:tr w:rsidR="00155706">
        <w:trPr>
          <w:trHeight w:val="466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Theme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 xml:space="preserve">Unit </w:t>
            </w:r>
            <w:r w:rsidR="006661FB">
              <w:rPr>
                <w:rFonts w:ascii="Microsoft YaHei" w:eastAsia="Microsoft YaHei" w:hAnsi="Microsoft YaHei"/>
                <w:sz w:val="22"/>
              </w:rPr>
              <w:t xml:space="preserve">3: </w:t>
            </w:r>
            <w:r w:rsidR="00523166">
              <w:rPr>
                <w:rFonts w:ascii="Microsoft YaHei" w:eastAsia="Microsoft YaHei" w:hAnsi="Microsoft YaHei"/>
                <w:sz w:val="22"/>
              </w:rPr>
              <w:t>JKLM Tales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 xml:space="preserve">Lesson </w:t>
            </w:r>
          </w:p>
        </w:tc>
        <w:tc>
          <w:tcPr>
            <w:tcW w:w="3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1.5 hours</w:t>
            </w:r>
          </w:p>
        </w:tc>
      </w:tr>
      <w:tr w:rsidR="00155706">
        <w:trPr>
          <w:trHeight w:val="1289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Objectives</w:t>
            </w: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1. Complete JKLM tales pages 2-7.</w:t>
            </w:r>
          </w:p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bookmarkStart w:id="0" w:name="OLE_LINK1"/>
            <w:bookmarkStart w:id="1" w:name="OLE_LINK2"/>
            <w:r>
              <w:rPr>
                <w:rFonts w:ascii="Microsoft YaHei" w:eastAsia="Microsoft YaHei" w:hAnsi="Microsoft YaHei" w:hint="eastAsia"/>
                <w:sz w:val="22"/>
              </w:rPr>
              <w:t xml:space="preserve">2. </w:t>
            </w:r>
            <w:bookmarkEnd w:id="0"/>
            <w:bookmarkEnd w:id="1"/>
            <w:r>
              <w:rPr>
                <w:rFonts w:ascii="Microsoft YaHei" w:eastAsia="Microsoft YaHei" w:hAnsi="Microsoft YaHei" w:hint="eastAsia"/>
                <w:sz w:val="22"/>
              </w:rPr>
              <w:t>Listen to audio track 8.</w:t>
            </w:r>
          </w:p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 xml:space="preserve">3. Identify 2 corresponding words for letters JKLM: </w:t>
            </w:r>
          </w:p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 xml:space="preserve">Jacob, </w:t>
            </w:r>
            <w:r w:rsidR="006661FB">
              <w:rPr>
                <w:rFonts w:ascii="Microsoft YaHei" w:eastAsia="Microsoft YaHei" w:hAnsi="Microsoft YaHei"/>
                <w:sz w:val="22"/>
              </w:rPr>
              <w:t>jet, Katy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, </w:t>
            </w:r>
            <w:r w:rsidR="006661FB">
              <w:rPr>
                <w:rFonts w:ascii="Microsoft YaHei" w:eastAsia="Microsoft YaHei" w:hAnsi="Microsoft YaHei"/>
                <w:sz w:val="22"/>
              </w:rPr>
              <w:t>kite, Leon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, </w:t>
            </w:r>
            <w:r w:rsidR="006661FB">
              <w:rPr>
                <w:rFonts w:ascii="Microsoft YaHei" w:eastAsia="Microsoft YaHei" w:hAnsi="Microsoft YaHei"/>
                <w:sz w:val="22"/>
              </w:rPr>
              <w:t>lion, Molly</w:t>
            </w:r>
            <w:r>
              <w:rPr>
                <w:rFonts w:ascii="Microsoft YaHei" w:eastAsia="Microsoft YaHei" w:hAnsi="Microsoft YaHei" w:hint="eastAsia"/>
                <w:sz w:val="22"/>
              </w:rPr>
              <w:t>, Monkey</w:t>
            </w:r>
          </w:p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 xml:space="preserve">4. Enjoy the story s.  </w:t>
            </w:r>
          </w:p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 xml:space="preserve">Big J, Big </w:t>
            </w:r>
            <w:r w:rsidR="006661FB">
              <w:rPr>
                <w:rFonts w:ascii="Microsoft YaHei" w:eastAsia="Microsoft YaHei" w:hAnsi="Microsoft YaHei"/>
                <w:sz w:val="22"/>
              </w:rPr>
              <w:t>J,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 JJJ. This is Jacob. Jacob has a jet.</w:t>
            </w:r>
          </w:p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 xml:space="preserve">Big K, Big </w:t>
            </w:r>
            <w:r w:rsidR="006661FB">
              <w:rPr>
                <w:rFonts w:ascii="Microsoft YaHei" w:eastAsia="Microsoft YaHei" w:hAnsi="Microsoft YaHei"/>
                <w:sz w:val="22"/>
              </w:rPr>
              <w:t>K, KKK</w:t>
            </w:r>
            <w:r>
              <w:rPr>
                <w:rFonts w:ascii="Microsoft YaHei" w:eastAsia="Microsoft YaHei" w:hAnsi="Microsoft YaHei" w:hint="eastAsia"/>
                <w:sz w:val="22"/>
              </w:rPr>
              <w:t>. This is Katy. Katy has a kite.</w:t>
            </w:r>
          </w:p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Big L, Big L, LLL. This is Leon. Leon has is a lion.</w:t>
            </w:r>
          </w:p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 xml:space="preserve">Big M, </w:t>
            </w:r>
            <w:r w:rsidR="006661FB">
              <w:rPr>
                <w:rFonts w:ascii="Microsoft YaHei" w:eastAsia="Microsoft YaHei" w:hAnsi="Microsoft YaHei"/>
                <w:sz w:val="22"/>
              </w:rPr>
              <w:t>Big</w:t>
            </w:r>
            <w:r>
              <w:rPr>
                <w:rFonts w:ascii="Microsoft YaHei" w:eastAsia="Microsoft YaHei" w:hAnsi="Microsoft YaHei" w:hint="eastAsia"/>
                <w:sz w:val="22"/>
              </w:rPr>
              <w:t>, MMM. This is Molly. Molly is a monkey.</w:t>
            </w:r>
          </w:p>
        </w:tc>
      </w:tr>
      <w:tr w:rsidR="00155706">
        <w:trPr>
          <w:trHeight w:val="41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Teaching Aids</w:t>
            </w: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USB, F/</w:t>
            </w:r>
            <w:r w:rsidR="006661FB">
              <w:rPr>
                <w:rFonts w:ascii="Microsoft YaHei" w:eastAsia="Microsoft YaHei" w:hAnsi="Microsoft YaHei"/>
                <w:sz w:val="22"/>
              </w:rPr>
              <w:t>C, stick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 ball  </w:t>
            </w:r>
          </w:p>
        </w:tc>
      </w:tr>
      <w:tr w:rsidR="00155706">
        <w:trPr>
          <w:trHeight w:val="24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Time Allocation</w:t>
            </w: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 xml:space="preserve"> Steps</w:t>
            </w:r>
          </w:p>
        </w:tc>
      </w:tr>
      <w:tr w:rsidR="00155706">
        <w:trPr>
          <w:trHeight w:val="691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Warm Up</w:t>
            </w:r>
            <w:r>
              <w:rPr>
                <w:rFonts w:ascii="Microsoft YaHei" w:eastAsia="Microsoft YaHei" w:hAnsi="Microsoft YaHei" w:hint="eastAsia"/>
                <w:sz w:val="22"/>
              </w:rPr>
              <w:br/>
              <w:t>15 minutes</w:t>
            </w: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2. Review the chant</w:t>
            </w:r>
            <w:r w:rsidR="00523166">
              <w:rPr>
                <w:rFonts w:ascii="Microsoft YaHei" w:eastAsia="Microsoft YaHei" w:hAnsi="Microsoft YaHei"/>
                <w:sz w:val="22"/>
              </w:rPr>
              <w:t xml:space="preserve"> and the words together</w:t>
            </w:r>
            <w:r>
              <w:rPr>
                <w:rFonts w:ascii="Microsoft YaHei" w:eastAsia="Microsoft YaHei" w:hAnsi="Microsoft YaHei" w:hint="eastAsia"/>
                <w:sz w:val="22"/>
              </w:rPr>
              <w:t>.</w:t>
            </w:r>
          </w:p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Jet jet in the sky</w:t>
            </w:r>
          </w:p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Kite Kite flying high</w:t>
            </w:r>
          </w:p>
          <w:p w:rsidR="00155706" w:rsidRDefault="00D421C7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Lion, Lion</w:t>
            </w:r>
            <w:r w:rsidR="007E11AD">
              <w:rPr>
                <w:rFonts w:ascii="Microsoft YaHei" w:eastAsia="Microsoft YaHei" w:hAnsi="Microsoft YaHei" w:hint="eastAsia"/>
                <w:sz w:val="22"/>
              </w:rPr>
              <w:t xml:space="preserve"> jungle king</w:t>
            </w:r>
          </w:p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 xml:space="preserve">Monkey </w:t>
            </w:r>
            <w:r w:rsidR="00D421C7">
              <w:rPr>
                <w:rFonts w:ascii="Microsoft YaHei" w:eastAsia="Microsoft YaHei" w:hAnsi="Microsoft YaHei"/>
                <w:sz w:val="22"/>
              </w:rPr>
              <w:t>monkey, climb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 and swing</w:t>
            </w:r>
          </w:p>
          <w:p w:rsidR="00155706" w:rsidRDefault="00155706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</w:p>
        </w:tc>
      </w:tr>
      <w:tr w:rsidR="00155706">
        <w:trPr>
          <w:trHeight w:val="691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Story time</w:t>
            </w:r>
          </w:p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20minutes</w:t>
            </w: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523166" w:rsidRPr="00523166" w:rsidRDefault="00523166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b/>
                <w:bCs/>
                <w:color w:val="000000" w:themeColor="text1"/>
                <w:sz w:val="22"/>
              </w:rPr>
            </w:pPr>
            <w:r w:rsidRPr="00523166">
              <w:rPr>
                <w:rFonts w:ascii="Microsoft YaHei" w:eastAsia="Microsoft YaHei" w:hAnsi="Microsoft YaHei"/>
                <w:b/>
                <w:bCs/>
                <w:color w:val="000000" w:themeColor="text1"/>
                <w:sz w:val="22"/>
              </w:rPr>
              <w:t>STORY TELLING</w:t>
            </w:r>
          </w:p>
          <w:p w:rsidR="00523166" w:rsidRDefault="00523166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color w:val="000000" w:themeColor="text1"/>
                <w:sz w:val="22"/>
              </w:rPr>
            </w:pPr>
          </w:p>
          <w:p w:rsidR="00C645B7" w:rsidRDefault="00C645B7" w:rsidP="00523166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color w:val="000000" w:themeColor="text1"/>
                <w:sz w:val="22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 w:val="22"/>
              </w:rPr>
              <w:t>T will first say ‘it’s story time’ and the Ss should respond ‘yeahhh’</w:t>
            </w:r>
          </w:p>
          <w:p w:rsidR="00C645B7" w:rsidRDefault="00C645B7" w:rsidP="00523166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color w:val="000000" w:themeColor="text1"/>
                <w:sz w:val="22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 w:val="22"/>
              </w:rPr>
              <w:t>T will the introduce the book (JKLM tales) by describing the cover of the book</w:t>
            </w:r>
          </w:p>
          <w:p w:rsidR="00155706" w:rsidRDefault="00C645B7" w:rsidP="00523166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 w:val="22"/>
              </w:rPr>
              <w:t xml:space="preserve">T will ask the </w:t>
            </w:r>
            <w:r w:rsidR="00523166">
              <w:rPr>
                <w:rFonts w:ascii="Microsoft YaHei" w:eastAsia="Microsoft YaHei" w:hAnsi="Microsoft YaHei"/>
                <w:color w:val="000000" w:themeColor="text1"/>
                <w:sz w:val="22"/>
              </w:rPr>
              <w:t>Ss</w:t>
            </w:r>
            <w:r w:rsidR="00523166">
              <w:rPr>
                <w:rFonts w:ascii="Microsoft YaHei" w:eastAsia="Microsoft YaHei" w:hAnsi="Microsoft YaHei"/>
                <w:sz w:val="22"/>
              </w:rPr>
              <w:t xml:space="preserve"> “What do</w:t>
            </w:r>
            <w:r w:rsidR="007E11AD">
              <w:rPr>
                <w:rFonts w:ascii="Microsoft YaHei" w:eastAsia="Microsoft YaHei" w:hAnsi="Microsoft YaHei" w:hint="eastAsia"/>
                <w:sz w:val="22"/>
              </w:rPr>
              <w:t xml:space="preserve"> you </w:t>
            </w:r>
            <w:proofErr w:type="spellStart"/>
            <w:proofErr w:type="gramStart"/>
            <w:r w:rsidR="00523166">
              <w:rPr>
                <w:rFonts w:ascii="Microsoft YaHei" w:eastAsia="Microsoft YaHei" w:hAnsi="Microsoft YaHei"/>
                <w:sz w:val="22"/>
              </w:rPr>
              <w:t>see?</w:t>
            </w:r>
            <w:r w:rsidR="007E11AD">
              <w:rPr>
                <w:rFonts w:ascii="Microsoft YaHei" w:eastAsia="Microsoft YaHei" w:hAnsi="Microsoft YaHei"/>
                <w:sz w:val="22"/>
              </w:rPr>
              <w:t>“</w:t>
            </w:r>
            <w:proofErr w:type="gramEnd"/>
            <w:r w:rsidR="007E11AD">
              <w:rPr>
                <w:rFonts w:ascii="Microsoft YaHei" w:eastAsia="Microsoft YaHei" w:hAnsi="Microsoft YaHei" w:hint="eastAsia"/>
                <w:sz w:val="22"/>
              </w:rPr>
              <w:t>I</w:t>
            </w:r>
            <w:proofErr w:type="spellEnd"/>
            <w:r w:rsidR="007E11AD">
              <w:rPr>
                <w:rFonts w:ascii="Microsoft YaHei" w:eastAsia="Microsoft YaHei" w:hAnsi="Microsoft YaHei" w:hint="eastAsia"/>
                <w:sz w:val="22"/>
              </w:rPr>
              <w:t xml:space="preserve"> see a</w:t>
            </w:r>
            <w:r>
              <w:rPr>
                <w:rFonts w:ascii="Microsoft YaHei" w:eastAsia="Microsoft YaHei" w:hAnsi="Microsoft YaHei"/>
                <w:sz w:val="22"/>
              </w:rPr>
              <w:t>…</w:t>
            </w:r>
            <w:r w:rsidR="007E11AD">
              <w:rPr>
                <w:rFonts w:ascii="Microsoft YaHei" w:eastAsia="Microsoft YaHei" w:hAnsi="Microsoft YaHei" w:hint="eastAsia"/>
                <w:sz w:val="22"/>
              </w:rPr>
              <w:t xml:space="preserve"> *</w:t>
            </w:r>
            <w:r>
              <w:rPr>
                <w:rFonts w:ascii="Microsoft YaHei" w:eastAsia="Microsoft YaHei" w:hAnsi="Microsoft YaHei"/>
                <w:sz w:val="22"/>
              </w:rPr>
              <w:t xml:space="preserve"> </w:t>
            </w:r>
          </w:p>
          <w:p w:rsidR="00155706" w:rsidRDefault="00155706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</w:p>
          <w:p w:rsidR="00D421C7" w:rsidRPr="00C645B7" w:rsidRDefault="00D421C7" w:rsidP="00523166">
            <w:pPr>
              <w:pStyle w:val="ListParagraph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T takes out his bag and take out a </w:t>
            </w:r>
            <w:r w:rsidR="00523166">
              <w:rPr>
                <w:rFonts w:ascii="Microsoft YaHei" w:eastAsia="Microsoft YaHei" w:hAnsi="Microsoft YaHei"/>
                <w:sz w:val="22"/>
              </w:rPr>
              <w:t>crafted</w:t>
            </w:r>
            <w:r>
              <w:rPr>
                <w:rFonts w:ascii="Microsoft YaHei" w:eastAsia="Microsoft YaHei" w:hAnsi="Microsoft YaHei"/>
                <w:sz w:val="22"/>
              </w:rPr>
              <w:t xml:space="preserve"> jet by asking the Ss ‘what’s this?’T will then say this is my jet, I have a jet</w:t>
            </w:r>
          </w:p>
          <w:p w:rsidR="00155706" w:rsidRDefault="00155706" w:rsidP="00523166">
            <w:pPr>
              <w:pStyle w:val="ListParagraph"/>
              <w:spacing w:line="0" w:lineRule="atLeast"/>
              <w:ind w:left="720" w:firstLineChars="0" w:firstLine="0"/>
              <w:rPr>
                <w:rFonts w:ascii="Microsoft YaHei" w:eastAsia="Microsoft YaHei" w:hAnsi="Microsoft YaHei"/>
                <w:sz w:val="22"/>
              </w:rPr>
            </w:pPr>
          </w:p>
          <w:p w:rsidR="00523166" w:rsidRDefault="00523166">
            <w:pPr>
              <w:pStyle w:val="ListParagraph"/>
              <w:spacing w:line="0" w:lineRule="atLeast"/>
              <w:ind w:firstLine="440"/>
              <w:rPr>
                <w:rFonts w:ascii="Microsoft YaHei" w:eastAsia="Microsoft YaHei" w:hAnsi="Microsoft YaHei"/>
                <w:b/>
                <w:bCs/>
                <w:sz w:val="22"/>
              </w:rPr>
            </w:pPr>
            <w:r w:rsidRPr="00523166">
              <w:rPr>
                <w:rFonts w:ascii="Microsoft YaHei" w:eastAsia="Microsoft YaHei" w:hAnsi="Microsoft YaHei"/>
                <w:b/>
                <w:bCs/>
                <w:sz w:val="22"/>
              </w:rPr>
              <w:t>INTRODUCING THE CHARACTERS (JACOB)</w:t>
            </w:r>
          </w:p>
          <w:p w:rsidR="00523166" w:rsidRPr="00523166" w:rsidRDefault="00523166">
            <w:pPr>
              <w:pStyle w:val="ListParagraph"/>
              <w:spacing w:line="0" w:lineRule="atLeast"/>
              <w:ind w:firstLine="440"/>
              <w:rPr>
                <w:rFonts w:ascii="Microsoft YaHei" w:eastAsia="Microsoft YaHei" w:hAnsi="Microsoft YaHei"/>
                <w:b/>
                <w:bCs/>
                <w:sz w:val="22"/>
              </w:rPr>
            </w:pPr>
          </w:p>
          <w:p w:rsidR="00155706" w:rsidRDefault="00D421C7" w:rsidP="00523166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 will introduce the first character called Jacob. Ss will say and the show it in the picture</w:t>
            </w:r>
          </w:p>
          <w:p w:rsidR="00D421C7" w:rsidRDefault="00D421C7" w:rsidP="00523166">
            <w:pPr>
              <w:pStyle w:val="ListParagraph"/>
              <w:numPr>
                <w:ilvl w:val="0"/>
                <w:numId w:val="6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T will show and </w:t>
            </w:r>
            <w:r w:rsidR="006661FB">
              <w:rPr>
                <w:rFonts w:ascii="Microsoft YaHei" w:eastAsia="Microsoft YaHei" w:hAnsi="Microsoft YaHei"/>
                <w:sz w:val="22"/>
              </w:rPr>
              <w:t>demonstrate a</w:t>
            </w:r>
            <w:r>
              <w:rPr>
                <w:rFonts w:ascii="Microsoft YaHei" w:eastAsia="Microsoft YaHei" w:hAnsi="Microsoft YaHei"/>
                <w:sz w:val="22"/>
              </w:rPr>
              <w:t xml:space="preserve"> crafted kite by saying ‘I have a kite’. Each S will be given the crafted kite and I have a kite</w:t>
            </w:r>
          </w:p>
          <w:p w:rsidR="006661FB" w:rsidRDefault="006661FB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</w:p>
          <w:p w:rsidR="006661FB" w:rsidRDefault="006661FB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b/>
                <w:bCs/>
                <w:sz w:val="22"/>
              </w:rPr>
            </w:pPr>
            <w:r w:rsidRPr="006661FB">
              <w:rPr>
                <w:rFonts w:ascii="Microsoft YaHei" w:eastAsia="Microsoft YaHei" w:hAnsi="Microsoft YaHei"/>
                <w:b/>
                <w:bCs/>
                <w:sz w:val="22"/>
              </w:rPr>
              <w:lastRenderedPageBreak/>
              <w:t>INTRODUCING KATY</w:t>
            </w:r>
          </w:p>
          <w:p w:rsidR="006661FB" w:rsidRDefault="006661FB" w:rsidP="006661FB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T will describe the beautiful scene first and the describing the jam, table and the beach, Daddy’s basket, koala, Jacob’s sister and how these are related. </w:t>
            </w:r>
          </w:p>
          <w:p w:rsidR="006661FB" w:rsidRPr="006661FB" w:rsidRDefault="006661FB" w:rsidP="006661FB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 will then point at Katy for the Ss to touch and repeat for three times finally the S will make the rhyming</w:t>
            </w:r>
          </w:p>
          <w:p w:rsidR="00155706" w:rsidRDefault="007E11AD" w:rsidP="006661FB">
            <w:pPr>
              <w:pStyle w:val="ListParagraph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Katy has a kite and Jacob has a jet, guide the Ss to say Bi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g K, Big </w:t>
            </w:r>
            <w:r w:rsidR="006661FB">
              <w:rPr>
                <w:rFonts w:ascii="Microsoft YaHei" w:eastAsia="Microsoft YaHei" w:hAnsi="Microsoft YaHei"/>
                <w:sz w:val="22"/>
              </w:rPr>
              <w:t>K, KKK</w:t>
            </w:r>
            <w:r>
              <w:rPr>
                <w:rFonts w:ascii="Microsoft YaHei" w:eastAsia="Microsoft YaHei" w:hAnsi="Microsoft YaHei" w:hint="eastAsia"/>
                <w:sz w:val="22"/>
              </w:rPr>
              <w:t>. This is Katy. Katy has a kite.</w:t>
            </w:r>
          </w:p>
          <w:p w:rsidR="006661FB" w:rsidRDefault="006661FB" w:rsidP="006661FB">
            <w:pPr>
              <w:pStyle w:val="ListParagraph"/>
              <w:spacing w:line="0" w:lineRule="atLeast"/>
              <w:ind w:left="720" w:firstLineChars="0" w:firstLine="0"/>
              <w:rPr>
                <w:rFonts w:ascii="Microsoft YaHei" w:eastAsia="Microsoft YaHei" w:hAnsi="Microsoft YaHei"/>
                <w:sz w:val="22"/>
              </w:rPr>
            </w:pPr>
          </w:p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b/>
                <w:bCs/>
                <w:sz w:val="22"/>
              </w:rPr>
            </w:pPr>
            <w:r w:rsidRPr="006661FB">
              <w:rPr>
                <w:rFonts w:ascii="Microsoft YaHei" w:eastAsia="Microsoft YaHei" w:hAnsi="Microsoft YaHei" w:hint="eastAsia"/>
                <w:b/>
                <w:bCs/>
                <w:sz w:val="22"/>
              </w:rPr>
              <w:t xml:space="preserve">   </w:t>
            </w:r>
            <w:r w:rsidR="006661FB" w:rsidRPr="006661FB">
              <w:rPr>
                <w:rFonts w:ascii="Microsoft YaHei" w:eastAsia="Microsoft YaHei" w:hAnsi="Microsoft YaHei"/>
                <w:b/>
                <w:bCs/>
                <w:sz w:val="22"/>
              </w:rPr>
              <w:t>MAIN KEYWORDS</w:t>
            </w:r>
            <w:r w:rsidR="000874D4">
              <w:rPr>
                <w:rFonts w:ascii="Microsoft YaHei" w:eastAsia="Microsoft YaHei" w:hAnsi="Microsoft YaHei"/>
                <w:b/>
                <w:bCs/>
                <w:sz w:val="22"/>
              </w:rPr>
              <w:t xml:space="preserve"> AND SENTENCES</w:t>
            </w:r>
          </w:p>
          <w:p w:rsidR="006661FB" w:rsidRPr="006661FB" w:rsidRDefault="006661FB" w:rsidP="006661FB">
            <w:pPr>
              <w:pStyle w:val="ListParagraph"/>
              <w:numPr>
                <w:ilvl w:val="0"/>
                <w:numId w:val="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b/>
                <w:bCs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Lion, Leon, roar</w:t>
            </w:r>
          </w:p>
          <w:p w:rsidR="006661FB" w:rsidRDefault="000874D4" w:rsidP="000874D4">
            <w:pPr>
              <w:pStyle w:val="ListParagraph"/>
              <w:numPr>
                <w:ilvl w:val="0"/>
                <w:numId w:val="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Look it’s a lion</w:t>
            </w:r>
          </w:p>
          <w:p w:rsidR="000874D4" w:rsidRDefault="000874D4" w:rsidP="000874D4">
            <w:pPr>
              <w:pStyle w:val="ListParagraph"/>
              <w:numPr>
                <w:ilvl w:val="0"/>
                <w:numId w:val="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Everyone let’s roar like a lion, roar, roar, roar…</w:t>
            </w:r>
          </w:p>
          <w:p w:rsidR="000874D4" w:rsidRDefault="000874D4" w:rsidP="000874D4">
            <w:pPr>
              <w:pStyle w:val="ListParagraph"/>
              <w:numPr>
                <w:ilvl w:val="0"/>
                <w:numId w:val="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Say hello to Lion, it’s lion </w:t>
            </w:r>
            <w:r w:rsidR="00B13587">
              <w:rPr>
                <w:rFonts w:ascii="Microsoft YaHei" w:eastAsia="Microsoft YaHei" w:hAnsi="Microsoft YaHei"/>
                <w:sz w:val="22"/>
              </w:rPr>
              <w:t>its</w:t>
            </w:r>
            <w:r>
              <w:rPr>
                <w:rFonts w:ascii="Microsoft YaHei" w:eastAsia="Microsoft YaHei" w:hAnsi="Microsoft YaHei"/>
                <w:sz w:val="22"/>
              </w:rPr>
              <w:t xml:space="preserve"> name is Leon</w:t>
            </w:r>
          </w:p>
          <w:p w:rsidR="000874D4" w:rsidRDefault="000874D4" w:rsidP="000874D4">
            <w:pPr>
              <w:pStyle w:val="ListParagraph"/>
              <w:numPr>
                <w:ilvl w:val="0"/>
                <w:numId w:val="2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 will invite Each kid by putting on a lion outfit by saying this is Leon, Leon is a lion</w:t>
            </w:r>
          </w:p>
          <w:p w:rsidR="000874D4" w:rsidRDefault="000874D4" w:rsidP="000874D4">
            <w:pPr>
              <w:pStyle w:val="ListParagraph"/>
              <w:spacing w:line="0" w:lineRule="atLeast"/>
              <w:ind w:left="720" w:firstLineChars="0" w:firstLine="0"/>
              <w:rPr>
                <w:rFonts w:ascii="Microsoft YaHei" w:eastAsia="Microsoft YaHei" w:hAnsi="Microsoft YaHei"/>
                <w:sz w:val="22"/>
              </w:rPr>
            </w:pPr>
          </w:p>
          <w:p w:rsidR="000874D4" w:rsidRDefault="000874D4" w:rsidP="000874D4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b/>
                <w:bCs/>
                <w:sz w:val="22"/>
              </w:rPr>
            </w:pPr>
            <w:r w:rsidRPr="006661FB">
              <w:rPr>
                <w:rFonts w:ascii="Microsoft YaHei" w:eastAsia="Microsoft YaHei" w:hAnsi="Microsoft YaHei" w:hint="eastAsia"/>
                <w:b/>
                <w:bCs/>
                <w:sz w:val="22"/>
              </w:rPr>
              <w:t xml:space="preserve">   </w:t>
            </w:r>
            <w:r w:rsidRPr="006661FB">
              <w:rPr>
                <w:rFonts w:ascii="Microsoft YaHei" w:eastAsia="Microsoft YaHei" w:hAnsi="Microsoft YaHei"/>
                <w:b/>
                <w:bCs/>
                <w:sz w:val="22"/>
              </w:rPr>
              <w:t>MAIN KEYWORDS</w:t>
            </w:r>
            <w:r>
              <w:rPr>
                <w:rFonts w:ascii="Microsoft YaHei" w:eastAsia="Microsoft YaHei" w:hAnsi="Microsoft YaHei"/>
                <w:b/>
                <w:bCs/>
                <w:sz w:val="22"/>
              </w:rPr>
              <w:t xml:space="preserve"> AND SENTENCES</w:t>
            </w:r>
            <w:r>
              <w:rPr>
                <w:rFonts w:ascii="Microsoft YaHei" w:eastAsia="Microsoft YaHei" w:hAnsi="Microsoft YaHei"/>
                <w:b/>
                <w:bCs/>
                <w:sz w:val="22"/>
              </w:rPr>
              <w:t xml:space="preserve"> (Page 8-9)</w:t>
            </w:r>
          </w:p>
          <w:p w:rsidR="000874D4" w:rsidRDefault="000874D4" w:rsidP="000874D4">
            <w:pPr>
              <w:pStyle w:val="ListParagraph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 xml:space="preserve">What do you see? I see a </w:t>
            </w:r>
            <w:proofErr w:type="gramStart"/>
            <w:r>
              <w:rPr>
                <w:rFonts w:ascii="Microsoft YaHei" w:eastAsia="Microsoft YaHei" w:hAnsi="Microsoft YaHei"/>
                <w:sz w:val="22"/>
              </w:rPr>
              <w:t>…..</w:t>
            </w:r>
            <w:proofErr w:type="gramEnd"/>
          </w:p>
          <w:p w:rsidR="000874D4" w:rsidRDefault="000874D4" w:rsidP="000874D4">
            <w:pPr>
              <w:pStyle w:val="ListParagraph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Look this is a zoo, now let’s point and say zoo</w:t>
            </w:r>
          </w:p>
          <w:p w:rsidR="000874D4" w:rsidRDefault="000874D4" w:rsidP="000874D4">
            <w:pPr>
              <w:pStyle w:val="ListParagraph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Hello everyone my name is Molly, I am a monkey</w:t>
            </w:r>
          </w:p>
          <w:p w:rsidR="000874D4" w:rsidRPr="000874D4" w:rsidRDefault="000874D4" w:rsidP="000874D4">
            <w:pPr>
              <w:pStyle w:val="ListParagraph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This is Molly, Molly is a monkey, T will let S to repeat this sentence several times</w:t>
            </w:r>
          </w:p>
          <w:p w:rsidR="000874D4" w:rsidRDefault="009F66E3" w:rsidP="009F66E3">
            <w:pPr>
              <w:pStyle w:val="ListParagraph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 will introduce Jacob and his family by saying that look Jacob and his family are going to a zoo</w:t>
            </w:r>
          </w:p>
          <w:p w:rsidR="009F66E3" w:rsidRDefault="009F66E3" w:rsidP="009F66E3">
            <w:pPr>
              <w:pStyle w:val="ListParagraph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At the zoo they saw monkey, lion</w:t>
            </w:r>
          </w:p>
          <w:p w:rsidR="007E11AD" w:rsidRDefault="007E11AD" w:rsidP="009F66E3">
            <w:pPr>
              <w:pStyle w:val="ListParagraph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Telling the story using the E-board</w:t>
            </w:r>
          </w:p>
          <w:p w:rsidR="007E11AD" w:rsidRDefault="007E11AD" w:rsidP="009F66E3">
            <w:pPr>
              <w:pStyle w:val="ListParagraph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 w:rsidRPr="00523166">
              <w:rPr>
                <w:rFonts w:ascii="Microsoft YaHei" w:eastAsia="Microsoft YaHei" w:hAnsi="Microsoft YaHei"/>
                <w:b/>
                <w:bCs/>
                <w:sz w:val="22"/>
              </w:rPr>
              <w:t>Sentence/chants focus</w:t>
            </w:r>
            <w:r>
              <w:rPr>
                <w:rFonts w:ascii="Microsoft YaHei" w:eastAsia="Microsoft YaHei" w:hAnsi="Microsoft YaHei"/>
                <w:sz w:val="22"/>
              </w:rPr>
              <w:t>:  Big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 </w:t>
            </w:r>
            <w:r>
              <w:rPr>
                <w:rFonts w:ascii="Microsoft YaHei" w:eastAsia="Microsoft YaHei" w:hAnsi="Microsoft YaHei"/>
                <w:sz w:val="22"/>
              </w:rPr>
              <w:t>J. Big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 </w:t>
            </w:r>
            <w:r>
              <w:rPr>
                <w:rFonts w:ascii="Microsoft YaHei" w:eastAsia="Microsoft YaHei" w:hAnsi="Microsoft YaHei"/>
                <w:sz w:val="22"/>
              </w:rPr>
              <w:t>J.</w:t>
            </w:r>
            <w:r>
              <w:rPr>
                <w:rFonts w:ascii="Microsoft YaHei" w:eastAsia="Microsoft YaHei" w:hAnsi="Microsoft YaHei" w:hint="eastAsia"/>
                <w:sz w:val="22"/>
              </w:rPr>
              <w:t xml:space="preserve"> JJJ. This is Jacob. Jacob has a jet</w:t>
            </w:r>
          </w:p>
          <w:p w:rsidR="007E11AD" w:rsidRDefault="007E11AD" w:rsidP="009F66E3">
            <w:pPr>
              <w:pStyle w:val="ListParagraph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The same method will be used for the rest of the letters/words</w:t>
            </w:r>
          </w:p>
          <w:p w:rsidR="00155706" w:rsidRDefault="00155706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</w:p>
        </w:tc>
      </w:tr>
      <w:tr w:rsidR="00155706">
        <w:trPr>
          <w:trHeight w:val="961"/>
        </w:trPr>
        <w:tc>
          <w:tcPr>
            <w:tcW w:w="124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  <w:lang w:val="en-GB"/>
              </w:rPr>
            </w:pPr>
            <w:proofErr w:type="gramStart"/>
            <w:r>
              <w:rPr>
                <w:rFonts w:ascii="Microsoft YaHei" w:eastAsia="Microsoft YaHei" w:hAnsi="Microsoft YaHei" w:hint="eastAsia"/>
                <w:sz w:val="22"/>
              </w:rPr>
              <w:lastRenderedPageBreak/>
              <w:t>JKLM  tales</w:t>
            </w:r>
            <w:proofErr w:type="gramEnd"/>
            <w:r>
              <w:rPr>
                <w:rFonts w:ascii="Microsoft YaHei" w:eastAsia="Microsoft YaHei" w:hAnsi="Microsoft YaHei" w:hint="eastAsia"/>
                <w:sz w:val="22"/>
              </w:rPr>
              <w:br/>
              <w:t>25 minutes</w:t>
            </w: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155706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</w:p>
        </w:tc>
      </w:tr>
      <w:tr w:rsidR="00155706">
        <w:trPr>
          <w:trHeight w:val="1003"/>
        </w:trPr>
        <w:tc>
          <w:tcPr>
            <w:tcW w:w="124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155706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proofErr w:type="spellStart"/>
            <w:r>
              <w:rPr>
                <w:rFonts w:ascii="Microsoft YaHei" w:eastAsia="Microsoft YaHei" w:hAnsi="Microsoft YaHei" w:hint="eastAsia"/>
                <w:sz w:val="22"/>
              </w:rPr>
              <w:t>Pra</w:t>
            </w:r>
            <w:proofErr w:type="spellEnd"/>
            <w:r>
              <w:rPr>
                <w:rFonts w:ascii="Microsoft YaHei" w:eastAsia="Microsoft YaHei" w:hAnsi="Microsoft YaHei" w:hint="eastAsia"/>
                <w:sz w:val="22"/>
              </w:rPr>
              <w:t xml:space="preserve">: </w:t>
            </w:r>
          </w:p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 will point at keywords/sentences/pictures for the Ss to repeat after the T</w:t>
            </w:r>
          </w:p>
        </w:tc>
      </w:tr>
      <w:tr w:rsidR="00155706">
        <w:trPr>
          <w:trHeight w:val="1164"/>
        </w:trPr>
        <w:tc>
          <w:tcPr>
            <w:tcW w:w="1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155706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 xml:space="preserve">Pro: </w:t>
            </w:r>
          </w:p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/>
                <w:sz w:val="22"/>
              </w:rPr>
              <w:t>T will put the book on the floor by inviting each S to say what the T points in the book</w:t>
            </w:r>
          </w:p>
        </w:tc>
      </w:tr>
      <w:tr w:rsidR="00155706">
        <w:trPr>
          <w:trHeight w:val="767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BF6" w:themeFill="accent1" w:themeFillTint="32"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lastRenderedPageBreak/>
              <w:t>Wrap up</w:t>
            </w:r>
            <w:r>
              <w:rPr>
                <w:rFonts w:ascii="Microsoft YaHei" w:eastAsia="Microsoft YaHei" w:hAnsi="Microsoft YaHei" w:hint="eastAsia"/>
                <w:sz w:val="22"/>
              </w:rPr>
              <w:br/>
              <w:t>20minutes</w:t>
            </w:r>
          </w:p>
        </w:tc>
        <w:tc>
          <w:tcPr>
            <w:tcW w:w="75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Do book activity: Finger reading.</w:t>
            </w:r>
          </w:p>
          <w:p w:rsidR="00155706" w:rsidRDefault="007E11AD">
            <w:pPr>
              <w:pStyle w:val="ListParagraph"/>
              <w:spacing w:line="0" w:lineRule="atLeast"/>
              <w:ind w:firstLineChars="0" w:firstLine="0"/>
              <w:rPr>
                <w:rFonts w:ascii="Microsoft YaHei" w:eastAsia="Microsoft YaHei" w:hAnsi="Microsoft YaHei"/>
                <w:sz w:val="22"/>
              </w:rPr>
            </w:pPr>
            <w:r>
              <w:rPr>
                <w:rFonts w:ascii="Microsoft YaHei" w:eastAsia="Microsoft YaHei" w:hAnsi="Microsoft YaHei" w:hint="eastAsia"/>
                <w:sz w:val="22"/>
              </w:rPr>
              <w:t>Finish the workbook P18-P19.</w:t>
            </w:r>
          </w:p>
        </w:tc>
      </w:tr>
    </w:tbl>
    <w:p w:rsidR="00155706" w:rsidRDefault="00155706">
      <w:pPr>
        <w:spacing w:line="220" w:lineRule="exact"/>
        <w:jc w:val="left"/>
        <w:rPr>
          <w:rFonts w:ascii="Microsoft YaHei" w:eastAsia="Microsoft YaHei" w:hAnsi="Microsoft YaHei"/>
          <w:kern w:val="0"/>
          <w:sz w:val="22"/>
          <w:szCs w:val="22"/>
        </w:rPr>
      </w:pPr>
    </w:p>
    <w:sectPr w:rsidR="001557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45749"/>
    <w:multiLevelType w:val="hybridMultilevel"/>
    <w:tmpl w:val="75DAC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B74AB"/>
    <w:multiLevelType w:val="hybridMultilevel"/>
    <w:tmpl w:val="FE605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74351"/>
    <w:multiLevelType w:val="hybridMultilevel"/>
    <w:tmpl w:val="C47E9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D7220"/>
    <w:multiLevelType w:val="hybridMultilevel"/>
    <w:tmpl w:val="A5C87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059C9"/>
    <w:multiLevelType w:val="hybridMultilevel"/>
    <w:tmpl w:val="9ED86E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564FC"/>
    <w:multiLevelType w:val="hybridMultilevel"/>
    <w:tmpl w:val="99722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E3"/>
    <w:rsid w:val="000641A5"/>
    <w:rsid w:val="000874D4"/>
    <w:rsid w:val="000909EA"/>
    <w:rsid w:val="00092BE0"/>
    <w:rsid w:val="000E586F"/>
    <w:rsid w:val="00133B5B"/>
    <w:rsid w:val="001520E5"/>
    <w:rsid w:val="00155706"/>
    <w:rsid w:val="00221A2C"/>
    <w:rsid w:val="00264B42"/>
    <w:rsid w:val="00316D87"/>
    <w:rsid w:val="00326879"/>
    <w:rsid w:val="00354D2F"/>
    <w:rsid w:val="00380283"/>
    <w:rsid w:val="003A6B92"/>
    <w:rsid w:val="003B4461"/>
    <w:rsid w:val="003B4E49"/>
    <w:rsid w:val="003C32E6"/>
    <w:rsid w:val="003E1C5D"/>
    <w:rsid w:val="0041123E"/>
    <w:rsid w:val="004E1CD3"/>
    <w:rsid w:val="004F52E2"/>
    <w:rsid w:val="005019EA"/>
    <w:rsid w:val="00523166"/>
    <w:rsid w:val="005B2BC3"/>
    <w:rsid w:val="005C5C5F"/>
    <w:rsid w:val="005F5EA2"/>
    <w:rsid w:val="00624E5D"/>
    <w:rsid w:val="006577A1"/>
    <w:rsid w:val="006661FB"/>
    <w:rsid w:val="006771D2"/>
    <w:rsid w:val="00685204"/>
    <w:rsid w:val="00686251"/>
    <w:rsid w:val="00724A99"/>
    <w:rsid w:val="007541B5"/>
    <w:rsid w:val="007A2785"/>
    <w:rsid w:val="007C2A4A"/>
    <w:rsid w:val="007C6144"/>
    <w:rsid w:val="007E11AD"/>
    <w:rsid w:val="0080136C"/>
    <w:rsid w:val="0080549F"/>
    <w:rsid w:val="00836C6F"/>
    <w:rsid w:val="00854E23"/>
    <w:rsid w:val="008937C5"/>
    <w:rsid w:val="008B2F19"/>
    <w:rsid w:val="009020D2"/>
    <w:rsid w:val="00926F66"/>
    <w:rsid w:val="009B5685"/>
    <w:rsid w:val="009F66E3"/>
    <w:rsid w:val="00A0620E"/>
    <w:rsid w:val="00A3116C"/>
    <w:rsid w:val="00A74B61"/>
    <w:rsid w:val="00A9541E"/>
    <w:rsid w:val="00AB3720"/>
    <w:rsid w:val="00AC77C8"/>
    <w:rsid w:val="00AF09AE"/>
    <w:rsid w:val="00B13587"/>
    <w:rsid w:val="00B24DD9"/>
    <w:rsid w:val="00B33959"/>
    <w:rsid w:val="00B6000E"/>
    <w:rsid w:val="00C5331D"/>
    <w:rsid w:val="00C645B7"/>
    <w:rsid w:val="00CA58EB"/>
    <w:rsid w:val="00D048C0"/>
    <w:rsid w:val="00D05899"/>
    <w:rsid w:val="00D421C7"/>
    <w:rsid w:val="00D476E3"/>
    <w:rsid w:val="00D5538E"/>
    <w:rsid w:val="00D72497"/>
    <w:rsid w:val="00D83DFD"/>
    <w:rsid w:val="00E837B1"/>
    <w:rsid w:val="00EE043C"/>
    <w:rsid w:val="00EE47E3"/>
    <w:rsid w:val="00EF3F07"/>
    <w:rsid w:val="00F36736"/>
    <w:rsid w:val="00F3792D"/>
    <w:rsid w:val="00F50C8C"/>
    <w:rsid w:val="00F519C2"/>
    <w:rsid w:val="00F63F43"/>
    <w:rsid w:val="04335E21"/>
    <w:rsid w:val="057E3C43"/>
    <w:rsid w:val="0A7C00E0"/>
    <w:rsid w:val="0C2B4A37"/>
    <w:rsid w:val="0F9B339F"/>
    <w:rsid w:val="12955AD6"/>
    <w:rsid w:val="1529097F"/>
    <w:rsid w:val="15B2163B"/>
    <w:rsid w:val="189A7C1C"/>
    <w:rsid w:val="1BB37FB8"/>
    <w:rsid w:val="1C9D29EA"/>
    <w:rsid w:val="21F73E06"/>
    <w:rsid w:val="22C32C28"/>
    <w:rsid w:val="27091B81"/>
    <w:rsid w:val="2AAA2C53"/>
    <w:rsid w:val="2DB846D9"/>
    <w:rsid w:val="30155E25"/>
    <w:rsid w:val="31EA50E6"/>
    <w:rsid w:val="3B6072CA"/>
    <w:rsid w:val="425C01E9"/>
    <w:rsid w:val="43724190"/>
    <w:rsid w:val="466D0EF0"/>
    <w:rsid w:val="4B6E0C9E"/>
    <w:rsid w:val="4DE51BD9"/>
    <w:rsid w:val="4F592D71"/>
    <w:rsid w:val="50B00D01"/>
    <w:rsid w:val="546E435C"/>
    <w:rsid w:val="60C90869"/>
    <w:rsid w:val="625C0C57"/>
    <w:rsid w:val="62AF282E"/>
    <w:rsid w:val="6B490390"/>
    <w:rsid w:val="6BCF58B7"/>
    <w:rsid w:val="6E1C0232"/>
    <w:rsid w:val="78993FDD"/>
    <w:rsid w:val="78BE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53379D0"/>
  <w15:docId w15:val="{CF86F501-60C7-7741-9DAB-6EFE7ECA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H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Pr>
      <w:rFonts w:ascii="Calibri" w:eastAsia="SimSun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basedOn w:val="DefaultParagraphFont"/>
    <w:link w:val="Header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8</cp:revision>
  <cp:lastPrinted>2019-12-12T08:07:00Z</cp:lastPrinted>
  <dcterms:created xsi:type="dcterms:W3CDTF">2020-06-28T05:19:00Z</dcterms:created>
  <dcterms:modified xsi:type="dcterms:W3CDTF">2020-06-28T06:16:00Z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