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FF" w:rsidRPr="00A44C41" w:rsidRDefault="00814EFF" w:rsidP="00814EFF">
      <w:pPr>
        <w:rPr>
          <w:rFonts w:ascii="Consolas" w:hAnsi="Consolas"/>
          <w:sz w:val="24"/>
          <w:szCs w:val="24"/>
        </w:rPr>
      </w:pPr>
      <w:r w:rsidRPr="00A44C41">
        <w:rPr>
          <w:rFonts w:ascii="Consolas" w:hAnsi="Consolas" w:hint="eastAsia"/>
          <w:sz w:val="24"/>
          <w:szCs w:val="24"/>
        </w:rPr>
        <w:t>在本文中</w:t>
      </w:r>
      <w:r w:rsidRPr="00A44C41">
        <w:rPr>
          <w:rFonts w:ascii="Consolas" w:hAnsi="Consolas"/>
          <w:sz w:val="24"/>
          <w:szCs w:val="24"/>
        </w:rPr>
        <w:t xml:space="preserve">, </w:t>
      </w:r>
      <w:r w:rsidRPr="00A44C41">
        <w:rPr>
          <w:rFonts w:ascii="Consolas" w:hAnsi="Consolas"/>
          <w:sz w:val="24"/>
          <w:szCs w:val="24"/>
        </w:rPr>
        <w:t>通过对网易云音乐用户数据的爬取</w:t>
      </w:r>
      <w:r w:rsidRPr="00A44C41">
        <w:rPr>
          <w:rFonts w:ascii="Consolas" w:hAnsi="Consolas"/>
          <w:sz w:val="24"/>
          <w:szCs w:val="24"/>
        </w:rPr>
        <w:t xml:space="preserve">, </w:t>
      </w:r>
      <w:r w:rsidRPr="00A44C41">
        <w:rPr>
          <w:rFonts w:ascii="Consolas" w:hAnsi="Consolas"/>
          <w:sz w:val="24"/>
          <w:szCs w:val="24"/>
        </w:rPr>
        <w:t>处理</w:t>
      </w:r>
      <w:r w:rsidRPr="00A44C41">
        <w:rPr>
          <w:rFonts w:ascii="Consolas" w:hAnsi="Consolas"/>
          <w:sz w:val="24"/>
          <w:szCs w:val="24"/>
        </w:rPr>
        <w:t xml:space="preserve">, </w:t>
      </w:r>
      <w:r w:rsidRPr="00A44C41">
        <w:rPr>
          <w:rFonts w:ascii="Consolas" w:hAnsi="Consolas"/>
          <w:sz w:val="24"/>
          <w:szCs w:val="24"/>
        </w:rPr>
        <w:t>分析以及可视化</w:t>
      </w:r>
      <w:r w:rsidRPr="00A44C41">
        <w:rPr>
          <w:rFonts w:ascii="Consolas" w:hAnsi="Consolas"/>
          <w:sz w:val="24"/>
          <w:szCs w:val="24"/>
        </w:rPr>
        <w:t xml:space="preserve">, </w:t>
      </w:r>
      <w:r w:rsidRPr="00A44C41">
        <w:rPr>
          <w:rFonts w:ascii="Consolas" w:hAnsi="Consolas"/>
          <w:sz w:val="24"/>
          <w:szCs w:val="24"/>
        </w:rPr>
        <w:t>同时借助于比较新颖的基于地图的可视化技术</w:t>
      </w:r>
      <w:r w:rsidRPr="00A44C41">
        <w:rPr>
          <w:rFonts w:ascii="Consolas" w:hAnsi="Consolas"/>
          <w:sz w:val="24"/>
          <w:szCs w:val="24"/>
        </w:rPr>
        <w:t xml:space="preserve">, </w:t>
      </w:r>
      <w:r w:rsidRPr="00A44C41">
        <w:rPr>
          <w:rFonts w:ascii="Consolas" w:hAnsi="Consolas"/>
          <w:sz w:val="24"/>
          <w:szCs w:val="24"/>
        </w:rPr>
        <w:t>比较直观明了的展示了网易云音乐用户在几个常见的维度以及在地理空间上的一些特征</w:t>
      </w:r>
      <w:r w:rsidRPr="00A44C41">
        <w:rPr>
          <w:rFonts w:ascii="Consolas" w:hAnsi="Consolas"/>
          <w:sz w:val="24"/>
          <w:szCs w:val="24"/>
        </w:rPr>
        <w:t>.</w:t>
      </w:r>
    </w:p>
    <w:p w:rsidR="00814EFF" w:rsidRPr="00A44C41" w:rsidRDefault="00814EFF" w:rsidP="00814EFF">
      <w:pPr>
        <w:rPr>
          <w:rFonts w:ascii="Consolas" w:hAnsi="Consolas"/>
          <w:sz w:val="24"/>
          <w:szCs w:val="24"/>
        </w:rPr>
      </w:pPr>
    </w:p>
    <w:p w:rsidR="00814EFF" w:rsidRDefault="00814EFF" w:rsidP="00814EFF">
      <w:pPr>
        <w:rPr>
          <w:rFonts w:ascii="Consolas" w:hAnsi="Consolas"/>
          <w:sz w:val="24"/>
          <w:szCs w:val="24"/>
        </w:rPr>
      </w:pPr>
      <w:r w:rsidRPr="00A44C41">
        <w:rPr>
          <w:rFonts w:ascii="Consolas" w:hAnsi="Consolas" w:hint="eastAsia"/>
          <w:sz w:val="24"/>
          <w:szCs w:val="24"/>
        </w:rPr>
        <w:t>主要的结论有</w:t>
      </w:r>
      <w:r w:rsidRPr="00A44C41">
        <w:rPr>
          <w:rFonts w:ascii="Consolas" w:hAnsi="Consolas"/>
          <w:sz w:val="24"/>
          <w:szCs w:val="24"/>
        </w:rPr>
        <w:t>:</w:t>
      </w:r>
    </w:p>
    <w:p w:rsidR="00814EFF" w:rsidRDefault="00814EFF" w:rsidP="00814EFF">
      <w:pPr>
        <w:rPr>
          <w:rFonts w:ascii="Consolas" w:hAnsi="Consolas"/>
          <w:sz w:val="24"/>
          <w:szCs w:val="24"/>
        </w:rPr>
      </w:pPr>
    </w:p>
    <w:p w:rsidR="00814EFF" w:rsidRPr="00A44C41" w:rsidRDefault="00814EFF" w:rsidP="00814EFF">
      <w:pPr>
        <w:rPr>
          <w:rFonts w:ascii="Consolas" w:hAnsi="Consolas"/>
          <w:sz w:val="24"/>
          <w:szCs w:val="24"/>
        </w:rPr>
      </w:pPr>
      <w:r>
        <w:rPr>
          <w:rFonts w:ascii="Consolas" w:hAnsi="Consolas"/>
          <w:sz w:val="24"/>
          <w:szCs w:val="24"/>
        </w:rPr>
        <w:t>1</w:t>
      </w:r>
      <w:r w:rsidRPr="00A44C41">
        <w:rPr>
          <w:rFonts w:ascii="Consolas" w:hAnsi="Consolas"/>
          <w:sz w:val="24"/>
          <w:szCs w:val="24"/>
        </w:rPr>
        <w:t xml:space="preserve">. </w:t>
      </w:r>
      <w:r w:rsidRPr="00A44C41">
        <w:rPr>
          <w:rFonts w:ascii="Consolas" w:hAnsi="Consolas"/>
          <w:sz w:val="24"/>
          <w:szCs w:val="24"/>
        </w:rPr>
        <w:t>男性用户比较多</w:t>
      </w:r>
      <w:r w:rsidRPr="00A44C41">
        <w:rPr>
          <w:rFonts w:ascii="Consolas" w:hAnsi="Consolas"/>
          <w:sz w:val="24"/>
          <w:szCs w:val="24"/>
        </w:rPr>
        <w:t xml:space="preserve">, </w:t>
      </w:r>
      <w:r w:rsidRPr="00A44C41">
        <w:rPr>
          <w:rFonts w:ascii="Consolas" w:hAnsi="Consolas"/>
          <w:sz w:val="24"/>
          <w:szCs w:val="24"/>
        </w:rPr>
        <w:t>但是与女性用户的比例差距并不大</w:t>
      </w:r>
      <w:r w:rsidRPr="00A44C41">
        <w:rPr>
          <w:rFonts w:ascii="Consolas" w:hAnsi="Consolas"/>
          <w:sz w:val="24"/>
          <w:szCs w:val="24"/>
        </w:rPr>
        <w:t>(</w:t>
      </w:r>
      <w:r w:rsidRPr="00A44C41">
        <w:rPr>
          <w:rFonts w:ascii="Consolas" w:hAnsi="Consolas"/>
          <w:sz w:val="24"/>
          <w:szCs w:val="24"/>
        </w:rPr>
        <w:t>男女比例为</w:t>
      </w:r>
      <w:r w:rsidRPr="00A44C41">
        <w:rPr>
          <w:rFonts w:ascii="Consolas" w:hAnsi="Consolas"/>
          <w:sz w:val="24"/>
          <w:szCs w:val="24"/>
        </w:rPr>
        <w:t>: 44:39)</w:t>
      </w:r>
    </w:p>
    <w:p w:rsidR="00814EFF" w:rsidRPr="00A44C41" w:rsidRDefault="00814EFF" w:rsidP="00814EFF">
      <w:pPr>
        <w:rPr>
          <w:rFonts w:ascii="Consolas" w:hAnsi="Consolas"/>
          <w:sz w:val="24"/>
          <w:szCs w:val="24"/>
        </w:rPr>
      </w:pPr>
      <w:r>
        <w:rPr>
          <w:rFonts w:ascii="Consolas" w:hAnsi="Consolas"/>
          <w:sz w:val="24"/>
          <w:szCs w:val="24"/>
        </w:rPr>
        <w:t>2</w:t>
      </w:r>
      <w:r w:rsidRPr="00A44C41">
        <w:rPr>
          <w:rFonts w:ascii="Consolas" w:hAnsi="Consolas"/>
          <w:sz w:val="24"/>
          <w:szCs w:val="24"/>
        </w:rPr>
        <w:t>. 90</w:t>
      </w:r>
      <w:r w:rsidRPr="00A44C41">
        <w:rPr>
          <w:rFonts w:ascii="Consolas" w:hAnsi="Consolas"/>
          <w:sz w:val="24"/>
          <w:szCs w:val="24"/>
        </w:rPr>
        <w:t>后用户占据了用户的大多数</w:t>
      </w:r>
      <w:r w:rsidRPr="00A44C41">
        <w:rPr>
          <w:rFonts w:ascii="Consolas" w:hAnsi="Consolas"/>
          <w:sz w:val="24"/>
          <w:szCs w:val="24"/>
        </w:rPr>
        <w:t xml:space="preserve">(61%), </w:t>
      </w:r>
      <w:r w:rsidRPr="00A44C41">
        <w:rPr>
          <w:rFonts w:ascii="Consolas" w:hAnsi="Consolas"/>
          <w:sz w:val="24"/>
          <w:szCs w:val="24"/>
        </w:rPr>
        <w:t>其次是</w:t>
      </w:r>
      <w:r w:rsidRPr="00A44C41">
        <w:rPr>
          <w:rFonts w:ascii="Consolas" w:hAnsi="Consolas"/>
          <w:sz w:val="24"/>
          <w:szCs w:val="24"/>
        </w:rPr>
        <w:t>00</w:t>
      </w:r>
      <w:r w:rsidRPr="00A44C41">
        <w:rPr>
          <w:rFonts w:ascii="Consolas" w:hAnsi="Consolas"/>
          <w:sz w:val="24"/>
          <w:szCs w:val="24"/>
        </w:rPr>
        <w:t>后</w:t>
      </w:r>
      <w:r w:rsidRPr="00A44C41">
        <w:rPr>
          <w:rFonts w:ascii="Consolas" w:hAnsi="Consolas"/>
          <w:sz w:val="24"/>
          <w:szCs w:val="24"/>
        </w:rPr>
        <w:t xml:space="preserve">(23%), </w:t>
      </w:r>
      <w:r w:rsidRPr="00A44C41">
        <w:rPr>
          <w:rFonts w:ascii="Consolas" w:hAnsi="Consolas"/>
          <w:sz w:val="24"/>
          <w:szCs w:val="24"/>
        </w:rPr>
        <w:t>再其次是</w:t>
      </w:r>
      <w:r w:rsidRPr="00A44C41">
        <w:rPr>
          <w:rFonts w:ascii="Consolas" w:hAnsi="Consolas"/>
          <w:sz w:val="24"/>
          <w:szCs w:val="24"/>
        </w:rPr>
        <w:t>80</w:t>
      </w:r>
      <w:r w:rsidRPr="00A44C41">
        <w:rPr>
          <w:rFonts w:ascii="Consolas" w:hAnsi="Consolas"/>
          <w:sz w:val="24"/>
          <w:szCs w:val="24"/>
        </w:rPr>
        <w:t>后</w:t>
      </w:r>
      <w:r w:rsidRPr="00A44C41">
        <w:rPr>
          <w:rFonts w:ascii="Consolas" w:hAnsi="Consolas"/>
          <w:sz w:val="24"/>
          <w:szCs w:val="24"/>
        </w:rPr>
        <w:t>(13%), 10</w:t>
      </w:r>
      <w:r w:rsidRPr="00A44C41">
        <w:rPr>
          <w:rFonts w:ascii="Consolas" w:hAnsi="Consolas"/>
          <w:sz w:val="24"/>
          <w:szCs w:val="24"/>
        </w:rPr>
        <w:t>后和</w:t>
      </w:r>
      <w:r w:rsidRPr="00A44C41">
        <w:rPr>
          <w:rFonts w:ascii="Consolas" w:hAnsi="Consolas"/>
          <w:sz w:val="24"/>
          <w:szCs w:val="24"/>
        </w:rPr>
        <w:t>70</w:t>
      </w:r>
      <w:r w:rsidRPr="00A44C41">
        <w:rPr>
          <w:rFonts w:ascii="Consolas" w:hAnsi="Consolas"/>
          <w:sz w:val="24"/>
          <w:szCs w:val="24"/>
        </w:rPr>
        <w:t>后只占据了很少的一部分</w:t>
      </w:r>
      <w:r w:rsidRPr="00A44C41">
        <w:rPr>
          <w:rFonts w:ascii="Consolas" w:hAnsi="Consolas"/>
          <w:sz w:val="24"/>
          <w:szCs w:val="24"/>
        </w:rPr>
        <w:t xml:space="preserve">, </w:t>
      </w:r>
      <w:r w:rsidRPr="00A44C41">
        <w:rPr>
          <w:rFonts w:ascii="Consolas" w:hAnsi="Consolas"/>
          <w:sz w:val="24"/>
          <w:szCs w:val="24"/>
        </w:rPr>
        <w:t>因此可以看出网易云音乐的用户群体非常的年轻化</w:t>
      </w:r>
      <w:r w:rsidRPr="00A44C41">
        <w:rPr>
          <w:rFonts w:ascii="Consolas" w:hAnsi="Consolas"/>
          <w:sz w:val="24"/>
          <w:szCs w:val="24"/>
        </w:rPr>
        <w:t>.</w:t>
      </w:r>
    </w:p>
    <w:p w:rsidR="00814EFF" w:rsidRPr="00A44C41" w:rsidRDefault="00814EFF" w:rsidP="00814EFF">
      <w:pPr>
        <w:rPr>
          <w:rFonts w:ascii="Consolas" w:hAnsi="Consolas"/>
          <w:sz w:val="24"/>
          <w:szCs w:val="24"/>
        </w:rPr>
      </w:pPr>
      <w:r>
        <w:rPr>
          <w:rFonts w:ascii="Consolas" w:hAnsi="Consolas"/>
          <w:sz w:val="24"/>
          <w:szCs w:val="24"/>
        </w:rPr>
        <w:t>3</w:t>
      </w:r>
      <w:r w:rsidRPr="00A44C41">
        <w:rPr>
          <w:rFonts w:ascii="Consolas" w:hAnsi="Consolas"/>
          <w:sz w:val="24"/>
          <w:szCs w:val="24"/>
        </w:rPr>
        <w:t xml:space="preserve">. </w:t>
      </w:r>
      <w:r w:rsidRPr="00A44C41">
        <w:rPr>
          <w:rFonts w:ascii="Consolas" w:hAnsi="Consolas"/>
          <w:sz w:val="24"/>
          <w:szCs w:val="24"/>
        </w:rPr>
        <w:t>从地理空间的角度来看</w:t>
      </w:r>
      <w:r w:rsidRPr="00A44C41">
        <w:rPr>
          <w:rFonts w:ascii="Consolas" w:hAnsi="Consolas"/>
          <w:sz w:val="24"/>
          <w:szCs w:val="24"/>
        </w:rPr>
        <w:t xml:space="preserve">, </w:t>
      </w:r>
      <w:r w:rsidRPr="00A44C41">
        <w:rPr>
          <w:rFonts w:ascii="Consolas" w:hAnsi="Consolas"/>
          <w:sz w:val="24"/>
          <w:szCs w:val="24"/>
        </w:rPr>
        <w:t>无论是用户总人数</w:t>
      </w:r>
      <w:r w:rsidRPr="00A44C41">
        <w:rPr>
          <w:rFonts w:ascii="Consolas" w:hAnsi="Consolas"/>
          <w:sz w:val="24"/>
          <w:szCs w:val="24"/>
        </w:rPr>
        <w:t xml:space="preserve">, </w:t>
      </w:r>
      <w:r w:rsidRPr="00A44C41">
        <w:rPr>
          <w:rFonts w:ascii="Consolas" w:hAnsi="Consolas"/>
          <w:sz w:val="24"/>
          <w:szCs w:val="24"/>
        </w:rPr>
        <w:t>不同年龄段的用户还是男女用户人数在沿海的省份的人数和密度都比内陆地区要高</w:t>
      </w:r>
    </w:p>
    <w:p w:rsidR="00814EFF" w:rsidRPr="00A44C41" w:rsidRDefault="00814EFF" w:rsidP="00814EFF">
      <w:pPr>
        <w:rPr>
          <w:rFonts w:ascii="Consolas" w:hAnsi="Consolas"/>
          <w:sz w:val="24"/>
          <w:szCs w:val="24"/>
        </w:rPr>
      </w:pPr>
      <w:r>
        <w:rPr>
          <w:rFonts w:ascii="Consolas" w:hAnsi="Consolas"/>
          <w:sz w:val="24"/>
          <w:szCs w:val="24"/>
        </w:rPr>
        <w:t>4</w:t>
      </w:r>
      <w:r w:rsidRPr="00A44C41">
        <w:rPr>
          <w:rFonts w:ascii="Consolas" w:hAnsi="Consolas"/>
          <w:sz w:val="24"/>
          <w:szCs w:val="24"/>
        </w:rPr>
        <w:t xml:space="preserve">. </w:t>
      </w:r>
      <w:r w:rsidRPr="00A44C41">
        <w:rPr>
          <w:rFonts w:ascii="Consolas" w:hAnsi="Consolas"/>
          <w:sz w:val="24"/>
          <w:szCs w:val="24"/>
        </w:rPr>
        <w:t>从地理空间的角度来看</w:t>
      </w:r>
      <w:r w:rsidRPr="00A44C41">
        <w:rPr>
          <w:rFonts w:ascii="Consolas" w:hAnsi="Consolas"/>
          <w:sz w:val="24"/>
          <w:szCs w:val="24"/>
        </w:rPr>
        <w:t xml:space="preserve">, </w:t>
      </w:r>
      <w:r w:rsidRPr="00A44C41">
        <w:rPr>
          <w:rFonts w:ascii="Consolas" w:hAnsi="Consolas"/>
          <w:sz w:val="24"/>
          <w:szCs w:val="24"/>
        </w:rPr>
        <w:t>除了台湾和宁夏之外</w:t>
      </w:r>
      <w:r w:rsidRPr="00A44C41">
        <w:rPr>
          <w:rFonts w:ascii="Consolas" w:hAnsi="Consolas"/>
          <w:sz w:val="24"/>
          <w:szCs w:val="24"/>
        </w:rPr>
        <w:t xml:space="preserve">, </w:t>
      </w:r>
      <w:r w:rsidRPr="00A44C41">
        <w:rPr>
          <w:rFonts w:ascii="Consolas" w:hAnsi="Consolas"/>
          <w:sz w:val="24"/>
          <w:szCs w:val="24"/>
        </w:rPr>
        <w:t>所有的身份都是男性用户较多</w:t>
      </w:r>
      <w:r w:rsidRPr="00A44C41">
        <w:rPr>
          <w:rFonts w:ascii="Consolas" w:hAnsi="Consolas"/>
          <w:sz w:val="24"/>
          <w:szCs w:val="24"/>
        </w:rPr>
        <w:t xml:space="preserve">, </w:t>
      </w:r>
      <w:r w:rsidRPr="00A44C41">
        <w:rPr>
          <w:rFonts w:ascii="Consolas" w:hAnsi="Consolas"/>
          <w:sz w:val="24"/>
          <w:szCs w:val="24"/>
        </w:rPr>
        <w:t>女性用户较少</w:t>
      </w:r>
    </w:p>
    <w:p w:rsidR="00814EFF" w:rsidRDefault="00814EFF" w:rsidP="00814EFF">
      <w:pPr>
        <w:rPr>
          <w:rFonts w:ascii="Consolas" w:hAnsi="Consolas"/>
          <w:sz w:val="24"/>
          <w:szCs w:val="24"/>
        </w:rPr>
      </w:pPr>
      <w:r>
        <w:rPr>
          <w:rFonts w:ascii="Consolas" w:hAnsi="Consolas"/>
          <w:sz w:val="24"/>
          <w:szCs w:val="24"/>
        </w:rPr>
        <w:t>5</w:t>
      </w:r>
      <w:r w:rsidRPr="00A44C41">
        <w:rPr>
          <w:rFonts w:ascii="Consolas" w:hAnsi="Consolas"/>
          <w:sz w:val="24"/>
          <w:szCs w:val="24"/>
        </w:rPr>
        <w:t xml:space="preserve">. </w:t>
      </w:r>
      <w:r w:rsidRPr="00A44C41">
        <w:rPr>
          <w:rFonts w:ascii="Consolas" w:hAnsi="Consolas"/>
          <w:sz w:val="24"/>
          <w:szCs w:val="24"/>
        </w:rPr>
        <w:t>从用户互相关注的的维度来看</w:t>
      </w:r>
      <w:r w:rsidRPr="00A44C41">
        <w:rPr>
          <w:rFonts w:ascii="Consolas" w:hAnsi="Consolas"/>
          <w:sz w:val="24"/>
          <w:szCs w:val="24"/>
        </w:rPr>
        <w:t xml:space="preserve">, </w:t>
      </w:r>
      <w:r w:rsidRPr="00A44C41">
        <w:rPr>
          <w:rFonts w:ascii="Consolas" w:hAnsi="Consolas"/>
          <w:sz w:val="24"/>
          <w:szCs w:val="24"/>
        </w:rPr>
        <w:t>最为活跃的是</w:t>
      </w:r>
      <w:r w:rsidRPr="00A44C41">
        <w:rPr>
          <w:rFonts w:ascii="Consolas" w:hAnsi="Consolas"/>
          <w:sz w:val="24"/>
          <w:szCs w:val="24"/>
        </w:rPr>
        <w:t>90</w:t>
      </w:r>
      <w:r w:rsidRPr="00A44C41">
        <w:rPr>
          <w:rFonts w:ascii="Consolas" w:hAnsi="Consolas"/>
          <w:sz w:val="24"/>
          <w:szCs w:val="24"/>
        </w:rPr>
        <w:t>后的用户</w:t>
      </w:r>
      <w:r w:rsidRPr="00A44C41">
        <w:rPr>
          <w:rFonts w:ascii="Consolas" w:hAnsi="Consolas"/>
          <w:sz w:val="24"/>
          <w:szCs w:val="24"/>
        </w:rPr>
        <w:t>.</w:t>
      </w:r>
    </w:p>
    <w:p w:rsidR="00814EFF" w:rsidRDefault="00814EFF" w:rsidP="00814EFF">
      <w:pPr>
        <w:rPr>
          <w:rFonts w:ascii="Consolas" w:hAnsi="Consolas"/>
          <w:sz w:val="24"/>
          <w:szCs w:val="24"/>
        </w:rPr>
      </w:pPr>
    </w:p>
    <w:p w:rsidR="00814EFF" w:rsidRPr="00A44C41" w:rsidRDefault="00814EFF" w:rsidP="00814EFF">
      <w:pPr>
        <w:rPr>
          <w:rFonts w:ascii="Consolas" w:hAnsi="Consolas"/>
          <w:sz w:val="24"/>
          <w:szCs w:val="24"/>
        </w:rPr>
      </w:pPr>
      <w:r w:rsidRPr="008F6CB6">
        <w:rPr>
          <w:rFonts w:ascii="Consolas" w:hAnsi="Consolas" w:hint="eastAsia"/>
          <w:sz w:val="24"/>
          <w:szCs w:val="24"/>
        </w:rPr>
        <w:t>与此同时</w:t>
      </w:r>
      <w:r w:rsidRPr="008F6CB6">
        <w:rPr>
          <w:rFonts w:ascii="Consolas" w:hAnsi="Consolas"/>
          <w:sz w:val="24"/>
          <w:szCs w:val="24"/>
        </w:rPr>
        <w:t xml:space="preserve">, </w:t>
      </w:r>
      <w:r w:rsidRPr="008F6CB6">
        <w:rPr>
          <w:rFonts w:ascii="Consolas" w:hAnsi="Consolas"/>
          <w:sz w:val="24"/>
          <w:szCs w:val="24"/>
        </w:rPr>
        <w:t>本文通过对网易云音乐部分用户之间相互关注的情况的分析计算</w:t>
      </w:r>
      <w:r w:rsidRPr="008F6CB6">
        <w:rPr>
          <w:rFonts w:ascii="Consolas" w:hAnsi="Consolas"/>
          <w:sz w:val="24"/>
          <w:szCs w:val="24"/>
        </w:rPr>
        <w:t xml:space="preserve">, </w:t>
      </w:r>
      <w:r w:rsidRPr="008F6CB6">
        <w:rPr>
          <w:rFonts w:ascii="Consolas" w:hAnsi="Consolas"/>
          <w:sz w:val="24"/>
          <w:szCs w:val="24"/>
        </w:rPr>
        <w:t>可以看出网易云音乐的用户之间具有极其强烈的关联性</w:t>
      </w:r>
      <w:r w:rsidRPr="008F6CB6">
        <w:rPr>
          <w:rFonts w:ascii="Consolas" w:hAnsi="Consolas"/>
          <w:sz w:val="24"/>
          <w:szCs w:val="24"/>
        </w:rPr>
        <w:t>.</w:t>
      </w:r>
    </w:p>
    <w:p w:rsidR="00A67B92" w:rsidRPr="00814EFF" w:rsidRDefault="00A67B92">
      <w:bookmarkStart w:id="0" w:name="_GoBack"/>
      <w:bookmarkEnd w:id="0"/>
    </w:p>
    <w:sectPr w:rsidR="00A67B92" w:rsidRPr="00814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77F" w:rsidRDefault="000A477F" w:rsidP="00814EFF">
      <w:pPr>
        <w:spacing w:after="0" w:line="240" w:lineRule="auto"/>
      </w:pPr>
      <w:r>
        <w:separator/>
      </w:r>
    </w:p>
  </w:endnote>
  <w:endnote w:type="continuationSeparator" w:id="0">
    <w:p w:rsidR="000A477F" w:rsidRDefault="000A477F" w:rsidP="0081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77F" w:rsidRDefault="000A477F" w:rsidP="00814EFF">
      <w:pPr>
        <w:spacing w:after="0" w:line="240" w:lineRule="auto"/>
      </w:pPr>
      <w:r>
        <w:separator/>
      </w:r>
    </w:p>
  </w:footnote>
  <w:footnote w:type="continuationSeparator" w:id="0">
    <w:p w:rsidR="000A477F" w:rsidRDefault="000A477F" w:rsidP="00814E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CE"/>
    <w:rsid w:val="000A477F"/>
    <w:rsid w:val="006A07CE"/>
    <w:rsid w:val="00814EFF"/>
    <w:rsid w:val="00A6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EF1F8A-EC14-4047-A267-DF44D49B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4EFF"/>
    <w:pPr>
      <w:spacing w:after="160" w:line="300" w:lineRule="auto"/>
    </w:pPr>
    <w:rPr>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EFF"/>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sid w:val="00814EFF"/>
    <w:rPr>
      <w:sz w:val="18"/>
      <w:szCs w:val="18"/>
    </w:rPr>
  </w:style>
  <w:style w:type="paragraph" w:styleId="a5">
    <w:name w:val="footer"/>
    <w:basedOn w:val="a"/>
    <w:link w:val="a6"/>
    <w:uiPriority w:val="99"/>
    <w:unhideWhenUsed/>
    <w:rsid w:val="00814EFF"/>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sid w:val="00814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孟政元</dc:creator>
  <cp:keywords/>
  <dc:description/>
  <cp:lastModifiedBy>孟政元</cp:lastModifiedBy>
  <cp:revision>2</cp:revision>
  <dcterms:created xsi:type="dcterms:W3CDTF">2018-05-15T09:31:00Z</dcterms:created>
  <dcterms:modified xsi:type="dcterms:W3CDTF">2018-05-15T09:32:00Z</dcterms:modified>
</cp:coreProperties>
</file>