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1"/>
        <w:rPr>
          <w:rFonts w:ascii="宋体" w:hAnsi="宋体" w:eastAsia="PMingLiU"/>
          <w:sz w:val="32"/>
          <w:szCs w:val="32"/>
        </w:rPr>
      </w:pPr>
      <w:bookmarkStart w:id="0" w:name="_Toc463867308"/>
      <w:r>
        <w:rPr>
          <w:rFonts w:hint="eastAsia" w:ascii="黑体" w:eastAsia="黑体"/>
          <w:sz w:val="32"/>
          <w:szCs w:val="32"/>
        </w:rPr>
        <w:t>吉林大学本科毕业</w:t>
      </w:r>
      <w:r>
        <w:rPr>
          <w:rFonts w:hint="eastAsia" w:ascii="黑体" w:eastAsia="黑体"/>
          <w:sz w:val="32"/>
          <w:szCs w:val="32"/>
          <w:lang w:eastAsia="zh-CN"/>
        </w:rPr>
        <w:t>设计</w:t>
      </w:r>
      <w:r>
        <w:rPr>
          <w:rFonts w:hint="eastAsia" w:ascii="黑体" w:eastAsia="黑体"/>
          <w:sz w:val="32"/>
          <w:szCs w:val="32"/>
        </w:rPr>
        <w:t>（</w:t>
      </w:r>
      <w:r>
        <w:rPr>
          <w:rFonts w:hint="eastAsia" w:ascii="黑体" w:eastAsia="黑体"/>
          <w:sz w:val="32"/>
          <w:szCs w:val="32"/>
          <w:lang w:eastAsia="zh-CN"/>
        </w:rPr>
        <w:t>论文</w:t>
      </w:r>
      <w:r>
        <w:rPr>
          <w:rFonts w:hint="eastAsia" w:ascii="黑体" w:eastAsia="黑体"/>
          <w:sz w:val="32"/>
          <w:szCs w:val="32"/>
        </w:rPr>
        <w:t>）文献综述</w:t>
      </w:r>
      <w:bookmarkEnd w:id="0"/>
    </w:p>
    <w:tbl>
      <w:tblPr>
        <w:tblStyle w:val="3"/>
        <w:tblW w:w="87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3"/>
        <w:gridCol w:w="656"/>
        <w:gridCol w:w="664"/>
        <w:gridCol w:w="718"/>
        <w:gridCol w:w="1071"/>
        <w:gridCol w:w="954"/>
        <w:gridCol w:w="3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7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院</w:t>
            </w:r>
          </w:p>
        </w:tc>
        <w:tc>
          <w:tcPr>
            <w:tcW w:w="3109" w:type="dxa"/>
            <w:gridSpan w:val="4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计算机科学与技术学院</w:t>
            </w:r>
          </w:p>
        </w:tc>
        <w:tc>
          <w:tcPr>
            <w:tcW w:w="954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专业</w:t>
            </w:r>
          </w:p>
        </w:tc>
        <w:tc>
          <w:tcPr>
            <w:tcW w:w="3182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7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学生姓名</w:t>
            </w:r>
          </w:p>
        </w:tc>
        <w:tc>
          <w:tcPr>
            <w:tcW w:w="3109" w:type="dxa"/>
            <w:gridSpan w:val="4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954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学号</w:t>
            </w:r>
          </w:p>
        </w:tc>
        <w:tc>
          <w:tcPr>
            <w:tcW w:w="3182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73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指导教师</w:t>
            </w:r>
          </w:p>
        </w:tc>
        <w:tc>
          <w:tcPr>
            <w:tcW w:w="3109" w:type="dxa"/>
            <w:gridSpan w:val="4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954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职称</w:t>
            </w:r>
          </w:p>
        </w:tc>
        <w:tc>
          <w:tcPr>
            <w:tcW w:w="3182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473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合作导师</w:t>
            </w:r>
          </w:p>
        </w:tc>
        <w:tc>
          <w:tcPr>
            <w:tcW w:w="1320" w:type="dxa"/>
            <w:gridSpan w:val="2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718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职称</w:t>
            </w:r>
          </w:p>
        </w:tc>
        <w:tc>
          <w:tcPr>
            <w:tcW w:w="1071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单位</w:t>
            </w:r>
            <w:bookmarkStart w:id="1" w:name="_GoBack"/>
            <w:bookmarkEnd w:id="1"/>
          </w:p>
        </w:tc>
        <w:tc>
          <w:tcPr>
            <w:tcW w:w="3182" w:type="dxa"/>
            <w:shd w:val="clear" w:color="auto" w:fill="auto"/>
            <w:vAlign w:val="center"/>
          </w:tcPr>
          <w:p>
            <w:pPr>
              <w:spacing w:line="360" w:lineRule="exac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129" w:type="dxa"/>
            <w:gridSpan w:val="2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lang w:eastAsia="zh-CN"/>
              </w:rPr>
              <w:t>设计（论文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）题目</w:t>
            </w:r>
          </w:p>
        </w:tc>
        <w:tc>
          <w:tcPr>
            <w:tcW w:w="6589" w:type="dxa"/>
            <w:gridSpan w:val="5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5" w:hRule="atLeast"/>
        </w:trPr>
        <w:tc>
          <w:tcPr>
            <w:tcW w:w="8718" w:type="dxa"/>
            <w:gridSpan w:val="7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36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文献综述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（主要包括国内外现状、研究方向、进展情况、存在问题、参考文献等）（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000字以上）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i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sz w:val="18"/>
                <w:szCs w:val="18"/>
              </w:rPr>
              <w:t>（说明：文献综述是通过系统地查阅与所选课题相关的国内外文献，进行搜集、整理、加工，从而撰写的综合性叙述和评价的文章。要体现“综合性”、“描述性”、“评价性”的特征。主体部分的结构包括该课题的“研究历史”的回顾，“研究现状”的对比，以及研究的“发展趋势”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i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</w:tbl>
    <w:p>
      <w:pPr>
        <w:spacing w:line="160" w:lineRule="atLeast"/>
        <w:ind w:left="620" w:hanging="620" w:hangingChars="294"/>
      </w:pPr>
      <w:r>
        <w:rPr>
          <w:rFonts w:hint="eastAsia" w:ascii="宋体" w:hAnsi="宋体" w:eastAsia="宋体" w:cs="宋体"/>
          <w:b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szCs w:val="21"/>
        </w:rPr>
        <w:t>注：</w:t>
      </w:r>
      <w:r>
        <w:rPr>
          <w:rFonts w:hint="eastAsia" w:ascii="宋体" w:hAnsi="宋体" w:eastAsia="宋体" w:cs="宋体"/>
          <w:szCs w:val="21"/>
          <w:lang w:val="en-US" w:eastAsia="zh-CN"/>
        </w:rPr>
        <w:t>专业一定要填写全称。[专业名称：计算机科学与技术、计算机科学与技术（网络与信息安全）、物联网工程、理科试验班（唐敖庆计算机班）]</w:t>
      </w:r>
      <w:r>
        <w:rPr>
          <w:rFonts w:hint="eastAsia" w:ascii="宋体" w:hAnsi="宋体"/>
          <w:szCs w:val="21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D52C8"/>
    <w:rsid w:val="01D549A4"/>
    <w:rsid w:val="0BB13A1A"/>
    <w:rsid w:val="138404E0"/>
    <w:rsid w:val="13C4593D"/>
    <w:rsid w:val="15A4733B"/>
    <w:rsid w:val="192D52C8"/>
    <w:rsid w:val="34B3282D"/>
    <w:rsid w:val="3B8915D5"/>
    <w:rsid w:val="3BB407A2"/>
    <w:rsid w:val="51BC63AF"/>
    <w:rsid w:val="559E4C4E"/>
    <w:rsid w:val="5A91023D"/>
    <w:rsid w:val="5C5A5FEF"/>
    <w:rsid w:val="70EF1DB6"/>
    <w:rsid w:val="73382615"/>
    <w:rsid w:val="77B65EF2"/>
    <w:rsid w:val="7EED3A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2016-12-09T02:06:00Z</dcterms:created>
  <dc:creator>dell</dc:creator>
  <cp:lastModifiedBy>dell</cp:lastModifiedBy>
  <dcterms:modified xsi:type="dcterms:W3CDTF">2016-12-21T01:07:20Z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