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AB4" w:rsidRDefault="00376AB4" w:rsidP="00376AB4">
      <w:pPr>
        <w:spacing w:line="360" w:lineRule="auto"/>
        <w:jc w:val="center"/>
        <w:rPr>
          <w:b/>
          <w:sz w:val="84"/>
          <w:szCs w:val="84"/>
        </w:rPr>
      </w:pPr>
      <w:r w:rsidRPr="00272242">
        <w:rPr>
          <w:rFonts w:hint="eastAsia"/>
          <w:b/>
          <w:sz w:val="84"/>
          <w:szCs w:val="84"/>
        </w:rPr>
        <w:t>育苗支教</w:t>
      </w:r>
      <w:r w:rsidRPr="00272242">
        <w:rPr>
          <w:rFonts w:hint="eastAsia"/>
          <w:b/>
          <w:sz w:val="84"/>
          <w:szCs w:val="84"/>
        </w:rPr>
        <w:t>2016</w:t>
      </w:r>
    </w:p>
    <w:p w:rsidR="00376AB4" w:rsidRDefault="00376AB4" w:rsidP="00376AB4">
      <w:pPr>
        <w:spacing w:line="360" w:lineRule="auto"/>
        <w:jc w:val="center"/>
        <w:rPr>
          <w:b/>
          <w:sz w:val="84"/>
          <w:szCs w:val="84"/>
        </w:rPr>
      </w:pPr>
      <w:r w:rsidRPr="00272242">
        <w:rPr>
          <w:rFonts w:hint="eastAsia"/>
          <w:b/>
          <w:sz w:val="84"/>
          <w:szCs w:val="84"/>
        </w:rPr>
        <w:t>贵州二队书法</w:t>
      </w:r>
    </w:p>
    <w:p w:rsidR="00376AB4" w:rsidRDefault="00376AB4" w:rsidP="00376AB4">
      <w:pPr>
        <w:spacing w:line="360" w:lineRule="auto"/>
        <w:jc w:val="center"/>
        <w:rPr>
          <w:b/>
          <w:sz w:val="84"/>
          <w:szCs w:val="84"/>
        </w:rPr>
      </w:pPr>
      <w:r w:rsidRPr="00272242">
        <w:rPr>
          <w:rFonts w:hint="eastAsia"/>
          <w:b/>
          <w:sz w:val="84"/>
          <w:szCs w:val="84"/>
        </w:rPr>
        <w:t>三、四、五年级</w:t>
      </w:r>
    </w:p>
    <w:p w:rsidR="00376AB4" w:rsidRPr="00272242" w:rsidRDefault="00376AB4" w:rsidP="00376AB4">
      <w:pPr>
        <w:spacing w:line="360" w:lineRule="auto"/>
        <w:jc w:val="center"/>
        <w:rPr>
          <w:b/>
          <w:sz w:val="84"/>
          <w:szCs w:val="84"/>
        </w:rPr>
      </w:pPr>
      <w:r w:rsidRPr="00272242">
        <w:rPr>
          <w:rFonts w:hint="eastAsia"/>
          <w:b/>
          <w:sz w:val="84"/>
          <w:szCs w:val="84"/>
        </w:rPr>
        <w:t>教</w:t>
      </w:r>
      <w:r>
        <w:rPr>
          <w:rFonts w:hint="eastAsia"/>
          <w:b/>
          <w:sz w:val="84"/>
          <w:szCs w:val="84"/>
        </w:rPr>
        <w:t>学方</w:t>
      </w:r>
      <w:r w:rsidRPr="00272242">
        <w:rPr>
          <w:rFonts w:hint="eastAsia"/>
          <w:b/>
          <w:sz w:val="84"/>
          <w:szCs w:val="84"/>
        </w:rPr>
        <w:t>案</w:t>
      </w:r>
    </w:p>
    <w:p w:rsidR="00376AB4" w:rsidRDefault="00376AB4" w:rsidP="00376AB4">
      <w:pPr>
        <w:spacing w:line="360" w:lineRule="auto"/>
        <w:ind w:firstLineChars="1100" w:firstLine="3960"/>
        <w:jc w:val="left"/>
        <w:rPr>
          <w:sz w:val="36"/>
          <w:szCs w:val="36"/>
        </w:rPr>
      </w:pPr>
    </w:p>
    <w:p w:rsidR="00376AB4" w:rsidRPr="00272242" w:rsidRDefault="00376AB4" w:rsidP="00376AB4">
      <w:pPr>
        <w:spacing w:line="360" w:lineRule="auto"/>
        <w:jc w:val="center"/>
        <w:rPr>
          <w:sz w:val="72"/>
          <w:szCs w:val="72"/>
        </w:rPr>
      </w:pPr>
      <w:r w:rsidRPr="00272242">
        <w:rPr>
          <w:rFonts w:hint="eastAsia"/>
          <w:sz w:val="72"/>
          <w:szCs w:val="72"/>
        </w:rPr>
        <w:t>目录</w:t>
      </w:r>
    </w:p>
    <w:p w:rsidR="00376AB4" w:rsidRDefault="00376AB4" w:rsidP="00376AB4">
      <w:pPr>
        <w:spacing w:line="360" w:lineRule="auto"/>
        <w:ind w:firstLineChars="200" w:firstLine="422"/>
        <w:rPr>
          <w:b/>
        </w:rPr>
      </w:pPr>
    </w:p>
    <w:p w:rsidR="00376AB4" w:rsidRDefault="00376AB4" w:rsidP="00376AB4">
      <w:pPr>
        <w:spacing w:line="360" w:lineRule="auto"/>
        <w:ind w:firstLineChars="200" w:firstLine="422"/>
        <w:rPr>
          <w:b/>
        </w:rPr>
      </w:pPr>
    </w:p>
    <w:p w:rsidR="00376AB4" w:rsidRPr="002B22E6" w:rsidRDefault="00376AB4" w:rsidP="00376AB4">
      <w:pPr>
        <w:spacing w:line="720" w:lineRule="auto"/>
        <w:ind w:firstLineChars="200" w:firstLine="422"/>
        <w:rPr>
          <w:b/>
        </w:rPr>
      </w:pPr>
      <w:r w:rsidRPr="002B22E6">
        <w:rPr>
          <w:rFonts w:hint="eastAsia"/>
          <w:b/>
        </w:rPr>
        <w:t>一、教学目标……………………………………………………………………………</w:t>
      </w:r>
    </w:p>
    <w:p w:rsidR="00376AB4" w:rsidRPr="002B22E6" w:rsidRDefault="00376AB4" w:rsidP="00376AB4">
      <w:pPr>
        <w:spacing w:line="720" w:lineRule="auto"/>
        <w:ind w:firstLineChars="200" w:firstLine="422"/>
        <w:rPr>
          <w:b/>
        </w:rPr>
      </w:pPr>
      <w:r w:rsidRPr="002B22E6">
        <w:rPr>
          <w:rFonts w:hint="eastAsia"/>
          <w:b/>
        </w:rPr>
        <w:t>二、教学重点内容……………………………………………………</w:t>
      </w:r>
      <w:r>
        <w:rPr>
          <w:rFonts w:hint="eastAsia"/>
          <w:b/>
        </w:rPr>
        <w:t>…</w:t>
      </w:r>
      <w:r w:rsidRPr="002B22E6">
        <w:rPr>
          <w:rFonts w:hint="eastAsia"/>
          <w:b/>
        </w:rPr>
        <w:t>………………</w:t>
      </w:r>
    </w:p>
    <w:p w:rsidR="00376AB4" w:rsidRPr="002B22E6" w:rsidRDefault="00376AB4" w:rsidP="00376AB4">
      <w:pPr>
        <w:spacing w:line="720" w:lineRule="auto"/>
        <w:ind w:firstLineChars="200" w:firstLine="422"/>
        <w:rPr>
          <w:b/>
        </w:rPr>
      </w:pPr>
      <w:r>
        <w:rPr>
          <w:rFonts w:hint="eastAsia"/>
          <w:b/>
        </w:rPr>
        <w:t>三、</w:t>
      </w:r>
      <w:r w:rsidRPr="002B22E6">
        <w:rPr>
          <w:rFonts w:hint="eastAsia"/>
          <w:b/>
        </w:rPr>
        <w:t>教学具体流程……………………………………………………</w:t>
      </w:r>
      <w:r>
        <w:rPr>
          <w:rFonts w:hint="eastAsia"/>
          <w:b/>
        </w:rPr>
        <w:t>…</w:t>
      </w:r>
      <w:r w:rsidRPr="002B22E6">
        <w:rPr>
          <w:rFonts w:hint="eastAsia"/>
          <w:b/>
        </w:rPr>
        <w:t>………………</w:t>
      </w:r>
    </w:p>
    <w:p w:rsidR="00376AB4" w:rsidRDefault="00376AB4" w:rsidP="00376AB4">
      <w:pPr>
        <w:spacing w:line="720" w:lineRule="auto"/>
        <w:ind w:firstLineChars="200" w:firstLine="422"/>
        <w:rPr>
          <w:b/>
        </w:rPr>
      </w:pPr>
      <w:r>
        <w:rPr>
          <w:rFonts w:hint="eastAsia"/>
          <w:b/>
        </w:rPr>
        <w:t>四、</w:t>
      </w:r>
      <w:r w:rsidRPr="002B22E6">
        <w:rPr>
          <w:rFonts w:hint="eastAsia"/>
          <w:b/>
        </w:rPr>
        <w:t>教学物资清单………………………………………………………………………</w:t>
      </w:r>
    </w:p>
    <w:p w:rsidR="00376AB4" w:rsidRDefault="00376AB4" w:rsidP="00376AB4">
      <w:pPr>
        <w:spacing w:line="720" w:lineRule="auto"/>
        <w:ind w:firstLineChars="200" w:firstLine="422"/>
        <w:rPr>
          <w:b/>
        </w:rPr>
      </w:pPr>
      <w:r>
        <w:rPr>
          <w:b/>
        </w:rPr>
        <w:t>五</w:t>
      </w:r>
      <w:r>
        <w:rPr>
          <w:rFonts w:hint="eastAsia"/>
          <w:b/>
        </w:rPr>
        <w:t>、</w:t>
      </w:r>
      <w:r>
        <w:rPr>
          <w:b/>
        </w:rPr>
        <w:t>科目相关活动安排</w:t>
      </w:r>
      <w:r>
        <w:rPr>
          <w:rFonts w:hint="eastAsia"/>
          <w:b/>
        </w:rPr>
        <w:t>…………………………………………………………………</w:t>
      </w:r>
    </w:p>
    <w:p w:rsidR="00376AB4" w:rsidRDefault="00376AB4" w:rsidP="00376AB4">
      <w:pPr>
        <w:spacing w:line="360" w:lineRule="auto"/>
        <w:rPr>
          <w:b/>
        </w:rPr>
      </w:pPr>
    </w:p>
    <w:p w:rsidR="00376AB4" w:rsidRDefault="00376AB4" w:rsidP="00376AB4">
      <w:pPr>
        <w:spacing w:line="360" w:lineRule="auto"/>
        <w:rPr>
          <w:b/>
        </w:rPr>
      </w:pPr>
    </w:p>
    <w:p w:rsidR="00376AB4" w:rsidRPr="00272242" w:rsidRDefault="00376AB4" w:rsidP="00376AB4">
      <w:pPr>
        <w:spacing w:line="360" w:lineRule="auto"/>
        <w:ind w:firstLineChars="3200" w:firstLine="6720"/>
      </w:pPr>
      <w:r w:rsidRPr="00272242">
        <w:rPr>
          <w:rFonts w:hint="eastAsia"/>
        </w:rPr>
        <w:t>制作人：张淑静</w:t>
      </w:r>
    </w:p>
    <w:p w:rsidR="00376AB4" w:rsidRPr="00272242" w:rsidRDefault="00376AB4" w:rsidP="00376AB4">
      <w:pPr>
        <w:pStyle w:val="a8"/>
        <w:numPr>
          <w:ilvl w:val="0"/>
          <w:numId w:val="5"/>
        </w:numPr>
        <w:spacing w:line="360" w:lineRule="auto"/>
        <w:ind w:firstLineChars="0"/>
        <w:rPr>
          <w:sz w:val="36"/>
          <w:szCs w:val="36"/>
        </w:rPr>
      </w:pPr>
      <w:r w:rsidRPr="00272242">
        <w:rPr>
          <w:rFonts w:hint="eastAsia"/>
          <w:sz w:val="36"/>
          <w:szCs w:val="36"/>
        </w:rPr>
        <w:lastRenderedPageBreak/>
        <w:t>教学目标：</w:t>
      </w:r>
    </w:p>
    <w:p w:rsidR="00376AB4" w:rsidRDefault="00376AB4" w:rsidP="00376AB4">
      <w:pPr>
        <w:tabs>
          <w:tab w:val="left" w:pos="186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、激起学生对书法的兴趣。</w:t>
      </w:r>
    </w:p>
    <w:p w:rsidR="00376AB4" w:rsidRDefault="00376AB4" w:rsidP="00376AB4">
      <w:pPr>
        <w:tabs>
          <w:tab w:val="left" w:pos="1860"/>
        </w:tabs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、纠正学生在写字时的错误和陋习，让他们对写字有新的认识。</w:t>
      </w:r>
    </w:p>
    <w:p w:rsidR="00376AB4" w:rsidRDefault="00376AB4" w:rsidP="00376AB4">
      <w:pPr>
        <w:tabs>
          <w:tab w:val="left" w:pos="425"/>
        </w:tabs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、通过学习书法，让孩子们了解中国部分汉字文化。</w:t>
      </w:r>
    </w:p>
    <w:p w:rsidR="00376AB4" w:rsidRPr="002B22E6" w:rsidRDefault="00376AB4" w:rsidP="00376AB4">
      <w:pPr>
        <w:spacing w:line="360" w:lineRule="auto"/>
        <w:rPr>
          <w:sz w:val="36"/>
          <w:szCs w:val="36"/>
        </w:rPr>
      </w:pPr>
      <w:r w:rsidRPr="002B22E6">
        <w:rPr>
          <w:rFonts w:hint="eastAsia"/>
          <w:sz w:val="36"/>
          <w:szCs w:val="36"/>
        </w:rPr>
        <w:t>二、教学重点内容：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、楷书的基本笔画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、楷书的基本汉字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、楷书的结构比例关系</w:t>
      </w:r>
    </w:p>
    <w:p w:rsidR="00376AB4" w:rsidRPr="002B22E6" w:rsidRDefault="00376AB4" w:rsidP="00376AB4">
      <w:pPr>
        <w:spacing w:line="360" w:lineRule="auto"/>
        <w:rPr>
          <w:sz w:val="36"/>
          <w:szCs w:val="36"/>
        </w:rPr>
      </w:pPr>
      <w:r w:rsidRPr="002B22E6">
        <w:rPr>
          <w:rFonts w:hint="eastAsia"/>
          <w:sz w:val="36"/>
          <w:szCs w:val="36"/>
        </w:rPr>
        <w:t>三、教学具体流程：</w:t>
      </w:r>
    </w:p>
    <w:p w:rsidR="00376AB4" w:rsidRPr="00445C9E" w:rsidRDefault="00376AB4" w:rsidP="00376AB4">
      <w:pPr>
        <w:spacing w:line="360" w:lineRule="auto"/>
        <w:rPr>
          <w:b/>
          <w:sz w:val="30"/>
          <w:szCs w:val="30"/>
        </w:rPr>
      </w:pPr>
      <w:r w:rsidRPr="00445C9E">
        <w:rPr>
          <w:rFonts w:hint="eastAsia"/>
          <w:b/>
          <w:sz w:val="30"/>
          <w:szCs w:val="30"/>
        </w:rPr>
        <w:t>第一课时：</w:t>
      </w:r>
    </w:p>
    <w:p w:rsidR="00376AB4" w:rsidRDefault="00376AB4" w:rsidP="00376AB4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汉字的起源：汉字起源于图画，是可读出来的图画，称为“文字图画”或“图画文字”。后来图画逐渐符号化，逐渐脱离图画，成为象形的文字。（展示图片）</w:t>
      </w:r>
      <w:r w:rsidRPr="0051116C">
        <w:rPr>
          <w:noProof/>
        </w:rPr>
        <w:drawing>
          <wp:inline distT="0" distB="0" distL="0" distR="0" wp14:anchorId="0B2A2B28" wp14:editId="6BC65A68">
            <wp:extent cx="2495550" cy="1795126"/>
            <wp:effectExtent l="0" t="0" r="0" b="0"/>
            <wp:docPr id="5" name="图片 5" descr="C:\Users\fx\Documents\Tencent Files\1115040030\FileRecv\MobileFile\IMG_4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x\Documents\Tencent Files\1115040030\FileRecv\MobileFile\IMG_488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21" cy="18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16C">
        <w:rPr>
          <w:noProof/>
        </w:rPr>
        <w:drawing>
          <wp:inline distT="0" distB="0" distL="0" distR="0" wp14:anchorId="33874B2B" wp14:editId="685B8AC2">
            <wp:extent cx="2533650" cy="1672376"/>
            <wp:effectExtent l="0" t="0" r="0" b="4445"/>
            <wp:docPr id="6" name="图片 6" descr="C:\Users\fx\Documents\Tencent Files\1115040030\FileRecv\MobileFile\IMG_4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x\Documents\Tencent Files\1115040030\FileRecv\MobileFile\IMG_48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38" cy="167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16C">
        <w:rPr>
          <w:noProof/>
        </w:rPr>
        <w:drawing>
          <wp:inline distT="0" distB="0" distL="0" distR="0" wp14:anchorId="1AE72206" wp14:editId="30110916">
            <wp:extent cx="2543175" cy="1856518"/>
            <wp:effectExtent l="0" t="0" r="0" b="0"/>
            <wp:docPr id="7" name="图片 7" descr="C:\Users\fx\Documents\Tencent Files\1115040030\FileRecv\MobileFile\IMG_4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x\Documents\Tencent Files\1115040030\FileRecv\MobileFile\IMG_488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68" cy="18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与汉字起源有关的故事：仓颉造字。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、汉字的演变：汉字演变的趋势是从繁到简，字形逐渐规范化、稳定化。演变过程：甲骨文</w:t>
      </w:r>
      <w:r>
        <w:rPr>
          <w:rFonts w:ascii="Segoe UI Emoji" w:eastAsia="Segoe UI Emoji" w:hAnsi="Segoe UI Emoji" w:cs="Segoe UI Emoji"/>
        </w:rPr>
        <w:t>→</w:t>
      </w:r>
      <w:r>
        <w:rPr>
          <w:rFonts w:hint="eastAsia"/>
        </w:rPr>
        <w:t>金文</w:t>
      </w:r>
      <w:r>
        <w:rPr>
          <w:rFonts w:ascii="Segoe UI Emoji" w:eastAsia="Segoe UI Emoji" w:hAnsi="Segoe UI Emoji" w:cs="Segoe UI Emoji"/>
        </w:rPr>
        <w:t>→</w:t>
      </w:r>
      <w:r>
        <w:rPr>
          <w:rFonts w:hint="eastAsia"/>
        </w:rPr>
        <w:t>篆书</w:t>
      </w:r>
      <w:r>
        <w:rPr>
          <w:rFonts w:ascii="Segoe UI Emoji" w:eastAsia="Segoe UI Emoji" w:hAnsi="Segoe UI Emoji" w:cs="Segoe UI Emoji"/>
        </w:rPr>
        <w:t>→</w:t>
      </w:r>
      <w:r>
        <w:rPr>
          <w:rFonts w:hint="eastAsia"/>
        </w:rPr>
        <w:t>隶书</w:t>
      </w:r>
      <w:r>
        <w:rPr>
          <w:rFonts w:ascii="Segoe UI Emoji" w:eastAsia="Segoe UI Emoji" w:hAnsi="Segoe UI Emoji" w:cs="Segoe UI Emoji"/>
        </w:rPr>
        <w:t>→</w:t>
      </w:r>
      <w:r>
        <w:rPr>
          <w:rFonts w:hint="eastAsia"/>
        </w:rPr>
        <w:t>楷书。（展示不同字体）</w:t>
      </w:r>
    </w:p>
    <w:p w:rsidR="00376AB4" w:rsidRDefault="00376AB4" w:rsidP="00376AB4">
      <w:pPr>
        <w:pStyle w:val="a8"/>
        <w:spacing w:line="360" w:lineRule="auto"/>
        <w:ind w:left="2520" w:firstLineChars="0" w:firstLine="0"/>
      </w:pPr>
      <w:r w:rsidRPr="0051116C">
        <w:rPr>
          <w:noProof/>
        </w:rPr>
        <w:lastRenderedPageBreak/>
        <w:drawing>
          <wp:inline distT="0" distB="0" distL="0" distR="0" wp14:anchorId="189660B8" wp14:editId="5C093082">
            <wp:extent cx="3457575" cy="2073508"/>
            <wp:effectExtent l="0" t="0" r="0" b="3175"/>
            <wp:docPr id="8" name="图片 8" descr="C:\Users\fx\Documents\Tencent Files\1115040030\FileRecv\MobileFile\IMG_4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x\Documents\Tencent Files\1115040030\FileRecv\MobileFile\IMG_488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839" cy="20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Pr="00C91CD9" w:rsidRDefault="00376AB4" w:rsidP="00376AB4">
      <w:pPr>
        <w:pStyle w:val="a8"/>
        <w:numPr>
          <w:ilvl w:val="0"/>
          <w:numId w:val="2"/>
        </w:numPr>
        <w:spacing w:line="360" w:lineRule="auto"/>
        <w:ind w:firstLineChars="0"/>
        <w:rPr>
          <w:rStyle w:val="a5"/>
          <w:b w:val="0"/>
          <w:bCs w:val="0"/>
        </w:rPr>
      </w:pPr>
      <w:r>
        <w:rPr>
          <w:rFonts w:hint="eastAsia"/>
        </w:rPr>
        <w:t>正确的坐姿及拿笔姿势：</w:t>
      </w:r>
      <w:r w:rsidRPr="00C91CD9">
        <w:rPr>
          <w:rStyle w:val="a5"/>
        </w:rPr>
        <w:t>—</w:t>
      </w:r>
      <w:r w:rsidRPr="00C91CD9">
        <w:rPr>
          <w:rStyle w:val="a5"/>
        </w:rPr>
        <w:t>抵二压三衬托，指实掌虚腕灵活，角度适宜方向正，笔画轻重细琢磨。</w:t>
      </w:r>
    </w:p>
    <w:p w:rsidR="00376AB4" w:rsidRPr="002A636A" w:rsidRDefault="00376AB4" w:rsidP="00376AB4">
      <w:pPr>
        <w:spacing w:line="360" w:lineRule="auto"/>
      </w:pPr>
      <w:r w:rsidRPr="002B22E6">
        <w:t xml:space="preserve"> </w:t>
      </w:r>
      <w:r w:rsidRPr="002B22E6">
        <w:rPr>
          <w:bCs/>
        </w:rPr>
        <w:t>“</w:t>
      </w:r>
      <w:r w:rsidRPr="002B22E6">
        <w:rPr>
          <w:bCs/>
        </w:rPr>
        <w:t>一抵</w:t>
      </w:r>
      <w:r w:rsidRPr="002B22E6">
        <w:rPr>
          <w:bCs/>
        </w:rPr>
        <w:t>”</w:t>
      </w:r>
      <w:r w:rsidRPr="002A636A">
        <w:t>是指用中指的指甲根从笔杆的下方将笔从下往上抵住，笔杆留出一寸长的距离，一般是在旋笔刀旋出锥形的根部。</w:t>
      </w:r>
    </w:p>
    <w:p w:rsidR="00376AB4" w:rsidRPr="002A636A" w:rsidRDefault="00376AB4" w:rsidP="00376AB4">
      <w:pPr>
        <w:spacing w:line="360" w:lineRule="auto"/>
      </w:pPr>
      <w:r w:rsidRPr="002B22E6">
        <w:t xml:space="preserve"> </w:t>
      </w:r>
      <w:r w:rsidRPr="002B22E6">
        <w:rPr>
          <w:bCs/>
        </w:rPr>
        <w:t>“</w:t>
      </w:r>
      <w:r w:rsidRPr="002B22E6">
        <w:rPr>
          <w:bCs/>
        </w:rPr>
        <w:t>二压</w:t>
      </w:r>
      <w:r w:rsidRPr="002B22E6">
        <w:rPr>
          <w:bCs/>
        </w:rPr>
        <w:t>”</w:t>
      </w:r>
      <w:r w:rsidRPr="002A636A">
        <w:t>是指用大拇指从里侧、食指从外侧将笔捏紧后往下轻压，拇指和食指的指肚着力，这样捏时指肚面大，肉软且厚，不用费很大力气就能将笔握紧。</w:t>
      </w:r>
    </w:p>
    <w:p w:rsidR="00376AB4" w:rsidRDefault="00376AB4" w:rsidP="00376AB4">
      <w:pPr>
        <w:spacing w:line="360" w:lineRule="auto"/>
      </w:pPr>
      <w:r w:rsidRPr="002B22E6">
        <w:t xml:space="preserve"> </w:t>
      </w:r>
      <w:r w:rsidRPr="002B22E6">
        <w:rPr>
          <w:bCs/>
        </w:rPr>
        <w:t>“</w:t>
      </w:r>
      <w:r w:rsidRPr="002B22E6">
        <w:rPr>
          <w:bCs/>
        </w:rPr>
        <w:t>三衬托</w:t>
      </w:r>
      <w:r w:rsidRPr="002B22E6">
        <w:rPr>
          <w:bCs/>
        </w:rPr>
        <w:t>”</w:t>
      </w:r>
      <w:r w:rsidRPr="002B22E6">
        <w:t>是指无名指、小</w:t>
      </w:r>
      <w:r w:rsidRPr="002A636A">
        <w:t>指略弯曲成前后状，两指成一平面贴于桌面，再加上掌侧要贴实桌面，从而将中指及整个笔托起，形成既稳且活的握笔姿势。</w:t>
      </w:r>
      <w:r>
        <w:rPr>
          <w:rFonts w:hint="eastAsia"/>
        </w:rPr>
        <w:t xml:space="preserve">  </w:t>
      </w:r>
    </w:p>
    <w:p w:rsidR="00376AB4" w:rsidRPr="002A636A" w:rsidRDefault="00376AB4" w:rsidP="00376AB4">
      <w:pPr>
        <w:spacing w:line="360" w:lineRule="auto"/>
      </w:pPr>
      <w:r w:rsidRPr="00C8387D">
        <w:rPr>
          <w:noProof/>
        </w:rPr>
        <w:drawing>
          <wp:inline distT="0" distB="0" distL="0" distR="0" wp14:anchorId="6796D7DF" wp14:editId="20E46E64">
            <wp:extent cx="2981325" cy="2233833"/>
            <wp:effectExtent l="0" t="0" r="0" b="0"/>
            <wp:docPr id="9" name="图片 9" descr="http://s4.sinaimg.cn/mw690/451078aftd9fcdbfb9e63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4.sinaimg.cn/mw690/451078aftd9fcdbfb9e63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19" cy="22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Pr="002B22E6" w:rsidRDefault="00376AB4" w:rsidP="00376AB4">
      <w:pPr>
        <w:spacing w:line="360" w:lineRule="auto"/>
      </w:pPr>
      <w:r w:rsidRPr="002B22E6">
        <w:rPr>
          <w:bCs/>
        </w:rPr>
        <w:t>说明：</w:t>
      </w:r>
    </w:p>
    <w:p w:rsidR="00376AB4" w:rsidRDefault="00376AB4" w:rsidP="00376AB4">
      <w:pPr>
        <w:spacing w:line="360" w:lineRule="auto"/>
      </w:pPr>
      <w:r>
        <w:t> </w:t>
      </w:r>
      <w:r>
        <w:tab/>
      </w:r>
      <w:r w:rsidRPr="002A636A">
        <w:t>第二句的</w:t>
      </w:r>
      <w:r w:rsidRPr="002A636A">
        <w:t>“</w:t>
      </w:r>
      <w:r w:rsidRPr="002A636A">
        <w:t>指实</w:t>
      </w:r>
      <w:r w:rsidRPr="002A636A">
        <w:t>”</w:t>
      </w:r>
      <w:r w:rsidRPr="002A636A">
        <w:t>是指：食指、中指、无名指、小指紧贴靠实。</w:t>
      </w:r>
      <w:r w:rsidRPr="002A636A">
        <w:t>“</w:t>
      </w:r>
      <w:r w:rsidRPr="002A636A">
        <w:t>掌虚</w:t>
      </w:r>
      <w:r w:rsidRPr="002A636A">
        <w:t>”</w:t>
      </w:r>
      <w:r w:rsidRPr="002A636A">
        <w:t>是要求无名指和小指不可蜷回掌心</w:t>
      </w:r>
      <w:r w:rsidRPr="002A636A">
        <w:t></w:t>
      </w:r>
      <w:r w:rsidRPr="002A636A">
        <w:t>该姿势非常多，二指蜷回掌心，使中指失去托力，造</w:t>
      </w:r>
      <w:r w:rsidRPr="002A636A">
        <w:t xml:space="preserve"> </w:t>
      </w:r>
      <w:r w:rsidRPr="002A636A">
        <w:t>成书写不稳状即掌心是空的。</w:t>
      </w:r>
      <w:r w:rsidRPr="002A636A">
        <w:t>“</w:t>
      </w:r>
      <w:r w:rsidRPr="002A636A">
        <w:t>腕灵活</w:t>
      </w:r>
      <w:r w:rsidRPr="002A636A">
        <w:t>”</w:t>
      </w:r>
      <w:r w:rsidRPr="002A636A">
        <w:t>是指手腕不能拿劲，要放松、灵活，以便在书写时运用手腕的运动而达到</w:t>
      </w:r>
      <w:r w:rsidRPr="002A636A">
        <w:t>“</w:t>
      </w:r>
      <w:r w:rsidRPr="002A636A">
        <w:t>巧</w:t>
      </w:r>
      <w:r w:rsidRPr="002A636A">
        <w:t>”</w:t>
      </w:r>
      <w:r w:rsidRPr="002A636A">
        <w:t>的效果。</w:t>
      </w:r>
    </w:p>
    <w:p w:rsidR="00376AB4" w:rsidRDefault="00376AB4" w:rsidP="00376AB4">
      <w:pPr>
        <w:spacing w:line="360" w:lineRule="auto"/>
        <w:ind w:firstLine="360"/>
      </w:pPr>
      <w:r w:rsidRPr="002A636A">
        <w:t>第三句的</w:t>
      </w:r>
      <w:r w:rsidRPr="002A636A">
        <w:t>“</w:t>
      </w:r>
      <w:r w:rsidRPr="002A636A">
        <w:t>方向</w:t>
      </w:r>
      <w:r w:rsidRPr="002A636A">
        <w:t>”</w:t>
      </w:r>
      <w:r w:rsidRPr="002A636A">
        <w:t>是</w:t>
      </w:r>
      <w:r w:rsidRPr="002A636A">
        <w:t xml:space="preserve"> </w:t>
      </w:r>
      <w:r w:rsidRPr="002A636A">
        <w:t>指笔尖和笔杆的方向，正确的笔尖方向一般应指向前方，而笔杆的朝</w:t>
      </w:r>
      <w:r w:rsidRPr="002A636A">
        <w:lastRenderedPageBreak/>
        <w:t>向应是右后方。　　第四句的</w:t>
      </w:r>
      <w:r w:rsidRPr="002A636A">
        <w:t>“</w:t>
      </w:r>
      <w:r w:rsidRPr="002A636A">
        <w:t>笔画轻重</w:t>
      </w:r>
      <w:r w:rsidRPr="002A636A">
        <w:t>”</w:t>
      </w:r>
      <w:r w:rsidRPr="002A636A">
        <w:t>是指书写时用力的轻和重，即让学生体会轻和重的不</w:t>
      </w:r>
      <w:r w:rsidRPr="002A636A">
        <w:t xml:space="preserve"> </w:t>
      </w:r>
      <w:r w:rsidRPr="002A636A">
        <w:t>同结果。书写时用力轻则笔划就细，用力重则笔划就粗。要让学生知道在书写硬笔字时，用力是有变化的，遇到该细的笔划，如写点时下笔要轻，方可出现尖的效</w:t>
      </w:r>
      <w:r w:rsidRPr="002A636A">
        <w:t xml:space="preserve"> </w:t>
      </w:r>
      <w:r w:rsidRPr="002A636A">
        <w:t>果，收笔时要用力要重，方可出现粗的效果。</w:t>
      </w:r>
    </w:p>
    <w:p w:rsidR="00376AB4" w:rsidRDefault="00376AB4" w:rsidP="00376AB4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楷书基本笔画的书写：</w:t>
      </w:r>
    </w:p>
    <w:p w:rsidR="00376AB4" w:rsidRDefault="00376AB4" w:rsidP="00376AB4">
      <w:pPr>
        <w:pStyle w:val="a8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766BA6C6" wp14:editId="1AE9FFD4">
            <wp:extent cx="3057525" cy="1000125"/>
            <wp:effectExtent l="0" t="0" r="9525" b="9525"/>
            <wp:docPr id="11" name="图片 11" descr="http://pic.58pic.com/58pic/11/62/80/48V58PICJ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.58pic.com/58pic/11/62/80/48V58PICJA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8102" r="42318" b="62257"/>
                    <a:stretch/>
                  </pic:blipFill>
                  <pic:spPr bwMode="auto">
                    <a:xfrm>
                      <a:off x="0" y="0"/>
                      <a:ext cx="3058500" cy="100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pStyle w:val="a8"/>
        <w:spacing w:line="360" w:lineRule="auto"/>
        <w:ind w:left="2520" w:firstLineChars="0" w:firstLine="0"/>
        <w:rPr>
          <w:noProof/>
        </w:rPr>
      </w:pPr>
      <w:r>
        <w:rPr>
          <w:noProof/>
        </w:rPr>
        <w:drawing>
          <wp:inline distT="0" distB="0" distL="0" distR="0" wp14:anchorId="1E083246" wp14:editId="3B7D5B21">
            <wp:extent cx="638175" cy="665331"/>
            <wp:effectExtent l="0" t="0" r="0" b="1905"/>
            <wp:docPr id="12" name="图片 12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2" t="38024" r="66609" b="52887"/>
                    <a:stretch/>
                  </pic:blipFill>
                  <pic:spPr bwMode="auto">
                    <a:xfrm>
                      <a:off x="0" y="0"/>
                      <a:ext cx="641082" cy="6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DE790" wp14:editId="3D4972B4">
            <wp:extent cx="616049" cy="666000"/>
            <wp:effectExtent l="0" t="0" r="0" b="1270"/>
            <wp:docPr id="13" name="图片 13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3" t="11972" r="66737" b="78639"/>
                    <a:stretch/>
                  </pic:blipFill>
                  <pic:spPr bwMode="auto">
                    <a:xfrm>
                      <a:off x="0" y="0"/>
                      <a:ext cx="616049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5C232BD" wp14:editId="46216436">
            <wp:extent cx="648474" cy="666000"/>
            <wp:effectExtent l="0" t="0" r="0" b="1270"/>
            <wp:docPr id="14" name="图片 14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3" t="20658" r="66736" b="70422"/>
                    <a:stretch/>
                  </pic:blipFill>
                  <pic:spPr bwMode="auto">
                    <a:xfrm>
                      <a:off x="0" y="0"/>
                      <a:ext cx="648474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A0E4682" wp14:editId="60B3A95D">
            <wp:extent cx="633512" cy="666000"/>
            <wp:effectExtent l="0" t="0" r="0" b="1270"/>
            <wp:docPr id="15" name="图片 15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4" t="29108" r="66527" b="61267"/>
                    <a:stretch/>
                  </pic:blipFill>
                  <pic:spPr bwMode="auto">
                    <a:xfrm>
                      <a:off x="0" y="0"/>
                      <a:ext cx="633512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:rsidR="00376AB4" w:rsidRPr="000E6FC7" w:rsidRDefault="00376AB4" w:rsidP="00376AB4">
      <w:pPr>
        <w:spacing w:line="360" w:lineRule="auto"/>
        <w:rPr>
          <w:b/>
        </w:rPr>
      </w:pPr>
      <w:r w:rsidRPr="000E6FC7">
        <w:rPr>
          <w:rFonts w:hint="eastAsia"/>
          <w:b/>
        </w:rPr>
        <w:t>点的书写：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．右点</w:t>
      </w:r>
      <w:r>
        <w:t>(</w:t>
      </w:r>
      <w:r>
        <w:t>又称侧点</w:t>
      </w:r>
      <w:r>
        <w:rPr>
          <w:rFonts w:hint="eastAsia"/>
        </w:rPr>
        <w:t>)</w:t>
      </w:r>
      <w:r>
        <w:t>：下笔较轻，然后渐重，向右下侧顿笔，最后向左下方回锋收笔。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．左点</w:t>
      </w:r>
      <w:r>
        <w:t>(</w:t>
      </w:r>
      <w:r>
        <w:t>又称垂点</w:t>
      </w:r>
      <w:r>
        <w:t>)</w:t>
      </w:r>
      <w:r>
        <w:t>：下笔较轻，逐渐由轻到重向左下方按笔，最后顿笔向上挑呈回锋收笔。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．长点</w:t>
      </w:r>
      <w:r>
        <w:t>(</w:t>
      </w:r>
      <w:r>
        <w:t>近于反捺</w:t>
      </w:r>
      <w:r>
        <w:t>)</w:t>
      </w:r>
      <w:r>
        <w:t>：起笔写法与右点相同，只是中间部分行笔用力并向右下方侧锋按笔，使笔画逐渐加粗，整体取势略呈弧形。</w:t>
      </w:r>
    </w:p>
    <w:p w:rsidR="00376AB4" w:rsidRDefault="00376AB4" w:rsidP="00376AB4">
      <w:pPr>
        <w:spacing w:line="360" w:lineRule="auto"/>
      </w:pPr>
      <w:r>
        <w:rPr>
          <w:noProof/>
        </w:rPr>
        <w:drawing>
          <wp:inline distT="0" distB="0" distL="0" distR="0" wp14:anchorId="67754134" wp14:editId="185361BA">
            <wp:extent cx="5274310" cy="837608"/>
            <wp:effectExtent l="0" t="0" r="2540" b="635"/>
            <wp:docPr id="20" name="图片 20" descr="http://www.sems.cc/uploads/allimg/130503/1_130503121030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sems.cc/uploads/allimg/130503/1_130503121030_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</w:rPr>
      </w:pPr>
      <w:r w:rsidRPr="000E6FC7">
        <w:rPr>
          <w:rFonts w:hint="eastAsia"/>
          <w:b/>
        </w:rPr>
        <w:t>横的书写：</w:t>
      </w:r>
    </w:p>
    <w:p w:rsidR="00376AB4" w:rsidRDefault="00376AB4" w:rsidP="00376AB4">
      <w:pPr>
        <w:spacing w:line="360" w:lineRule="auto"/>
        <w:ind w:firstLine="420"/>
      </w:pPr>
      <w:r>
        <w:t>向右下呈</w:t>
      </w:r>
      <w:r>
        <w:t>45</w:t>
      </w:r>
      <w:r>
        <w:t>。角轻落笔，然后轻提并均匀行驶，行笔接近右端时，边行笔边逐渐加力按笔，接近终端，略向右下方顿笔回锋。长横的运笔应是两端略重而缓，中间稍轻而快，其笔势应是两端略粗，中间稍细略微向上呈拱状。</w:t>
      </w:r>
    </w:p>
    <w:p w:rsidR="00376AB4" w:rsidRDefault="00376AB4" w:rsidP="00376AB4">
      <w:pPr>
        <w:spacing w:line="360" w:lineRule="auto"/>
      </w:pPr>
      <w:r>
        <w:rPr>
          <w:noProof/>
        </w:rPr>
        <w:drawing>
          <wp:inline distT="0" distB="0" distL="0" distR="0" wp14:anchorId="51D8DD62" wp14:editId="07B1D704">
            <wp:extent cx="5274310" cy="659130"/>
            <wp:effectExtent l="0" t="0" r="2540" b="7620"/>
            <wp:docPr id="21" name="图片 21" descr="http://www.sems.cc/uploads/allimg/130503/1_130503121125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sems.cc/uploads/allimg/130503/1_130503121125_1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</w:rPr>
      </w:pPr>
      <w:r w:rsidRPr="000E6FC7">
        <w:rPr>
          <w:rFonts w:hint="eastAsia"/>
          <w:b/>
        </w:rPr>
        <w:t>竖的书写：</w:t>
      </w:r>
    </w:p>
    <w:p w:rsidR="00376AB4" w:rsidRPr="000E6FC7" w:rsidRDefault="00376AB4" w:rsidP="00376AB4">
      <w:pPr>
        <w:spacing w:line="360" w:lineRule="auto"/>
        <w:rPr>
          <w:b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．悬针竖：起笔右侧式顿笔，然后稍微提笔顺势下行，中间蓄势，再快速出锋呈悬针状。</w:t>
      </w:r>
      <w:r>
        <w:lastRenderedPageBreak/>
        <w:t>整个笔画要求写得圆满丰润，露锋不宜过长过细。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．垂露竖：起笔与悬针竖相同，行笔至中间用力稍轻，使中间部分略微细一些，行笔到下端后稍用力顿笔回锋收笔，切记垂露竖要写得挺拔有力。</w:t>
      </w:r>
    </w:p>
    <w:p w:rsidR="00376AB4" w:rsidRDefault="00376AB4" w:rsidP="00376AB4">
      <w:pPr>
        <w:spacing w:line="360" w:lineRule="auto"/>
      </w:pPr>
      <w:r>
        <w:rPr>
          <w:rFonts w:asciiTheme="minorEastAsia" w:hAnsiTheme="minorEastAsia" w:hint="eastAsia"/>
        </w:rPr>
        <w:t>（3）</w:t>
      </w:r>
      <w:r>
        <w:t>．短竖：尖垂露起笔较轻，边向右微倾边行笔，笔画由细到粗，至终端回锋收笔。短中竖与垂露竖起笔相同，但收笔不回锋，要求形短体壮，或略右弓形。短垂露竖起笔、收笔与垂露竖相同，只是下部向左略微倾斜，且粗壮有力。</w:t>
      </w:r>
    </w:p>
    <w:p w:rsidR="00376AB4" w:rsidRDefault="00376AB4" w:rsidP="00376AB4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4C9262D5" wp14:editId="26E66FEE">
            <wp:extent cx="4972050" cy="772174"/>
            <wp:effectExtent l="0" t="0" r="0" b="8890"/>
            <wp:docPr id="22" name="图片 22" descr="http://www.sems.cc/uploads/allimg/130503/1_130503121125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sems.cc/uploads/allimg/130503/1_130503121125_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317" cy="7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</w:rPr>
      </w:pPr>
      <w:r w:rsidRPr="000E6FC7">
        <w:rPr>
          <w:rFonts w:hint="eastAsia"/>
          <w:b/>
        </w:rPr>
        <w:t>撇的书写</w:t>
      </w:r>
      <w:r>
        <w:rPr>
          <w:rFonts w:hint="eastAsia"/>
          <w:b/>
        </w:rPr>
        <w:t>：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．短撇</w:t>
      </w:r>
      <w:r>
        <w:t>(</w:t>
      </w:r>
      <w:r>
        <w:t>又称短直撇</w:t>
      </w:r>
      <w:r>
        <w:t>)</w:t>
      </w:r>
      <w:r>
        <w:t>起笔稍重，从右上向左下，顿笔后迅速向左下撇出，运笔明快锋利，要求快而有节，犹如飞鸟啄食，以疾取胜。</w:t>
      </w:r>
      <w:r>
        <w:br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．平撇：落笔稍顿，顺势向左方掠出，行笔比短撇缓，画末尾如剑锋锐利。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．斜撇</w:t>
      </w:r>
      <w:r>
        <w:t>(</w:t>
      </w:r>
      <w:r>
        <w:t>又称长撇</w:t>
      </w:r>
      <w:r>
        <w:t>)</w:t>
      </w:r>
      <w:r>
        <w:rPr>
          <w:rFonts w:hint="eastAsia"/>
        </w:rPr>
        <w:t>：</w:t>
      </w:r>
      <w:r>
        <w:t>轻笔起笔或稍顿起笔，然后顺势向左下方缓行蓄势，最后迅速提笔出锋，整个笔画中间部分略向右下弓。要求力送笔尖，以轻疾取胜。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．竖撇：竖撇取势较直，轻斜顿，顺势向下缓行蓄势，然后圆转向左迅速掠过，整个笔画成竖弧形，撇尾要饱满潇洒。</w:t>
      </w:r>
    </w:p>
    <w:p w:rsidR="00376AB4" w:rsidRDefault="00376AB4" w:rsidP="00376AB4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7160BC2C" wp14:editId="271FE576">
            <wp:extent cx="5274310" cy="1404620"/>
            <wp:effectExtent l="0" t="0" r="2540" b="5080"/>
            <wp:docPr id="23" name="图片 23" descr="http://www.sems.cc/uploads/allimg/130503/1_130503121332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sems.cc/uploads/allimg/130503/1_130503121332_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Pr="00445C9E" w:rsidRDefault="00376AB4" w:rsidP="00376AB4">
      <w:pPr>
        <w:spacing w:line="360" w:lineRule="auto"/>
        <w:rPr>
          <w:b/>
          <w:sz w:val="30"/>
          <w:szCs w:val="30"/>
        </w:rPr>
      </w:pPr>
      <w:r w:rsidRPr="00445C9E">
        <w:rPr>
          <w:rFonts w:hint="eastAsia"/>
          <w:b/>
          <w:sz w:val="30"/>
          <w:szCs w:val="30"/>
        </w:rPr>
        <w:t>第二课时：</w:t>
      </w:r>
    </w:p>
    <w:p w:rsidR="00376AB4" w:rsidRPr="00C91CD9" w:rsidRDefault="00376AB4" w:rsidP="00376AB4">
      <w:pPr>
        <w:pStyle w:val="a8"/>
        <w:numPr>
          <w:ilvl w:val="0"/>
          <w:numId w:val="4"/>
        </w:numPr>
        <w:spacing w:line="360" w:lineRule="auto"/>
        <w:ind w:firstLineChars="0"/>
      </w:pPr>
      <w:r w:rsidRPr="00C91CD9">
        <w:rPr>
          <w:rFonts w:hint="eastAsia"/>
        </w:rPr>
        <w:t>基本笔画的书写：</w:t>
      </w:r>
    </w:p>
    <w:p w:rsidR="00376AB4" w:rsidRPr="008774AF" w:rsidRDefault="00376AB4" w:rsidP="00376AB4">
      <w:pPr>
        <w:spacing w:line="360" w:lineRule="auto"/>
      </w:pPr>
      <w:r>
        <w:rPr>
          <w:noProof/>
        </w:rPr>
        <w:drawing>
          <wp:inline distT="0" distB="0" distL="0" distR="0" wp14:anchorId="0DB2B4EA" wp14:editId="1BD32EB5">
            <wp:extent cx="2524125" cy="1040382"/>
            <wp:effectExtent l="0" t="0" r="0" b="7620"/>
            <wp:docPr id="24" name="图片 24" descr="http://pic.58pic.com/58pic/11/62/80/48V58PICJ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.58pic.com/58pic/11/62/80/48V58PICJA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5" t="18476" r="3176" b="63117"/>
                    <a:stretch/>
                  </pic:blipFill>
                  <pic:spPr bwMode="auto">
                    <a:xfrm>
                      <a:off x="0" y="0"/>
                      <a:ext cx="2533400" cy="104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4875" cy="1066800"/>
            <wp:effectExtent l="0" t="0" r="9525" b="0"/>
            <wp:docPr id="10" name="图片 10" descr="48V58PICJ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8V58PICJ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8" t="36346" b="4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0FB383FD" wp14:editId="74DB3728">
            <wp:extent cx="684500" cy="666000"/>
            <wp:effectExtent l="0" t="0" r="1905" b="1270"/>
            <wp:docPr id="16" name="图片 16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3" t="55399" r="66736" b="36150"/>
                    <a:stretch/>
                  </pic:blipFill>
                  <pic:spPr bwMode="auto">
                    <a:xfrm>
                      <a:off x="0" y="0"/>
                      <a:ext cx="684500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8DFE6DB" wp14:editId="60A813A2">
            <wp:extent cx="685029" cy="666000"/>
            <wp:effectExtent l="0" t="0" r="1270" b="1270"/>
            <wp:docPr id="19" name="图片 19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94" t="21597" r="3975" b="70187"/>
                    <a:stretch/>
                  </pic:blipFill>
                  <pic:spPr bwMode="auto">
                    <a:xfrm>
                      <a:off x="0" y="0"/>
                      <a:ext cx="685029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B0610E9" wp14:editId="22C37311">
            <wp:extent cx="666000" cy="666000"/>
            <wp:effectExtent l="0" t="0" r="1270" b="1270"/>
            <wp:docPr id="18" name="图片 18" descr="http://s7.sinaimg.cn/middle/97978f00nb2397fc2750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7.sinaimg.cn/middle/97978f00nb2397fc27506&amp;6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5" t="20658" r="35146" b="70187"/>
                    <a:stretch/>
                  </pic:blipFill>
                  <pic:spPr bwMode="auto">
                    <a:xfrm>
                      <a:off x="0" y="0"/>
                      <a:ext cx="666000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2B22E6">
        <w:rPr>
          <w:noProof/>
        </w:rPr>
        <w:drawing>
          <wp:inline distT="0" distB="0" distL="0" distR="0" wp14:anchorId="3F222466" wp14:editId="1BDB3300">
            <wp:extent cx="592000" cy="666000"/>
            <wp:effectExtent l="0" t="0" r="0" b="1270"/>
            <wp:docPr id="25" name="图片 25" descr="C:\Users\fx\Desktop\72f082025aafa40fca9f9485aa64034f78f0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x\Desktop\72f082025aafa40fca9f9485aa64034f78f01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6" t="64002" r="66769" b="26883"/>
                    <a:stretch/>
                  </pic:blipFill>
                  <pic:spPr bwMode="auto">
                    <a:xfrm>
                      <a:off x="0" y="0"/>
                      <a:ext cx="592000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</w:rPr>
      </w:pPr>
      <w:r>
        <w:rPr>
          <w:rFonts w:hint="eastAsia"/>
          <w:b/>
        </w:rPr>
        <w:t>捺的书写：</w:t>
      </w:r>
    </w:p>
    <w:p w:rsidR="00376AB4" w:rsidRPr="008774AF" w:rsidRDefault="00376AB4" w:rsidP="00376AB4">
      <w:pPr>
        <w:spacing w:line="360" w:lineRule="auto"/>
        <w:rPr>
          <w:b/>
        </w:rPr>
      </w:pPr>
      <w:r>
        <w:rPr>
          <w:rFonts w:hint="eastAsia"/>
        </w:rPr>
        <w:t>（</w:t>
      </w:r>
      <w:r w:rsidRPr="008774AF">
        <w:t>1</w:t>
      </w:r>
      <w:r>
        <w:rPr>
          <w:rFonts w:hint="eastAsia"/>
        </w:rPr>
        <w:t>）</w:t>
      </w:r>
      <w:r w:rsidRPr="008774AF">
        <w:t>．斜捺：起笔宜轻，且略微向上滑动，然后一边向右下方行笔，一边按笔，使笔画由细均匀加粗，至捺脚处顿笔，转向右逐渐提笔出锋。整个斜捺取势要一波三折，斜捺一般与斜撇相呼应，其斜度多为</w:t>
      </w:r>
      <w:r w:rsidRPr="008774AF">
        <w:t>45</w:t>
      </w:r>
      <w:r w:rsidRPr="008774AF">
        <w:t>度。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 w:rsidRPr="008774AF">
        <w:t>2</w:t>
      </w:r>
      <w:r>
        <w:rPr>
          <w:rFonts w:hint="eastAsia"/>
        </w:rPr>
        <w:t>）</w:t>
      </w:r>
      <w:r w:rsidRPr="008774AF">
        <w:t>．平捺：起笔稍轻</w:t>
      </w:r>
      <w:r w:rsidRPr="008774AF">
        <w:t>(</w:t>
      </w:r>
      <w:r w:rsidRPr="008774AF">
        <w:t>或稍重</w:t>
      </w:r>
      <w:r w:rsidRPr="008774AF">
        <w:t>)</w:t>
      </w:r>
      <w:r w:rsidRPr="008774AF">
        <w:t>并提笔向右上微仰再转笔向右下行，而渐加力使笔画逐渐加粗，至捺脚处，稍驻作顿，蓄势提笔向右出锋捺出，捺尾丰润且较长。整体上看要有水波起伏之状。</w:t>
      </w:r>
    </w:p>
    <w:p w:rsidR="00376AB4" w:rsidRDefault="00376AB4" w:rsidP="00376AB4">
      <w:pPr>
        <w:spacing w:line="360" w:lineRule="auto"/>
      </w:pPr>
      <w:r>
        <w:rPr>
          <w:b/>
          <w:bCs/>
        </w:rPr>
        <w:t>竖弯的</w:t>
      </w:r>
      <w:r>
        <w:rPr>
          <w:rFonts w:hint="eastAsia"/>
          <w:b/>
          <w:bCs/>
        </w:rPr>
        <w:t>书写：</w:t>
      </w:r>
      <w:r>
        <w:t xml:space="preserve"> </w:t>
      </w:r>
    </w:p>
    <w:p w:rsidR="00376AB4" w:rsidRDefault="00376AB4" w:rsidP="00376AB4">
      <w:pPr>
        <w:spacing w:line="360" w:lineRule="auto"/>
        <w:ind w:firstLine="420"/>
        <w:rPr>
          <w:b/>
        </w:rPr>
      </w:pPr>
      <w:r>
        <w:t>起笔写竖，到了竖的尾部不出笔，而是向右弯转着写横，横略带弧形。</w:t>
      </w:r>
    </w:p>
    <w:p w:rsidR="00376AB4" w:rsidRPr="008774AF" w:rsidRDefault="00376AB4" w:rsidP="00376AB4">
      <w:pPr>
        <w:spacing w:line="360" w:lineRule="auto"/>
        <w:rPr>
          <w:b/>
        </w:rPr>
      </w:pPr>
      <w:r w:rsidRPr="008774AF">
        <w:rPr>
          <w:rFonts w:hint="eastAsia"/>
          <w:b/>
        </w:rPr>
        <w:t>竖弯钩的书写</w:t>
      </w:r>
      <w:r w:rsidRPr="008774AF">
        <w:rPr>
          <w:b/>
        </w:rPr>
        <w:t>：</w:t>
      </w:r>
    </w:p>
    <w:p w:rsidR="00376AB4" w:rsidRPr="008774AF" w:rsidRDefault="00376AB4" w:rsidP="00376AB4">
      <w:pPr>
        <w:spacing w:line="360" w:lineRule="auto"/>
        <w:ind w:firstLine="420"/>
      </w:pPr>
      <w:r>
        <w:t>起笔与竖画相同，行至折笔处，轻笔圆转向右徐行，并渐稍加力，至钩处稍驻蓄势，轻快地垂直向上挑出，钩宜小且饱满。要求底部圆中求平。</w:t>
      </w:r>
    </w:p>
    <w:p w:rsidR="00376AB4" w:rsidRPr="007E2D00" w:rsidRDefault="00376AB4" w:rsidP="00376AB4">
      <w:pPr>
        <w:spacing w:line="360" w:lineRule="auto"/>
        <w:rPr>
          <w:b/>
        </w:rPr>
      </w:pPr>
      <w:r>
        <w:rPr>
          <w:rFonts w:hint="eastAsia"/>
          <w:b/>
        </w:rPr>
        <w:t>提</w:t>
      </w:r>
      <w:r w:rsidRPr="007E2D00">
        <w:rPr>
          <w:rFonts w:hint="eastAsia"/>
          <w:b/>
        </w:rPr>
        <w:t>的书写：</w:t>
      </w:r>
      <w:r w:rsidRPr="007E2D00">
        <w:rPr>
          <w:b/>
        </w:rPr>
        <w:t> </w:t>
      </w:r>
    </w:p>
    <w:p w:rsidR="00376AB4" w:rsidRPr="007E2D00" w:rsidRDefault="00376AB4" w:rsidP="00376AB4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E2D00">
        <w:t>平提：起笔右下顿，略驻笔后转向右上渐提笔挑出锋，收笔出尖。如</w:t>
      </w:r>
      <w:r w:rsidRPr="007E2D00">
        <w:t>“</w:t>
      </w:r>
      <w:r w:rsidRPr="007E2D00">
        <w:t>虫</w:t>
      </w:r>
      <w:r w:rsidRPr="007E2D00">
        <w:t>”</w:t>
      </w:r>
      <w:r w:rsidRPr="007E2D00">
        <w:t>、</w:t>
      </w:r>
      <w:r w:rsidRPr="007E2D00">
        <w:t>“</w:t>
      </w:r>
      <w:r w:rsidRPr="007E2D00">
        <w:t>纹</w:t>
      </w:r>
      <w:r w:rsidRPr="007E2D00">
        <w:t>”</w:t>
      </w:r>
      <w:r w:rsidRPr="007E2D00">
        <w:t>、</w:t>
      </w:r>
      <w:r w:rsidRPr="007E2D00">
        <w:t>“</w:t>
      </w:r>
      <w:r w:rsidRPr="007E2D00">
        <w:t>把</w:t>
      </w:r>
      <w:r w:rsidRPr="007E2D00">
        <w:t>”</w:t>
      </w:r>
      <w:r w:rsidRPr="007E2D00">
        <w:t>。</w:t>
      </w:r>
      <w:r w:rsidRPr="007E2D00">
        <w:t xml:space="preserve"> 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 w:rsidRPr="007E2D00">
        <w:t>2</w:t>
      </w:r>
      <w:r>
        <w:rPr>
          <w:rFonts w:hint="eastAsia"/>
        </w:rPr>
        <w:t>）</w:t>
      </w:r>
      <w:r w:rsidRPr="007E2D00">
        <w:t>、斜提（又叫</w:t>
      </w:r>
      <w:r w:rsidRPr="007E2D00">
        <w:t>“</w:t>
      </w:r>
      <w:r w:rsidRPr="007E2D00">
        <w:t>挑</w:t>
      </w:r>
      <w:r w:rsidRPr="007E2D00">
        <w:t>”</w:t>
      </w:r>
      <w:r w:rsidRPr="007E2D00">
        <w:t>）：写法同平提，只是提出的斜度增大。如</w:t>
      </w:r>
      <w:r w:rsidRPr="007E2D00">
        <w:t>“</w:t>
      </w:r>
      <w:r w:rsidRPr="007E2D00">
        <w:t>江</w:t>
      </w:r>
      <w:r w:rsidRPr="007E2D00">
        <w:t>”</w:t>
      </w:r>
      <w:r w:rsidRPr="007E2D00">
        <w:t>、</w:t>
      </w:r>
      <w:r w:rsidRPr="007E2D00">
        <w:t>“</w:t>
      </w:r>
      <w:r w:rsidRPr="007E2D00">
        <w:t>次</w:t>
      </w:r>
      <w:r w:rsidRPr="007E2D00">
        <w:t>”</w:t>
      </w:r>
      <w:r w:rsidRPr="007E2D00">
        <w:t>、</w:t>
      </w:r>
      <w:r w:rsidRPr="007E2D00">
        <w:t>“</w:t>
      </w:r>
      <w:r w:rsidRPr="007E2D00">
        <w:t>河</w:t>
      </w:r>
      <w:r w:rsidRPr="007E2D00">
        <w:t>”</w:t>
      </w:r>
      <w:r w:rsidRPr="007E2D00">
        <w:t>。</w:t>
      </w:r>
    </w:p>
    <w:p w:rsidR="00376AB4" w:rsidRDefault="00376AB4" w:rsidP="00376AB4">
      <w:pPr>
        <w:spacing w:line="360" w:lineRule="auto"/>
      </w:pPr>
      <w:r>
        <w:rPr>
          <w:rFonts w:hint="eastAsia"/>
        </w:rPr>
        <w:t>（</w:t>
      </w:r>
      <w:r w:rsidRPr="007E2D00">
        <w:t>3</w:t>
      </w:r>
      <w:r>
        <w:rPr>
          <w:rFonts w:hint="eastAsia"/>
        </w:rPr>
        <w:t>）</w:t>
      </w:r>
      <w:r w:rsidRPr="007E2D00">
        <w:t>、</w:t>
      </w:r>
      <w:r w:rsidRPr="007E2D00">
        <w:t> </w:t>
      </w:r>
      <w:r w:rsidRPr="007E2D00">
        <w:t>竖提：起笔写竖，至末端顿笔后转向右上斜挑出，收笔出尖。如：</w:t>
      </w:r>
      <w:r w:rsidRPr="007E2D00">
        <w:t>“</w:t>
      </w:r>
      <w:r w:rsidRPr="007E2D00">
        <w:t>长</w:t>
      </w:r>
      <w:r w:rsidRPr="007E2D00">
        <w:t>”</w:t>
      </w:r>
      <w:r w:rsidRPr="007E2D00">
        <w:t>、</w:t>
      </w:r>
      <w:r w:rsidRPr="007E2D00">
        <w:t>“</w:t>
      </w:r>
      <w:r w:rsidRPr="007E2D00">
        <w:t>民</w:t>
      </w:r>
      <w:r w:rsidRPr="007E2D00">
        <w:t>”</w:t>
      </w:r>
      <w:r w:rsidRPr="007E2D00">
        <w:t>。</w:t>
      </w:r>
    </w:p>
    <w:p w:rsidR="00376AB4" w:rsidRPr="00C91CD9" w:rsidRDefault="00376AB4" w:rsidP="00376AB4">
      <w:pPr>
        <w:spacing w:line="360" w:lineRule="auto"/>
      </w:pPr>
      <w:r w:rsidRPr="00C91CD9">
        <w:rPr>
          <w:noProof/>
        </w:rPr>
        <w:drawing>
          <wp:inline distT="0" distB="0" distL="0" distR="0" wp14:anchorId="43404797" wp14:editId="1407355D">
            <wp:extent cx="3074974" cy="1143000"/>
            <wp:effectExtent l="0" t="0" r="0" b="0"/>
            <wp:docPr id="26" name="图片 26" descr="C:\Users\fx\Desktop\48V58PICJ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x\Desktop\48V58PICJA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74257" r="42203" b="3061"/>
                    <a:stretch/>
                  </pic:blipFill>
                  <pic:spPr bwMode="auto">
                    <a:xfrm>
                      <a:off x="0" y="0"/>
                      <a:ext cx="3101366" cy="115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AB4" w:rsidRPr="00C91CD9" w:rsidRDefault="00376AB4" w:rsidP="00376AB4">
      <w:pPr>
        <w:spacing w:line="360" w:lineRule="auto"/>
        <w:rPr>
          <w:noProof/>
        </w:rPr>
      </w:pPr>
      <w:r w:rsidRPr="00C91CD9">
        <w:rPr>
          <w:noProof/>
        </w:rPr>
        <w:drawing>
          <wp:inline distT="0" distB="0" distL="0" distR="0" wp14:anchorId="7396EB87" wp14:editId="7FD68377">
            <wp:extent cx="628650" cy="628650"/>
            <wp:effectExtent l="0" t="0" r="0" b="0"/>
            <wp:docPr id="27" name="图片 27" descr="C:\Users\fx\Desktop\72f082025aafa40fca9f9485aa64034f78f0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x\Desktop\72f082025aafa40fca9f9485aa64034f78f01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0" t="82043" r="35163" b="9246"/>
                    <a:stretch/>
                  </pic:blipFill>
                  <pic:spPr bwMode="auto">
                    <a:xfrm>
                      <a:off x="0" y="0"/>
                      <a:ext cx="628793" cy="6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1CD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91CD9">
        <w:rPr>
          <w:noProof/>
        </w:rPr>
        <w:t xml:space="preserve">  </w:t>
      </w:r>
      <w:r w:rsidRPr="00C91CD9">
        <w:rPr>
          <w:noProof/>
        </w:rPr>
        <w:drawing>
          <wp:inline distT="0" distB="0" distL="0" distR="0" wp14:anchorId="637E5BF2" wp14:editId="019A4C87">
            <wp:extent cx="629444" cy="635000"/>
            <wp:effectExtent l="0" t="0" r="0" b="0"/>
            <wp:docPr id="28" name="图片 28" descr="C:\Users\fx\Desktop\72f082025aafa40fca9f9485aa64034f78f0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x\Desktop\72f082025aafa40fca9f9485aa64034f78f01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13" t="38279" r="4097" b="53208"/>
                    <a:stretch/>
                  </pic:blipFill>
                  <pic:spPr bwMode="auto">
                    <a:xfrm>
                      <a:off x="0" y="0"/>
                      <a:ext cx="634792" cy="6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1CD9">
        <w:rPr>
          <w:noProof/>
        </w:rPr>
        <w:t xml:space="preserve">  </w:t>
      </w:r>
      <w:r w:rsidRPr="00C91CD9">
        <w:rPr>
          <w:noProof/>
        </w:rPr>
        <w:drawing>
          <wp:inline distT="0" distB="0" distL="0" distR="0" wp14:anchorId="177682F4" wp14:editId="388A8F0D">
            <wp:extent cx="629805" cy="635635"/>
            <wp:effectExtent l="0" t="0" r="0" b="0"/>
            <wp:docPr id="29" name="图片 29" descr="C:\Users\fx\Desktop\72f082025aafa40fca9f9485aa64034f78f0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x\Desktop\72f082025aafa40fca9f9485aa64034f78f01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74" t="29583" r="4097" b="61499"/>
                    <a:stretch/>
                  </pic:blipFill>
                  <pic:spPr bwMode="auto">
                    <a:xfrm>
                      <a:off x="0" y="0"/>
                      <a:ext cx="631042" cy="63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1CD9">
        <w:rPr>
          <w:noProof/>
        </w:rPr>
        <w:t xml:space="preserve">  </w:t>
      </w:r>
      <w:r w:rsidRPr="00C91CD9">
        <w:rPr>
          <w:noProof/>
        </w:rPr>
        <w:drawing>
          <wp:inline distT="0" distB="0" distL="0" distR="0" wp14:anchorId="369EC4D8" wp14:editId="03F26FD5">
            <wp:extent cx="638175" cy="623671"/>
            <wp:effectExtent l="0" t="0" r="0" b="5080"/>
            <wp:docPr id="30" name="图片 30" descr="C:\Users\fx\Desktop\72f082025aafa40fca9f9485aa64034f78f0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x\Desktop\72f082025aafa40fca9f9485aa64034f78f01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t="29368" r="35344" b="61922"/>
                    <a:stretch/>
                  </pic:blipFill>
                  <pic:spPr bwMode="auto">
                    <a:xfrm>
                      <a:off x="0" y="0"/>
                      <a:ext cx="645207" cy="63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AB4" w:rsidRDefault="00376AB4" w:rsidP="00376AB4">
      <w:pPr>
        <w:spacing w:line="360" w:lineRule="auto"/>
        <w:rPr>
          <w:b/>
          <w:noProof/>
        </w:rPr>
      </w:pPr>
      <w:r w:rsidRPr="00C91CD9">
        <w:rPr>
          <w:rFonts w:hint="eastAsia"/>
          <w:b/>
          <w:noProof/>
        </w:rPr>
        <w:t>横撇弯钩的书写：</w:t>
      </w:r>
    </w:p>
    <w:p w:rsidR="00376AB4" w:rsidRPr="00C91CD9" w:rsidRDefault="00376AB4" w:rsidP="00376AB4">
      <w:pPr>
        <w:spacing w:line="360" w:lineRule="auto"/>
        <w:ind w:firstLine="420"/>
        <w:rPr>
          <w:noProof/>
        </w:rPr>
      </w:pPr>
      <w:r w:rsidRPr="00C91CD9">
        <w:rPr>
          <w:rFonts w:hint="eastAsia"/>
          <w:noProof/>
        </w:rPr>
        <w:t>下笔写短横，转折处略顿笔后写短撇，接着笔尖不离纸写小弯钩，钩的方向往左上。</w:t>
      </w:r>
    </w:p>
    <w:p w:rsidR="00376AB4" w:rsidRDefault="00376AB4" w:rsidP="00376AB4">
      <w:pPr>
        <w:spacing w:line="360" w:lineRule="auto"/>
        <w:rPr>
          <w:b/>
        </w:rPr>
      </w:pPr>
      <w:r w:rsidRPr="00C91CD9">
        <w:rPr>
          <w:rFonts w:hint="eastAsia"/>
          <w:b/>
        </w:rPr>
        <w:t>横折折折钩</w:t>
      </w:r>
      <w:r w:rsidRPr="00C91CD9">
        <w:rPr>
          <w:rFonts w:hint="eastAsia"/>
          <w:b/>
        </w:rPr>
        <w:t> </w:t>
      </w:r>
      <w:r w:rsidRPr="00C91CD9">
        <w:rPr>
          <w:rFonts w:hint="eastAsia"/>
          <w:b/>
        </w:rPr>
        <w:t>的书写：</w:t>
      </w:r>
    </w:p>
    <w:p w:rsidR="00376AB4" w:rsidRPr="00C91CD9" w:rsidRDefault="00376AB4" w:rsidP="00376AB4">
      <w:pPr>
        <w:spacing w:line="360" w:lineRule="auto"/>
        <w:ind w:firstLine="420"/>
      </w:pPr>
      <w:r w:rsidRPr="00C91CD9">
        <w:rPr>
          <w:rFonts w:hint="eastAsia"/>
        </w:rPr>
        <w:t>下笔写短横，右边稍高些，略顿笔折向左下写短撇，不出尖，不要太长，再折向右写短</w:t>
      </w:r>
      <w:r w:rsidRPr="00C91CD9">
        <w:rPr>
          <w:rFonts w:hint="eastAsia"/>
        </w:rPr>
        <w:lastRenderedPageBreak/>
        <w:t>横，再折向左下写弯钓。注意最后的弯钩要稍有弧度。</w:t>
      </w:r>
    </w:p>
    <w:p w:rsidR="00376AB4" w:rsidRDefault="00376AB4" w:rsidP="00376AB4">
      <w:pPr>
        <w:spacing w:line="360" w:lineRule="auto"/>
        <w:rPr>
          <w:b/>
        </w:rPr>
      </w:pPr>
      <w:r w:rsidRPr="00C91CD9">
        <w:rPr>
          <w:rFonts w:hint="eastAsia"/>
          <w:b/>
        </w:rPr>
        <w:t>横折弯的书写：</w:t>
      </w:r>
    </w:p>
    <w:p w:rsidR="00376AB4" w:rsidRPr="00C91CD9" w:rsidRDefault="00376AB4" w:rsidP="00376AB4">
      <w:pPr>
        <w:spacing w:line="360" w:lineRule="auto"/>
        <w:ind w:firstLine="420"/>
      </w:pPr>
      <w:r w:rsidRPr="00C91CD9">
        <w:rPr>
          <w:rFonts w:hint="eastAsia"/>
        </w:rPr>
        <w:t>下笔写短横，略顿笔折向下写短竖，再圆转向右写短横，收笔较重。</w:t>
      </w:r>
    </w:p>
    <w:p w:rsidR="00376AB4" w:rsidRDefault="00376AB4" w:rsidP="00376AB4">
      <w:pPr>
        <w:spacing w:line="360" w:lineRule="auto"/>
        <w:rPr>
          <w:b/>
        </w:rPr>
      </w:pPr>
      <w:r w:rsidRPr="00C91CD9">
        <w:rPr>
          <w:b/>
        </w:rPr>
        <w:t>撇折的书写：</w:t>
      </w:r>
    </w:p>
    <w:p w:rsidR="00376AB4" w:rsidRPr="00C91CD9" w:rsidRDefault="00376AB4" w:rsidP="00376AB4">
      <w:pPr>
        <w:spacing w:line="360" w:lineRule="auto"/>
        <w:ind w:firstLine="420"/>
        <w:rPr>
          <w:b/>
        </w:rPr>
      </w:pPr>
      <w:r w:rsidRPr="00C91CD9">
        <w:rPr>
          <w:rFonts w:hint="eastAsia"/>
        </w:rPr>
        <w:t>撇略有弧度，撇折的起笔要高于撇。点的收笔要与撇折的折角对齐。</w:t>
      </w:r>
    </w:p>
    <w:p w:rsidR="00376AB4" w:rsidRPr="00C91CD9" w:rsidRDefault="00376AB4" w:rsidP="00376AB4">
      <w:pPr>
        <w:spacing w:line="360" w:lineRule="auto"/>
      </w:pPr>
      <w:r w:rsidRPr="00C91CD9">
        <w:rPr>
          <w:rFonts w:hint="eastAsia"/>
        </w:rPr>
        <w:t>2</w:t>
      </w:r>
      <w:r w:rsidRPr="00C91CD9">
        <w:rPr>
          <w:rFonts w:hint="eastAsia"/>
        </w:rPr>
        <w:t>、古诗的抄写：</w:t>
      </w:r>
    </w:p>
    <w:p w:rsidR="00376AB4" w:rsidRPr="00445C9E" w:rsidRDefault="00376AB4" w:rsidP="00376AB4">
      <w:pPr>
        <w:spacing w:line="360" w:lineRule="auto"/>
        <w:jc w:val="center"/>
        <w:rPr>
          <w:sz w:val="32"/>
          <w:szCs w:val="32"/>
        </w:rPr>
      </w:pPr>
      <w:r w:rsidRPr="00445C9E">
        <w:rPr>
          <w:sz w:val="32"/>
          <w:szCs w:val="32"/>
        </w:rPr>
        <w:t>悯农</w:t>
      </w:r>
    </w:p>
    <w:p w:rsidR="00376AB4" w:rsidRPr="00445C9E" w:rsidRDefault="00376AB4" w:rsidP="00376AB4">
      <w:pPr>
        <w:spacing w:line="360" w:lineRule="auto"/>
        <w:ind w:right="128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    </w:t>
      </w:r>
      <w:r w:rsidRPr="00445C9E">
        <w:rPr>
          <w:sz w:val="32"/>
          <w:szCs w:val="32"/>
        </w:rPr>
        <w:t>作者：李绅</w:t>
      </w:r>
    </w:p>
    <w:p w:rsidR="00376AB4" w:rsidRPr="00445C9E" w:rsidRDefault="00376AB4" w:rsidP="00376AB4">
      <w:pPr>
        <w:spacing w:line="360" w:lineRule="auto"/>
        <w:jc w:val="center"/>
        <w:rPr>
          <w:sz w:val="32"/>
          <w:szCs w:val="32"/>
        </w:rPr>
      </w:pPr>
      <w:r w:rsidRPr="00445C9E">
        <w:rPr>
          <w:sz w:val="32"/>
          <w:szCs w:val="32"/>
        </w:rPr>
        <w:t>春种一粒粟，秋成万颗子。四海无闲田，农夫犹饿死。</w:t>
      </w:r>
      <w:r w:rsidRPr="00445C9E">
        <w:rPr>
          <w:sz w:val="32"/>
          <w:szCs w:val="32"/>
        </w:rPr>
        <w:br/>
      </w:r>
      <w:r w:rsidRPr="00445C9E">
        <w:rPr>
          <w:sz w:val="32"/>
          <w:szCs w:val="32"/>
        </w:rPr>
        <w:t>锄禾日当午，汗滴禾下土。谁知盘中餐，粒粒皆辛苦。</w:t>
      </w:r>
    </w:p>
    <w:p w:rsidR="00376AB4" w:rsidRDefault="00376AB4" w:rsidP="00376AB4">
      <w:pPr>
        <w:pStyle w:val="a8"/>
        <w:numPr>
          <w:ilvl w:val="0"/>
          <w:numId w:val="3"/>
        </w:numPr>
        <w:spacing w:line="360" w:lineRule="auto"/>
        <w:ind w:firstLineChars="0"/>
      </w:pPr>
      <w:r w:rsidRPr="00C91CD9">
        <w:rPr>
          <w:rFonts w:hint="eastAsia"/>
        </w:rPr>
        <w:t>学生名字的书写示范</w:t>
      </w:r>
    </w:p>
    <w:p w:rsidR="00376AB4" w:rsidRPr="00C91CD9" w:rsidRDefault="00376AB4" w:rsidP="00376AB4">
      <w:pPr>
        <w:spacing w:line="360" w:lineRule="auto"/>
        <w:rPr>
          <w:sz w:val="36"/>
          <w:szCs w:val="36"/>
        </w:rPr>
      </w:pPr>
      <w:r w:rsidRPr="00C91CD9">
        <w:rPr>
          <w:rFonts w:hint="eastAsia"/>
          <w:sz w:val="36"/>
          <w:szCs w:val="36"/>
        </w:rPr>
        <w:t>四、教学物资清点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76AB4" w:rsidTr="00DA5287"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教学物资</w:t>
            </w:r>
          </w:p>
        </w:tc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数量</w:t>
            </w:r>
          </w:p>
        </w:tc>
      </w:tr>
      <w:tr w:rsidR="00376AB4" w:rsidTr="00DA5287"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bookmarkStart w:id="0" w:name="_GoBack"/>
            <w:r w:rsidRPr="003E5E9A">
              <w:rPr>
                <w:b/>
                <w:sz w:val="30"/>
                <w:szCs w:val="30"/>
              </w:rPr>
              <w:t>田字格本</w:t>
            </w:r>
          </w:p>
        </w:tc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100</w:t>
            </w:r>
          </w:p>
        </w:tc>
      </w:tr>
      <w:bookmarkEnd w:id="0"/>
      <w:tr w:rsidR="00376AB4" w:rsidTr="00DA5287"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HB</w:t>
            </w:r>
            <w:r w:rsidRPr="003E5E9A">
              <w:rPr>
                <w:rFonts w:hint="eastAsia"/>
                <w:b/>
                <w:sz w:val="30"/>
                <w:szCs w:val="30"/>
              </w:rPr>
              <w:t>铅笔</w:t>
            </w:r>
          </w:p>
        </w:tc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100</w:t>
            </w:r>
          </w:p>
        </w:tc>
      </w:tr>
      <w:tr w:rsidR="00376AB4" w:rsidTr="00DA5287"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橡皮</w:t>
            </w:r>
          </w:p>
        </w:tc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100</w:t>
            </w:r>
          </w:p>
        </w:tc>
      </w:tr>
      <w:tr w:rsidR="00376AB4" w:rsidTr="00DA5287"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小刀</w:t>
            </w:r>
          </w:p>
        </w:tc>
        <w:tc>
          <w:tcPr>
            <w:tcW w:w="4148" w:type="dxa"/>
          </w:tcPr>
          <w:p w:rsidR="00376AB4" w:rsidRPr="003E5E9A" w:rsidRDefault="00376AB4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3</w:t>
            </w:r>
          </w:p>
        </w:tc>
      </w:tr>
    </w:tbl>
    <w:p w:rsidR="00376AB4" w:rsidRPr="003E5E9A" w:rsidRDefault="00376AB4" w:rsidP="00376AB4">
      <w:pPr>
        <w:spacing w:line="360" w:lineRule="auto"/>
        <w:rPr>
          <w:sz w:val="36"/>
          <w:szCs w:val="36"/>
        </w:rPr>
      </w:pPr>
      <w:r w:rsidRPr="003E5E9A">
        <w:rPr>
          <w:sz w:val="36"/>
          <w:szCs w:val="36"/>
        </w:rPr>
        <w:t>五</w:t>
      </w:r>
      <w:r w:rsidRPr="003E5E9A">
        <w:rPr>
          <w:rFonts w:hint="eastAsia"/>
          <w:sz w:val="36"/>
          <w:szCs w:val="36"/>
        </w:rPr>
        <w:t>、</w:t>
      </w:r>
      <w:r w:rsidRPr="003E5E9A">
        <w:rPr>
          <w:sz w:val="36"/>
          <w:szCs w:val="36"/>
        </w:rPr>
        <w:t>科目相关活动安排</w:t>
      </w:r>
      <w:r w:rsidRPr="003E5E9A">
        <w:rPr>
          <w:rFonts w:hint="eastAsia"/>
          <w:sz w:val="36"/>
          <w:szCs w:val="36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8"/>
        <w:gridCol w:w="1564"/>
        <w:gridCol w:w="1549"/>
        <w:gridCol w:w="3979"/>
      </w:tblGrid>
      <w:tr w:rsidR="00376AB4" w:rsidTr="00DA5287">
        <w:trPr>
          <w:trHeight w:val="1031"/>
        </w:trPr>
        <w:tc>
          <w:tcPr>
            <w:tcW w:w="1428" w:type="dxa"/>
            <w:vAlign w:val="center"/>
          </w:tcPr>
          <w:p w:rsidR="00376AB4" w:rsidRDefault="00376AB4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活动名称</w:t>
            </w:r>
          </w:p>
        </w:tc>
        <w:tc>
          <w:tcPr>
            <w:tcW w:w="1564" w:type="dxa"/>
            <w:vAlign w:val="center"/>
          </w:tcPr>
          <w:p w:rsidR="00376AB4" w:rsidRDefault="00376AB4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活动对象</w:t>
            </w:r>
          </w:p>
        </w:tc>
        <w:tc>
          <w:tcPr>
            <w:tcW w:w="1549" w:type="dxa"/>
            <w:vAlign w:val="center"/>
          </w:tcPr>
          <w:p w:rsidR="00376AB4" w:rsidRDefault="00376AB4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活动时间</w:t>
            </w:r>
          </w:p>
        </w:tc>
        <w:tc>
          <w:tcPr>
            <w:tcW w:w="3979" w:type="dxa"/>
            <w:vAlign w:val="center"/>
          </w:tcPr>
          <w:p w:rsidR="00376AB4" w:rsidRDefault="00376AB4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活动内容</w:t>
            </w:r>
          </w:p>
        </w:tc>
      </w:tr>
      <w:tr w:rsidR="00376AB4" w:rsidTr="00DA5287">
        <w:trPr>
          <w:trHeight w:val="1188"/>
        </w:trPr>
        <w:tc>
          <w:tcPr>
            <w:tcW w:w="1428" w:type="dxa"/>
            <w:vAlign w:val="center"/>
          </w:tcPr>
          <w:p w:rsidR="00376AB4" w:rsidRDefault="00376AB4" w:rsidP="00DA5287">
            <w:pPr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书法展</w:t>
            </w:r>
          </w:p>
        </w:tc>
        <w:tc>
          <w:tcPr>
            <w:tcW w:w="1564" w:type="dxa"/>
            <w:vAlign w:val="center"/>
          </w:tcPr>
          <w:p w:rsidR="00376AB4" w:rsidRDefault="00376AB4" w:rsidP="00DA5287">
            <w:pPr>
              <w:jc w:val="center"/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三四五年级全部学生</w:t>
            </w:r>
          </w:p>
        </w:tc>
        <w:tc>
          <w:tcPr>
            <w:tcW w:w="1549" w:type="dxa"/>
            <w:vAlign w:val="center"/>
          </w:tcPr>
          <w:p w:rsidR="00376AB4" w:rsidRDefault="00376AB4" w:rsidP="00DA5287">
            <w:pPr>
              <w:jc w:val="center"/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结课后</w:t>
            </w:r>
          </w:p>
        </w:tc>
        <w:tc>
          <w:tcPr>
            <w:tcW w:w="3979" w:type="dxa"/>
            <w:vAlign w:val="center"/>
          </w:tcPr>
          <w:p w:rsidR="00376AB4" w:rsidRDefault="00376AB4" w:rsidP="00DA5287">
            <w:pPr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每人上交一张自己的书法作品，每年级选</w:t>
            </w:r>
            <w:r>
              <w:rPr>
                <w:rFonts w:hint="eastAsia"/>
                <w:b/>
                <w:bCs/>
                <w:sz w:val="30"/>
                <w:szCs w:val="30"/>
              </w:rPr>
              <w:t>5</w:t>
            </w:r>
            <w:r>
              <w:rPr>
                <w:rFonts w:hint="eastAsia"/>
                <w:b/>
                <w:bCs/>
                <w:sz w:val="30"/>
                <w:szCs w:val="30"/>
              </w:rPr>
              <w:t>张好的作品展览</w:t>
            </w:r>
          </w:p>
        </w:tc>
      </w:tr>
    </w:tbl>
    <w:p w:rsidR="00376AB4" w:rsidRDefault="00510653" w:rsidP="00376AB4">
      <w:pPr>
        <w:jc w:val="center"/>
        <w:rPr>
          <w:rFonts w:asciiTheme="minorEastAsia" w:hAnsiTheme="minorEastAsia" w:cs="微软雅黑"/>
          <w:bCs/>
          <w:sz w:val="84"/>
          <w:szCs w:val="84"/>
        </w:rPr>
      </w:pPr>
      <w:r w:rsidRPr="00CB4C6D">
        <w:rPr>
          <w:rFonts w:asciiTheme="minorEastAsia" w:hAnsiTheme="minorEastAsia" w:cs="微软雅黑" w:hint="eastAsia"/>
          <w:bCs/>
          <w:sz w:val="84"/>
          <w:szCs w:val="84"/>
        </w:rPr>
        <w:lastRenderedPageBreak/>
        <w:t>育苗支教</w:t>
      </w:r>
      <w:r w:rsidR="00CB4C6D" w:rsidRPr="00CB4C6D">
        <w:rPr>
          <w:rFonts w:asciiTheme="minorEastAsia" w:hAnsiTheme="minorEastAsia" w:cs="微软雅黑" w:hint="eastAsia"/>
          <w:bCs/>
          <w:sz w:val="84"/>
          <w:szCs w:val="84"/>
        </w:rPr>
        <w:t>2016</w:t>
      </w:r>
    </w:p>
    <w:p w:rsidR="00376AB4" w:rsidRDefault="00CB4C6D" w:rsidP="00376AB4">
      <w:pPr>
        <w:jc w:val="center"/>
        <w:rPr>
          <w:rFonts w:asciiTheme="minorEastAsia" w:hAnsiTheme="minorEastAsia" w:cs="微软雅黑"/>
          <w:bCs/>
          <w:sz w:val="84"/>
          <w:szCs w:val="84"/>
        </w:rPr>
      </w:pPr>
      <w:r w:rsidRPr="00CB4C6D">
        <w:rPr>
          <w:rFonts w:asciiTheme="minorEastAsia" w:hAnsiTheme="minorEastAsia" w:cs="微软雅黑" w:hint="eastAsia"/>
          <w:bCs/>
          <w:sz w:val="84"/>
          <w:szCs w:val="84"/>
        </w:rPr>
        <w:t>贵州二队七八年级</w:t>
      </w:r>
    </w:p>
    <w:p w:rsidR="00B67FBC" w:rsidRPr="00CB4C6D" w:rsidRDefault="00CB4C6D" w:rsidP="00376AB4">
      <w:pPr>
        <w:jc w:val="center"/>
        <w:rPr>
          <w:rFonts w:asciiTheme="minorEastAsia" w:hAnsiTheme="minorEastAsia" w:cs="微软雅黑"/>
          <w:bCs/>
          <w:sz w:val="84"/>
          <w:szCs w:val="84"/>
        </w:rPr>
      </w:pPr>
      <w:r w:rsidRPr="00CB4C6D">
        <w:rPr>
          <w:rFonts w:asciiTheme="minorEastAsia" w:hAnsiTheme="minorEastAsia" w:cs="微软雅黑" w:hint="eastAsia"/>
          <w:bCs/>
          <w:sz w:val="84"/>
          <w:szCs w:val="84"/>
        </w:rPr>
        <w:t>书法</w:t>
      </w:r>
      <w:r w:rsidR="00510653" w:rsidRPr="00CB4C6D">
        <w:rPr>
          <w:rFonts w:asciiTheme="minorEastAsia" w:hAnsiTheme="minorEastAsia" w:cs="微软雅黑" w:hint="eastAsia"/>
          <w:bCs/>
          <w:sz w:val="84"/>
          <w:szCs w:val="84"/>
        </w:rPr>
        <w:t>教</w:t>
      </w:r>
      <w:r w:rsidRPr="00CB4C6D">
        <w:rPr>
          <w:rFonts w:asciiTheme="minorEastAsia" w:hAnsiTheme="minorEastAsia" w:cs="微软雅黑" w:hint="eastAsia"/>
          <w:bCs/>
          <w:sz w:val="84"/>
          <w:szCs w:val="84"/>
        </w:rPr>
        <w:t>学方</w:t>
      </w:r>
      <w:r w:rsidR="00510653" w:rsidRPr="00CB4C6D">
        <w:rPr>
          <w:rFonts w:asciiTheme="minorEastAsia" w:hAnsiTheme="minorEastAsia" w:cs="微软雅黑" w:hint="eastAsia"/>
          <w:bCs/>
          <w:sz w:val="84"/>
          <w:szCs w:val="84"/>
        </w:rPr>
        <w:t>案</w:t>
      </w:r>
    </w:p>
    <w:p w:rsidR="00B67FBC" w:rsidRDefault="00B67FBC"/>
    <w:p w:rsidR="00B67FBC" w:rsidRDefault="00B67FBC"/>
    <w:p w:rsidR="00CB4C6D" w:rsidRPr="00CB4C6D" w:rsidRDefault="00CB4C6D" w:rsidP="00CB4C6D">
      <w:pPr>
        <w:jc w:val="center"/>
        <w:rPr>
          <w:b/>
          <w:bCs/>
          <w:sz w:val="72"/>
          <w:szCs w:val="72"/>
        </w:rPr>
      </w:pPr>
      <w:r w:rsidRPr="00CB4C6D">
        <w:rPr>
          <w:rFonts w:hint="eastAsia"/>
          <w:b/>
          <w:bCs/>
          <w:sz w:val="72"/>
          <w:szCs w:val="72"/>
        </w:rPr>
        <w:t>目录</w:t>
      </w:r>
    </w:p>
    <w:p w:rsidR="00CB4C6D" w:rsidRDefault="00CB4C6D" w:rsidP="00CB4C6D">
      <w:pPr>
        <w:jc w:val="center"/>
        <w:rPr>
          <w:b/>
          <w:bCs/>
          <w:sz w:val="72"/>
          <w:szCs w:val="72"/>
        </w:rPr>
      </w:pPr>
    </w:p>
    <w:p w:rsidR="00CB4C6D" w:rsidRDefault="00CB4C6D" w:rsidP="00CB4C6D">
      <w:pPr>
        <w:jc w:val="center"/>
        <w:rPr>
          <w:b/>
          <w:bCs/>
          <w:sz w:val="72"/>
          <w:szCs w:val="72"/>
        </w:rPr>
      </w:pPr>
    </w:p>
    <w:p w:rsidR="00CB4C6D" w:rsidRDefault="00CB4C6D" w:rsidP="00CB4C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一、教学目标</w:t>
      </w:r>
      <w:r>
        <w:rPr>
          <w:rFonts w:hint="eastAsia"/>
          <w:sz w:val="28"/>
          <w:szCs w:val="28"/>
        </w:rPr>
        <w:t>.....................................................</w:t>
      </w:r>
      <w:r>
        <w:rPr>
          <w:rFonts w:hint="eastAsia"/>
          <w:sz w:val="28"/>
          <w:szCs w:val="28"/>
        </w:rPr>
        <w:t>..........................................</w:t>
      </w:r>
    </w:p>
    <w:p w:rsidR="00CB4C6D" w:rsidRDefault="00CB4C6D" w:rsidP="00CB4C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二、教学重点内容</w:t>
      </w:r>
      <w:r>
        <w:rPr>
          <w:rFonts w:hint="eastAsia"/>
          <w:sz w:val="28"/>
          <w:szCs w:val="28"/>
        </w:rPr>
        <w:t>.............................................</w:t>
      </w:r>
      <w:r>
        <w:rPr>
          <w:rFonts w:hint="eastAsia"/>
          <w:sz w:val="28"/>
          <w:szCs w:val="28"/>
        </w:rPr>
        <w:t>...............................</w:t>
      </w:r>
      <w:r>
        <w:rPr>
          <w:sz w:val="28"/>
          <w:szCs w:val="28"/>
        </w:rPr>
        <w:t>...........</w:t>
      </w:r>
    </w:p>
    <w:p w:rsidR="00CB4C6D" w:rsidRDefault="00CB4C6D" w:rsidP="00CB4C6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三、教学具体流程</w:t>
      </w:r>
      <w:r>
        <w:rPr>
          <w:rFonts w:hint="eastAsia"/>
          <w:sz w:val="28"/>
          <w:szCs w:val="28"/>
        </w:rPr>
        <w:t>.............................................</w:t>
      </w:r>
      <w:r>
        <w:rPr>
          <w:rFonts w:hint="eastAsia"/>
          <w:sz w:val="28"/>
          <w:szCs w:val="28"/>
        </w:rPr>
        <w:t>..........................................</w:t>
      </w:r>
    </w:p>
    <w:p w:rsidR="00CB4C6D" w:rsidRDefault="00CB4C6D" w:rsidP="00CB4C6D">
      <w:pPr>
        <w:rPr>
          <w:sz w:val="28"/>
          <w:szCs w:val="28"/>
        </w:rPr>
      </w:pPr>
      <w:r>
        <w:rPr>
          <w:sz w:val="28"/>
          <w:szCs w:val="28"/>
        </w:rPr>
        <w:t>四</w:t>
      </w:r>
      <w:r>
        <w:rPr>
          <w:rFonts w:hint="eastAsia"/>
          <w:sz w:val="28"/>
          <w:szCs w:val="28"/>
        </w:rPr>
        <w:t>、教学物资清点</w:t>
      </w:r>
      <w:r>
        <w:rPr>
          <w:sz w:val="28"/>
          <w:szCs w:val="28"/>
        </w:rPr>
        <w:t>……………………………………………………………………………………</w:t>
      </w:r>
    </w:p>
    <w:p w:rsidR="00CB4C6D" w:rsidRDefault="00CB4C6D" w:rsidP="00CB4C6D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五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相关科目安排</w:t>
      </w:r>
      <w:r>
        <w:rPr>
          <w:sz w:val="28"/>
          <w:szCs w:val="28"/>
        </w:rPr>
        <w:t>…………………………………………………………………………………..</w:t>
      </w:r>
    </w:p>
    <w:p w:rsidR="00CB4C6D" w:rsidRDefault="00CB4C6D" w:rsidP="00CB4C6D">
      <w:pPr>
        <w:spacing w:line="360" w:lineRule="auto"/>
        <w:jc w:val="center"/>
        <w:rPr>
          <w:rStyle w:val="a5"/>
          <w:rFonts w:ascii="幼圆" w:eastAsia="幼圆" w:hAnsi="_x000B__x000C_"/>
          <w:sz w:val="28"/>
          <w:szCs w:val="28"/>
        </w:rPr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CB4C6D" w:rsidRDefault="00CB4C6D" w:rsidP="00CB4C6D">
      <w:pPr>
        <w:ind w:firstLineChars="3300" w:firstLine="6930"/>
      </w:pPr>
    </w:p>
    <w:p w:rsidR="00B67FBC" w:rsidRPr="00CB4C6D" w:rsidRDefault="00CB4C6D" w:rsidP="00CB4C6D">
      <w:pPr>
        <w:ind w:firstLineChars="3300" w:firstLine="6930"/>
        <w:rPr>
          <w:rFonts w:hint="eastAsia"/>
        </w:rPr>
      </w:pPr>
      <w:r>
        <w:rPr>
          <w:rFonts w:hint="eastAsia"/>
        </w:rPr>
        <w:t>制作人：谢金池</w:t>
      </w:r>
    </w:p>
    <w:p w:rsidR="00B67FBC" w:rsidRPr="00CB4C6D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36"/>
          <w:szCs w:val="36"/>
        </w:rPr>
      </w:pPr>
      <w:r w:rsidRPr="00CB4C6D">
        <w:rPr>
          <w:rFonts w:ascii="宋体" w:hAnsi="宋体" w:cs="宋体" w:hint="eastAsia"/>
          <w:kern w:val="0"/>
          <w:sz w:val="36"/>
          <w:szCs w:val="36"/>
        </w:rPr>
        <w:lastRenderedPageBreak/>
        <w:t xml:space="preserve">一、教学目标： 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1、在书法学习中，使他们养成良好规范的书写姿势和执笔姿势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2、指导学生写出一笔漂亮的字，对其学习以及将来的工作、社会交际起到深远的影响。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3、通过书法练习，培养学生认真负责、专心致志、持之以恒的精神。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4、让学生直接接触书法，接触中国文化艺术之美，传承祖国传统文化。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5、让孩子们能有基本的书法鉴赏能力，感受中华传统艺术之美，并在平时写字过程中逐步去体现中华汉字的美。</w:t>
      </w:r>
      <w:r>
        <w:rPr>
          <w:rFonts w:ascii="宋体" w:hAnsi="宋体" w:cs="宋体"/>
          <w:kern w:val="0"/>
          <w:sz w:val="24"/>
        </w:rPr>
        <w:t> </w:t>
      </w:r>
    </w:p>
    <w:p w:rsidR="00B67FBC" w:rsidRDefault="00B67FBC">
      <w:pPr>
        <w:widowControl/>
        <w:spacing w:line="360" w:lineRule="auto"/>
        <w:jc w:val="left"/>
        <w:rPr>
          <w:rFonts w:ascii="宋体" w:hAnsi="宋体" w:cs="宋体"/>
          <w:b/>
          <w:kern w:val="0"/>
          <w:sz w:val="24"/>
        </w:rPr>
      </w:pPr>
    </w:p>
    <w:p w:rsidR="00B67FBC" w:rsidRPr="00CB4C6D" w:rsidRDefault="00510653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 w:val="36"/>
          <w:szCs w:val="36"/>
        </w:rPr>
      </w:pPr>
      <w:r w:rsidRPr="00CB4C6D">
        <w:rPr>
          <w:rFonts w:ascii="宋体" w:hAnsi="宋体" w:cs="宋体" w:hint="eastAsia"/>
          <w:kern w:val="0"/>
          <w:sz w:val="36"/>
          <w:szCs w:val="36"/>
        </w:rPr>
        <w:t>教学重点内容：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bCs/>
          <w:kern w:val="0"/>
          <w:sz w:val="24"/>
        </w:rPr>
      </w:pPr>
      <w:r>
        <w:rPr>
          <w:rFonts w:ascii="宋体" w:hAnsi="宋体" w:cs="宋体" w:hint="eastAsia"/>
          <w:bCs/>
          <w:kern w:val="0"/>
          <w:sz w:val="24"/>
        </w:rPr>
        <w:t>1、讲述书法家的小故事，提高孩子们对书法的兴趣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2、书写的姿势。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3、楷书的基本笔画</w:t>
      </w:r>
    </w:p>
    <w:p w:rsidR="00B67FBC" w:rsidRDefault="00510653">
      <w:pPr>
        <w:widowControl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4、楷书的结构比例关系</w:t>
      </w:r>
    </w:p>
    <w:p w:rsidR="00B67FBC" w:rsidRPr="00CB4C6D" w:rsidRDefault="00B67FBC">
      <w:pPr>
        <w:spacing w:line="360" w:lineRule="auto"/>
        <w:rPr>
          <w:rStyle w:val="a5"/>
          <w:rFonts w:ascii="幼圆" w:eastAsia="幼圆" w:hAnsi="_x000B__x000C_" w:hint="eastAsia"/>
          <w:sz w:val="28"/>
          <w:szCs w:val="28"/>
        </w:rPr>
      </w:pPr>
    </w:p>
    <w:p w:rsidR="00B67FBC" w:rsidRPr="00CB4C6D" w:rsidRDefault="00FA5A4B">
      <w:pPr>
        <w:spacing w:line="360" w:lineRule="auto"/>
        <w:rPr>
          <w:rStyle w:val="a5"/>
          <w:rFonts w:asciiTheme="minorEastAsia" w:hAnsiTheme="minorEastAsia"/>
          <w:b w:val="0"/>
          <w:sz w:val="36"/>
          <w:szCs w:val="36"/>
        </w:rPr>
      </w:pPr>
      <w:r w:rsidRPr="00CB4C6D">
        <w:rPr>
          <w:rStyle w:val="a5"/>
          <w:rFonts w:asciiTheme="minorEastAsia" w:hAnsiTheme="minorEastAsia"/>
          <w:b w:val="0"/>
          <w:sz w:val="36"/>
          <w:szCs w:val="36"/>
        </w:rPr>
        <w:t>三</w:t>
      </w:r>
      <w:r w:rsidRPr="00CB4C6D">
        <w:rPr>
          <w:rStyle w:val="a5"/>
          <w:rFonts w:asciiTheme="minorEastAsia" w:hAnsiTheme="minorEastAsia" w:hint="eastAsia"/>
          <w:b w:val="0"/>
          <w:sz w:val="36"/>
          <w:szCs w:val="36"/>
        </w:rPr>
        <w:t>、</w:t>
      </w:r>
      <w:r w:rsidRPr="00CB4C6D">
        <w:rPr>
          <w:rStyle w:val="a5"/>
          <w:rFonts w:asciiTheme="minorEastAsia" w:hAnsiTheme="minorEastAsia"/>
          <w:b w:val="0"/>
          <w:sz w:val="36"/>
          <w:szCs w:val="36"/>
        </w:rPr>
        <w:t>教学具体流程</w:t>
      </w:r>
      <w:r w:rsidRPr="00CB4C6D">
        <w:rPr>
          <w:rStyle w:val="a5"/>
          <w:rFonts w:asciiTheme="minorEastAsia" w:hAnsiTheme="minorEastAsia" w:hint="eastAsia"/>
          <w:b w:val="0"/>
          <w:sz w:val="36"/>
          <w:szCs w:val="36"/>
        </w:rPr>
        <w:t>：</w:t>
      </w:r>
    </w:p>
    <w:p w:rsidR="00B67FBC" w:rsidRDefault="00510653">
      <w:pPr>
        <w:spacing w:line="360" w:lineRule="auto"/>
        <w:jc w:val="center"/>
        <w:rPr>
          <w:rStyle w:val="a5"/>
          <w:rFonts w:ascii="幼圆" w:eastAsia="幼圆" w:hAnsi="_x000B__x000C_"/>
          <w:sz w:val="28"/>
          <w:szCs w:val="28"/>
        </w:rPr>
      </w:pPr>
      <w:r>
        <w:rPr>
          <w:rStyle w:val="a5"/>
          <w:rFonts w:ascii="幼圆" w:eastAsia="幼圆" w:hAnsi="_x000B__x000C_" w:hint="eastAsia"/>
          <w:sz w:val="28"/>
          <w:szCs w:val="28"/>
        </w:rPr>
        <w:t>课时一</w:t>
      </w:r>
    </w:p>
    <w:p w:rsidR="00B67FBC" w:rsidRDefault="00510653">
      <w:pPr>
        <w:spacing w:line="360" w:lineRule="auto"/>
        <w:rPr>
          <w:rStyle w:val="a5"/>
          <w:rFonts w:ascii="幼圆" w:eastAsia="幼圆" w:hAnsi="_x000B__x000C_"/>
          <w:sz w:val="24"/>
        </w:rPr>
      </w:pPr>
      <w:r>
        <w:rPr>
          <w:rStyle w:val="a5"/>
          <w:rFonts w:ascii="幼圆" w:eastAsia="幼圆" w:hAnsi="_x000B__x000C_" w:hint="eastAsia"/>
          <w:sz w:val="24"/>
        </w:rPr>
        <w:t xml:space="preserve">一、介绍书法小故事             </w:t>
      </w:r>
    </w:p>
    <w:p w:rsidR="00B67FBC" w:rsidRDefault="00510653">
      <w:pPr>
        <w:spacing w:line="360" w:lineRule="auto"/>
        <w:rPr>
          <w:rFonts w:ascii="_x000B__x000C_" w:hAnsi="_x000B__x000C_"/>
          <w:sz w:val="24"/>
        </w:rPr>
      </w:pPr>
      <w:r>
        <w:rPr>
          <w:rStyle w:val="a5"/>
          <w:rFonts w:ascii="幼圆" w:eastAsia="幼圆" w:hAnsi="_x000B__x000C_" w:hint="eastAsia"/>
          <w:sz w:val="24"/>
        </w:rPr>
        <w:t xml:space="preserve">                      王羲之把墨汁当醋蒜</w:t>
      </w:r>
    </w:p>
    <w:p w:rsidR="00B67FBC" w:rsidRDefault="00510653">
      <w:pPr>
        <w:widowControl/>
        <w:spacing w:line="360" w:lineRule="auto"/>
        <w:ind w:firstLineChars="200" w:firstLine="480"/>
        <w:jc w:val="left"/>
        <w:rPr>
          <w:rFonts w:ascii="楷体_GB2312" w:eastAsia="楷体_GB2312" w:hAnsi="宋体"/>
          <w:kern w:val="0"/>
          <w:sz w:val="24"/>
        </w:rPr>
      </w:pPr>
      <w:r>
        <w:rPr>
          <w:rFonts w:ascii="_x000B__x000C_" w:hAnsi="_x000B__x000C_" w:hint="eastAsia"/>
          <w:sz w:val="24"/>
        </w:rPr>
        <w:t xml:space="preserve">　</w:t>
      </w:r>
      <w:r>
        <w:rPr>
          <w:rFonts w:ascii="_x000B__x000C_" w:hAnsi="_x000B__x000C_" w:hint="eastAsia"/>
          <w:sz w:val="24"/>
        </w:rPr>
        <w:t xml:space="preserve"> </w:t>
      </w:r>
      <w:r>
        <w:rPr>
          <w:rFonts w:ascii="_x000B__x000C_" w:hAnsi="_x000B__x000C_" w:hint="eastAsia"/>
          <w:sz w:val="24"/>
        </w:rPr>
        <w:t>王羲之年少时，常听老师卫夫人讲历代书法家勤学苦练的故事。为了练好书法，他每到一个地方，总是跋山踄水四下钤拓历代碑刻，从而积累了大量的书法资料。他在书房、院子里、大门边甚至厕所的外面，都摆着凳子，安放好笔、墨、纸、砚，每想到一个结构好的字，就马上写到纸上。他在练字时，又凝眉苦思，以至废寝忘食。</w:t>
      </w:r>
      <w:r>
        <w:rPr>
          <w:rFonts w:ascii="_x000B__x000C_" w:hAnsi="_x000B__x000C_" w:hint="eastAsia"/>
          <w:sz w:val="24"/>
        </w:rPr>
        <w:br/>
      </w:r>
      <w:r>
        <w:rPr>
          <w:rFonts w:ascii="_x000B__x000C_" w:hAnsi="_x000B__x000C_" w:hint="eastAsia"/>
          <w:sz w:val="24"/>
        </w:rPr>
        <w:t xml:space="preserve">　　有一回，王羲之正在情趣盎然地练字，竟又忘了吃饭。他的妻子郗浚就让家僮给他端去一盘刚刚蒸好的馍馍和一碗醋大蒜。家僮几次催促他趁热吃下，王羲之只是点点头应了几声：“好！就吃！”便又顾自挥毫疾书。家僮无奈，只得去请他的妻子郗浚去相劝。郗氏来到书房，只见王羲之手里拿着一个沾满墨汁的馍馍</w:t>
      </w:r>
      <w:r>
        <w:rPr>
          <w:rFonts w:ascii="_x000B__x000C_" w:hAnsi="_x000B__x000C_" w:hint="eastAsia"/>
          <w:sz w:val="24"/>
        </w:rPr>
        <w:lastRenderedPageBreak/>
        <w:t>正往嘴里送，直到嚼入口中，发觉又苦又涩，才赶快吐了出来，弄得满嘴都是黑墨，才不好意思地笑着说：“喔，错了，吃错了！”原来，王羲之在吃馍馍时，心里仍想着字的间架，一边想，一边吃，竟把墨汁当成了醋蒜，蘸着吃了。</w:t>
      </w:r>
      <w:r>
        <w:rPr>
          <w:rFonts w:ascii="_x000B__x000C_" w:hAnsi="_x000B__x000C_" w:hint="eastAsia"/>
          <w:sz w:val="24"/>
        </w:rPr>
        <w:t xml:space="preserve"> </w:t>
      </w:r>
      <w:r>
        <w:rPr>
          <w:rFonts w:ascii="楷体_GB2312" w:eastAsia="楷体_GB2312" w:hAnsi="宋体" w:hint="eastAsia"/>
          <w:kern w:val="0"/>
          <w:sz w:val="24"/>
        </w:rPr>
        <w:t xml:space="preserve">    </w:t>
      </w:r>
    </w:p>
    <w:p w:rsidR="00B67FBC" w:rsidRDefault="00510653">
      <w:pPr>
        <w:spacing w:line="360" w:lineRule="auto"/>
        <w:ind w:firstLineChars="735" w:firstLine="1771"/>
        <w:rPr>
          <w:rFonts w:ascii="宋体" w:hAnsi="宋体"/>
          <w:color w:val="000000"/>
          <w:sz w:val="24"/>
        </w:rPr>
      </w:pPr>
      <w:r>
        <w:rPr>
          <w:rStyle w:val="a5"/>
          <w:rFonts w:ascii="宋体" w:hAnsi="宋体" w:hint="eastAsia"/>
          <w:sz w:val="24"/>
        </w:rPr>
        <w:t xml:space="preserve">  </w:t>
      </w:r>
      <w:r>
        <w:rPr>
          <w:rStyle w:val="a5"/>
          <w:rFonts w:ascii="宋体" w:hAnsi="宋体" w:hint="eastAsia"/>
          <w:b w:val="0"/>
          <w:bCs w:val="0"/>
          <w:sz w:val="24"/>
        </w:rPr>
        <w:t xml:space="preserve">     </w:t>
      </w:r>
      <w:r>
        <w:rPr>
          <w:rFonts w:ascii="宋体" w:hAnsi="宋体" w:hint="eastAsia"/>
          <w:b/>
          <w:bCs/>
          <w:color w:val="000000"/>
          <w:sz w:val="24"/>
        </w:rPr>
        <w:t>王献之学书法小故事</w:t>
      </w:r>
    </w:p>
    <w:p w:rsidR="00B67FBC" w:rsidRDefault="00510653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   王献之是王羲之的第七个儿子，自幼聪明好学，在书法上专工草书隶书，也善画画儿。他七八岁时始学书法，师承父亲。有一次，王羲之看献之正聚精会神地练习书法，便悄悄走到背后，突然伸手去抽献之手中的毛笔，献之握笔很牢，没被抽掉。父亲很高兴，夸赞道：“此儿后当复有大名。”小献之听后心中沾沾自喜。还有一次，羲之的一位朋友让献之在扇子上写字，献之挥笔便写，突然笔落扇上，把字污染了，小献之灵机一动，一只小牛栩栩如生于扇面上。再加上众人对献之书法绘画赞不绝口，小献之滋长了骄傲情绪。献之的父母看此情景，若有所思…… </w:t>
      </w:r>
    </w:p>
    <w:p w:rsidR="00B67FBC" w:rsidRDefault="00510653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  一天，小献之问母亲郗氏：“我只要再写上三年就行了吧？”妈妈摇摇头。“五年总行了吧？”妈妈又摇摇头。献之急了，冲着妈妈说：“那您说究竟要多长时间?”“你要记住，写完院里这18缸水，你的字才会有筋有骨，有血有肉，才会站得直立得稳。”献之一回头，原来父亲站在了他的背后。王献之心中不服，啥都没说，一咬牙又练了5年，把一大堆写好的字给父亲看，希望听到几句表扬的话。谁知，王羲之一张张掀过，一个劲地摇头。掀到一个“大”字，父亲现出了较满意的表情，随手在“大”字下填了一个点，然后把字稿全部退还给献之。 </w:t>
      </w:r>
    </w:p>
    <w:p w:rsidR="00B67FBC" w:rsidRDefault="00510653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 小献之心中仍然不服，又将全部习字抱给母亲看，并说：“我又练了5 年，并且是完全按照父亲的字样练的。您仔细看看，我和父亲的字还有什么不同?”母亲果然认真地看了3天，最后指着王羲之在“大”字下加的那个点儿，叹了口气说：“吾儿磨尽三缸水，惟有一点似羲之。” </w:t>
      </w:r>
    </w:p>
    <w:p w:rsidR="00B67FBC" w:rsidRDefault="00510653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  献之听后泄气了，有气无力地说：“难啊！这样下去，啥时候才能有好结果呢？”母亲见他的骄气已经消尽了，就鼓励他说：“孩子，只要功夫深，就没有过不去的河、翻不过的山。你只要像这几年一样坚持不懈地练下去，就一定会达到目的的！” </w:t>
      </w:r>
    </w:p>
    <w:p w:rsidR="00B67FBC" w:rsidRDefault="00510653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  献之听完后深受感动，又锲而不舍地练下去。功夫不负有心人，献之练字用尽了18大缸水，在书法上突飞猛进。后来，王献之的字也到了力透纸背、炉火纯</w:t>
      </w:r>
      <w:r>
        <w:rPr>
          <w:rFonts w:ascii="宋体" w:hAnsi="宋体" w:hint="eastAsia"/>
          <w:color w:val="000000"/>
          <w:sz w:val="24"/>
        </w:rPr>
        <w:lastRenderedPageBreak/>
        <w:t>青的程度，他的字和王羲之的字并列，被人们称为“二王”。</w:t>
      </w:r>
    </w:p>
    <w:p w:rsidR="00B67FBC" w:rsidRDefault="00510653">
      <w:pPr>
        <w:spacing w:line="360" w:lineRule="auto"/>
        <w:jc w:val="center"/>
        <w:rPr>
          <w:rFonts w:ascii="华文新魏" w:eastAsia="华文新魏" w:hAnsi="宋体"/>
          <w:b/>
          <w:sz w:val="24"/>
        </w:rPr>
      </w:pPr>
      <w:r>
        <w:rPr>
          <w:rFonts w:ascii="华文新魏" w:eastAsia="华文新魏" w:hAnsi="宋体" w:hint="eastAsia"/>
          <w:b/>
          <w:sz w:val="24"/>
        </w:rPr>
        <w:t>王羲之练字</w:t>
      </w:r>
    </w:p>
    <w:p w:rsidR="00B67FBC" w:rsidRDefault="00510653">
      <w:pPr>
        <w:spacing w:line="360" w:lineRule="auto"/>
        <w:ind w:firstLineChars="150" w:firstLine="36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王羲之是</w:t>
      </w:r>
      <w:r>
        <w:rPr>
          <w:rFonts w:ascii="Arial" w:hAnsi="Arial" w:cs="Arial" w:hint="eastAsia"/>
          <w:sz w:val="24"/>
        </w:rPr>
        <w:t>1600</w:t>
      </w:r>
      <w:r>
        <w:rPr>
          <w:rFonts w:ascii="Arial" w:hAnsi="Arial" w:cs="Arial" w:hint="eastAsia"/>
          <w:sz w:val="24"/>
        </w:rPr>
        <w:t>年前我国晋朝的一位大书法家，被人们誉为“书圣”，绍兴市西街戒珠寺内有个墨池，传说就是当年王羲之洗笔的地方。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br/>
      </w:r>
      <w:r>
        <w:rPr>
          <w:rFonts w:ascii="Arial" w:hAnsi="Arial" w:cs="Arial" w:hint="eastAsia"/>
          <w:sz w:val="24"/>
        </w:rPr>
        <w:t xml:space="preserve">    </w:t>
      </w:r>
      <w:r>
        <w:rPr>
          <w:rFonts w:ascii="Arial" w:hAnsi="Arial" w:cs="Arial" w:hint="eastAsia"/>
          <w:sz w:val="24"/>
        </w:rPr>
        <w:t>王羲之</w:t>
      </w:r>
      <w:r>
        <w:rPr>
          <w:rFonts w:ascii="Arial" w:hAnsi="Arial" w:cs="Arial" w:hint="eastAsia"/>
          <w:sz w:val="24"/>
        </w:rPr>
        <w:t>7</w:t>
      </w:r>
      <w:r>
        <w:rPr>
          <w:rFonts w:ascii="Arial" w:hAnsi="Arial" w:cs="Arial" w:hint="eastAsia"/>
          <w:sz w:val="24"/>
        </w:rPr>
        <w:t>岁练习书法，勤奋好学。</w:t>
      </w:r>
      <w:r>
        <w:rPr>
          <w:rFonts w:ascii="Arial" w:hAnsi="Arial" w:cs="Arial" w:hint="eastAsia"/>
          <w:sz w:val="24"/>
        </w:rPr>
        <w:t>17</w:t>
      </w:r>
      <w:r>
        <w:rPr>
          <w:rFonts w:ascii="Arial" w:hAnsi="Arial" w:cs="Arial" w:hint="eastAsia"/>
          <w:sz w:val="24"/>
        </w:rPr>
        <w:t>岁时他把父亲秘藏的前代书法论著偷来阅读，看熟了就练着写，他每天坐在池子边练字，送走黄昏，迎来黎明，写完了多多少少的墨水，写烂了多多少少的笔头，每天练完字就在池水里洗笔，天长日久竟将一池水都洗成了墨色，这就是人们今天在绍兴看到的传说中的墨池。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br/>
      </w:r>
      <w:r>
        <w:rPr>
          <w:rFonts w:ascii="Arial" w:hAnsi="Arial" w:cs="Arial" w:hint="eastAsia"/>
          <w:sz w:val="24"/>
        </w:rPr>
        <w:t xml:space="preserve">    </w:t>
      </w:r>
      <w:r>
        <w:rPr>
          <w:rFonts w:ascii="Arial" w:hAnsi="Arial" w:cs="Arial" w:hint="eastAsia"/>
          <w:sz w:val="24"/>
        </w:rPr>
        <w:t>王羲之练字专心致志，达到废寝忘食的地步。他吃饭走路也在揣摩字的结构，不断地用手在身上划字默写，久而久之，衣襟也磨破了，功夫不负有心人，有一次，他为人写一块匾在木板上写了几个字样，送去叫人雕刻。刻工发现字的墨渍竟渗入木板里面约有三分深。于是人们常用“入木三分”的成语来形容书法笔力强劲，后来用它来比喻对事物见解、议论的深刻。</w:t>
      </w:r>
    </w:p>
    <w:p w:rsidR="00B67FBC" w:rsidRDefault="00B67FBC">
      <w:pPr>
        <w:spacing w:line="360" w:lineRule="auto"/>
        <w:rPr>
          <w:rFonts w:ascii="宋体" w:hAnsi="宋体"/>
          <w:color w:val="000000"/>
          <w:sz w:val="24"/>
        </w:rPr>
      </w:pPr>
    </w:p>
    <w:p w:rsidR="00B67FBC" w:rsidRDefault="00B67FBC">
      <w:pPr>
        <w:spacing w:line="360" w:lineRule="auto"/>
        <w:rPr>
          <w:rFonts w:ascii="黑体" w:eastAsia="黑体"/>
          <w:sz w:val="24"/>
        </w:rPr>
      </w:pPr>
    </w:p>
    <w:p w:rsidR="00B67FBC" w:rsidRDefault="00B67FBC">
      <w:pPr>
        <w:spacing w:line="360" w:lineRule="auto"/>
        <w:rPr>
          <w:rFonts w:ascii="黑体" w:eastAsia="黑体"/>
          <w:sz w:val="24"/>
        </w:rPr>
      </w:pPr>
    </w:p>
    <w:p w:rsidR="00B67FBC" w:rsidRDefault="00B67FBC">
      <w:pPr>
        <w:spacing w:line="360" w:lineRule="auto"/>
        <w:rPr>
          <w:rFonts w:ascii="黑体" w:eastAsia="黑体"/>
          <w:sz w:val="24"/>
        </w:rPr>
      </w:pPr>
    </w:p>
    <w:p w:rsidR="00B67FBC" w:rsidRPr="00CB4C6D" w:rsidRDefault="00510653">
      <w:pPr>
        <w:spacing w:line="360" w:lineRule="auto"/>
        <w:rPr>
          <w:rFonts w:asciiTheme="minorEastAsia" w:hAnsiTheme="minorEastAsia"/>
          <w:sz w:val="36"/>
          <w:szCs w:val="36"/>
        </w:rPr>
      </w:pPr>
      <w:r w:rsidRPr="00CB4C6D">
        <w:rPr>
          <w:rFonts w:asciiTheme="minorEastAsia" w:hAnsiTheme="minorEastAsia" w:hint="eastAsia"/>
          <w:sz w:val="36"/>
          <w:szCs w:val="36"/>
        </w:rPr>
        <w:t>二、写字姿势的介绍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一、写字的姿势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、铅笔字的书写姿势和写其它字的姿势一样，要头正，身直、臂开、足安。上身自然向前稍倾，头不要歪斜或伏在桌面上，胸部要离开桌沿约一拳头，双臂要自然撑开，左右要平放在桌面上，右手执笔，左手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具体要求：①写字时坐姿要端正，两臂平放桌上，眼睛与练习本的距离为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35</w:t>
      </w:r>
      <w:r>
        <w:rPr>
          <w:rFonts w:hint="eastAsia"/>
          <w:sz w:val="24"/>
        </w:rPr>
        <w:t>厘米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大约一尺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②胸部与桌子的距离为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厘米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大约一拳的距离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③写字时还要把练习本放在胸部正前方，左手按在练习本一侧，右手握笔。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④握笔时食指较大拇指稍低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大约一寸左右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(2)</w:t>
      </w:r>
      <w:r>
        <w:rPr>
          <w:rFonts w:hint="eastAsia"/>
          <w:sz w:val="24"/>
        </w:rPr>
        <w:t>练习要点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重点练习第四个要点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①老师按要求在讲台上做规范的写字姿势，边做边讲解要点，引导学生理解</w:t>
      </w:r>
      <w:r>
        <w:rPr>
          <w:rFonts w:hint="eastAsia"/>
          <w:sz w:val="24"/>
        </w:rPr>
        <w:lastRenderedPageBreak/>
        <w:t>“握笔点离笔尖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—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厘米”的实际概念与操作要求。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②请一个小朋友到讲台前，按要点尝试着摆好姿势。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③引导学生注意对照要求仔细观察，发现问题予以纠正。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④全班同学学习，摆放好正确的写字姿势，教师巡查，逐一点拨纠正。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２、实践：按老师的要求做做看。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二、执笔方法：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、执笔方法：捏、抵、靠、垫，五指执笔。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具体要求：大拇指指肚由左向右，食指指肚由右上向左下捏住笔杆，中指指的左侧由下向上抵住笔杆，无名指靠住中指，小指垫在无名指下，笔杆的后部紧贴在食指的根部，不要架在虎口上，笔杆不要握得过紧，捏笔处距笔尖约两</w:t>
      </w:r>
      <w:r>
        <w:rPr>
          <w:rFonts w:hint="eastAsia"/>
          <w:sz w:val="24"/>
        </w:rPr>
        <w:t>2cm</w:t>
      </w:r>
      <w:r>
        <w:rPr>
          <w:rFonts w:hint="eastAsia"/>
          <w:sz w:val="24"/>
        </w:rPr>
        <w:t>，笔和纸面约呈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度角。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、实践：按上述要求让学生执笔，教师正误。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、出示《写字姿势歌》，组织学生读读背背。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写字时，要做到：右手握笔背挺直，眼离书本约一尺。手离笔端约一寸，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胸离桌子约一拳。三个“一”要做到，字写工整视力好。</w:t>
      </w: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510653">
      <w:pPr>
        <w:spacing w:line="360" w:lineRule="auto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课时二</w:t>
      </w:r>
    </w:p>
    <w:p w:rsidR="00B67FBC" w:rsidRDefault="00510653">
      <w:pPr>
        <w:spacing w:line="360" w:lineRule="auto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一、横竖撇捺的基本介绍</w:t>
      </w:r>
    </w:p>
    <w:p w:rsidR="00B67FBC" w:rsidRDefault="00510653">
      <w:pPr>
        <w:spacing w:line="360" w:lineRule="auto"/>
        <w:jc w:val="center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横</w:t>
      </w:r>
    </w:p>
    <w:p w:rsidR="00B67FBC" w:rsidRDefault="00510653">
      <w:pPr>
        <w:spacing w:line="360" w:lineRule="auto"/>
        <w:ind w:firstLineChars="225" w:firstLine="540"/>
        <w:rPr>
          <w:sz w:val="24"/>
        </w:rPr>
      </w:pPr>
      <w:r>
        <w:rPr>
          <w:sz w:val="24"/>
        </w:rPr>
        <w:t>书写每一个笔画都要有</w:t>
      </w:r>
      <w:r>
        <w:rPr>
          <w:rFonts w:hint="eastAsia"/>
          <w:sz w:val="24"/>
        </w:rPr>
        <w:t>起</w:t>
      </w:r>
      <w:r>
        <w:rPr>
          <w:sz w:val="24"/>
        </w:rPr>
        <w:t>笔、行笔、收笔，不能</w:t>
      </w:r>
      <w:r>
        <w:rPr>
          <w:rFonts w:hint="eastAsia"/>
          <w:sz w:val="24"/>
        </w:rPr>
        <w:t>平</w:t>
      </w:r>
      <w:r>
        <w:rPr>
          <w:sz w:val="24"/>
        </w:rPr>
        <w:t>拖或平划</w:t>
      </w:r>
      <w:r>
        <w:rPr>
          <w:rFonts w:hint="eastAsia"/>
          <w:sz w:val="24"/>
        </w:rPr>
        <w:t>；要有轻重变化，不能写得像个火柴棒</w:t>
      </w:r>
      <w:r>
        <w:rPr>
          <w:sz w:val="24"/>
        </w:rPr>
        <w:t>。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横的书写要领是：起笔重——行笔轻——收笔重。图示：</w:t>
      </w:r>
    </w:p>
    <w:p w:rsidR="00B67FBC" w:rsidRDefault="00510653">
      <w:pPr>
        <w:spacing w:line="360" w:lineRule="auto"/>
        <w:ind w:firstLineChars="600" w:firstLine="1440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noProof/>
          <w:sz w:val="24"/>
        </w:rPr>
        <w:drawing>
          <wp:inline distT="0" distB="0" distL="114300" distR="114300">
            <wp:extent cx="2711450" cy="1696085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67FBC" w:rsidRDefault="00510653">
      <w:pPr>
        <w:spacing w:line="360" w:lineRule="auto"/>
        <w:ind w:firstLineChars="50" w:firstLine="120"/>
        <w:rPr>
          <w:sz w:val="24"/>
        </w:rPr>
      </w:pPr>
      <w:r>
        <w:rPr>
          <w:rFonts w:hint="eastAsia"/>
          <w:sz w:val="24"/>
        </w:rPr>
        <w:lastRenderedPageBreak/>
        <w:t xml:space="preserve">   </w:t>
      </w:r>
      <w:r>
        <w:rPr>
          <w:rFonts w:hint="eastAsia"/>
          <w:sz w:val="24"/>
        </w:rPr>
        <w:t>详细讲解：起</w:t>
      </w:r>
      <w:r>
        <w:rPr>
          <w:sz w:val="24"/>
        </w:rPr>
        <w:t>笔稍重、行笔向右较轻，收笔略向右按一下，整个笔画呈左低右高、向下俯势的形态。</w: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由于人的视觉的错觉，横画不能写成水平，而应写成左低右高，收笔时稍按一下笔，使笔画变重些，这样，看起来才显得平稳。所以，人们常说的</w:t>
      </w:r>
      <w:r>
        <w:rPr>
          <w:sz w:val="24"/>
        </w:rPr>
        <w:t>“</w:t>
      </w:r>
      <w:r>
        <w:rPr>
          <w:sz w:val="24"/>
        </w:rPr>
        <w:t>横平竖直</w:t>
      </w:r>
      <w:r>
        <w:rPr>
          <w:sz w:val="24"/>
        </w:rPr>
        <w:t>”</w:t>
      </w:r>
      <w:r>
        <w:rPr>
          <w:sz w:val="24"/>
        </w:rPr>
        <w:t>，看</w:t>
      </w:r>
      <w:r>
        <w:rPr>
          <w:rFonts w:hint="eastAsia"/>
          <w:sz w:val="24"/>
        </w:rPr>
        <w:t>上</w:t>
      </w:r>
      <w:r>
        <w:rPr>
          <w:sz w:val="24"/>
        </w:rPr>
        <w:t>去平稳。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60.75pt" o:ole="">
            <v:imagedata r:id="rId21" o:title=""/>
          </v:shape>
          <o:OLEObject Type="Embed" ProgID="Photoshop.Image.8" ShapeID="_x0000_i1025" DrawAspect="Content" ObjectID="_1524773243" r:id="rId22"/>
        </w:object>
      </w:r>
    </w:p>
    <w:p w:rsidR="00B67FBC" w:rsidRDefault="00510653">
      <w:pPr>
        <w:spacing w:line="360" w:lineRule="auto"/>
        <w:jc w:val="center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竖</w:t>
      </w:r>
    </w:p>
    <w:p w:rsidR="00B67FBC" w:rsidRDefault="00510653">
      <w:pPr>
        <w:spacing w:line="360" w:lineRule="auto"/>
        <w:ind w:firstLineChars="100" w:firstLine="2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竖画要写垂直，因为竖画在一个字中往往起着关键的支撑作用，竖不垂直，则字不正。</w: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竖有垂露、悬针和短竖之分。</w:t>
      </w:r>
    </w:p>
    <w:p w:rsidR="00B67FBC" w:rsidRDefault="00510653">
      <w:pPr>
        <w:spacing w:line="360" w:lineRule="auto"/>
        <w:ind w:firstLineChars="225" w:firstLine="540"/>
        <w:rPr>
          <w:sz w:val="24"/>
        </w:rPr>
      </w:pPr>
      <w:r>
        <w:rPr>
          <w:rFonts w:ascii="宋体" w:hAnsi="宋体" w:cs="宋体"/>
          <w:kern w:val="0"/>
          <w:sz w:val="24"/>
        </w:rPr>
        <w:t>垂露竖的写法，下笔稍重，行笔垂直向下较轻，收笔稍重。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26" type="#_x0000_t75" style="width:183pt;height:60.75pt" o:ole="">
            <v:imagedata r:id="rId23" o:title=""/>
          </v:shape>
          <o:OLEObject Type="Embed" ProgID="Photoshop.Image.8" ShapeID="_x0000_i1026" DrawAspect="Content" ObjectID="_1524773244" r:id="rId24"/>
        </w:objec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悬针竖的写法同垂露，只是收笔时由重到轻，出锋收笔，笔画出尖。</w:t>
      </w:r>
    </w:p>
    <w:p w:rsidR="00B67FBC" w:rsidRDefault="00B67FBC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</w:p>
    <w:p w:rsidR="00B67FBC" w:rsidRDefault="00510653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27" type="#_x0000_t75" style="width:183pt;height:60.75pt" o:ole="">
            <v:imagedata r:id="rId25" o:title=""/>
          </v:shape>
          <o:OLEObject Type="Embed" ProgID="Photoshop.Image.8" ShapeID="_x0000_i1027" DrawAspect="Content" ObjectID="_1524773245" r:id="rId26"/>
        </w:objec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短竖，写法同垂露竖，只是笔画较短，短竖要写得短粗有力。</w:t>
      </w:r>
    </w:p>
    <w:p w:rsidR="00B67FBC" w:rsidRDefault="00510653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28" type="#_x0000_t75" style="width:183pt;height:60.75pt" o:ole="">
            <v:imagedata r:id="rId27" o:title=""/>
          </v:shape>
          <o:OLEObject Type="Embed" ProgID="Photoshop.Image.8" ShapeID="_x0000_i1028" DrawAspect="Content" ObjectID="_1524773246" r:id="rId28"/>
        </w:object>
      </w:r>
    </w:p>
    <w:p w:rsidR="00B67FBC" w:rsidRDefault="00510653">
      <w:pPr>
        <w:spacing w:line="360" w:lineRule="auto"/>
        <w:jc w:val="center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撇</w:t>
      </w:r>
    </w:p>
    <w:p w:rsidR="00B67FBC" w:rsidRDefault="00510653">
      <w:pPr>
        <w:spacing w:line="360" w:lineRule="auto"/>
        <w:ind w:firstLineChars="50" w:firstLine="12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撇画在一个字中很有装饰性，如能写得自然舒展，会增加字的美感，有时还与</w:t>
      </w:r>
      <w:r>
        <w:rPr>
          <w:rFonts w:ascii="宋体" w:hAnsi="宋体" w:cs="宋体"/>
          <w:kern w:val="0"/>
          <w:sz w:val="24"/>
        </w:rPr>
        <w:lastRenderedPageBreak/>
        <w:t>按画相对称起着平衡和稳定重心的作用。</w:t>
      </w:r>
    </w:p>
    <w:p w:rsidR="00B67FBC" w:rsidRDefault="00510653">
      <w:pPr>
        <w:spacing w:line="360" w:lineRule="auto"/>
        <w:ind w:firstLineChars="150" w:firstLine="36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撇有斜撇、竖撇、短撇之分。</w:t>
      </w:r>
    </w:p>
    <w:p w:rsidR="00B67FBC" w:rsidRDefault="00510653">
      <w:pPr>
        <w:spacing w:line="360" w:lineRule="auto"/>
        <w:ind w:firstLineChars="150" w:firstLine="36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斜撇的写法是，下笔稍重，由重到轻向左下行笔，收笔时出尖。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29" type="#_x0000_t75" style="width:183pt;height:60.75pt" o:ole="">
            <v:imagedata r:id="rId29" o:title=""/>
          </v:shape>
          <o:OLEObject Type="Embed" ProgID="Photoshop.Image.8" ShapeID="_x0000_i1029" DrawAspect="Content" ObjectID="_1524773247" r:id="rId30"/>
        </w:object>
      </w:r>
    </w:p>
    <w:p w:rsidR="00B67FBC" w:rsidRDefault="00510653">
      <w:pPr>
        <w:spacing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竖撇，下笔稍重，由重到轻向下行笔，行至撇的长度</w:t>
      </w:r>
      <w:r>
        <w:rPr>
          <w:rFonts w:ascii="宋体" w:hAnsi="宋体" w:cs="宋体" w:hint="eastAsia"/>
          <w:kern w:val="0"/>
          <w:sz w:val="24"/>
        </w:rPr>
        <w:t>大半部分处</w:t>
      </w:r>
      <w:r>
        <w:rPr>
          <w:rFonts w:ascii="宋体" w:hAnsi="宋体" w:cs="宋体"/>
          <w:kern w:val="0"/>
          <w:sz w:val="24"/>
        </w:rPr>
        <w:t>，向左下撇出，收笔时出尖</w:t>
      </w:r>
      <w:r>
        <w:rPr>
          <w:rFonts w:ascii="宋体" w:hAnsi="宋体" w:cs="宋体" w:hint="eastAsia"/>
          <w:kern w:val="0"/>
          <w:sz w:val="24"/>
        </w:rPr>
        <w:t>。</w:t>
      </w:r>
    </w:p>
    <w:p w:rsidR="00B67FBC" w:rsidRDefault="00510653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0" type="#_x0000_t75" style="width:183pt;height:60.75pt" o:ole="">
            <v:imagedata r:id="rId31" o:title=""/>
          </v:shape>
          <o:OLEObject Type="Embed" ProgID="Photoshop.Image.8" ShapeID="_x0000_i1030" DrawAspect="Content" ObjectID="_1524773248" r:id="rId32"/>
        </w:object>
      </w:r>
    </w:p>
    <w:p w:rsidR="00B67FBC" w:rsidRDefault="00510653">
      <w:pPr>
        <w:spacing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短撇，写法同斜撇，只是笔画较短。</w:t>
      </w:r>
    </w:p>
    <w:p w:rsidR="00B67FBC" w:rsidRDefault="00510653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1" type="#_x0000_t75" style="width:183pt;height:60.75pt" o:ole="">
            <v:imagedata r:id="rId33" o:title=""/>
          </v:shape>
          <o:OLEObject Type="Embed" ProgID="Photoshop.Image.8" ShapeID="_x0000_i1031" DrawAspect="Content" ObjectID="_1524773249" r:id="rId34"/>
        </w:object>
      </w:r>
    </w:p>
    <w:p w:rsidR="00B67FBC" w:rsidRDefault="00510653">
      <w:pPr>
        <w:spacing w:line="360" w:lineRule="auto"/>
        <w:jc w:val="center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捺</w: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捺画粗细分明，书写难度较大。</w: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捺有斜捺和平捺之分。</w:t>
      </w:r>
    </w:p>
    <w:p w:rsidR="00B67FBC" w:rsidRDefault="00510653">
      <w:pPr>
        <w:spacing w:line="360" w:lineRule="auto"/>
        <w:ind w:firstLineChars="225" w:firstLine="540"/>
        <w:rPr>
          <w:sz w:val="24"/>
        </w:rPr>
      </w:pPr>
      <w:r>
        <w:rPr>
          <w:rFonts w:ascii="宋体" w:hAnsi="宋体" w:cs="宋体"/>
          <w:kern w:val="0"/>
          <w:sz w:val="24"/>
        </w:rPr>
        <w:t>斜捺，下笔较轻(轻落笔)，向右下由轻到重行笔，行至捺脚处重按笔，然后向右水平方向由重到轻提笔拖出，收笔要出尖。</w:t>
      </w: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2" type="#_x0000_t75" style="width:183pt;height:60.75pt" o:ole="">
            <v:imagedata r:id="rId35" o:title=""/>
          </v:shape>
          <o:OLEObject Type="Embed" ProgID="Photoshop.Image.8" ShapeID="_x0000_i1032" DrawAspect="Content" ObjectID="_1524773250" r:id="rId36"/>
        </w:object>
      </w:r>
    </w:p>
    <w:p w:rsidR="00B67FBC" w:rsidRDefault="00510653">
      <w:pPr>
        <w:spacing w:line="360" w:lineRule="auto"/>
        <w:ind w:firstLineChars="225" w:firstLine="54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平捺，写法同斜捺，但下笔时先要写一小短横，然后再向有下(略平一些)方向行笔。</w:t>
      </w: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3" type="#_x0000_t75" style="width:183pt;height:60.75pt" o:ole="">
            <v:imagedata r:id="rId37" o:title=""/>
          </v:shape>
          <o:OLEObject Type="Embed" ProgID="Photoshop.Image.8" ShapeID="_x0000_i1033" DrawAspect="Content" ObjectID="_1524773251" r:id="rId38"/>
        </w:object>
      </w:r>
    </w:p>
    <w:p w:rsidR="00B67FBC" w:rsidRDefault="00B67FBC">
      <w:pPr>
        <w:spacing w:line="360" w:lineRule="auto"/>
        <w:rPr>
          <w:rFonts w:ascii="_x000B__x000C_" w:hAnsi="_x000B__x000C_"/>
          <w:sz w:val="24"/>
        </w:rPr>
      </w:pPr>
    </w:p>
    <w:p w:rsidR="00B67FBC" w:rsidRDefault="00510653">
      <w:pPr>
        <w:spacing w:line="360" w:lineRule="auto"/>
        <w:rPr>
          <w:rFonts w:ascii="_x000B__x000C_" w:hAnsi="_x000B__x000C_"/>
          <w:b/>
          <w:bCs/>
          <w:sz w:val="24"/>
        </w:rPr>
      </w:pPr>
      <w:r>
        <w:rPr>
          <w:rFonts w:ascii="_x000B__x000C_" w:hAnsi="_x000B__x000C_" w:hint="eastAsia"/>
          <w:b/>
          <w:bCs/>
          <w:sz w:val="24"/>
        </w:rPr>
        <w:t>二、点、竖的相关笔画</w:t>
      </w:r>
    </w:p>
    <w:p w:rsidR="00B67FBC" w:rsidRDefault="00510653">
      <w:pPr>
        <w:spacing w:line="360" w:lineRule="auto"/>
        <w:rPr>
          <w:rFonts w:ascii="_x000B__x000C_" w:hAnsi="_x000B__x000C_"/>
          <w:sz w:val="24"/>
        </w:rPr>
      </w:pPr>
      <w:r>
        <w:rPr>
          <w:rFonts w:ascii="_x000B__x000C_" w:hAnsi="_x000B__x000C_" w:hint="eastAsia"/>
          <w:sz w:val="24"/>
        </w:rPr>
        <w:t>点</w:t>
      </w:r>
    </w:p>
    <w:p w:rsidR="00B67FBC" w:rsidRDefault="00510653">
      <w:pPr>
        <w:spacing w:line="360" w:lineRule="auto"/>
        <w:ind w:firstLineChars="150" w:firstLine="360"/>
        <w:rPr>
          <w:sz w:val="24"/>
        </w:rPr>
      </w:pPr>
      <w:r>
        <w:rPr>
          <w:sz w:val="24"/>
        </w:rPr>
        <w:t>点画在</w:t>
      </w:r>
      <w:r>
        <w:rPr>
          <w:sz w:val="24"/>
        </w:rPr>
        <w:t>—</w:t>
      </w:r>
      <w:r>
        <w:rPr>
          <w:sz w:val="24"/>
        </w:rPr>
        <w:t>个字中就如同人的眼睛一样重要，是一个字的精神体现。</w:t>
      </w:r>
    </w:p>
    <w:p w:rsidR="00B67FBC" w:rsidRDefault="00510653">
      <w:pPr>
        <w:spacing w:line="360" w:lineRule="auto"/>
        <w:ind w:firstLineChars="150" w:firstLine="360"/>
        <w:rPr>
          <w:sz w:val="24"/>
        </w:rPr>
      </w:pPr>
      <w:r>
        <w:rPr>
          <w:sz w:val="24"/>
        </w:rPr>
        <w:t>点画有右点、左点、竖点和长点之分。</w:t>
      </w:r>
    </w:p>
    <w:p w:rsidR="00B67FBC" w:rsidRDefault="00510653">
      <w:pPr>
        <w:spacing w:line="360" w:lineRule="auto"/>
        <w:ind w:leftChars="171" w:left="359"/>
        <w:rPr>
          <w:rFonts w:ascii="宋体" w:hAnsi="宋体" w:cs="宋体"/>
          <w:kern w:val="0"/>
          <w:sz w:val="24"/>
        </w:rPr>
      </w:pPr>
      <w:r>
        <w:rPr>
          <w:sz w:val="24"/>
        </w:rPr>
        <w:t>右点，轻下笔，由轻到重向右下行笔，稍按后即收笔，不能重描，一次成画。写点关键要有行笔过程，万不可笔尖一着纸就收笔。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4" type="#_x0000_t75" style="width:183pt;height:60.75pt" o:ole="">
            <v:imagedata r:id="rId39" o:title=""/>
          </v:shape>
          <o:OLEObject Type="Embed" ProgID="Photoshop.Image.8" ShapeID="_x0000_i1034" DrawAspect="Content" ObjectID="_1524773252" r:id="rId40"/>
        </w:object>
      </w:r>
    </w:p>
    <w:p w:rsidR="00B67FBC" w:rsidRDefault="00510653">
      <w:pPr>
        <w:spacing w:line="360" w:lineRule="auto"/>
        <w:rPr>
          <w:sz w:val="24"/>
        </w:rPr>
      </w:pPr>
      <w:r>
        <w:rPr>
          <w:sz w:val="24"/>
        </w:rPr>
        <w:t>左点．写法基本同有点，但行笔方向往下略向左偏一些，收笔时要顿笔。</w:t>
      </w:r>
    </w:p>
    <w:p w:rsidR="00B67FBC" w:rsidRDefault="00510653">
      <w:pPr>
        <w:spacing w:line="360" w:lineRule="auto"/>
        <w:ind w:firstLineChars="750" w:firstLine="180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5" type="#_x0000_t75" style="width:183pt;height:60.75pt" o:ole="">
            <v:imagedata r:id="rId41" o:title=""/>
          </v:shape>
          <o:OLEObject Type="Embed" ProgID="Photoshop.Image.8" ShapeID="_x0000_i1035" DrawAspect="Content" ObjectID="_1524773253" r:id="rId42"/>
        </w:object>
      </w:r>
    </w:p>
    <w:p w:rsidR="00B67FBC" w:rsidRDefault="00510653">
      <w:pPr>
        <w:spacing w:line="360" w:lineRule="auto"/>
        <w:rPr>
          <w:sz w:val="24"/>
        </w:rPr>
      </w:pPr>
      <w:r>
        <w:rPr>
          <w:sz w:val="24"/>
        </w:rPr>
        <w:t>长点，是在右点的基础上变长，行笔应慢一些。</w:t>
      </w:r>
    </w:p>
    <w:p w:rsidR="00B67FBC" w:rsidRDefault="00510653">
      <w:pPr>
        <w:spacing w:line="360" w:lineRule="auto"/>
        <w:ind w:firstLineChars="550" w:firstLine="13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6" type="#_x0000_t75" style="width:183pt;height:60.75pt" o:ole="">
            <v:imagedata r:id="rId43" o:title=""/>
          </v:shape>
          <o:OLEObject Type="Embed" ProgID="Photoshop.Image.8" ShapeID="_x0000_i1036" DrawAspect="Content" ObjectID="_1524773254" r:id="rId44"/>
        </w:object>
      </w:r>
    </w:p>
    <w:p w:rsidR="00B67FBC" w:rsidRDefault="00510653">
      <w:pPr>
        <w:spacing w:line="360" w:lineRule="auto"/>
        <w:rPr>
          <w:sz w:val="24"/>
        </w:rPr>
      </w:pPr>
      <w:r>
        <w:rPr>
          <w:rFonts w:hint="eastAsia"/>
          <w:sz w:val="24"/>
        </w:rPr>
        <w:t>竖钩、斜钩、卧钩：</w:t>
      </w:r>
    </w:p>
    <w:p w:rsidR="00B67FBC" w:rsidRDefault="00510653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sz w:val="24"/>
        </w:rPr>
        <w:t>下笔稍轻，由轻到重向右下弧弯行笔，到起钩处略顿笔向左上钩出，收笔要出尖。书写时下笔处和起钩处上下应在一条垂直线上。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7" type="#_x0000_t75" style="width:183pt;height:60.75pt" o:ole="">
            <v:imagedata r:id="rId45" o:title=""/>
          </v:shape>
          <o:OLEObject Type="Embed" ProgID="Photoshop.Image.8" ShapeID="_x0000_i1037" DrawAspect="Content" ObjectID="_1524773255" r:id="rId46"/>
        </w:object>
      </w:r>
    </w:p>
    <w:p w:rsidR="00B67FBC" w:rsidRDefault="00510653">
      <w:pPr>
        <w:spacing w:line="36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sz w:val="24"/>
        </w:rPr>
        <w:t>下笔梢重，向右下弧直行笔，到起钩处向上钩出，收笔要出尖。写戈钩关键是要呆持一定的弧度，大直、太弯都会影响整个字的美感。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B67FBC">
      <w:pPr>
        <w:spacing w:line="360" w:lineRule="auto"/>
        <w:rPr>
          <w:sz w:val="24"/>
        </w:rPr>
      </w:pPr>
    </w:p>
    <w:p w:rsidR="00B67FBC" w:rsidRDefault="00510653">
      <w:pPr>
        <w:spacing w:line="360" w:lineRule="auto"/>
        <w:ind w:firstLineChars="950" w:firstLine="2280"/>
        <w:rPr>
          <w:sz w:val="24"/>
        </w:rPr>
      </w:pPr>
      <w:r>
        <w:rPr>
          <w:sz w:val="24"/>
        </w:rPr>
        <w:object w:dxaOrig="3658" w:dyaOrig="1219">
          <v:shape id="_x0000_i1038" type="#_x0000_t75" style="width:183pt;height:60.75pt" o:ole="">
            <v:imagedata r:id="rId47" o:title=""/>
          </v:shape>
          <o:OLEObject Type="Embed" ProgID="Photoshop.Image.8" ShapeID="_x0000_i1038" DrawAspect="Content" ObjectID="_1524773256" r:id="rId48"/>
        </w:object>
      </w:r>
    </w:p>
    <w:p w:rsidR="00B67FBC" w:rsidRDefault="00510653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下笔稍轻，先向有下</w:t>
      </w:r>
      <w:r>
        <w:rPr>
          <w:sz w:val="24"/>
        </w:rPr>
        <w:t>(</w:t>
      </w:r>
      <w:r>
        <w:rPr>
          <w:sz w:val="24"/>
        </w:rPr>
        <w:t>笔画由轻到重</w:t>
      </w:r>
      <w:r>
        <w:rPr>
          <w:sz w:val="24"/>
        </w:rPr>
        <w:t>)</w:t>
      </w:r>
      <w:r>
        <w:rPr>
          <w:sz w:val="24"/>
        </w:rPr>
        <w:t>，再圆转向右水平方向行笔，到起钩处向左上钩出，钩要出尖，但不宜过大。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39" type="#_x0000_t75" style="width:183pt;height:60.75pt" o:ole="">
            <v:imagedata r:id="rId49" o:title=""/>
          </v:shape>
          <o:OLEObject Type="Embed" ProgID="Photoshop.Image.8" ShapeID="_x0000_i1039" DrawAspect="Content" ObjectID="_1524773257" r:id="rId50"/>
        </w:object>
      </w:r>
    </w:p>
    <w:p w:rsidR="00B67FBC" w:rsidRDefault="00510653">
      <w:pPr>
        <w:spacing w:line="360" w:lineRule="auto"/>
        <w:rPr>
          <w:rFonts w:ascii="_x000B__x000C_" w:hAnsi="_x000B__x000C_"/>
          <w:sz w:val="24"/>
        </w:rPr>
      </w:pPr>
      <w:r>
        <w:rPr>
          <w:rFonts w:ascii="_x000B__x000C_" w:hAnsi="_x000B__x000C_" w:hint="eastAsia"/>
          <w:sz w:val="24"/>
        </w:rPr>
        <w:t>竖弯、竖弯钩、竖提：</w:t>
      </w:r>
    </w:p>
    <w:p w:rsidR="00B67FBC" w:rsidRDefault="00510653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 xml:space="preserve">    </w:t>
      </w:r>
      <w:r>
        <w:rPr>
          <w:sz w:val="24"/>
        </w:rPr>
        <w:t>下笔写短竖，再圆转向右水平方向写短横，收笔稍重。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图示：</w:t>
      </w:r>
    </w:p>
    <w:p w:rsidR="00B67FBC" w:rsidRDefault="00101AEC">
      <w:pPr>
        <w:spacing w:line="360" w:lineRule="auto"/>
        <w:rPr>
          <w:sz w:val="24"/>
        </w:rPr>
      </w:pPr>
      <w:r>
        <w:rPr>
          <w:sz w:val="24"/>
        </w:rPr>
        <w:object w:dxaOrig="1440" w:dyaOrig="1440">
          <v:shape id="_x0000_s1027" type="#_x0000_t75" style="position:absolute;left:0;text-align:left;margin-left:104.5pt;margin-top:4.2pt;width:182.9pt;height:60.95pt;z-index:251660288;mso-width-relative:page;mso-height-relative:page">
            <v:imagedata r:id="rId51" o:title=""/>
          </v:shape>
          <o:OLEObject Type="Embed" ProgID="Photoshop.Image.8" ShapeID="_x0000_s1027" DrawAspect="Content" ObjectID="_1524773259" r:id="rId52"/>
        </w:object>
      </w:r>
    </w:p>
    <w:p w:rsidR="00B67FBC" w:rsidRDefault="00B67FBC">
      <w:pPr>
        <w:spacing w:line="360" w:lineRule="auto"/>
        <w:rPr>
          <w:sz w:val="24"/>
        </w:rPr>
      </w:pPr>
    </w:p>
    <w:p w:rsidR="00B67FBC" w:rsidRDefault="00B67FBC">
      <w:pPr>
        <w:spacing w:line="360" w:lineRule="auto"/>
        <w:rPr>
          <w:sz w:val="24"/>
        </w:rPr>
      </w:pPr>
    </w:p>
    <w:p w:rsidR="00B67FBC" w:rsidRDefault="00B67FBC">
      <w:pPr>
        <w:spacing w:line="360" w:lineRule="auto"/>
        <w:rPr>
          <w:sz w:val="24"/>
        </w:rPr>
      </w:pPr>
    </w:p>
    <w:p w:rsidR="00B67FBC" w:rsidRDefault="00510653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sz w:val="24"/>
        </w:rPr>
        <w:t>在竖弯的基础上，收笔时向上方钩出，笔画比竖弯要长一些。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510653">
      <w:pPr>
        <w:spacing w:line="360" w:lineRule="auto"/>
        <w:ind w:firstLineChars="900" w:firstLine="2160"/>
        <w:rPr>
          <w:sz w:val="24"/>
        </w:rPr>
      </w:pPr>
      <w:r>
        <w:rPr>
          <w:sz w:val="24"/>
        </w:rPr>
        <w:object w:dxaOrig="3658" w:dyaOrig="1219">
          <v:shape id="_x0000_i1040" type="#_x0000_t75" style="width:183pt;height:60.75pt" o:ole="">
            <v:imagedata r:id="rId53" o:title=""/>
          </v:shape>
          <o:OLEObject Type="Embed" ProgID="Photoshop.Image.8" ShapeID="_x0000_i1040" DrawAspect="Content" ObjectID="_1524773258" r:id="rId54"/>
        </w:object>
      </w:r>
    </w:p>
    <w:p w:rsidR="00B67FBC" w:rsidRDefault="00510653">
      <w:pPr>
        <w:spacing w:line="360" w:lineRule="auto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 xml:space="preserve">    </w:t>
      </w:r>
      <w:r>
        <w:rPr>
          <w:sz w:val="24"/>
        </w:rPr>
        <w:t>下笔写竖，到适当处略顿笔向石上写斜提，一笔写成，提的收笔处出尖。</w:t>
      </w:r>
    </w:p>
    <w:p w:rsidR="00B67FBC" w:rsidRDefault="00510653">
      <w:pPr>
        <w:spacing w:line="360" w:lineRule="auto"/>
        <w:ind w:firstLineChars="800" w:firstLine="1920"/>
        <w:rPr>
          <w:sz w:val="24"/>
        </w:rPr>
      </w:pPr>
      <w:r>
        <w:rPr>
          <w:rFonts w:hint="eastAsia"/>
          <w:sz w:val="24"/>
        </w:rPr>
        <w:t>图示：</w:t>
      </w:r>
    </w:p>
    <w:p w:rsidR="00B67FBC" w:rsidRDefault="00101AEC">
      <w:pPr>
        <w:spacing w:line="360" w:lineRule="auto"/>
        <w:rPr>
          <w:sz w:val="24"/>
        </w:rPr>
      </w:pPr>
      <w:r>
        <w:rPr>
          <w:sz w:val="24"/>
        </w:rPr>
        <w:object w:dxaOrig="1440" w:dyaOrig="1440">
          <v:shape id="_x0000_s1028" type="#_x0000_t75" style="position:absolute;left:0;text-align:left;margin-left:107pt;margin-top:.5pt;width:182.9pt;height:60.95pt;z-index:251661312;mso-width-relative:page;mso-height-relative:page">
            <v:imagedata r:id="rId55" o:title=""/>
          </v:shape>
          <o:OLEObject Type="Embed" ProgID="Photoshop.Image.8" ShapeID="_x0000_s1028" DrawAspect="Content" ObjectID="_1524773260" r:id="rId56"/>
        </w:object>
      </w:r>
    </w:p>
    <w:p w:rsidR="00B67FBC" w:rsidRDefault="00B67FBC">
      <w:pPr>
        <w:spacing w:line="360" w:lineRule="auto"/>
        <w:rPr>
          <w:sz w:val="24"/>
        </w:rPr>
      </w:pPr>
    </w:p>
    <w:p w:rsidR="00B67FBC" w:rsidRDefault="00B67FBC">
      <w:pPr>
        <w:spacing w:line="360" w:lineRule="auto"/>
        <w:rPr>
          <w:sz w:val="24"/>
        </w:rPr>
      </w:pPr>
    </w:p>
    <w:p w:rsidR="00B67FBC" w:rsidRDefault="00B67FBC">
      <w:pPr>
        <w:spacing w:line="360" w:lineRule="auto"/>
        <w:rPr>
          <w:sz w:val="24"/>
        </w:rPr>
      </w:pPr>
    </w:p>
    <w:p w:rsidR="00B67FBC" w:rsidRDefault="00B67FBC">
      <w:pPr>
        <w:spacing w:line="360" w:lineRule="auto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B67FBC">
      <w:pPr>
        <w:spacing w:line="360" w:lineRule="auto"/>
        <w:jc w:val="center"/>
        <w:rPr>
          <w:b/>
          <w:bCs/>
          <w:sz w:val="24"/>
        </w:rPr>
      </w:pPr>
    </w:p>
    <w:p w:rsidR="00B67FBC" w:rsidRDefault="00510653">
      <w:pPr>
        <w:spacing w:line="360" w:lineRule="auto"/>
        <w:jc w:val="center"/>
        <w:rPr>
          <w:b/>
          <w:bCs/>
          <w:sz w:val="24"/>
        </w:rPr>
      </w:pPr>
      <w:r>
        <w:rPr>
          <w:rFonts w:hint="eastAsia"/>
          <w:b/>
          <w:bCs/>
          <w:sz w:val="28"/>
          <w:szCs w:val="28"/>
        </w:rPr>
        <w:t>课时三（书法欣赏、书法临摹、书法展示）</w:t>
      </w:r>
    </w:p>
    <w:p w:rsidR="00B67FBC" w:rsidRDefault="00510653" w:rsidP="00CB4C6D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一、书法欣赏</w:t>
      </w:r>
    </w:p>
    <w:p w:rsidR="00B67FBC" w:rsidRDefault="00510653">
      <w:pPr>
        <w:spacing w:line="360" w:lineRule="auto"/>
        <w:jc w:val="lef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2522855</wp:posOffset>
            </wp:positionH>
            <wp:positionV relativeFrom="paragraph">
              <wp:posOffset>100330</wp:posOffset>
            </wp:positionV>
            <wp:extent cx="2807970" cy="6741795"/>
            <wp:effectExtent l="0" t="0" r="11430" b="1905"/>
            <wp:wrapNone/>
            <wp:docPr id="22533" name="图片 2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图片 225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8288" cy="674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67FBC" w:rsidRDefault="00510653">
      <w:pPr>
        <w:spacing w:line="360" w:lineRule="auto"/>
        <w:jc w:val="lef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160655</wp:posOffset>
            </wp:positionH>
            <wp:positionV relativeFrom="paragraph">
              <wp:posOffset>10160</wp:posOffset>
            </wp:positionV>
            <wp:extent cx="2306320" cy="6741795"/>
            <wp:effectExtent l="0" t="0" r="5080" b="1905"/>
            <wp:wrapNone/>
            <wp:docPr id="22532" name="图片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图片 225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6638" cy="674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rFonts w:hint="eastAsia"/>
          <w:sz w:val="24"/>
        </w:rPr>
      </w:pPr>
    </w:p>
    <w:p w:rsidR="00B67FBC" w:rsidRDefault="00510653">
      <w:pPr>
        <w:spacing w:line="360" w:lineRule="auto"/>
        <w:jc w:val="lef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2853055</wp:posOffset>
            </wp:positionH>
            <wp:positionV relativeFrom="paragraph">
              <wp:posOffset>187960</wp:posOffset>
            </wp:positionV>
            <wp:extent cx="2519045" cy="6741795"/>
            <wp:effectExtent l="0" t="0" r="8255" b="1905"/>
            <wp:wrapNone/>
            <wp:docPr id="7175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图片 717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674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45085</wp:posOffset>
            </wp:positionV>
            <wp:extent cx="3384550" cy="6769100"/>
            <wp:effectExtent l="0" t="0" r="6350" b="0"/>
            <wp:wrapNone/>
            <wp:docPr id="7176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图片 717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676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rFonts w:hint="eastAsia"/>
          <w:sz w:val="24"/>
        </w:rPr>
      </w:pPr>
    </w:p>
    <w:p w:rsidR="00B67FBC" w:rsidRDefault="00510653">
      <w:pPr>
        <w:spacing w:line="360" w:lineRule="auto"/>
        <w:jc w:val="lef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-1221105</wp:posOffset>
            </wp:positionH>
            <wp:positionV relativeFrom="paragraph">
              <wp:posOffset>181610</wp:posOffset>
            </wp:positionV>
            <wp:extent cx="7743190" cy="5808345"/>
            <wp:effectExtent l="0" t="0" r="3810" b="8255"/>
            <wp:wrapNone/>
            <wp:docPr id="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58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B67FBC">
      <w:pPr>
        <w:spacing w:line="360" w:lineRule="auto"/>
        <w:jc w:val="left"/>
        <w:rPr>
          <w:sz w:val="24"/>
        </w:rPr>
      </w:pPr>
    </w:p>
    <w:p w:rsidR="00B67FBC" w:rsidRDefault="00510653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二、书法临摹</w:t>
      </w:r>
    </w:p>
    <w:p w:rsidR="00B67FBC" w:rsidRDefault="00510653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同学们根据老师下发的相关文件，自选一首古诗，进行临摹。</w:t>
      </w:r>
    </w:p>
    <w:p w:rsidR="00B67FBC" w:rsidRDefault="00510653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三、书法评选</w:t>
      </w:r>
    </w:p>
    <w:p w:rsidR="00CB4C6D" w:rsidRDefault="00510653" w:rsidP="00CB4C6D">
      <w:pPr>
        <w:spacing w:line="360" w:lineRule="auto"/>
        <w:rPr>
          <w:sz w:val="24"/>
        </w:rPr>
      </w:pPr>
      <w:r>
        <w:rPr>
          <w:rFonts w:hint="eastAsia"/>
          <w:sz w:val="24"/>
        </w:rPr>
        <w:t>临摹完毕后</w:t>
      </w:r>
      <w:r w:rsidR="00CB4C6D">
        <w:rPr>
          <w:rFonts w:hint="eastAsia"/>
          <w:sz w:val="24"/>
        </w:rPr>
        <w:t>，进行评选，有同学互评、老师点评，综合打分，最后奖品设定（待定</w:t>
      </w:r>
    </w:p>
    <w:p w:rsidR="00CB4C6D" w:rsidRPr="00C91CD9" w:rsidRDefault="00CB4C6D" w:rsidP="00CB4C6D">
      <w:pPr>
        <w:spacing w:line="360" w:lineRule="auto"/>
        <w:rPr>
          <w:sz w:val="36"/>
          <w:szCs w:val="36"/>
        </w:rPr>
      </w:pPr>
      <w:r w:rsidRPr="00C91CD9">
        <w:rPr>
          <w:rFonts w:hint="eastAsia"/>
          <w:sz w:val="36"/>
          <w:szCs w:val="36"/>
        </w:rPr>
        <w:t>四、教学物资清点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B4C6D" w:rsidTr="00DA5287"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教学物资</w:t>
            </w:r>
          </w:p>
        </w:tc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数量</w:t>
            </w:r>
          </w:p>
        </w:tc>
      </w:tr>
      <w:tr w:rsidR="00CB4C6D" w:rsidTr="00DA5287"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lastRenderedPageBreak/>
              <w:t>田字格本</w:t>
            </w:r>
          </w:p>
        </w:tc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60</w:t>
            </w:r>
          </w:p>
        </w:tc>
      </w:tr>
      <w:tr w:rsidR="00CB4C6D" w:rsidTr="00DA5287"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HB</w:t>
            </w:r>
            <w:r w:rsidRPr="003E5E9A">
              <w:rPr>
                <w:rFonts w:hint="eastAsia"/>
                <w:b/>
                <w:sz w:val="30"/>
                <w:szCs w:val="30"/>
              </w:rPr>
              <w:t>铅笔</w:t>
            </w:r>
          </w:p>
        </w:tc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60</w:t>
            </w:r>
          </w:p>
        </w:tc>
      </w:tr>
      <w:tr w:rsidR="00CB4C6D" w:rsidTr="00DA5287"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橡皮</w:t>
            </w:r>
          </w:p>
        </w:tc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60</w:t>
            </w:r>
          </w:p>
        </w:tc>
      </w:tr>
      <w:tr w:rsidR="00CB4C6D" w:rsidTr="00DA5287"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b/>
                <w:sz w:val="30"/>
                <w:szCs w:val="30"/>
              </w:rPr>
              <w:t>小刀</w:t>
            </w:r>
          </w:p>
        </w:tc>
        <w:tc>
          <w:tcPr>
            <w:tcW w:w="4148" w:type="dxa"/>
          </w:tcPr>
          <w:p w:rsidR="00CB4C6D" w:rsidRPr="003E5E9A" w:rsidRDefault="00CB4C6D" w:rsidP="00DA5287">
            <w:pPr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3E5E9A">
              <w:rPr>
                <w:rFonts w:hint="eastAsia"/>
                <w:b/>
                <w:sz w:val="30"/>
                <w:szCs w:val="30"/>
              </w:rPr>
              <w:t>3</w:t>
            </w:r>
          </w:p>
        </w:tc>
      </w:tr>
    </w:tbl>
    <w:p w:rsidR="00CB4C6D" w:rsidRPr="003E5E9A" w:rsidRDefault="00CB4C6D" w:rsidP="00CB4C6D">
      <w:pPr>
        <w:spacing w:line="360" w:lineRule="auto"/>
        <w:rPr>
          <w:sz w:val="36"/>
          <w:szCs w:val="36"/>
        </w:rPr>
      </w:pPr>
      <w:r w:rsidRPr="003E5E9A">
        <w:rPr>
          <w:sz w:val="36"/>
          <w:szCs w:val="36"/>
        </w:rPr>
        <w:t>五</w:t>
      </w:r>
      <w:r w:rsidRPr="003E5E9A">
        <w:rPr>
          <w:rFonts w:hint="eastAsia"/>
          <w:sz w:val="36"/>
          <w:szCs w:val="36"/>
        </w:rPr>
        <w:t>、</w:t>
      </w:r>
      <w:r w:rsidRPr="003E5E9A">
        <w:rPr>
          <w:sz w:val="36"/>
          <w:szCs w:val="36"/>
        </w:rPr>
        <w:t>科目相关活动安排</w:t>
      </w:r>
      <w:r w:rsidRPr="003E5E9A">
        <w:rPr>
          <w:rFonts w:hint="eastAsia"/>
          <w:sz w:val="36"/>
          <w:szCs w:val="36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8"/>
        <w:gridCol w:w="1564"/>
        <w:gridCol w:w="1549"/>
        <w:gridCol w:w="3979"/>
      </w:tblGrid>
      <w:tr w:rsidR="00CB4C6D" w:rsidTr="00DA5287">
        <w:trPr>
          <w:trHeight w:val="1031"/>
        </w:trPr>
        <w:tc>
          <w:tcPr>
            <w:tcW w:w="1428" w:type="dxa"/>
            <w:vAlign w:val="center"/>
          </w:tcPr>
          <w:p w:rsidR="00CB4C6D" w:rsidRDefault="00CB4C6D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活动名称</w:t>
            </w:r>
          </w:p>
        </w:tc>
        <w:tc>
          <w:tcPr>
            <w:tcW w:w="1564" w:type="dxa"/>
            <w:vAlign w:val="center"/>
          </w:tcPr>
          <w:p w:rsidR="00CB4C6D" w:rsidRDefault="00CB4C6D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活动对象</w:t>
            </w:r>
          </w:p>
        </w:tc>
        <w:tc>
          <w:tcPr>
            <w:tcW w:w="1549" w:type="dxa"/>
            <w:vAlign w:val="center"/>
          </w:tcPr>
          <w:p w:rsidR="00CB4C6D" w:rsidRDefault="00CB4C6D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活动时间</w:t>
            </w:r>
          </w:p>
        </w:tc>
        <w:tc>
          <w:tcPr>
            <w:tcW w:w="3979" w:type="dxa"/>
            <w:vAlign w:val="center"/>
          </w:tcPr>
          <w:p w:rsidR="00CB4C6D" w:rsidRDefault="00CB4C6D" w:rsidP="00DA5287">
            <w:pPr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活动内容</w:t>
            </w:r>
          </w:p>
        </w:tc>
      </w:tr>
      <w:tr w:rsidR="00CB4C6D" w:rsidTr="00DA5287">
        <w:trPr>
          <w:trHeight w:val="1188"/>
        </w:trPr>
        <w:tc>
          <w:tcPr>
            <w:tcW w:w="1428" w:type="dxa"/>
            <w:vAlign w:val="center"/>
          </w:tcPr>
          <w:p w:rsidR="00CB4C6D" w:rsidRDefault="00CB4C6D" w:rsidP="00DA5287">
            <w:pPr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书法展</w:t>
            </w:r>
          </w:p>
        </w:tc>
        <w:tc>
          <w:tcPr>
            <w:tcW w:w="1564" w:type="dxa"/>
            <w:vAlign w:val="center"/>
          </w:tcPr>
          <w:p w:rsidR="00CB4C6D" w:rsidRDefault="00CB4C6D" w:rsidP="00DA5287">
            <w:pPr>
              <w:jc w:val="center"/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六七</w:t>
            </w:r>
            <w:r>
              <w:rPr>
                <w:rFonts w:hint="eastAsia"/>
                <w:b/>
                <w:bCs/>
                <w:sz w:val="30"/>
                <w:szCs w:val="30"/>
              </w:rPr>
              <w:t>年级全部学生</w:t>
            </w:r>
          </w:p>
        </w:tc>
        <w:tc>
          <w:tcPr>
            <w:tcW w:w="1549" w:type="dxa"/>
            <w:vAlign w:val="center"/>
          </w:tcPr>
          <w:p w:rsidR="00CB4C6D" w:rsidRDefault="00CB4C6D" w:rsidP="00DA5287">
            <w:pPr>
              <w:jc w:val="center"/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结课后</w:t>
            </w:r>
          </w:p>
        </w:tc>
        <w:tc>
          <w:tcPr>
            <w:tcW w:w="3979" w:type="dxa"/>
            <w:vAlign w:val="center"/>
          </w:tcPr>
          <w:p w:rsidR="00CB4C6D" w:rsidRDefault="00CB4C6D" w:rsidP="00DA5287">
            <w:pPr>
              <w:rPr>
                <w:rFonts w:eastAsia="宋体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每人上交一张自己的书法作品，每年级选</w:t>
            </w:r>
            <w:r>
              <w:rPr>
                <w:rFonts w:hint="eastAsia"/>
                <w:b/>
                <w:bCs/>
                <w:sz w:val="30"/>
                <w:szCs w:val="30"/>
              </w:rPr>
              <w:t>5</w:t>
            </w:r>
            <w:r>
              <w:rPr>
                <w:rFonts w:hint="eastAsia"/>
                <w:b/>
                <w:bCs/>
                <w:sz w:val="30"/>
                <w:szCs w:val="30"/>
              </w:rPr>
              <w:t>张好的作品展览</w:t>
            </w:r>
          </w:p>
        </w:tc>
      </w:tr>
    </w:tbl>
    <w:p w:rsidR="00CB4C6D" w:rsidRPr="003E5E9A" w:rsidRDefault="00CB4C6D" w:rsidP="00CB4C6D">
      <w:pPr>
        <w:spacing w:line="360" w:lineRule="auto"/>
      </w:pPr>
    </w:p>
    <w:p w:rsidR="00CB4C6D" w:rsidRPr="007E2D00" w:rsidRDefault="00CB4C6D" w:rsidP="00CB4C6D">
      <w:pPr>
        <w:spacing w:line="360" w:lineRule="auto"/>
      </w:pPr>
    </w:p>
    <w:p w:rsidR="00CB4C6D" w:rsidRPr="00CB4C6D" w:rsidRDefault="00CB4C6D">
      <w:pPr>
        <w:spacing w:line="360" w:lineRule="auto"/>
        <w:jc w:val="left"/>
        <w:rPr>
          <w:rFonts w:hint="eastAsia"/>
          <w:sz w:val="24"/>
        </w:rPr>
      </w:pPr>
    </w:p>
    <w:sectPr w:rsidR="00CB4C6D" w:rsidRPr="00CB4C6D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AEC" w:rsidRDefault="00101AEC">
      <w:r>
        <w:separator/>
      </w:r>
    </w:p>
  </w:endnote>
  <w:endnote w:type="continuationSeparator" w:id="0">
    <w:p w:rsidR="00101AEC" w:rsidRDefault="00101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幼圆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_x000B__x000C_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FBC" w:rsidRDefault="0051065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67FBC" w:rsidRDefault="0051065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CC5BCB">
                            <w:rPr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M/fOaA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:rsidR="00B67FBC" w:rsidRDefault="0051065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CC5BCB">
                      <w:rPr>
                        <w:noProof/>
                        <w:sz w:val="18"/>
                      </w:rPr>
                      <w:t>8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AEC" w:rsidRDefault="00101AEC">
      <w:r>
        <w:separator/>
      </w:r>
    </w:p>
  </w:footnote>
  <w:footnote w:type="continuationSeparator" w:id="0">
    <w:p w:rsidR="00101AEC" w:rsidRDefault="00101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0B0AC1"/>
    <w:multiLevelType w:val="hybridMultilevel"/>
    <w:tmpl w:val="78A0FA6A"/>
    <w:lvl w:ilvl="0" w:tplc="B29217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15C50"/>
    <w:multiLevelType w:val="hybridMultilevel"/>
    <w:tmpl w:val="2AE2A828"/>
    <w:lvl w:ilvl="0" w:tplc="BF0016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373B77"/>
    <w:multiLevelType w:val="singleLevel"/>
    <w:tmpl w:val="57373B77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601B43C7"/>
    <w:multiLevelType w:val="hybridMultilevel"/>
    <w:tmpl w:val="FA320298"/>
    <w:lvl w:ilvl="0" w:tplc="8A3215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6B2231"/>
    <w:multiLevelType w:val="hybridMultilevel"/>
    <w:tmpl w:val="1C2AF29C"/>
    <w:lvl w:ilvl="0" w:tplc="D9BC8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214EC2"/>
    <w:rsid w:val="00101AEC"/>
    <w:rsid w:val="00376AB4"/>
    <w:rsid w:val="00510653"/>
    <w:rsid w:val="00A633B9"/>
    <w:rsid w:val="00B67FBC"/>
    <w:rsid w:val="00CB4C6D"/>
    <w:rsid w:val="00CC5BCB"/>
    <w:rsid w:val="00F219FC"/>
    <w:rsid w:val="00FA5A4B"/>
    <w:rsid w:val="06910DEA"/>
    <w:rsid w:val="2C546C3D"/>
    <w:rsid w:val="46214EC2"/>
    <w:rsid w:val="6AFA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7B8FE2FC-8EF4-4539-97BB-6C164FC22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Strong"/>
    <w:basedOn w:val="a0"/>
    <w:uiPriority w:val="22"/>
    <w:qFormat/>
    <w:rPr>
      <w:b/>
      <w:bCs/>
    </w:rPr>
  </w:style>
  <w:style w:type="character" w:styleId="a6">
    <w:name w:val="page number"/>
    <w:basedOn w:val="a0"/>
    <w:qFormat/>
  </w:style>
  <w:style w:type="table" w:styleId="a7">
    <w:name w:val="Table Grid"/>
    <w:basedOn w:val="a1"/>
    <w:uiPriority w:val="39"/>
    <w:rsid w:val="00CB4C6D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76AB4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26" Type="http://schemas.openxmlformats.org/officeDocument/2006/relationships/oleObject" Target="embeddings/oleObject3.bin"/><Relationship Id="rId39" Type="http://schemas.openxmlformats.org/officeDocument/2006/relationships/image" Target="media/image23.emf"/><Relationship Id="rId21" Type="http://schemas.openxmlformats.org/officeDocument/2006/relationships/image" Target="media/image14.emf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image" Target="media/image31.emf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image" Target="media/image18.emf"/><Relationship Id="rId11" Type="http://schemas.openxmlformats.org/officeDocument/2006/relationships/image" Target="media/image4.jpe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image" Target="media/image22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6.emf"/><Relationship Id="rId53" Type="http://schemas.openxmlformats.org/officeDocument/2006/relationships/image" Target="media/image30.emf"/><Relationship Id="rId58" Type="http://schemas.openxmlformats.org/officeDocument/2006/relationships/image" Target="media/image33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7.emf"/><Relationship Id="rId30" Type="http://schemas.openxmlformats.org/officeDocument/2006/relationships/oleObject" Target="embeddings/oleObject5.bin"/><Relationship Id="rId35" Type="http://schemas.openxmlformats.org/officeDocument/2006/relationships/image" Target="media/image21.emf"/><Relationship Id="rId43" Type="http://schemas.openxmlformats.org/officeDocument/2006/relationships/image" Target="media/image25.e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9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4.png"/><Relationship Id="rId20" Type="http://schemas.openxmlformats.org/officeDocument/2006/relationships/image" Target="media/image13.emf"/><Relationship Id="rId41" Type="http://schemas.openxmlformats.org/officeDocument/2006/relationships/image" Target="media/image24.emf"/><Relationship Id="rId54" Type="http://schemas.openxmlformats.org/officeDocument/2006/relationships/oleObject" Target="embeddings/oleObject17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5.e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emf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9.emf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1168</Words>
  <Characters>6660</Characters>
  <Application>Microsoft Office Word</Application>
  <DocSecurity>0</DocSecurity>
  <Lines>55</Lines>
  <Paragraphs>15</Paragraphs>
  <ScaleCrop>false</ScaleCrop>
  <Company/>
  <LinksUpToDate>false</LinksUpToDate>
  <CharactersWithSpaces>7813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xiejinchi512</dc:creator>
  <cp:lastModifiedBy>fx</cp:lastModifiedBy>
  <cp:revision>2</cp:revision>
  <dcterms:created xsi:type="dcterms:W3CDTF">2016-05-14T15:19:00Z</dcterms:created>
  <dcterms:modified xsi:type="dcterms:W3CDTF">2016-05-14T15:19:00Z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2052-10.1.0.5601</vt:lpwstr>
  </property>
</Properties>
</file>