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0C5" w:rsidRDefault="00C560C5">
      <w:bookmarkStart w:id="0" w:name="_GoBack"/>
      <w:bookmarkEnd w:id="0"/>
    </w:p>
    <w:p w:rsidR="00C560C5" w:rsidRDefault="005F1B61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育苗支教</w:t>
      </w:r>
      <w:r>
        <w:rPr>
          <w:rFonts w:hint="eastAsia"/>
          <w:b/>
          <w:bCs/>
          <w:sz w:val="44"/>
          <w:szCs w:val="44"/>
        </w:rPr>
        <w:t>2016</w:t>
      </w:r>
    </w:p>
    <w:p w:rsidR="00C560C5" w:rsidRDefault="005F1B61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四川队体育——教学方案</w:t>
      </w:r>
    </w:p>
    <w:p w:rsidR="00C560C5" w:rsidRPr="008B3A4D" w:rsidRDefault="008B3A4D">
      <w:pPr>
        <w:jc w:val="center"/>
      </w:pPr>
      <w:r>
        <w:rPr>
          <w:noProof/>
        </w:rPr>
        <w:drawing>
          <wp:inline distT="0" distB="0" distL="0" distR="0">
            <wp:extent cx="3201314" cy="3168000"/>
            <wp:effectExtent l="19050" t="0" r="0" b="0"/>
            <wp:docPr id="5" name="图片 4" descr="528677240-606e6c1df58705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8677240-606e6c1df587057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314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C5" w:rsidRDefault="00C560C5">
      <w:pPr>
        <w:jc w:val="center"/>
      </w:pPr>
    </w:p>
    <w:p w:rsidR="00C560C5" w:rsidRDefault="00C560C5">
      <w:pPr>
        <w:jc w:val="center"/>
      </w:pPr>
    </w:p>
    <w:p w:rsidR="00C560C5" w:rsidRDefault="00C560C5">
      <w:pPr>
        <w:jc w:val="center"/>
      </w:pPr>
    </w:p>
    <w:p w:rsidR="00C560C5" w:rsidRDefault="00C560C5">
      <w:pPr>
        <w:jc w:val="center"/>
      </w:pPr>
    </w:p>
    <w:p w:rsidR="00C560C5" w:rsidRDefault="00C560C5">
      <w:pPr>
        <w:jc w:val="center"/>
      </w:pPr>
    </w:p>
    <w:p w:rsidR="00C560C5" w:rsidRDefault="00C560C5">
      <w:pPr>
        <w:jc w:val="center"/>
      </w:pPr>
    </w:p>
    <w:p w:rsidR="00C560C5" w:rsidRDefault="00C560C5">
      <w:pPr>
        <w:jc w:val="center"/>
      </w:pPr>
    </w:p>
    <w:p w:rsidR="00C560C5" w:rsidRDefault="00C560C5">
      <w:pPr>
        <w:jc w:val="center"/>
      </w:pPr>
    </w:p>
    <w:p w:rsidR="00C560C5" w:rsidRDefault="00C560C5">
      <w:pPr>
        <w:jc w:val="center"/>
      </w:pPr>
    </w:p>
    <w:p w:rsidR="00C560C5" w:rsidRDefault="00C560C5" w:rsidP="008B3A4D"/>
    <w:p w:rsidR="00C560C5" w:rsidRDefault="005F1B61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五六年级（中、大班）分课时教案</w:t>
      </w:r>
      <w:r>
        <w:rPr>
          <w:rFonts w:hint="eastAsia"/>
          <w:b/>
          <w:bCs/>
          <w:sz w:val="30"/>
          <w:szCs w:val="30"/>
        </w:rPr>
        <w:t>.............................................1</w:t>
      </w:r>
    </w:p>
    <w:p w:rsidR="00C560C5" w:rsidRDefault="005F1B61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趣味运动会</w:t>
      </w:r>
      <w:r>
        <w:rPr>
          <w:rFonts w:hint="eastAsia"/>
          <w:b/>
          <w:bCs/>
          <w:sz w:val="30"/>
          <w:szCs w:val="30"/>
        </w:rPr>
        <w:t xml:space="preserve"> ............................................................................5</w:t>
      </w:r>
    </w:p>
    <w:p w:rsidR="00C560C5" w:rsidRDefault="005F1B61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教学物资</w:t>
      </w:r>
      <w:r>
        <w:rPr>
          <w:rFonts w:hint="eastAsia"/>
          <w:b/>
          <w:bCs/>
          <w:sz w:val="30"/>
          <w:szCs w:val="30"/>
        </w:rPr>
        <w:t>.................................................................................6</w:t>
      </w:r>
      <w:r>
        <w:rPr>
          <w:rFonts w:hint="eastAsia"/>
          <w:b/>
          <w:sz w:val="30"/>
          <w:szCs w:val="30"/>
        </w:rPr>
        <w:t>五、室内体育教案</w:t>
      </w:r>
      <w:r>
        <w:rPr>
          <w:rFonts w:hint="eastAsia"/>
          <w:b/>
          <w:bCs/>
          <w:sz w:val="30"/>
          <w:szCs w:val="30"/>
        </w:rPr>
        <w:t>..........................................................................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7</w:t>
      </w:r>
    </w:p>
    <w:p w:rsidR="00C560C5" w:rsidRDefault="00C560C5">
      <w:pPr>
        <w:jc w:val="center"/>
      </w:pPr>
    </w:p>
    <w:p w:rsidR="00C560C5" w:rsidRDefault="00C560C5">
      <w:pPr>
        <w:jc w:val="center"/>
        <w:rPr>
          <w:rFonts w:ascii="宋体" w:hAnsi="宋体" w:cs="宋体"/>
          <w:b/>
          <w:sz w:val="24"/>
        </w:rPr>
      </w:pPr>
    </w:p>
    <w:p w:rsidR="00C560C5" w:rsidRDefault="00C560C5">
      <w:pPr>
        <w:jc w:val="center"/>
        <w:rPr>
          <w:rFonts w:ascii="宋体" w:hAnsi="宋体" w:cs="宋体"/>
          <w:b/>
          <w:sz w:val="24"/>
        </w:rPr>
      </w:pPr>
    </w:p>
    <w:p w:rsidR="00C560C5" w:rsidRDefault="00C560C5">
      <w:pPr>
        <w:jc w:val="center"/>
      </w:pPr>
    </w:p>
    <w:p w:rsidR="00C560C5" w:rsidRDefault="00C560C5">
      <w:pPr>
        <w:jc w:val="center"/>
      </w:pPr>
    </w:p>
    <w:p w:rsidR="00C560C5" w:rsidRDefault="00C560C5"/>
    <w:p w:rsidR="00C560C5" w:rsidRDefault="005F1B6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第一课时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520"/>
      </w:tblGrid>
      <w:tr w:rsidR="00C560C5">
        <w:trPr>
          <w:trHeight w:val="630"/>
        </w:trPr>
        <w:tc>
          <w:tcPr>
            <w:tcW w:w="1985" w:type="dxa"/>
          </w:tcPr>
          <w:p w:rsidR="00C560C5" w:rsidRDefault="005F1B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器材及项目</w:t>
            </w:r>
          </w:p>
        </w:tc>
        <w:tc>
          <w:tcPr>
            <w:tcW w:w="6520" w:type="dxa"/>
          </w:tcPr>
          <w:p w:rsidR="00C560C5" w:rsidRDefault="005F1B6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沙包</w:t>
            </w:r>
          </w:p>
        </w:tc>
      </w:tr>
      <w:tr w:rsidR="00C560C5">
        <w:trPr>
          <w:trHeight w:val="1351"/>
        </w:trPr>
        <w:tc>
          <w:tcPr>
            <w:tcW w:w="1985" w:type="dxa"/>
          </w:tcPr>
          <w:p w:rsidR="00C560C5" w:rsidRDefault="005F1B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教学目标</w:t>
            </w:r>
          </w:p>
        </w:tc>
        <w:tc>
          <w:tcPr>
            <w:tcW w:w="6520" w:type="dxa"/>
          </w:tcPr>
          <w:p w:rsidR="00C560C5" w:rsidRDefault="005F1B61">
            <w:pPr>
              <w:pStyle w:val="12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培养学生遵守课堂纪律，听从指挥的习惯，明确个人与集体的关系。</w:t>
            </w:r>
          </w:p>
          <w:p w:rsidR="00C560C5" w:rsidRDefault="005F1B61">
            <w:pPr>
              <w:pStyle w:val="12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选出一名体委。</w:t>
            </w:r>
          </w:p>
          <w:p w:rsidR="00C560C5" w:rsidRDefault="005F1B61">
            <w:pPr>
              <w:pStyle w:val="12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使学生掌握列队的基本技巧。</w:t>
            </w:r>
          </w:p>
          <w:p w:rsidR="00C560C5" w:rsidRDefault="005F1B61">
            <w:pPr>
              <w:pStyle w:val="12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教会课前热身的一套动作。</w:t>
            </w:r>
          </w:p>
        </w:tc>
      </w:tr>
      <w:tr w:rsidR="00C560C5">
        <w:trPr>
          <w:trHeight w:val="345"/>
        </w:trPr>
        <w:tc>
          <w:tcPr>
            <w:tcW w:w="1985" w:type="dxa"/>
          </w:tcPr>
          <w:p w:rsidR="00C560C5" w:rsidRDefault="005F1B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课前准备</w:t>
            </w:r>
          </w:p>
        </w:tc>
        <w:tc>
          <w:tcPr>
            <w:tcW w:w="6520" w:type="dxa"/>
          </w:tcPr>
          <w:p w:rsidR="00C560C5" w:rsidRDefault="00C560C5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C560C5">
        <w:trPr>
          <w:trHeight w:val="4080"/>
        </w:trPr>
        <w:tc>
          <w:tcPr>
            <w:tcW w:w="1985" w:type="dxa"/>
          </w:tcPr>
          <w:p w:rsidR="00C560C5" w:rsidRDefault="005F1B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教学部分</w:t>
            </w:r>
          </w:p>
        </w:tc>
        <w:tc>
          <w:tcPr>
            <w:tcW w:w="6520" w:type="dxa"/>
          </w:tcPr>
          <w:p w:rsidR="00C560C5" w:rsidRDefault="005F1B61">
            <w:pPr>
              <w:pStyle w:val="12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列队，按身高站成男女两列。</w:t>
            </w:r>
          </w:p>
          <w:p w:rsidR="00C560C5" w:rsidRDefault="005F1B61">
            <w:pPr>
              <w:pStyle w:val="12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讲解体育课要求和任务。</w:t>
            </w:r>
          </w:p>
          <w:p w:rsidR="00C560C5" w:rsidRDefault="005F1B61">
            <w:pPr>
              <w:pStyle w:val="12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选出一名体委。</w:t>
            </w:r>
          </w:p>
          <w:p w:rsidR="00C560C5" w:rsidRDefault="005F1B61">
            <w:pPr>
              <w:pStyle w:val="12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进行立正、稍息、向左看齐前后对正，清点人数的教学</w:t>
            </w:r>
          </w:p>
          <w:p w:rsidR="00C560C5" w:rsidRDefault="005F1B61">
            <w:pPr>
              <w:pStyle w:val="12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原地踏步走，齐步走教学。</w:t>
            </w:r>
          </w:p>
          <w:p w:rsidR="00C560C5" w:rsidRDefault="005F1B61">
            <w:pPr>
              <w:pStyle w:val="12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热身运动：</w:t>
            </w:r>
          </w:p>
          <w:p w:rsidR="00C560C5" w:rsidRDefault="005F1B61">
            <w:pPr>
              <w:pStyle w:val="12"/>
              <w:ind w:left="360"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①扩胸运动(用力振动双臂，把两个肩关节充分打开，两臂平举，动作到位。)</w:t>
            </w:r>
          </w:p>
          <w:p w:rsidR="00C560C5" w:rsidRDefault="005F1B61">
            <w:pPr>
              <w:pStyle w:val="12"/>
              <w:ind w:left="360"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②振臂运动(两臂伸直，尽量向后振。)</w:t>
            </w:r>
          </w:p>
          <w:p w:rsidR="00C560C5" w:rsidRDefault="005F1B61">
            <w:pPr>
              <w:pStyle w:val="12"/>
              <w:ind w:left="360"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③腹背运动(双手尽量向下振，手尽量接触地面，两腿伸直。)</w:t>
            </w:r>
          </w:p>
          <w:p w:rsidR="00C560C5" w:rsidRDefault="005F1B61">
            <w:pPr>
              <w:pStyle w:val="12"/>
              <w:ind w:left="360"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④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正压腿(成弓箭步，两腿夹角打开，上下振动。)</w:t>
            </w:r>
          </w:p>
          <w:p w:rsidR="00C560C5" w:rsidRDefault="005F1B61">
            <w:pPr>
              <w:pStyle w:val="12"/>
              <w:ind w:left="360"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⑤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侧压腿(尽量将腿打开，上下振动。)</w:t>
            </w:r>
          </w:p>
          <w:p w:rsidR="00C560C5" w:rsidRDefault="005F1B61">
            <w:pPr>
              <w:pStyle w:val="12"/>
              <w:ind w:left="360"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指、腕、膝、踝关节运动(动作到位，指、腕、膝、踝每个关节都能够充分活动开。)</w:t>
            </w:r>
          </w:p>
          <w:p w:rsidR="00C560C5" w:rsidRDefault="00C560C5">
            <w:pPr>
              <w:pStyle w:val="12"/>
              <w:ind w:left="360" w:firstLineChars="0" w:firstLine="0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C560C5">
        <w:trPr>
          <w:trHeight w:val="1586"/>
        </w:trPr>
        <w:tc>
          <w:tcPr>
            <w:tcW w:w="1985" w:type="dxa"/>
          </w:tcPr>
          <w:p w:rsidR="00C560C5" w:rsidRDefault="005F1B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小游戏</w:t>
            </w:r>
          </w:p>
        </w:tc>
        <w:tc>
          <w:tcPr>
            <w:tcW w:w="6520" w:type="dxa"/>
          </w:tcPr>
          <w:p w:rsidR="00C560C5" w:rsidRDefault="005F1B61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丢沙包</w:t>
            </w:r>
          </w:p>
          <w:p w:rsidR="00C560C5" w:rsidRDefault="005F1B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两人投掷，固定好最近距离，不得越线；</w:t>
            </w:r>
          </w:p>
          <w:p w:rsidR="00C560C5" w:rsidRDefault="005F1B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中间一人在固定区域内躲避沙包，可以以时间或投掷次数决定是否得分；</w:t>
            </w:r>
          </w:p>
          <w:p w:rsidR="00C560C5" w:rsidRDefault="005F1B61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如被投掷中则换人，可以两队进行比赛。</w:t>
            </w:r>
          </w:p>
        </w:tc>
      </w:tr>
      <w:tr w:rsidR="00C560C5">
        <w:trPr>
          <w:trHeight w:val="612"/>
        </w:trPr>
        <w:tc>
          <w:tcPr>
            <w:tcW w:w="1985" w:type="dxa"/>
          </w:tcPr>
          <w:p w:rsidR="00C560C5" w:rsidRDefault="005F1B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结束部分</w:t>
            </w:r>
          </w:p>
        </w:tc>
        <w:tc>
          <w:tcPr>
            <w:tcW w:w="6520" w:type="dxa"/>
          </w:tcPr>
          <w:p w:rsidR="00C560C5" w:rsidRDefault="005F1B61">
            <w:pPr>
              <w:jc w:val="left"/>
              <w:rPr>
                <w:sz w:val="30"/>
                <w:szCs w:val="30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总结本节课内容，布置下节课内容。</w:t>
            </w:r>
          </w:p>
        </w:tc>
      </w:tr>
    </w:tbl>
    <w:p w:rsidR="00C560C5" w:rsidRDefault="00C560C5">
      <w:pPr>
        <w:jc w:val="center"/>
        <w:rPr>
          <w:b/>
          <w:sz w:val="30"/>
          <w:szCs w:val="30"/>
        </w:rPr>
      </w:pPr>
    </w:p>
    <w:p w:rsidR="00C560C5" w:rsidRDefault="00C560C5">
      <w:pPr>
        <w:jc w:val="center"/>
        <w:rPr>
          <w:b/>
          <w:sz w:val="30"/>
          <w:szCs w:val="30"/>
        </w:rPr>
      </w:pPr>
    </w:p>
    <w:p w:rsidR="00C560C5" w:rsidRDefault="00C560C5">
      <w:pPr>
        <w:jc w:val="center"/>
        <w:rPr>
          <w:b/>
          <w:sz w:val="30"/>
          <w:szCs w:val="30"/>
        </w:rPr>
      </w:pPr>
    </w:p>
    <w:p w:rsidR="00C560C5" w:rsidRDefault="00C560C5">
      <w:pPr>
        <w:rPr>
          <w:b/>
          <w:sz w:val="30"/>
          <w:szCs w:val="30"/>
        </w:rPr>
      </w:pPr>
    </w:p>
    <w:p w:rsidR="00C560C5" w:rsidRDefault="00C560C5">
      <w:pPr>
        <w:rPr>
          <w:b/>
          <w:sz w:val="30"/>
          <w:szCs w:val="30"/>
        </w:rPr>
      </w:pPr>
    </w:p>
    <w:p w:rsidR="00C560C5" w:rsidRDefault="005F1B6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</w:t>
      </w:r>
      <w:r>
        <w:rPr>
          <w:rFonts w:hint="eastAsia"/>
          <w:b/>
          <w:sz w:val="30"/>
          <w:szCs w:val="30"/>
        </w:rPr>
        <w:t>第二课时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520"/>
      </w:tblGrid>
      <w:tr w:rsidR="00C560C5">
        <w:trPr>
          <w:trHeight w:val="630"/>
        </w:trPr>
        <w:tc>
          <w:tcPr>
            <w:tcW w:w="1985" w:type="dxa"/>
          </w:tcPr>
          <w:p w:rsidR="00C560C5" w:rsidRDefault="005F1B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器材及项目</w:t>
            </w:r>
          </w:p>
        </w:tc>
        <w:tc>
          <w:tcPr>
            <w:tcW w:w="6520" w:type="dxa"/>
          </w:tcPr>
          <w:p w:rsidR="00C560C5" w:rsidRDefault="005F1B6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立定跳远、跳绳</w:t>
            </w:r>
          </w:p>
        </w:tc>
      </w:tr>
      <w:tr w:rsidR="00C560C5">
        <w:trPr>
          <w:trHeight w:val="1351"/>
        </w:trPr>
        <w:tc>
          <w:tcPr>
            <w:tcW w:w="1985" w:type="dxa"/>
          </w:tcPr>
          <w:p w:rsidR="00C560C5" w:rsidRDefault="005F1B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教学目标</w:t>
            </w:r>
          </w:p>
        </w:tc>
        <w:tc>
          <w:tcPr>
            <w:tcW w:w="6520" w:type="dxa"/>
          </w:tcPr>
          <w:p w:rsidR="00C560C5" w:rsidRDefault="005F1B61">
            <w:pPr>
              <w:pStyle w:val="12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讲解立定跳远规范动作和基本要领。</w:t>
            </w:r>
          </w:p>
          <w:p w:rsidR="00C560C5" w:rsidRDefault="005F1B61">
            <w:pPr>
              <w:pStyle w:val="12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兔子舞教学</w:t>
            </w:r>
          </w:p>
          <w:p w:rsidR="00C560C5" w:rsidRDefault="00C560C5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C560C5">
        <w:trPr>
          <w:trHeight w:val="345"/>
        </w:trPr>
        <w:tc>
          <w:tcPr>
            <w:tcW w:w="1985" w:type="dxa"/>
          </w:tcPr>
          <w:p w:rsidR="00C560C5" w:rsidRDefault="005F1B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课前准备</w:t>
            </w:r>
          </w:p>
        </w:tc>
        <w:tc>
          <w:tcPr>
            <w:tcW w:w="6520" w:type="dxa"/>
          </w:tcPr>
          <w:p w:rsidR="00C560C5" w:rsidRDefault="005F1B6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进行热身运动</w:t>
            </w:r>
          </w:p>
        </w:tc>
      </w:tr>
      <w:tr w:rsidR="00C560C5">
        <w:trPr>
          <w:trHeight w:val="2856"/>
        </w:trPr>
        <w:tc>
          <w:tcPr>
            <w:tcW w:w="1985" w:type="dxa"/>
          </w:tcPr>
          <w:p w:rsidR="00C560C5" w:rsidRDefault="005F1B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教学部分</w:t>
            </w:r>
          </w:p>
        </w:tc>
        <w:tc>
          <w:tcPr>
            <w:tcW w:w="6520" w:type="dxa"/>
          </w:tcPr>
          <w:p w:rsidR="00C560C5" w:rsidRDefault="005F1B61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1、讲解立定跳远规范动作，并让大家跳远两次，纪录最好成绩。（①</w:t>
            </w:r>
            <w:r>
              <w:t>首先要预摆，两脚左右自然站立，不要并拢，最好与肩同宽。然后双手向前摆起，两腿保持伸直状态。</w:t>
            </w:r>
            <w:r>
              <w:rPr>
                <w:rFonts w:ascii="宋体" w:hAnsi="宋体" w:cs="宋体" w:hint="eastAsia"/>
              </w:rPr>
              <w:t>②</w:t>
            </w:r>
            <w:r>
              <w:t>然后两手尽量往后摆，身体降低重心，两腿向下弯曲。</w:t>
            </w:r>
            <w:r>
              <w:rPr>
                <w:rFonts w:ascii="宋体" w:hAnsi="宋体" w:cs="宋体" w:hint="eastAsia"/>
              </w:rPr>
              <w:t>③</w:t>
            </w:r>
            <w:r>
              <w:t>两脚用力往前蹬地，同时两臂稍微弯曲往上摆动，整个人向前上方腾空跳起，并充分展体。</w:t>
            </w:r>
            <w:r>
              <w:rPr>
                <w:rFonts w:ascii="宋体" w:hAnsi="宋体" w:cs="宋体" w:hint="eastAsia"/>
              </w:rPr>
              <w:t>④</w:t>
            </w:r>
            <w:r>
              <w:t>落地时，收复，举腿，小腿往前伸，同时双臂用力往后摆动，然后落地缓冲。时机必须缓冲好。）</w:t>
            </w:r>
          </w:p>
          <w:p w:rsidR="00C560C5" w:rsidRDefault="005F1B6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由金京老师带领大家学习。</w:t>
            </w:r>
          </w:p>
        </w:tc>
      </w:tr>
      <w:tr w:rsidR="00C560C5">
        <w:trPr>
          <w:trHeight w:val="1451"/>
        </w:trPr>
        <w:tc>
          <w:tcPr>
            <w:tcW w:w="1985" w:type="dxa"/>
          </w:tcPr>
          <w:p w:rsidR="00C560C5" w:rsidRDefault="005F1B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小游戏</w:t>
            </w:r>
          </w:p>
        </w:tc>
        <w:tc>
          <w:tcPr>
            <w:tcW w:w="6520" w:type="dxa"/>
          </w:tcPr>
          <w:p w:rsidR="00C560C5" w:rsidRDefault="00C560C5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C560C5" w:rsidRDefault="005F1B61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动力火车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(五人一组)</w:t>
            </w:r>
          </w:p>
          <w:p w:rsidR="00C560C5" w:rsidRDefault="005F1B61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后面人扶前面的人跑30米，进行竞赛。</w:t>
            </w:r>
          </w:p>
        </w:tc>
      </w:tr>
      <w:tr w:rsidR="00C560C5">
        <w:trPr>
          <w:trHeight w:val="730"/>
        </w:trPr>
        <w:tc>
          <w:tcPr>
            <w:tcW w:w="1985" w:type="dxa"/>
          </w:tcPr>
          <w:p w:rsidR="00C560C5" w:rsidRDefault="005F1B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结束部分</w:t>
            </w:r>
          </w:p>
        </w:tc>
        <w:tc>
          <w:tcPr>
            <w:tcW w:w="6520" w:type="dxa"/>
          </w:tcPr>
          <w:p w:rsidR="00C560C5" w:rsidRDefault="005F1B61">
            <w:pPr>
              <w:jc w:val="left"/>
              <w:rPr>
                <w:sz w:val="30"/>
                <w:szCs w:val="30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总结本节课内容，布置下节课内容。</w:t>
            </w:r>
          </w:p>
        </w:tc>
      </w:tr>
    </w:tbl>
    <w:p w:rsidR="00C560C5" w:rsidRDefault="00C560C5">
      <w:pPr>
        <w:jc w:val="center"/>
        <w:rPr>
          <w:b/>
          <w:sz w:val="30"/>
          <w:szCs w:val="30"/>
        </w:rPr>
      </w:pPr>
    </w:p>
    <w:p w:rsidR="00C560C5" w:rsidRDefault="00C560C5">
      <w:pPr>
        <w:jc w:val="center"/>
        <w:rPr>
          <w:b/>
          <w:sz w:val="30"/>
          <w:szCs w:val="30"/>
        </w:rPr>
      </w:pPr>
    </w:p>
    <w:p w:rsidR="00C560C5" w:rsidRDefault="00C560C5">
      <w:pPr>
        <w:jc w:val="center"/>
        <w:rPr>
          <w:b/>
          <w:sz w:val="30"/>
          <w:szCs w:val="30"/>
        </w:rPr>
      </w:pPr>
    </w:p>
    <w:p w:rsidR="00C560C5" w:rsidRDefault="00C560C5">
      <w:pPr>
        <w:jc w:val="center"/>
        <w:rPr>
          <w:b/>
          <w:sz w:val="30"/>
          <w:szCs w:val="30"/>
        </w:rPr>
      </w:pPr>
    </w:p>
    <w:p w:rsidR="00C560C5" w:rsidRDefault="00C560C5">
      <w:pPr>
        <w:rPr>
          <w:b/>
          <w:sz w:val="30"/>
          <w:szCs w:val="30"/>
        </w:rPr>
      </w:pPr>
    </w:p>
    <w:p w:rsidR="00C560C5" w:rsidRDefault="00C560C5">
      <w:pPr>
        <w:rPr>
          <w:b/>
          <w:sz w:val="30"/>
          <w:szCs w:val="30"/>
        </w:rPr>
      </w:pPr>
    </w:p>
    <w:p w:rsidR="00C560C5" w:rsidRDefault="005F1B6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第三课时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520"/>
      </w:tblGrid>
      <w:tr w:rsidR="00C560C5">
        <w:trPr>
          <w:trHeight w:val="630"/>
        </w:trPr>
        <w:tc>
          <w:tcPr>
            <w:tcW w:w="1985" w:type="dxa"/>
          </w:tcPr>
          <w:p w:rsidR="00C560C5" w:rsidRDefault="005F1B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器材及项目</w:t>
            </w:r>
          </w:p>
        </w:tc>
        <w:tc>
          <w:tcPr>
            <w:tcW w:w="6520" w:type="dxa"/>
          </w:tcPr>
          <w:p w:rsidR="00C560C5" w:rsidRDefault="005F1B6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毽子、羽毛球</w:t>
            </w:r>
          </w:p>
        </w:tc>
      </w:tr>
      <w:tr w:rsidR="00C560C5">
        <w:trPr>
          <w:trHeight w:val="1351"/>
        </w:trPr>
        <w:tc>
          <w:tcPr>
            <w:tcW w:w="1985" w:type="dxa"/>
          </w:tcPr>
          <w:p w:rsidR="00C560C5" w:rsidRDefault="005F1B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教学目标</w:t>
            </w:r>
          </w:p>
        </w:tc>
        <w:tc>
          <w:tcPr>
            <w:tcW w:w="6520" w:type="dxa"/>
          </w:tcPr>
          <w:p w:rsidR="00C560C5" w:rsidRDefault="005F1B61">
            <w:pPr>
              <w:pStyle w:val="12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教会踢毽子技巧。</w:t>
            </w:r>
          </w:p>
          <w:p w:rsidR="00C560C5" w:rsidRDefault="005F1B61">
            <w:pPr>
              <w:pStyle w:val="12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教会羽毛球基本动作。</w:t>
            </w:r>
          </w:p>
        </w:tc>
      </w:tr>
      <w:tr w:rsidR="00C560C5">
        <w:trPr>
          <w:trHeight w:val="345"/>
        </w:trPr>
        <w:tc>
          <w:tcPr>
            <w:tcW w:w="1985" w:type="dxa"/>
          </w:tcPr>
          <w:p w:rsidR="00C560C5" w:rsidRDefault="005F1B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课前准备</w:t>
            </w:r>
          </w:p>
        </w:tc>
        <w:tc>
          <w:tcPr>
            <w:tcW w:w="6520" w:type="dxa"/>
          </w:tcPr>
          <w:p w:rsidR="00C560C5" w:rsidRDefault="005F1B6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进行热身运动</w:t>
            </w:r>
          </w:p>
        </w:tc>
      </w:tr>
      <w:tr w:rsidR="00C560C5">
        <w:trPr>
          <w:trHeight w:val="5801"/>
        </w:trPr>
        <w:tc>
          <w:tcPr>
            <w:tcW w:w="1985" w:type="dxa"/>
          </w:tcPr>
          <w:p w:rsidR="00C560C5" w:rsidRDefault="005F1B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教学部分</w:t>
            </w:r>
          </w:p>
        </w:tc>
        <w:tc>
          <w:tcPr>
            <w:tcW w:w="6520" w:type="dxa"/>
          </w:tcPr>
          <w:p w:rsidR="00C560C5" w:rsidRDefault="005F1B61">
            <w:pPr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、讲述踢毽子的基本方法</w:t>
            </w:r>
          </w:p>
          <w:p w:rsidR="00C560C5" w:rsidRDefault="005F1B61">
            <w:pPr>
              <w:pStyle w:val="12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t>一人：拴在绳子上用脚踢</w:t>
            </w:r>
            <w:r>
              <w:t xml:space="preserve">  </w:t>
            </w:r>
          </w:p>
          <w:p w:rsidR="00C560C5" w:rsidRDefault="005F1B61">
            <w:pPr>
              <w:pStyle w:val="12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t>两人合作：一人扔，一人接</w:t>
            </w:r>
            <w:r>
              <w:t xml:space="preserve">  </w:t>
            </w:r>
          </w:p>
          <w:p w:rsidR="00C560C5" w:rsidRDefault="005F1B61">
            <w:pPr>
              <w:pStyle w:val="12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t>小组：围成一圈面对面，依次传</w:t>
            </w:r>
            <w:r>
              <w:t xml:space="preserve">  </w:t>
            </w:r>
          </w:p>
          <w:p w:rsidR="00C560C5" w:rsidRDefault="005F1B61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宋体" w:hAnsi="宋体" w:cs="宋体" w:hint="eastAsia"/>
              </w:rPr>
              <w:t>④</w:t>
            </w:r>
            <w:r>
              <w:t>头顶毽子练习平衡</w:t>
            </w:r>
            <w:r>
              <w:t xml:space="preserve">  </w:t>
            </w:r>
            <w:r>
              <w:br/>
            </w:r>
            <w:r>
              <w:rPr>
                <w:rFonts w:ascii="宋体" w:hAnsi="宋体" w:cs="宋体" w:hint="eastAsia"/>
              </w:rPr>
              <w:t>⑤</w:t>
            </w:r>
            <w:r>
              <w:t>投毽子入筐</w:t>
            </w:r>
            <w:r>
              <w:t xml:space="preserve">  </w:t>
            </w:r>
            <w:r>
              <w:br/>
            </w:r>
            <w:r>
              <w:rPr>
                <w:rFonts w:ascii="宋体" w:hAnsi="宋体" w:cs="宋体" w:hint="eastAsia"/>
              </w:rPr>
              <w:t>⑥</w:t>
            </w:r>
            <w:r>
              <w:t>降落伞：往上抛，自由落下</w:t>
            </w:r>
            <w:r>
              <w:t xml:space="preserve">  </w:t>
            </w:r>
            <w:r>
              <w:br/>
            </w:r>
            <w:r>
              <w:rPr>
                <w:rFonts w:ascii="宋体" w:hAnsi="宋体" w:cs="宋体" w:hint="eastAsia"/>
              </w:rPr>
              <w:t>⑦</w:t>
            </w:r>
            <w:r>
              <w:t>高抛用手接，看谁接得最准</w:t>
            </w:r>
          </w:p>
          <w:p w:rsidR="00C560C5" w:rsidRDefault="005F1B61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2、羽毛球</w:t>
            </w:r>
          </w:p>
          <w:p w:rsidR="00C560C5" w:rsidRDefault="005F1B6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①握拍：</w:t>
            </w:r>
            <w:r>
              <w:rPr>
                <w:szCs w:val="21"/>
              </w:rPr>
              <w:t>以刁拍姿势握住八卦，食指与大姆指分别刁住与拍面平行的握柄面，余三指紧扣握柄，挥正拍食指上提，大姆指微缩，反拍则大姆指上提，食指缩回。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br/>
            </w:r>
            <w:r>
              <w:rPr>
                <w:szCs w:val="21"/>
              </w:rPr>
              <w:t>切忌握死而造成转拍不零灵活。</w:t>
            </w:r>
          </w:p>
          <w:p w:rsidR="00C560C5" w:rsidRDefault="005F1B6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②</w:t>
            </w:r>
            <w:r>
              <w:rPr>
                <w:bCs/>
                <w:szCs w:val="21"/>
              </w:rPr>
              <w:t>羽毛球的持法：</w:t>
            </w:r>
            <w:r>
              <w:rPr>
                <w:szCs w:val="21"/>
              </w:rPr>
              <w:t>以手指轻捏羽毛顶端，球托部分向下。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以五指轻握住球的球托上方，球托部分向下。</w:t>
            </w:r>
          </w:p>
          <w:p w:rsidR="00C560C5" w:rsidRDefault="005F1B61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宋体" w:hAnsi="宋体" w:cs="宋体"/>
                <w:szCs w:val="21"/>
              </w:rPr>
              <w:t>③</w:t>
            </w:r>
            <w:r>
              <w:rPr>
                <w:rFonts w:ascii="宋体" w:hAnsi="宋体" w:cs="宋体" w:hint="eastAsia"/>
                <w:szCs w:val="21"/>
              </w:rPr>
              <w:t>发球：</w:t>
            </w:r>
            <w:r>
              <w:rPr>
                <w:szCs w:val="21"/>
              </w:rPr>
              <w:t>一手抛下羽毛球，另一手同时挥拍，使球拍前端轨迹和羽毛球落点的交会处，成为瞬间击球点的击球方式。这种方法有较大的动作，击出的球也较为强劲，能飞得高且远。</w:t>
            </w:r>
          </w:p>
        </w:tc>
      </w:tr>
      <w:tr w:rsidR="00C560C5">
        <w:trPr>
          <w:trHeight w:val="1037"/>
        </w:trPr>
        <w:tc>
          <w:tcPr>
            <w:tcW w:w="1985" w:type="dxa"/>
          </w:tcPr>
          <w:p w:rsidR="00C560C5" w:rsidRDefault="005F1B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小游戏</w:t>
            </w:r>
          </w:p>
        </w:tc>
        <w:tc>
          <w:tcPr>
            <w:tcW w:w="6520" w:type="dxa"/>
          </w:tcPr>
          <w:p w:rsidR="00C560C5" w:rsidRDefault="005F1B61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动力火车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(五人一组)</w:t>
            </w:r>
          </w:p>
          <w:p w:rsidR="00C560C5" w:rsidRDefault="005F1B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后面人扶前面的人跑30米，进行竞赛。</w:t>
            </w:r>
          </w:p>
        </w:tc>
      </w:tr>
      <w:tr w:rsidR="00C560C5">
        <w:trPr>
          <w:trHeight w:val="640"/>
        </w:trPr>
        <w:tc>
          <w:tcPr>
            <w:tcW w:w="1985" w:type="dxa"/>
          </w:tcPr>
          <w:p w:rsidR="00C560C5" w:rsidRDefault="005F1B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结束部分</w:t>
            </w:r>
          </w:p>
        </w:tc>
        <w:tc>
          <w:tcPr>
            <w:tcW w:w="6520" w:type="dxa"/>
          </w:tcPr>
          <w:p w:rsidR="00C560C5" w:rsidRDefault="005F1B61">
            <w:pPr>
              <w:jc w:val="left"/>
              <w:rPr>
                <w:sz w:val="30"/>
                <w:szCs w:val="30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总结本节课内容，布置下节课内容。</w:t>
            </w:r>
          </w:p>
        </w:tc>
      </w:tr>
    </w:tbl>
    <w:p w:rsidR="00C560C5" w:rsidRDefault="00C560C5">
      <w:pPr>
        <w:rPr>
          <w:b/>
          <w:sz w:val="30"/>
          <w:szCs w:val="30"/>
        </w:rPr>
      </w:pPr>
    </w:p>
    <w:p w:rsidR="00C560C5" w:rsidRDefault="00C560C5">
      <w:pPr>
        <w:jc w:val="center"/>
        <w:rPr>
          <w:b/>
          <w:sz w:val="30"/>
          <w:szCs w:val="30"/>
        </w:rPr>
      </w:pPr>
    </w:p>
    <w:p w:rsidR="00C560C5" w:rsidRDefault="00C560C5">
      <w:pPr>
        <w:jc w:val="center"/>
        <w:rPr>
          <w:b/>
          <w:sz w:val="30"/>
          <w:szCs w:val="30"/>
        </w:rPr>
      </w:pPr>
    </w:p>
    <w:p w:rsidR="00C560C5" w:rsidRDefault="005F1B6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第四课时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520"/>
      </w:tblGrid>
      <w:tr w:rsidR="00C560C5">
        <w:trPr>
          <w:trHeight w:val="630"/>
        </w:trPr>
        <w:tc>
          <w:tcPr>
            <w:tcW w:w="1985" w:type="dxa"/>
          </w:tcPr>
          <w:p w:rsidR="00C560C5" w:rsidRDefault="005F1B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器材及项目</w:t>
            </w:r>
          </w:p>
        </w:tc>
        <w:tc>
          <w:tcPr>
            <w:tcW w:w="6520" w:type="dxa"/>
          </w:tcPr>
          <w:p w:rsidR="00C560C5" w:rsidRDefault="005F1B6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大绳，足球</w:t>
            </w:r>
          </w:p>
        </w:tc>
      </w:tr>
      <w:tr w:rsidR="00C560C5">
        <w:trPr>
          <w:trHeight w:val="538"/>
        </w:trPr>
        <w:tc>
          <w:tcPr>
            <w:tcW w:w="1985" w:type="dxa"/>
          </w:tcPr>
          <w:p w:rsidR="00C560C5" w:rsidRDefault="005F1B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教学目标</w:t>
            </w:r>
          </w:p>
        </w:tc>
        <w:tc>
          <w:tcPr>
            <w:tcW w:w="6520" w:type="dxa"/>
          </w:tcPr>
          <w:p w:rsidR="00C560C5" w:rsidRDefault="005F1B61">
            <w:pPr>
              <w:pStyle w:val="12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教会跳大绳的技巧。</w:t>
            </w:r>
          </w:p>
        </w:tc>
      </w:tr>
      <w:tr w:rsidR="00C560C5">
        <w:trPr>
          <w:trHeight w:val="432"/>
        </w:trPr>
        <w:tc>
          <w:tcPr>
            <w:tcW w:w="1985" w:type="dxa"/>
          </w:tcPr>
          <w:p w:rsidR="00C560C5" w:rsidRDefault="005F1B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课前准备</w:t>
            </w:r>
          </w:p>
        </w:tc>
        <w:tc>
          <w:tcPr>
            <w:tcW w:w="6520" w:type="dxa"/>
          </w:tcPr>
          <w:p w:rsidR="00C560C5" w:rsidRDefault="005F1B6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进行热身运动</w:t>
            </w:r>
          </w:p>
        </w:tc>
      </w:tr>
      <w:tr w:rsidR="00C560C5">
        <w:trPr>
          <w:trHeight w:val="7600"/>
        </w:trPr>
        <w:tc>
          <w:tcPr>
            <w:tcW w:w="1985" w:type="dxa"/>
          </w:tcPr>
          <w:p w:rsidR="00C560C5" w:rsidRDefault="005F1B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教学部分</w:t>
            </w:r>
          </w:p>
        </w:tc>
        <w:tc>
          <w:tcPr>
            <w:tcW w:w="6520" w:type="dxa"/>
          </w:tcPr>
          <w:p w:rsidR="00C560C5" w:rsidRDefault="005F1B61">
            <w:pPr>
              <w:pStyle w:val="12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教会两人摇绳，单人跳绳。</w:t>
            </w:r>
          </w:p>
          <w:p w:rsidR="00C560C5" w:rsidRDefault="005F1B61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2、练习单人跑动中跳绳。</w:t>
            </w:r>
          </w:p>
          <w:p w:rsidR="00C560C5" w:rsidRDefault="005F1B61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3、将动作连起来，进行跳大绳循环。</w:t>
            </w:r>
          </w:p>
          <w:p w:rsidR="00C560C5" w:rsidRDefault="005F1B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t>注意</w:t>
            </w:r>
            <w:r>
              <w:rPr>
                <w:rFonts w:asciiTheme="minorEastAsia" w:eastAsiaTheme="minorEastAsia" w:hAnsiTheme="minorEastAsia"/>
                <w:sz w:val="24"/>
              </w:rPr>
              <w:t>：①</w:t>
            </w:r>
            <w:r>
              <w:rPr>
                <w:rFonts w:asciiTheme="minorEastAsia" w:eastAsiaTheme="minorEastAsia" w:hAnsiTheme="minorEastAsia"/>
                <w:szCs w:val="21"/>
              </w:rPr>
              <w:t>在站位时，可安排两路，两两并排，中间一定距离，除了最后的两个面向甩绳人，其他的全部面向另一甩绳人，这样有利于最后的两个较矮的能够看见绳子，而且甩绳的心理上也提高了责任心，人员的排列最好高个在中间，成倒立的抛物线形状，这样站立与绳的路线一致。</w:t>
            </w:r>
          </w:p>
          <w:p w:rsidR="00C560C5" w:rsidRDefault="005F1B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②</w:t>
            </w:r>
            <w:r>
              <w:rPr>
                <w:rFonts w:asciiTheme="minorEastAsia" w:eastAsiaTheme="minorEastAsia" w:hAnsiTheme="minorEastAsia"/>
                <w:szCs w:val="21"/>
              </w:rPr>
              <w:t>在跳绳前，要培养责任意识、注意力高度集中，容不得一人马虎，一人失误，一损俱损，一荣俱荣。在最后的体力赛上要培养大家毅志力、超越自我的意识。</w:t>
            </w:r>
          </w:p>
          <w:p w:rsidR="00C560C5" w:rsidRDefault="005F1B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③</w:t>
            </w:r>
            <w:r>
              <w:rPr>
                <w:rFonts w:asciiTheme="minorEastAsia" w:eastAsiaTheme="minorEastAsia" w:hAnsiTheme="minorEastAsia"/>
                <w:szCs w:val="21"/>
              </w:rPr>
              <w:t>专门选择一位声音洪亮的喊口号，比如：“预备，1，2，走。”出现断绳时，要及时喊口号暗示大家迅速保持队形，同时还不可着急，一定在准备就绪后再最后喊“走”。</w:t>
            </w:r>
          </w:p>
          <w:p w:rsidR="00C560C5" w:rsidRDefault="005F1B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④</w:t>
            </w:r>
            <w:r>
              <w:rPr>
                <w:rFonts w:asciiTheme="minorEastAsia" w:eastAsiaTheme="minorEastAsia" w:hAnsiTheme="minorEastAsia"/>
                <w:szCs w:val="21"/>
              </w:rPr>
              <w:t>出现断绳是难免的，此时要有大局意识、团结意识，不要埋怨，最快速度保持原队形。</w:t>
            </w:r>
          </w:p>
          <w:p w:rsidR="00C560C5" w:rsidRDefault="005F1B6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⑤</w:t>
            </w:r>
            <w:r>
              <w:rPr>
                <w:rFonts w:asciiTheme="minorEastAsia" w:eastAsiaTheme="minorEastAsia" w:hAnsiTheme="minorEastAsia"/>
                <w:szCs w:val="21"/>
              </w:rPr>
              <w:t>最核心、最关键的就是甩绳的两人，站立位置要分别离队伍相距1.5米---2米，并始终保持在这个空间，两个人要把绳紧紧的缠在自己甩绳的手里，努力做到绳手合一，以肩为轴通过大臂用力甩绳，在绳摆到最低点时一定要降低重心快速甩绳，同时眼睛要看着面前人弹跳的高度，做出灵活处理。在绳摆到最高点时，两人要默契的将绳适度的向后拉，来体会对方的甩绳的力度，调整绳子始终保持圆滑的弧线。在整个甩绳的过程中，两人要通过手腕灵活的转动，做好绳最高点和最低点的工作，始终保持绳的紧张状态和圆滑的弧线。</w:t>
            </w:r>
          </w:p>
          <w:p w:rsidR="00C560C5" w:rsidRDefault="005F1B6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4.足球知识教学，简单教一些足球上的技巧</w:t>
            </w:r>
          </w:p>
        </w:tc>
      </w:tr>
      <w:tr w:rsidR="00C560C5">
        <w:trPr>
          <w:trHeight w:val="1431"/>
        </w:trPr>
        <w:tc>
          <w:tcPr>
            <w:tcW w:w="1985" w:type="dxa"/>
          </w:tcPr>
          <w:p w:rsidR="00C560C5" w:rsidRDefault="005F1B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小游戏</w:t>
            </w:r>
          </w:p>
        </w:tc>
        <w:tc>
          <w:tcPr>
            <w:tcW w:w="6520" w:type="dxa"/>
          </w:tcPr>
          <w:p w:rsidR="00C560C5" w:rsidRDefault="005F1B61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二人三足跑:(2人) 器械:短绳   </w:t>
            </w:r>
          </w:p>
          <w:p w:rsidR="00C560C5" w:rsidRDefault="005F1B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参赛者并排站在起跑线后，用绳子将二人的内侧腿捆好。比赛开始，二人向前跑出，以先到达终点者为胜。  </w:t>
            </w:r>
          </w:p>
          <w:p w:rsidR="00C560C5" w:rsidRDefault="005F1B61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规则:必须向前走跑，不得跳跃</w:t>
            </w:r>
          </w:p>
        </w:tc>
      </w:tr>
      <w:tr w:rsidR="00C560C5">
        <w:trPr>
          <w:trHeight w:val="700"/>
        </w:trPr>
        <w:tc>
          <w:tcPr>
            <w:tcW w:w="1985" w:type="dxa"/>
          </w:tcPr>
          <w:p w:rsidR="00C560C5" w:rsidRDefault="005F1B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结束部分</w:t>
            </w:r>
          </w:p>
        </w:tc>
        <w:tc>
          <w:tcPr>
            <w:tcW w:w="6520" w:type="dxa"/>
          </w:tcPr>
          <w:p w:rsidR="00C560C5" w:rsidRDefault="005F1B61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总结本节课内容，布置下节课内容。</w:t>
            </w:r>
          </w:p>
        </w:tc>
      </w:tr>
    </w:tbl>
    <w:p w:rsidR="00C560C5" w:rsidRDefault="00C560C5">
      <w:pPr>
        <w:jc w:val="center"/>
        <w:rPr>
          <w:b/>
          <w:sz w:val="30"/>
          <w:szCs w:val="30"/>
        </w:rPr>
      </w:pPr>
    </w:p>
    <w:p w:rsidR="00C560C5" w:rsidRDefault="00C560C5">
      <w:pPr>
        <w:jc w:val="center"/>
        <w:rPr>
          <w:b/>
          <w:sz w:val="30"/>
          <w:szCs w:val="30"/>
        </w:rPr>
      </w:pPr>
    </w:p>
    <w:p w:rsidR="00C560C5" w:rsidRDefault="00C560C5">
      <w:pPr>
        <w:jc w:val="center"/>
        <w:rPr>
          <w:b/>
          <w:sz w:val="30"/>
          <w:szCs w:val="30"/>
        </w:rPr>
      </w:pPr>
    </w:p>
    <w:p w:rsidR="00C560C5" w:rsidRDefault="00C560C5">
      <w:pPr>
        <w:jc w:val="center"/>
        <w:rPr>
          <w:b/>
          <w:sz w:val="30"/>
          <w:szCs w:val="30"/>
        </w:rPr>
      </w:pPr>
    </w:p>
    <w:p w:rsidR="00C560C5" w:rsidRDefault="005F1B61" w:rsidP="00402522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五六年级趣味运动会</w:t>
      </w:r>
    </w:p>
    <w:p w:rsidR="00402522" w:rsidRDefault="00402522" w:rsidP="00402522">
      <w:pPr>
        <w:jc w:val="left"/>
        <w:rPr>
          <w:b/>
          <w:sz w:val="30"/>
          <w:szCs w:val="30"/>
        </w:rPr>
      </w:pPr>
    </w:p>
    <w:p w:rsidR="00C560C5" w:rsidRDefault="005F1B61" w:rsidP="00402522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项目一：</w:t>
      </w:r>
      <w:r>
        <w:rPr>
          <w:b/>
          <w:sz w:val="30"/>
          <w:szCs w:val="30"/>
        </w:rPr>
        <w:t>50</w:t>
      </w:r>
      <w:r>
        <w:rPr>
          <w:b/>
          <w:sz w:val="30"/>
          <w:szCs w:val="30"/>
        </w:rPr>
        <w:t>米折返跑</w:t>
      </w:r>
    </w:p>
    <w:p w:rsidR="00C560C5" w:rsidRDefault="005F1B61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项目二：</w:t>
      </w:r>
      <w:r>
        <w:rPr>
          <w:b/>
          <w:sz w:val="30"/>
          <w:szCs w:val="30"/>
        </w:rPr>
        <w:t>50</w:t>
      </w:r>
      <w:r>
        <w:rPr>
          <w:b/>
          <w:sz w:val="30"/>
          <w:szCs w:val="30"/>
        </w:rPr>
        <w:t>米飞绳</w:t>
      </w:r>
    </w:p>
    <w:p w:rsidR="00C560C5" w:rsidRDefault="005F1B61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项目三：</w:t>
      </w:r>
      <w:r>
        <w:rPr>
          <w:b/>
          <w:sz w:val="30"/>
          <w:szCs w:val="30"/>
        </w:rPr>
        <w:t>2</w:t>
      </w:r>
      <w:r>
        <w:rPr>
          <w:b/>
          <w:sz w:val="30"/>
          <w:szCs w:val="30"/>
        </w:rPr>
        <w:t>分钟跳大绳接力</w:t>
      </w:r>
    </w:p>
    <w:p w:rsidR="00C560C5" w:rsidRDefault="005F1B61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项目四：</w:t>
      </w:r>
      <w:r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>分钟跳绳</w:t>
      </w:r>
    </w:p>
    <w:p w:rsidR="00C560C5" w:rsidRDefault="005F1B61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项目五：托球跑</w:t>
      </w:r>
      <w:r>
        <w:rPr>
          <w:b/>
          <w:sz w:val="30"/>
          <w:szCs w:val="30"/>
        </w:rPr>
        <w:t>50</w:t>
      </w:r>
      <w:r>
        <w:rPr>
          <w:b/>
          <w:sz w:val="30"/>
          <w:szCs w:val="30"/>
        </w:rPr>
        <w:t>米比赛</w:t>
      </w:r>
      <w:r>
        <w:rPr>
          <w:b/>
          <w:sz w:val="30"/>
          <w:szCs w:val="30"/>
        </w:rPr>
        <w:t xml:space="preserve"> </w:t>
      </w:r>
    </w:p>
    <w:p w:rsidR="00C560C5" w:rsidRDefault="005F1B61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项目六：拔河比赛</w:t>
      </w:r>
    </w:p>
    <w:p w:rsidR="00C560C5" w:rsidRDefault="00C560C5">
      <w:pPr>
        <w:jc w:val="left"/>
        <w:rPr>
          <w:b/>
          <w:sz w:val="24"/>
        </w:rPr>
      </w:pPr>
    </w:p>
    <w:p w:rsidR="00C560C5" w:rsidRDefault="00C560C5">
      <w:pPr>
        <w:jc w:val="left"/>
        <w:rPr>
          <w:b/>
          <w:sz w:val="24"/>
        </w:rPr>
      </w:pPr>
    </w:p>
    <w:p w:rsidR="00C560C5" w:rsidRDefault="00C560C5">
      <w:pPr>
        <w:jc w:val="left"/>
        <w:rPr>
          <w:b/>
          <w:sz w:val="24"/>
        </w:rPr>
      </w:pPr>
    </w:p>
    <w:p w:rsidR="00C560C5" w:rsidRDefault="00C560C5">
      <w:pPr>
        <w:jc w:val="left"/>
        <w:rPr>
          <w:b/>
          <w:sz w:val="30"/>
          <w:szCs w:val="30"/>
        </w:rPr>
      </w:pPr>
    </w:p>
    <w:p w:rsidR="00C560C5" w:rsidRDefault="00C560C5">
      <w:pPr>
        <w:jc w:val="left"/>
        <w:rPr>
          <w:b/>
          <w:sz w:val="30"/>
          <w:szCs w:val="30"/>
        </w:rPr>
      </w:pPr>
    </w:p>
    <w:p w:rsidR="00C560C5" w:rsidRDefault="00C560C5">
      <w:pPr>
        <w:jc w:val="left"/>
        <w:rPr>
          <w:b/>
          <w:sz w:val="30"/>
          <w:szCs w:val="30"/>
        </w:rPr>
      </w:pPr>
    </w:p>
    <w:p w:rsidR="00C560C5" w:rsidRDefault="00C560C5">
      <w:pPr>
        <w:jc w:val="left"/>
        <w:rPr>
          <w:b/>
          <w:sz w:val="30"/>
          <w:szCs w:val="30"/>
        </w:rPr>
      </w:pPr>
    </w:p>
    <w:p w:rsidR="00C560C5" w:rsidRDefault="00C560C5">
      <w:pPr>
        <w:jc w:val="left"/>
        <w:rPr>
          <w:b/>
          <w:sz w:val="30"/>
          <w:szCs w:val="30"/>
        </w:rPr>
      </w:pPr>
    </w:p>
    <w:p w:rsidR="00C560C5" w:rsidRDefault="00C560C5">
      <w:pPr>
        <w:jc w:val="left"/>
        <w:rPr>
          <w:b/>
          <w:sz w:val="30"/>
          <w:szCs w:val="30"/>
        </w:rPr>
      </w:pPr>
    </w:p>
    <w:p w:rsidR="00C560C5" w:rsidRDefault="005F1B6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教学物资：</w:t>
      </w:r>
    </w:p>
    <w:p w:rsidR="00C560C5" w:rsidRDefault="00C560C5"/>
    <w:p w:rsidR="00C560C5" w:rsidRDefault="005F1B61">
      <w:pPr>
        <w:jc w:val="left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接力棒4个</w:t>
      </w:r>
    </w:p>
    <w:p w:rsidR="00C560C5" w:rsidRDefault="005F1B61">
      <w:pPr>
        <w:jc w:val="left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30个跳绳（小）</w:t>
      </w:r>
    </w:p>
    <w:p w:rsidR="00C560C5" w:rsidRDefault="005F1B61">
      <w:pPr>
        <w:jc w:val="left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3条大绳</w:t>
      </w:r>
    </w:p>
    <w:p w:rsidR="00C560C5" w:rsidRDefault="005F1B61">
      <w:pPr>
        <w:jc w:val="left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lastRenderedPageBreak/>
        <w:t>30个毽子</w:t>
      </w:r>
    </w:p>
    <w:p w:rsidR="00C560C5" w:rsidRDefault="005F1B61">
      <w:pPr>
        <w:jc w:val="left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拔河粗绳一条</w:t>
      </w:r>
    </w:p>
    <w:p w:rsidR="00C560C5" w:rsidRDefault="005F1B61">
      <w:pPr>
        <w:jc w:val="left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羽毛球拍15副</w:t>
      </w:r>
      <w:r>
        <w:rPr>
          <w:rFonts w:ascii="宋体" w:hAnsi="宋体" w:cs="宋体"/>
          <w:b/>
          <w:sz w:val="28"/>
          <w:szCs w:val="28"/>
        </w:rPr>
        <w:t>、</w:t>
      </w:r>
      <w:r>
        <w:rPr>
          <w:rFonts w:ascii="宋体" w:hAnsi="宋体" w:cs="宋体" w:hint="eastAsia"/>
          <w:b/>
          <w:sz w:val="28"/>
          <w:szCs w:val="28"/>
        </w:rPr>
        <w:t>羽毛球若干</w:t>
      </w:r>
    </w:p>
    <w:p w:rsidR="00C560C5" w:rsidRDefault="005F1B61">
      <w:pPr>
        <w:jc w:val="left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/>
          <w:b/>
          <w:sz w:val="28"/>
          <w:szCs w:val="28"/>
        </w:rPr>
        <w:t>沙包若干</w:t>
      </w:r>
    </w:p>
    <w:p w:rsidR="00C560C5" w:rsidRDefault="005F1B61">
      <w:pPr>
        <w:jc w:val="left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足球一个</w:t>
      </w:r>
    </w:p>
    <w:p w:rsidR="00C560C5" w:rsidRDefault="005F1B61">
      <w:pPr>
        <w:jc w:val="left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绑腿短绳若干</w:t>
      </w:r>
    </w:p>
    <w:p w:rsidR="00C560C5" w:rsidRDefault="00C560C5">
      <w:pPr>
        <w:jc w:val="left"/>
        <w:rPr>
          <w:b/>
          <w:sz w:val="30"/>
          <w:szCs w:val="30"/>
        </w:rPr>
      </w:pPr>
    </w:p>
    <w:p w:rsidR="00C560C5" w:rsidRDefault="00C560C5">
      <w:pPr>
        <w:jc w:val="left"/>
        <w:rPr>
          <w:b/>
          <w:sz w:val="30"/>
          <w:szCs w:val="30"/>
        </w:rPr>
      </w:pPr>
    </w:p>
    <w:p w:rsidR="00C560C5" w:rsidRDefault="00C560C5">
      <w:pPr>
        <w:jc w:val="left"/>
        <w:rPr>
          <w:b/>
          <w:sz w:val="30"/>
          <w:szCs w:val="30"/>
        </w:rPr>
      </w:pPr>
    </w:p>
    <w:p w:rsidR="00C560C5" w:rsidRDefault="00C560C5">
      <w:pPr>
        <w:jc w:val="left"/>
        <w:rPr>
          <w:b/>
          <w:sz w:val="30"/>
          <w:szCs w:val="30"/>
        </w:rPr>
      </w:pPr>
    </w:p>
    <w:p w:rsidR="00C560C5" w:rsidRDefault="00C560C5">
      <w:pPr>
        <w:jc w:val="left"/>
        <w:rPr>
          <w:b/>
          <w:sz w:val="30"/>
          <w:szCs w:val="30"/>
        </w:rPr>
      </w:pPr>
    </w:p>
    <w:p w:rsidR="00C560C5" w:rsidRDefault="00C560C5">
      <w:pPr>
        <w:jc w:val="left"/>
        <w:rPr>
          <w:b/>
          <w:sz w:val="30"/>
          <w:szCs w:val="30"/>
        </w:rPr>
      </w:pPr>
    </w:p>
    <w:p w:rsidR="00C560C5" w:rsidRDefault="00C560C5">
      <w:pPr>
        <w:jc w:val="left"/>
        <w:rPr>
          <w:b/>
          <w:sz w:val="30"/>
          <w:szCs w:val="30"/>
        </w:rPr>
      </w:pPr>
    </w:p>
    <w:p w:rsidR="00C560C5" w:rsidRDefault="00C560C5">
      <w:pPr>
        <w:jc w:val="left"/>
        <w:rPr>
          <w:b/>
          <w:sz w:val="30"/>
          <w:szCs w:val="30"/>
        </w:rPr>
      </w:pPr>
    </w:p>
    <w:p w:rsidR="00C560C5" w:rsidRDefault="00C560C5">
      <w:pPr>
        <w:jc w:val="left"/>
        <w:rPr>
          <w:b/>
          <w:sz w:val="30"/>
          <w:szCs w:val="30"/>
        </w:rPr>
      </w:pPr>
    </w:p>
    <w:p w:rsidR="00C560C5" w:rsidRDefault="00C560C5">
      <w:pPr>
        <w:jc w:val="left"/>
        <w:rPr>
          <w:b/>
          <w:sz w:val="30"/>
          <w:szCs w:val="30"/>
        </w:rPr>
      </w:pPr>
    </w:p>
    <w:p w:rsidR="00C560C5" w:rsidRDefault="00C560C5">
      <w:pPr>
        <w:jc w:val="left"/>
        <w:rPr>
          <w:b/>
          <w:sz w:val="30"/>
          <w:szCs w:val="30"/>
        </w:rPr>
      </w:pPr>
    </w:p>
    <w:p w:rsidR="00C560C5" w:rsidRDefault="005F1B6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室内体育课教案</w:t>
      </w:r>
    </w:p>
    <w:p w:rsidR="00C560C5" w:rsidRDefault="00C560C5">
      <w:pPr>
        <w:jc w:val="left"/>
        <w:rPr>
          <w:b/>
          <w:sz w:val="30"/>
          <w:szCs w:val="30"/>
        </w:rPr>
      </w:pPr>
    </w:p>
    <w:p w:rsidR="00C560C5" w:rsidRDefault="005F1B61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一、地震</w:t>
      </w:r>
    </w:p>
    <w:p w:rsidR="00C560C5" w:rsidRDefault="005F1B61">
      <w:pPr>
        <w:spacing w:line="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、地震具有突发性，使人措手不及，地震开始时，如果正在屋内，切勿试图冲出房屋，这样砸死的可能性极大。权宜之计是躲在坚</w:t>
      </w:r>
      <w:r>
        <w:rPr>
          <w:rFonts w:hint="eastAsia"/>
          <w:sz w:val="28"/>
          <w:szCs w:val="28"/>
        </w:rPr>
        <w:lastRenderedPageBreak/>
        <w:t>固的床或桌下，倘若没有坚实的家具，应站在门口，门框多少有点保护作用。应远离窗户，因为窗玻璃可能震碎。</w:t>
      </w:r>
    </w:p>
    <w:p w:rsidR="00C560C5" w:rsidRDefault="005F1B61">
      <w:pPr>
        <w:spacing w:line="0" w:lineRule="atLeast"/>
        <w:ind w:firstLine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2</w:t>
      </w:r>
      <w:r>
        <w:rPr>
          <w:rFonts w:hint="eastAsia"/>
          <w:sz w:val="28"/>
          <w:szCs w:val="28"/>
        </w:rPr>
        <w:t>、如在室外，不要靠近楼房、树木、电线杆或其他任何可能倒塌的高大建筑物。尽可能远离高大建筑物，跑到空地上去。为免地震时失去平衡，应躺在地上。倘若附近没有空地，应该暂时在门口躲避。</w:t>
      </w:r>
    </w:p>
    <w:p w:rsidR="00C560C5" w:rsidRDefault="005F1B61">
      <w:pPr>
        <w:spacing w:line="0" w:lineRule="atLeast"/>
        <w:ind w:firstLine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3</w:t>
      </w:r>
      <w:r>
        <w:rPr>
          <w:rFonts w:hint="eastAsia"/>
          <w:sz w:val="28"/>
          <w:szCs w:val="28"/>
        </w:rPr>
        <w:t>、切勿躲在地窑、隧道或地下通道内，因为地震产生的碎石瓦砾会填满或堵塞出口。除非它们十分坚固，否则地道等本身也会震塌陷。</w:t>
      </w:r>
    </w:p>
    <w:p w:rsidR="00C560C5" w:rsidRDefault="005F1B61">
      <w:pPr>
        <w:spacing w:line="0" w:lineRule="atLeast"/>
        <w:ind w:firstLine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4</w:t>
      </w:r>
      <w:r>
        <w:rPr>
          <w:rFonts w:hint="eastAsia"/>
          <w:sz w:val="28"/>
          <w:szCs w:val="28"/>
        </w:rPr>
        <w:t>、地震时，木结构的房子容易倾斜而致使房门打不开，这时就会眼睁睁地把命丢掉。所以，不管出不出门，首先打开房门是明智之举。</w:t>
      </w:r>
    </w:p>
    <w:p w:rsidR="00C560C5" w:rsidRDefault="005F1B61">
      <w:pPr>
        <w:spacing w:line="0" w:lineRule="atLeast"/>
        <w:ind w:firstLine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5</w:t>
      </w:r>
      <w:r>
        <w:rPr>
          <w:rFonts w:hint="eastAsia"/>
          <w:sz w:val="28"/>
          <w:szCs w:val="28"/>
        </w:rPr>
        <w:t>、发生大地震时，搁板上的东西及书架上的书等可能往下掉。这时，保护头部是极其重要的。在紧急情况下可利用身边的棉坐垫、毛毯、枕头等物盖住头部，以免被砸伤。</w:t>
      </w:r>
    </w:p>
    <w:p w:rsidR="00C560C5" w:rsidRDefault="005F1B61">
      <w:pPr>
        <w:spacing w:line="0" w:lineRule="atLeast"/>
        <w:ind w:firstLine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6</w:t>
      </w:r>
      <w:r>
        <w:rPr>
          <w:rFonts w:hint="eastAsia"/>
          <w:sz w:val="28"/>
          <w:szCs w:val="28"/>
        </w:rPr>
        <w:t>、即使在盛夏发生地震，裸体逃出房间也是不雅的，而且赤裸裸的身体容易被四处飞溅的火星、玻璃及金属碎片伤害。因此，外出避难时要穿上尽可能厚的棉衣和棉制的鞋袜，并且要避免穿上易着火的化纤制品。</w:t>
      </w:r>
    </w:p>
    <w:p w:rsidR="00C560C5" w:rsidRDefault="005F1B61">
      <w:pPr>
        <w:spacing w:line="0" w:lineRule="atLeast"/>
        <w:ind w:firstLine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7</w:t>
      </w:r>
      <w:r>
        <w:rPr>
          <w:rFonts w:hint="eastAsia"/>
          <w:sz w:val="28"/>
          <w:szCs w:val="28"/>
        </w:rPr>
        <w:t>、如在医院住院时碰到地震，钻进床下才是最好的策略。这样，可防止从天窗或头顶掉下物品而砸伤。</w:t>
      </w:r>
    </w:p>
    <w:p w:rsidR="00C560C5" w:rsidRDefault="005F1B61">
      <w:pPr>
        <w:spacing w:line="0" w:lineRule="atLeast"/>
        <w:ind w:firstLine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8</w:t>
      </w:r>
      <w:r>
        <w:rPr>
          <w:rFonts w:hint="eastAsia"/>
          <w:sz w:val="28"/>
          <w:szCs w:val="28"/>
        </w:rPr>
        <w:t>、地震时，不要在道路上奔跑，这时所到之处都是飞泻而下的招牌、门窗等物品。因此，此时到危险场合最好能戴上一顶安全帽子之类的东西。</w:t>
      </w:r>
    </w:p>
    <w:p w:rsidR="00C560C5" w:rsidRDefault="005F1B61">
      <w:pPr>
        <w:spacing w:line="0" w:lineRule="atLeast"/>
        <w:ind w:firstLine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9</w:t>
      </w:r>
      <w:r>
        <w:rPr>
          <w:rFonts w:hint="eastAsia"/>
          <w:sz w:val="28"/>
          <w:szCs w:val="28"/>
        </w:rPr>
        <w:t>、地震时，大桥也会震塌坠落河中，此时停车于桥上或躲避于桥下均是十分危险的。因此，如在桥上遇到地震，就应迅速离开桥身。</w:t>
      </w:r>
    </w:p>
    <w:p w:rsidR="00C560C5" w:rsidRDefault="005F1B61">
      <w:pPr>
        <w:spacing w:line="0" w:lineRule="atLeast"/>
        <w:ind w:firstLine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10</w:t>
      </w:r>
      <w:r>
        <w:rPr>
          <w:rFonts w:hint="eastAsia"/>
          <w:sz w:val="28"/>
          <w:szCs w:val="28"/>
        </w:rPr>
        <w:t>、在公共场所遇到地震时，里面的人会因惊恐而导致拥挤，这是由于惊恐的人们找不到逃生的出口的缘故。这时需要的是镇静，定下心来寻找出口，不要乱跑乱窜。</w:t>
      </w:r>
    </w:p>
    <w:p w:rsidR="00C560C5" w:rsidRDefault="00C560C5">
      <w:pPr>
        <w:jc w:val="left"/>
        <w:rPr>
          <w:sz w:val="24"/>
        </w:rPr>
      </w:pPr>
    </w:p>
    <w:p w:rsidR="00C560C5" w:rsidRDefault="005F1B61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二、雷电</w:t>
      </w:r>
    </w:p>
    <w:p w:rsidR="00C560C5" w:rsidRDefault="005F1B61">
      <w:pPr>
        <w:spacing w:line="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夏季时节是雷电的多发季节，雷电是云中的电荷积聚到一定程度时的放电过程，具有很大的破坏性和伤害性。大家很有必要了解关于防雷电方面的知识。</w:t>
      </w:r>
      <w:r>
        <w:rPr>
          <w:rFonts w:hint="eastAsia"/>
          <w:sz w:val="28"/>
          <w:szCs w:val="28"/>
        </w:rPr>
        <w:t> </w:t>
      </w:r>
    </w:p>
    <w:p w:rsidR="00C560C5" w:rsidRDefault="005F1B61">
      <w:pPr>
        <w:spacing w:line="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（一）户外避雷</w:t>
      </w:r>
      <w:r>
        <w:rPr>
          <w:rFonts w:hint="eastAsia"/>
          <w:sz w:val="28"/>
          <w:szCs w:val="28"/>
        </w:rPr>
        <w:t> </w:t>
      </w:r>
    </w:p>
    <w:p w:rsidR="00C560C5" w:rsidRDefault="005F1B61">
      <w:pPr>
        <w:spacing w:line="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外出如遇雷雨，可以蹲下，尽量降低自己的高度，同时将双脚并拢，减少跨步电压带来的危害。因为雷击落地时，会沿着地表逐渐向四周释放能量。此时，行走中的人前脚和后脚之间就可能因电位差不同，而在两步间产生一定的电压。</w:t>
      </w:r>
      <w:r>
        <w:rPr>
          <w:rFonts w:hint="eastAsia"/>
          <w:sz w:val="28"/>
          <w:szCs w:val="28"/>
        </w:rPr>
        <w:t> </w:t>
      </w:r>
    </w:p>
    <w:p w:rsidR="00C560C5" w:rsidRDefault="005F1B61">
      <w:pPr>
        <w:spacing w:line="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、不要在大树底下避雨。因为下雨时，大树潮湿的枝干相当于一个引雷装置，如果用手扶大树，就仿佛用手摸避雷针一样。所以，在打雷时最好离大树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米以外。</w:t>
      </w:r>
      <w:r>
        <w:rPr>
          <w:rFonts w:hint="eastAsia"/>
          <w:sz w:val="28"/>
          <w:szCs w:val="28"/>
        </w:rPr>
        <w:t> </w:t>
      </w:r>
    </w:p>
    <w:p w:rsidR="00C560C5" w:rsidRDefault="005F1B61">
      <w:pPr>
        <w:spacing w:line="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、下雨时不要在水边（江、河、湖、海、塘、渠等）、洼地停留，要迅速到附近干燥的住房避雨，山区找不到房子，可以到山岩下或者山洞里避雨。</w:t>
      </w:r>
      <w:r>
        <w:rPr>
          <w:rFonts w:hint="eastAsia"/>
          <w:sz w:val="28"/>
          <w:szCs w:val="28"/>
        </w:rPr>
        <w:t> </w:t>
      </w:r>
    </w:p>
    <w:p w:rsidR="00C560C5" w:rsidRDefault="005F1B61">
      <w:pPr>
        <w:spacing w:line="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、不要拿着金属物品在雷雨中停留，因为金属物品属于导电物质，雷雨天气有时能够起到引雷的作用。随身所带的金属物品应该暂时放在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米以外的地方，等雷电停后再拾回。</w:t>
      </w:r>
      <w:r>
        <w:rPr>
          <w:rFonts w:hint="eastAsia"/>
          <w:sz w:val="28"/>
          <w:szCs w:val="28"/>
        </w:rPr>
        <w:t> </w:t>
      </w:r>
    </w:p>
    <w:p w:rsidR="00C560C5" w:rsidRDefault="005F1B61">
      <w:pPr>
        <w:spacing w:line="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、不要触摸或者靠近防雷接地线、自来水管、用电器的接地线、大树树干等可能因雷击而带电的物体，以防接触电压或者接触雷击和旁侧闪击。</w:t>
      </w:r>
      <w:r>
        <w:rPr>
          <w:rFonts w:hint="eastAsia"/>
          <w:sz w:val="28"/>
          <w:szCs w:val="28"/>
        </w:rPr>
        <w:t> </w:t>
      </w:r>
    </w:p>
    <w:p w:rsidR="00C560C5" w:rsidRDefault="005F1B61">
      <w:pPr>
        <w:spacing w:line="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、雷雨、暴雨天气时，在户外最好不要接听和拨打电话，因为固话电话的线路从外引入，容易引雷，手机的电滋波也会引雷</w:t>
      </w:r>
    </w:p>
    <w:p w:rsidR="00C560C5" w:rsidRDefault="005F1B61">
      <w:pPr>
        <w:spacing w:line="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、遇到雷雨，暴雨天气外出时，最好穿胶鞋，这样可以起到绝缘作用。严禁雷雨时在室外奔跑。</w:t>
      </w:r>
      <w:r>
        <w:rPr>
          <w:rFonts w:hint="eastAsia"/>
          <w:sz w:val="28"/>
          <w:szCs w:val="28"/>
        </w:rPr>
        <w:t> </w:t>
      </w:r>
    </w:p>
    <w:p w:rsidR="00C560C5" w:rsidRDefault="005F1B61">
      <w:pPr>
        <w:spacing w:line="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（二）室内避雷</w:t>
      </w:r>
      <w:r>
        <w:rPr>
          <w:rFonts w:hint="eastAsia"/>
          <w:sz w:val="28"/>
          <w:szCs w:val="28"/>
        </w:rPr>
        <w:t> </w:t>
      </w:r>
    </w:p>
    <w:p w:rsidR="00C560C5" w:rsidRDefault="005F1B61">
      <w:pPr>
        <w:spacing w:line="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、打雷时，首先要做的就是关好门窗，防止雷电直击室内和球形雷飘进室内。不要把头或手伸出窗外。</w:t>
      </w:r>
      <w:r>
        <w:rPr>
          <w:rFonts w:hint="eastAsia"/>
          <w:sz w:val="28"/>
          <w:szCs w:val="28"/>
        </w:rPr>
        <w:t>  </w:t>
      </w:r>
    </w:p>
    <w:p w:rsidR="00C560C5" w:rsidRDefault="005F1B61">
      <w:pPr>
        <w:spacing w:line="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、碰上雷雨天气，在室内远离进户的金属水管和与屋顶相连的下水管等。</w:t>
      </w:r>
      <w:r>
        <w:rPr>
          <w:rFonts w:hint="eastAsia"/>
          <w:sz w:val="28"/>
          <w:szCs w:val="28"/>
        </w:rPr>
        <w:t> </w:t>
      </w:r>
    </w:p>
    <w:p w:rsidR="00C560C5" w:rsidRDefault="005F1B61">
      <w:pPr>
        <w:spacing w:line="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、雷雨天气时，尽量不要拨打、接听电话，或使用电话上网，应拔掉电源、电话线及电视馈线等可能将雷电引入的金属导线。</w:t>
      </w:r>
      <w:r>
        <w:rPr>
          <w:rFonts w:hint="eastAsia"/>
          <w:sz w:val="28"/>
          <w:szCs w:val="28"/>
        </w:rPr>
        <w:t> </w:t>
      </w:r>
    </w:p>
    <w:p w:rsidR="00C560C5" w:rsidRDefault="005F1B61">
      <w:pPr>
        <w:spacing w:line="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、进户电源线的绝缘子铁脚应做接地处理，三相插座应连好接地线。</w:t>
      </w:r>
      <w:r>
        <w:rPr>
          <w:rFonts w:hint="eastAsia"/>
          <w:sz w:val="28"/>
          <w:szCs w:val="28"/>
        </w:rPr>
        <w:t> </w:t>
      </w:r>
    </w:p>
    <w:p w:rsidR="00C560C5" w:rsidRDefault="005F1B61">
      <w:pPr>
        <w:spacing w:line="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、晾晒衣服被褥等用的铁丝不要拉到窗户、门口，以防铁丝引雷。不要到室外收取晾晒在铁丝上的衣物。</w:t>
      </w:r>
      <w:r>
        <w:rPr>
          <w:rFonts w:hint="eastAsia"/>
          <w:sz w:val="28"/>
          <w:szCs w:val="28"/>
        </w:rPr>
        <w:t> </w:t>
      </w:r>
    </w:p>
    <w:p w:rsidR="00C560C5" w:rsidRDefault="005F1B61">
      <w:pPr>
        <w:spacing w:line="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、不要在凉亭、草棚和房屋中避雨久留，注意避开电线，不要站立灯泡下，最好是断电或不使用电器。</w:t>
      </w:r>
      <w:r>
        <w:rPr>
          <w:rFonts w:hint="eastAsia"/>
          <w:sz w:val="28"/>
          <w:szCs w:val="28"/>
        </w:rPr>
        <w:t> </w:t>
      </w:r>
    </w:p>
    <w:p w:rsidR="00C560C5" w:rsidRDefault="005F1B61">
      <w:pPr>
        <w:spacing w:line="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、不要在室外参加体育活动，如赛跑、打球、游泳等</w:t>
      </w:r>
    </w:p>
    <w:p w:rsidR="00C560C5" w:rsidRDefault="00C560C5">
      <w:pPr>
        <w:jc w:val="left"/>
        <w:rPr>
          <w:sz w:val="24"/>
        </w:rPr>
      </w:pPr>
    </w:p>
    <w:p w:rsidR="00C560C5" w:rsidRDefault="00C560C5">
      <w:pPr>
        <w:jc w:val="left"/>
        <w:rPr>
          <w:sz w:val="24"/>
        </w:rPr>
      </w:pPr>
    </w:p>
    <w:p w:rsidR="00C560C5" w:rsidRDefault="00C560C5">
      <w:pPr>
        <w:jc w:val="left"/>
        <w:rPr>
          <w:sz w:val="24"/>
        </w:rPr>
      </w:pPr>
    </w:p>
    <w:p w:rsidR="00C560C5" w:rsidRDefault="00C560C5">
      <w:pPr>
        <w:jc w:val="left"/>
        <w:rPr>
          <w:b/>
          <w:sz w:val="30"/>
          <w:szCs w:val="30"/>
        </w:rPr>
      </w:pPr>
    </w:p>
    <w:p w:rsidR="00C560C5" w:rsidRDefault="00C560C5">
      <w:pPr>
        <w:jc w:val="left"/>
        <w:rPr>
          <w:b/>
          <w:sz w:val="30"/>
          <w:szCs w:val="30"/>
        </w:rPr>
      </w:pPr>
    </w:p>
    <w:p w:rsidR="00C560C5" w:rsidRDefault="005F1B61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三、防洪</w:t>
      </w:r>
    </w:p>
    <w:p w:rsidR="00C560C5" w:rsidRDefault="005F1B61">
      <w:pPr>
        <w:spacing w:line="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现在是夏季，天气多变，雨水多，河里、小溪里经常会涨水，很多小朋友喜欢去河边、溪边玩水，很容易出现安全事故。而且，夏天天气很热，有的同学就悄悄地去河里、池塘里洗澡，而发生溺水身亡的事件，失去了生命，爸爸妈妈很伤心、老师也很伤心。</w:t>
      </w:r>
    </w:p>
    <w:p w:rsidR="00C560C5" w:rsidRDefault="005F1B61">
      <w:pPr>
        <w:spacing w:line="0" w:lineRule="atLeas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、不到河里、沟边去玩耍，下雨天，不去河边、沟边洗手洗脚，以免滑落水中。</w:t>
      </w:r>
      <w:r>
        <w:rPr>
          <w:rFonts w:hint="eastAsia"/>
          <w:sz w:val="28"/>
          <w:szCs w:val="28"/>
        </w:rPr>
        <w:t> </w:t>
      </w:r>
    </w:p>
    <w:p w:rsidR="00C560C5" w:rsidRDefault="005F1B61">
      <w:pPr>
        <w:spacing w:line="0" w:lineRule="atLeas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、发洪水时应注意往高处逃</w:t>
      </w:r>
    </w:p>
    <w:p w:rsidR="00C560C5" w:rsidRDefault="005F1B61">
      <w:pPr>
        <w:spacing w:line="0" w:lineRule="atLeas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、尽力躲避大浪，尽量抓住浮托物</w:t>
      </w:r>
    </w:p>
    <w:p w:rsidR="00C560C5" w:rsidRDefault="005F1B61">
      <w:pPr>
        <w:spacing w:line="0" w:lineRule="atLeas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、挥动鲜艳衣物呼救</w:t>
      </w:r>
    </w:p>
    <w:p w:rsidR="00C560C5" w:rsidRDefault="005F1B61">
      <w:pPr>
        <w:spacing w:line="0" w:lineRule="atLeas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、洪水来时，如正在教室上课，要听从老师的指挥，有秩序地转移，紧急时要抓牢课桌、椅子等漂浮物，尽可能与老师、同学在一起，等待营救，千万不要独自游泳回家</w:t>
      </w:r>
      <w:r>
        <w:rPr>
          <w:rFonts w:hint="eastAsia"/>
          <w:sz w:val="28"/>
          <w:szCs w:val="28"/>
        </w:rPr>
        <w:t> </w:t>
      </w:r>
    </w:p>
    <w:p w:rsidR="00C560C5" w:rsidRDefault="005F1B61">
      <w:pPr>
        <w:spacing w:line="0" w:lineRule="atLeas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、山区山洪暴发，山沟、河滩中水深齐膝，水流又急时，学生不能单身过河。放学路上遇桥梁、道路坍塌，不能冒险通过，可返回学校留宿或请老师想别的方法。</w:t>
      </w:r>
    </w:p>
    <w:p w:rsidR="00C560C5" w:rsidRDefault="00C560C5">
      <w:pPr>
        <w:spacing w:line="0" w:lineRule="atLeast"/>
        <w:jc w:val="left"/>
        <w:rPr>
          <w:sz w:val="28"/>
          <w:szCs w:val="28"/>
        </w:rPr>
      </w:pPr>
    </w:p>
    <w:p w:rsidR="00C560C5" w:rsidRDefault="00C560C5">
      <w:pPr>
        <w:spacing w:line="0" w:lineRule="atLeast"/>
        <w:jc w:val="left"/>
        <w:rPr>
          <w:sz w:val="28"/>
          <w:szCs w:val="28"/>
        </w:rPr>
      </w:pPr>
    </w:p>
    <w:p w:rsidR="00C560C5" w:rsidRDefault="00C560C5">
      <w:pPr>
        <w:spacing w:line="0" w:lineRule="atLeast"/>
        <w:jc w:val="left"/>
        <w:rPr>
          <w:sz w:val="28"/>
          <w:szCs w:val="28"/>
        </w:rPr>
      </w:pPr>
    </w:p>
    <w:p w:rsidR="00C560C5" w:rsidRDefault="00C560C5">
      <w:pPr>
        <w:spacing w:line="0" w:lineRule="atLeast"/>
        <w:jc w:val="left"/>
        <w:rPr>
          <w:sz w:val="28"/>
          <w:szCs w:val="28"/>
        </w:rPr>
      </w:pPr>
    </w:p>
    <w:p w:rsidR="00C560C5" w:rsidRDefault="00C560C5">
      <w:pPr>
        <w:spacing w:line="0" w:lineRule="atLeast"/>
        <w:jc w:val="left"/>
        <w:rPr>
          <w:sz w:val="28"/>
          <w:szCs w:val="28"/>
        </w:rPr>
      </w:pPr>
    </w:p>
    <w:p w:rsidR="00C560C5" w:rsidRDefault="00C560C5">
      <w:pPr>
        <w:spacing w:line="0" w:lineRule="atLeast"/>
        <w:jc w:val="left"/>
        <w:rPr>
          <w:sz w:val="28"/>
          <w:szCs w:val="28"/>
        </w:rPr>
      </w:pPr>
    </w:p>
    <w:p w:rsidR="00C560C5" w:rsidRDefault="00C560C5">
      <w:pPr>
        <w:spacing w:line="0" w:lineRule="atLeast"/>
        <w:jc w:val="left"/>
        <w:rPr>
          <w:sz w:val="28"/>
          <w:szCs w:val="28"/>
        </w:rPr>
      </w:pPr>
    </w:p>
    <w:p w:rsidR="00C560C5" w:rsidRDefault="00C560C5">
      <w:pPr>
        <w:spacing w:line="0" w:lineRule="atLeast"/>
        <w:jc w:val="left"/>
        <w:rPr>
          <w:sz w:val="28"/>
          <w:szCs w:val="28"/>
        </w:rPr>
      </w:pPr>
    </w:p>
    <w:p w:rsidR="00C560C5" w:rsidRDefault="00C560C5">
      <w:pPr>
        <w:spacing w:line="0" w:lineRule="atLeast"/>
        <w:jc w:val="left"/>
        <w:rPr>
          <w:sz w:val="28"/>
          <w:szCs w:val="28"/>
        </w:rPr>
      </w:pPr>
    </w:p>
    <w:p w:rsidR="00C560C5" w:rsidRDefault="00C560C5">
      <w:pPr>
        <w:spacing w:line="0" w:lineRule="atLeast"/>
        <w:jc w:val="left"/>
        <w:rPr>
          <w:sz w:val="28"/>
          <w:szCs w:val="28"/>
        </w:rPr>
      </w:pPr>
    </w:p>
    <w:p w:rsidR="00C560C5" w:rsidRDefault="00C560C5">
      <w:pPr>
        <w:spacing w:line="0" w:lineRule="atLeast"/>
        <w:jc w:val="left"/>
        <w:rPr>
          <w:sz w:val="28"/>
          <w:szCs w:val="28"/>
        </w:rPr>
      </w:pPr>
    </w:p>
    <w:p w:rsidR="00C560C5" w:rsidRDefault="005F1B61">
      <w:pPr>
        <w:spacing w:line="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室内小游戏</w:t>
      </w:r>
    </w:p>
    <w:p w:rsidR="00C560C5" w:rsidRDefault="00C560C5">
      <w:pPr>
        <w:spacing w:line="0" w:lineRule="atLeast"/>
        <w:jc w:val="left"/>
        <w:rPr>
          <w:b/>
          <w:sz w:val="28"/>
          <w:szCs w:val="28"/>
        </w:rPr>
      </w:pPr>
    </w:p>
    <w:p w:rsidR="00C560C5" w:rsidRDefault="005F1B61">
      <w:pPr>
        <w:spacing w:line="0" w:lineRule="atLeast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、开火车</w:t>
      </w:r>
    </w:p>
    <w:p w:rsidR="00C560C5" w:rsidRDefault="005F1B61">
      <w:pPr>
        <w:spacing w:line="0" w:lineRule="atLeast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开始前，每个人说出一个地名，代表自己。可地点不能重复。游戏就要后，假设你来自北京，而另一个人来自上海，你就要说：“开呀开呀开火车，北京得火车就要开。”大伙一块儿问：“往哪开？”你说：“上海开”。那代表上海得那个人就要马上反应接下来说：“上海得火车就要开。”接着大伙一块儿问：“往哪开？”</w:t>
      </w:r>
      <w:r>
        <w:rPr>
          <w:rFonts w:hint="eastAsia"/>
          <w:sz w:val="24"/>
        </w:rPr>
        <w:lastRenderedPageBreak/>
        <w:t>再由这人选择还有一点得游戏对象，说：“往某某地儿开。”要是对方稍有迟疑，没有反应过来就输了。</w:t>
      </w:r>
    </w:p>
    <w:p w:rsidR="00C560C5" w:rsidRDefault="00C560C5">
      <w:pPr>
        <w:spacing w:line="0" w:lineRule="atLeast"/>
        <w:jc w:val="left"/>
        <w:rPr>
          <w:b/>
          <w:sz w:val="28"/>
          <w:szCs w:val="28"/>
        </w:rPr>
      </w:pPr>
    </w:p>
    <w:p w:rsidR="00C560C5" w:rsidRDefault="005F1B61">
      <w:pPr>
        <w:spacing w:line="0" w:lineRule="atLeast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、猜词语游戏</w:t>
      </w:r>
    </w:p>
    <w:p w:rsidR="00C560C5" w:rsidRDefault="005F1B61">
      <w:pPr>
        <w:spacing w:line="0" w:lineRule="atLeast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两个人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背对着题板，在题板上写一个词语，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看到词语后描述出来，让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猜。当然，描述的过程中不能含有词语中的任何一个字，同音字也不行。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在描述的过程中可以给出提示，比如“猜两个字”，“猜四个字”，举例来说，猜词语“黑板”，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可以这样问“白色的反义词是什么？”，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会回答“黑色”（不要说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这都回答不出哦），然后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说“猜对一个黑字”，这句话主持人也可以说。然后，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可以继续说“老师讲课用的，挂在墙上的，两个字”，这是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可以顺利猜出“黑板”。如果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问“老师讲课用的，挂在墙上的一块板，叫什么？”，这样问算犯规。</w:t>
      </w:r>
    </w:p>
    <w:p w:rsidR="00C560C5" w:rsidRDefault="00C560C5">
      <w:pPr>
        <w:spacing w:line="0" w:lineRule="atLeast"/>
        <w:jc w:val="left"/>
        <w:rPr>
          <w:b/>
          <w:sz w:val="28"/>
          <w:szCs w:val="28"/>
        </w:rPr>
      </w:pPr>
    </w:p>
    <w:p w:rsidR="00C560C5" w:rsidRDefault="005F1B61">
      <w:pPr>
        <w:spacing w:line="0" w:lineRule="atLeast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、数</w:t>
      </w:r>
      <w:r>
        <w:rPr>
          <w:rFonts w:hint="eastAsia"/>
          <w:b/>
          <w:sz w:val="28"/>
          <w:szCs w:val="28"/>
        </w:rPr>
        <w:t xml:space="preserve">7 </w:t>
      </w:r>
    </w:p>
    <w:p w:rsidR="00C560C5" w:rsidRDefault="005F1B61">
      <w:pPr>
        <w:spacing w:line="0" w:lineRule="atLeast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规则：首先人要多一点，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人以上。任意一人开始数数，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……那样数下去，逢到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的倍数（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21</w:t>
      </w:r>
      <w:r>
        <w:rPr>
          <w:rFonts w:hint="eastAsia"/>
          <w:sz w:val="24"/>
        </w:rPr>
        <w:t>……）和含有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的数字（</w:t>
      </w:r>
      <w:r>
        <w:rPr>
          <w:rFonts w:hint="eastAsia"/>
          <w:sz w:val="24"/>
        </w:rPr>
        <w:t>17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27</w:t>
      </w:r>
      <w:r>
        <w:rPr>
          <w:rFonts w:hint="eastAsia"/>
          <w:sz w:val="24"/>
        </w:rPr>
        <w:t>……）必须以敲桌子或鼓掌代替。如果有谁逢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却数出来了，就输，有谁没逢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就敲桌子的，也输。</w:t>
      </w:r>
    </w:p>
    <w:p w:rsidR="00C560C5" w:rsidRDefault="00C560C5">
      <w:pPr>
        <w:spacing w:line="0" w:lineRule="atLeast"/>
        <w:jc w:val="left"/>
        <w:rPr>
          <w:b/>
          <w:sz w:val="28"/>
          <w:szCs w:val="28"/>
        </w:rPr>
      </w:pPr>
    </w:p>
    <w:p w:rsidR="00C560C5" w:rsidRDefault="005F1B61">
      <w:pPr>
        <w:spacing w:line="0" w:lineRule="atLeast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、猜谜（全班）</w:t>
      </w:r>
    </w:p>
    <w:p w:rsidR="00C560C5" w:rsidRDefault="005F1B61">
      <w:pPr>
        <w:spacing w:line="0" w:lineRule="atLeast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提前收集谜语，将全班分组，猜对多的组获胜。也可以同学们出谜语让大家猜。（这个可以下雨天在室内玩）</w:t>
      </w:r>
    </w:p>
    <w:p w:rsidR="00C560C5" w:rsidRDefault="00C560C5">
      <w:pPr>
        <w:spacing w:line="0" w:lineRule="atLeast"/>
        <w:jc w:val="left"/>
        <w:rPr>
          <w:b/>
          <w:sz w:val="28"/>
          <w:szCs w:val="28"/>
        </w:rPr>
      </w:pPr>
    </w:p>
    <w:p w:rsidR="00C560C5" w:rsidRDefault="005F1B61">
      <w:pPr>
        <w:spacing w:line="0" w:lineRule="atLeast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瞎子摸人（下雨天室内）</w:t>
      </w:r>
    </w:p>
    <w:p w:rsidR="00C560C5" w:rsidRDefault="005F1B61">
      <w:pPr>
        <w:spacing w:line="0" w:lineRule="atLeast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一、“瞎子”要把眼睛蒙严实，不能偷看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二、数字口令喊完了后，参加游戏的同学不能动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三、被“瞎子”摸到的同学当“瞎子”，原来的“瞎子”归列。</w:t>
      </w:r>
    </w:p>
    <w:p w:rsidR="00C560C5" w:rsidRDefault="00C560C5">
      <w:pPr>
        <w:spacing w:line="0" w:lineRule="atLeast"/>
        <w:jc w:val="left"/>
        <w:rPr>
          <w:b/>
          <w:sz w:val="28"/>
          <w:szCs w:val="28"/>
        </w:rPr>
      </w:pPr>
    </w:p>
    <w:p w:rsidR="00C560C5" w:rsidRDefault="005F1B61">
      <w:pPr>
        <w:spacing w:line="0" w:lineRule="atLeast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谁是卧底（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人（每组派一个代表））</w:t>
      </w:r>
    </w:p>
    <w:p w:rsidR="00C560C5" w:rsidRDefault="005F1B61">
      <w:pPr>
        <w:spacing w:line="0" w:lineRule="atLeast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①主持人发给各位参赛者一个卡片（卡片里面写着一个词语），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个人拿到相同的一个词语，剩下一个人拿到与之相关的另一个词语，此人即为卧底。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参赛者明确自己手中的词语后，即游戏开始。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②每人每轮只能说一句话或用一个词描述自己拿到的词语（不能直接说出那个词语），既不能让卧底发现，又要给同胞以暗示。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③每轮描述完毕，剩余的参赛者在主持人倒数</w:t>
      </w:r>
      <w:r>
        <w:rPr>
          <w:rFonts w:hint="eastAsia"/>
          <w:sz w:val="24"/>
        </w:rPr>
        <w:t xml:space="preserve">3 . 2 . 1  </w:t>
      </w:r>
      <w:r>
        <w:rPr>
          <w:rFonts w:hint="eastAsia"/>
          <w:sz w:val="24"/>
        </w:rPr>
        <w:t>后便指出自己认为是卧底的那个人。得票数最多的人出局，如果有两个人得票一样多的话，待定，要重新再说一轮，再想出一个新的形容词，说完其余参赛者再次投票。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④若卧底撑到最后一轮，则卧底获胜，反之，则大部队获胜。</w:t>
      </w:r>
      <w:r>
        <w:rPr>
          <w:rFonts w:hint="eastAsia"/>
          <w:sz w:val="24"/>
        </w:rPr>
        <w:t xml:space="preserve">   </w:t>
      </w:r>
    </w:p>
    <w:p w:rsidR="00C560C5" w:rsidRDefault="005F1B61">
      <w:pPr>
        <w:spacing w:line="0" w:lineRule="atLeast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游戏要求：对于台下的同学们，不要给台上同学有任何的提示，也不要自己在私底下讨论，影响游戏时的纪律。</w:t>
      </w:r>
    </w:p>
    <w:p w:rsidR="00C560C5" w:rsidRDefault="00C560C5">
      <w:pPr>
        <w:spacing w:line="0" w:lineRule="atLeast"/>
        <w:ind w:firstLineChars="200" w:firstLine="562"/>
        <w:jc w:val="left"/>
        <w:rPr>
          <w:b/>
          <w:sz w:val="28"/>
          <w:szCs w:val="28"/>
        </w:rPr>
      </w:pPr>
    </w:p>
    <w:p w:rsidR="00C560C5" w:rsidRDefault="005F1B61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抢凳子（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人）</w:t>
      </w:r>
    </w:p>
    <w:p w:rsidR="00C560C5" w:rsidRDefault="005F1B61">
      <w:pPr>
        <w:spacing w:line="0" w:lineRule="atLeast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以六个人为一组，只给五张凳子，当裁判说“开始”的时候，参赛的队员就绕着凳子跑步，裁判说“停”的时候就停止跑动，赶紧抢一张凳子坐下来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。谁</w:t>
      </w:r>
      <w:r>
        <w:rPr>
          <w:rFonts w:hint="eastAsia"/>
          <w:sz w:val="24"/>
        </w:rPr>
        <w:lastRenderedPageBreak/>
        <w:t>要是没抢着凳子坐，谁就被淘汰。当第一次比赛有人被淘汰后，裁判就抽掉一张凳子，剩下的人继续抢，当最后只剩下一张凳子时，谁抢到最后一张凳子，谁就是冠军。</w:t>
      </w:r>
    </w:p>
    <w:sectPr w:rsidR="00C560C5" w:rsidSect="00C560C5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ED4" w:rsidRDefault="00482ED4" w:rsidP="00C560C5">
      <w:r>
        <w:separator/>
      </w:r>
    </w:p>
  </w:endnote>
  <w:endnote w:type="continuationSeparator" w:id="0">
    <w:p w:rsidR="00482ED4" w:rsidRDefault="00482ED4" w:rsidP="00C56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550551"/>
    </w:sdtPr>
    <w:sdtEndPr/>
    <w:sdtContent>
      <w:p w:rsidR="00C560C5" w:rsidRDefault="005A3DED">
        <w:pPr>
          <w:pStyle w:val="a4"/>
          <w:jc w:val="center"/>
        </w:pPr>
        <w:r>
          <w:fldChar w:fldCharType="begin"/>
        </w:r>
        <w:r w:rsidR="005F1B61">
          <w:instrText>PAGE   \* MERGEFORMAT</w:instrText>
        </w:r>
        <w:r>
          <w:fldChar w:fldCharType="separate"/>
        </w:r>
        <w:r w:rsidR="00023F08" w:rsidRPr="00023F08">
          <w:rPr>
            <w:noProof/>
            <w:lang w:val="zh-CN"/>
          </w:rPr>
          <w:t>11</w:t>
        </w:r>
        <w:r>
          <w:fldChar w:fldCharType="end"/>
        </w:r>
      </w:p>
    </w:sdtContent>
  </w:sdt>
  <w:p w:rsidR="00C560C5" w:rsidRDefault="00C560C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ED4" w:rsidRDefault="00482ED4" w:rsidP="00C560C5">
      <w:r>
        <w:separator/>
      </w:r>
    </w:p>
  </w:footnote>
  <w:footnote w:type="continuationSeparator" w:id="0">
    <w:p w:rsidR="00482ED4" w:rsidRDefault="00482ED4" w:rsidP="00C56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0C5" w:rsidRDefault="005F1B61">
    <w:pPr>
      <w:pStyle w:val="HTML1"/>
      <w:shd w:val="clear" w:color="auto" w:fill="FFFCF6"/>
      <w:spacing w:after="150" w:line="330" w:lineRule="atLeast"/>
      <w:rPr>
        <w:rFonts w:ascii="Arial" w:hAnsi="Arial" w:cs="Arial"/>
        <w:color w:val="000000"/>
        <w:sz w:val="28"/>
        <w:szCs w:val="28"/>
      </w:rPr>
    </w:pPr>
    <w:r>
      <w:rPr>
        <w:rFonts w:hint="eastAsia"/>
        <w:noProof/>
        <w:sz w:val="28"/>
      </w:rPr>
      <w:drawing>
        <wp:inline distT="0" distB="0" distL="0" distR="0">
          <wp:extent cx="542925" cy="504825"/>
          <wp:effectExtent l="0" t="0" r="9525" b="9525"/>
          <wp:docPr id="2" name="图片 2" descr="育苗支教新徽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育苗支教新徽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 w:hint="eastAsia"/>
        <w:color w:val="000000"/>
        <w:sz w:val="28"/>
        <w:szCs w:val="28"/>
      </w:rPr>
      <w:t>以诚育人树己，用爱公益华夏；播种希望，放飞梦想！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0C5" w:rsidRDefault="008B3A4D">
    <w:pPr>
      <w:pStyle w:val="HTML1"/>
      <w:shd w:val="clear" w:color="auto" w:fill="FFFCF6"/>
      <w:spacing w:after="150" w:line="330" w:lineRule="atLeast"/>
      <w:rPr>
        <w:rFonts w:ascii="Arial" w:hAnsi="Arial" w:cs="Arial"/>
        <w:color w:val="000000"/>
        <w:sz w:val="28"/>
        <w:szCs w:val="28"/>
      </w:rPr>
    </w:pPr>
    <w:r>
      <w:rPr>
        <w:rFonts w:ascii="Arial" w:hAnsi="Arial" w:cs="Arial" w:hint="eastAsia"/>
        <w:noProof/>
        <w:color w:val="000000"/>
        <w:sz w:val="28"/>
        <w:szCs w:val="28"/>
      </w:rPr>
      <w:drawing>
        <wp:inline distT="0" distB="0" distL="0" distR="0">
          <wp:extent cx="361130" cy="360000"/>
          <wp:effectExtent l="19050" t="0" r="820" b="0"/>
          <wp:docPr id="4" name="图片 3" descr="528677240-606e6c1df587057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28677240-606e6c1df587057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113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F1B61">
      <w:rPr>
        <w:rFonts w:ascii="Arial" w:hAnsi="Arial" w:cs="Arial" w:hint="eastAsia"/>
        <w:color w:val="000000"/>
        <w:sz w:val="28"/>
        <w:szCs w:val="28"/>
      </w:rPr>
      <w:t>以诚育人树己，用爱公益华夏；播种希望，放飞梦想！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E102958"/>
    <w:multiLevelType w:val="multilevel"/>
    <w:tmpl w:val="0E10295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750319"/>
    <w:multiLevelType w:val="multilevel"/>
    <w:tmpl w:val="14750319"/>
    <w:lvl w:ilvl="0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sz w:val="21"/>
      </w:rPr>
    </w:lvl>
    <w:lvl w:ilvl="1" w:tentative="1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5C61E5"/>
    <w:multiLevelType w:val="multilevel"/>
    <w:tmpl w:val="225C61E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D639EE"/>
    <w:multiLevelType w:val="multilevel"/>
    <w:tmpl w:val="37D639E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804169"/>
    <w:multiLevelType w:val="multilevel"/>
    <w:tmpl w:val="3C80416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24252C"/>
    <w:multiLevelType w:val="multilevel"/>
    <w:tmpl w:val="5424252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106F44"/>
    <w:multiLevelType w:val="multilevel"/>
    <w:tmpl w:val="65106F44"/>
    <w:lvl w:ilvl="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A7"/>
    <w:rsid w:val="00023F08"/>
    <w:rsid w:val="00067DA3"/>
    <w:rsid w:val="00075CEA"/>
    <w:rsid w:val="000C1059"/>
    <w:rsid w:val="000C416A"/>
    <w:rsid w:val="000C6202"/>
    <w:rsid w:val="000E455E"/>
    <w:rsid w:val="000F46B8"/>
    <w:rsid w:val="0011553E"/>
    <w:rsid w:val="001B2D6D"/>
    <w:rsid w:val="001C679A"/>
    <w:rsid w:val="001F2D7E"/>
    <w:rsid w:val="00214831"/>
    <w:rsid w:val="0025558B"/>
    <w:rsid w:val="00276F04"/>
    <w:rsid w:val="002B49B7"/>
    <w:rsid w:val="00353D50"/>
    <w:rsid w:val="00394C0B"/>
    <w:rsid w:val="003A43DA"/>
    <w:rsid w:val="00402522"/>
    <w:rsid w:val="00436EC6"/>
    <w:rsid w:val="00465484"/>
    <w:rsid w:val="004701E8"/>
    <w:rsid w:val="004722F3"/>
    <w:rsid w:val="00482ED4"/>
    <w:rsid w:val="005A2075"/>
    <w:rsid w:val="005A3DED"/>
    <w:rsid w:val="005B2C9D"/>
    <w:rsid w:val="005B7466"/>
    <w:rsid w:val="005F1B61"/>
    <w:rsid w:val="00771B31"/>
    <w:rsid w:val="007D072E"/>
    <w:rsid w:val="008B3A4D"/>
    <w:rsid w:val="008E1950"/>
    <w:rsid w:val="0091313E"/>
    <w:rsid w:val="00952487"/>
    <w:rsid w:val="009D7742"/>
    <w:rsid w:val="00A04366"/>
    <w:rsid w:val="00A311ED"/>
    <w:rsid w:val="00A37560"/>
    <w:rsid w:val="00AE00A7"/>
    <w:rsid w:val="00AE369D"/>
    <w:rsid w:val="00B90C44"/>
    <w:rsid w:val="00C33CB7"/>
    <w:rsid w:val="00C560C5"/>
    <w:rsid w:val="00D11378"/>
    <w:rsid w:val="00D20E32"/>
    <w:rsid w:val="00D571AE"/>
    <w:rsid w:val="00D72D8B"/>
    <w:rsid w:val="00DE5AB7"/>
    <w:rsid w:val="00E233AB"/>
    <w:rsid w:val="00E7182E"/>
    <w:rsid w:val="00EE48B2"/>
    <w:rsid w:val="00F51FEA"/>
    <w:rsid w:val="00F67714"/>
    <w:rsid w:val="00F84860"/>
    <w:rsid w:val="00F93EDD"/>
    <w:rsid w:val="00FD4B49"/>
    <w:rsid w:val="053E500E"/>
    <w:rsid w:val="7A7C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8E66571-B976-4795-B432-7DE4217B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560C5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C560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60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60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560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560C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C560C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C560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C560C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C560C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560C5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footer"/>
    <w:basedOn w:val="a"/>
    <w:link w:val="a5"/>
    <w:uiPriority w:val="99"/>
    <w:unhideWhenUsed/>
    <w:qFormat/>
    <w:rsid w:val="00C56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rsid w:val="00C56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C560C5"/>
    <w:rPr>
      <w:color w:val="595959" w:themeColor="text1" w:themeTint="A6"/>
      <w:spacing w:val="15"/>
    </w:rPr>
  </w:style>
  <w:style w:type="paragraph" w:styleId="aa">
    <w:name w:val="Normal (Web)"/>
    <w:basedOn w:val="a"/>
    <w:uiPriority w:val="99"/>
    <w:unhideWhenUsed/>
    <w:qFormat/>
    <w:rsid w:val="00C560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Title"/>
    <w:basedOn w:val="a"/>
    <w:next w:val="a"/>
    <w:link w:val="ac"/>
    <w:uiPriority w:val="10"/>
    <w:qFormat/>
    <w:rsid w:val="00C560C5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d">
    <w:name w:val="Strong"/>
    <w:basedOn w:val="a0"/>
    <w:uiPriority w:val="22"/>
    <w:qFormat/>
    <w:rsid w:val="00C560C5"/>
    <w:rPr>
      <w:b/>
      <w:bCs/>
      <w:color w:val="auto"/>
    </w:rPr>
  </w:style>
  <w:style w:type="character" w:styleId="ae">
    <w:name w:val="Emphasis"/>
    <w:basedOn w:val="a0"/>
    <w:uiPriority w:val="20"/>
    <w:qFormat/>
    <w:rsid w:val="00C560C5"/>
    <w:rPr>
      <w:i/>
      <w:iCs/>
      <w:color w:val="auto"/>
    </w:rPr>
  </w:style>
  <w:style w:type="character" w:customStyle="1" w:styleId="10">
    <w:name w:val="标题 1 字符"/>
    <w:basedOn w:val="a0"/>
    <w:link w:val="1"/>
    <w:uiPriority w:val="9"/>
    <w:qFormat/>
    <w:rsid w:val="00C56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qFormat/>
    <w:rsid w:val="00C560C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qFormat/>
    <w:rsid w:val="00C560C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sid w:val="00C560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560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qFormat/>
    <w:rsid w:val="00C560C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qFormat/>
    <w:rsid w:val="00C560C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qFormat/>
    <w:rsid w:val="00C560C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qFormat/>
    <w:rsid w:val="00C560C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ac">
    <w:name w:val="标题 字符"/>
    <w:basedOn w:val="a0"/>
    <w:link w:val="ab"/>
    <w:uiPriority w:val="10"/>
    <w:qFormat/>
    <w:rsid w:val="00C560C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副标题 字符"/>
    <w:basedOn w:val="a0"/>
    <w:link w:val="a8"/>
    <w:uiPriority w:val="11"/>
    <w:qFormat/>
    <w:rsid w:val="00C560C5"/>
    <w:rPr>
      <w:color w:val="595959" w:themeColor="text1" w:themeTint="A6"/>
      <w:spacing w:val="15"/>
    </w:rPr>
  </w:style>
  <w:style w:type="paragraph" w:customStyle="1" w:styleId="11">
    <w:name w:val="无间隔1"/>
    <w:link w:val="Char"/>
    <w:uiPriority w:val="1"/>
    <w:qFormat/>
    <w:rsid w:val="00C560C5"/>
    <w:rPr>
      <w:sz w:val="22"/>
      <w:szCs w:val="22"/>
    </w:rPr>
  </w:style>
  <w:style w:type="paragraph" w:customStyle="1" w:styleId="12">
    <w:name w:val="列出段落1"/>
    <w:basedOn w:val="a"/>
    <w:uiPriority w:val="34"/>
    <w:qFormat/>
    <w:rsid w:val="00C560C5"/>
    <w:pPr>
      <w:ind w:firstLineChars="200" w:firstLine="420"/>
    </w:pPr>
  </w:style>
  <w:style w:type="paragraph" w:customStyle="1" w:styleId="13">
    <w:name w:val="引用1"/>
    <w:basedOn w:val="a"/>
    <w:next w:val="a"/>
    <w:link w:val="Char0"/>
    <w:uiPriority w:val="29"/>
    <w:qFormat/>
    <w:rsid w:val="00C560C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0">
    <w:name w:val="引用 Char"/>
    <w:basedOn w:val="a0"/>
    <w:link w:val="13"/>
    <w:uiPriority w:val="29"/>
    <w:qFormat/>
    <w:rsid w:val="00C560C5"/>
    <w:rPr>
      <w:i/>
      <w:iCs/>
      <w:color w:val="404040" w:themeColor="text1" w:themeTint="BF"/>
    </w:rPr>
  </w:style>
  <w:style w:type="paragraph" w:customStyle="1" w:styleId="14">
    <w:name w:val="明显引用1"/>
    <w:basedOn w:val="a"/>
    <w:next w:val="a"/>
    <w:link w:val="Char1"/>
    <w:uiPriority w:val="30"/>
    <w:qFormat/>
    <w:rsid w:val="00C560C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C560C5"/>
    <w:rPr>
      <w:i/>
      <w:iCs/>
      <w:color w:val="5B9BD5" w:themeColor="accent1"/>
    </w:rPr>
  </w:style>
  <w:style w:type="character" w:customStyle="1" w:styleId="15">
    <w:name w:val="不明显强调1"/>
    <w:basedOn w:val="a0"/>
    <w:uiPriority w:val="19"/>
    <w:qFormat/>
    <w:rsid w:val="00C560C5"/>
    <w:rPr>
      <w:i/>
      <w:iCs/>
      <w:color w:val="404040" w:themeColor="text1" w:themeTint="BF"/>
    </w:rPr>
  </w:style>
  <w:style w:type="character" w:customStyle="1" w:styleId="16">
    <w:name w:val="明显强调1"/>
    <w:basedOn w:val="a0"/>
    <w:uiPriority w:val="21"/>
    <w:qFormat/>
    <w:rsid w:val="00C560C5"/>
    <w:rPr>
      <w:i/>
      <w:iCs/>
      <w:color w:val="5B9BD5" w:themeColor="accent1"/>
    </w:rPr>
  </w:style>
  <w:style w:type="character" w:customStyle="1" w:styleId="17">
    <w:name w:val="不明显参考1"/>
    <w:basedOn w:val="a0"/>
    <w:uiPriority w:val="31"/>
    <w:qFormat/>
    <w:rsid w:val="00C560C5"/>
    <w:rPr>
      <w:smallCaps/>
      <w:color w:val="404040" w:themeColor="text1" w:themeTint="BF"/>
    </w:rPr>
  </w:style>
  <w:style w:type="character" w:customStyle="1" w:styleId="18">
    <w:name w:val="明显参考1"/>
    <w:basedOn w:val="a0"/>
    <w:uiPriority w:val="32"/>
    <w:qFormat/>
    <w:rsid w:val="00C560C5"/>
    <w:rPr>
      <w:b/>
      <w:bCs/>
      <w:smallCaps/>
      <w:color w:val="5B9BD5" w:themeColor="accent1"/>
      <w:spacing w:val="5"/>
    </w:rPr>
  </w:style>
  <w:style w:type="character" w:customStyle="1" w:styleId="19">
    <w:name w:val="书籍标题1"/>
    <w:basedOn w:val="a0"/>
    <w:uiPriority w:val="33"/>
    <w:qFormat/>
    <w:rsid w:val="00C560C5"/>
    <w:rPr>
      <w:b/>
      <w:bCs/>
      <w:i/>
      <w:iC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rsid w:val="00C560C5"/>
    <w:pPr>
      <w:outlineLvl w:val="9"/>
    </w:pPr>
  </w:style>
  <w:style w:type="character" w:customStyle="1" w:styleId="a7">
    <w:name w:val="页眉 字符"/>
    <w:basedOn w:val="a0"/>
    <w:link w:val="a6"/>
    <w:uiPriority w:val="99"/>
    <w:qFormat/>
    <w:rsid w:val="00C560C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sid w:val="00C560C5"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HTML1">
    <w:name w:val="HTML 预设格式1"/>
    <w:rsid w:val="00C56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Char">
    <w:name w:val="无间隔 Char"/>
    <w:basedOn w:val="a0"/>
    <w:link w:val="11"/>
    <w:uiPriority w:val="1"/>
    <w:rsid w:val="00C560C5"/>
  </w:style>
  <w:style w:type="paragraph" w:styleId="af">
    <w:name w:val="Balloon Text"/>
    <w:basedOn w:val="a"/>
    <w:link w:val="af0"/>
    <w:uiPriority w:val="99"/>
    <w:semiHidden/>
    <w:unhideWhenUsed/>
    <w:rsid w:val="00402522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402522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879A3A-239F-4A25-922D-6947F6428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874</Words>
  <Characters>4986</Characters>
  <Application>Microsoft Office Word</Application>
  <DocSecurity>0</DocSecurity>
  <Lines>41</Lines>
  <Paragraphs>11</Paragraphs>
  <ScaleCrop>false</ScaleCrop>
  <Company>Microsoft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刘洁</cp:lastModifiedBy>
  <cp:revision>2</cp:revision>
  <dcterms:created xsi:type="dcterms:W3CDTF">2017-04-26T04:12:00Z</dcterms:created>
  <dcterms:modified xsi:type="dcterms:W3CDTF">2017-04-26T04:12:00Z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