
<file path=[Content_Types].xml><?xml version="1.0" encoding="utf-8"?>
<Types xmlns="http://schemas.openxmlformats.org/package/2006/content-types">
  <Default Extension="xml" ContentType="application/xml"/>
  <Default Extension="jpeg" ContentType="image/jpeg"/>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贵州三队三,四,五,六年级名人介绍全四课时教案</w:t>
      </w:r>
    </w:p>
    <w:p>
      <w:pPr>
        <w:rPr>
          <w:rFonts w:hint="eastAsia"/>
          <w:sz w:val="28"/>
          <w:szCs w:val="28"/>
          <w:lang w:val="en-US" w:eastAsia="zh-CN"/>
        </w:rPr>
      </w:pPr>
      <w:r>
        <w:rPr>
          <w:rFonts w:hint="eastAsia"/>
          <w:sz w:val="28"/>
          <w:szCs w:val="28"/>
          <w:lang w:val="en-US" w:eastAsia="zh-CN"/>
        </w:rPr>
        <w:t>第一课时：中国远古时代的神话传说</w:t>
      </w:r>
    </w:p>
    <w:p>
      <w:pPr>
        <w:rPr>
          <w:rFonts w:hint="eastAsia"/>
          <w:sz w:val="21"/>
          <w:szCs w:val="21"/>
          <w:lang w:val="en-US" w:eastAsia="zh-CN"/>
        </w:rPr>
      </w:pPr>
      <w:r>
        <w:rPr>
          <w:rFonts w:hint="eastAsia"/>
          <w:sz w:val="21"/>
          <w:szCs w:val="21"/>
          <w:lang w:val="en-US" w:eastAsia="zh-CN"/>
        </w:rPr>
        <w:t>一教学目标：</w:t>
      </w:r>
    </w:p>
    <w:p>
      <w:pPr>
        <w:rPr>
          <w:rFonts w:hint="eastAsia"/>
          <w:sz w:val="21"/>
          <w:szCs w:val="21"/>
          <w:lang w:val="en-US" w:eastAsia="zh-CN"/>
        </w:rPr>
      </w:pPr>
      <w:r>
        <w:rPr>
          <w:rFonts w:hint="eastAsia"/>
          <w:sz w:val="21"/>
          <w:szCs w:val="21"/>
          <w:lang w:val="en-US" w:eastAsia="zh-CN"/>
        </w:rPr>
        <w:t>1学生能知道什么是神话传说，为什么会产生神话传说，以及一些神话传说的故事，从而开阔学生的视野。</w:t>
      </w:r>
    </w:p>
    <w:p>
      <w:pPr>
        <w:rPr>
          <w:rFonts w:hint="eastAsia"/>
          <w:sz w:val="21"/>
          <w:szCs w:val="21"/>
          <w:lang w:val="en-US" w:eastAsia="zh-CN"/>
        </w:rPr>
      </w:pPr>
      <w:r>
        <w:rPr>
          <w:rFonts w:hint="eastAsia"/>
          <w:sz w:val="21"/>
          <w:szCs w:val="21"/>
          <w:lang w:val="en-US" w:eastAsia="zh-CN"/>
        </w:rPr>
        <w:t>2通过神话故事的形式调动同学的积极性，活跃课堂氛围，进一步让他们明白读书的乐趣。</w:t>
      </w:r>
    </w:p>
    <w:p>
      <w:pPr>
        <w:rPr>
          <w:rFonts w:hint="eastAsia"/>
          <w:sz w:val="21"/>
          <w:szCs w:val="21"/>
          <w:lang w:val="en-US" w:eastAsia="zh-CN"/>
        </w:rPr>
      </w:pPr>
      <w:r>
        <w:rPr>
          <w:rFonts w:hint="eastAsia"/>
          <w:sz w:val="21"/>
          <w:szCs w:val="21"/>
          <w:lang w:val="en-US" w:eastAsia="zh-CN"/>
        </w:rPr>
        <w:t>3介绍华夏民族共同祖先炎帝及黄帝的事迹，明确“炎黄子孙”，“华夏民族”，“龙的传人”的内涵，尽可能的传播民族的意识（播放《龙的传人》歌曲）</w:t>
      </w:r>
    </w:p>
    <w:p>
      <w:pPr>
        <w:rPr>
          <w:rFonts w:hint="eastAsia"/>
          <w:sz w:val="21"/>
          <w:szCs w:val="21"/>
          <w:lang w:val="en-US" w:eastAsia="zh-CN"/>
        </w:rPr>
      </w:pPr>
      <w:r>
        <w:rPr>
          <w:rFonts w:hint="eastAsia"/>
          <w:sz w:val="21"/>
          <w:szCs w:val="21"/>
          <w:lang w:val="en-US" w:eastAsia="zh-CN"/>
        </w:rPr>
        <w:t>二课程引入：</w:t>
      </w:r>
    </w:p>
    <w:p>
      <w:pPr>
        <w:rPr>
          <w:rFonts w:hint="eastAsia" w:hAnsi="SimSun" w:cs="SimSun"/>
          <w:lang w:val="en-US" w:eastAsia="zh-CN"/>
        </w:rPr>
      </w:pPr>
      <w:r>
        <w:rPr>
          <w:rFonts w:hint="eastAsia"/>
          <w:sz w:val="21"/>
          <w:szCs w:val="21"/>
          <w:lang w:val="en-US" w:eastAsia="zh-CN"/>
        </w:rPr>
        <w:t>老师：我们今天要讲的课程是“远古时代的神话传说”（</w:t>
      </w:r>
      <w:r>
        <w:rPr>
          <w:rFonts w:hint="eastAsia"/>
          <w:b w:val="0"/>
          <w:bCs w:val="0"/>
          <w:sz w:val="21"/>
          <w:szCs w:val="21"/>
          <w:lang w:val="en-US" w:eastAsia="zh-CN"/>
        </w:rPr>
        <w:t>远古时代：</w:t>
      </w:r>
      <w:r>
        <w:rPr>
          <w:rFonts w:ascii="Arial" w:hAnsi="Arial" w:eastAsia="SimSun" w:cs="Arial"/>
          <w:b w:val="0"/>
          <w:bCs w:val="0"/>
          <w:i w:val="0"/>
          <w:caps w:val="0"/>
          <w:color w:val="333333"/>
          <w:spacing w:val="0"/>
          <w:sz w:val="21"/>
          <w:szCs w:val="21"/>
          <w:shd w:val="clear" w:fill="FFFFFF"/>
        </w:rPr>
        <w:t>远古时代指的是夏、商、周以前的时代，已经有4000年以上的历史了</w:t>
      </w:r>
      <w:r>
        <w:rPr>
          <w:rFonts w:hint="eastAsia" w:ascii="Arial" w:hAnsi="Arial" w:eastAsia="SimSun" w:cs="Arial"/>
          <w:b w:val="0"/>
          <w:bCs w:val="0"/>
          <w:i w:val="0"/>
          <w:caps w:val="0"/>
          <w:color w:val="333333"/>
          <w:spacing w:val="0"/>
          <w:sz w:val="21"/>
          <w:szCs w:val="21"/>
          <w:shd w:val="clear" w:fill="FFFFFF"/>
          <w:lang w:eastAsia="zh-CN"/>
        </w:rPr>
        <w:t>）（</w:t>
      </w:r>
      <w:r>
        <w:rPr>
          <w:rFonts w:hint="eastAsia" w:ascii="Arial" w:hAnsi="Arial" w:eastAsia="SimSun" w:cs="Arial"/>
          <w:b w:val="0"/>
          <w:bCs w:val="0"/>
          <w:i w:val="0"/>
          <w:caps w:val="0"/>
          <w:color w:val="333333"/>
          <w:spacing w:val="0"/>
          <w:sz w:val="21"/>
          <w:szCs w:val="21"/>
          <w:shd w:val="clear" w:fill="FFFFFF"/>
          <w:lang w:val="en-US" w:eastAsia="zh-CN"/>
        </w:rPr>
        <w:t>看图片）那大家知道什么是神话传说吗？（神话传说就是远古时代的人类</w:t>
      </w:r>
      <w:r>
        <w:rPr>
          <w:rFonts w:hAnsi="SimSun" w:cs="SimSun"/>
        </w:rPr>
        <w:t>依据社会生产和生活中出现的英雄人物，通过新奇奔放的幻想而创造出许多神的故事，在人们的口头广为流传</w:t>
      </w:r>
      <w:r>
        <w:rPr>
          <w:rFonts w:hint="eastAsia" w:hAnsi="SimSun" w:cs="SimSun"/>
          <w:lang w:eastAsia="zh-CN"/>
        </w:rPr>
        <w:t>，</w:t>
      </w:r>
      <w:r>
        <w:rPr>
          <w:rFonts w:hint="eastAsia" w:hAnsi="SimSun" w:cs="SimSun"/>
          <w:lang w:val="en-US" w:eastAsia="zh-CN"/>
        </w:rPr>
        <w:t>所以是传说</w:t>
      </w:r>
      <w:r>
        <w:rPr>
          <w:rFonts w:hint="eastAsia" w:hAnsi="SimSun" w:cs="SimSun"/>
          <w:lang w:eastAsia="zh-CN"/>
        </w:rPr>
        <w:t>。）</w:t>
      </w:r>
      <w:r>
        <w:rPr>
          <w:rFonts w:hint="eastAsia" w:hAnsi="SimSun" w:cs="SimSun"/>
          <w:lang w:val="en-US" w:eastAsia="zh-CN"/>
        </w:rPr>
        <w:t>那为什么会出现神话传说呢？（由于原始时代，人们认识能力比较低下，在他们生活的过程中，避免不了和大自然抗争，如遭到洪水猛兽的危害，暴风骤雨的袭击等，或者解释不了日月星辰的变化，于是人们感到惊奇，恐怖和神秘，于是把这一切都归于神的作用，于是就产生了许多神话故事中的英雄人物，和英雄传说。）那大家知道哪些关于神话传说的故事呢？</w:t>
      </w:r>
    </w:p>
    <w:p>
      <w:pPr>
        <w:rPr>
          <w:rFonts w:hint="eastAsia" w:hAnsi="SimSun" w:cs="SimSun"/>
          <w:lang w:val="en-US" w:eastAsia="zh-CN"/>
        </w:rPr>
      </w:pPr>
      <w:r>
        <w:rPr>
          <w:rFonts w:hint="eastAsia" w:hAnsi="SimSun" w:cs="SimSun"/>
          <w:lang w:val="en-US" w:eastAsia="zh-CN"/>
        </w:rPr>
        <w:t>学生：----------------------（简单提名就行）</w:t>
      </w:r>
    </w:p>
    <w:p>
      <w:pPr>
        <w:rPr>
          <w:rFonts w:hint="eastAsia" w:hAnsi="SimSun" w:cs="SimSun"/>
          <w:lang w:val="en-US" w:eastAsia="zh-CN"/>
        </w:rPr>
      </w:pPr>
      <w:r>
        <w:rPr>
          <w:rFonts w:hint="eastAsia" w:hAnsi="SimSun" w:cs="SimSun"/>
          <w:lang w:val="en-US" w:eastAsia="zh-CN"/>
        </w:rPr>
        <w:t>三课程进程：</w:t>
      </w:r>
    </w:p>
    <w:p>
      <w:pPr>
        <w:rPr>
          <w:rFonts w:hint="eastAsia" w:hAnsi="SimSun" w:cs="SimSun"/>
          <w:lang w:val="en-US" w:eastAsia="zh-CN"/>
        </w:rPr>
      </w:pPr>
      <w:r>
        <w:rPr>
          <w:rFonts w:hint="eastAsia" w:hAnsi="SimSun" w:cs="SimSun"/>
          <w:lang w:val="en-US" w:eastAsia="zh-CN"/>
        </w:rPr>
        <w:t>（一）老师：好，下面我们就穿越历史的长河，走进神秘奇幻的远古传说时代。</w:t>
      </w:r>
    </w:p>
    <w:p>
      <w:pPr>
        <w:rPr>
          <w:rFonts w:hint="eastAsia" w:hAnsi="SimSun" w:cs="SimSun"/>
          <w:lang w:val="en-US" w:eastAsia="zh-CN"/>
        </w:rPr>
      </w:pPr>
      <w:r>
        <w:rPr>
          <w:rFonts w:hint="eastAsia" w:hAnsi="SimSun" w:cs="SimSun"/>
          <w:lang w:val="en-US" w:eastAsia="zh-CN"/>
        </w:rPr>
        <w:drawing>
          <wp:inline distT="0" distB="0" distL="114300" distR="114300">
            <wp:extent cx="2032000" cy="1524000"/>
            <wp:effectExtent l="0" t="0" r="6350" b="0"/>
            <wp:docPr id="2" name="图片 2" descr="t0130fe71bc42a11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0130fe71bc42a1159c"/>
                    <pic:cNvPicPr>
                      <a:picLocks noChangeAspect="1"/>
                    </pic:cNvPicPr>
                  </pic:nvPicPr>
                  <pic:blipFill>
                    <a:blip r:embed="rId4"/>
                    <a:stretch>
                      <a:fillRect/>
                    </a:stretch>
                  </pic:blipFill>
                  <pic:spPr>
                    <a:xfrm>
                      <a:off x="0" y="0"/>
                      <a:ext cx="2032000" cy="1524000"/>
                    </a:xfrm>
                    <a:prstGeom prst="rect">
                      <a:avLst/>
                    </a:prstGeom>
                  </pic:spPr>
                </pic:pic>
              </a:graphicData>
            </a:graphic>
          </wp:inline>
        </w:drawing>
      </w:r>
      <w:r>
        <w:rPr>
          <w:rFonts w:hint="eastAsia" w:hAnsi="SimSun" w:cs="SimSun"/>
          <w:lang w:val="en-US" w:eastAsia="zh-CN"/>
        </w:rPr>
        <w:drawing>
          <wp:inline distT="0" distB="0" distL="114300" distR="114300">
            <wp:extent cx="2265680" cy="1510665"/>
            <wp:effectExtent l="0" t="0" r="1270" b="13335"/>
            <wp:docPr id="3" name="图片 3" descr="20135271153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352711534792"/>
                    <pic:cNvPicPr>
                      <a:picLocks noChangeAspect="1"/>
                    </pic:cNvPicPr>
                  </pic:nvPicPr>
                  <pic:blipFill>
                    <a:blip r:embed="rId5"/>
                    <a:stretch>
                      <a:fillRect/>
                    </a:stretch>
                  </pic:blipFill>
                  <pic:spPr>
                    <a:xfrm>
                      <a:off x="0" y="0"/>
                      <a:ext cx="2265680" cy="1510665"/>
                    </a:xfrm>
                    <a:prstGeom prst="rect">
                      <a:avLst/>
                    </a:prstGeom>
                  </pic:spPr>
                </pic:pic>
              </a:graphicData>
            </a:graphic>
          </wp:inline>
        </w:drawing>
      </w:r>
      <w:r>
        <w:rPr>
          <w:rFonts w:hint="eastAsia" w:hAnsi="SimSun" w:cs="SimSun"/>
          <w:lang w:val="en-US" w:eastAsia="zh-CN"/>
        </w:rPr>
        <w:t>远古时代人类</w:t>
      </w:r>
    </w:p>
    <w:p>
      <w:pPr>
        <w:rPr>
          <w:rFonts w:hint="eastAsia" w:hAnsi="SimSun" w:cs="SimSun"/>
          <w:lang w:val="en-US" w:eastAsia="zh-CN"/>
        </w:rPr>
      </w:pPr>
      <w:r>
        <w:rPr>
          <w:rFonts w:hint="eastAsia" w:hAnsi="SimSun" w:cs="SimSun"/>
          <w:lang w:val="en-US" w:eastAsia="zh-CN"/>
        </w:rPr>
        <w:t>老师：大家知道这些传说时代的英雄人物吗？（依次看PPT)有谁愿意和大家分享一下这些故事呢？</w:t>
      </w:r>
    </w:p>
    <w:p>
      <w:pPr>
        <w:rPr>
          <w:rFonts w:hint="eastAsia" w:hAnsi="SimSun" w:cs="SimSun"/>
          <w:lang w:val="en-US" w:eastAsia="zh-CN"/>
        </w:rPr>
      </w:pPr>
      <w:r>
        <w:rPr>
          <w:rFonts w:hint="eastAsia" w:hAnsi="SimSun" w:cs="SimSun"/>
          <w:lang w:val="en-US" w:eastAsia="zh-CN"/>
        </w:rPr>
        <w:t>学生：--------盘古开天地------女娲补天--------后羿射日-----嫦娥奔月-----精卫填海----夸父逐日---</w:t>
      </w:r>
    </w:p>
    <w:p>
      <w:pPr>
        <w:rPr>
          <w:rFonts w:hint="eastAsia" w:hAnsi="SimSun" w:cs="SimSun"/>
          <w:lang w:val="en-US" w:eastAsia="zh-CN"/>
        </w:rPr>
      </w:pPr>
      <w:r>
        <w:rPr>
          <w:rFonts w:hint="eastAsia" w:hAnsi="SimSun" w:cs="SimSun"/>
          <w:lang w:val="en-US" w:eastAsia="zh-CN"/>
        </w:rPr>
        <w:t>老师：（重点讲精卫填海和夸父逐日所体现的人物精神）有哪位同学愿意谈一下对精卫和夸父的看法？</w:t>
      </w:r>
    </w:p>
    <w:p>
      <w:pPr>
        <w:rPr>
          <w:rFonts w:hint="eastAsia" w:hAnsi="SimSun" w:cs="SimSun"/>
          <w:lang w:val="en-US" w:eastAsia="zh-CN"/>
        </w:rPr>
      </w:pPr>
      <w:r>
        <w:rPr>
          <w:rFonts w:hint="eastAsia" w:hAnsi="SimSun" w:cs="SimSun"/>
          <w:lang w:val="en-US" w:eastAsia="zh-CN"/>
        </w:rPr>
        <w:t>学生：---------------</w:t>
      </w:r>
    </w:p>
    <w:p>
      <w:pPr>
        <w:rPr>
          <w:rFonts w:hint="eastAsia" w:asciiTheme="majorEastAsia" w:hAnsiTheme="majorEastAsia" w:eastAsiaTheme="majorEastAsia" w:cstheme="majorEastAsia"/>
          <w:b w:val="0"/>
          <w:i w:val="0"/>
          <w:caps w:val="0"/>
          <w:color w:val="333333"/>
          <w:spacing w:val="0"/>
          <w:sz w:val="21"/>
          <w:szCs w:val="21"/>
          <w:shd w:val="clear" w:fill="FFFFFF"/>
          <w:lang w:eastAsia="zh-CN"/>
        </w:rPr>
      </w:pPr>
      <w:r>
        <w:rPr>
          <w:rFonts w:hint="eastAsia" w:hAnsi="SimSun" w:cs="SimSun"/>
          <w:lang w:val="en-US" w:eastAsia="zh-CN"/>
        </w:rPr>
        <w:t>老师：总结（</w:t>
      </w:r>
      <w:r>
        <w:rPr>
          <w:rFonts w:hint="eastAsia" w:asciiTheme="majorEastAsia" w:hAnsiTheme="majorEastAsia" w:eastAsiaTheme="majorEastAsia" w:cstheme="majorEastAsia"/>
          <w:b w:val="0"/>
          <w:i w:val="0"/>
          <w:caps w:val="0"/>
          <w:color w:val="333333"/>
          <w:spacing w:val="0"/>
          <w:sz w:val="21"/>
          <w:szCs w:val="21"/>
          <w:shd w:val="clear" w:fill="FFFFFF"/>
        </w:rPr>
        <w:t>夸父是一个古代神话英雄，他不向自然屈服，敢于和自然斗争，甚至为此献身，更令人感动的是，死后，他的手杖，还要化成一片桃林，将顽强的生命延续下去。勇于探索、不怕牺牲、造福人类的可贵精神</w:t>
      </w:r>
      <w:r>
        <w:rPr>
          <w:rFonts w:hint="eastAsia" w:asciiTheme="majorEastAsia" w:hAnsiTheme="majorEastAsia" w:eastAsiaTheme="majorEastAsia" w:cstheme="majorEastAsia"/>
          <w:b w:val="0"/>
          <w:i w:val="0"/>
          <w:caps w:val="0"/>
          <w:color w:val="333333"/>
          <w:spacing w:val="0"/>
          <w:sz w:val="21"/>
          <w:szCs w:val="21"/>
          <w:shd w:val="clear" w:fill="FFFFFF"/>
          <w:lang w:eastAsia="zh-CN"/>
        </w:rPr>
        <w:t>。</w:t>
      </w:r>
      <w:r>
        <w:rPr>
          <w:rFonts w:hint="eastAsia" w:asciiTheme="majorEastAsia" w:hAnsiTheme="majorEastAsia" w:eastAsiaTheme="majorEastAsia" w:cstheme="majorEastAsia"/>
          <w:b w:val="0"/>
          <w:i w:val="0"/>
          <w:caps w:val="0"/>
          <w:color w:val="333333"/>
          <w:spacing w:val="0"/>
          <w:sz w:val="21"/>
          <w:szCs w:val="21"/>
          <w:shd w:val="clear" w:fill="FFFFFF"/>
        </w:rPr>
        <w:t>精卫</w:t>
      </w:r>
      <w:r>
        <w:rPr>
          <w:rFonts w:hint="eastAsia" w:asciiTheme="majorEastAsia" w:hAnsiTheme="majorEastAsia" w:eastAsiaTheme="majorEastAsia" w:cstheme="majorEastAsia"/>
          <w:b w:val="0"/>
          <w:i w:val="0"/>
          <w:caps w:val="0"/>
          <w:color w:val="136EC2"/>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136EC2"/>
          <w:spacing w:val="0"/>
          <w:sz w:val="21"/>
          <w:szCs w:val="21"/>
          <w:u w:val="none"/>
          <w:shd w:val="clear" w:fill="FFFFFF"/>
        </w:rPr>
        <w:instrText xml:space="preserve"> HYPERLINK "http://baike.so.com/doc/10044882.html" \t "http://baike.so.com/doc/_blank" </w:instrText>
      </w:r>
      <w:r>
        <w:rPr>
          <w:rFonts w:hint="eastAsia" w:asciiTheme="majorEastAsia" w:hAnsiTheme="majorEastAsia" w:eastAsiaTheme="majorEastAsia" w:cstheme="majorEastAsia"/>
          <w:b w:val="0"/>
          <w:i w:val="0"/>
          <w:caps w:val="0"/>
          <w:color w:val="136EC2"/>
          <w:spacing w:val="0"/>
          <w:sz w:val="21"/>
          <w:szCs w:val="21"/>
          <w:u w:val="none"/>
          <w:shd w:val="clear" w:fill="FFFFFF"/>
        </w:rPr>
        <w:fldChar w:fldCharType="separate"/>
      </w:r>
      <w:r>
        <w:rPr>
          <w:rStyle w:val="5"/>
          <w:rFonts w:hint="eastAsia" w:asciiTheme="majorEastAsia" w:hAnsiTheme="majorEastAsia" w:eastAsiaTheme="majorEastAsia" w:cstheme="majorEastAsia"/>
          <w:b w:val="0"/>
          <w:i w:val="0"/>
          <w:caps w:val="0"/>
          <w:color w:val="136EC2"/>
          <w:spacing w:val="0"/>
          <w:sz w:val="21"/>
          <w:szCs w:val="21"/>
          <w:u w:val="none"/>
          <w:shd w:val="clear" w:fill="FFFFFF"/>
        </w:rPr>
        <w:t>锲而不舍</w:t>
      </w:r>
      <w:r>
        <w:rPr>
          <w:rFonts w:hint="eastAsia" w:asciiTheme="majorEastAsia" w:hAnsiTheme="majorEastAsia" w:eastAsiaTheme="majorEastAsia" w:cstheme="majorEastAsia"/>
          <w:b w:val="0"/>
          <w:i w:val="0"/>
          <w:caps w:val="0"/>
          <w:color w:val="136EC2"/>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的精神，善良的愿望，宏伟的志向，受到人们的尊敬。 晋代诗人陶潜在诗中写道：“精卫衔微木，将以填沧海”，热烈赞扬精卫敢于向大海抗争的悲壮战斗精神。后后人们也常常以“精卫填海”比喻志士仁人所从事的艰巨卓越的事业。人们同情精卫，钦佩精卫，把它叫做“冤禽”，意为被冤死的鸟。“誓鸟”，意为发下誓言的鸟“志鸟”，意为有志气的鸟。“帝女雀”，则是代表此鸟是帝王炎帝的女儿</w:t>
      </w:r>
      <w:r>
        <w:rPr>
          <w:rFonts w:hint="eastAsia" w:asciiTheme="majorEastAsia" w:hAnsiTheme="majorEastAsia" w:eastAsiaTheme="majorEastAsia" w:cstheme="majorEastAsia"/>
          <w:b w:val="0"/>
          <w:i w:val="0"/>
          <w:caps w:val="0"/>
          <w:color w:val="333333"/>
          <w:spacing w:val="0"/>
          <w:sz w:val="21"/>
          <w:szCs w:val="21"/>
          <w:shd w:val="clear" w:fill="FFFFFF"/>
          <w:lang w:eastAsia="zh-CN"/>
        </w:rPr>
        <w:t>。）</w:t>
      </w:r>
    </w:p>
    <w:p>
      <w:pPr>
        <w:rPr>
          <w:rFonts w:hint="eastAsia" w:asciiTheme="majorEastAsia" w:hAnsiTheme="majorEastAsia" w:eastAsiaTheme="majorEastAsia" w:cstheme="majorEastAsia"/>
          <w:b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drawing>
          <wp:inline distT="0" distB="0" distL="114300" distR="114300">
            <wp:extent cx="1231265" cy="1566545"/>
            <wp:effectExtent l="0" t="0" r="6985" b="14605"/>
            <wp:docPr id="4" name="图片 4" descr="001wI0wBty6EwzZgbuV99&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1wI0wBty6EwzZgbuV99&amp;690"/>
                    <pic:cNvPicPr>
                      <a:picLocks noChangeAspect="1"/>
                    </pic:cNvPicPr>
                  </pic:nvPicPr>
                  <pic:blipFill>
                    <a:blip r:embed="rId6"/>
                    <a:stretch>
                      <a:fillRect/>
                    </a:stretch>
                  </pic:blipFill>
                  <pic:spPr>
                    <a:xfrm>
                      <a:off x="0" y="0"/>
                      <a:ext cx="1231265" cy="1566545"/>
                    </a:xfrm>
                    <a:prstGeom prst="rect">
                      <a:avLst/>
                    </a:prstGeom>
                  </pic:spPr>
                </pic:pic>
              </a:graphicData>
            </a:graphic>
          </wp:inline>
        </w:drawing>
      </w: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drawing>
          <wp:inline distT="0" distB="0" distL="114300" distR="114300">
            <wp:extent cx="2044700" cy="1534795"/>
            <wp:effectExtent l="0" t="0" r="12700" b="8255"/>
            <wp:docPr id="5" name="图片 5" descr="20080701_17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080701_171638"/>
                    <pic:cNvPicPr>
                      <a:picLocks noChangeAspect="1"/>
                    </pic:cNvPicPr>
                  </pic:nvPicPr>
                  <pic:blipFill>
                    <a:blip r:embed="rId7"/>
                    <a:stretch>
                      <a:fillRect/>
                    </a:stretch>
                  </pic:blipFill>
                  <pic:spPr>
                    <a:xfrm>
                      <a:off x="0" y="0"/>
                      <a:ext cx="2044700" cy="1534795"/>
                    </a:xfrm>
                    <a:prstGeom prst="rect">
                      <a:avLst/>
                    </a:prstGeom>
                  </pic:spPr>
                </pic:pic>
              </a:graphicData>
            </a:graphic>
          </wp:inline>
        </w:drawing>
      </w: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drawing>
          <wp:inline distT="0" distB="0" distL="114300" distR="114300">
            <wp:extent cx="1934210" cy="1501140"/>
            <wp:effectExtent l="0" t="0" r="8890" b="3810"/>
            <wp:docPr id="6" name="图片 6" descr="20110708150719543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107081507195430320"/>
                    <pic:cNvPicPr>
                      <a:picLocks noChangeAspect="1"/>
                    </pic:cNvPicPr>
                  </pic:nvPicPr>
                  <pic:blipFill>
                    <a:blip r:embed="rId8"/>
                    <a:stretch>
                      <a:fillRect/>
                    </a:stretch>
                  </pic:blipFill>
                  <pic:spPr>
                    <a:xfrm>
                      <a:off x="0" y="0"/>
                      <a:ext cx="1934210" cy="1501140"/>
                    </a:xfrm>
                    <a:prstGeom prst="rect">
                      <a:avLst/>
                    </a:prstGeom>
                  </pic:spPr>
                </pic:pic>
              </a:graphicData>
            </a:graphic>
          </wp:inline>
        </w:drawing>
      </w:r>
    </w:p>
    <w:p>
      <w:pPr>
        <w:rPr>
          <w:rFonts w:hint="eastAsia" w:asciiTheme="majorEastAsia" w:hAnsiTheme="majorEastAsia" w:eastAsiaTheme="majorEastAsia" w:cstheme="majorEastAsia"/>
          <w:b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drawing>
          <wp:inline distT="0" distB="0" distL="114300" distR="114300">
            <wp:extent cx="1303020" cy="1865630"/>
            <wp:effectExtent l="0" t="0" r="11430" b="1270"/>
            <wp:docPr id="11" name="图片 11" descr="20090709134847-152668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090709134847-1526683492"/>
                    <pic:cNvPicPr>
                      <a:picLocks noChangeAspect="1"/>
                    </pic:cNvPicPr>
                  </pic:nvPicPr>
                  <pic:blipFill>
                    <a:blip r:embed="rId9"/>
                    <a:stretch>
                      <a:fillRect/>
                    </a:stretch>
                  </pic:blipFill>
                  <pic:spPr>
                    <a:xfrm>
                      <a:off x="0" y="0"/>
                      <a:ext cx="1303020" cy="1865630"/>
                    </a:xfrm>
                    <a:prstGeom prst="rect">
                      <a:avLst/>
                    </a:prstGeom>
                  </pic:spPr>
                </pic:pic>
              </a:graphicData>
            </a:graphic>
          </wp:inline>
        </w:drawing>
      </w: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drawing>
          <wp:inline distT="0" distB="0" distL="114300" distR="114300">
            <wp:extent cx="1171575" cy="1862455"/>
            <wp:effectExtent l="0" t="0" r="9525" b="4445"/>
            <wp:docPr id="12" name="图片 12" descr="t01f42f445dd0c4ce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01f42f445dd0c4cea8"/>
                    <pic:cNvPicPr>
                      <a:picLocks noChangeAspect="1"/>
                    </pic:cNvPicPr>
                  </pic:nvPicPr>
                  <pic:blipFill>
                    <a:blip r:embed="rId10"/>
                    <a:stretch>
                      <a:fillRect/>
                    </a:stretch>
                  </pic:blipFill>
                  <pic:spPr>
                    <a:xfrm>
                      <a:off x="0" y="0"/>
                      <a:ext cx="1171575" cy="1862455"/>
                    </a:xfrm>
                    <a:prstGeom prst="rect">
                      <a:avLst/>
                    </a:prstGeom>
                  </pic:spPr>
                </pic:pic>
              </a:graphicData>
            </a:graphic>
          </wp:inline>
        </w:drawing>
      </w: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drawing>
          <wp:inline distT="0" distB="0" distL="114300" distR="114300">
            <wp:extent cx="2593975" cy="1816735"/>
            <wp:effectExtent l="0" t="0" r="15875" b="12065"/>
            <wp:docPr id="13" name="图片 13" descr="t01584c614e7daa7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01584c614e7daa7645"/>
                    <pic:cNvPicPr>
                      <a:picLocks noChangeAspect="1"/>
                    </pic:cNvPicPr>
                  </pic:nvPicPr>
                  <pic:blipFill>
                    <a:blip r:embed="rId11"/>
                    <a:stretch>
                      <a:fillRect/>
                    </a:stretch>
                  </pic:blipFill>
                  <pic:spPr>
                    <a:xfrm>
                      <a:off x="0" y="0"/>
                      <a:ext cx="2593975" cy="1816735"/>
                    </a:xfrm>
                    <a:prstGeom prst="rect">
                      <a:avLst/>
                    </a:prstGeom>
                  </pic:spPr>
                </pic:pic>
              </a:graphicData>
            </a:graphic>
          </wp:inline>
        </w:drawing>
      </w:r>
    </w:p>
    <w:p>
      <w:pPr>
        <w:rPr>
          <w:rFonts w:hint="eastAsia" w:hAnsi="SimSun" w:cs="SimSun"/>
          <w:sz w:val="21"/>
          <w:szCs w:val="21"/>
          <w:lang w:val="en-US" w:eastAsia="zh-CN"/>
        </w:rPr>
      </w:pPr>
    </w:p>
    <w:p>
      <w:pPr>
        <w:rPr>
          <w:rFonts w:hint="eastAsia" w:hAnsi="SimSun" w:cs="SimSun"/>
          <w:lang w:val="en-US" w:eastAsia="zh-CN"/>
        </w:rPr>
      </w:pPr>
      <w:r>
        <w:rPr>
          <w:rFonts w:hint="eastAsia" w:hAnsi="SimSun" w:cs="SimSun"/>
          <w:lang w:val="en-US" w:eastAsia="zh-CN"/>
        </w:rPr>
        <w:t>（二）</w:t>
      </w:r>
    </w:p>
    <w:p>
      <w:pPr>
        <w:rPr>
          <w:rFonts w:hint="eastAsia" w:hAnsi="SimSun" w:cs="SimSun"/>
          <w:lang w:val="en-US" w:eastAsia="zh-CN"/>
        </w:rPr>
      </w:pPr>
      <w:r>
        <w:rPr>
          <w:rFonts w:hint="eastAsia" w:hAnsi="SimSun" w:cs="SimSun"/>
          <w:lang w:val="en-US" w:eastAsia="zh-CN"/>
        </w:rPr>
        <w:t>老师：听歌（《龙的传人》）这首歌指的是什么人啊？</w:t>
      </w:r>
    </w:p>
    <w:p>
      <w:pPr>
        <w:rPr>
          <w:rFonts w:hint="eastAsia" w:hAnsi="SimSun" w:cs="SimSun"/>
          <w:lang w:val="en-US" w:eastAsia="zh-CN"/>
        </w:rPr>
      </w:pPr>
      <w:r>
        <w:rPr>
          <w:rFonts w:hint="eastAsia" w:hAnsi="SimSun" w:cs="SimSun"/>
          <w:lang w:val="en-US" w:eastAsia="zh-CN"/>
        </w:rPr>
        <w:t>学生：--------------（</w:t>
      </w:r>
      <w:r>
        <w:rPr>
          <w:rFonts w:hint="default" w:ascii="Arial" w:hAnsi="Arial" w:eastAsia="SimSun" w:cs="Arial"/>
          <w:b w:val="0"/>
          <w:i w:val="0"/>
          <w:caps w:val="0"/>
          <w:color w:val="333333"/>
          <w:spacing w:val="0"/>
          <w:kern w:val="0"/>
          <w:sz w:val="21"/>
          <w:szCs w:val="21"/>
          <w:shd w:val="clear" w:fill="FFFFFF"/>
          <w:lang w:val="en-US" w:eastAsia="zh-CN" w:bidi="ar"/>
        </w:rPr>
        <w:t xml:space="preserve"> 中华民族的另一种别称，是指中华文化的继承者、接班人。</w:t>
      </w:r>
      <w:r>
        <w:rPr>
          <w:rFonts w:hint="eastAsia" w:ascii="Arial" w:hAnsi="Arial" w:eastAsia="SimSun" w:cs="Arial"/>
          <w:b w:val="0"/>
          <w:i w:val="0"/>
          <w:caps w:val="0"/>
          <w:color w:val="333333"/>
          <w:spacing w:val="0"/>
          <w:kern w:val="0"/>
          <w:sz w:val="21"/>
          <w:szCs w:val="21"/>
          <w:shd w:val="clear" w:fill="FFFFFF"/>
          <w:lang w:val="en-US" w:eastAsia="zh-CN" w:bidi="ar"/>
        </w:rPr>
        <w:t>）</w:t>
      </w:r>
    </w:p>
    <w:p>
      <w:pPr>
        <w:rPr>
          <w:rFonts w:hint="eastAsia" w:hAnsi="SimSun" w:cs="SimSun"/>
          <w:lang w:val="en-US" w:eastAsia="zh-CN"/>
        </w:rPr>
      </w:pPr>
      <w:r>
        <w:rPr>
          <w:rFonts w:hint="eastAsia" w:hAnsi="SimSun" w:cs="SimSun"/>
          <w:lang w:val="en-US" w:eastAsia="zh-CN"/>
        </w:rPr>
        <w:t>老师：我们中国人还有哪些自称呢？（“华夏民族”，“炎黄子孙”）为什么呢？今天我们就一起来学习一下为什么我们自称是炎黄子孙，这是一个关于炎帝和黄帝的传说，所以我们先介绍一下炎帝和黄帝。（看PPT，由同学读）老师介绍关于炎帝“神农氏”的由来，和黄帝的出身。</w:t>
      </w:r>
    </w:p>
    <w:p>
      <w:pPr>
        <w:rPr>
          <w:rFonts w:hint="eastAsia" w:hAnsi="SimSun" w:cs="SimSun"/>
          <w:lang w:val="en-US" w:eastAsia="zh-CN"/>
        </w:rPr>
      </w:pPr>
      <w:r>
        <w:rPr>
          <w:rFonts w:hint="eastAsia" w:hAnsi="SimSun" w:cs="SimSun"/>
          <w:lang w:val="en-US" w:eastAsia="zh-CN"/>
        </w:rPr>
        <w:drawing>
          <wp:inline distT="0" distB="0" distL="114300" distR="114300">
            <wp:extent cx="1666875" cy="2286000"/>
            <wp:effectExtent l="0" t="0" r="9525" b="0"/>
            <wp:docPr id="14" name="图片 14" descr="t01e81747bef2b2d9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01e81747bef2b2d9e6"/>
                    <pic:cNvPicPr>
                      <a:picLocks noChangeAspect="1"/>
                    </pic:cNvPicPr>
                  </pic:nvPicPr>
                  <pic:blipFill>
                    <a:blip r:embed="rId12"/>
                    <a:stretch>
                      <a:fillRect/>
                    </a:stretch>
                  </pic:blipFill>
                  <pic:spPr>
                    <a:xfrm>
                      <a:off x="0" y="0"/>
                      <a:ext cx="1666875" cy="2286000"/>
                    </a:xfrm>
                    <a:prstGeom prst="rect">
                      <a:avLst/>
                    </a:prstGeom>
                  </pic:spPr>
                </pic:pic>
              </a:graphicData>
            </a:graphic>
          </wp:inline>
        </w:drawing>
      </w:r>
      <w:r>
        <w:rPr>
          <w:rFonts w:hint="eastAsia" w:hAnsi="SimSun" w:cs="SimSun"/>
          <w:lang w:val="en-US" w:eastAsia="zh-CN"/>
        </w:rPr>
        <w:drawing>
          <wp:inline distT="0" distB="0" distL="114300" distR="114300">
            <wp:extent cx="2067560" cy="2245360"/>
            <wp:effectExtent l="0" t="0" r="8890" b="2540"/>
            <wp:docPr id="15" name="图片 15" descr="t014f21f00022ecda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014f21f00022ecda7b"/>
                    <pic:cNvPicPr>
                      <a:picLocks noChangeAspect="1"/>
                    </pic:cNvPicPr>
                  </pic:nvPicPr>
                  <pic:blipFill>
                    <a:blip r:embed="rId13"/>
                    <a:stretch>
                      <a:fillRect/>
                    </a:stretch>
                  </pic:blipFill>
                  <pic:spPr>
                    <a:xfrm>
                      <a:off x="0" y="0"/>
                      <a:ext cx="2067560" cy="2245360"/>
                    </a:xfrm>
                    <a:prstGeom prst="rect">
                      <a:avLst/>
                    </a:prstGeom>
                  </pic:spPr>
                </pic:pic>
              </a:graphicData>
            </a:graphic>
          </wp:inline>
        </w:drawing>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cstheme="minorEastAsia"/>
          <w:color w:val="000000"/>
          <w:kern w:val="24"/>
          <w:sz w:val="21"/>
          <w:szCs w:val="21"/>
          <w:lang w:val="en-US" w:eastAsia="zh-CN" w:bidi="ar"/>
        </w:rPr>
      </w:pPr>
      <w:r>
        <w:rPr>
          <w:rFonts w:hint="eastAsia" w:hAnsi="SimSun" w:cs="SimSun"/>
          <w:lang w:val="en-US" w:eastAsia="zh-CN"/>
        </w:rPr>
        <w:t>炎帝：</w:t>
      </w:r>
      <w:r>
        <w:rPr>
          <w:rFonts w:hint="eastAsia" w:asciiTheme="minorEastAsia" w:hAnsiTheme="minorEastAsia" w:eastAsiaTheme="minorEastAsia" w:cstheme="minorEastAsia"/>
          <w:color w:val="000000"/>
          <w:kern w:val="24"/>
          <w:sz w:val="21"/>
          <w:szCs w:val="21"/>
          <w:lang w:val="en-US" w:eastAsia="zh-CN" w:bidi="ar"/>
        </w:rPr>
        <w:t>炎帝，中国</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instrText xml:space="preserve"> HYPERLINK "http://baike.so.com/doc/6683447.html" </w:instrTex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color w:val="000000" w:themeColor="text1"/>
          <w:kern w:val="24"/>
          <w:sz w:val="21"/>
          <w:szCs w:val="21"/>
          <w14:textFill>
            <w14:solidFill>
              <w14:schemeClr w14:val="tx1"/>
            </w14:solidFill>
          </w14:textFill>
        </w:rPr>
        <w:t>上古时期</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kern w:val="24"/>
          <w:sz w:val="21"/>
          <w:szCs w:val="21"/>
          <w:lang w:val="en-US" w:eastAsia="zh-CN" w:bidi="ar"/>
        </w:rPr>
        <w:t>姜姓部落的首领尊称，号</w:t>
      </w:r>
      <w:r>
        <w:rPr>
          <w:rFonts w:hint="eastAsia" w:asciiTheme="minorEastAsia" w:hAnsiTheme="minorEastAsia" w:eastAsiaTheme="minorEastAsia" w:cstheme="minorEastAsia"/>
          <w:kern w:val="24"/>
          <w:sz w:val="21"/>
          <w:szCs w:val="21"/>
          <w:lang w:val="en-US" w:eastAsia="zh-CN" w:bidi="ar"/>
        </w:rPr>
        <w:fldChar w:fldCharType="begin"/>
      </w:r>
      <w:r>
        <w:rPr>
          <w:rFonts w:hint="eastAsia" w:asciiTheme="minorEastAsia" w:hAnsiTheme="minorEastAsia" w:eastAsiaTheme="minorEastAsia" w:cstheme="minorEastAsia"/>
          <w:kern w:val="24"/>
          <w:sz w:val="21"/>
          <w:szCs w:val="21"/>
          <w:lang w:val="en-US" w:eastAsia="zh-CN" w:bidi="ar"/>
        </w:rPr>
        <w:instrText xml:space="preserve"> HYPERLINK "http://baike.so.com/doc/5410196.html" </w:instrText>
      </w:r>
      <w:r>
        <w:rPr>
          <w:rFonts w:hint="eastAsia" w:asciiTheme="minorEastAsia" w:hAnsiTheme="minorEastAsia" w:eastAsiaTheme="minorEastAsia" w:cstheme="minorEastAsia"/>
          <w:kern w:val="24"/>
          <w:sz w:val="21"/>
          <w:szCs w:val="21"/>
          <w:lang w:val="en-US" w:eastAsia="zh-CN" w:bidi="ar"/>
        </w:rPr>
        <w:fldChar w:fldCharType="separate"/>
      </w:r>
      <w:r>
        <w:rPr>
          <w:rStyle w:val="5"/>
          <w:rFonts w:hint="eastAsia" w:asciiTheme="minorEastAsia" w:hAnsiTheme="minorEastAsia" w:eastAsiaTheme="minorEastAsia" w:cstheme="minorEastAsia"/>
          <w:kern w:val="24"/>
          <w:sz w:val="21"/>
          <w:szCs w:val="21"/>
        </w:rPr>
        <w:t>神农氏</w:t>
      </w:r>
      <w:r>
        <w:rPr>
          <w:rFonts w:hint="eastAsia" w:asciiTheme="minorEastAsia" w:hAnsiTheme="minorEastAsia" w:eastAsiaTheme="minorEastAsia" w:cstheme="minorEastAsia"/>
          <w:kern w:val="24"/>
          <w:sz w:val="21"/>
          <w:szCs w:val="21"/>
          <w:lang w:val="en-US" w:eastAsia="zh-CN" w:bidi="ar"/>
        </w:rPr>
        <w:fldChar w:fldCharType="end"/>
      </w:r>
      <w:r>
        <w:rPr>
          <w:rFonts w:hint="eastAsia" w:asciiTheme="minorEastAsia" w:hAnsiTheme="minorEastAsia" w:eastAsiaTheme="minorEastAsia" w:cstheme="minorEastAsia"/>
          <w:color w:val="000000"/>
          <w:kern w:val="24"/>
          <w:sz w:val="21"/>
          <w:szCs w:val="21"/>
          <w:lang w:val="en-US" w:eastAsia="zh-CN" w:bidi="ar"/>
        </w:rPr>
        <w:t>。传说姜姓部落的首领由于懂</w:t>
      </w:r>
      <w:r>
        <w:rPr>
          <w:rFonts w:hint="eastAsia" w:asciiTheme="minorEastAsia" w:hAnsiTheme="minorEastAsia" w:cstheme="minorEastAsia"/>
          <w:color w:val="000000"/>
          <w:kern w:val="24"/>
          <w:sz w:val="21"/>
          <w:szCs w:val="21"/>
          <w:lang w:val="en-US" w:eastAsia="zh-CN" w:bidi="ar"/>
        </w:rPr>
        <w:t>得</w:t>
      </w:r>
      <w:r>
        <w:rPr>
          <w:rFonts w:hint="eastAsia" w:asciiTheme="minorEastAsia" w:hAnsiTheme="minorEastAsia" w:eastAsiaTheme="minorEastAsia" w:cstheme="minorEastAsia"/>
          <w:color w:val="000000"/>
          <w:kern w:val="24"/>
          <w:sz w:val="21"/>
          <w:szCs w:val="21"/>
          <w:lang w:val="en-US" w:eastAsia="zh-CN" w:bidi="ar"/>
        </w:rPr>
        <w:t>用火而得到王位，所以称为炎帝。相传炎帝牛首人身，他亲尝百草，发展用草药治病；他发明</w:t>
      </w:r>
      <w:r>
        <w:rPr>
          <w:rFonts w:hint="eastAsia" w:asciiTheme="minorEastAsia" w:hAnsiTheme="minorEastAsia" w:eastAsiaTheme="minorEastAsia" w:cstheme="minorEastAsia"/>
          <w:kern w:val="24"/>
          <w:sz w:val="21"/>
          <w:szCs w:val="21"/>
          <w:lang w:val="en-US" w:eastAsia="zh-CN" w:bidi="ar"/>
        </w:rPr>
        <w:fldChar w:fldCharType="begin"/>
      </w:r>
      <w:r>
        <w:rPr>
          <w:rFonts w:hint="eastAsia" w:asciiTheme="minorEastAsia" w:hAnsiTheme="minorEastAsia" w:eastAsiaTheme="minorEastAsia" w:cstheme="minorEastAsia"/>
          <w:kern w:val="24"/>
          <w:sz w:val="21"/>
          <w:szCs w:val="21"/>
          <w:lang w:val="en-US" w:eastAsia="zh-CN" w:bidi="ar"/>
        </w:rPr>
        <w:instrText xml:space="preserve"> HYPERLINK "http://baike.so.com/doc/1888143.html" </w:instrText>
      </w:r>
      <w:r>
        <w:rPr>
          <w:rFonts w:hint="eastAsia" w:asciiTheme="minorEastAsia" w:hAnsiTheme="minorEastAsia" w:eastAsiaTheme="minorEastAsia" w:cstheme="minorEastAsia"/>
          <w:kern w:val="24"/>
          <w:sz w:val="21"/>
          <w:szCs w:val="21"/>
          <w:lang w:val="en-US" w:eastAsia="zh-CN" w:bidi="ar"/>
        </w:rPr>
        <w:fldChar w:fldCharType="separate"/>
      </w:r>
      <w:r>
        <w:rPr>
          <w:rStyle w:val="5"/>
          <w:rFonts w:hint="eastAsia" w:asciiTheme="minorEastAsia" w:hAnsiTheme="minorEastAsia" w:eastAsiaTheme="minorEastAsia" w:cstheme="minorEastAsia"/>
          <w:kern w:val="24"/>
          <w:sz w:val="21"/>
          <w:szCs w:val="21"/>
        </w:rPr>
        <w:t>刀耕火种</w:t>
      </w:r>
      <w:r>
        <w:rPr>
          <w:rFonts w:hint="eastAsia" w:asciiTheme="minorEastAsia" w:hAnsiTheme="minorEastAsia" w:eastAsiaTheme="minorEastAsia" w:cstheme="minorEastAsia"/>
          <w:kern w:val="24"/>
          <w:sz w:val="21"/>
          <w:szCs w:val="21"/>
          <w:lang w:val="en-US" w:eastAsia="zh-CN" w:bidi="ar"/>
        </w:rPr>
        <w:fldChar w:fldCharType="end"/>
      </w:r>
      <w:r>
        <w:rPr>
          <w:rFonts w:hint="eastAsia" w:asciiTheme="minorEastAsia" w:hAnsiTheme="minorEastAsia" w:eastAsiaTheme="minorEastAsia" w:cstheme="minorEastAsia"/>
          <w:color w:val="000000"/>
          <w:kern w:val="24"/>
          <w:sz w:val="21"/>
          <w:szCs w:val="21"/>
          <w:lang w:val="en-US" w:eastAsia="zh-CN" w:bidi="ar"/>
        </w:rPr>
        <w:t>创造了两种翻土农具，教民垦荒种植粮食作物；他还领导部落人民制造出了饮食用的陶器和炊具</w:t>
      </w:r>
      <w:r>
        <w:rPr>
          <w:rFonts w:hint="eastAsia" w:asciiTheme="minorEastAsia" w:hAnsiTheme="minorEastAsia" w:cstheme="minorEastAsia"/>
          <w:color w:val="000000"/>
          <w:kern w:val="24"/>
          <w:sz w:val="21"/>
          <w:szCs w:val="21"/>
          <w:lang w:val="en-US" w:eastAsia="zh-CN" w:bidi="ar"/>
        </w:rPr>
        <w:t>。（刀耕火种：原始的一种耕作方法，放火烧掉大片的森林草原，留下的灰烬用作肥料，直接挖坑播种）</w:t>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eastAsia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黄帝：</w:t>
      </w:r>
      <w:r>
        <w:rPr>
          <w:rFonts w:hint="eastAsia" w:asciiTheme="minorEastAsia" w:hAnsiTheme="minorEastAsia" w:eastAsiaTheme="minorEastAsia" w:cstheme="minorEastAsia"/>
          <w:color w:val="000000"/>
          <w:kern w:val="24"/>
          <w:sz w:val="21"/>
          <w:szCs w:val="21"/>
          <w:lang w:val="en-US" w:eastAsia="zh-CN" w:bidi="ar"/>
        </w:rPr>
        <w:t>古华夏部落联盟首领，中国远古时代华夏民族的共主,五帝之首 ,被尊为中华“人文初祖”</w:t>
      </w:r>
      <w:r>
        <w:rPr>
          <w:rFonts w:hint="eastAsia" w:asciiTheme="minorEastAsia" w:hAnsiTheme="minorEastAsia" w:cstheme="minorEastAsia"/>
          <w:color w:val="000000"/>
          <w:kern w:val="24"/>
          <w:sz w:val="21"/>
          <w:szCs w:val="21"/>
          <w:lang w:val="en-US" w:eastAsia="zh-CN" w:bidi="ar"/>
        </w:rPr>
        <w:t>。</w:t>
      </w:r>
      <w:r>
        <w:rPr>
          <w:rFonts w:hint="eastAsia" w:asciiTheme="minorEastAsia" w:hAnsiTheme="minorEastAsia" w:eastAsiaTheme="minorEastAsia" w:cstheme="minorEastAsia"/>
          <w:color w:val="000000"/>
          <w:kern w:val="24"/>
          <w:sz w:val="21"/>
          <w:szCs w:val="21"/>
          <w:lang w:val="en-US" w:eastAsia="zh-CN" w:bidi="ar"/>
        </w:rPr>
        <w:t>据说他是</w:t>
      </w:r>
      <w:r>
        <w:rPr>
          <w:rFonts w:hint="eastAsia" w:asciiTheme="minorEastAsia" w:hAnsiTheme="minorEastAsia" w:eastAsiaTheme="minorEastAsia" w:cstheme="minorEastAsia"/>
          <w:kern w:val="24"/>
          <w:sz w:val="21"/>
          <w:szCs w:val="21"/>
          <w:lang w:val="en-US" w:eastAsia="zh-CN" w:bidi="ar"/>
        </w:rPr>
        <w:fldChar w:fldCharType="begin"/>
      </w:r>
      <w:r>
        <w:rPr>
          <w:rFonts w:hint="eastAsia" w:asciiTheme="minorEastAsia" w:hAnsiTheme="minorEastAsia" w:eastAsiaTheme="minorEastAsia" w:cstheme="minorEastAsia"/>
          <w:kern w:val="24"/>
          <w:sz w:val="21"/>
          <w:szCs w:val="21"/>
          <w:lang w:val="en-US" w:eastAsia="zh-CN" w:bidi="ar"/>
        </w:rPr>
        <w:instrText xml:space="preserve"> HYPERLINK "http://baike.so.com/doc/5337733.html" </w:instrText>
      </w:r>
      <w:r>
        <w:rPr>
          <w:rFonts w:hint="eastAsia" w:asciiTheme="minorEastAsia" w:hAnsiTheme="minorEastAsia" w:eastAsiaTheme="minorEastAsia" w:cstheme="minorEastAsia"/>
          <w:kern w:val="24"/>
          <w:sz w:val="21"/>
          <w:szCs w:val="21"/>
          <w:lang w:val="en-US" w:eastAsia="zh-CN" w:bidi="ar"/>
        </w:rPr>
        <w:fldChar w:fldCharType="separate"/>
      </w:r>
      <w:r>
        <w:rPr>
          <w:rStyle w:val="5"/>
          <w:rFonts w:hint="eastAsia" w:asciiTheme="minorEastAsia" w:hAnsiTheme="minorEastAsia" w:eastAsiaTheme="minorEastAsia" w:cstheme="minorEastAsia"/>
          <w:kern w:val="24"/>
          <w:sz w:val="21"/>
          <w:szCs w:val="21"/>
        </w:rPr>
        <w:t>少典</w:t>
      </w:r>
      <w:r>
        <w:rPr>
          <w:rFonts w:hint="eastAsia" w:asciiTheme="minorEastAsia" w:hAnsiTheme="minorEastAsia" w:eastAsiaTheme="minorEastAsia" w:cstheme="minorEastAsia"/>
          <w:kern w:val="24"/>
          <w:sz w:val="21"/>
          <w:szCs w:val="21"/>
          <w:lang w:val="en-US" w:eastAsia="zh-CN" w:bidi="ar"/>
        </w:rPr>
        <w:fldChar w:fldCharType="end"/>
      </w:r>
      <w:r>
        <w:rPr>
          <w:rFonts w:hint="eastAsia" w:asciiTheme="minorEastAsia" w:hAnsiTheme="minorEastAsia" w:eastAsiaTheme="minorEastAsia" w:cstheme="minorEastAsia"/>
          <w:color w:val="000000"/>
          <w:kern w:val="24"/>
          <w:sz w:val="21"/>
          <w:szCs w:val="21"/>
          <w:lang w:val="en-US" w:eastAsia="zh-CN" w:bidi="ar"/>
        </w:rPr>
        <w:t>与</w:t>
      </w:r>
      <w:r>
        <w:rPr>
          <w:rFonts w:hint="eastAsia" w:asciiTheme="minorEastAsia" w:hAnsiTheme="minorEastAsia" w:eastAsiaTheme="minorEastAsia" w:cstheme="minorEastAsia"/>
          <w:kern w:val="24"/>
          <w:sz w:val="21"/>
          <w:szCs w:val="21"/>
          <w:lang w:val="en-US" w:eastAsia="zh-CN" w:bidi="ar"/>
        </w:rPr>
        <w:fldChar w:fldCharType="begin"/>
      </w:r>
      <w:r>
        <w:rPr>
          <w:rFonts w:hint="eastAsia" w:asciiTheme="minorEastAsia" w:hAnsiTheme="minorEastAsia" w:eastAsiaTheme="minorEastAsia" w:cstheme="minorEastAsia"/>
          <w:kern w:val="24"/>
          <w:sz w:val="21"/>
          <w:szCs w:val="21"/>
          <w:lang w:val="en-US" w:eastAsia="zh-CN" w:bidi="ar"/>
        </w:rPr>
        <w:instrText xml:space="preserve"> HYPERLINK "http://baike.so.com/doc/5655442.html" </w:instrText>
      </w:r>
      <w:r>
        <w:rPr>
          <w:rFonts w:hint="eastAsia" w:asciiTheme="minorEastAsia" w:hAnsiTheme="minorEastAsia" w:eastAsiaTheme="minorEastAsia" w:cstheme="minorEastAsia"/>
          <w:kern w:val="24"/>
          <w:sz w:val="21"/>
          <w:szCs w:val="21"/>
          <w:lang w:val="en-US" w:eastAsia="zh-CN" w:bidi="ar"/>
        </w:rPr>
        <w:fldChar w:fldCharType="separate"/>
      </w:r>
      <w:r>
        <w:rPr>
          <w:rStyle w:val="5"/>
          <w:rFonts w:hint="eastAsia" w:asciiTheme="minorEastAsia" w:hAnsiTheme="minorEastAsia" w:eastAsiaTheme="minorEastAsia" w:cstheme="minorEastAsia"/>
          <w:kern w:val="24"/>
          <w:sz w:val="21"/>
          <w:szCs w:val="21"/>
        </w:rPr>
        <w:t>附宝</w:t>
      </w:r>
      <w:r>
        <w:rPr>
          <w:rFonts w:hint="eastAsia" w:asciiTheme="minorEastAsia" w:hAnsiTheme="minorEastAsia" w:eastAsiaTheme="minorEastAsia" w:cstheme="minorEastAsia"/>
          <w:kern w:val="24"/>
          <w:sz w:val="21"/>
          <w:szCs w:val="21"/>
          <w:lang w:val="en-US" w:eastAsia="zh-CN" w:bidi="ar"/>
        </w:rPr>
        <w:fldChar w:fldCharType="end"/>
      </w:r>
      <w:r>
        <w:rPr>
          <w:rFonts w:hint="eastAsia" w:asciiTheme="minorEastAsia" w:hAnsiTheme="minorEastAsia" w:eastAsiaTheme="minorEastAsia" w:cstheme="minorEastAsia"/>
          <w:color w:val="000000"/>
          <w:kern w:val="24"/>
          <w:sz w:val="21"/>
          <w:szCs w:val="21"/>
          <w:lang w:val="en-US" w:eastAsia="zh-CN" w:bidi="ar"/>
        </w:rPr>
        <w:t>之子，本姓公孙，后改姬姓，故称姬轩辕。黄帝从小有奇异之像，似乎是注定要做中央天帝的。他天生四张面孔，能同时注意东南</w:t>
      </w:r>
      <w:r>
        <w:rPr>
          <w:rFonts w:hint="eastAsia" w:asciiTheme="minorEastAsia" w:hAnsiTheme="minorEastAsia" w:cstheme="minorEastAsia"/>
          <w:color w:val="000000"/>
          <w:kern w:val="24"/>
          <w:sz w:val="21"/>
          <w:szCs w:val="21"/>
          <w:lang w:val="en-US" w:eastAsia="zh-CN" w:bidi="ar"/>
        </w:rPr>
        <w:t>西</w:t>
      </w:r>
      <w:r>
        <w:rPr>
          <w:rFonts w:hint="eastAsia" w:asciiTheme="minorEastAsia" w:hAnsiTheme="minorEastAsia" w:eastAsiaTheme="minorEastAsia" w:cstheme="minorEastAsia"/>
          <w:color w:val="000000"/>
          <w:kern w:val="24"/>
          <w:sz w:val="21"/>
          <w:szCs w:val="21"/>
          <w:lang w:val="en-US" w:eastAsia="zh-CN" w:bidi="ar"/>
        </w:rPr>
        <w:t>北四方动静，天上人间的任何事情，都逃不过他的眼睛。</w:t>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老师：介绍炎帝和黄帝阪泉大战，介绍蚩尤，黄帝蚩尤的涿鹿之战，最后形成华夏部落的过程。</w:t>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drawing>
          <wp:inline distT="0" distB="0" distL="114300" distR="114300">
            <wp:extent cx="2022475" cy="2468880"/>
            <wp:effectExtent l="0" t="0" r="15875" b="7620"/>
            <wp:docPr id="17" name="图片 17" descr="4ceffd1dt77ecc133fe53&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ceffd1dt77ecc133fe53&amp;690"/>
                    <pic:cNvPicPr>
                      <a:picLocks noChangeAspect="1"/>
                    </pic:cNvPicPr>
                  </pic:nvPicPr>
                  <pic:blipFill>
                    <a:blip r:embed="rId14"/>
                    <a:stretch>
                      <a:fillRect/>
                    </a:stretch>
                  </pic:blipFill>
                  <pic:spPr>
                    <a:xfrm>
                      <a:off x="0" y="0"/>
                      <a:ext cx="2022475" cy="2468880"/>
                    </a:xfrm>
                    <a:prstGeom prst="rect">
                      <a:avLst/>
                    </a:prstGeom>
                  </pic:spPr>
                </pic:pic>
              </a:graphicData>
            </a:graphic>
          </wp:inline>
        </w:drawing>
      </w:r>
    </w:p>
    <w:p>
      <w:pPr>
        <w:keepNext w:val="0"/>
        <w:keepLines w:val="0"/>
        <w:widowControl/>
        <w:suppressLineNumbers w:val="0"/>
        <w:kinsoku/>
        <w:wordWrap/>
        <w:overflowPunct/>
        <w:bidi w:val="0"/>
        <w:spacing w:before="154" w:beforeAutospacing="0" w:after="0" w:afterAutospacing="0"/>
        <w:ind w:left="547" w:hanging="547"/>
        <w:jc w:val="left"/>
      </w:pPr>
      <w:r>
        <w:rPr>
          <w:rFonts w:hint="eastAsia" w:asciiTheme="minorEastAsia" w:hAnsiTheme="minorEastAsia" w:cstheme="minorEastAsia"/>
          <w:color w:val="000000"/>
          <w:kern w:val="24"/>
          <w:sz w:val="21"/>
          <w:szCs w:val="21"/>
          <w:lang w:val="en-US" w:eastAsia="zh-CN" w:bidi="ar"/>
        </w:rPr>
        <w:t>蚩尤：</w:t>
      </w:r>
      <w:r>
        <w:rPr>
          <w:rFonts w:hint="eastAsia" w:asciiTheme="minorEastAsia" w:hAnsiTheme="minorEastAsia" w:eastAsiaTheme="minorEastAsia" w:cstheme="minorEastAsia"/>
          <w:color w:val="477AB1"/>
          <w:kern w:val="0"/>
          <w:sz w:val="21"/>
          <w:szCs w:val="21"/>
          <w:lang w:val="en-US" w:eastAsia="zh-CN" w:bidi="ar"/>
        </w:rPr>
        <w:t>²</w:t>
      </w:r>
      <w:r>
        <w:rPr>
          <w:rFonts w:hint="eastAsia" w:asciiTheme="minorEastAsia" w:hAnsiTheme="minorEastAsia" w:eastAsiaTheme="minorEastAsia" w:cstheme="minorEastAsia"/>
          <w:color w:val="000000"/>
          <w:kern w:val="24"/>
          <w:sz w:val="21"/>
          <w:szCs w:val="21"/>
          <w:lang w:val="en-US" w:eastAsia="zh-CN" w:bidi="ar"/>
        </w:rPr>
        <w:t>蚩尤是</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instrText xml:space="preserve"> HYPERLINK "http://baike.so.com/doc/5866859.html" </w:instrTex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color w:val="000000" w:themeColor="text1"/>
          <w:kern w:val="24"/>
          <w:sz w:val="21"/>
          <w:szCs w:val="21"/>
          <w14:textFill>
            <w14:solidFill>
              <w14:schemeClr w14:val="tx1"/>
            </w14:solidFill>
          </w14:textFill>
        </w:rPr>
        <w:t>中国神话</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kern w:val="24"/>
          <w:sz w:val="21"/>
          <w:szCs w:val="21"/>
          <w:lang w:val="en-US" w:eastAsia="zh-CN" w:bidi="ar"/>
        </w:rPr>
        <w:t>传说中的</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instrText xml:space="preserve"> HYPERLINK "http://baike.so.com/doc/4689414.html" </w:instrTex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color w:val="000000" w:themeColor="text1"/>
          <w:kern w:val="24"/>
          <w:sz w:val="21"/>
          <w:szCs w:val="21"/>
          <w14:textFill>
            <w14:solidFill>
              <w14:schemeClr w14:val="tx1"/>
            </w14:solidFill>
          </w14:textFill>
        </w:rPr>
        <w:t>部落</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instrText xml:space="preserve"> HYPERLINK "http://baike.so.com/doc/5673563.html" </w:instrTex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color w:val="000000" w:themeColor="text1"/>
          <w:kern w:val="24"/>
          <w:sz w:val="21"/>
          <w:szCs w:val="21"/>
          <w14:textFill>
            <w14:solidFill>
              <w14:schemeClr w14:val="tx1"/>
            </w14:solidFill>
          </w14:textFill>
        </w:rPr>
        <w:t>首领</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t>，</w:t>
      </w:r>
      <w:r>
        <w:rPr>
          <w:rFonts w:hint="eastAsia" w:asciiTheme="minorEastAsia" w:hAnsiTheme="minorEastAsia" w:eastAsiaTheme="minorEastAsia" w:cstheme="minorEastAsia"/>
          <w:color w:val="000000"/>
          <w:kern w:val="24"/>
          <w:sz w:val="21"/>
          <w:szCs w:val="21"/>
          <w:lang w:val="en-US" w:eastAsia="zh-CN" w:bidi="ar"/>
        </w:rPr>
        <w:t>以在</w:t>
      </w:r>
      <w:r>
        <w:rPr>
          <w:rFonts w:hint="eastAsia" w:asciiTheme="minorEastAsia" w:hAnsiTheme="minorEastAsia" w:eastAsiaTheme="minorEastAsia" w:cstheme="minorEastAsia"/>
          <w:kern w:val="24"/>
          <w:sz w:val="21"/>
          <w:szCs w:val="21"/>
          <w:lang w:val="en-US" w:eastAsia="zh-CN" w:bidi="ar"/>
        </w:rPr>
        <w:fldChar w:fldCharType="begin"/>
      </w:r>
      <w:r>
        <w:rPr>
          <w:rFonts w:hint="eastAsia" w:asciiTheme="minorEastAsia" w:hAnsiTheme="minorEastAsia" w:eastAsiaTheme="minorEastAsia" w:cstheme="minorEastAsia"/>
          <w:kern w:val="24"/>
          <w:sz w:val="21"/>
          <w:szCs w:val="21"/>
          <w:lang w:val="en-US" w:eastAsia="zh-CN" w:bidi="ar"/>
        </w:rPr>
        <w:instrText xml:space="preserve"> HYPERLINK "http://baike.so.com/doc/5330612.html" </w:instrText>
      </w:r>
      <w:r>
        <w:rPr>
          <w:rFonts w:hint="eastAsia" w:asciiTheme="minorEastAsia" w:hAnsiTheme="minorEastAsia" w:eastAsiaTheme="minorEastAsia" w:cstheme="minorEastAsia"/>
          <w:kern w:val="24"/>
          <w:sz w:val="21"/>
          <w:szCs w:val="21"/>
          <w:lang w:val="en-US" w:eastAsia="zh-CN" w:bidi="ar"/>
        </w:rPr>
        <w:fldChar w:fldCharType="separate"/>
      </w:r>
      <w:r>
        <w:rPr>
          <w:rStyle w:val="5"/>
          <w:rFonts w:hint="eastAsia" w:asciiTheme="minorEastAsia" w:hAnsiTheme="minorEastAsia" w:eastAsiaTheme="minorEastAsia" w:cstheme="minorEastAsia"/>
          <w:kern w:val="24"/>
          <w:sz w:val="21"/>
          <w:szCs w:val="21"/>
        </w:rPr>
        <w:t>涿鹿之战</w:t>
      </w:r>
      <w:r>
        <w:rPr>
          <w:rFonts w:hint="eastAsia" w:asciiTheme="minorEastAsia" w:hAnsiTheme="minorEastAsia" w:eastAsiaTheme="minorEastAsia" w:cstheme="minorEastAsia"/>
          <w:kern w:val="24"/>
          <w:sz w:val="21"/>
          <w:szCs w:val="21"/>
          <w:lang w:val="en-US" w:eastAsia="zh-CN" w:bidi="ar"/>
        </w:rPr>
        <w:fldChar w:fldCharType="end"/>
      </w:r>
      <w:r>
        <w:rPr>
          <w:rFonts w:hint="eastAsia" w:asciiTheme="minorEastAsia" w:hAnsiTheme="minorEastAsia" w:eastAsiaTheme="minorEastAsia" w:cstheme="minorEastAsia"/>
          <w:color w:val="000000"/>
          <w:kern w:val="24"/>
          <w:sz w:val="21"/>
          <w:szCs w:val="21"/>
          <w:lang w:val="en-US" w:eastAsia="zh-CN" w:bidi="ar"/>
        </w:rPr>
        <w:t>中与</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instrText xml:space="preserve"> HYPERLINK "http://baike.so.com/doc/5339855.html" </w:instrTex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color w:val="000000" w:themeColor="text1"/>
          <w:kern w:val="24"/>
          <w:sz w:val="21"/>
          <w:szCs w:val="21"/>
          <w14:textFill>
            <w14:solidFill>
              <w14:schemeClr w14:val="tx1"/>
            </w14:solidFill>
          </w14:textFill>
        </w:rPr>
        <w:t>黄帝</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kern w:val="24"/>
          <w:sz w:val="21"/>
          <w:szCs w:val="21"/>
          <w:lang w:val="en-US" w:eastAsia="zh-CN" w:bidi="ar"/>
        </w:rPr>
        <w:t>交战而闻名。蚩尤在战争中显示的威力，使其成为战争的同义词，尊之者以为</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instrText xml:space="preserve"> HYPERLINK "http://baike.so.com/doc/5388822.html" </w:instrTex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color w:val="000000" w:themeColor="text1"/>
          <w:kern w:val="24"/>
          <w:sz w:val="21"/>
          <w:szCs w:val="21"/>
          <w14:textFill>
            <w14:solidFill>
              <w14:schemeClr w14:val="tx1"/>
            </w14:solidFill>
          </w14:textFill>
        </w:rPr>
        <w:t>战神</w:t>
      </w:r>
      <w:r>
        <w:rPr>
          <w:rFonts w:hint="eastAsia" w:asciiTheme="minorEastAsia" w:hAnsiTheme="minorEastAsia" w:eastAsiaTheme="minorEastAsia" w:cstheme="minorEastAsia"/>
          <w:color w:val="000000" w:themeColor="text1"/>
          <w:kern w:val="24"/>
          <w:sz w:val="21"/>
          <w:szCs w:val="21"/>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kern w:val="24"/>
          <w:sz w:val="21"/>
          <w:szCs w:val="21"/>
          <w:lang w:val="en-US" w:eastAsia="zh-CN" w:bidi="ar"/>
        </w:rPr>
        <w:t>，斥之者以为祸首。蚩尤善于制造各种兵器，锐利的长矛、牢固的盾牌、轻巧的刀剑、沉重的斧钺、强劲的弓弩，都出自他的巧手。</w:t>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四课后总结：</w:t>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老师：现在同学们知道为什么我们中华民族自称“炎黄子孙”了吧，如果我们在座的各位同学以后有机会走出国门，一定要记住自己的身份，我们是华夏民族，龙的传人，这就是我们的文化印记，不能磨灭的流淌在血液里的民族情怀，所以我们一定要以我们的民族为骄傲，就像奥运会时，每个黄皮肤的中国人都会以中国夺得金牌而自豪。</w:t>
      </w:r>
    </w:p>
    <w:p>
      <w:pPr>
        <w:keepNext w:val="0"/>
        <w:keepLines w:val="0"/>
        <w:widowControl/>
        <w:suppressLineNumbers w:val="0"/>
        <w:kinsoku/>
        <w:wordWrap/>
        <w:overflowPunct/>
        <w:bidi w:val="0"/>
        <w:spacing w:before="154" w:beforeAutospacing="0" w:after="0" w:afterAutospacing="0"/>
        <w:ind w:left="547" w:hanging="547"/>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五布置作业：</w:t>
      </w:r>
    </w:p>
    <w:p>
      <w:pPr>
        <w:keepNext w:val="0"/>
        <w:keepLines w:val="0"/>
        <w:widowControl/>
        <w:suppressLineNumbers w:val="0"/>
        <w:kinsoku/>
        <w:wordWrap/>
        <w:overflowPunct/>
        <w:bidi w:val="0"/>
        <w:spacing w:before="154" w:beforeAutospacing="0" w:after="0" w:afterAutospacing="0"/>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1让同学们课后查找有关春秋战国名人的资料，下节课请知道的同学来讲解有关事迹，方便课堂讨论。</w:t>
      </w:r>
    </w:p>
    <w:p>
      <w:pPr>
        <w:keepNext w:val="0"/>
        <w:keepLines w:val="0"/>
        <w:widowControl/>
        <w:suppressLineNumbers w:val="0"/>
        <w:kinsoku/>
        <w:wordWrap/>
        <w:overflowPunct/>
        <w:bidi w:val="0"/>
        <w:spacing w:before="154" w:beforeAutospacing="0" w:after="0" w:afterAutospacing="0"/>
        <w:jc w:val="left"/>
        <w:rPr>
          <w:rFonts w:hint="eastAsia" w:asciiTheme="minorEastAsia" w:hAnsiTheme="minorEastAsia" w:cstheme="minorEastAsia"/>
          <w:color w:val="000000"/>
          <w:kern w:val="24"/>
          <w:sz w:val="21"/>
          <w:szCs w:val="21"/>
          <w:lang w:val="en-US" w:eastAsia="zh-CN" w:bidi="ar"/>
        </w:rPr>
      </w:pPr>
      <w:r>
        <w:rPr>
          <w:rFonts w:hint="eastAsia" w:asciiTheme="minorEastAsia" w:hAnsiTheme="minorEastAsia" w:cstheme="minorEastAsia"/>
          <w:color w:val="000000"/>
          <w:kern w:val="24"/>
          <w:sz w:val="21"/>
          <w:szCs w:val="21"/>
          <w:lang w:val="en-US" w:eastAsia="zh-CN" w:bidi="ar"/>
        </w:rPr>
        <w:t>2最后一节课由同学上前面讲解自己喜欢的名人事迹，大概六个人，每人五分钟左右，评奖颁发奖品。所以从这节课开始同学可以找我报名，开始查找资料，找我做指导都可以。</w:t>
      </w:r>
    </w:p>
    <w:p>
      <w:pPr>
        <w:keepNext w:val="0"/>
        <w:keepLines w:val="0"/>
        <w:widowControl/>
        <w:suppressLineNumbers w:val="0"/>
        <w:kinsoku/>
        <w:wordWrap/>
        <w:overflowPunct/>
        <w:bidi w:val="0"/>
        <w:spacing w:before="154" w:beforeAutospacing="0" w:after="0" w:afterAutospacing="0"/>
        <w:jc w:val="left"/>
        <w:rPr>
          <w:rFonts w:hint="eastAsia" w:asciiTheme="minorEastAsia" w:hAnsiTheme="minorEastAsia" w:cstheme="minorEastAsia"/>
          <w:color w:val="000000"/>
          <w:kern w:val="24"/>
          <w:sz w:val="21"/>
          <w:szCs w:val="21"/>
          <w:lang w:val="en-US" w:eastAsia="zh-CN" w:bidi="ar"/>
        </w:rPr>
      </w:pPr>
    </w:p>
    <w:p>
      <w:pPr>
        <w:keepNext w:val="0"/>
        <w:keepLines w:val="0"/>
        <w:widowControl/>
        <w:suppressLineNumbers w:val="0"/>
        <w:kinsoku/>
        <w:wordWrap/>
        <w:overflowPunct/>
        <w:bidi w:val="0"/>
        <w:spacing w:before="154" w:beforeAutospacing="0" w:after="0" w:afterAutospacing="0"/>
        <w:jc w:val="left"/>
        <w:rPr>
          <w:rFonts w:hint="eastAsia" w:asciiTheme="minorEastAsia" w:hAnsiTheme="minorEastAsia" w:cstheme="minorEastAsia"/>
          <w:color w:val="000000"/>
          <w:kern w:val="24"/>
          <w:sz w:val="28"/>
          <w:szCs w:val="28"/>
          <w:lang w:val="en-US" w:eastAsia="zh-CN" w:bidi="ar"/>
        </w:rPr>
      </w:pPr>
      <w:r>
        <w:rPr>
          <w:rFonts w:hint="eastAsia" w:asciiTheme="minorEastAsia" w:hAnsiTheme="minorEastAsia" w:cstheme="minorEastAsia"/>
          <w:color w:val="000000"/>
          <w:kern w:val="24"/>
          <w:sz w:val="28"/>
          <w:szCs w:val="28"/>
          <w:lang w:val="en-US" w:eastAsia="zh-CN" w:bidi="ar"/>
        </w:rPr>
        <w:t>第二课时：春秋战国时代的历史人物</w:t>
      </w:r>
    </w:p>
    <w:p>
      <w:pPr>
        <w:rPr>
          <w:rFonts w:hint="eastAsia" w:hAnsi="SimSun" w:cs="SimSun"/>
          <w:lang w:val="en-US" w:eastAsia="zh-CN"/>
        </w:rPr>
      </w:pPr>
      <w:r>
        <w:rPr>
          <w:rFonts w:hint="eastAsia" w:hAnsi="SimSun" w:cs="SimSun"/>
          <w:lang w:val="en-US" w:eastAsia="zh-CN"/>
        </w:rPr>
        <w:t>一教学目标：</w:t>
      </w:r>
    </w:p>
    <w:p>
      <w:pPr>
        <w:rPr>
          <w:rFonts w:hint="eastAsia" w:hAnsi="SimSun" w:cs="SimSun"/>
          <w:lang w:val="en-US" w:eastAsia="zh-CN"/>
        </w:rPr>
      </w:pPr>
      <w:r>
        <w:rPr>
          <w:rFonts w:hint="eastAsia" w:hAnsi="SimSun" w:cs="SimSun"/>
          <w:lang w:val="en-US" w:eastAsia="zh-CN"/>
        </w:rPr>
        <w:t>1了解我国春秋战国时代的时代背景和一些实力强大的国家。</w:t>
      </w:r>
    </w:p>
    <w:p>
      <w:pPr>
        <w:rPr>
          <w:rFonts w:hint="eastAsia" w:hAnsi="SimSun" w:cs="SimSun"/>
          <w:lang w:val="en-US" w:eastAsia="zh-CN"/>
        </w:rPr>
      </w:pPr>
      <w:r>
        <w:rPr>
          <w:rFonts w:hint="eastAsia" w:hAnsi="SimSun" w:cs="SimSun"/>
          <w:lang w:val="en-US" w:eastAsia="zh-CN"/>
        </w:rPr>
        <w:t>2熟悉一些春秋战国时代的名人志士，及他们的著名事迹和他们身上的高尚品质。</w:t>
      </w:r>
    </w:p>
    <w:p>
      <w:pPr>
        <w:rPr>
          <w:rFonts w:hint="eastAsia" w:hAnsi="SimSun" w:cs="SimSun"/>
          <w:lang w:val="en-US" w:eastAsia="zh-CN"/>
        </w:rPr>
      </w:pPr>
      <w:r>
        <w:rPr>
          <w:rFonts w:hint="eastAsia" w:hAnsi="SimSun" w:cs="SimSun"/>
          <w:lang w:val="en-US" w:eastAsia="zh-CN"/>
        </w:rPr>
        <w:t>二课程引入：</w:t>
      </w:r>
    </w:p>
    <w:p>
      <w:pPr>
        <w:rPr>
          <w:rFonts w:hint="eastAsia" w:hAnsi="SimSun" w:cs="SimSun"/>
          <w:lang w:val="en-US" w:eastAsia="zh-CN"/>
        </w:rPr>
      </w:pPr>
      <w:r>
        <w:rPr>
          <w:rFonts w:hint="eastAsia" w:hAnsi="SimSun" w:cs="SimSun"/>
          <w:lang w:val="en-US" w:eastAsia="zh-CN"/>
        </w:rPr>
        <w:t>老师：今天我们要讲的课程是“春秋战国时代的历史人物”，那同学们知道什么是“春秋战国”吗？</w:t>
      </w:r>
    </w:p>
    <w:p>
      <w:pPr>
        <w:rPr>
          <w:rFonts w:hint="eastAsia" w:hAnsi="SimSun" w:cs="SimSun"/>
          <w:lang w:val="en-US" w:eastAsia="zh-CN"/>
        </w:rPr>
      </w:pPr>
      <w:r>
        <w:rPr>
          <w:rFonts w:hint="eastAsia" w:hAnsi="SimSun" w:cs="SimSun"/>
          <w:lang w:val="en-US" w:eastAsia="zh-CN"/>
        </w:rPr>
        <w:t>学生：------------------（知道/不知道）</w:t>
      </w:r>
    </w:p>
    <w:p>
      <w:pPr>
        <w:rPr>
          <w:rFonts w:hint="eastAsia" w:hAnsi="SimSun" w:cs="SimSun"/>
          <w:lang w:val="en-US" w:eastAsia="zh-CN"/>
        </w:rPr>
      </w:pPr>
      <w:r>
        <w:rPr>
          <w:rFonts w:hint="eastAsia" w:hAnsi="SimSun" w:cs="SimSun"/>
          <w:lang w:val="en-US" w:eastAsia="zh-CN"/>
        </w:rPr>
        <w:t>老师：下面就由老师详细介绍一下春秋战国时代背景。</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"http://www.tgljw.com/JXwebmaster/edit/uploads/2013-3/201303191648079585341.jpg"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616200" cy="1858010"/>
            <wp:effectExtent l="0" t="0" r="12700" b="889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5" r:link="rId16"/>
                    <a:stretch>
                      <a:fillRect/>
                    </a:stretch>
                  </pic:blipFill>
                  <pic:spPr>
                    <a:xfrm>
                      <a:off x="0" y="0"/>
                      <a:ext cx="2616200" cy="1858010"/>
                    </a:xfrm>
                    <a:prstGeom prst="rect">
                      <a:avLst/>
                    </a:prstGeom>
                    <a:noFill/>
                    <a:ln w="9525">
                      <a:noFill/>
                      <a:miter/>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"http://pic.wenwen.soso.com/p/20110303/20110303190526-2136308547.jpg"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43100" cy="1838960"/>
            <wp:effectExtent l="0" t="0" r="0" b="889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17" r:link="rId18"/>
                    <a:stretch>
                      <a:fillRect/>
                    </a:stretch>
                  </pic:blipFill>
                  <pic:spPr>
                    <a:xfrm>
                      <a:off x="0" y="0"/>
                      <a:ext cx="1943100" cy="1838960"/>
                    </a:xfrm>
                    <a:prstGeom prst="rect">
                      <a:avLst/>
                    </a:prstGeom>
                    <a:noFill/>
                    <a:ln w="9525">
                      <a:noFill/>
                      <a:miter/>
                    </a:ln>
                  </pic:spPr>
                </pic:pic>
              </a:graphicData>
            </a:graphic>
          </wp:inline>
        </w:drawing>
      </w:r>
      <w:r>
        <w:rPr>
          <w:rFonts w:ascii="SimSun" w:hAnsi="SimSun" w:eastAsia="SimSun" w:cs="SimSun"/>
          <w:sz w:val="24"/>
          <w:szCs w:val="24"/>
        </w:rPr>
        <w:fldChar w:fldCharType="end"/>
      </w:r>
    </w:p>
    <w:p>
      <w:pPr>
        <w:rPr>
          <w:rFonts w:hint="eastAsia" w:ascii="Arial" w:hAnsi="Arial" w:eastAsia="SimSun" w:cs="Arial"/>
          <w:b w:val="0"/>
          <w:i w:val="0"/>
          <w:caps w:val="0"/>
          <w:color w:val="333333"/>
          <w:spacing w:val="0"/>
          <w:sz w:val="21"/>
          <w:szCs w:val="21"/>
          <w:shd w:val="clear" w:fill="FFFFFF"/>
        </w:rPr>
      </w:pPr>
      <w:r>
        <w:rPr>
          <w:rFonts w:hint="eastAsia" w:ascii="SimSun" w:hAnsi="SimSun" w:eastAsia="SimSun" w:cs="SimSun"/>
          <w:sz w:val="21"/>
          <w:szCs w:val="21"/>
          <w:lang w:val="en-US" w:eastAsia="zh-CN"/>
        </w:rPr>
        <w:t>春秋：大家看过《封神榜》吗？知道里面的姬发吧，他不是打败了商纣王建立了周朝吗？但是后来</w:t>
      </w:r>
      <w:r>
        <w:rPr>
          <w:rFonts w:hint="eastAsia" w:ascii="Arial" w:hAnsi="Arial" w:eastAsia="SimSun" w:cs="Arial"/>
          <w:b w:val="0"/>
          <w:i w:val="0"/>
          <w:caps w:val="0"/>
          <w:color w:val="333333"/>
          <w:spacing w:val="0"/>
          <w:sz w:val="21"/>
          <w:szCs w:val="21"/>
          <w:shd w:val="clear" w:fill="FFFFFF"/>
        </w:rPr>
        <w:t>周王的势力减弱，诸侯群雄纷争，齐桓公、晋文公、宋襄公、秦穆公、楚庄王相继称霸，史称“春秋五霸”春秋时期的得名，是因孔子修订《春秋》而得名。这部书记载了从鲁隐公元年（前722年）到鲁哀公十四年（前481年）的历史。</w:t>
      </w:r>
    </w:p>
    <w:p>
      <w:pPr>
        <w:rPr>
          <w:rFonts w:hint="eastAsia" w:ascii="Arial" w:hAnsi="Arial" w:eastAsia="SimSun" w:cs="Arial"/>
          <w:b w:val="0"/>
          <w:i w:val="0"/>
          <w:caps w:val="0"/>
          <w:color w:val="333333"/>
          <w:spacing w:val="0"/>
          <w:sz w:val="21"/>
          <w:szCs w:val="21"/>
          <w:shd w:val="clear" w:fill="FFFFFF"/>
          <w:lang w:eastAsia="zh-CN"/>
        </w:rPr>
      </w:pPr>
      <w:r>
        <w:rPr>
          <w:rFonts w:hint="eastAsia" w:ascii="Arial" w:hAnsi="Arial" w:eastAsia="SimSun" w:cs="Arial"/>
          <w:b w:val="0"/>
          <w:i w:val="0"/>
          <w:caps w:val="0"/>
          <w:color w:val="333333"/>
          <w:spacing w:val="0"/>
          <w:sz w:val="21"/>
          <w:szCs w:val="21"/>
          <w:shd w:val="clear" w:fill="FFFFFF"/>
          <w:lang w:val="en-US" w:eastAsia="zh-CN"/>
        </w:rPr>
        <w:t>战国：春秋得名是因为孔子写了一本这个时代的书叫《春秋》，所以这个时代被命名为春秋，那同学们知道“战国”名称的由来吗？（</w:t>
      </w:r>
      <w:r>
        <w:rPr>
          <w:rFonts w:hint="eastAsia" w:ascii="Arial" w:hAnsi="Arial" w:eastAsia="SimSun" w:cs="Arial"/>
          <w:b w:val="0"/>
          <w:i w:val="0"/>
          <w:caps w:val="0"/>
          <w:color w:val="333333"/>
          <w:spacing w:val="0"/>
          <w:sz w:val="21"/>
          <w:szCs w:val="21"/>
          <w:shd w:val="clear" w:fill="FFFFFF"/>
        </w:rPr>
        <w:t>春秋以后，齐、楚、燕、韩、赵、魏、秦七大诸侯国连年战争，当时人们就称呼这七大诸侯国为“战国”。</w:t>
      </w:r>
      <w:r>
        <w:rPr>
          <w:rFonts w:hint="eastAsia" w:ascii="Arial" w:hAnsi="Arial" w:eastAsia="SimSun" w:cs="Arial"/>
          <w:b w:val="0"/>
          <w:i w:val="0"/>
          <w:caps w:val="0"/>
          <w:color w:val="333333"/>
          <w:spacing w:val="0"/>
          <w:sz w:val="21"/>
          <w:szCs w:val="21"/>
          <w:shd w:val="clear" w:fill="FFFFFF"/>
          <w:lang w:eastAsia="zh-CN"/>
        </w:rPr>
        <w:t>）</w:t>
      </w:r>
    </w:p>
    <w:p>
      <w:pPr>
        <w:rPr>
          <w:rFonts w:hint="eastAsia" w:ascii="Arial" w:hAnsi="Arial" w:eastAsia="SimSun" w:cs="Arial"/>
          <w:b w:val="0"/>
          <w:i w:val="0"/>
          <w:caps w:val="0"/>
          <w:color w:val="333333"/>
          <w:spacing w:val="0"/>
          <w:sz w:val="21"/>
          <w:szCs w:val="21"/>
          <w:shd w:val="clear" w:fill="FFFFFF"/>
          <w:lang w:val="en-US" w:eastAsia="zh-CN"/>
        </w:rPr>
      </w:pPr>
      <w:r>
        <w:rPr>
          <w:rFonts w:hint="eastAsia" w:ascii="Arial" w:hAnsi="Arial" w:eastAsia="SimSun" w:cs="Arial"/>
          <w:b w:val="0"/>
          <w:i w:val="0"/>
          <w:caps w:val="0"/>
          <w:color w:val="333333"/>
          <w:spacing w:val="0"/>
          <w:sz w:val="21"/>
          <w:szCs w:val="21"/>
          <w:shd w:val="clear" w:fill="FFFFFF"/>
          <w:lang w:val="en-US" w:eastAsia="zh-CN"/>
        </w:rPr>
        <w:t>三课程进程：</w:t>
      </w:r>
    </w:p>
    <w:p>
      <w:pPr>
        <w:rPr>
          <w:rFonts w:hint="eastAsia" w:ascii="Arial" w:hAnsi="Arial" w:eastAsia="SimSun" w:cs="Arial"/>
          <w:b w:val="0"/>
          <w:i w:val="0"/>
          <w:caps w:val="0"/>
          <w:color w:val="333333"/>
          <w:spacing w:val="0"/>
          <w:sz w:val="21"/>
          <w:szCs w:val="21"/>
          <w:shd w:val="clear" w:fill="FFFFFF"/>
          <w:lang w:val="en-US" w:eastAsia="zh-CN"/>
        </w:rPr>
      </w:pPr>
      <w:r>
        <w:rPr>
          <w:rFonts w:hint="eastAsia" w:ascii="Arial" w:hAnsi="Arial" w:eastAsia="SimSun" w:cs="Arial"/>
          <w:b w:val="0"/>
          <w:i w:val="0"/>
          <w:caps w:val="0"/>
          <w:color w:val="333333"/>
          <w:spacing w:val="0"/>
          <w:sz w:val="21"/>
          <w:szCs w:val="21"/>
          <w:shd w:val="clear" w:fill="FFFFFF"/>
          <w:lang w:val="en-US" w:eastAsia="zh-CN"/>
        </w:rPr>
        <w:t>老师：介绍完这个时代的历史背景，下面就让我们一起走进这个时代，进一步了解生活在那是得人物。（看PPT，依次讲解）有同学知道这个历史人物吗？有谁愿意和大家分享一下这个人物的著名事迹呢？（最后老师补充）大家觉得他的身上有什么值得我们学习的地方呢？</w:t>
      </w:r>
    </w:p>
    <w:p>
      <w:pPr>
        <w:rPr>
          <w:rFonts w:hint="eastAsia" w:ascii="Arial" w:hAnsi="Arial" w:eastAsia="SimSun" w:cs="Arial"/>
          <w:b w:val="0"/>
          <w:i w:val="0"/>
          <w:caps w:val="0"/>
          <w:color w:val="333333"/>
          <w:spacing w:val="0"/>
          <w:sz w:val="21"/>
          <w:szCs w:val="21"/>
          <w:shd w:val="clear" w:fill="FFFFFF"/>
          <w:lang w:val="en-US" w:eastAsia="zh-CN"/>
        </w:rPr>
      </w:pPr>
      <w:r>
        <w:rPr>
          <w:rFonts w:hint="eastAsia" w:ascii="Arial" w:hAnsi="Arial" w:eastAsia="SimSun" w:cs="Arial"/>
          <w:b w:val="0"/>
          <w:i w:val="0"/>
          <w:caps w:val="0"/>
          <w:color w:val="333333"/>
          <w:spacing w:val="0"/>
          <w:sz w:val="21"/>
          <w:szCs w:val="21"/>
          <w:shd w:val="clear" w:fill="FFFFFF"/>
          <w:lang w:val="en-US" w:eastAsia="zh-CN"/>
        </w:rPr>
        <w:t>学生-----卧薪尝胆--------荆轲刺秦王-----完璧归赵----纸上谈兵--负荆请罪---商鞅变法-----</w:t>
      </w:r>
    </w:p>
    <w:p>
      <w:pPr>
        <w:rPr>
          <w:rFonts w:hint="eastAsia" w:asciiTheme="minorEastAsia" w:hAnsiTheme="minorEastAsia" w:cstheme="minorEastAsia"/>
          <w:b w:val="0"/>
          <w:i w:val="0"/>
          <w:caps w:val="0"/>
          <w:color w:val="000000"/>
          <w:spacing w:val="0"/>
          <w:sz w:val="24"/>
          <w:szCs w:val="24"/>
          <w:u w:val="none"/>
          <w:bdr w:val="single" w:color="EEEEEE" w:sz="2" w:space="0"/>
          <w:shd w:val="clear" w:fill="EEEEEE"/>
          <w:lang w:val="en-US" w:eastAsia="zh-CN"/>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"http://i5.qhimg.com/dr/200__/t01b1bb945fe0aceb9f.jpg"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866265" cy="1866265"/>
            <wp:effectExtent l="0" t="0" r="635" b="63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9" r:link="rId20"/>
                    <a:stretch>
                      <a:fillRect/>
                    </a:stretch>
                  </pic:blipFill>
                  <pic:spPr>
                    <a:xfrm>
                      <a:off x="0" y="0"/>
                      <a:ext cx="1866265" cy="1866265"/>
                    </a:xfrm>
                    <a:prstGeom prst="rect">
                      <a:avLst/>
                    </a:prstGeom>
                    <a:noFill/>
                    <a:ln w="9525">
                      <a:noFill/>
                      <a:miter/>
                    </a:ln>
                  </pic:spPr>
                </pic:pic>
              </a:graphicData>
            </a:graphic>
          </wp:inline>
        </w:drawing>
      </w:r>
      <w:r>
        <w:rPr>
          <w:rFonts w:ascii="SimSun" w:hAnsi="SimSun" w:eastAsia="SimSun" w:cs="SimSun"/>
          <w:sz w:val="24"/>
          <w:szCs w:val="24"/>
        </w:rPr>
        <w:fldChar w:fldCharType="end"/>
      </w:r>
      <w:r>
        <w:rPr>
          <w:rFonts w:hint="eastAsia" w:ascii="SimSun" w:hAnsi="SimSun" w:eastAsia="SimSun" w:cs="SimSun"/>
          <w:sz w:val="24"/>
          <w:szCs w:val="24"/>
          <w:lang w:val="en-US" w:eastAsia="zh-CN"/>
        </w:rPr>
        <w:t>勾践</w:t>
      </w:r>
      <w:r>
        <w:rPr>
          <w:rFonts w:hint="eastAsia" w:asciiTheme="minorEastAsia" w:hAnsiTheme="minorEastAsia" w:eastAsiaTheme="minorEastAsia" w:cstheme="minorEastAsia"/>
          <w:b w:val="0"/>
          <w:i w:val="0"/>
          <w:caps w:val="0"/>
          <w:color w:val="000000"/>
          <w:spacing w:val="0"/>
          <w:sz w:val="24"/>
          <w:szCs w:val="24"/>
          <w:u w:val="none"/>
          <w:bdr w:val="single" w:color="EEEEEE" w:sz="2" w:space="0"/>
          <w:shd w:val="clear" w:fill="EEEEEE"/>
        </w:rPr>
        <w:fldChar w:fldCharType="begin"/>
      </w:r>
      <w:r>
        <w:rPr>
          <w:rFonts w:hint="eastAsia" w:asciiTheme="minorEastAsia" w:hAnsiTheme="minorEastAsia" w:eastAsiaTheme="minorEastAsia" w:cstheme="minorEastAsia"/>
          <w:b w:val="0"/>
          <w:i w:val="0"/>
          <w:caps w:val="0"/>
          <w:color w:val="000000"/>
          <w:spacing w:val="0"/>
          <w:sz w:val="24"/>
          <w:szCs w:val="24"/>
          <w:u w:val="none"/>
          <w:bdr w:val="single" w:color="EEEEEE" w:sz="2" w:space="0"/>
          <w:shd w:val="clear" w:fill="EEEEEE"/>
        </w:rPr>
        <w:instrText xml:space="preserve">INCLUDEPICTURE \d "http://i3.qhimg.com/dr/200__/t01d1024f3ae4e523cf.jpg" \* MERGEFORMATINET </w:instrText>
      </w:r>
      <w:r>
        <w:rPr>
          <w:rFonts w:hint="eastAsia" w:asciiTheme="minorEastAsia" w:hAnsiTheme="minorEastAsia" w:eastAsiaTheme="minorEastAsia" w:cstheme="minorEastAsia"/>
          <w:b w:val="0"/>
          <w:i w:val="0"/>
          <w:caps w:val="0"/>
          <w:color w:val="000000"/>
          <w:spacing w:val="0"/>
          <w:sz w:val="24"/>
          <w:szCs w:val="24"/>
          <w:u w:val="none"/>
          <w:bdr w:val="single" w:color="EEEEEE" w:sz="2" w:space="0"/>
          <w:shd w:val="clear" w:fill="EEEEEE"/>
        </w:rPr>
        <w:fldChar w:fldCharType="separate"/>
      </w:r>
      <w:r>
        <w:rPr>
          <w:rFonts w:hint="eastAsia" w:asciiTheme="minorEastAsia" w:hAnsiTheme="minorEastAsia" w:eastAsiaTheme="minorEastAsia" w:cstheme="minorEastAsia"/>
          <w:b w:val="0"/>
          <w:i w:val="0"/>
          <w:caps w:val="0"/>
          <w:color w:val="000000"/>
          <w:spacing w:val="0"/>
          <w:sz w:val="24"/>
          <w:szCs w:val="24"/>
          <w:u w:val="none"/>
          <w:bdr w:val="single" w:color="EEEEEE" w:sz="2" w:space="0"/>
          <w:shd w:val="clear" w:fill="EEEEEE"/>
        </w:rPr>
        <w:drawing>
          <wp:inline distT="0" distB="0" distL="114300" distR="114300">
            <wp:extent cx="2275205" cy="1809115"/>
            <wp:effectExtent l="0" t="0" r="10795" b="635"/>
            <wp:docPr id="19" name="图片 19" descr="荆轲刺秦王">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荆轲刺秦王"/>
                    <pic:cNvPicPr>
                      <a:picLocks noChangeAspect="1"/>
                    </pic:cNvPicPr>
                  </pic:nvPicPr>
                  <pic:blipFill>
                    <a:blip r:embed="rId22" r:link="rId23"/>
                    <a:stretch>
                      <a:fillRect/>
                    </a:stretch>
                  </pic:blipFill>
                  <pic:spPr>
                    <a:xfrm>
                      <a:off x="0" y="0"/>
                      <a:ext cx="2275205" cy="1809115"/>
                    </a:xfrm>
                    <a:prstGeom prst="rect">
                      <a:avLst/>
                    </a:prstGeom>
                    <a:noFill/>
                    <a:ln w="9525">
                      <a:noFill/>
                      <a:miter/>
                    </a:ln>
                  </pic:spPr>
                </pic:pic>
              </a:graphicData>
            </a:graphic>
          </wp:inline>
        </w:drawing>
      </w:r>
      <w:r>
        <w:rPr>
          <w:rFonts w:hint="eastAsia" w:asciiTheme="minorEastAsia" w:hAnsiTheme="minorEastAsia" w:eastAsiaTheme="minorEastAsia" w:cstheme="minorEastAsia"/>
          <w:b w:val="0"/>
          <w:i w:val="0"/>
          <w:caps w:val="0"/>
          <w:color w:val="000000"/>
          <w:spacing w:val="0"/>
          <w:sz w:val="24"/>
          <w:szCs w:val="24"/>
          <w:u w:val="none"/>
          <w:bdr w:val="single" w:color="EEEEEE" w:sz="2" w:space="0"/>
          <w:shd w:val="clear" w:fill="EEEEEE"/>
        </w:rPr>
        <w:fldChar w:fldCharType="end"/>
      </w:r>
      <w:r>
        <w:rPr>
          <w:rFonts w:hint="eastAsia" w:asciiTheme="minorEastAsia" w:hAnsiTheme="minorEastAsia" w:cstheme="minorEastAsia"/>
          <w:b w:val="0"/>
          <w:i w:val="0"/>
          <w:caps w:val="0"/>
          <w:color w:val="000000"/>
          <w:spacing w:val="0"/>
          <w:sz w:val="24"/>
          <w:szCs w:val="24"/>
          <w:u w:val="none"/>
          <w:bdr w:val="single" w:color="EEEEEE" w:sz="2" w:space="0"/>
          <w:shd w:val="clear" w:fill="EEEEEE"/>
          <w:lang w:val="en-US" w:eastAsia="zh-CN"/>
        </w:rPr>
        <w:t>荆轲</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"http://i7.qhimg.com/dr/270_500_/t013998c63fb70bfd57.jpg?size=268x204"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2124710" cy="1617345"/>
            <wp:effectExtent l="0" t="0" r="8890" b="190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r:link="rId25"/>
                    <a:stretch>
                      <a:fillRect/>
                    </a:stretch>
                  </pic:blipFill>
                  <pic:spPr>
                    <a:xfrm>
                      <a:off x="0" y="0"/>
                      <a:ext cx="2124710" cy="1617345"/>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r>
        <w:rPr>
          <w:rFonts w:hint="eastAsia" w:asciiTheme="minorEastAsia" w:hAnsiTheme="minorEastAsia" w:cstheme="minorEastAsia"/>
          <w:sz w:val="24"/>
          <w:szCs w:val="24"/>
          <w:lang w:val="en-US" w:eastAsia="zh-CN"/>
        </w:rPr>
        <w:t>蔺相如</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"http://i9.qhimg.com/dr/270_500_/t01ecaab452a77aa461.jpg?size=316x322"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1591945" cy="1621790"/>
            <wp:effectExtent l="0" t="0" r="8255" b="1651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6" r:link="rId27"/>
                    <a:stretch>
                      <a:fillRect/>
                    </a:stretch>
                  </pic:blipFill>
                  <pic:spPr>
                    <a:xfrm>
                      <a:off x="0" y="0"/>
                      <a:ext cx="1591945" cy="162179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r>
        <w:rPr>
          <w:rFonts w:hint="eastAsia" w:asciiTheme="minorEastAsia" w:hAnsiTheme="minorEastAsia" w:cstheme="minorEastAsia"/>
          <w:sz w:val="24"/>
          <w:szCs w:val="24"/>
          <w:lang w:val="en-US" w:eastAsia="zh-CN"/>
        </w:rPr>
        <w:t>赵括</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"http://p2.so.qhimg.com/bdr/_240_/t0169ceff0d65509e8c.jpg"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2096770" cy="1563370"/>
            <wp:effectExtent l="0" t="0" r="17780" b="1778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8" r:link="rId29"/>
                    <a:stretch>
                      <a:fillRect/>
                    </a:stretch>
                  </pic:blipFill>
                  <pic:spPr>
                    <a:xfrm>
                      <a:off x="0" y="0"/>
                      <a:ext cx="2096770" cy="156337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r>
        <w:rPr>
          <w:rFonts w:hint="eastAsia" w:asciiTheme="minorEastAsia" w:hAnsiTheme="minorEastAsia" w:cstheme="minorEastAsia"/>
          <w:sz w:val="24"/>
          <w:szCs w:val="24"/>
          <w:lang w:val="en-US" w:eastAsia="zh-CN"/>
        </w:rPr>
        <w:t>廉颇</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"http://pic.baike.soso.com/p/20130726/20130726174705-1519817644.jpg"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2195830" cy="1541780"/>
            <wp:effectExtent l="0" t="0" r="13970" b="127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30" r:link="rId31"/>
                    <a:stretch>
                      <a:fillRect/>
                    </a:stretch>
                  </pic:blipFill>
                  <pic:spPr>
                    <a:xfrm>
                      <a:off x="0" y="0"/>
                      <a:ext cx="2195830" cy="154178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r>
        <w:rPr>
          <w:rFonts w:hint="eastAsia" w:asciiTheme="minorEastAsia" w:hAnsiTheme="minorEastAsia" w:cstheme="minorEastAsia"/>
          <w:sz w:val="24"/>
          <w:szCs w:val="24"/>
          <w:lang w:val="en-US" w:eastAsia="zh-CN"/>
        </w:rPr>
        <w:t>商鞅</w:t>
      </w:r>
    </w:p>
    <w:p>
      <w:pPr>
        <w:rPr>
          <w:rFonts w:hint="eastAsia" w:ascii="Arial" w:hAnsi="Arial" w:eastAsia="SimSun" w:cs="Arial"/>
          <w:b w:val="0"/>
          <w:i w:val="0"/>
          <w:caps w:val="0"/>
          <w:color w:val="333333"/>
          <w:spacing w:val="0"/>
          <w:sz w:val="21"/>
          <w:szCs w:val="21"/>
          <w:shd w:val="clear" w:fill="FFFFFF"/>
        </w:rPr>
      </w:pPr>
      <w:r>
        <w:rPr>
          <w:rFonts w:hint="eastAsia" w:asciiTheme="minorEastAsia" w:hAnsiTheme="minorEastAsia" w:cstheme="minorEastAsia"/>
          <w:b/>
          <w:bCs/>
          <w:sz w:val="21"/>
          <w:szCs w:val="21"/>
          <w:lang w:val="en-US" w:eastAsia="zh-CN"/>
        </w:rPr>
        <w:t>勾践</w:t>
      </w:r>
      <w:r>
        <w:rPr>
          <w:rFonts w:hint="eastAsia" w:asciiTheme="minorEastAsia" w:hAnsiTheme="minorEastAsia" w:cstheme="minorEastAsia"/>
          <w:sz w:val="21"/>
          <w:szCs w:val="21"/>
          <w:lang w:val="en-US" w:eastAsia="zh-CN"/>
        </w:rPr>
        <w:t>：</w:t>
      </w:r>
      <w:r>
        <w:rPr>
          <w:rFonts w:hint="eastAsia" w:ascii="Arial" w:hAnsi="Arial" w:eastAsia="SimSun" w:cs="Arial"/>
          <w:b w:val="0"/>
          <w:i w:val="0"/>
          <w:caps w:val="0"/>
          <w:color w:val="333333"/>
          <w:spacing w:val="0"/>
          <w:sz w:val="21"/>
          <w:szCs w:val="21"/>
          <w:shd w:val="clear" w:fill="FFFFFF"/>
        </w:rPr>
        <w:t>忍辱负重，能屈能伸，百折不挠</w:t>
      </w:r>
    </w:p>
    <w:p>
      <w:pPr>
        <w:rPr>
          <w:rFonts w:hint="eastAsia" w:ascii="Arial" w:hAnsi="Arial" w:eastAsia="SimSun" w:cs="Arial"/>
          <w:b w:val="0"/>
          <w:i w:val="0"/>
          <w:caps w:val="0"/>
          <w:color w:val="333333"/>
          <w:spacing w:val="0"/>
          <w:sz w:val="21"/>
          <w:szCs w:val="21"/>
          <w:shd w:val="clear" w:fill="FFFFFF"/>
        </w:rPr>
      </w:pPr>
      <w:r>
        <w:rPr>
          <w:rFonts w:hint="eastAsia" w:ascii="Arial" w:hAnsi="Arial" w:eastAsia="SimSun" w:cs="Arial"/>
          <w:b/>
          <w:bCs/>
          <w:i w:val="0"/>
          <w:caps w:val="0"/>
          <w:color w:val="333333"/>
          <w:spacing w:val="0"/>
          <w:sz w:val="21"/>
          <w:szCs w:val="21"/>
          <w:shd w:val="clear" w:fill="FFFFFF"/>
          <w:lang w:val="en-US" w:eastAsia="zh-CN"/>
        </w:rPr>
        <w:t>荆轲</w:t>
      </w:r>
      <w:r>
        <w:rPr>
          <w:rFonts w:hint="eastAsia" w:ascii="Arial" w:hAnsi="Arial" w:eastAsia="SimSun" w:cs="Arial"/>
          <w:b w:val="0"/>
          <w:i w:val="0"/>
          <w:caps w:val="0"/>
          <w:color w:val="333333"/>
          <w:spacing w:val="0"/>
          <w:sz w:val="21"/>
          <w:szCs w:val="21"/>
          <w:shd w:val="clear" w:fill="FFFFFF"/>
          <w:lang w:val="en-US" w:eastAsia="zh-CN"/>
        </w:rPr>
        <w:t>：</w:t>
      </w:r>
      <w:r>
        <w:rPr>
          <w:rFonts w:hint="eastAsia" w:ascii="Arial" w:hAnsi="Arial" w:eastAsia="SimSun" w:cs="Arial"/>
          <w:b w:val="0"/>
          <w:i w:val="0"/>
          <w:caps w:val="0"/>
          <w:color w:val="333333"/>
          <w:spacing w:val="0"/>
          <w:sz w:val="21"/>
          <w:szCs w:val="21"/>
          <w:shd w:val="clear" w:fill="FFFFFF"/>
        </w:rPr>
        <w:t>荆轲身上体现的以弱小的个体反抗强暴的勇气和甘为高尚的政治价值观和理想主义献身的牺牲精神值得千古流芳</w:t>
      </w:r>
    </w:p>
    <w:p>
      <w:pPr>
        <w:rPr>
          <w:rFonts w:hint="eastAsia" w:ascii="Arial" w:hAnsi="Arial" w:eastAsia="SimSun" w:cs="Arial"/>
          <w:b w:val="0"/>
          <w:i w:val="0"/>
          <w:caps w:val="0"/>
          <w:color w:val="333333"/>
          <w:spacing w:val="0"/>
          <w:sz w:val="21"/>
          <w:szCs w:val="21"/>
          <w:shd w:val="clear" w:fill="FFFFFF"/>
          <w:lang w:val="en-US" w:eastAsia="zh-CN"/>
        </w:rPr>
      </w:pPr>
      <w:r>
        <w:rPr>
          <w:rFonts w:hint="eastAsia" w:ascii="Arial" w:hAnsi="Arial" w:eastAsia="SimSun" w:cs="Arial"/>
          <w:b/>
          <w:bCs/>
          <w:i w:val="0"/>
          <w:caps w:val="0"/>
          <w:color w:val="333333"/>
          <w:spacing w:val="0"/>
          <w:sz w:val="21"/>
          <w:szCs w:val="21"/>
          <w:shd w:val="clear" w:fill="FFFFFF"/>
          <w:lang w:val="en-US" w:eastAsia="zh-CN"/>
        </w:rPr>
        <w:t>蔺相如</w:t>
      </w:r>
      <w:r>
        <w:rPr>
          <w:rFonts w:hint="eastAsia" w:ascii="Arial" w:hAnsi="Arial" w:eastAsia="SimSun" w:cs="Arial"/>
          <w:b w:val="0"/>
          <w:i w:val="0"/>
          <w:caps w:val="0"/>
          <w:color w:val="333333"/>
          <w:spacing w:val="0"/>
          <w:sz w:val="21"/>
          <w:szCs w:val="21"/>
          <w:shd w:val="clear" w:fill="FFFFFF"/>
          <w:lang w:val="en-US" w:eastAsia="zh-CN"/>
        </w:rPr>
        <w:t>：机智勇敢，爱国，不畏强暴</w:t>
      </w:r>
    </w:p>
    <w:p>
      <w:pPr>
        <w:rPr>
          <w:rFonts w:hint="eastAsia" w:ascii="Arial" w:hAnsi="Arial" w:eastAsia="SimSun" w:cs="Arial"/>
          <w:b w:val="0"/>
          <w:i w:val="0"/>
          <w:caps w:val="0"/>
          <w:color w:val="333333"/>
          <w:spacing w:val="0"/>
          <w:sz w:val="21"/>
          <w:szCs w:val="21"/>
          <w:shd w:val="clear" w:fill="FFFFFF"/>
        </w:rPr>
      </w:pPr>
      <w:r>
        <w:rPr>
          <w:rFonts w:hint="eastAsia" w:ascii="Arial" w:hAnsi="Arial" w:eastAsia="SimSun" w:cs="Arial"/>
          <w:b/>
          <w:bCs/>
          <w:i w:val="0"/>
          <w:caps w:val="0"/>
          <w:color w:val="333333"/>
          <w:spacing w:val="0"/>
          <w:sz w:val="21"/>
          <w:szCs w:val="21"/>
          <w:shd w:val="clear" w:fill="FFFFFF"/>
          <w:lang w:val="en-US" w:eastAsia="zh-CN"/>
        </w:rPr>
        <w:t>赵括：</w:t>
      </w:r>
      <w:r>
        <w:rPr>
          <w:rFonts w:hint="eastAsia" w:ascii="Arial" w:hAnsi="Arial" w:eastAsia="SimSun" w:cs="Arial"/>
          <w:b w:val="0"/>
          <w:i w:val="0"/>
          <w:caps w:val="0"/>
          <w:color w:val="333333"/>
          <w:spacing w:val="0"/>
          <w:sz w:val="21"/>
          <w:szCs w:val="21"/>
          <w:shd w:val="clear" w:fill="FFFFFF"/>
        </w:rPr>
        <w:t>理论一定要和实践相结合，空谈理论，必然失败。</w:t>
      </w:r>
    </w:p>
    <w:p>
      <w:pPr>
        <w:rPr>
          <w:rFonts w:ascii="Tahoma" w:hAnsi="Tahoma" w:eastAsia="Tahoma" w:cs="Tahoma"/>
          <w:b w:val="0"/>
          <w:i w:val="0"/>
          <w:caps w:val="0"/>
          <w:color w:val="000000"/>
          <w:spacing w:val="0"/>
          <w:sz w:val="21"/>
          <w:szCs w:val="21"/>
          <w:shd w:val="clear" w:fill="FFFFFF"/>
        </w:rPr>
      </w:pPr>
      <w:r>
        <w:rPr>
          <w:rFonts w:hint="eastAsia" w:ascii="Arial" w:hAnsi="Arial" w:eastAsia="SimSun" w:cs="Arial"/>
          <w:b/>
          <w:bCs/>
          <w:i w:val="0"/>
          <w:caps w:val="0"/>
          <w:color w:val="333333"/>
          <w:spacing w:val="0"/>
          <w:sz w:val="21"/>
          <w:szCs w:val="21"/>
          <w:shd w:val="clear" w:fill="FFFFFF"/>
          <w:lang w:val="en-US" w:eastAsia="zh-CN"/>
        </w:rPr>
        <w:t>廉颇</w:t>
      </w:r>
      <w:r>
        <w:rPr>
          <w:rFonts w:hint="eastAsia" w:ascii="Arial" w:hAnsi="Arial" w:eastAsia="SimSun" w:cs="Arial"/>
          <w:b w:val="0"/>
          <w:i w:val="0"/>
          <w:caps w:val="0"/>
          <w:color w:val="333333"/>
          <w:spacing w:val="0"/>
          <w:sz w:val="21"/>
          <w:szCs w:val="21"/>
          <w:shd w:val="clear" w:fill="FFFFFF"/>
          <w:lang w:val="en-US" w:eastAsia="zh-CN"/>
        </w:rPr>
        <w:t>：</w:t>
      </w:r>
      <w:r>
        <w:rPr>
          <w:rFonts w:ascii="Tahoma" w:hAnsi="Tahoma" w:eastAsia="Tahoma" w:cs="Tahoma"/>
          <w:b w:val="0"/>
          <w:i w:val="0"/>
          <w:caps w:val="0"/>
          <w:color w:val="000000"/>
          <w:spacing w:val="0"/>
          <w:sz w:val="21"/>
          <w:szCs w:val="21"/>
          <w:shd w:val="clear" w:fill="FFFFFF"/>
        </w:rPr>
        <w:t>我们要顾全大局，为大家着想，要像蔺相如那样深明大义、宽容大度，要像廉颇那样知错就改，不要不承认，也不要一错到底！</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四课后总结：</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春秋战国时代是我国历史上巨大的变革时代，除了生产力的巨大飞跃，铁制工具和牛耕的使用，政治制度也有了封建制的雏形，即中央集权的君主专制制度，同时思想文化领域也是“百家争鸣”有孔子，老子，韩非子等各家思想相互交流融合，这些都与这个时代的杰出人物密切相关。</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五课后作业：</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1同学们可以以小组为单位，对自己感兴趣的上面历史人物的著名事迹排编成话剧，进行表演，下课之后，有兴趣的可以来找我要剧本，报名参与。下节课上课的时候由同学们展示。(如果没有就播放小品《荆轲刺秦王》，让同学们讨论改编历史是否合适）</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2查找有关刘邦项羽的故事，下节课请同学讲解。</w:t>
      </w:r>
    </w:p>
    <w:p>
      <w:pPr>
        <w:rPr>
          <w:rFonts w:hint="eastAsia" w:ascii="Tahoma" w:hAnsi="Tahoma" w:eastAsia="SimSun" w:cs="Tahoma"/>
          <w:b w:val="0"/>
          <w:i w:val="0"/>
          <w:caps w:val="0"/>
          <w:color w:val="000000"/>
          <w:spacing w:val="0"/>
          <w:sz w:val="21"/>
          <w:szCs w:val="21"/>
          <w:shd w:val="clear" w:fill="FFFFFF"/>
          <w:lang w:val="en-US" w:eastAsia="zh-CN"/>
        </w:rPr>
      </w:pPr>
    </w:p>
    <w:p>
      <w:pPr>
        <w:rPr>
          <w:rFonts w:hint="eastAsia" w:ascii="Tahoma" w:hAnsi="Tahoma" w:eastAsia="SimSun" w:cs="Tahoma"/>
          <w:b w:val="0"/>
          <w:i w:val="0"/>
          <w:caps w:val="0"/>
          <w:color w:val="000000"/>
          <w:spacing w:val="0"/>
          <w:sz w:val="21"/>
          <w:szCs w:val="21"/>
          <w:shd w:val="clear" w:fill="FFFFFF"/>
          <w:lang w:val="en-US" w:eastAsia="zh-CN"/>
        </w:rPr>
      </w:pPr>
    </w:p>
    <w:p>
      <w:pPr>
        <w:rPr>
          <w:rFonts w:hint="eastAsia" w:ascii="Tahoma" w:hAnsi="Tahoma" w:eastAsia="SimSun" w:cs="Tahoma"/>
          <w:b w:val="0"/>
          <w:i w:val="0"/>
          <w:caps w:val="0"/>
          <w:color w:val="000000"/>
          <w:spacing w:val="0"/>
          <w:sz w:val="28"/>
          <w:szCs w:val="28"/>
          <w:shd w:val="clear" w:fill="FFFFFF"/>
          <w:lang w:val="en-US" w:eastAsia="zh-CN"/>
        </w:rPr>
      </w:pPr>
      <w:r>
        <w:rPr>
          <w:rFonts w:hint="eastAsia" w:ascii="Tahoma" w:hAnsi="Tahoma" w:eastAsia="SimSun" w:cs="Tahoma"/>
          <w:b w:val="0"/>
          <w:i w:val="0"/>
          <w:caps w:val="0"/>
          <w:color w:val="000000"/>
          <w:spacing w:val="0"/>
          <w:sz w:val="28"/>
          <w:szCs w:val="28"/>
          <w:shd w:val="clear" w:fill="FFFFFF"/>
          <w:lang w:val="en-US" w:eastAsia="zh-CN"/>
        </w:rPr>
        <w:t>第三课时刘邦和项羽的楚汉之争</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一教学目标：</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1了解秦末的社会状况，秦二世的暴政，人们流离失所的痛苦，进而更好地知道农民起义及刘邦项羽起义的必要性，明白人民群众的重要性“水能载舟，亦能覆舟”</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2通过刘邦项羽争霸细节，体会他们两人身上的品质特点，有哪些值得我们学习，有哪些必须抛弃。</w:t>
      </w:r>
    </w:p>
    <w:p>
      <w:p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二教学引入：</w:t>
      </w:r>
    </w:p>
    <w:p>
      <w:pPr>
        <w:numPr>
          <w:ilvl w:val="0"/>
          <w:numId w:val="1"/>
        </w:num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同学表演春秋战国时期人物情景剧或者播放小品《荆轲刺秦王》</w:t>
      </w:r>
    </w:p>
    <w:p>
      <w:pPr>
        <w:numPr>
          <w:ilvl w:val="0"/>
          <w:numId w:val="1"/>
        </w:num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老师：观看《鸿门宴》片段，同学们大家知道这是什么历史故事吗？</w:t>
      </w:r>
    </w:p>
    <w:p>
      <w:pPr>
        <w:numPr>
          <w:ilvl w:val="0"/>
          <w:numId w:val="0"/>
        </w:num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 xml:space="preserve">      同学：----------</w:t>
      </w:r>
    </w:p>
    <w:p>
      <w:pPr>
        <w:numPr>
          <w:ilvl w:val="0"/>
          <w:numId w:val="0"/>
        </w:num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 xml:space="preserve">      老师：今天我们就要一起来了解关于这两位刘邦和项羽的事迹。</w:t>
      </w:r>
    </w:p>
    <w:p>
      <w:pPr>
        <w:numPr>
          <w:ilvl w:val="0"/>
          <w:numId w:val="0"/>
        </w:num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三教学进程：</w:t>
      </w:r>
    </w:p>
    <w:p>
      <w:pPr>
        <w:numPr>
          <w:ilvl w:val="0"/>
          <w:numId w:val="0"/>
        </w:numPr>
        <w:rPr>
          <w:rFonts w:hint="eastAsia" w:ascii="Tahoma" w:hAnsi="Tahoma" w:eastAsia="SimSun" w:cs="Tahoma"/>
          <w:b w:val="0"/>
          <w:i w:val="0"/>
          <w:caps w:val="0"/>
          <w:color w:val="000000"/>
          <w:spacing w:val="0"/>
          <w:sz w:val="21"/>
          <w:szCs w:val="21"/>
          <w:shd w:val="clear" w:fill="FFFFFF"/>
          <w:lang w:val="en-US" w:eastAsia="zh-CN"/>
        </w:rPr>
      </w:pPr>
      <w:r>
        <w:rPr>
          <w:rFonts w:hint="eastAsia" w:ascii="Tahoma" w:hAnsi="Tahoma" w:eastAsia="SimSun" w:cs="Tahoma"/>
          <w:b w:val="0"/>
          <w:i w:val="0"/>
          <w:caps w:val="0"/>
          <w:color w:val="000000"/>
          <w:spacing w:val="0"/>
          <w:sz w:val="21"/>
          <w:szCs w:val="21"/>
          <w:shd w:val="clear" w:fill="FFFFFF"/>
          <w:lang w:val="en-US" w:eastAsia="zh-CN"/>
        </w:rPr>
        <w:t>老师：介绍秦末的社会状况，刘邦项羽的人物简介。</w:t>
      </w:r>
    </w:p>
    <w:p>
      <w:pPr>
        <w:numPr>
          <w:ilvl w:val="0"/>
          <w:numId w:val="0"/>
        </w:numPr>
        <w:rPr>
          <w:rFonts w:hint="default" w:ascii="Arial" w:hAnsi="Arial" w:eastAsia="SimSun" w:cs="Arial"/>
          <w:b w:val="0"/>
          <w:i w:val="0"/>
          <w:caps w:val="0"/>
          <w:color w:val="000000" w:themeColor="text1"/>
          <w:spacing w:val="0"/>
          <w:sz w:val="21"/>
          <w:szCs w:val="21"/>
          <w:shd w:val="clear" w:fill="FFFFFF"/>
          <w14:textFill>
            <w14:solidFill>
              <w14:schemeClr w14:val="tx1"/>
            </w14:solidFill>
          </w14:textFill>
        </w:rPr>
      </w:pPr>
      <w:r>
        <w:rPr>
          <w:rFonts w:hint="eastAsia" w:ascii="Tahoma" w:hAnsi="Tahoma" w:eastAsia="SimSun" w:cs="Tahoma"/>
          <w:b w:val="0"/>
          <w:i w:val="0"/>
          <w:caps w:val="0"/>
          <w:color w:val="000000"/>
          <w:spacing w:val="0"/>
          <w:sz w:val="21"/>
          <w:szCs w:val="21"/>
          <w:shd w:val="clear" w:fill="FFFFFF"/>
          <w:lang w:val="en-US" w:eastAsia="zh-CN"/>
        </w:rPr>
        <w:t>秦末社会：</w:t>
      </w:r>
      <w:r>
        <w:rPr>
          <w:rFonts w:ascii="Arial" w:hAnsi="Arial" w:eastAsia="SimSun" w:cs="Arial"/>
          <w:b w:val="0"/>
          <w:i w:val="0"/>
          <w:caps w:val="0"/>
          <w:color w:val="333333"/>
          <w:spacing w:val="0"/>
          <w:sz w:val="21"/>
          <w:szCs w:val="21"/>
          <w:shd w:val="clear" w:fill="FFFFFF"/>
        </w:rPr>
        <w:t>。秦始皇统治时期，大规模地兴建宫殿和陵墓，以及筑长城、修驰道，对匈奴和南越的用兵，耗费了大量的人力和财力，极大地加重了人民的徭役和赋税负担。同时，还制订严刑酷法，使人民动辄触犯刑律。秦二世继位后，赋敛益重，戍徭无已，用法也更为苛深，致使天下困疲不堪，人民陷于深重的苦难之中。秦二世元年（前209）七月，一队被征发到渔阳（今北京密云）戍守的贫苦农民，行进到蕲县大泽乡（今安徽宿县），遇到连日大雨，道路不通，无法按期到达目的地。按照秦法规定，误期当斩。在这种情况下，戍卒中的两个屯长陈胜和吴广密议，现在逃亡是死，起来造反也大不过是死，何不拼死干出一番事业来呢？于是，他们利用“鱼腹丹书”、“篝火狐鸣”等计策发动戍卒起义，杀死监押的军官，提出“大楚兴，陈胜王”（《史记·陈涉世家》）的口号。陈胜自立为将军，以吴广为都尉，用</w:t>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"http://baike.so.com/doc/2177359.html" \t "http://baike.so.com/doc/_blank" </w:instrText>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t>秦始皇</w:t>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SimSun" w:cs="Arial"/>
          <w:b w:val="0"/>
          <w:i w:val="0"/>
          <w:caps w:val="0"/>
          <w:color w:val="000000" w:themeColor="text1"/>
          <w:spacing w:val="0"/>
          <w:sz w:val="21"/>
          <w:szCs w:val="21"/>
          <w:shd w:val="clear" w:fill="FFFFFF"/>
          <w14:textFill>
            <w14:solidFill>
              <w14:schemeClr w14:val="tx1"/>
            </w14:solidFill>
          </w14:textFill>
        </w:rPr>
        <w:t>长子扶苏和楚将</w:t>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"http://baike.so.com/doc/5650724.html" \t "http://baike.so.com/doc/_blank" </w:instrText>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t>项燕</w:t>
      </w:r>
      <w:r>
        <w:rPr>
          <w:rFonts w:hint="default" w:ascii="Arial" w:hAnsi="Arial" w:eastAsia="SimSun"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SimSun" w:cs="Arial"/>
          <w:b w:val="0"/>
          <w:i w:val="0"/>
          <w:caps w:val="0"/>
          <w:color w:val="000000" w:themeColor="text1"/>
          <w:spacing w:val="0"/>
          <w:sz w:val="21"/>
          <w:szCs w:val="21"/>
          <w:shd w:val="clear" w:fill="FFFFFF"/>
          <w14:textFill>
            <w14:solidFill>
              <w14:schemeClr w14:val="tx1"/>
            </w14:solidFill>
          </w14:textFill>
        </w:rPr>
        <w:t>的名义号召群众起义。</w:t>
      </w:r>
    </w:p>
    <w:p>
      <w:pPr>
        <w:numPr>
          <w:ilvl w:val="0"/>
          <w:numId w:val="0"/>
        </w:numPr>
        <w:rPr>
          <w:rFonts w:hint="eastAsia" w:ascii="SimSun" w:hAnsi="SimSun" w:eastAsia="SimSun" w:cs="SimSun"/>
          <w:sz w:val="24"/>
          <w:szCs w:val="24"/>
          <w:lang w:val="en-US" w:eastAsia="zh-CN"/>
        </w:rPr>
      </w:pPr>
      <w:r>
        <w:rPr>
          <w:rFonts w:hint="default" w:ascii="Arial" w:hAnsi="Arial" w:cs="Arial"/>
          <w:b w:val="0"/>
          <w:i w:val="0"/>
          <w:caps w:val="0"/>
          <w:color w:val="000000"/>
          <w:spacing w:val="0"/>
          <w:sz w:val="18"/>
          <w:szCs w:val="18"/>
          <w:u w:val="none"/>
          <w:bdr w:val="single" w:color="EEEEEE" w:sz="2" w:space="0"/>
          <w:shd w:val="clear" w:fill="EEEEEE"/>
        </w:rPr>
        <w:fldChar w:fldCharType="begin"/>
      </w:r>
      <w:r>
        <w:rPr>
          <w:rFonts w:hint="default" w:ascii="Arial" w:hAnsi="Arial" w:cs="Arial"/>
          <w:b w:val="0"/>
          <w:i w:val="0"/>
          <w:caps w:val="0"/>
          <w:color w:val="000000"/>
          <w:spacing w:val="0"/>
          <w:sz w:val="18"/>
          <w:szCs w:val="18"/>
          <w:u w:val="none"/>
          <w:bdr w:val="single" w:color="EEEEEE" w:sz="2" w:space="0"/>
          <w:shd w:val="clear" w:fill="EEEEEE"/>
        </w:rPr>
        <w:instrText xml:space="preserve">INCLUDEPICTURE \d "http://i9.qhimg.com/dr/200__/t01bd3778f773f9bbe8.jpg" \* MERGEFORMATINET </w:instrText>
      </w:r>
      <w:r>
        <w:rPr>
          <w:rFonts w:hint="default" w:ascii="Arial" w:hAnsi="Arial" w:cs="Arial"/>
          <w:b w:val="0"/>
          <w:i w:val="0"/>
          <w:caps w:val="0"/>
          <w:color w:val="000000"/>
          <w:spacing w:val="0"/>
          <w:sz w:val="18"/>
          <w:szCs w:val="18"/>
          <w:u w:val="none"/>
          <w:bdr w:val="single" w:color="EEEEEE" w:sz="2" w:space="0"/>
          <w:shd w:val="clear" w:fill="EEEEEE"/>
        </w:rPr>
        <w:fldChar w:fldCharType="separate"/>
      </w:r>
      <w:r>
        <w:rPr>
          <w:rFonts w:hint="default" w:ascii="Arial" w:hAnsi="Arial" w:cs="Arial"/>
          <w:b w:val="0"/>
          <w:i w:val="0"/>
          <w:caps w:val="0"/>
          <w:color w:val="000000"/>
          <w:spacing w:val="0"/>
          <w:sz w:val="18"/>
          <w:szCs w:val="18"/>
          <w:u w:val="none"/>
          <w:bdr w:val="single" w:color="EEEEEE" w:sz="2" w:space="0"/>
          <w:shd w:val="clear" w:fill="EEEEEE"/>
        </w:rPr>
        <w:drawing>
          <wp:inline distT="0" distB="0" distL="114300" distR="114300">
            <wp:extent cx="1352550" cy="2095500"/>
            <wp:effectExtent l="0" t="0" r="0" b="0"/>
            <wp:docPr id="1" name="图片 1" descr="IMG_25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3" r:link="rId34"/>
                    <a:stretch>
                      <a:fillRect/>
                    </a:stretch>
                  </pic:blipFill>
                  <pic:spPr>
                    <a:xfrm>
                      <a:off x="0" y="0"/>
                      <a:ext cx="1352550" cy="2095500"/>
                    </a:xfrm>
                    <a:prstGeom prst="rect">
                      <a:avLst/>
                    </a:prstGeom>
                    <a:noFill/>
                    <a:ln w="9525">
                      <a:noFill/>
                      <a:miter/>
                    </a:ln>
                  </pic:spPr>
                </pic:pic>
              </a:graphicData>
            </a:graphic>
          </wp:inline>
        </w:drawing>
      </w:r>
      <w:r>
        <w:rPr>
          <w:rFonts w:hint="default" w:ascii="Arial" w:hAnsi="Arial" w:cs="Arial"/>
          <w:b w:val="0"/>
          <w:i w:val="0"/>
          <w:caps w:val="0"/>
          <w:color w:val="000000"/>
          <w:spacing w:val="0"/>
          <w:sz w:val="18"/>
          <w:szCs w:val="18"/>
          <w:u w:val="none"/>
          <w:bdr w:val="single" w:color="EEEEEE" w:sz="2" w:space="0"/>
          <w:shd w:val="clear" w:fill="EEEEEE"/>
        </w:rPr>
        <w:fldChar w:fldCharType="end"/>
      </w:r>
      <w:r>
        <w:rPr>
          <w:rFonts w:hint="eastAsia" w:ascii="Arial" w:hAnsi="Arial" w:cs="Arial"/>
          <w:b w:val="0"/>
          <w:i w:val="0"/>
          <w:caps w:val="0"/>
          <w:color w:val="000000"/>
          <w:spacing w:val="0"/>
          <w:sz w:val="18"/>
          <w:szCs w:val="18"/>
          <w:u w:val="none"/>
          <w:bdr w:val="single" w:color="EEEEEE" w:sz="2" w:space="0"/>
          <w:shd w:val="clear" w:fill="EEEEEE"/>
          <w:lang w:val="en-US" w:eastAsia="zh-CN"/>
        </w:rPr>
        <w:t>项羽</w:t>
      </w:r>
      <w:r>
        <w:rPr>
          <w:rFonts w:ascii="SimSun" w:hAnsi="SimSun" w:eastAsia="SimSun" w:cs="SimSun"/>
          <w:sz w:val="24"/>
          <w:szCs w:val="24"/>
        </w:rPr>
        <w:fldChar w:fldCharType="begin"/>
      </w:r>
      <w:r>
        <w:rPr>
          <w:rFonts w:ascii="SimSun" w:hAnsi="SimSun" w:eastAsia="SimSun" w:cs="SimSun"/>
          <w:sz w:val="24"/>
          <w:szCs w:val="24"/>
        </w:rPr>
        <w:instrText xml:space="preserve">INCLUDEPICTURE \d "http://www.chinaculture.org/img/2004-07/16/xin_2207011615451843272443.bmp"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53260" cy="2089785"/>
            <wp:effectExtent l="0" t="0" r="8890" b="571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5" r:link="rId36"/>
                    <a:stretch>
                      <a:fillRect/>
                    </a:stretch>
                  </pic:blipFill>
                  <pic:spPr>
                    <a:xfrm>
                      <a:off x="0" y="0"/>
                      <a:ext cx="1953260" cy="2089785"/>
                    </a:xfrm>
                    <a:prstGeom prst="rect">
                      <a:avLst/>
                    </a:prstGeom>
                    <a:noFill/>
                    <a:ln w="9525">
                      <a:noFill/>
                      <a:miter/>
                    </a:ln>
                  </pic:spPr>
                </pic:pic>
              </a:graphicData>
            </a:graphic>
          </wp:inline>
        </w:drawing>
      </w:r>
      <w:r>
        <w:rPr>
          <w:rFonts w:ascii="SimSun" w:hAnsi="SimSun" w:eastAsia="SimSun" w:cs="SimSun"/>
          <w:sz w:val="24"/>
          <w:szCs w:val="24"/>
        </w:rPr>
        <w:fldChar w:fldCharType="end"/>
      </w:r>
      <w:r>
        <w:rPr>
          <w:rFonts w:hint="eastAsia" w:ascii="SimSun" w:hAnsi="SimSun" w:eastAsia="SimSun" w:cs="SimSun"/>
          <w:sz w:val="24"/>
          <w:szCs w:val="24"/>
          <w:lang w:val="en-US" w:eastAsia="zh-CN"/>
        </w:rPr>
        <w:t>刘邦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b w:val="0"/>
          <w:i w:val="0"/>
          <w:caps w:val="0"/>
          <w:color w:val="333333"/>
          <w:spacing w:val="0"/>
          <w:sz w:val="21"/>
          <w:szCs w:val="21"/>
          <w:shd w:val="clear" w:fill="FFFFFF"/>
        </w:rPr>
      </w:pPr>
      <w:r>
        <w:rPr>
          <w:rFonts w:ascii="Arial" w:hAnsi="Arial" w:cs="Arial"/>
          <w:b w:val="0"/>
          <w:i w:val="0"/>
          <w:caps w:val="0"/>
          <w:color w:val="333333"/>
          <w:spacing w:val="0"/>
          <w:sz w:val="21"/>
          <w:szCs w:val="21"/>
          <w:shd w:val="clear" w:fill="FFFFFF"/>
        </w:rPr>
        <w:t>项羽（前232－前202）名籍，字羽，通常被称作项羽，中国古代杰出军事家及著名政治人物。</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"http://baike.so.com/doc/5857617.html"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中国军事</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思想“勇战派”代表人物，秦末起义军领袖。汉族，下相（今江苏宿迁市南郊1公里</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"http://baike.so.com/doc/5242028.html"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徐淮</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公路</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"http://baike.so.com/doc/6164147.html"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废黄河</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堤下）人。秦末随项梁发动会稽起义，在前207年的</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"http://baike.so.com/doc/5202351.html"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决定性战役</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巨鹿之战中大破</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"http://baike.so.com/doc/6033821.html"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秦军</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主力。秦亡后自立为西楚霸王，统治黄河及长江下游的梁、楚九郡。后在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"http://baike.so.com/doc/5819459.html"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楚汉战争</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中为</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"http://baike.so.com/doc/2212361.html"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汉王刘邦</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所败，在乌江（今安徽和县</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"http://baike.so.com/doc/5347538.html"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乌江镇</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）自刎而死。项羽的武勇古今无双（古人对其有“</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"http://baike.so.com/doc/730677.html"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羽之</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神勇，千古无二”的评价），他是中华数千年历史上最为勇猛的武将，“霸王”一词，专指项羽。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eastAsia="zh-CN"/>
        </w:rPr>
      </w:pPr>
      <w:r>
        <w:rPr>
          <w:rFonts w:hint="default" w:ascii="Arial" w:hAnsi="Arial" w:cs="Arial"/>
          <w:b w:val="0"/>
          <w:i w:val="0"/>
          <w:caps w:val="0"/>
          <w:color w:val="333333"/>
          <w:spacing w:val="0"/>
          <w:sz w:val="21"/>
          <w:szCs w:val="21"/>
          <w:shd w:val="clear" w:fill="FFFFFF"/>
        </w:rPr>
        <w:t>高祖</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"http://baike.so.com/doc/2554347.html"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刘邦</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333333"/>
          <w:spacing w:val="0"/>
          <w:sz w:val="21"/>
          <w:szCs w:val="21"/>
          <w:shd w:val="clear" w:fill="FFFFFF"/>
        </w:rPr>
        <w:t>（前256年—前195年6月1日），字季（一说原名季），</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"http://baike.so.com/doc/1030754.html"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沛郡</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丰邑中阳里（今江苏</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"http://baike.so.com/doc/3296864.html"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丰县</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）人，汉族。出身平民阶级，</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"http://baike.so.com/doc/1730216.html"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秦朝</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时曾担任泗水亭长，起兵</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"http://baike.so.com/doc/6392646.html"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于沛</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（今</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"http://baike.so.com/doc/4524300.html"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江苏</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"http://baike.so.com/doc/5135603.html"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沛县</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），称沛公。秦亡后被封为汉王。后于楚汉战争中打败西楚霸王</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"http://baike.so.com/doc/2041022.html" \t "http://baike.so.com/doc/_blank"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default" w:ascii="Arial" w:hAnsi="Arial" w:cs="Arial"/>
          <w:b w:val="0"/>
          <w:i w:val="0"/>
          <w:caps w:val="0"/>
          <w:color w:val="000000" w:themeColor="text1"/>
          <w:spacing w:val="0"/>
          <w:sz w:val="21"/>
          <w:szCs w:val="21"/>
          <w:u w:val="none"/>
          <w:shd w:val="clear" w:fill="FFFFFF"/>
          <w14:textFill>
            <w14:solidFill>
              <w14:schemeClr w14:val="tx1"/>
            </w14:solidFill>
          </w14:textFill>
        </w:rPr>
        <w:t>项羽</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，成为汉朝（西汉）开国皇</w:t>
      </w:r>
      <w:r>
        <w:rPr>
          <w:rFonts w:hint="default" w:ascii="Arial" w:hAnsi="Arial" w:cs="Arial"/>
          <w:b w:val="0"/>
          <w:i w:val="0"/>
          <w:caps w:val="0"/>
          <w:color w:val="333333"/>
          <w:spacing w:val="0"/>
          <w:sz w:val="21"/>
          <w:szCs w:val="21"/>
          <w:shd w:val="clear" w:fill="FFFFFF"/>
        </w:rPr>
        <w:t>帝</w:t>
      </w:r>
      <w:r>
        <w:rPr>
          <w:rFonts w:hint="eastAsia" w:ascii="Arial" w:hAnsi="Arial" w:cs="Arial"/>
          <w:b w:val="0"/>
          <w:i w:val="0"/>
          <w:caps w:val="0"/>
          <w:color w:val="333333"/>
          <w:spacing w:val="0"/>
          <w:sz w:val="21"/>
          <w:szCs w:val="21"/>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老师：同学们可能对刚才的人物介绍中一些事件情节不太清楚，没关系，我们只是先大概了解一下，一会会做详细的介绍。介绍具体情节。（先请同学们说自己知道的有关刘邦项羽的事，老师补充）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1刘邦和项羽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2巨鹿大战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3刘邦进咸阳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4鸿门宴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5萧何追韩信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6楚汉相争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7霸王乌江自刎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提问：同学们刘邦和项羽的事迹我们讲完了，有哪位同学愿意讲一下自己更喜欢谁，并说明一下理由？先采取小组讨论的形式，总结品质，再每个小组选派一名发表观点。</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同学：----------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老师：总结项羽刘邦身上的性格特点和优秀品质。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四课后总结：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刘邦战胜项羽后，建立汉朝，看到百姓们生活困苦，于是轻徭薄赋，让百姓修养生息，得到百姓的支持，所以汉朝逐渐繁荣昌盛起来，这与秦朝的状况完全不同，所以人民的力量是很大的，“水能载舟，亦能覆舟”，大家以后要想做成什么事，也要尽力得到同伴，朋友的帮助，否则没有支持者很难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8"/>
          <w:szCs w:val="28"/>
          <w:shd w:val="clear" w:fill="FFFFFF"/>
          <w:lang w:val="en-US" w:eastAsia="zh-CN"/>
        </w:rPr>
      </w:pPr>
      <w:r>
        <w:rPr>
          <w:rFonts w:hint="eastAsia" w:ascii="Arial" w:hAnsi="Arial" w:cs="Arial"/>
          <w:b w:val="0"/>
          <w:i w:val="0"/>
          <w:caps w:val="0"/>
          <w:color w:val="333333"/>
          <w:spacing w:val="0"/>
          <w:sz w:val="28"/>
          <w:szCs w:val="28"/>
          <w:shd w:val="clear" w:fill="FFFFFF"/>
          <w:lang w:val="en-US" w:eastAsia="zh-CN"/>
        </w:rPr>
        <w:t>第四课时同学展示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一教学目标：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1锻炼同学们的口语表达能力，增强自信。.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2让同学们主动查找资料养成爱读书的好习惯。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3增强同学的课堂融入度，调动积极性。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二教学进程：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六位同学依次做演讲，有老师当场点评，给出建议，并加以表扬。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三评奖：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民主投票（倡票）颁奖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四课后总结：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说明开设这节课的目的，希望同学们博览群书，多了解历史，以史明鉴。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b w:val="0"/>
          <w:i w:val="0"/>
          <w:caps w:val="0"/>
          <w:color w:val="333333"/>
          <w:spacing w:val="0"/>
          <w:sz w:val="28"/>
          <w:szCs w:val="2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b w:val="0"/>
          <w:i w:val="0"/>
          <w:caps w:val="0"/>
          <w:color w:val="333333"/>
          <w:spacing w:val="0"/>
          <w:sz w:val="21"/>
          <w:szCs w:val="21"/>
          <w:shd w:val="clear" w:fill="FFFFFF"/>
        </w:rPr>
      </w:pPr>
    </w:p>
    <w:p>
      <w:pPr>
        <w:numPr>
          <w:ilvl w:val="0"/>
          <w:numId w:val="0"/>
        </w:numPr>
        <w:rPr>
          <w:rFonts w:hint="eastAsia" w:ascii="SimSun" w:hAnsi="SimSun" w:eastAsia="SimSun" w:cs="SimSu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 w:name="KaiTi">
    <w:panose1 w:val="02010609060101010101"/>
    <w:charset w:val="86"/>
    <w:family w:val="auto"/>
    <w:pitch w:val="default"/>
    <w:sig w:usb0="800002BF" w:usb1="38CF7CFA" w:usb2="00000016" w:usb3="00000000" w:csb0="00040001" w:csb1="00000000"/>
  </w:font>
  <w:font w:name="LiSu">
    <w:panose1 w:val="02010509060101010101"/>
    <w:charset w:val="86"/>
    <w:family w:val="auto"/>
    <w:pitch w:val="default"/>
    <w:sig w:usb0="00000001" w:usb1="080E0000" w:usb2="00000000" w:usb3="00000000" w:csb0="00040000" w:csb1="00000000"/>
  </w:font>
  <w:font w:name="SimSun">
    <w:panose1 w:val="02010600030101010101"/>
    <w:charset w:val="86"/>
    <w:family w:val="roman"/>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crosoft YaHei">
    <w:panose1 w:val="020B0503020204020204"/>
    <w:charset w:val="86"/>
    <w:family w:val="auto"/>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Wingdings 2">
    <w:panose1 w:val="05020102010507070707"/>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STKaiti">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214292">
    <w:nsid w:val="5736E0D4"/>
    <w:multiLevelType w:val="singleLevel"/>
    <w:tmpl w:val="5736E0D4"/>
    <w:lvl w:ilvl="0" w:tentative="1">
      <w:start w:val="1"/>
      <w:numFmt w:val="chineseCounting"/>
      <w:suff w:val="nothing"/>
      <w:lvlText w:val="（%1）"/>
      <w:lvlJc w:val="left"/>
    </w:lvl>
  </w:abstractNum>
  <w:num w:numId="1">
    <w:abstractNumId w:val="14632142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124D8"/>
    <w:rsid w:val="0D495BCF"/>
    <w:rsid w:val="131551C9"/>
    <w:rsid w:val="19E130ED"/>
    <w:rsid w:val="25A63DF1"/>
    <w:rsid w:val="667C5621"/>
    <w:rsid w:val="723124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http://www.chinaculture.org/img/2004-07/16/xin_2207011615451843272443.bmp" TargetMode="External"/><Relationship Id="rId35" Type="http://schemas.openxmlformats.org/officeDocument/2006/relationships/image" Target="media/image21.bmp"/><Relationship Id="rId34" Type="http://schemas.openxmlformats.org/officeDocument/2006/relationships/image" Target="http://i9.qhimg.com/dr/200__/t01bd3778f773f9bbe8.jpg" TargetMode="External"/><Relationship Id="rId33" Type="http://schemas.openxmlformats.org/officeDocument/2006/relationships/image" Target="media/image20.jpeg"/><Relationship Id="rId32" Type="http://schemas.openxmlformats.org/officeDocument/2006/relationships/hyperlink" Target="http://i9.qhimg.com/t01bd3778f773f9bbe8.jpg" TargetMode="External"/><Relationship Id="rId31" Type="http://schemas.openxmlformats.org/officeDocument/2006/relationships/image" Target="http://pic.baike.soso.com/p/20130726/20130726174705-1519817644.jpg" TargetMode="External"/><Relationship Id="rId30" Type="http://schemas.openxmlformats.org/officeDocument/2006/relationships/image" Target="media/image19.jpeg"/><Relationship Id="rId3" Type="http://schemas.openxmlformats.org/officeDocument/2006/relationships/theme" Target="theme/theme1.xml"/><Relationship Id="rId29" Type="http://schemas.openxmlformats.org/officeDocument/2006/relationships/image" Target="http://p2.so.qhimg.com/bdr/_240_/t0169ceff0d65509e8c.jpg" TargetMode="External"/><Relationship Id="rId28" Type="http://schemas.openxmlformats.org/officeDocument/2006/relationships/image" Target="media/image18.jpeg"/><Relationship Id="rId27" Type="http://schemas.openxmlformats.org/officeDocument/2006/relationships/image" Target="http://i9.qhimg.com/dr/270_500_/t01ecaab452a77aa461.jpg?size=316x322" TargetMode="External"/><Relationship Id="rId26" Type="http://schemas.openxmlformats.org/officeDocument/2006/relationships/image" Target="media/image17.jpeg"/><Relationship Id="rId25" Type="http://schemas.openxmlformats.org/officeDocument/2006/relationships/image" Target="http://i7.qhimg.com/dr/270_500_/t013998c63fb70bfd57.jpg?size=268x204" TargetMode="External"/><Relationship Id="rId24" Type="http://schemas.openxmlformats.org/officeDocument/2006/relationships/image" Target="media/image16.jpeg"/><Relationship Id="rId23" Type="http://schemas.openxmlformats.org/officeDocument/2006/relationships/image" Target="http://i3.qhimg.com/dr/200__/t01d1024f3ae4e523cf.jpg" TargetMode="External"/><Relationship Id="rId22" Type="http://schemas.openxmlformats.org/officeDocument/2006/relationships/image" Target="media/image15.jpeg"/><Relationship Id="rId21" Type="http://schemas.openxmlformats.org/officeDocument/2006/relationships/hyperlink" Target="http://i3.qhimg.com/t01d1024f3ae4e523cf.jpg" TargetMode="External"/><Relationship Id="rId20" Type="http://schemas.openxmlformats.org/officeDocument/2006/relationships/image" Target="http://i5.qhimg.com/dr/200__/t01b1bb945fe0aceb9f.jpg" TargetMode="Externa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http://pic.wenwen.soso.com/p/20110303/20110303190526-2136308547.jpg" TargetMode="External"/><Relationship Id="rId17" Type="http://schemas.openxmlformats.org/officeDocument/2006/relationships/image" Target="media/image13.jpeg"/><Relationship Id="rId16" Type="http://schemas.openxmlformats.org/officeDocument/2006/relationships/image" Target="http://www.tgljw.com/JXwebmaster/edit/uploads/2013-3/201303191648079585341.jpg" TargetMode="Externa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2016-05-14T02:57:00Z</dcterms:created>
  <dc:creator>admin</dc:creator>
  <cp:lastModifiedBy>admin</cp:lastModifiedBy>
  <dcterms:modified xsi:type="dcterms:W3CDTF">2016-05-14T13:03:38Z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