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horzAnchor="margin" w:tblpY="377"/>
        <w:tblW w:w="8613" w:type="dxa"/>
        <w:tblLayout w:type="fixed"/>
        <w:tblLook w:val="04A0"/>
      </w:tblPr>
      <w:tblGrid>
        <w:gridCol w:w="1719"/>
        <w:gridCol w:w="6894"/>
      </w:tblGrid>
      <w:tr w:rsidR="00686B43" w:rsidTr="004240A2">
        <w:trPr>
          <w:trHeight w:val="662"/>
        </w:trPr>
        <w:tc>
          <w:tcPr>
            <w:tcW w:w="8613" w:type="dxa"/>
            <w:gridSpan w:val="2"/>
          </w:tcPr>
          <w:p w:rsidR="00686B43" w:rsidRDefault="00686B43" w:rsidP="004240A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第一课时：</w:t>
            </w:r>
            <w:r>
              <w:rPr>
                <w:rFonts w:hint="eastAsia"/>
                <w:sz w:val="28"/>
                <w:szCs w:val="28"/>
              </w:rPr>
              <w:t>光合色素的提取及还原糖、脂肪的检验</w:t>
            </w:r>
          </w:p>
        </w:tc>
      </w:tr>
      <w:tr w:rsidR="00686B43" w:rsidTr="004240A2">
        <w:tc>
          <w:tcPr>
            <w:tcW w:w="1719" w:type="dxa"/>
          </w:tcPr>
          <w:p w:rsidR="00686B43" w:rsidRDefault="00686B43" w:rsidP="004240A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教学目标</w:t>
            </w:r>
          </w:p>
        </w:tc>
        <w:tc>
          <w:tcPr>
            <w:tcW w:w="6894" w:type="dxa"/>
          </w:tcPr>
          <w:p w:rsidR="00686B43" w:rsidRPr="00605BE5" w:rsidRDefault="00686B43" w:rsidP="00686B43">
            <w:pPr>
              <w:pStyle w:val="reader-word-layer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hint="eastAsia"/>
                <w:color w:val="000000"/>
                <w:spacing w:val="6"/>
                <w:sz w:val="28"/>
                <w:szCs w:val="28"/>
              </w:rPr>
            </w:pPr>
            <w:r w:rsidRPr="00605BE5">
              <w:rPr>
                <w:rFonts w:hint="eastAsia"/>
                <w:color w:val="000000"/>
                <w:spacing w:val="6"/>
                <w:sz w:val="28"/>
                <w:szCs w:val="28"/>
              </w:rPr>
              <w:t>通过实验使同学们对光合作用的原料之一：光合色素有更深入的理解</w:t>
            </w:r>
          </w:p>
          <w:p w:rsidR="00686B43" w:rsidRPr="00605BE5" w:rsidRDefault="00686B43" w:rsidP="004240A2">
            <w:pPr>
              <w:pStyle w:val="reader-word-layer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</w:pPr>
            <w:r w:rsidRPr="00605BE5">
              <w:rPr>
                <w:rFonts w:hint="eastAsia"/>
                <w:color w:val="000000"/>
                <w:spacing w:val="6"/>
                <w:sz w:val="28"/>
                <w:szCs w:val="28"/>
              </w:rPr>
              <w:t>加深同学们对还原糖、脂肪的印象和认识</w:t>
            </w:r>
            <w:r w:rsidRPr="00605B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686B43" w:rsidRPr="00605BE5" w:rsidRDefault="00686B43" w:rsidP="004240A2">
            <w:pPr>
              <w:pStyle w:val="reader-word-layer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5BE5"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熟悉实验操作流程，加强动手能力。提高对自然科学的兴趣</w:t>
            </w:r>
          </w:p>
        </w:tc>
      </w:tr>
      <w:tr w:rsidR="00686B43" w:rsidTr="004240A2">
        <w:tc>
          <w:tcPr>
            <w:tcW w:w="1719" w:type="dxa"/>
          </w:tcPr>
          <w:p w:rsidR="00686B43" w:rsidRDefault="00686B43" w:rsidP="004240A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实验用品</w:t>
            </w:r>
          </w:p>
        </w:tc>
        <w:tc>
          <w:tcPr>
            <w:tcW w:w="6894" w:type="dxa"/>
          </w:tcPr>
          <w:p w:rsidR="00686B43" w:rsidRPr="00605BE5" w:rsidRDefault="00686B43" w:rsidP="0034188C">
            <w:pPr>
              <w:jc w:val="left"/>
              <w:rPr>
                <w:sz w:val="28"/>
                <w:szCs w:val="28"/>
              </w:rPr>
            </w:pPr>
            <w:r w:rsidRPr="00605BE5">
              <w:rPr>
                <w:rFonts w:hint="eastAsia"/>
                <w:sz w:val="28"/>
                <w:szCs w:val="28"/>
              </w:rPr>
              <w:t>新鲜的绿叶、碳酸钙、无水乙醇</w:t>
            </w:r>
            <w:r w:rsidRPr="00605BE5">
              <w:rPr>
                <w:sz w:val="28"/>
                <w:szCs w:val="28"/>
              </w:rPr>
              <w:t xml:space="preserve"> </w:t>
            </w:r>
            <w:r w:rsidRPr="00605BE5">
              <w:rPr>
                <w:rFonts w:hint="eastAsia"/>
                <w:sz w:val="28"/>
                <w:szCs w:val="28"/>
              </w:rPr>
              <w:t>、层析液（石油醚）、</w:t>
            </w:r>
            <w:r w:rsidR="00605BE5">
              <w:rPr>
                <w:rFonts w:hint="eastAsia"/>
                <w:sz w:val="28"/>
                <w:szCs w:val="28"/>
              </w:rPr>
              <w:t>苏丹三染液、斐林试剂（</w:t>
            </w:r>
            <w:r w:rsidR="00605BE5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质量分数为</w:t>
            </w:r>
            <w:r w:rsidR="00605BE5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0.1g/mL</w:t>
            </w:r>
            <w:r w:rsidR="00605BE5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的</w:t>
            </w:r>
            <w:hyperlink r:id="rId7" w:tgtFrame="_blank" w:history="1">
              <w:r w:rsidR="00605BE5">
                <w:rPr>
                  <w:rStyle w:val="a7"/>
                  <w:rFonts w:ascii="Arial" w:hAnsi="Arial" w:cs="Arial"/>
                  <w:color w:val="3366CC"/>
                  <w:sz w:val="21"/>
                  <w:szCs w:val="21"/>
                  <w:shd w:val="clear" w:color="auto" w:fill="FFFFFF"/>
                </w:rPr>
                <w:t>氢氧化钠溶液</w:t>
              </w:r>
            </w:hyperlink>
            <w:r w:rsidR="00605BE5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和质量分数为</w:t>
            </w:r>
            <w:r w:rsidR="00605BE5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0.05g/mL</w:t>
            </w:r>
            <w:r w:rsidR="00605BE5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的</w:t>
            </w:r>
            <w:hyperlink r:id="rId8" w:tgtFrame="_blank" w:history="1">
              <w:r w:rsidR="00605BE5">
                <w:rPr>
                  <w:rStyle w:val="a7"/>
                  <w:rFonts w:ascii="Arial" w:hAnsi="Arial" w:cs="Arial"/>
                  <w:color w:val="3366CC"/>
                  <w:sz w:val="21"/>
                  <w:szCs w:val="21"/>
                  <w:shd w:val="clear" w:color="auto" w:fill="FFFFFF"/>
                </w:rPr>
                <w:t>硫酸铜溶液</w:t>
              </w:r>
            </w:hyperlink>
            <w:r w:rsidR="00605BE5">
              <w:rPr>
                <w:rFonts w:hint="eastAsia"/>
              </w:rPr>
              <w:t>）</w:t>
            </w:r>
            <w:r w:rsidR="00605BE5">
              <w:rPr>
                <w:rFonts w:hint="eastAsia"/>
                <w:sz w:val="28"/>
                <w:szCs w:val="28"/>
              </w:rPr>
              <w:t>、苹果块、花生研磨液、</w:t>
            </w:r>
            <w:r w:rsidRPr="00605BE5">
              <w:rPr>
                <w:rFonts w:hint="eastAsia"/>
                <w:sz w:val="28"/>
                <w:szCs w:val="28"/>
              </w:rPr>
              <w:t>研钵、漏斗、</w:t>
            </w:r>
            <w:r w:rsidR="00605BE5">
              <w:rPr>
                <w:rFonts w:hint="eastAsia"/>
                <w:sz w:val="28"/>
                <w:szCs w:val="28"/>
              </w:rPr>
              <w:t>烧杯</w:t>
            </w:r>
            <w:r w:rsidR="0034188C">
              <w:rPr>
                <w:rFonts w:hint="eastAsia"/>
                <w:sz w:val="28"/>
                <w:szCs w:val="28"/>
              </w:rPr>
              <w:t>、试管</w:t>
            </w:r>
            <w:r w:rsidRPr="00605BE5">
              <w:rPr>
                <w:rFonts w:hint="eastAsia"/>
                <w:sz w:val="28"/>
                <w:szCs w:val="28"/>
              </w:rPr>
              <w:t>、</w:t>
            </w:r>
            <w:r w:rsidR="00605BE5" w:rsidRPr="00605BE5">
              <w:rPr>
                <w:rFonts w:hint="eastAsia"/>
                <w:sz w:val="28"/>
                <w:szCs w:val="28"/>
              </w:rPr>
              <w:t>剪刀，滤纸条，毛细吸管</w:t>
            </w:r>
            <w:r w:rsidR="00605BE5">
              <w:rPr>
                <w:rFonts w:hint="eastAsia"/>
                <w:sz w:val="28"/>
                <w:szCs w:val="28"/>
              </w:rPr>
              <w:t>，表面皿</w:t>
            </w:r>
            <w:r w:rsidR="0034188C">
              <w:rPr>
                <w:rFonts w:hint="eastAsia"/>
                <w:sz w:val="28"/>
                <w:szCs w:val="28"/>
              </w:rPr>
              <w:t>、</w:t>
            </w:r>
            <w:r w:rsidR="00605BE5">
              <w:rPr>
                <w:rFonts w:hint="eastAsia"/>
                <w:sz w:val="28"/>
                <w:szCs w:val="28"/>
              </w:rPr>
              <w:t>酒精灯、</w:t>
            </w:r>
            <w:r w:rsidR="0034188C">
              <w:rPr>
                <w:rFonts w:hint="eastAsia"/>
                <w:sz w:val="28"/>
                <w:szCs w:val="28"/>
              </w:rPr>
              <w:t>单层尼龙布，棉花，</w:t>
            </w:r>
            <w:r w:rsidR="0034188C" w:rsidRPr="00605BE5">
              <w:rPr>
                <w:sz w:val="28"/>
                <w:szCs w:val="28"/>
              </w:rPr>
              <w:t xml:space="preserve"> </w:t>
            </w:r>
          </w:p>
        </w:tc>
      </w:tr>
      <w:tr w:rsidR="00686B43" w:rsidTr="0034188C">
        <w:tc>
          <w:tcPr>
            <w:tcW w:w="1719" w:type="dxa"/>
          </w:tcPr>
          <w:p w:rsidR="00686B43" w:rsidRDefault="00686B43" w:rsidP="004240A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教学难点及重点</w:t>
            </w:r>
          </w:p>
        </w:tc>
        <w:tc>
          <w:tcPr>
            <w:tcW w:w="6894" w:type="dxa"/>
            <w:tcBorders>
              <w:bottom w:val="single" w:sz="4" w:space="0" w:color="auto"/>
            </w:tcBorders>
          </w:tcPr>
          <w:p w:rsidR="00686B43" w:rsidRDefault="00605BE5" w:rsidP="004240A2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对于提取和分离操作的细节处理</w:t>
            </w:r>
          </w:p>
          <w:p w:rsidR="00605BE5" w:rsidRDefault="00605BE5" w:rsidP="004240A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对色素分层的原理的认识</w:t>
            </w:r>
          </w:p>
        </w:tc>
      </w:tr>
      <w:tr w:rsidR="00686B43" w:rsidRPr="0034188C" w:rsidTr="0034188C">
        <w:tc>
          <w:tcPr>
            <w:tcW w:w="1719" w:type="dxa"/>
          </w:tcPr>
          <w:p w:rsidR="00686B43" w:rsidRDefault="00686B43" w:rsidP="004240A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教学过程</w:t>
            </w:r>
          </w:p>
        </w:tc>
        <w:tc>
          <w:tcPr>
            <w:tcW w:w="6894" w:type="dxa"/>
            <w:tcBorders>
              <w:bottom w:val="single" w:sz="4" w:space="0" w:color="auto"/>
            </w:tcBorders>
          </w:tcPr>
          <w:p w:rsidR="00686B43" w:rsidRDefault="0034188C" w:rsidP="00686B43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提问同学们：对于绿色植物的认知，对叶绿素的大致了解。介绍今天的实验：带领大家来看一看真正的叶绿素的样子</w:t>
            </w:r>
          </w:p>
          <w:p w:rsidR="0034188C" w:rsidRDefault="0034188C" w:rsidP="00686B43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以新鲜绿色叶子为原料，用无水乙醇提取叶绿素，用纸层析法分离。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</w:p>
          <w:p w:rsidR="0034188C" w:rsidRPr="0034188C" w:rsidRDefault="0034188C" w:rsidP="0034188C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 w:rsidRPr="0034188C">
              <w:rPr>
                <w:rFonts w:hint="eastAsia"/>
                <w:sz w:val="28"/>
                <w:szCs w:val="28"/>
              </w:rPr>
              <w:t>简单介绍纸层析法的概念。提取和分离色素的原理：提取：叶绿素是有机物，相似相溶，酒精也</w:t>
            </w:r>
            <w:r w:rsidRPr="0034188C">
              <w:rPr>
                <w:rFonts w:hint="eastAsia"/>
                <w:sz w:val="28"/>
                <w:szCs w:val="28"/>
              </w:rPr>
              <w:t xml:space="preserve">                                </w:t>
            </w:r>
            <w:r w:rsidRPr="0034188C">
              <w:rPr>
                <w:rFonts w:hint="eastAsia"/>
                <w:sz w:val="28"/>
                <w:szCs w:val="28"/>
              </w:rPr>
              <w:t>是有机物，所以叶绿素可以溶于酒精</w:t>
            </w:r>
          </w:p>
          <w:p w:rsidR="0034188C" w:rsidRDefault="0034188C" w:rsidP="0034188C">
            <w:pPr>
              <w:pStyle w:val="a6"/>
              <w:ind w:leftChars="343" w:left="1980" w:hangingChars="450" w:hanging="126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   </w:t>
            </w:r>
            <w:r>
              <w:rPr>
                <w:rFonts w:hint="eastAsia"/>
                <w:sz w:val="28"/>
                <w:szCs w:val="28"/>
              </w:rPr>
              <w:t>分离：不同色素在有机物中的溶解度不同，导致在滤纸条上出现不同层析带。</w:t>
            </w:r>
          </w:p>
          <w:p w:rsidR="0034188C" w:rsidRPr="00D04A45" w:rsidRDefault="0034188C" w:rsidP="00D04A45">
            <w:pPr>
              <w:pStyle w:val="a6"/>
              <w:numPr>
                <w:ilvl w:val="0"/>
                <w:numId w:val="1"/>
              </w:numPr>
              <w:spacing w:before="100" w:beforeAutospacing="1" w:after="100" w:afterAutospacing="1" w:line="324" w:lineRule="atLeast"/>
              <w:ind w:firstLineChars="0"/>
              <w:rPr>
                <w:rFonts w:hint="eastAsia"/>
                <w:sz w:val="28"/>
                <w:szCs w:val="28"/>
              </w:rPr>
            </w:pPr>
            <w:r w:rsidRPr="00D04A45">
              <w:rPr>
                <w:rFonts w:hint="eastAsia"/>
                <w:sz w:val="28"/>
                <w:szCs w:val="28"/>
              </w:rPr>
              <w:t>介绍实验步骤</w:t>
            </w:r>
            <w:r w:rsidR="00D04A45" w:rsidRPr="00D04A45">
              <w:rPr>
                <w:rFonts w:hint="eastAsia"/>
                <w:sz w:val="28"/>
                <w:szCs w:val="28"/>
              </w:rPr>
              <w:t>及注意事项</w:t>
            </w:r>
            <w:r w:rsidRPr="00D04A45">
              <w:rPr>
                <w:rFonts w:hint="eastAsia"/>
                <w:sz w:val="28"/>
                <w:szCs w:val="28"/>
              </w:rPr>
              <w:t>：</w:t>
            </w:r>
          </w:p>
          <w:p w:rsidR="00D04A45" w:rsidRPr="00D04A45" w:rsidRDefault="00D04A45" w:rsidP="00D04A45">
            <w:pPr>
              <w:pStyle w:val="a6"/>
              <w:spacing w:before="100" w:beforeAutospacing="1" w:after="100" w:afterAutospacing="1" w:line="324" w:lineRule="atLeast"/>
              <w:ind w:left="720"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步骤：</w:t>
            </w:r>
          </w:p>
          <w:p w:rsidR="0034188C" w:rsidRPr="0034188C" w:rsidRDefault="0034188C" w:rsidP="0034188C">
            <w:pPr>
              <w:spacing w:before="100" w:beforeAutospacing="1" w:after="100" w:afterAutospacing="1" w:line="324" w:lineRule="atLeast"/>
              <w:ind w:firstLine="420"/>
              <w:rPr>
                <w:rFonts w:ascii="宋体" w:hAnsi="宋体" w:cs="宋体"/>
                <w:sz w:val="24"/>
              </w:rPr>
            </w:pPr>
            <w:r w:rsidRPr="0034188C">
              <w:rPr>
                <w:rFonts w:ascii="宋体" w:hAnsi="宋体" w:cs="宋体" w:hint="eastAsia"/>
                <w:sz w:val="24"/>
              </w:rPr>
              <w:t>（1）提取光合色素</w:t>
            </w:r>
          </w:p>
          <w:p w:rsidR="0034188C" w:rsidRDefault="0034188C" w:rsidP="0034188C">
            <w:pPr>
              <w:widowControl/>
              <w:spacing w:before="100" w:beforeAutospacing="1" w:after="100" w:afterAutospacing="1" w:line="324" w:lineRule="atLeast"/>
              <w:ind w:firstLine="420"/>
              <w:jc w:val="left"/>
              <w:rPr>
                <w:rFonts w:ascii="宋体" w:hAnsi="宋体" w:cs="宋体" w:hint="eastAsia"/>
                <w:sz w:val="24"/>
              </w:rPr>
            </w:pPr>
            <w:r w:rsidRPr="0034188C">
              <w:rPr>
                <w:rFonts w:ascii="宋体" w:hAnsi="宋体" w:cs="宋体" w:hint="eastAsia"/>
                <w:sz w:val="24"/>
              </w:rPr>
              <w:t>用天平称取5 g绿色叶片，剪碎，放入研钵中。向研钵中放入少量二氧化硅和碳酸钙，加入10 mL无水乙醇，迅速、充分地研磨。在玻璃漏斗基部放一块单层尼龙布，将漏斗插入试管。将研磨液倒入漏斗，及时用棉塞塞严盛有滤液的试管。</w:t>
            </w:r>
          </w:p>
          <w:p w:rsidR="0034188C" w:rsidRPr="0034188C" w:rsidRDefault="0034188C" w:rsidP="0034188C">
            <w:pPr>
              <w:widowControl/>
              <w:spacing w:before="100" w:beforeAutospacing="1" w:after="100" w:afterAutospacing="1" w:line="324" w:lineRule="atLeast"/>
              <w:ind w:firstLine="420"/>
              <w:jc w:val="left"/>
              <w:rPr>
                <w:rFonts w:ascii="宋体" w:hAnsi="宋体" w:cs="宋体"/>
                <w:sz w:val="24"/>
              </w:rPr>
            </w:pPr>
            <w:r w:rsidRPr="0034188C">
              <w:rPr>
                <w:rFonts w:ascii="宋体" w:hAnsi="宋体" w:cs="宋体" w:hint="eastAsia"/>
                <w:sz w:val="24"/>
              </w:rPr>
              <w:t>（2）制备滤纸条</w:t>
            </w:r>
          </w:p>
          <w:p w:rsidR="0034188C" w:rsidRPr="0034188C" w:rsidRDefault="0034188C" w:rsidP="0034188C">
            <w:pPr>
              <w:widowControl/>
              <w:spacing w:before="100" w:beforeAutospacing="1" w:after="100" w:afterAutospacing="1" w:line="324" w:lineRule="atLeast"/>
              <w:ind w:firstLine="420"/>
              <w:jc w:val="left"/>
              <w:rPr>
                <w:rFonts w:ascii="宋体" w:hAnsi="宋体" w:cs="宋体"/>
                <w:sz w:val="24"/>
              </w:rPr>
            </w:pPr>
            <w:r w:rsidRPr="0034188C">
              <w:rPr>
                <w:rFonts w:ascii="宋体" w:hAnsi="宋体" w:cs="宋体" w:hint="eastAsia"/>
                <w:sz w:val="24"/>
              </w:rPr>
              <w:t>将干燥的定性滤纸剪成长与宽略小于试管长与宽的滤纸条，将滤纸条一端剪去两角，在此端距顶端1 cm处用铅笔画一条细横线。</w:t>
            </w:r>
            <w:r>
              <w:rPr>
                <w:rFonts w:ascii="宋体" w:hAnsi="宋体" w:cs="宋体" w:hint="eastAsia"/>
                <w:sz w:val="24"/>
              </w:rPr>
              <w:t>（防止出现毛细现象：两边比中间层析的速度快）</w:t>
            </w:r>
          </w:p>
          <w:p w:rsidR="0034188C" w:rsidRPr="0034188C" w:rsidRDefault="0034188C" w:rsidP="0034188C">
            <w:pPr>
              <w:widowControl/>
              <w:spacing w:before="100" w:beforeAutospacing="1" w:after="100" w:afterAutospacing="1" w:line="324" w:lineRule="atLeast"/>
              <w:ind w:firstLine="420"/>
              <w:jc w:val="left"/>
              <w:rPr>
                <w:rFonts w:ascii="宋体" w:hAnsi="宋体" w:cs="宋体"/>
                <w:sz w:val="24"/>
              </w:rPr>
            </w:pPr>
            <w:r w:rsidRPr="0034188C">
              <w:rPr>
                <w:rFonts w:ascii="宋体" w:hAnsi="宋体" w:cs="宋体" w:hint="eastAsia"/>
                <w:sz w:val="24"/>
              </w:rPr>
              <w:t>（3）画滤液细线</w:t>
            </w:r>
          </w:p>
          <w:p w:rsidR="0034188C" w:rsidRPr="0034188C" w:rsidRDefault="0034188C" w:rsidP="0034188C">
            <w:pPr>
              <w:widowControl/>
              <w:spacing w:before="100" w:beforeAutospacing="1" w:after="100" w:afterAutospacing="1" w:line="324" w:lineRule="atLeast"/>
              <w:ind w:firstLine="420"/>
              <w:jc w:val="left"/>
              <w:rPr>
                <w:rFonts w:ascii="宋体" w:hAnsi="宋体" w:cs="宋体"/>
                <w:sz w:val="24"/>
              </w:rPr>
            </w:pPr>
            <w:r w:rsidRPr="0034188C">
              <w:rPr>
                <w:rFonts w:ascii="宋体" w:hAnsi="宋体" w:cs="宋体" w:hint="eastAsia"/>
                <w:sz w:val="24"/>
              </w:rPr>
              <w:t>用毛细吸管吸取少量滤液，沿铅笔线均匀画细线。待滤液线干后，重复画线一两次。</w:t>
            </w:r>
          </w:p>
          <w:p w:rsidR="0034188C" w:rsidRPr="0034188C" w:rsidRDefault="0034188C" w:rsidP="0034188C">
            <w:pPr>
              <w:widowControl/>
              <w:spacing w:before="100" w:beforeAutospacing="1" w:after="100" w:afterAutospacing="1" w:line="324" w:lineRule="atLeast"/>
              <w:ind w:firstLine="420"/>
              <w:jc w:val="left"/>
              <w:rPr>
                <w:rFonts w:ascii="宋体" w:hAnsi="宋体" w:cs="宋体"/>
                <w:sz w:val="24"/>
              </w:rPr>
            </w:pPr>
            <w:r w:rsidRPr="0034188C">
              <w:rPr>
                <w:rFonts w:ascii="宋体" w:hAnsi="宋体" w:cs="宋体" w:hint="eastAsia"/>
                <w:sz w:val="24"/>
              </w:rPr>
              <w:t>4）分离光合色素</w:t>
            </w:r>
          </w:p>
          <w:p w:rsidR="0034188C" w:rsidRPr="0034188C" w:rsidRDefault="0034188C" w:rsidP="0034188C">
            <w:pPr>
              <w:widowControl/>
              <w:spacing w:before="100" w:beforeAutospacing="1" w:after="100" w:afterAutospacing="1" w:line="324" w:lineRule="atLeast"/>
              <w:ind w:firstLine="420"/>
              <w:jc w:val="left"/>
              <w:rPr>
                <w:rFonts w:ascii="宋体" w:hAnsi="宋体" w:cs="宋体"/>
                <w:sz w:val="24"/>
              </w:rPr>
            </w:pPr>
            <w:r w:rsidRPr="0034188C">
              <w:rPr>
                <w:rFonts w:ascii="宋体" w:hAnsi="宋体" w:cs="宋体" w:hint="eastAsia"/>
                <w:sz w:val="24"/>
              </w:rPr>
              <w:t>将适量的层析液倒入</w:t>
            </w:r>
            <w:r>
              <w:rPr>
                <w:rFonts w:ascii="宋体" w:hAnsi="宋体" w:cs="宋体" w:hint="eastAsia"/>
                <w:sz w:val="24"/>
              </w:rPr>
              <w:t>烧杯</w:t>
            </w:r>
            <w:r w:rsidRPr="0034188C">
              <w:rPr>
                <w:rFonts w:ascii="宋体" w:hAnsi="宋体" w:cs="宋体" w:hint="eastAsia"/>
                <w:sz w:val="24"/>
              </w:rPr>
              <w:t>，将滤纸条画线一端朝下，轻轻插入层析液中，</w:t>
            </w:r>
            <w:r w:rsidR="00D04A45">
              <w:rPr>
                <w:rFonts w:ascii="宋体" w:hAnsi="宋体" w:cs="宋体" w:hint="eastAsia"/>
                <w:sz w:val="24"/>
              </w:rPr>
              <w:t>用表面皿盖住烧杯，防止层析液挥发出来</w:t>
            </w:r>
            <w:r w:rsidRPr="0034188C">
              <w:rPr>
                <w:rFonts w:ascii="宋体" w:hAnsi="宋体" w:cs="宋体" w:hint="eastAsia"/>
                <w:sz w:val="24"/>
              </w:rPr>
              <w:t>（注意：不要让层析液触及滤液线。）</w:t>
            </w:r>
          </w:p>
          <w:p w:rsidR="00D04A45" w:rsidRPr="00D04A45" w:rsidRDefault="00D04A45" w:rsidP="00D04A45">
            <w:pPr>
              <w:widowControl/>
              <w:spacing w:before="100" w:beforeAutospacing="1" w:after="100" w:afterAutospacing="1" w:line="324" w:lineRule="atLeast"/>
              <w:ind w:firstLine="420"/>
              <w:jc w:val="left"/>
              <w:rPr>
                <w:rFonts w:ascii="宋体" w:hAnsi="宋体" w:cs="宋体"/>
                <w:sz w:val="24"/>
              </w:rPr>
            </w:pPr>
            <w:r w:rsidRPr="00D04A45">
              <w:rPr>
                <w:rFonts w:ascii="宋体" w:hAnsi="宋体" w:cs="宋体" w:hint="eastAsia"/>
                <w:sz w:val="24"/>
              </w:rPr>
              <w:t>5）观察、记录</w:t>
            </w:r>
          </w:p>
          <w:p w:rsidR="00D04A45" w:rsidRDefault="00D04A45" w:rsidP="00D04A45">
            <w:pPr>
              <w:widowControl/>
              <w:spacing w:before="100" w:beforeAutospacing="1" w:after="100" w:afterAutospacing="1" w:line="324" w:lineRule="atLeast"/>
              <w:ind w:firstLine="420"/>
              <w:jc w:val="left"/>
              <w:rPr>
                <w:rFonts w:ascii="宋体" w:hAnsi="宋体" w:cs="宋体" w:hint="eastAsia"/>
                <w:sz w:val="24"/>
              </w:rPr>
            </w:pPr>
            <w:r w:rsidRPr="00D04A45">
              <w:rPr>
                <w:rFonts w:ascii="宋体" w:hAnsi="宋体" w:cs="宋体" w:hint="eastAsia"/>
                <w:sz w:val="24"/>
              </w:rPr>
              <w:t>待层析液上缘扩散至接近滤纸条顶端时，将滤纸条取出，风干。观察滤纸条上所出现的色素带及其颜色，并做好记录。</w:t>
            </w:r>
          </w:p>
          <w:p w:rsidR="00D04A45" w:rsidRDefault="00D04A45" w:rsidP="00D04A45">
            <w:pPr>
              <w:widowControl/>
              <w:spacing w:before="100" w:beforeAutospacing="1" w:after="100" w:afterAutospacing="1" w:line="324" w:lineRule="atLeast"/>
              <w:ind w:firstLine="420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注意事项：</w:t>
            </w:r>
          </w:p>
          <w:p w:rsidR="00D04A45" w:rsidRPr="00D04A45" w:rsidRDefault="00D04A45" w:rsidP="00D04A45">
            <w:pPr>
              <w:widowControl/>
              <w:spacing w:before="100" w:beforeAutospacing="1" w:after="100" w:afterAutospacing="1" w:line="324" w:lineRule="atLeast"/>
              <w:ind w:firstLine="420"/>
              <w:jc w:val="left"/>
              <w:rPr>
                <w:rFonts w:ascii="宋体" w:hAnsi="宋体" w:cs="宋体"/>
                <w:sz w:val="24"/>
              </w:rPr>
            </w:pPr>
            <w:r w:rsidRPr="00D04A45">
              <w:rPr>
                <w:rFonts w:ascii="宋体" w:hAnsi="宋体" w:cs="宋体" w:hint="eastAsia"/>
                <w:sz w:val="24"/>
              </w:rPr>
              <w:t>（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 w:rsidRPr="00D04A45">
              <w:rPr>
                <w:rFonts w:ascii="宋体" w:hAnsi="宋体" w:cs="宋体" w:hint="eastAsia"/>
                <w:sz w:val="24"/>
              </w:rPr>
              <w:t>）画滤液细线时，要迅速，并要等滤液接近干时，再重复画线，以防滤液扩散开使滤液线过宽，影响分离效果。</w:t>
            </w:r>
          </w:p>
          <w:p w:rsidR="00D04A45" w:rsidRPr="00D04A45" w:rsidRDefault="00D04A45" w:rsidP="00D04A45">
            <w:pPr>
              <w:widowControl/>
              <w:spacing w:before="100" w:beforeAutospacing="1" w:after="100" w:afterAutospacing="1" w:line="324" w:lineRule="atLeast"/>
              <w:ind w:firstLine="420"/>
              <w:jc w:val="left"/>
              <w:rPr>
                <w:rFonts w:ascii="宋体" w:hAnsi="宋体" w:cs="宋体"/>
                <w:sz w:val="24"/>
              </w:rPr>
            </w:pPr>
            <w:r w:rsidRPr="00D04A45">
              <w:rPr>
                <w:rFonts w:ascii="宋体" w:hAnsi="宋体" w:cs="宋体" w:hint="eastAsia"/>
                <w:sz w:val="24"/>
              </w:rPr>
              <w:lastRenderedPageBreak/>
              <w:t> </w:t>
            </w:r>
          </w:p>
          <w:p w:rsidR="00D04A45" w:rsidRPr="00D04A45" w:rsidRDefault="00D04A45" w:rsidP="00D04A45">
            <w:pPr>
              <w:widowControl/>
              <w:spacing w:before="100" w:beforeAutospacing="1" w:after="100" w:afterAutospacing="1" w:line="324" w:lineRule="atLeast"/>
              <w:ind w:firstLine="420"/>
              <w:jc w:val="left"/>
              <w:rPr>
                <w:rFonts w:ascii="宋体" w:hAnsi="宋体" w:cs="宋体"/>
                <w:sz w:val="24"/>
              </w:rPr>
            </w:pPr>
            <w:r w:rsidRPr="00D04A45">
              <w:rPr>
                <w:rFonts w:ascii="宋体" w:hAnsi="宋体" w:cs="宋体" w:hint="eastAsia"/>
                <w:sz w:val="24"/>
              </w:rPr>
              <w:t>（</w:t>
            </w:r>
            <w:r>
              <w:rPr>
                <w:rFonts w:ascii="宋体" w:hAnsi="宋体" w:cs="宋体" w:hint="eastAsia"/>
                <w:sz w:val="24"/>
              </w:rPr>
              <w:t>2</w:t>
            </w:r>
            <w:r w:rsidRPr="00D04A45">
              <w:rPr>
                <w:rFonts w:ascii="宋体" w:hAnsi="宋体" w:cs="宋体" w:hint="eastAsia"/>
                <w:sz w:val="24"/>
              </w:rPr>
              <w:t>）将滤纸条插入层析液中时，要避免滤液细线直接触及层析液。试管中的层析液高度不要接近或超过滤液细线所处的高度，可灵活把握层析液的用量。</w:t>
            </w:r>
          </w:p>
          <w:p w:rsidR="00D04A45" w:rsidRPr="00D04A45" w:rsidRDefault="00D04A45" w:rsidP="00D04A45">
            <w:pPr>
              <w:widowControl/>
              <w:spacing w:before="100" w:beforeAutospacing="1" w:after="100" w:afterAutospacing="1" w:line="324" w:lineRule="atLeast"/>
              <w:ind w:firstLine="420"/>
              <w:jc w:val="left"/>
              <w:rPr>
                <w:rFonts w:ascii="宋体" w:hAnsi="宋体" w:cs="宋体"/>
                <w:sz w:val="24"/>
              </w:rPr>
            </w:pPr>
          </w:p>
          <w:p w:rsidR="0034188C" w:rsidRPr="00D04A45" w:rsidRDefault="00D04A45" w:rsidP="0034188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、与同学们交流所得到的实验现象和成果，并说出理论上的结果：滤纸条从上到下：胡萝卜素、叶黄素、叶绿素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、叶绿素</w:t>
            </w: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。含量（层析带宽度）：胡萝卜素</w:t>
            </w:r>
            <w:r>
              <w:rPr>
                <w:rFonts w:hint="eastAsia"/>
                <w:sz w:val="28"/>
                <w:szCs w:val="28"/>
              </w:rPr>
              <w:t>&lt;</w:t>
            </w:r>
            <w:r>
              <w:rPr>
                <w:rFonts w:hint="eastAsia"/>
                <w:sz w:val="28"/>
                <w:szCs w:val="28"/>
              </w:rPr>
              <w:t>叶黄素</w:t>
            </w:r>
            <w:r>
              <w:rPr>
                <w:rFonts w:hint="eastAsia"/>
                <w:sz w:val="28"/>
                <w:szCs w:val="28"/>
              </w:rPr>
              <w:t>&lt;</w:t>
            </w:r>
            <w:r>
              <w:rPr>
                <w:rFonts w:hint="eastAsia"/>
                <w:sz w:val="28"/>
                <w:szCs w:val="28"/>
              </w:rPr>
              <w:t>叶绿素</w:t>
            </w:r>
            <w:r>
              <w:rPr>
                <w:rFonts w:hint="eastAsia"/>
                <w:sz w:val="28"/>
                <w:szCs w:val="28"/>
              </w:rPr>
              <w:t>b&lt;</w:t>
            </w:r>
            <w:r>
              <w:rPr>
                <w:rFonts w:hint="eastAsia"/>
                <w:sz w:val="28"/>
                <w:szCs w:val="28"/>
              </w:rPr>
              <w:t>叶绿素</w:t>
            </w:r>
            <w:r>
              <w:rPr>
                <w:rFonts w:hint="eastAsia"/>
                <w:sz w:val="28"/>
                <w:szCs w:val="28"/>
              </w:rPr>
              <w:t>a</w:t>
            </w:r>
          </w:p>
        </w:tc>
      </w:tr>
    </w:tbl>
    <w:p w:rsidR="004C3A94" w:rsidRPr="00686B43" w:rsidRDefault="004C3A94" w:rsidP="00686B43">
      <w:pPr>
        <w:jc w:val="left"/>
      </w:pPr>
    </w:p>
    <w:sectPr w:rsidR="004C3A94" w:rsidRPr="00686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A94" w:rsidRDefault="004C3A94" w:rsidP="00686B43">
      <w:r>
        <w:separator/>
      </w:r>
    </w:p>
  </w:endnote>
  <w:endnote w:type="continuationSeparator" w:id="1">
    <w:p w:rsidR="004C3A94" w:rsidRDefault="004C3A94" w:rsidP="00686B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A94" w:rsidRDefault="004C3A94" w:rsidP="00686B43">
      <w:r>
        <w:separator/>
      </w:r>
    </w:p>
  </w:footnote>
  <w:footnote w:type="continuationSeparator" w:id="1">
    <w:p w:rsidR="004C3A94" w:rsidRDefault="004C3A94" w:rsidP="00686B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74794"/>
    <w:multiLevelType w:val="hybridMultilevel"/>
    <w:tmpl w:val="23D0396E"/>
    <w:lvl w:ilvl="0" w:tplc="77D481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20179D"/>
    <w:multiLevelType w:val="hybridMultilevel"/>
    <w:tmpl w:val="DCA2E68E"/>
    <w:lvl w:ilvl="0" w:tplc="3CAAB3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B43"/>
    <w:rsid w:val="0034188C"/>
    <w:rsid w:val="004C3A94"/>
    <w:rsid w:val="00605BE5"/>
    <w:rsid w:val="00686B43"/>
    <w:rsid w:val="00D0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B4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6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6B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6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6B43"/>
    <w:rPr>
      <w:sz w:val="18"/>
      <w:szCs w:val="18"/>
    </w:rPr>
  </w:style>
  <w:style w:type="table" w:styleId="a5">
    <w:name w:val="Table Grid"/>
    <w:basedOn w:val="a1"/>
    <w:rsid w:val="00686B4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686B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List Paragraph"/>
    <w:basedOn w:val="a"/>
    <w:uiPriority w:val="99"/>
    <w:unhideWhenUsed/>
    <w:rsid w:val="00686B43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605B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1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2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16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0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7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8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8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8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1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9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4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4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1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0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3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3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sogou.com/lemma/ShowInnerLink.htm?lemmaId=1799430&amp;ss_c=ssc.citiao.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sogou.com/lemma/ShowInnerLink.htm?lemmaId=2792891&amp;ss_c=ssc.citiao.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2017-05-01T07:24:00Z</dcterms:created>
  <dcterms:modified xsi:type="dcterms:W3CDTF">2017-05-01T08:00:00Z</dcterms:modified>
</cp:coreProperties>
</file>