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384"/>
        <w:gridCol w:w="7138"/>
      </w:tblGrid>
      <w:tr w:rsidR="009D7698" w:rsidTr="009D7698">
        <w:trPr>
          <w:trHeight w:val="558"/>
        </w:trPr>
        <w:tc>
          <w:tcPr>
            <w:tcW w:w="8522" w:type="dxa"/>
            <w:gridSpan w:val="2"/>
          </w:tcPr>
          <w:p w:rsidR="009D7698" w:rsidRPr="009D7698" w:rsidRDefault="009D7698" w:rsidP="009D7698">
            <w:pPr>
              <w:jc w:val="center"/>
              <w:rPr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t>第一课时：植物的呼吸作用和光合作用</w:t>
            </w:r>
          </w:p>
        </w:tc>
      </w:tr>
      <w:tr w:rsidR="009D7698" w:rsidTr="009D7698">
        <w:trPr>
          <w:trHeight w:val="992"/>
        </w:trPr>
        <w:tc>
          <w:tcPr>
            <w:tcW w:w="1384" w:type="dxa"/>
          </w:tcPr>
          <w:p w:rsidR="009D7698" w:rsidRPr="009D7698" w:rsidRDefault="009D7698">
            <w:pPr>
              <w:rPr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t>教学目标</w:t>
            </w:r>
          </w:p>
        </w:tc>
        <w:tc>
          <w:tcPr>
            <w:tcW w:w="7138" w:type="dxa"/>
          </w:tcPr>
          <w:p w:rsidR="009D7698" w:rsidRPr="009D7698" w:rsidRDefault="00091ABB" w:rsidP="009D76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使同学们理解</w:t>
            </w:r>
            <w:r w:rsidR="009D7698" w:rsidRPr="009D7698">
              <w:rPr>
                <w:rFonts w:hint="eastAsia"/>
                <w:sz w:val="28"/>
                <w:szCs w:val="28"/>
              </w:rPr>
              <w:t>解光合作用和呼吸作用的原理、条件、场所、过程等</w:t>
            </w:r>
          </w:p>
          <w:p w:rsidR="009D7698" w:rsidRDefault="009D7698" w:rsidP="009D7698">
            <w:pPr>
              <w:rPr>
                <w:rFonts w:hint="eastAsia"/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t>基本</w:t>
            </w:r>
            <w:r w:rsidR="00091ABB">
              <w:rPr>
                <w:rFonts w:hint="eastAsia"/>
                <w:sz w:val="28"/>
                <w:szCs w:val="28"/>
              </w:rPr>
              <w:t>理解</w:t>
            </w:r>
            <w:r w:rsidRPr="009D7698">
              <w:rPr>
                <w:rFonts w:hint="eastAsia"/>
                <w:sz w:val="28"/>
                <w:szCs w:val="28"/>
              </w:rPr>
              <w:t>解植物进行的这两种生物现象</w:t>
            </w:r>
          </w:p>
          <w:p w:rsidR="00091ABB" w:rsidRPr="009D7698" w:rsidRDefault="00091ABB" w:rsidP="009D76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了解还原糖和脂肪</w:t>
            </w:r>
          </w:p>
        </w:tc>
      </w:tr>
      <w:tr w:rsidR="009D7698" w:rsidTr="009D7698">
        <w:trPr>
          <w:trHeight w:val="978"/>
        </w:trPr>
        <w:tc>
          <w:tcPr>
            <w:tcW w:w="1384" w:type="dxa"/>
          </w:tcPr>
          <w:p w:rsidR="009D7698" w:rsidRPr="009D7698" w:rsidRDefault="009D7698">
            <w:pPr>
              <w:rPr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t>教学难点与重点</w:t>
            </w:r>
          </w:p>
        </w:tc>
        <w:tc>
          <w:tcPr>
            <w:tcW w:w="7138" w:type="dxa"/>
          </w:tcPr>
          <w:p w:rsidR="009D7698" w:rsidRDefault="009D7698">
            <w:pPr>
              <w:rPr>
                <w:rFonts w:hint="eastAsia"/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t>对植物光合作用以及呼吸作用的过程的认知与理解</w:t>
            </w:r>
          </w:p>
          <w:p w:rsidR="00091ABB" w:rsidRPr="009D7698" w:rsidRDefault="00091ABB">
            <w:pPr>
              <w:rPr>
                <w:sz w:val="28"/>
                <w:szCs w:val="28"/>
              </w:rPr>
            </w:pPr>
          </w:p>
        </w:tc>
      </w:tr>
      <w:tr w:rsidR="009D7698" w:rsidTr="009D7698">
        <w:trPr>
          <w:trHeight w:val="553"/>
        </w:trPr>
        <w:tc>
          <w:tcPr>
            <w:tcW w:w="1384" w:type="dxa"/>
          </w:tcPr>
          <w:p w:rsidR="009D7698" w:rsidRPr="009D7698" w:rsidRDefault="009D7698">
            <w:pPr>
              <w:rPr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t>教学用品</w:t>
            </w:r>
          </w:p>
        </w:tc>
        <w:tc>
          <w:tcPr>
            <w:tcW w:w="7138" w:type="dxa"/>
          </w:tcPr>
          <w:p w:rsidR="009D7698" w:rsidRPr="009D7698" w:rsidRDefault="009D7698">
            <w:pPr>
              <w:rPr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t>叶绿体、线粒体相关图片。</w:t>
            </w:r>
          </w:p>
        </w:tc>
      </w:tr>
      <w:tr w:rsidR="009D7698" w:rsidRPr="00091ABB" w:rsidTr="00091ABB">
        <w:trPr>
          <w:trHeight w:val="9913"/>
        </w:trPr>
        <w:tc>
          <w:tcPr>
            <w:tcW w:w="1384" w:type="dxa"/>
          </w:tcPr>
          <w:p w:rsidR="009D7698" w:rsidRPr="009D7698" w:rsidRDefault="009D7698">
            <w:pPr>
              <w:rPr>
                <w:sz w:val="28"/>
                <w:szCs w:val="28"/>
              </w:rPr>
            </w:pPr>
            <w:r w:rsidRPr="009D7698">
              <w:rPr>
                <w:rFonts w:hint="eastAsia"/>
                <w:sz w:val="28"/>
                <w:szCs w:val="28"/>
              </w:rPr>
              <w:lastRenderedPageBreak/>
              <w:t>教学过程</w:t>
            </w:r>
          </w:p>
        </w:tc>
        <w:tc>
          <w:tcPr>
            <w:tcW w:w="7138" w:type="dxa"/>
          </w:tcPr>
          <w:p w:rsidR="009D7698" w:rsidRPr="00973382" w:rsidRDefault="00973382" w:rsidP="00973382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382">
              <w:rPr>
                <w:rFonts w:hint="eastAsia"/>
                <w:sz w:val="28"/>
                <w:szCs w:val="28"/>
              </w:rPr>
              <w:t>提问：同学们认为什么是绿色植物，举例子。</w:t>
            </w:r>
          </w:p>
          <w:p w:rsidR="00973382" w:rsidRDefault="00973382" w:rsidP="00973382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解答绿色植物的含义。引出绿色植物。并提出植物为什么是绿色的。引出叶绿素的概念，从而相关到叶绿体，介绍叶绿体的构造。</w:t>
            </w:r>
          </w:p>
          <w:p w:rsidR="00EC27D8" w:rsidRPr="00EC27D8" w:rsidRDefault="00973382" w:rsidP="00EC27D8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因此使得植物可以进行光合作用，引出光合作用的概念，并解释光合作用的含义。</w:t>
            </w:r>
          </w:p>
          <w:p w:rsidR="00EC27D8" w:rsidRDefault="00973382" w:rsidP="00EC27D8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详细讲述光合作用的过程。（光反应：类囊体博膜，暗反应：叶绿体基质）</w:t>
            </w:r>
            <w:r w:rsidR="00EC27D8">
              <w:rPr>
                <w:rFonts w:hint="eastAsia"/>
                <w:sz w:val="28"/>
                <w:szCs w:val="28"/>
              </w:rPr>
              <w:t>。提问同学们有哪些影响光合作用的因素，并作出解答</w:t>
            </w:r>
          </w:p>
          <w:p w:rsidR="00EC27D8" w:rsidRPr="00EC27D8" w:rsidRDefault="00EC27D8" w:rsidP="00EC27D8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EC27D8">
              <w:rPr>
                <w:rFonts w:hint="eastAsia"/>
                <w:sz w:val="28"/>
                <w:szCs w:val="28"/>
              </w:rPr>
              <w:t>介绍下光合作用的利用：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农业生产</w:t>
            </w:r>
            <w:r>
              <w:rPr>
                <w:rFonts w:ascii="Arial" w:hAnsi="Arial" w:cs="Arial" w:hint="eastAsia"/>
                <w:color w:val="333333"/>
                <w:sz w:val="28"/>
                <w:szCs w:val="28"/>
              </w:rPr>
              <w:t>：目的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为了以较少的投入，获得较高的产量。根据光合作用的原理，改变光合作用的某些条件，提高光合作用强度（指植物在单位时间内通过光合作用制造糖的数量），是增加农作物产量的主要措施。这些条件主要是指光照强度、温度、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CO2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浓度等。</w:t>
            </w:r>
          </w:p>
          <w:p w:rsidR="00973382" w:rsidRDefault="00973382" w:rsidP="00973382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除此之外，植物还和人一样会呼吸，提问同学们他们自己所想的对呼吸的概念的理解，进而引出呼吸作用的概念。</w:t>
            </w:r>
          </w:p>
          <w:p w:rsidR="00EC27D8" w:rsidRPr="00EC27D8" w:rsidRDefault="00973382" w:rsidP="00EC27D8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介绍其场所线粒体的构造，详细讲述呼吸作用的过程。（先进行有氧呼吸的介绍：细胞质基质→线粒体基质→线粒体内膜），后进行无氧呼吸的介绍（细胞质基质，典型的无氧呼吸类别：生成酒精：植物根</w:t>
            </w:r>
            <w:r>
              <w:rPr>
                <w:rFonts w:hint="eastAsia"/>
                <w:sz w:val="28"/>
                <w:szCs w:val="28"/>
              </w:rPr>
              <w:lastRenderedPageBreak/>
              <w:t>部</w:t>
            </w:r>
            <w:r w:rsidR="00EC27D8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酵母菌</w:t>
            </w:r>
            <w:r w:rsidR="00EC27D8">
              <w:rPr>
                <w:rFonts w:hint="eastAsia"/>
                <w:sz w:val="28"/>
                <w:szCs w:val="28"/>
              </w:rPr>
              <w:t>、</w:t>
            </w:r>
            <w:r w:rsidR="00EC27D8">
              <w:rPr>
                <w:rFonts w:ascii="zuoyeFont_mathFont" w:hAnsi="zuoyeFont_mathFont"/>
                <w:color w:val="333333"/>
                <w:sz w:val="28"/>
                <w:szCs w:val="28"/>
                <w:shd w:val="clear" w:color="auto" w:fill="FFFFEE"/>
              </w:rPr>
              <w:t>马铃薯的块茎、玉米的胚、甜菜的块根、</w:t>
            </w:r>
            <w:r w:rsidRPr="00973382">
              <w:rPr>
                <w:rFonts w:ascii="zuoyeFont_mathFont" w:hAnsi="zuoyeFont_mathFont"/>
                <w:color w:val="333333"/>
                <w:sz w:val="28"/>
                <w:szCs w:val="28"/>
                <w:shd w:val="clear" w:color="auto" w:fill="FFFFEE"/>
              </w:rPr>
              <w:t>萝卜叶、苹果</w:t>
            </w:r>
            <w:r w:rsidR="00EC27D8">
              <w:rPr>
                <w:rFonts w:ascii="zuoyeFont_mathFont" w:hAnsi="zuoyeFont_mathFont" w:hint="eastAsia"/>
                <w:color w:val="333333"/>
                <w:sz w:val="28"/>
                <w:szCs w:val="28"/>
                <w:shd w:val="clear" w:color="auto" w:fill="FFFFEE"/>
              </w:rPr>
              <w:t xml:space="preserve">    </w:t>
            </w:r>
            <w:r w:rsidR="00EC27D8">
              <w:rPr>
                <w:rFonts w:ascii="zuoyeFont_mathFont" w:hAnsi="zuoyeFont_mathFont" w:hint="eastAsia"/>
                <w:color w:val="333333"/>
                <w:sz w:val="28"/>
                <w:szCs w:val="28"/>
                <w:shd w:val="clear" w:color="auto" w:fill="FFFFEE"/>
              </w:rPr>
              <w:t>生成乳酸：动物、人、乳酸杆菌）</w:t>
            </w:r>
          </w:p>
          <w:p w:rsidR="00EC27D8" w:rsidRPr="00091ABB" w:rsidRDefault="00EC27D8" w:rsidP="00EC27D8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 w:rsidRPr="00EC27D8">
              <w:rPr>
                <w:rFonts w:ascii="zuoyeFont_mathFont" w:hAnsi="zuoyeFont_mathFont" w:hint="eastAsia"/>
                <w:color w:val="333333"/>
                <w:sz w:val="28"/>
                <w:szCs w:val="28"/>
                <w:shd w:val="clear" w:color="auto" w:fill="FFFFEE"/>
              </w:rPr>
              <w:t>简要介绍呼吸作用的应用：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1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）作物栽培：有适当措施保证根的正常呼吸，如中耕松土等。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2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）粮油种子贮藏：干燥、低温（不能过低），低氧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3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）水果、蔬菜，鲜花保鲜：低温，低氧（高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CO2/N2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），低湿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333333"/>
                <w:sz w:val="28"/>
                <w:szCs w:val="28"/>
              </w:rPr>
              <w:t xml:space="preserve"> 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4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）在农业生产中，为了使有机物向着人们需要的器官积累，常把下部变黄的已无光合能力，仍然消耗养分的枝叶去掉，使光合作用的产物更多的转运到有经济价值的器官中去。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5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）包扎伤口，选用透气消毒纱布，抑制细菌无氧呼吸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）花盆经常松土：促进根部有氧呼吸，吸收无机盐等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）稻田定期排水：抑制无氧呼吸产生酒精，防止酒精中毒，烂根死亡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）提倡慢跑：防止剧烈运动，肌细胞无氧呼吸产生乳酸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）破伤风杆菌感染伤口：须及时清洗伤口，以防无氧呼吸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（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  <w:r w:rsidRPr="00EC27D8">
              <w:rPr>
                <w:rFonts w:ascii="Arial" w:hAnsi="Arial" w:cs="Arial"/>
                <w:color w:val="333333"/>
                <w:sz w:val="28"/>
                <w:szCs w:val="28"/>
              </w:rPr>
              <w:t>）酿酒：先通气后密封</w:t>
            </w:r>
          </w:p>
          <w:p w:rsidR="00091ABB" w:rsidRPr="00091ABB" w:rsidRDefault="00091ABB" w:rsidP="00EC27D8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ascii="zuoyeFont_mathFont" w:hAnsi="zuoyeFont_mathFont" w:hint="eastAsia"/>
                <w:color w:val="333333"/>
                <w:sz w:val="28"/>
                <w:szCs w:val="28"/>
                <w:shd w:val="clear" w:color="auto" w:fill="FFFFEE"/>
              </w:rPr>
              <w:t>简单阐述下光合作用和呼吸作用的产物，引出糖和脂质的概念，简要介绍。</w:t>
            </w:r>
          </w:p>
          <w:p w:rsidR="00091ABB" w:rsidRDefault="00091ABB" w:rsidP="00091ABB">
            <w:pPr>
              <w:pStyle w:val="a6"/>
              <w:ind w:leftChars="343" w:left="4640" w:hangingChars="1400" w:hanging="3920"/>
              <w:rPr>
                <w:rFonts w:hint="eastAsia"/>
                <w:sz w:val="28"/>
                <w:szCs w:val="28"/>
              </w:rPr>
            </w:pPr>
          </w:p>
          <w:p w:rsidR="00091ABB" w:rsidRDefault="00091ABB" w:rsidP="00091ABB">
            <w:pPr>
              <w:pStyle w:val="a6"/>
              <w:ind w:leftChars="343" w:left="4640" w:hangingChars="1400" w:hanging="3920"/>
              <w:rPr>
                <w:rFonts w:hint="eastAsia"/>
                <w:sz w:val="28"/>
                <w:szCs w:val="28"/>
              </w:rPr>
            </w:pPr>
          </w:p>
          <w:p w:rsidR="00091ABB" w:rsidRPr="00091ABB" w:rsidRDefault="00091ABB" w:rsidP="00091ABB">
            <w:pPr>
              <w:pStyle w:val="a6"/>
              <w:ind w:leftChars="343" w:left="4640" w:hangingChars="1400" w:hanging="39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糖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单糖：葡萄糖、果糖、半乳糖（还原糖：用斐林试剂检验）</w:t>
            </w:r>
          </w:p>
          <w:p w:rsidR="00091ABB" w:rsidRPr="00091ABB" w:rsidRDefault="00091ABB" w:rsidP="00091ABB">
            <w:pPr>
              <w:ind w:firstLineChars="600" w:firstLine="16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2050" type="#_x0000_t87" style="position:absolute;left:0;text-align:left;margin-left:64.3pt;margin-top:-48.95pt;width:9.75pt;height:140.25pt;z-index:251658240"/>
              </w:pict>
            </w:r>
            <w:r w:rsidRPr="00091ABB">
              <w:rPr>
                <w:rFonts w:hint="eastAsia"/>
                <w:sz w:val="28"/>
                <w:szCs w:val="28"/>
              </w:rPr>
              <w:t>二糖</w:t>
            </w:r>
            <w:r>
              <w:rPr>
                <w:rFonts w:hint="eastAsia"/>
                <w:sz w:val="28"/>
                <w:szCs w:val="28"/>
              </w:rPr>
              <w:t>：麦芽糖（还原糖）、蔗糖、乳糖</w:t>
            </w:r>
          </w:p>
          <w:p w:rsidR="00091ABB" w:rsidRDefault="00091ABB" w:rsidP="00091ABB">
            <w:pPr>
              <w:pStyle w:val="a6"/>
              <w:ind w:left="72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</w:t>
            </w:r>
          </w:p>
          <w:p w:rsidR="00091ABB" w:rsidRDefault="00091ABB" w:rsidP="00091ABB">
            <w:pPr>
              <w:pStyle w:val="a6"/>
              <w:ind w:leftChars="810" w:left="5061" w:hangingChars="1200" w:hanging="33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多糖：淀粉（能量物质、植物）、糖原（能量物质、动物）、纤维素（结构物质、植物）</w:t>
            </w:r>
          </w:p>
          <w:p w:rsidR="00091ABB" w:rsidRDefault="00091ABB" w:rsidP="00091ABB">
            <w:pPr>
              <w:ind w:leftChars="134" w:left="2101" w:hangingChars="650" w:hanging="18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pict>
                <v:shape id="_x0000_s2051" type="#_x0000_t87" style="position:absolute;left:0;text-align:left;margin-left:64.3pt;margin-top:14.8pt;width:9.75pt;height:108pt;z-index:251659264"/>
              </w:pict>
            </w:r>
            <w:r>
              <w:rPr>
                <w:rFonts w:hint="eastAsia"/>
                <w:sz w:val="28"/>
                <w:szCs w:val="28"/>
              </w:rPr>
              <w:t>脂质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脂肪：保温减压缓冲作用，碳氢比大，能量高（用苏丹三（黄）苏丹四（红）检验）</w:t>
            </w:r>
          </w:p>
          <w:p w:rsidR="00091ABB" w:rsidRDefault="00091ABB" w:rsidP="00091A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磷脂：细胞膜的主要成分</w:t>
            </w:r>
          </w:p>
          <w:p w:rsidR="00091ABB" w:rsidRDefault="00091ABB" w:rsidP="00091A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固醇：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胆固醇：帮助脂质的运输</w:t>
            </w:r>
          </w:p>
          <w:p w:rsidR="00091ABB" w:rsidRDefault="00091ABB" w:rsidP="00091A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性激素：第二性征的发育</w:t>
            </w:r>
          </w:p>
          <w:p w:rsidR="00091ABB" w:rsidRDefault="00091ABB" w:rsidP="00091A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维生素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：钙磷的吸收</w:t>
            </w:r>
          </w:p>
          <w:p w:rsidR="00091ABB" w:rsidRPr="00091ABB" w:rsidRDefault="00091ABB" w:rsidP="00091A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、总结本堂课的大致内容</w:t>
            </w:r>
          </w:p>
        </w:tc>
      </w:tr>
    </w:tbl>
    <w:p w:rsidR="009D7698" w:rsidRDefault="009D7698"/>
    <w:p w:rsidR="00814F4A" w:rsidRDefault="00814F4A"/>
    <w:sectPr w:rsidR="00814F4A" w:rsidSect="00F7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A1A" w:rsidRDefault="00F80A1A" w:rsidP="009D7698">
      <w:r>
        <w:separator/>
      </w:r>
    </w:p>
  </w:endnote>
  <w:endnote w:type="continuationSeparator" w:id="1">
    <w:p w:rsidR="00F80A1A" w:rsidRDefault="00F80A1A" w:rsidP="009D7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oyeFont_mathFon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A1A" w:rsidRDefault="00F80A1A" w:rsidP="009D7698">
      <w:r>
        <w:separator/>
      </w:r>
    </w:p>
  </w:footnote>
  <w:footnote w:type="continuationSeparator" w:id="1">
    <w:p w:rsidR="00F80A1A" w:rsidRDefault="00F80A1A" w:rsidP="009D76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73B61"/>
    <w:multiLevelType w:val="hybridMultilevel"/>
    <w:tmpl w:val="05E8D246"/>
    <w:lvl w:ilvl="0" w:tplc="AAD8C8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698"/>
    <w:rsid w:val="00091ABB"/>
    <w:rsid w:val="00814F4A"/>
    <w:rsid w:val="00973382"/>
    <w:rsid w:val="009D7698"/>
    <w:rsid w:val="00EC27D8"/>
    <w:rsid w:val="00F76852"/>
    <w:rsid w:val="00F8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698"/>
    <w:rPr>
      <w:sz w:val="18"/>
      <w:szCs w:val="18"/>
    </w:rPr>
  </w:style>
  <w:style w:type="table" w:styleId="a5">
    <w:name w:val="Table Grid"/>
    <w:basedOn w:val="a1"/>
    <w:uiPriority w:val="59"/>
    <w:rsid w:val="009D76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33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C2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27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DDCFD-1CB2-48BA-85C9-439B50E6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2017-05-01T07:22:00Z</dcterms:created>
  <dcterms:modified xsi:type="dcterms:W3CDTF">2017-05-01T07:22:00Z</dcterms:modified>
</cp:coreProperties>
</file>