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## 名称: 通信安全特色课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负责人: 孟政元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### 前提要求:</w:t>
      </w:r>
    </w:p>
    <w:p>
      <w:pPr>
        <w:rPr>
          <w:rFonts w:hint="eastAsia"/>
        </w:rPr>
      </w:pPr>
      <w:r>
        <w:rPr>
          <w:rFonts w:hint="eastAsia"/>
        </w:rPr>
        <w:t>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课程内容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带领同学们从一个具体的情景出发,</w:t>
      </w:r>
    </w:p>
    <w:p>
      <w:pPr>
        <w:rPr>
          <w:rFonts w:hint="eastAsia"/>
        </w:rPr>
      </w:pPr>
      <w:r>
        <w:rPr>
          <w:rFonts w:hint="eastAsia"/>
        </w:rPr>
        <w:t>探讨通信过程中存在的安全隐患和解决方法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具体过程</w:t>
      </w:r>
    </w:p>
    <w:p>
      <w:pPr>
        <w:rPr>
          <w:rFonts w:hint="eastAsia"/>
        </w:rPr>
      </w:pPr>
      <w:r>
        <w:rPr>
          <w:rFonts w:hint="eastAsia"/>
        </w:rPr>
        <w:t>小明喜欢上了同伴的小雨,想约她放学之后去看电影,现在他需要把这个消息安全的传达给小雨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但是,现在没有手机,没有网络,他只能通过传纸条的方式来和小雨对话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同时,在传纸条的过程中,纸条的内容可能会被其他的同学看到,一旦被同学发现就会告诉老师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现在,小明该怎么办呢?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F30E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27822</dc:creator>
  <cp:lastModifiedBy>27822</cp:lastModifiedBy>
  <dcterms:modified xsi:type="dcterms:W3CDTF">2017-05-17T15:09:05Z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