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D9" w:rsidRDefault="00CB46C4">
      <w:pPr>
        <w:rPr>
          <w:b/>
          <w:lang w:val="es-ES_tradnl"/>
        </w:rPr>
      </w:pPr>
      <w:r>
        <w:rPr>
          <w:b/>
          <w:lang w:val="es-ES_tradnl"/>
        </w:rPr>
        <w:t>5 Pasos Fáciles para Mejorar tu</w:t>
      </w:r>
      <w:r w:rsidR="0034252C">
        <w:rPr>
          <w:b/>
          <w:lang w:val="es-ES_tradnl"/>
        </w:rPr>
        <w:t xml:space="preserve"> IQ de Fraude</w:t>
      </w:r>
    </w:p>
    <w:p w:rsidR="0034252C" w:rsidRDefault="0034252C">
      <w:pPr>
        <w:rPr>
          <w:lang w:val="es-ES_tradnl"/>
        </w:rPr>
      </w:pPr>
      <w:r>
        <w:rPr>
          <w:lang w:val="es-ES_tradnl"/>
        </w:rPr>
        <w:t xml:space="preserve">Conveniencia. Es algo que has aprendido </w:t>
      </w:r>
      <w:r w:rsidR="00B62B91">
        <w:rPr>
          <w:lang w:val="es-ES_tradnl"/>
        </w:rPr>
        <w:t xml:space="preserve">a </w:t>
      </w:r>
      <w:r>
        <w:rPr>
          <w:lang w:val="es-ES_tradnl"/>
        </w:rPr>
        <w:t xml:space="preserve">esperar de casi todo en la vida. Tus compras pueden ser entregadas a tu casa, tu teléfono puede responder la mayoría de tus preguntas y tu tarjeta </w:t>
      </w:r>
      <w:r w:rsidR="00032B5C">
        <w:rPr>
          <w:lang w:val="es-ES_tradnl"/>
        </w:rPr>
        <w:t xml:space="preserve">de crédito </w:t>
      </w:r>
      <w:r>
        <w:rPr>
          <w:lang w:val="es-ES_tradnl"/>
        </w:rPr>
        <w:t>puede ayudar</w:t>
      </w:r>
      <w:r w:rsidR="00CB46C4">
        <w:rPr>
          <w:lang w:val="es-ES_tradnl"/>
        </w:rPr>
        <w:t xml:space="preserve"> a</w:t>
      </w:r>
      <w:r>
        <w:rPr>
          <w:lang w:val="es-ES_tradnl"/>
        </w:rPr>
        <w:t xml:space="preserve"> </w:t>
      </w:r>
      <w:r w:rsidR="00F40430" w:rsidRPr="00F40430">
        <w:rPr>
          <w:lang w:val="es-ES_tradnl"/>
        </w:rPr>
        <w:t>protegerte del fraude</w:t>
      </w:r>
      <w:r>
        <w:rPr>
          <w:lang w:val="es-ES_tradnl"/>
        </w:rPr>
        <w:t>.</w:t>
      </w:r>
    </w:p>
    <w:p w:rsidR="0034252C" w:rsidRDefault="0034252C">
      <w:pPr>
        <w:rPr>
          <w:lang w:val="es-ES_tradnl"/>
        </w:rPr>
      </w:pPr>
      <w:r>
        <w:rPr>
          <w:lang w:val="es-ES_tradnl"/>
        </w:rPr>
        <w:t xml:space="preserve">Pero cuando se trata de tu dinero, </w:t>
      </w:r>
      <w:r w:rsidR="00B62B91">
        <w:rPr>
          <w:lang w:val="es-ES_tradnl"/>
        </w:rPr>
        <w:t>tú</w:t>
      </w:r>
      <w:r>
        <w:rPr>
          <w:lang w:val="es-ES_tradnl"/>
        </w:rPr>
        <w:t xml:space="preserve"> </w:t>
      </w:r>
      <w:r w:rsidR="00B62B91">
        <w:rPr>
          <w:lang w:val="es-ES_tradnl"/>
        </w:rPr>
        <w:t>decid</w:t>
      </w:r>
      <w:r w:rsidR="00CB46C4">
        <w:rPr>
          <w:lang w:val="es-ES_tradnl"/>
        </w:rPr>
        <w:t>es</w:t>
      </w:r>
      <w:r>
        <w:rPr>
          <w:lang w:val="es-ES_tradnl"/>
        </w:rPr>
        <w:t xml:space="preserve"> si tomas pasos simples para ayudar </w:t>
      </w:r>
      <w:r w:rsidR="00CB46C4">
        <w:rPr>
          <w:lang w:val="es-ES_tradnl"/>
        </w:rPr>
        <w:t xml:space="preserve">a </w:t>
      </w:r>
      <w:r>
        <w:rPr>
          <w:lang w:val="es-ES_tradnl"/>
        </w:rPr>
        <w:t xml:space="preserve">mantenerlo a salvo. Piensa </w:t>
      </w:r>
      <w:r w:rsidR="00CB46C4">
        <w:rPr>
          <w:lang w:val="es-ES_tradnl"/>
        </w:rPr>
        <w:t>en</w:t>
      </w:r>
      <w:r>
        <w:rPr>
          <w:lang w:val="es-ES_tradnl"/>
        </w:rPr>
        <w:t xml:space="preserve"> la protección de fraude como una asociación. Tienes que tomar la iniciativa y necesitas tener </w:t>
      </w:r>
      <w:r w:rsidR="00F40430">
        <w:rPr>
          <w:lang w:val="es-ES_tradnl"/>
        </w:rPr>
        <w:t xml:space="preserve">en tu banco </w:t>
      </w:r>
      <w:r>
        <w:rPr>
          <w:lang w:val="es-ES_tradnl"/>
        </w:rPr>
        <w:t xml:space="preserve">el </w:t>
      </w:r>
      <w:r w:rsidR="004F57F1">
        <w:rPr>
          <w:lang w:val="es-ES_tradnl"/>
        </w:rPr>
        <w:t xml:space="preserve">aliado </w:t>
      </w:r>
      <w:r>
        <w:rPr>
          <w:lang w:val="es-ES_tradnl"/>
        </w:rPr>
        <w:t>correcto</w:t>
      </w:r>
      <w:r w:rsidR="00CB46C4">
        <w:rPr>
          <w:lang w:val="es-ES_tradnl"/>
        </w:rPr>
        <w:t xml:space="preserve"> </w:t>
      </w:r>
      <w:r w:rsidR="004F57F1">
        <w:rPr>
          <w:lang w:val="es-ES_tradnl"/>
        </w:rPr>
        <w:t>para darte</w:t>
      </w:r>
      <w:r w:rsidR="00CB46C4">
        <w:rPr>
          <w:lang w:val="es-ES_tradnl"/>
        </w:rPr>
        <w:t xml:space="preserve"> la mano</w:t>
      </w:r>
      <w:r>
        <w:rPr>
          <w:lang w:val="es-ES_tradnl"/>
        </w:rPr>
        <w:t xml:space="preserve">. </w:t>
      </w:r>
    </w:p>
    <w:p w:rsidR="0034252C" w:rsidRDefault="00CB46C4">
      <w:pPr>
        <w:rPr>
          <w:lang w:val="es-ES_tradnl"/>
        </w:rPr>
      </w:pPr>
      <w:r>
        <w:rPr>
          <w:lang w:val="es-ES_tradnl"/>
        </w:rPr>
        <w:t xml:space="preserve">Brittney Castro, experta en finanzas personales </w:t>
      </w:r>
      <w:r w:rsidR="00032B5C">
        <w:rPr>
          <w:lang w:val="es-ES_tradnl"/>
        </w:rPr>
        <w:t>y aliada</w:t>
      </w:r>
      <w:r w:rsidR="0034252C">
        <w:rPr>
          <w:lang w:val="es-ES_tradnl"/>
        </w:rPr>
        <w:t xml:space="preserve"> de educación financiera de Chase, tiene sugerencias </w:t>
      </w:r>
      <w:r>
        <w:rPr>
          <w:lang w:val="es-ES_tradnl"/>
        </w:rPr>
        <w:t>claves</w:t>
      </w:r>
      <w:r w:rsidR="000E131D">
        <w:rPr>
          <w:lang w:val="es-ES_tradnl"/>
        </w:rPr>
        <w:t xml:space="preserve"> </w:t>
      </w:r>
      <w:r>
        <w:rPr>
          <w:lang w:val="es-ES_tradnl"/>
        </w:rPr>
        <w:t>para</w:t>
      </w:r>
      <w:r w:rsidR="000E131D">
        <w:rPr>
          <w:lang w:val="es-ES_tradnl"/>
        </w:rPr>
        <w:t xml:space="preserve"> </w:t>
      </w:r>
      <w:r w:rsidR="0034252C">
        <w:rPr>
          <w:lang w:val="es-ES_tradnl"/>
        </w:rPr>
        <w:t xml:space="preserve">aumentar tu IQ de </w:t>
      </w:r>
      <w:r>
        <w:rPr>
          <w:lang w:val="es-ES_tradnl"/>
        </w:rPr>
        <w:t>f</w:t>
      </w:r>
      <w:r w:rsidR="0034252C">
        <w:rPr>
          <w:lang w:val="es-ES_tradnl"/>
        </w:rPr>
        <w:t xml:space="preserve">raude.  “No dejes que el fraude te </w:t>
      </w:r>
      <w:r w:rsidRPr="000E131D">
        <w:rPr>
          <w:lang w:val="es-ES_tradnl"/>
        </w:rPr>
        <w:t>detenga</w:t>
      </w:r>
      <w:r w:rsidR="0034252C">
        <w:rPr>
          <w:lang w:val="es-ES_tradnl"/>
        </w:rPr>
        <w:t xml:space="preserve">,” dice </w:t>
      </w:r>
      <w:r>
        <w:rPr>
          <w:lang w:val="es-ES_tradnl"/>
        </w:rPr>
        <w:t>Castro</w:t>
      </w:r>
      <w:r w:rsidR="0034252C">
        <w:rPr>
          <w:lang w:val="es-ES_tradnl"/>
        </w:rPr>
        <w:t>. “Toma simple</w:t>
      </w:r>
      <w:r>
        <w:rPr>
          <w:lang w:val="es-ES_tradnl"/>
        </w:rPr>
        <w:t>s</w:t>
      </w:r>
      <w:r w:rsidR="0034252C">
        <w:rPr>
          <w:lang w:val="es-ES_tradnl"/>
        </w:rPr>
        <w:t xml:space="preserve"> pasos hoy, y trabaja con tu </w:t>
      </w:r>
      <w:r w:rsidR="004F57F1">
        <w:rPr>
          <w:lang w:val="es-ES_tradnl"/>
        </w:rPr>
        <w:t xml:space="preserve">aliado </w:t>
      </w:r>
      <w:r w:rsidR="0034252C">
        <w:rPr>
          <w:lang w:val="es-ES_tradnl"/>
        </w:rPr>
        <w:t>financiero, como Chase, para ayudar a mantener lejos</w:t>
      </w:r>
      <w:r>
        <w:rPr>
          <w:lang w:val="es-ES_tradnl"/>
        </w:rPr>
        <w:t xml:space="preserve"> a</w:t>
      </w:r>
      <w:r w:rsidRPr="00CB46C4">
        <w:rPr>
          <w:lang w:val="es-ES_tradnl"/>
        </w:rPr>
        <w:t xml:space="preserve"> </w:t>
      </w:r>
      <w:r>
        <w:rPr>
          <w:lang w:val="es-ES_tradnl"/>
        </w:rPr>
        <w:t>los estafadores</w:t>
      </w:r>
      <w:r w:rsidR="0034252C">
        <w:rPr>
          <w:lang w:val="es-ES_tradnl"/>
        </w:rPr>
        <w:t>.”</w:t>
      </w:r>
    </w:p>
    <w:p w:rsidR="0034252C" w:rsidRDefault="0034252C">
      <w:pPr>
        <w:rPr>
          <w:lang w:val="es-ES_tradnl"/>
        </w:rPr>
      </w:pPr>
      <w:r>
        <w:rPr>
          <w:lang w:val="es-ES_tradnl"/>
        </w:rPr>
        <w:t xml:space="preserve">Aquí están cinco pasos </w:t>
      </w:r>
      <w:r w:rsidR="00CB46C4">
        <w:rPr>
          <w:lang w:val="es-ES_tradnl"/>
        </w:rPr>
        <w:t>que debes</w:t>
      </w:r>
      <w:r w:rsidR="000E131D">
        <w:rPr>
          <w:lang w:val="es-ES_tradnl"/>
        </w:rPr>
        <w:t xml:space="preserve"> </w:t>
      </w:r>
      <w:r>
        <w:rPr>
          <w:lang w:val="es-ES_tradnl"/>
        </w:rPr>
        <w:t>tomar ahora si quieres mantener tus finanzas a salvo.</w:t>
      </w:r>
    </w:p>
    <w:p w:rsidR="0034252C" w:rsidRDefault="0034252C">
      <w:pPr>
        <w:rPr>
          <w:b/>
          <w:lang w:val="es-ES_tradnl"/>
        </w:rPr>
      </w:pPr>
      <w:r>
        <w:rPr>
          <w:b/>
          <w:lang w:val="es-ES_tradnl"/>
        </w:rPr>
        <w:t>Mezcla tu contraseña</w:t>
      </w:r>
    </w:p>
    <w:p w:rsidR="0034252C" w:rsidRDefault="0034252C">
      <w:pPr>
        <w:rPr>
          <w:lang w:val="es-ES_tradnl"/>
        </w:rPr>
      </w:pPr>
      <w:r>
        <w:rPr>
          <w:lang w:val="es-ES_tradnl"/>
        </w:rPr>
        <w:t>Si tu contraseña es el nombre de tu perro, tu fecha de cumpleaños o tan simple como 12345, deberías</w:t>
      </w:r>
      <w:r w:rsidR="000E131D">
        <w:rPr>
          <w:lang w:val="es-ES_tradnl"/>
        </w:rPr>
        <w:t xml:space="preserve"> </w:t>
      </w:r>
      <w:r w:rsidR="00CB46C4">
        <w:rPr>
          <w:lang w:val="es-ES_tradnl"/>
        </w:rPr>
        <w:t>cambiarla</w:t>
      </w:r>
      <w:r>
        <w:rPr>
          <w:lang w:val="es-ES_tradnl"/>
        </w:rPr>
        <w:t xml:space="preserve">. El beneficio de una contraseña fácil de </w:t>
      </w:r>
      <w:r w:rsidR="00CB46C4">
        <w:rPr>
          <w:lang w:val="es-ES_tradnl"/>
        </w:rPr>
        <w:t>re</w:t>
      </w:r>
      <w:r>
        <w:rPr>
          <w:lang w:val="es-ES_tradnl"/>
        </w:rPr>
        <w:t xml:space="preserve">cordar no </w:t>
      </w:r>
      <w:r w:rsidR="00CB46C4">
        <w:rPr>
          <w:lang w:val="es-ES_tradnl"/>
        </w:rPr>
        <w:t>supera</w:t>
      </w:r>
      <w:r w:rsidR="000E131D">
        <w:rPr>
          <w:lang w:val="es-ES_tradnl"/>
        </w:rPr>
        <w:t xml:space="preserve"> </w:t>
      </w:r>
      <w:r>
        <w:rPr>
          <w:lang w:val="es-ES_tradnl"/>
        </w:rPr>
        <w:t xml:space="preserve">el costo </w:t>
      </w:r>
      <w:r w:rsidR="00CB46C4">
        <w:rPr>
          <w:lang w:val="es-ES_tradnl"/>
        </w:rPr>
        <w:t xml:space="preserve">o los inconvenientes </w:t>
      </w:r>
      <w:r>
        <w:rPr>
          <w:lang w:val="es-ES_tradnl"/>
        </w:rPr>
        <w:t xml:space="preserve">de </w:t>
      </w:r>
      <w:r w:rsidR="00032B5C">
        <w:rPr>
          <w:lang w:val="es-ES_tradnl"/>
        </w:rPr>
        <w:t>que te roben tu</w:t>
      </w:r>
      <w:r w:rsidR="004F57F1">
        <w:rPr>
          <w:lang w:val="es-ES_tradnl"/>
        </w:rPr>
        <w:t xml:space="preserve"> cuenta</w:t>
      </w:r>
      <w:r>
        <w:rPr>
          <w:lang w:val="es-ES_tradnl"/>
        </w:rPr>
        <w:t>. De</w:t>
      </w:r>
      <w:r w:rsidR="00886C09">
        <w:rPr>
          <w:lang w:val="es-ES_tradnl"/>
        </w:rPr>
        <w:t>sde</w:t>
      </w:r>
      <w:r>
        <w:rPr>
          <w:lang w:val="es-ES_tradnl"/>
        </w:rPr>
        <w:t xml:space="preserve"> las redes sociales</w:t>
      </w:r>
      <w:r w:rsidR="004F57F1">
        <w:rPr>
          <w:lang w:val="es-ES_tradnl"/>
        </w:rPr>
        <w:t>, o por</w:t>
      </w:r>
      <w:r>
        <w:rPr>
          <w:lang w:val="es-ES_tradnl"/>
        </w:rPr>
        <w:t xml:space="preserve"> una simple </w:t>
      </w:r>
      <w:r w:rsidR="00886C09">
        <w:rPr>
          <w:lang w:val="es-ES_tradnl"/>
        </w:rPr>
        <w:t>b</w:t>
      </w:r>
      <w:r w:rsidR="00292CAF">
        <w:rPr>
          <w:lang w:val="es-ES_tradnl"/>
        </w:rPr>
        <w:t>ú</w:t>
      </w:r>
      <w:r w:rsidR="00886C09">
        <w:rPr>
          <w:lang w:val="es-ES_tradnl"/>
        </w:rPr>
        <w:t>squeda</w:t>
      </w:r>
      <w:r>
        <w:rPr>
          <w:lang w:val="es-ES_tradnl"/>
        </w:rPr>
        <w:t xml:space="preserve"> en la </w:t>
      </w:r>
      <w:r w:rsidR="00CB46C4">
        <w:rPr>
          <w:lang w:val="es-ES_tradnl"/>
        </w:rPr>
        <w:t>Internet</w:t>
      </w:r>
      <w:r>
        <w:rPr>
          <w:lang w:val="es-ES_tradnl"/>
        </w:rPr>
        <w:t xml:space="preserve">, hay muchas maneras </w:t>
      </w:r>
      <w:r w:rsidR="00292CAF">
        <w:rPr>
          <w:lang w:val="es-ES_tradnl"/>
        </w:rPr>
        <w:t xml:space="preserve">en </w:t>
      </w:r>
      <w:r w:rsidR="00886C09">
        <w:rPr>
          <w:lang w:val="es-ES_tradnl"/>
        </w:rPr>
        <w:t xml:space="preserve">que la </w:t>
      </w:r>
      <w:r>
        <w:rPr>
          <w:lang w:val="es-ES_tradnl"/>
        </w:rPr>
        <w:t xml:space="preserve">gente </w:t>
      </w:r>
      <w:r w:rsidR="00886C09">
        <w:rPr>
          <w:lang w:val="es-ES_tradnl"/>
        </w:rPr>
        <w:t xml:space="preserve">puede </w:t>
      </w:r>
      <w:r>
        <w:rPr>
          <w:lang w:val="es-ES_tradnl"/>
        </w:rPr>
        <w:t xml:space="preserve">encontrar </w:t>
      </w:r>
      <w:r w:rsidR="003D2D79">
        <w:rPr>
          <w:lang w:val="es-ES_tradnl"/>
        </w:rPr>
        <w:t>información</w:t>
      </w:r>
      <w:r>
        <w:rPr>
          <w:lang w:val="es-ES_tradnl"/>
        </w:rPr>
        <w:t xml:space="preserve"> básica, como tu apellido. </w:t>
      </w:r>
      <w:r w:rsidR="003D2D79">
        <w:rPr>
          <w:lang w:val="es-ES_tradnl"/>
        </w:rPr>
        <w:t>Asegúrate</w:t>
      </w:r>
      <w:r>
        <w:rPr>
          <w:lang w:val="es-ES_tradnl"/>
        </w:rPr>
        <w:t xml:space="preserve"> de que tu contraseña no sea muy fácil de adivinar, y que incluya una buena mezcla de números, letras y símbolos especiales. </w:t>
      </w:r>
    </w:p>
    <w:p w:rsidR="000E131D" w:rsidRDefault="00292CAF">
      <w:pPr>
        <w:rPr>
          <w:b/>
          <w:lang w:val="es-ES_tradnl"/>
        </w:rPr>
      </w:pPr>
      <w:r w:rsidRPr="000E131D">
        <w:rPr>
          <w:b/>
          <w:lang w:val="es-ES_tradnl"/>
        </w:rPr>
        <w:t>Cuídate</w:t>
      </w:r>
      <w:r>
        <w:rPr>
          <w:b/>
          <w:lang w:val="es-ES_tradnl"/>
        </w:rPr>
        <w:t xml:space="preserve"> de personas o sitios desconfiables</w:t>
      </w:r>
    </w:p>
    <w:p w:rsidR="003D2D79" w:rsidRDefault="003D2D79">
      <w:pPr>
        <w:rPr>
          <w:lang w:val="es-ES_tradnl"/>
        </w:rPr>
      </w:pPr>
      <w:r>
        <w:rPr>
          <w:lang w:val="es-ES_tradnl"/>
        </w:rPr>
        <w:t xml:space="preserve">Una de las maneras más comunes </w:t>
      </w:r>
      <w:r w:rsidR="00292CAF">
        <w:rPr>
          <w:lang w:val="es-ES_tradnl"/>
        </w:rPr>
        <w:t xml:space="preserve">de </w:t>
      </w:r>
      <w:r>
        <w:rPr>
          <w:lang w:val="es-ES_tradnl"/>
        </w:rPr>
        <w:t xml:space="preserve">que </w:t>
      </w:r>
      <w:r w:rsidR="00292CAF">
        <w:rPr>
          <w:lang w:val="es-ES_tradnl"/>
        </w:rPr>
        <w:t>ocurra</w:t>
      </w:r>
      <w:r w:rsidR="000E131D">
        <w:rPr>
          <w:lang w:val="es-ES_tradnl"/>
        </w:rPr>
        <w:t xml:space="preserve"> e</w:t>
      </w:r>
      <w:r>
        <w:rPr>
          <w:lang w:val="es-ES_tradnl"/>
        </w:rPr>
        <w:t>l fraude es cuando PIENSAS que est</w:t>
      </w:r>
      <w:r w:rsidR="00292CAF">
        <w:rPr>
          <w:lang w:val="es-ES_tradnl"/>
        </w:rPr>
        <w:t>á</w:t>
      </w:r>
      <w:r>
        <w:rPr>
          <w:lang w:val="es-ES_tradnl"/>
        </w:rPr>
        <w:t xml:space="preserve">s tratando con un sitio web legítimo. Algunas veces es un sitio que se parece al sitio de tu tienda favorita, o un </w:t>
      </w:r>
      <w:r w:rsidR="00F40430">
        <w:rPr>
          <w:lang w:val="es-ES_tradnl"/>
        </w:rPr>
        <w:t xml:space="preserve">correo </w:t>
      </w:r>
      <w:r>
        <w:rPr>
          <w:lang w:val="es-ES_tradnl"/>
        </w:rPr>
        <w:t xml:space="preserve">electrónico ofreciéndote una gran oferta que te </w:t>
      </w:r>
      <w:r w:rsidR="000E131D">
        <w:rPr>
          <w:lang w:val="es-ES_tradnl"/>
        </w:rPr>
        <w:t>dirige</w:t>
      </w:r>
      <w:r>
        <w:rPr>
          <w:lang w:val="es-ES_tradnl"/>
        </w:rPr>
        <w:t xml:space="preserve"> a una página pidiéndote información sobre tu cuenta. Los estafadores hasta pueden llamarte a tu teléfono, haciéndose pasar por tu banco u otra agencia, pidiéndote información privada como tu número de seguro social. N</w:t>
      </w:r>
      <w:r w:rsidR="00292CAF">
        <w:rPr>
          <w:lang w:val="es-ES_tradnl"/>
        </w:rPr>
        <w:t>unca</w:t>
      </w:r>
      <w:r>
        <w:rPr>
          <w:lang w:val="es-ES_tradnl"/>
        </w:rPr>
        <w:t xml:space="preserve"> des tu información de cuenta o de tarjeta </w:t>
      </w:r>
      <w:r w:rsidR="00886C09">
        <w:rPr>
          <w:lang w:val="es-ES_tradnl"/>
        </w:rPr>
        <w:t>vía</w:t>
      </w:r>
      <w:r>
        <w:rPr>
          <w:lang w:val="es-ES_tradnl"/>
        </w:rPr>
        <w:t xml:space="preserve"> email o teléfono, y no respondas </w:t>
      </w:r>
      <w:r w:rsidR="00F40430">
        <w:rPr>
          <w:lang w:val="es-ES_tradnl"/>
        </w:rPr>
        <w:t>correos</w:t>
      </w:r>
      <w:r>
        <w:rPr>
          <w:lang w:val="es-ES_tradnl"/>
        </w:rPr>
        <w:t xml:space="preserve"> electrónicos o llamadas no solicitadas. Si no estás seguro, llama a la compañía en cuestión usando un </w:t>
      </w:r>
      <w:r w:rsidR="00B62B91">
        <w:rPr>
          <w:lang w:val="es-ES_tradnl"/>
        </w:rPr>
        <w:t>número</w:t>
      </w:r>
      <w:r>
        <w:rPr>
          <w:lang w:val="es-ES_tradnl"/>
        </w:rPr>
        <w:t xml:space="preserve"> conocido y verificado. </w:t>
      </w:r>
    </w:p>
    <w:p w:rsidR="005D3E26" w:rsidRDefault="003D2D79">
      <w:pPr>
        <w:rPr>
          <w:b/>
          <w:lang w:val="es-ES_tradnl"/>
        </w:rPr>
      </w:pPr>
      <w:r>
        <w:rPr>
          <w:b/>
          <w:lang w:val="es-ES_tradnl"/>
        </w:rPr>
        <w:t>Usa el chip electrónico</w:t>
      </w:r>
    </w:p>
    <w:p w:rsidR="003D2D79" w:rsidRDefault="005D3E26">
      <w:pPr>
        <w:rPr>
          <w:lang w:val="es-ES_tradnl"/>
        </w:rPr>
      </w:pPr>
      <w:r>
        <w:rPr>
          <w:lang w:val="es-ES_tradnl"/>
        </w:rPr>
        <w:t>Ya que la mayoría de las tarjetas de crédito vienen respaldadas con la tecnología de chip electrónico, debes ev</w:t>
      </w:r>
      <w:r w:rsidR="00292CAF">
        <w:rPr>
          <w:lang w:val="es-ES_tradnl"/>
        </w:rPr>
        <w:t>itar</w:t>
      </w:r>
      <w:r>
        <w:rPr>
          <w:lang w:val="es-ES_tradnl"/>
        </w:rPr>
        <w:t xml:space="preserve"> usar la anticuada raya magnética lo más posible. El chip electrónico a</w:t>
      </w:r>
      <w:r w:rsidR="00292CAF">
        <w:rPr>
          <w:lang w:val="es-ES_tradnl"/>
        </w:rPr>
        <w:t>ñade</w:t>
      </w:r>
      <w:r>
        <w:rPr>
          <w:lang w:val="es-ES_tradnl"/>
        </w:rPr>
        <w:t xml:space="preserve"> una capa de seguridad </w:t>
      </w:r>
      <w:r w:rsidR="00292CAF">
        <w:rPr>
          <w:lang w:val="es-ES_tradnl"/>
        </w:rPr>
        <w:t xml:space="preserve">adicional </w:t>
      </w:r>
      <w:r>
        <w:rPr>
          <w:lang w:val="es-ES_tradnl"/>
        </w:rPr>
        <w:t>cuando se usa con el lector de tarjeta. Cuando introduces tu tarjeta</w:t>
      </w:r>
      <w:r w:rsidR="002D016E">
        <w:rPr>
          <w:lang w:val="es-ES_tradnl"/>
        </w:rPr>
        <w:t>,</w:t>
      </w:r>
      <w:r>
        <w:rPr>
          <w:lang w:val="es-ES_tradnl"/>
        </w:rPr>
        <w:t xml:space="preserve"> el chip crea un código de un solo uso para validar la transacción – protegiendo tu tarjeta aún más contra cargos desautorizados. </w:t>
      </w:r>
    </w:p>
    <w:p w:rsidR="005D3E26" w:rsidRDefault="005D3E26">
      <w:pPr>
        <w:rPr>
          <w:b/>
          <w:lang w:val="es-ES_tradnl"/>
        </w:rPr>
      </w:pPr>
      <w:r>
        <w:rPr>
          <w:b/>
          <w:lang w:val="es-ES_tradnl"/>
        </w:rPr>
        <w:t xml:space="preserve">Cuidado con el </w:t>
      </w:r>
      <w:proofErr w:type="spellStart"/>
      <w:r>
        <w:rPr>
          <w:b/>
          <w:lang w:val="es-ES_tradnl"/>
        </w:rPr>
        <w:t>wifi</w:t>
      </w:r>
      <w:proofErr w:type="spellEnd"/>
    </w:p>
    <w:p w:rsidR="005D3E26" w:rsidRDefault="005D3E26">
      <w:pPr>
        <w:rPr>
          <w:lang w:val="es-ES_tradnl"/>
        </w:rPr>
      </w:pPr>
      <w:r>
        <w:rPr>
          <w:lang w:val="es-ES_tradnl"/>
        </w:rPr>
        <w:lastRenderedPageBreak/>
        <w:t xml:space="preserve">Si </w:t>
      </w:r>
      <w:r w:rsidR="00F94156">
        <w:rPr>
          <w:lang w:val="es-ES_tradnl"/>
        </w:rPr>
        <w:t xml:space="preserve">estás </w:t>
      </w:r>
      <w:r>
        <w:rPr>
          <w:lang w:val="es-ES_tradnl"/>
        </w:rPr>
        <w:t xml:space="preserve">en público, o conectado a una red compartida, evita hacer compras en la </w:t>
      </w:r>
      <w:r w:rsidR="002D016E">
        <w:rPr>
          <w:lang w:val="es-ES_tradnl"/>
        </w:rPr>
        <w:t>Internet</w:t>
      </w:r>
      <w:r>
        <w:rPr>
          <w:lang w:val="es-ES_tradnl"/>
        </w:rPr>
        <w:t xml:space="preserve">. La mayoría de </w:t>
      </w:r>
      <w:r w:rsidR="002D016E">
        <w:rPr>
          <w:lang w:val="es-ES_tradnl"/>
        </w:rPr>
        <w:t xml:space="preserve">las </w:t>
      </w:r>
      <w:r w:rsidR="00F40430">
        <w:rPr>
          <w:lang w:val="es-ES_tradnl"/>
        </w:rPr>
        <w:t>redes públicas no están</w:t>
      </w:r>
      <w:r>
        <w:rPr>
          <w:lang w:val="es-ES_tradnl"/>
        </w:rPr>
        <w:t xml:space="preserve"> encriptas, </w:t>
      </w:r>
      <w:r w:rsidR="00F40430">
        <w:rPr>
          <w:lang w:val="es-ES_tradnl"/>
        </w:rPr>
        <w:t xml:space="preserve">lo </w:t>
      </w:r>
      <w:r>
        <w:rPr>
          <w:lang w:val="es-ES_tradnl"/>
        </w:rPr>
        <w:t>que significa que cualqui</w:t>
      </w:r>
      <w:r w:rsidR="00032B5C">
        <w:rPr>
          <w:lang w:val="es-ES_tradnl"/>
        </w:rPr>
        <w:t>er actividad que haces en la Internet</w:t>
      </w:r>
      <w:r>
        <w:rPr>
          <w:lang w:val="es-ES_tradnl"/>
        </w:rPr>
        <w:t xml:space="preserve"> puede ser vista por otra persona. S</w:t>
      </w:r>
      <w:r w:rsidR="00886C09">
        <w:rPr>
          <w:lang w:val="es-ES_tradnl"/>
        </w:rPr>
        <w:t>i de verdad no puedes esperar</w:t>
      </w:r>
      <w:r w:rsidR="002D016E">
        <w:rPr>
          <w:lang w:val="es-ES_tradnl"/>
        </w:rPr>
        <w:t xml:space="preserve"> a</w:t>
      </w:r>
      <w:r>
        <w:rPr>
          <w:lang w:val="es-ES_tradnl"/>
        </w:rPr>
        <w:t xml:space="preserve"> hacer la compra, asegúrate de solo </w:t>
      </w:r>
      <w:r w:rsidR="00F95396">
        <w:rPr>
          <w:lang w:val="es-ES_tradnl"/>
        </w:rPr>
        <w:t>usar sitios seguros que comience</w:t>
      </w:r>
      <w:r>
        <w:rPr>
          <w:lang w:val="es-ES_tradnl"/>
        </w:rPr>
        <w:t>n con “https.”</w:t>
      </w:r>
    </w:p>
    <w:p w:rsidR="005D3E26" w:rsidRDefault="00032B5C">
      <w:pPr>
        <w:rPr>
          <w:b/>
          <w:lang w:val="es-ES_tradnl"/>
        </w:rPr>
      </w:pPr>
      <w:r>
        <w:rPr>
          <w:b/>
          <w:lang w:val="es-ES_tradnl"/>
        </w:rPr>
        <w:t xml:space="preserve">Trabaja </w:t>
      </w:r>
      <w:r w:rsidR="00F94156">
        <w:rPr>
          <w:b/>
          <w:lang w:val="es-ES_tradnl"/>
        </w:rPr>
        <w:t>con tu banco</w:t>
      </w:r>
    </w:p>
    <w:p w:rsidR="00F94156" w:rsidRDefault="004F57F1">
      <w:pPr>
        <w:rPr>
          <w:lang w:val="es-ES_tradnl"/>
        </w:rPr>
      </w:pPr>
      <w:r>
        <w:rPr>
          <w:lang w:val="es-ES_tradnl"/>
        </w:rPr>
        <w:t>Los b</w:t>
      </w:r>
      <w:r w:rsidR="00F94156">
        <w:rPr>
          <w:lang w:val="es-ES_tradnl"/>
        </w:rPr>
        <w:t>ancos como C</w:t>
      </w:r>
      <w:r w:rsidR="00F95396">
        <w:rPr>
          <w:lang w:val="es-ES_tradnl"/>
        </w:rPr>
        <w:t xml:space="preserve">hase ofrecen protección de cero </w:t>
      </w:r>
      <w:proofErr w:type="gramStart"/>
      <w:r w:rsidR="00F94156">
        <w:rPr>
          <w:lang w:val="es-ES_tradnl"/>
        </w:rPr>
        <w:t>responsabilidad</w:t>
      </w:r>
      <w:proofErr w:type="gramEnd"/>
      <w:r w:rsidR="00F94156">
        <w:rPr>
          <w:lang w:val="es-ES_tradnl"/>
        </w:rPr>
        <w:t xml:space="preserve"> y supervisión de fraude las 24 horas. Con tu tarjeta de crédito</w:t>
      </w:r>
      <w:r w:rsidR="00F95396">
        <w:rPr>
          <w:lang w:val="es-ES_tradnl"/>
        </w:rPr>
        <w:t xml:space="preserve"> de Chase</w:t>
      </w:r>
      <w:r w:rsidR="00F94156">
        <w:rPr>
          <w:lang w:val="es-ES_tradnl"/>
        </w:rPr>
        <w:t xml:space="preserve">, tienes Protección de Cero Responsabilidad, que significa que no eres responsable por cargos fraudulentos hechos con tu tarjeta o información de cuenta. </w:t>
      </w:r>
      <w:r w:rsidR="00B62B91">
        <w:rPr>
          <w:lang w:val="es-ES_tradnl"/>
        </w:rPr>
        <w:t>También</w:t>
      </w:r>
      <w:r w:rsidR="00F94156">
        <w:rPr>
          <w:lang w:val="es-ES_tradnl"/>
        </w:rPr>
        <w:t xml:space="preserve">, </w:t>
      </w:r>
      <w:r>
        <w:rPr>
          <w:lang w:val="es-ES_tradnl"/>
        </w:rPr>
        <w:t xml:space="preserve">la </w:t>
      </w:r>
      <w:r w:rsidR="00F94156">
        <w:rPr>
          <w:lang w:val="es-ES_tradnl"/>
        </w:rPr>
        <w:t xml:space="preserve">supervisión 24 horas asegura que tu banco está pendiente </w:t>
      </w:r>
      <w:r w:rsidR="002D016E">
        <w:rPr>
          <w:lang w:val="es-ES_tradnl"/>
        </w:rPr>
        <w:t>a</w:t>
      </w:r>
      <w:r w:rsidR="00F94156">
        <w:rPr>
          <w:lang w:val="es-ES_tradnl"/>
        </w:rPr>
        <w:t xml:space="preserve"> tu cuenta. Te pueden alertar por teléfono, correo electrónico, o mensaje de texto si alguna compra parece sospechosa. Pero </w:t>
      </w:r>
      <w:r w:rsidR="00B62B91">
        <w:rPr>
          <w:lang w:val="es-ES_tradnl"/>
        </w:rPr>
        <w:t>tú</w:t>
      </w:r>
      <w:r w:rsidR="00F94156">
        <w:rPr>
          <w:lang w:val="es-ES_tradnl"/>
        </w:rPr>
        <w:t xml:space="preserve"> también tienes que ser proactivo. Asegúrate de subscribirte para acceso </w:t>
      </w:r>
      <w:r w:rsidR="00F95396">
        <w:rPr>
          <w:lang w:val="es-ES_tradnl"/>
        </w:rPr>
        <w:t xml:space="preserve">a </w:t>
      </w:r>
      <w:r w:rsidR="00F94156">
        <w:rPr>
          <w:lang w:val="es-ES_tradnl"/>
        </w:rPr>
        <w:t>tus estados de cuenta en la web</w:t>
      </w:r>
      <w:r w:rsidR="00F95396">
        <w:rPr>
          <w:lang w:val="es-ES_tradnl"/>
        </w:rPr>
        <w:t xml:space="preserve"> y que los verifiques</w:t>
      </w:r>
      <w:r w:rsidR="00B62B91">
        <w:rPr>
          <w:lang w:val="es-ES_tradnl"/>
        </w:rPr>
        <w:t xml:space="preserve"> con frecuencia. De esta manera, puedes identifica</w:t>
      </w:r>
      <w:r w:rsidR="00F95396">
        <w:rPr>
          <w:lang w:val="es-ES_tradnl"/>
        </w:rPr>
        <w:t>r el fraude y detenerlo</w:t>
      </w:r>
      <w:r w:rsidR="00B62B91">
        <w:rPr>
          <w:lang w:val="es-ES_tradnl"/>
        </w:rPr>
        <w:t xml:space="preserve"> lo más pronto posible. Siempre revisa tu </w:t>
      </w:r>
      <w:r w:rsidR="002D016E">
        <w:rPr>
          <w:lang w:val="es-ES_tradnl"/>
        </w:rPr>
        <w:t>contrato de membresía</w:t>
      </w:r>
      <w:r w:rsidR="00B62B91">
        <w:rPr>
          <w:lang w:val="es-ES_tradnl"/>
        </w:rPr>
        <w:t xml:space="preserve"> y depósito para más detalles. </w:t>
      </w:r>
    </w:p>
    <w:p w:rsidR="00B62B91" w:rsidRPr="00F94156" w:rsidRDefault="00B62B91">
      <w:pPr>
        <w:rPr>
          <w:lang w:val="es-ES_tradnl"/>
        </w:rPr>
      </w:pPr>
      <w:r>
        <w:rPr>
          <w:lang w:val="es-ES_tradnl"/>
        </w:rPr>
        <w:t xml:space="preserve">Para más </w:t>
      </w:r>
      <w:r w:rsidR="002D016E">
        <w:rPr>
          <w:lang w:val="es-ES_tradnl"/>
        </w:rPr>
        <w:t xml:space="preserve">consejos </w:t>
      </w:r>
      <w:r w:rsidR="000E131D">
        <w:rPr>
          <w:lang w:val="es-ES_tradnl"/>
        </w:rPr>
        <w:t>sobre cómo</w:t>
      </w:r>
      <w:r>
        <w:rPr>
          <w:lang w:val="es-ES_tradnl"/>
        </w:rPr>
        <w:t xml:space="preserve"> proteger tu cuenta y tu </w:t>
      </w:r>
      <w:r w:rsidR="002D016E">
        <w:rPr>
          <w:lang w:val="es-ES_tradnl"/>
        </w:rPr>
        <w:t>dinero,</w:t>
      </w:r>
      <w:r w:rsidR="000E131D">
        <w:rPr>
          <w:lang w:val="es-ES_tradnl"/>
        </w:rPr>
        <w:t xml:space="preserve"> </w:t>
      </w:r>
      <w:r>
        <w:rPr>
          <w:lang w:val="es-ES_tradnl"/>
        </w:rPr>
        <w:t>y para aumentar tu</w:t>
      </w:r>
      <w:r w:rsidR="002D016E" w:rsidRPr="00032B5C">
        <w:rPr>
          <w:lang w:val="es-PR"/>
        </w:rPr>
        <w:t xml:space="preserve"> </w:t>
      </w:r>
      <w:r w:rsidR="002D016E" w:rsidRPr="002D016E">
        <w:rPr>
          <w:lang w:val="es-ES_tradnl"/>
        </w:rPr>
        <w:t xml:space="preserve">cociente de </w:t>
      </w:r>
      <w:r w:rsidR="000E131D" w:rsidRPr="002D016E">
        <w:rPr>
          <w:lang w:val="es-ES_tradnl"/>
        </w:rPr>
        <w:t>inteligencia</w:t>
      </w:r>
      <w:r w:rsidR="000E131D">
        <w:rPr>
          <w:lang w:val="es-ES_tradnl"/>
        </w:rPr>
        <w:t xml:space="preserve"> de</w:t>
      </w:r>
      <w:r>
        <w:rPr>
          <w:lang w:val="es-ES_tradnl"/>
        </w:rPr>
        <w:t xml:space="preserve"> fraude visita a </w:t>
      </w:r>
      <w:hyperlink r:id="rId5" w:history="1">
        <w:r w:rsidRPr="00032B5C">
          <w:rPr>
            <w:rStyle w:val="Hyperlink"/>
            <w:lang w:val="es-PR"/>
          </w:rPr>
          <w:t>https://www.chase.com/fraud-security</w:t>
        </w:r>
      </w:hyperlink>
      <w:r w:rsidR="002D016E" w:rsidRPr="00032B5C">
        <w:rPr>
          <w:rStyle w:val="Hyperlink"/>
          <w:lang w:val="es-PR"/>
        </w:rPr>
        <w:t xml:space="preserve"> (en </w:t>
      </w:r>
      <w:r w:rsidR="00032B5C" w:rsidRPr="00032B5C">
        <w:rPr>
          <w:rStyle w:val="Hyperlink"/>
          <w:lang w:val="es-PR"/>
        </w:rPr>
        <w:t>inglés</w:t>
      </w:r>
      <w:r w:rsidR="002D016E" w:rsidRPr="00032B5C">
        <w:rPr>
          <w:rStyle w:val="Hyperlink"/>
          <w:lang w:val="es-PR"/>
        </w:rPr>
        <w:t>)</w:t>
      </w:r>
      <w:r>
        <w:rPr>
          <w:lang w:val="es-ES_tradnl"/>
        </w:rPr>
        <w:t xml:space="preserve">. </w:t>
      </w:r>
    </w:p>
    <w:p w:rsidR="003D2D79" w:rsidRPr="003D2D79" w:rsidRDefault="003D2D79">
      <w:pPr>
        <w:rPr>
          <w:lang w:val="es-ES_tradnl"/>
        </w:rPr>
      </w:pPr>
      <w:bookmarkStart w:id="0" w:name="_GoBack"/>
      <w:bookmarkEnd w:id="0"/>
    </w:p>
    <w:sectPr w:rsidR="003D2D79" w:rsidRPr="003D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2C"/>
    <w:rsid w:val="00032B5C"/>
    <w:rsid w:val="000E131D"/>
    <w:rsid w:val="00292CAF"/>
    <w:rsid w:val="002D016E"/>
    <w:rsid w:val="0034252C"/>
    <w:rsid w:val="003D2D79"/>
    <w:rsid w:val="004F57F1"/>
    <w:rsid w:val="005D3E26"/>
    <w:rsid w:val="00886C09"/>
    <w:rsid w:val="00A03BD9"/>
    <w:rsid w:val="00B62B91"/>
    <w:rsid w:val="00CB46C4"/>
    <w:rsid w:val="00F40430"/>
    <w:rsid w:val="00F94156"/>
    <w:rsid w:val="00F9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5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5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7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7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7F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5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57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7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7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7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ase.com/fraud-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Fleishman Hillard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FleishmanHillard</dc:creator>
  <cp:lastModifiedBy>FleishmanHillard</cp:lastModifiedBy>
  <cp:revision>2</cp:revision>
  <dcterms:created xsi:type="dcterms:W3CDTF">2016-05-25T17:31:00Z</dcterms:created>
  <dcterms:modified xsi:type="dcterms:W3CDTF">2016-05-25T17:31:00Z</dcterms:modified>
</cp:coreProperties>
</file>