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600"/>
        <w:gridCol w:w="2393"/>
        <w:gridCol w:w="4360"/>
        <w:gridCol w:w="1169"/>
      </w:tblGrid>
      <w:tr w:rsidR="000A1093" w:rsidTr="002E76E0">
        <w:tc>
          <w:tcPr>
            <w:tcW w:w="629" w:type="dxa"/>
          </w:tcPr>
          <w:p w:rsidR="000A1093" w:rsidRDefault="000A1093" w:rsidP="00D31D50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  <w:tc>
          <w:tcPr>
            <w:tcW w:w="2173" w:type="dxa"/>
          </w:tcPr>
          <w:p w:rsidR="000A1093" w:rsidRDefault="000A1093" w:rsidP="00D31D50">
            <w:pPr>
              <w:spacing w:line="220" w:lineRule="atLeast"/>
            </w:pPr>
            <w:r>
              <w:rPr>
                <w:rFonts w:hint="eastAsia"/>
              </w:rPr>
              <w:t>技术名称</w:t>
            </w:r>
          </w:p>
        </w:tc>
        <w:tc>
          <w:tcPr>
            <w:tcW w:w="4423" w:type="dxa"/>
          </w:tcPr>
          <w:p w:rsidR="000A1093" w:rsidRDefault="000A1093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  <w:tc>
          <w:tcPr>
            <w:tcW w:w="1297" w:type="dxa"/>
          </w:tcPr>
          <w:p w:rsidR="000A1093" w:rsidRDefault="000A1093" w:rsidP="00D31D50">
            <w:pPr>
              <w:spacing w:line="220" w:lineRule="atLeast"/>
            </w:pPr>
            <w:r>
              <w:rPr>
                <w:rFonts w:hint="eastAsia"/>
              </w:rPr>
              <w:t>是否学习过</w:t>
            </w:r>
          </w:p>
        </w:tc>
      </w:tr>
      <w:tr w:rsidR="000A1093" w:rsidTr="002E76E0">
        <w:tc>
          <w:tcPr>
            <w:tcW w:w="629" w:type="dxa"/>
          </w:tcPr>
          <w:p w:rsidR="000A1093" w:rsidRDefault="000A1093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173" w:type="dxa"/>
          </w:tcPr>
          <w:p w:rsidR="000A1093" w:rsidRDefault="00B53E4C" w:rsidP="00D31D50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layFrameWork</w:t>
            </w:r>
          </w:p>
        </w:tc>
        <w:tc>
          <w:tcPr>
            <w:tcW w:w="4423" w:type="dxa"/>
          </w:tcPr>
          <w:p w:rsidR="002E76E0" w:rsidRPr="002E76E0" w:rsidRDefault="002E76E0" w:rsidP="002E76E0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E76E0">
              <w:rPr>
                <w:rFonts w:ascii="宋体" w:eastAsia="宋体" w:hAnsi="宋体" w:cs="宋体"/>
                <w:sz w:val="24"/>
                <w:szCs w:val="24"/>
              </w:rPr>
              <w:t>Play！是一个full-stack（全栈的）Java Web应用框架，包括一个简单的无</w:t>
            </w:r>
          </w:p>
          <w:p w:rsidR="002E76E0" w:rsidRPr="002E76E0" w:rsidRDefault="002E76E0" w:rsidP="002E76E0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381250" cy="800100"/>
                  <wp:effectExtent l="19050" t="0" r="0" b="0"/>
                  <wp:docPr id="1" name="图片 1" descr="Logo">
                    <a:hlinkClick xmlns:a="http://schemas.openxmlformats.org/drawingml/2006/main" r:id="rId4" tgtFrame="&quot;_blank&quot;" tooltip="&quot;Log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>
                            <a:hlinkClick r:id="rId4" tgtFrame="&quot;_blank&quot;" tooltip="&quot;Log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76E0">
              <w:rPr>
                <w:rFonts w:ascii="宋体" w:eastAsia="宋体" w:hAnsi="宋体" w:cs="宋体"/>
                <w:sz w:val="24"/>
                <w:szCs w:val="24"/>
              </w:rPr>
              <w:t xml:space="preserve">Logo </w:t>
            </w:r>
          </w:p>
          <w:p w:rsidR="002E76E0" w:rsidRPr="002E76E0" w:rsidRDefault="002E76E0" w:rsidP="002E76E0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E76E0">
              <w:rPr>
                <w:rFonts w:ascii="宋体" w:eastAsia="宋体" w:hAnsi="宋体" w:cs="宋体"/>
                <w:sz w:val="24"/>
                <w:szCs w:val="24"/>
              </w:rPr>
              <w:t>状态MVC模型，具有Hibernate的对象持续，一个基于Groovy的</w:t>
            </w:r>
            <w:hyperlink r:id="rId6" w:tgtFrame="_blank" w:history="1">
              <w:r w:rsidRPr="002E76E0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模板引擎</w:t>
              </w:r>
            </w:hyperlink>
            <w:r w:rsidRPr="002E76E0">
              <w:rPr>
                <w:rFonts w:ascii="宋体" w:eastAsia="宋体" w:hAnsi="宋体" w:cs="宋体"/>
                <w:sz w:val="24"/>
                <w:szCs w:val="24"/>
              </w:rPr>
              <w:t>，以及建立一个现代Web应用所需的所有东西。</w:t>
            </w:r>
          </w:p>
          <w:p w:rsidR="002E76E0" w:rsidRPr="002E76E0" w:rsidRDefault="002E76E0" w:rsidP="002E76E0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E76E0">
              <w:rPr>
                <w:rFonts w:ascii="宋体" w:eastAsia="宋体" w:hAnsi="宋体" w:cs="宋体"/>
                <w:sz w:val="24"/>
                <w:szCs w:val="24"/>
              </w:rPr>
              <w:t>Play 是一个纯 Java 的框架，它让你保持使用你喜欢的开发工具和类库。如果你已经是一个使用 Java 平台的开发者，那么你不需要切换到另一种语言，其他 IDE 或者其他类库， 而仅仅是切换到一个效率更高的 Java 环境。</w:t>
            </w:r>
            <w:r w:rsidRPr="002E76E0">
              <w:rPr>
                <w:rFonts w:ascii="宋体" w:eastAsia="宋体" w:hAnsi="宋体" w:cs="宋体"/>
                <w:sz w:val="24"/>
                <w:szCs w:val="24"/>
                <w:vertAlign w:val="superscript"/>
              </w:rPr>
              <w:t>[1]</w:t>
            </w:r>
            <w:bookmarkStart w:id="0" w:name="ref_[1]_3921345"/>
            <w:r w:rsidRPr="002E76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bookmarkEnd w:id="0"/>
            <w:r w:rsidRPr="002E76E0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0A1093" w:rsidRDefault="000A1093" w:rsidP="00D31D50">
            <w:pPr>
              <w:spacing w:line="220" w:lineRule="atLeast"/>
            </w:pPr>
          </w:p>
        </w:tc>
        <w:tc>
          <w:tcPr>
            <w:tcW w:w="1297" w:type="dxa"/>
          </w:tcPr>
          <w:p w:rsidR="000A1093" w:rsidRDefault="000A1093" w:rsidP="00D31D50">
            <w:pPr>
              <w:spacing w:line="220" w:lineRule="atLeast"/>
            </w:pPr>
          </w:p>
        </w:tc>
      </w:tr>
      <w:tr w:rsidR="003B3B97" w:rsidTr="002E76E0">
        <w:tc>
          <w:tcPr>
            <w:tcW w:w="629" w:type="dxa"/>
          </w:tcPr>
          <w:p w:rsidR="003B3B97" w:rsidRDefault="003B3B97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73" w:type="dxa"/>
          </w:tcPr>
          <w:p w:rsidR="003B3B97" w:rsidRDefault="003B3B97" w:rsidP="00D31D50">
            <w:pPr>
              <w:spacing w:line="220" w:lineRule="atLeast"/>
            </w:pPr>
            <w:r>
              <w:t>E</w:t>
            </w:r>
            <w:r>
              <w:rPr>
                <w:rFonts w:hint="eastAsia"/>
              </w:rPr>
              <w:t>charts</w:t>
            </w:r>
          </w:p>
        </w:tc>
        <w:tc>
          <w:tcPr>
            <w:tcW w:w="4423" w:type="dxa"/>
          </w:tcPr>
          <w:p w:rsidR="003B3B97" w:rsidRPr="002E76E0" w:rsidRDefault="003B3B97" w:rsidP="002E76E0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图标工具</w:t>
            </w:r>
          </w:p>
        </w:tc>
        <w:tc>
          <w:tcPr>
            <w:tcW w:w="1297" w:type="dxa"/>
          </w:tcPr>
          <w:p w:rsidR="003B3B97" w:rsidRDefault="003B3B97" w:rsidP="00D31D50">
            <w:pPr>
              <w:spacing w:line="220" w:lineRule="atLeast"/>
            </w:pPr>
            <w:r>
              <w:rPr>
                <w:rFonts w:hint="eastAsia"/>
              </w:rPr>
              <w:t>了解过</w:t>
            </w:r>
          </w:p>
        </w:tc>
      </w:tr>
      <w:tr w:rsidR="003B3B97" w:rsidTr="002E76E0">
        <w:tc>
          <w:tcPr>
            <w:tcW w:w="629" w:type="dxa"/>
          </w:tcPr>
          <w:p w:rsidR="003B3B97" w:rsidRDefault="003B3B97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73" w:type="dxa"/>
          </w:tcPr>
          <w:p w:rsidR="003B3B97" w:rsidRDefault="003B3B97" w:rsidP="00D31D50">
            <w:pPr>
              <w:spacing w:line="220" w:lineRule="atLeast"/>
            </w:pPr>
            <w:r>
              <w:rPr>
                <w:rFonts w:hint="eastAsia"/>
              </w:rPr>
              <w:t>JBPM</w:t>
            </w:r>
          </w:p>
        </w:tc>
        <w:tc>
          <w:tcPr>
            <w:tcW w:w="4423" w:type="dxa"/>
          </w:tcPr>
          <w:p w:rsidR="003B3B97" w:rsidRDefault="003B3B97" w:rsidP="002E76E0">
            <w:pPr>
              <w:adjustRightInd/>
              <w:snapToGrid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t>JBPM</w:t>
            </w:r>
            <w:r>
              <w:t>，全称是</w:t>
            </w:r>
            <w:r>
              <w:t>Java Business Process Management</w:t>
            </w:r>
            <w:r>
              <w:t>（业务流程管理），它是覆盖了业务流程管理、</w:t>
            </w:r>
            <w:hyperlink r:id="rId7" w:tgtFrame="_blank" w:history="1">
              <w:r>
                <w:rPr>
                  <w:rStyle w:val="a4"/>
                </w:rPr>
                <w:t>工作流</w:t>
              </w:r>
            </w:hyperlink>
            <w:r>
              <w:t>、服务协作等领域的一个开源的、灵活的、易扩展的可执行流程语言框架。</w:t>
            </w:r>
            <w:r>
              <w:t>jBPM</w:t>
            </w:r>
            <w:r>
              <w:t>是公开源代码项目，使用它要遵循</w:t>
            </w:r>
            <w:r>
              <w:t xml:space="preserve"> ASL(Apache License Version 2.0)</w:t>
            </w:r>
            <w:r>
              <w:t>和</w:t>
            </w:r>
            <w:r>
              <w:t>EULA(JBoss End User License Agreement)</w:t>
            </w:r>
            <w:r>
              <w:t>协议。</w:t>
            </w:r>
          </w:p>
        </w:tc>
        <w:tc>
          <w:tcPr>
            <w:tcW w:w="1297" w:type="dxa"/>
          </w:tcPr>
          <w:p w:rsidR="003B3B97" w:rsidRDefault="003B3B97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7C727A" w:rsidTr="002E76E0">
        <w:tc>
          <w:tcPr>
            <w:tcW w:w="629" w:type="dxa"/>
          </w:tcPr>
          <w:p w:rsidR="007C727A" w:rsidRDefault="007C727A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73" w:type="dxa"/>
          </w:tcPr>
          <w:p w:rsidR="007C727A" w:rsidRPr="007C727A" w:rsidRDefault="007C727A" w:rsidP="007C727A">
            <w:pPr>
              <w:adjustRightInd/>
              <w:snapToGrid/>
              <w:spacing w:before="100" w:beforeAutospacing="1" w:after="100" w:afterAutospacing="1"/>
              <w:outlineLvl w:val="0"/>
              <w:rPr>
                <w:rFonts w:ascii="宋体" w:eastAsia="宋体" w:hAnsi="宋体" w:cs="宋体"/>
                <w:b/>
                <w:bCs/>
                <w:kern w:val="36"/>
                <w:sz w:val="48"/>
                <w:szCs w:val="48"/>
              </w:rPr>
            </w:pPr>
            <w:r w:rsidRPr="007C727A">
              <w:rPr>
                <w:rFonts w:ascii="宋体" w:eastAsia="宋体" w:hAnsi="宋体" w:cs="宋体"/>
                <w:b/>
                <w:bCs/>
                <w:kern w:val="36"/>
                <w:sz w:val="48"/>
                <w:szCs w:val="48"/>
              </w:rPr>
              <w:t>WebSocket</w:t>
            </w:r>
          </w:p>
          <w:p w:rsidR="007C727A" w:rsidRDefault="007C727A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4423" w:type="dxa"/>
          </w:tcPr>
          <w:p w:rsidR="00100C4A" w:rsidRPr="00100C4A" w:rsidRDefault="007C727A" w:rsidP="00100C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WebSocket protocol </w:t>
            </w:r>
            <w:r>
              <w:t>是</w:t>
            </w:r>
            <w:r>
              <w:t>HTML5</w:t>
            </w:r>
            <w:r>
              <w:t>一种新的协议。它实现了浏览器与服务器全双工通信</w:t>
            </w:r>
            <w:r>
              <w:t>(full-duplex)</w:t>
            </w:r>
            <w:r>
              <w:t>。一开始的握手需要借助</w:t>
            </w:r>
            <w:r>
              <w:t>HTTP</w:t>
            </w:r>
            <w:r>
              <w:t>请求完成。</w:t>
            </w:r>
            <w:r w:rsidR="00100C4A" w:rsidRPr="00100C4A">
              <w:rPr>
                <w:rFonts w:ascii="宋体" w:eastAsia="宋体" w:hAnsi="宋体" w:cs="宋体"/>
                <w:sz w:val="24"/>
                <w:szCs w:val="24"/>
              </w:rPr>
              <w:t>现很多网站为了实现即时通讯，所用的技术都是轮询(polling)。轮询是在特定的的时间间隔（如每1秒），由浏览器对服务器发出HTTP request，然后由服务器返回最新的数据给客户端的浏览器。这种传统的HTTP request 的模式带来很明显的缺点 – 浏览器需要不断的向服务器发出请求，然而HTTP request 的header</w:t>
            </w:r>
            <w:r w:rsidR="00100C4A" w:rsidRPr="00100C4A">
              <w:rPr>
                <w:rFonts w:ascii="宋体" w:eastAsia="宋体" w:hAnsi="宋体" w:cs="宋体"/>
                <w:sz w:val="24"/>
                <w:szCs w:val="24"/>
              </w:rPr>
              <w:lastRenderedPageBreak/>
              <w:t>是非常长的，里面包含的有用数据可能只是一个很小的值，这样会占用很多的带宽。</w:t>
            </w:r>
          </w:p>
          <w:p w:rsidR="00100C4A" w:rsidRPr="00100C4A" w:rsidRDefault="00100C4A" w:rsidP="00100C4A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100C4A">
              <w:rPr>
                <w:rFonts w:ascii="宋体" w:eastAsia="宋体" w:hAnsi="宋体" w:cs="宋体"/>
                <w:sz w:val="24"/>
                <w:szCs w:val="24"/>
              </w:rPr>
              <w:t>而比较新的技术去做轮询的效果是Comet – 用了AJAX。但这种技术虽然可达到全双工通信，但依然需要发出请求。</w:t>
            </w:r>
          </w:p>
          <w:p w:rsidR="00100C4A" w:rsidRPr="00100C4A" w:rsidRDefault="00100C4A" w:rsidP="00100C4A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100C4A">
              <w:rPr>
                <w:rFonts w:ascii="宋体" w:eastAsia="宋体" w:hAnsi="宋体" w:cs="宋体"/>
                <w:sz w:val="24"/>
                <w:szCs w:val="24"/>
              </w:rPr>
              <w:t>在 WebSocket API，浏览器和服务器只需要做一个握手的动作，然后，浏览器和服务器之间就形成了一条快速通道。两者之间就直接可以数据互相传送。在此WebSocket 协议中，为我们实现即时服务带来了两大好处：</w:t>
            </w:r>
          </w:p>
          <w:p w:rsidR="00100C4A" w:rsidRPr="00100C4A" w:rsidRDefault="00100C4A" w:rsidP="00100C4A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100C4A">
              <w:rPr>
                <w:rFonts w:ascii="宋体" w:eastAsia="宋体" w:hAnsi="宋体" w:cs="宋体"/>
                <w:sz w:val="24"/>
                <w:szCs w:val="24"/>
              </w:rPr>
              <w:t>1. Header</w:t>
            </w:r>
          </w:p>
          <w:p w:rsidR="00100C4A" w:rsidRPr="00100C4A" w:rsidRDefault="00100C4A" w:rsidP="00100C4A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100C4A">
              <w:rPr>
                <w:rFonts w:ascii="宋体" w:eastAsia="宋体" w:hAnsi="宋体" w:cs="宋体"/>
                <w:sz w:val="24"/>
                <w:szCs w:val="24"/>
              </w:rPr>
              <w:t>互相沟通的Header是很小的-大概只有 2 Bytes</w:t>
            </w:r>
          </w:p>
          <w:p w:rsidR="00100C4A" w:rsidRPr="00100C4A" w:rsidRDefault="00100C4A" w:rsidP="00100C4A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100C4A">
              <w:rPr>
                <w:rFonts w:ascii="宋体" w:eastAsia="宋体" w:hAnsi="宋体" w:cs="宋体"/>
                <w:sz w:val="24"/>
                <w:szCs w:val="24"/>
              </w:rPr>
              <w:t>2. Server Push</w:t>
            </w:r>
          </w:p>
          <w:p w:rsidR="00100C4A" w:rsidRPr="00100C4A" w:rsidRDefault="00100C4A" w:rsidP="00100C4A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100C4A">
              <w:rPr>
                <w:rFonts w:ascii="宋体" w:eastAsia="宋体" w:hAnsi="宋体" w:cs="宋体"/>
                <w:sz w:val="24"/>
                <w:szCs w:val="24"/>
              </w:rPr>
              <w:t>服务器的推送，服务器不再被动的接收到浏览器的request之后才返回数据，而是在有新数据时就主动推送给浏览器。</w:t>
            </w:r>
          </w:p>
          <w:p w:rsidR="007C727A" w:rsidRPr="00100C4A" w:rsidRDefault="007C727A" w:rsidP="002E76E0">
            <w:pPr>
              <w:adjustRightInd/>
              <w:snapToGrid/>
            </w:pPr>
          </w:p>
        </w:tc>
        <w:tc>
          <w:tcPr>
            <w:tcW w:w="1297" w:type="dxa"/>
          </w:tcPr>
          <w:p w:rsidR="007C727A" w:rsidRDefault="007C727A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362CCB" w:rsidTr="002E76E0">
        <w:tc>
          <w:tcPr>
            <w:tcW w:w="629" w:type="dxa"/>
          </w:tcPr>
          <w:p w:rsidR="00362CCB" w:rsidRPr="00362CCB" w:rsidRDefault="00362CCB" w:rsidP="00D31D50">
            <w:pPr>
              <w:spacing w:line="220" w:lineRule="atLeast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 w:rsidRPr="00362CCB"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2173" w:type="dxa"/>
          </w:tcPr>
          <w:p w:rsidR="00362CCB" w:rsidRPr="00362CCB" w:rsidRDefault="00362CCB" w:rsidP="007C727A">
            <w:pPr>
              <w:adjustRightInd/>
              <w:snapToGrid/>
              <w:spacing w:before="100" w:beforeAutospacing="1" w:after="100" w:afterAutospacing="1"/>
              <w:outlineLvl w:val="0"/>
              <w:rPr>
                <w:rFonts w:asciiTheme="majorEastAsia" w:eastAsiaTheme="majorEastAsia" w:hAnsiTheme="majorEastAsia" w:cs="宋体"/>
                <w:bCs/>
                <w:kern w:val="36"/>
                <w:sz w:val="28"/>
                <w:szCs w:val="28"/>
              </w:rPr>
            </w:pPr>
            <w:r w:rsidRPr="00362CCB">
              <w:rPr>
                <w:rFonts w:asciiTheme="majorEastAsia" w:eastAsiaTheme="majorEastAsia" w:hAnsiTheme="majorEastAsia" w:cs="宋体"/>
                <w:bCs/>
                <w:kern w:val="36"/>
                <w:sz w:val="28"/>
                <w:szCs w:val="28"/>
              </w:rPr>
              <w:t>H</w:t>
            </w:r>
            <w:r w:rsidRPr="00362CCB">
              <w:rPr>
                <w:rFonts w:asciiTheme="majorEastAsia" w:eastAsiaTheme="majorEastAsia" w:hAnsiTheme="majorEastAsia" w:cs="宋体" w:hint="eastAsia"/>
                <w:bCs/>
                <w:kern w:val="36"/>
                <w:sz w:val="28"/>
                <w:szCs w:val="28"/>
              </w:rPr>
              <w:t>tml5</w:t>
            </w:r>
          </w:p>
        </w:tc>
        <w:tc>
          <w:tcPr>
            <w:tcW w:w="4423" w:type="dxa"/>
          </w:tcPr>
          <w:p w:rsidR="00362CCB" w:rsidRDefault="00362CCB" w:rsidP="00100C4A"/>
        </w:tc>
        <w:tc>
          <w:tcPr>
            <w:tcW w:w="1297" w:type="dxa"/>
          </w:tcPr>
          <w:p w:rsidR="00362CCB" w:rsidRDefault="00362CCB" w:rsidP="00D31D50">
            <w:pPr>
              <w:spacing w:line="220" w:lineRule="atLeast"/>
              <w:rPr>
                <w:rFonts w:hint="eastAsia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1093"/>
    <w:rsid w:val="00100C4A"/>
    <w:rsid w:val="002E76E0"/>
    <w:rsid w:val="00323B43"/>
    <w:rsid w:val="00362CCB"/>
    <w:rsid w:val="003B3B97"/>
    <w:rsid w:val="003D37D8"/>
    <w:rsid w:val="00426133"/>
    <w:rsid w:val="004358AB"/>
    <w:rsid w:val="00486C91"/>
    <w:rsid w:val="007C727A"/>
    <w:rsid w:val="008B7726"/>
    <w:rsid w:val="00B53E4C"/>
    <w:rsid w:val="00D31D50"/>
    <w:rsid w:val="00F55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C727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0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2E76E0"/>
    <w:rPr>
      <w:color w:val="0000FF"/>
      <w:u w:val="single"/>
    </w:rPr>
  </w:style>
  <w:style w:type="character" w:customStyle="1" w:styleId="description">
    <w:name w:val="description"/>
    <w:basedOn w:val="a0"/>
    <w:rsid w:val="002E76E0"/>
  </w:style>
  <w:style w:type="paragraph" w:styleId="a5">
    <w:name w:val="Balloon Text"/>
    <w:basedOn w:val="a"/>
    <w:link w:val="Char"/>
    <w:uiPriority w:val="99"/>
    <w:semiHidden/>
    <w:unhideWhenUsed/>
    <w:rsid w:val="002E76E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E76E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727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60285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4258079.htm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baike.baidu.com/pic/play%20framework/6726369/0/6d81800a19d8bc3ee7356449828ba61ea8d34577?fr=lemma&amp;ct=sing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2008-09-11T17:20:00Z</dcterms:created>
  <dcterms:modified xsi:type="dcterms:W3CDTF">2016-10-19T09:12:00Z</dcterms:modified>
</cp:coreProperties>
</file>