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F7" w:rsidRDefault="006608A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进展周报</w:t>
      </w:r>
      <w:r w:rsidR="003C4C4E">
        <w:rPr>
          <w:rFonts w:ascii="微软雅黑" w:eastAsia="微软雅黑" w:hAnsi="微软雅黑" w:hint="eastAsia"/>
        </w:rPr>
        <w:t>-20181231</w:t>
      </w:r>
    </w:p>
    <w:p w:rsidR="00FD0AF7" w:rsidRDefault="006608A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报告人 </w:t>
      </w:r>
      <w:r w:rsidR="006E0220">
        <w:rPr>
          <w:rFonts w:ascii="微软雅黑" w:eastAsia="微软雅黑" w:hAnsi="微软雅黑" w:hint="eastAsia"/>
        </w:rPr>
        <w:t>郑虎</w:t>
      </w:r>
    </w:p>
    <w:p w:rsidR="007E6C27" w:rsidRPr="00D151BA" w:rsidRDefault="006608A8" w:rsidP="00D151BA">
      <w:pPr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【上周进展】</w:t>
      </w:r>
    </w:p>
    <w:p w:rsidR="00706896" w:rsidRPr="003C4C4E" w:rsidRDefault="003C4C4E" w:rsidP="003C4C4E">
      <w:pPr>
        <w:pStyle w:val="a8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阅读论文《</w:t>
      </w:r>
      <w:r w:rsidRPr="003C4C4E">
        <w:rPr>
          <w:rFonts w:ascii="微软雅黑" w:eastAsia="微软雅黑" w:hAnsi="微软雅黑"/>
          <w:color w:val="00000A"/>
          <w:kern w:val="0"/>
          <w:sz w:val="24"/>
        </w:rPr>
        <w:t>Improved BP decoder for polar codes based</w:t>
      </w:r>
      <w:r>
        <w:rPr>
          <w:rFonts w:ascii="微软雅黑" w:eastAsia="微软雅黑" w:hAnsi="微软雅黑"/>
          <w:color w:val="00000A"/>
          <w:kern w:val="0"/>
          <w:sz w:val="24"/>
        </w:rPr>
        <w:t xml:space="preserve"> </w:t>
      </w:r>
      <w:r w:rsidRPr="003C4C4E">
        <w:rPr>
          <w:rFonts w:ascii="微软雅黑" w:eastAsia="微软雅黑" w:hAnsi="微软雅黑"/>
          <w:color w:val="00000A"/>
          <w:kern w:val="0"/>
          <w:sz w:val="24"/>
        </w:rPr>
        <w:t>on a modified kernel matrix</w:t>
      </w:r>
      <w:r w:rsidRPr="003C4C4E">
        <w:rPr>
          <w:rFonts w:ascii="微软雅黑" w:eastAsia="微软雅黑" w:hAnsi="微软雅黑" w:hint="eastAsia"/>
          <w:color w:val="00000A"/>
          <w:kern w:val="0"/>
          <w:sz w:val="24"/>
        </w:rPr>
        <w:t>》</w:t>
      </w:r>
    </w:p>
    <w:p w:rsidR="008E4DA5" w:rsidRDefault="003C4C4E" w:rsidP="008A3C25">
      <w:pPr>
        <w:pStyle w:val="a8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修改安卓课程项目（俄罗斯方块）</w:t>
      </w:r>
    </w:p>
    <w:p w:rsidR="003C4C4E" w:rsidRDefault="003C4C4E" w:rsidP="008A3C25">
      <w:pPr>
        <w:pStyle w:val="a8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将polar_</w:t>
      </w:r>
      <w:r>
        <w:rPr>
          <w:rFonts w:ascii="微软雅黑" w:eastAsia="微软雅黑" w:hAnsi="微软雅黑"/>
          <w:color w:val="00000A"/>
          <w:kern w:val="0"/>
          <w:sz w:val="24"/>
        </w:rPr>
        <w:t>bp</w:t>
      </w:r>
      <w:r>
        <w:rPr>
          <w:rFonts w:ascii="微软雅黑" w:eastAsia="微软雅黑" w:hAnsi="微软雅黑" w:hint="eastAsia"/>
          <w:color w:val="00000A"/>
          <w:kern w:val="0"/>
          <w:sz w:val="24"/>
        </w:rPr>
        <w:t>译码的程序框架修改成sram和decoder两个部分</w:t>
      </w:r>
    </w:p>
    <w:p w:rsidR="003C4C4E" w:rsidRPr="008A3C25" w:rsidRDefault="003C4C4E" w:rsidP="008A3C25">
      <w:pPr>
        <w:pStyle w:val="a8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修改matlab代码，完成首节点在每次迭代过程中更新的功能</w:t>
      </w:r>
    </w:p>
    <w:p w:rsidR="00FD0AF7" w:rsidRDefault="006608A8" w:rsidP="003C4C4E">
      <w:pPr>
        <w:jc w:val="left"/>
        <w:rPr>
          <w:rFonts w:ascii="微软雅黑" w:eastAsia="微软雅黑" w:hAnsi="微软雅黑"/>
          <w:color w:val="00000A"/>
          <w:kern w:val="0"/>
          <w:sz w:val="24"/>
        </w:rPr>
      </w:pPr>
      <w:r w:rsidRPr="00CE6D81">
        <w:rPr>
          <w:rFonts w:ascii="微软雅黑" w:eastAsia="微软雅黑" w:hAnsi="微软雅黑" w:hint="eastAsia"/>
          <w:color w:val="00000A"/>
          <w:kern w:val="0"/>
          <w:sz w:val="24"/>
        </w:rPr>
        <w:t>【本周计划】</w:t>
      </w:r>
    </w:p>
    <w:p w:rsidR="00331BDA" w:rsidRDefault="003C4C4E" w:rsidP="003C6E96">
      <w:pPr>
        <w:pStyle w:val="a8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完成安卓课程项目（俄罗斯方块）</w:t>
      </w:r>
    </w:p>
    <w:p w:rsidR="003C4C4E" w:rsidRDefault="003C4C4E" w:rsidP="003C4C4E">
      <w:pPr>
        <w:pStyle w:val="a8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完成首节点不更新的polar_</w:t>
      </w:r>
      <w:r>
        <w:rPr>
          <w:rFonts w:ascii="微软雅黑" w:eastAsia="微软雅黑" w:hAnsi="微软雅黑"/>
          <w:color w:val="00000A"/>
          <w:kern w:val="0"/>
          <w:sz w:val="24"/>
        </w:rPr>
        <w:t>bp</w:t>
      </w:r>
      <w:r>
        <w:rPr>
          <w:rFonts w:ascii="微软雅黑" w:eastAsia="微软雅黑" w:hAnsi="微软雅黑" w:hint="eastAsia"/>
          <w:color w:val="00000A"/>
          <w:kern w:val="0"/>
          <w:sz w:val="24"/>
        </w:rPr>
        <w:t>译码器</w:t>
      </w:r>
    </w:p>
    <w:p w:rsidR="003C4C4E" w:rsidRPr="003C4C4E" w:rsidRDefault="003C4C4E" w:rsidP="003C4C4E">
      <w:pPr>
        <w:pStyle w:val="a8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对比首节点更新和不更新的</w:t>
      </w:r>
      <w:r w:rsidR="00E7015C">
        <w:rPr>
          <w:rFonts w:ascii="微软雅黑" w:eastAsia="微软雅黑" w:hAnsi="微软雅黑" w:hint="eastAsia"/>
          <w:color w:val="00000A"/>
          <w:kern w:val="0"/>
          <w:sz w:val="24"/>
        </w:rPr>
        <w:t>误码率</w:t>
      </w:r>
    </w:p>
    <w:p w:rsidR="000063B8" w:rsidRDefault="006608A8">
      <w:pPr>
        <w:jc w:val="left"/>
        <w:rPr>
          <w:rFonts w:ascii="微软雅黑" w:eastAsia="微软雅黑" w:hAnsi="微软雅黑" w:hint="eastAsia"/>
          <w:color w:val="00000A"/>
          <w:kern w:val="0"/>
          <w:sz w:val="24"/>
        </w:rPr>
      </w:pPr>
      <w:r w:rsidRPr="00C11475">
        <w:rPr>
          <w:rFonts w:ascii="微软雅黑" w:eastAsia="微软雅黑" w:hAnsi="微软雅黑" w:hint="eastAsia"/>
          <w:color w:val="00000A"/>
          <w:kern w:val="0"/>
          <w:sz w:val="24"/>
        </w:rPr>
        <w:t>【</w:t>
      </w:r>
      <w:r w:rsidR="00D151BA" w:rsidRPr="00C11475">
        <w:rPr>
          <w:rFonts w:ascii="微软雅黑" w:eastAsia="微软雅黑" w:hAnsi="微软雅黑"/>
          <w:color w:val="00000A"/>
          <w:kern w:val="0"/>
          <w:sz w:val="24"/>
        </w:rPr>
        <w:t>AI</w:t>
      </w:r>
      <w:r w:rsidRPr="00C11475">
        <w:rPr>
          <w:rFonts w:ascii="微软雅黑" w:eastAsia="微软雅黑" w:hAnsi="微软雅黑" w:hint="eastAsia"/>
          <w:color w:val="00000A"/>
          <w:kern w:val="0"/>
          <w:sz w:val="24"/>
        </w:rPr>
        <w:t>思考】</w:t>
      </w:r>
      <w:bookmarkStart w:id="0" w:name="_GoBack"/>
      <w:bookmarkEnd w:id="0"/>
    </w:p>
    <w:p w:rsidR="00DB60C9" w:rsidRDefault="006608A8" w:rsidP="00DB60C9">
      <w:pPr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 w:hint="eastAsia"/>
          <w:color w:val="00000A"/>
          <w:kern w:val="0"/>
          <w:sz w:val="24"/>
        </w:rPr>
        <w:t>【文献阅读】</w:t>
      </w:r>
    </w:p>
    <w:p w:rsidR="00FD0AF7" w:rsidRPr="00C27638" w:rsidRDefault="006608A8" w:rsidP="006608A8">
      <w:pPr>
        <w:rPr>
          <w:rFonts w:ascii="微软雅黑" w:eastAsia="微软雅黑" w:hAnsi="微软雅黑"/>
          <w:color w:val="00000A"/>
          <w:kern w:val="0"/>
          <w:sz w:val="24"/>
        </w:rPr>
      </w:pPr>
      <w:r w:rsidRPr="00C27638">
        <w:rPr>
          <w:rFonts w:ascii="微软雅黑" w:eastAsia="微软雅黑" w:hAnsi="微软雅黑" w:hint="eastAsia"/>
          <w:color w:val="00000A"/>
          <w:kern w:val="0"/>
          <w:sz w:val="24"/>
        </w:rPr>
        <w:t>【困难与求助】</w:t>
      </w:r>
    </w:p>
    <w:p w:rsidR="00DA5C6A" w:rsidRPr="006608A8" w:rsidRDefault="00DA5C6A" w:rsidP="006608A8">
      <w:pPr>
        <w:rPr>
          <w:rFonts w:ascii="微软雅黑" w:eastAsia="微软雅黑" w:hAnsi="微软雅黑"/>
          <w:color w:val="00000A"/>
          <w:kern w:val="0"/>
          <w:sz w:val="24"/>
        </w:rPr>
      </w:pPr>
      <w:r>
        <w:rPr>
          <w:rFonts w:ascii="微软雅黑" w:eastAsia="微软雅黑" w:hAnsi="微软雅黑"/>
        </w:rPr>
        <w:tab/>
        <w:t xml:space="preserve">    </w:t>
      </w:r>
    </w:p>
    <w:p w:rsidR="00FD0AF7" w:rsidRDefault="00FD0AF7"/>
    <w:sectPr w:rsidR="00FD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5C" w:rsidRDefault="00C0555C" w:rsidP="00542D8C">
      <w:r>
        <w:separator/>
      </w:r>
    </w:p>
  </w:endnote>
  <w:endnote w:type="continuationSeparator" w:id="0">
    <w:p w:rsidR="00C0555C" w:rsidRDefault="00C0555C" w:rsidP="0054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5C" w:rsidRDefault="00C0555C" w:rsidP="00542D8C">
      <w:r>
        <w:separator/>
      </w:r>
    </w:p>
  </w:footnote>
  <w:footnote w:type="continuationSeparator" w:id="0">
    <w:p w:rsidR="00C0555C" w:rsidRDefault="00C0555C" w:rsidP="0054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29B8"/>
    <w:multiLevelType w:val="singleLevel"/>
    <w:tmpl w:val="111D29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625864"/>
    <w:multiLevelType w:val="hybridMultilevel"/>
    <w:tmpl w:val="BFF25C74"/>
    <w:lvl w:ilvl="0" w:tplc="8A2AF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75EDC"/>
    <w:multiLevelType w:val="hybridMultilevel"/>
    <w:tmpl w:val="C8AC02E2"/>
    <w:lvl w:ilvl="0" w:tplc="7E8672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89051CA"/>
    <w:multiLevelType w:val="hybridMultilevel"/>
    <w:tmpl w:val="102CE314"/>
    <w:lvl w:ilvl="0" w:tplc="9FAE80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6C58E1"/>
    <w:multiLevelType w:val="hybridMultilevel"/>
    <w:tmpl w:val="C62C2E36"/>
    <w:lvl w:ilvl="0" w:tplc="770474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C85997"/>
    <w:multiLevelType w:val="singleLevel"/>
    <w:tmpl w:val="41C8599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8C81747"/>
    <w:multiLevelType w:val="hybridMultilevel"/>
    <w:tmpl w:val="E95AE67A"/>
    <w:lvl w:ilvl="0" w:tplc="03EA7DB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5A09A8"/>
    <w:multiLevelType w:val="hybridMultilevel"/>
    <w:tmpl w:val="C2561070"/>
    <w:lvl w:ilvl="0" w:tplc="47224F6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00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8A4032"/>
    <w:multiLevelType w:val="hybridMultilevel"/>
    <w:tmpl w:val="5E267088"/>
    <w:lvl w:ilvl="0" w:tplc="C1B61D1E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7E"/>
    <w:rsid w:val="000063B8"/>
    <w:rsid w:val="0005565F"/>
    <w:rsid w:val="000561A4"/>
    <w:rsid w:val="000B3061"/>
    <w:rsid w:val="000B63EF"/>
    <w:rsid w:val="000D2F6A"/>
    <w:rsid w:val="000E0174"/>
    <w:rsid w:val="00104058"/>
    <w:rsid w:val="00201F24"/>
    <w:rsid w:val="00255E08"/>
    <w:rsid w:val="002576EF"/>
    <w:rsid w:val="002E08E8"/>
    <w:rsid w:val="00331BDA"/>
    <w:rsid w:val="00395C80"/>
    <w:rsid w:val="003C4C4E"/>
    <w:rsid w:val="003C6E96"/>
    <w:rsid w:val="003D27C9"/>
    <w:rsid w:val="003D7E3B"/>
    <w:rsid w:val="00447804"/>
    <w:rsid w:val="004D03E2"/>
    <w:rsid w:val="004D2A94"/>
    <w:rsid w:val="0050723B"/>
    <w:rsid w:val="005136A8"/>
    <w:rsid w:val="00542D8C"/>
    <w:rsid w:val="00571B9F"/>
    <w:rsid w:val="005C4834"/>
    <w:rsid w:val="005F517E"/>
    <w:rsid w:val="006608A8"/>
    <w:rsid w:val="0066465C"/>
    <w:rsid w:val="006A17BD"/>
    <w:rsid w:val="006C7390"/>
    <w:rsid w:val="006D2F70"/>
    <w:rsid w:val="006E0220"/>
    <w:rsid w:val="00706896"/>
    <w:rsid w:val="0077477C"/>
    <w:rsid w:val="0078584A"/>
    <w:rsid w:val="007A39B7"/>
    <w:rsid w:val="007C084A"/>
    <w:rsid w:val="007E6C27"/>
    <w:rsid w:val="0084315D"/>
    <w:rsid w:val="008874DA"/>
    <w:rsid w:val="008A3C25"/>
    <w:rsid w:val="008B2381"/>
    <w:rsid w:val="008C5BA0"/>
    <w:rsid w:val="008E4DA5"/>
    <w:rsid w:val="0093334A"/>
    <w:rsid w:val="00936D9B"/>
    <w:rsid w:val="009B7C36"/>
    <w:rsid w:val="00A1493B"/>
    <w:rsid w:val="00A34F11"/>
    <w:rsid w:val="00A7028A"/>
    <w:rsid w:val="00AB130B"/>
    <w:rsid w:val="00B1582E"/>
    <w:rsid w:val="00B34F3C"/>
    <w:rsid w:val="00B500E0"/>
    <w:rsid w:val="00B52D14"/>
    <w:rsid w:val="00BB20A3"/>
    <w:rsid w:val="00C048EE"/>
    <w:rsid w:val="00C0555C"/>
    <w:rsid w:val="00C11475"/>
    <w:rsid w:val="00C27638"/>
    <w:rsid w:val="00CE2FD2"/>
    <w:rsid w:val="00CE6D81"/>
    <w:rsid w:val="00D00447"/>
    <w:rsid w:val="00D151BA"/>
    <w:rsid w:val="00D71C15"/>
    <w:rsid w:val="00DA5C6A"/>
    <w:rsid w:val="00DB60C9"/>
    <w:rsid w:val="00E03CB0"/>
    <w:rsid w:val="00E21CBE"/>
    <w:rsid w:val="00E7015C"/>
    <w:rsid w:val="00EF77F3"/>
    <w:rsid w:val="00F7344A"/>
    <w:rsid w:val="00FD0AF7"/>
    <w:rsid w:val="0645425F"/>
    <w:rsid w:val="09326510"/>
    <w:rsid w:val="0AB15297"/>
    <w:rsid w:val="10FB6215"/>
    <w:rsid w:val="13227D34"/>
    <w:rsid w:val="157D49D6"/>
    <w:rsid w:val="15C83F68"/>
    <w:rsid w:val="1DF20720"/>
    <w:rsid w:val="1F3B2E99"/>
    <w:rsid w:val="2D3F40D4"/>
    <w:rsid w:val="329F585D"/>
    <w:rsid w:val="35035BFE"/>
    <w:rsid w:val="374E3EB9"/>
    <w:rsid w:val="43AB494D"/>
    <w:rsid w:val="47F46A51"/>
    <w:rsid w:val="4B7742BE"/>
    <w:rsid w:val="4C916950"/>
    <w:rsid w:val="4CA9785D"/>
    <w:rsid w:val="5674393D"/>
    <w:rsid w:val="5CD417EB"/>
    <w:rsid w:val="5FE431AE"/>
    <w:rsid w:val="6302037B"/>
    <w:rsid w:val="64CD6F3C"/>
    <w:rsid w:val="6A912BD7"/>
    <w:rsid w:val="6EAB16C2"/>
    <w:rsid w:val="793756AA"/>
    <w:rsid w:val="7D754479"/>
    <w:rsid w:val="7D7D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1282A"/>
  <w15:docId w15:val="{56C2C0BA-C097-445C-BE4C-DD22125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qFormat/>
    <w:rPr>
      <w:rFonts w:eastAsia="宋体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5DF13F-56E9-400B-8B22-100C91EB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 z</dc:creator>
  <cp:lastModifiedBy>郑 虎</cp:lastModifiedBy>
  <cp:revision>45</cp:revision>
  <dcterms:created xsi:type="dcterms:W3CDTF">2018-05-21T02:00:00Z</dcterms:created>
  <dcterms:modified xsi:type="dcterms:W3CDTF">2018-12-30T11:52:00Z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