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0592B" w14:textId="77777777" w:rsidR="00887B41" w:rsidRPr="00887B41" w:rsidRDefault="00887B41" w:rsidP="00887B41">
      <w:pPr>
        <w:rPr>
          <w:b/>
          <w:bCs/>
        </w:rPr>
      </w:pPr>
      <w:r w:rsidRPr="00887B41">
        <w:rPr>
          <w:b/>
          <w:bCs/>
        </w:rPr>
        <w:t>Deep Averaging Network (DAN) Phishing Classifier</w:t>
      </w:r>
    </w:p>
    <w:p w14:paraId="2F09CE51" w14:textId="77777777" w:rsidR="00887B41" w:rsidRPr="00887B41" w:rsidRDefault="00887B41" w:rsidP="00887B41">
      <w:pPr>
        <w:rPr>
          <w:b/>
          <w:bCs/>
        </w:rPr>
      </w:pPr>
      <w:r w:rsidRPr="00887B41">
        <w:rPr>
          <w:b/>
          <w:bCs/>
        </w:rPr>
        <w:t>1. Overview</w:t>
      </w:r>
    </w:p>
    <w:p w14:paraId="263CD178" w14:textId="77777777" w:rsidR="00887B41" w:rsidRPr="00887B41" w:rsidRDefault="00887B41" w:rsidP="00887B41">
      <w:r w:rsidRPr="00887B41">
        <w:t>This project implements a Deep Averaging Network (DAN) model for phishing email detection. It provides a full end</w:t>
      </w:r>
      <w:r w:rsidRPr="00887B41">
        <w:noBreakHyphen/>
        <w:t>to</w:t>
      </w:r>
      <w:r w:rsidRPr="00887B41">
        <w:noBreakHyphen/>
        <w:t>end pipeline: data cleaning, tokenization, vocabulary building, model training, class balancing, evaluation, and test</w:t>
      </w:r>
      <w:r w:rsidRPr="00887B41">
        <w:noBreakHyphen/>
        <w:t>only inference using saved artifacts.</w:t>
      </w:r>
    </w:p>
    <w:p w14:paraId="063CAC7C" w14:textId="77777777" w:rsidR="00887B41" w:rsidRPr="00887B41" w:rsidRDefault="00887B41" w:rsidP="00887B41">
      <w:r w:rsidRPr="00887B41">
        <w:t>The model is lightweight, GPU</w:t>
      </w:r>
      <w:r w:rsidRPr="00887B41">
        <w:noBreakHyphen/>
        <w:t>optional, and can be deployed or retrained easily using CSV input.</w:t>
      </w:r>
    </w:p>
    <w:p w14:paraId="60B1B3E3" w14:textId="77777777" w:rsidR="00887B41" w:rsidRPr="00887B41" w:rsidRDefault="00887B41" w:rsidP="00887B41">
      <w:r w:rsidRPr="00887B41">
        <w:pict w14:anchorId="455A3FB3">
          <v:rect id="_x0000_i1091" style="width:0;height:1.5pt" o:hralign="center" o:hrstd="t" o:hr="t" fillcolor="#a0a0a0" stroked="f"/>
        </w:pict>
      </w:r>
    </w:p>
    <w:p w14:paraId="1C4EF710" w14:textId="77777777" w:rsidR="00887B41" w:rsidRPr="00887B41" w:rsidRDefault="00887B41" w:rsidP="00887B41">
      <w:pPr>
        <w:rPr>
          <w:b/>
          <w:bCs/>
        </w:rPr>
      </w:pPr>
      <w:r w:rsidRPr="00887B41">
        <w:rPr>
          <w:b/>
          <w:bCs/>
        </w:rPr>
        <w:t>2. Features</w:t>
      </w:r>
    </w:p>
    <w:p w14:paraId="1C68F45C" w14:textId="77777777" w:rsidR="00887B41" w:rsidRPr="00887B41" w:rsidRDefault="00887B41" w:rsidP="00887B41">
      <w:r w:rsidRPr="00887B41">
        <w:rPr>
          <w:rFonts w:ascii="Segoe UI Symbol" w:hAnsi="Segoe UI Symbol" w:cs="Segoe UI Symbol"/>
        </w:rPr>
        <w:t>✔</w:t>
      </w:r>
      <w:r w:rsidRPr="00887B41">
        <w:t xml:space="preserve"> Cleans HTML, URLs, numbers, and </w:t>
      </w:r>
      <w:proofErr w:type="gramStart"/>
      <w:r w:rsidRPr="00887B41">
        <w:t>reply</w:t>
      </w:r>
      <w:proofErr w:type="gramEnd"/>
      <w:r w:rsidRPr="00887B41">
        <w:t xml:space="preserve"> chains</w:t>
      </w:r>
      <w:r w:rsidRPr="00887B41">
        <w:br/>
      </w:r>
      <w:r w:rsidRPr="00887B41">
        <w:rPr>
          <w:rFonts w:ascii="Segoe UI Symbol" w:hAnsi="Segoe UI Symbol" w:cs="Segoe UI Symbol"/>
        </w:rPr>
        <w:t>✔</w:t>
      </w:r>
      <w:r w:rsidRPr="00887B41">
        <w:t xml:space="preserve"> Recovers obfuscated emails</w:t>
      </w:r>
      <w:r w:rsidRPr="00887B41">
        <w:br/>
      </w:r>
      <w:r w:rsidRPr="00887B41">
        <w:rPr>
          <w:rFonts w:ascii="Segoe UI Symbol" w:hAnsi="Segoe UI Symbol" w:cs="Segoe UI Symbol"/>
        </w:rPr>
        <w:t>✔</w:t>
      </w:r>
      <w:r w:rsidRPr="00887B41">
        <w:t xml:space="preserve"> Tokenization with unigrams + bigrams</w:t>
      </w:r>
      <w:r w:rsidRPr="00887B41">
        <w:br/>
      </w:r>
      <w:r w:rsidRPr="00887B41">
        <w:rPr>
          <w:rFonts w:ascii="Segoe UI Symbol" w:hAnsi="Segoe UI Symbol" w:cs="Segoe UI Symbol"/>
        </w:rPr>
        <w:t>✔</w:t>
      </w:r>
      <w:r w:rsidRPr="00887B41">
        <w:t xml:space="preserve"> Extra engineered features (counts of URLs, caps</w:t>
      </w:r>
      <w:r w:rsidRPr="00887B41">
        <w:noBreakHyphen/>
        <w:t>lock words, etc.)</w:t>
      </w:r>
      <w:r w:rsidRPr="00887B41">
        <w:br/>
      </w:r>
      <w:r w:rsidRPr="00887B41">
        <w:rPr>
          <w:rFonts w:ascii="Segoe UI Symbol" w:hAnsi="Segoe UI Symbol" w:cs="Segoe UI Symbol"/>
        </w:rPr>
        <w:t>✔</w:t>
      </w:r>
      <w:r w:rsidRPr="00887B41">
        <w:t xml:space="preserve"> Weighted sampling for class balance</w:t>
      </w:r>
      <w:r w:rsidRPr="00887B41">
        <w:br/>
      </w:r>
      <w:r w:rsidRPr="00887B41">
        <w:rPr>
          <w:rFonts w:ascii="Segoe UI Symbol" w:hAnsi="Segoe UI Symbol" w:cs="Segoe UI Symbol"/>
        </w:rPr>
        <w:t>✔</w:t>
      </w:r>
      <w:r w:rsidRPr="00887B41">
        <w:t xml:space="preserve"> F1</w:t>
      </w:r>
      <w:r w:rsidRPr="00887B41">
        <w:noBreakHyphen/>
        <w:t>score monitored early stopping</w:t>
      </w:r>
      <w:r w:rsidRPr="00887B41">
        <w:br/>
      </w:r>
      <w:r w:rsidRPr="00887B41">
        <w:rPr>
          <w:rFonts w:ascii="Segoe UI Symbol" w:hAnsi="Segoe UI Symbol" w:cs="Segoe UI Symbol"/>
        </w:rPr>
        <w:t>✔</w:t>
      </w:r>
      <w:r w:rsidRPr="00887B41">
        <w:t xml:space="preserve"> Test</w:t>
      </w:r>
      <w:r w:rsidRPr="00887B41">
        <w:noBreakHyphen/>
        <w:t>only evaluation without retraining</w:t>
      </w:r>
      <w:r w:rsidRPr="00887B41">
        <w:br/>
      </w:r>
      <w:r w:rsidRPr="00887B41">
        <w:rPr>
          <w:rFonts w:ascii="Segoe UI Symbol" w:hAnsi="Segoe UI Symbol" w:cs="Segoe UI Symbol"/>
        </w:rPr>
        <w:t>✔</w:t>
      </w:r>
      <w:r w:rsidRPr="00887B41">
        <w:t xml:space="preserve"> Saves cleaned CSVs for transparency</w:t>
      </w:r>
    </w:p>
    <w:p w14:paraId="01733535" w14:textId="77777777" w:rsidR="00887B41" w:rsidRPr="00887B41" w:rsidRDefault="00887B41" w:rsidP="00887B41">
      <w:r w:rsidRPr="00887B41">
        <w:pict w14:anchorId="324A871A">
          <v:rect id="_x0000_i1092" style="width:0;height:1.5pt" o:hralign="center" o:hrstd="t" o:hr="t" fillcolor="#a0a0a0" stroked="f"/>
        </w:pict>
      </w:r>
    </w:p>
    <w:p w14:paraId="3BCCE62E" w14:textId="77777777" w:rsidR="00887B41" w:rsidRPr="00887B41" w:rsidRDefault="00887B41" w:rsidP="00887B41">
      <w:pPr>
        <w:rPr>
          <w:b/>
          <w:bCs/>
        </w:rPr>
      </w:pPr>
      <w:r w:rsidRPr="00887B41">
        <w:rPr>
          <w:b/>
          <w:bCs/>
        </w:rPr>
        <w:t>3. Requirements</w:t>
      </w:r>
    </w:p>
    <w:p w14:paraId="3EA747D5" w14:textId="77777777" w:rsidR="00887B41" w:rsidRPr="00887B41" w:rsidRDefault="00887B41" w:rsidP="00887B41">
      <w:r w:rsidRPr="00887B41">
        <w:t>Install the required dependencies:</w:t>
      </w:r>
    </w:p>
    <w:p w14:paraId="327B8282" w14:textId="77777777" w:rsidR="00887B41" w:rsidRPr="00887B41" w:rsidRDefault="00887B41" w:rsidP="00887B41">
      <w:r w:rsidRPr="00887B41">
        <w:t xml:space="preserve">pip install torch pandas scikit-learn </w:t>
      </w:r>
      <w:proofErr w:type="spellStart"/>
      <w:r w:rsidRPr="00887B41">
        <w:t>numpy</w:t>
      </w:r>
      <w:proofErr w:type="spellEnd"/>
    </w:p>
    <w:p w14:paraId="474A7DAF" w14:textId="77777777" w:rsidR="00887B41" w:rsidRPr="00887B41" w:rsidRDefault="00887B41" w:rsidP="00887B41">
      <w:r w:rsidRPr="00887B41">
        <w:t>A GPU is optional. If CUDA is available, the model will use it automatically.</w:t>
      </w:r>
    </w:p>
    <w:p w14:paraId="0FC46EDB" w14:textId="77777777" w:rsidR="00887B41" w:rsidRPr="00887B41" w:rsidRDefault="00887B41" w:rsidP="00887B41">
      <w:r w:rsidRPr="00887B41">
        <w:pict w14:anchorId="702DB873">
          <v:rect id="_x0000_i1093" style="width:0;height:1.5pt" o:hralign="center" o:hrstd="t" o:hr="t" fillcolor="#a0a0a0" stroked="f"/>
        </w:pict>
      </w:r>
    </w:p>
    <w:p w14:paraId="7DDD7796" w14:textId="77777777" w:rsidR="00887B41" w:rsidRPr="00887B41" w:rsidRDefault="00887B41" w:rsidP="00887B41">
      <w:pPr>
        <w:rPr>
          <w:b/>
          <w:bCs/>
        </w:rPr>
      </w:pPr>
      <w:r w:rsidRPr="00887B41">
        <w:rPr>
          <w:b/>
          <w:bCs/>
        </w:rPr>
        <w:t>4. Running Training</w:t>
      </w:r>
    </w:p>
    <w:p w14:paraId="34419FE4" w14:textId="77777777" w:rsidR="00887B41" w:rsidRPr="00887B41" w:rsidRDefault="00887B41" w:rsidP="00887B41">
      <w:r w:rsidRPr="00887B41">
        <w:t>Example:</w:t>
      </w:r>
    </w:p>
    <w:p w14:paraId="549FC4F8" w14:textId="77777777" w:rsidR="00887B41" w:rsidRPr="00887B41" w:rsidRDefault="00887B41" w:rsidP="00887B41">
      <w:r w:rsidRPr="00887B41">
        <w:t>python DANFINAL.py \</w:t>
      </w:r>
    </w:p>
    <w:p w14:paraId="10544174" w14:textId="77777777" w:rsidR="00887B41" w:rsidRPr="00887B41" w:rsidRDefault="00887B41" w:rsidP="00887B41">
      <w:r w:rsidRPr="00887B41">
        <w:t xml:space="preserve">  --</w:t>
      </w:r>
      <w:proofErr w:type="spellStart"/>
      <w:r w:rsidRPr="00887B41">
        <w:t>train_csv</w:t>
      </w:r>
      <w:proofErr w:type="spellEnd"/>
      <w:r w:rsidRPr="00887B41">
        <w:t xml:space="preserve"> path/to/train.csv \</w:t>
      </w:r>
    </w:p>
    <w:p w14:paraId="0B5FAD13" w14:textId="77777777" w:rsidR="00887B41" w:rsidRPr="00887B41" w:rsidRDefault="00887B41" w:rsidP="00887B41">
      <w:r w:rsidRPr="00887B41">
        <w:t xml:space="preserve">  --</w:t>
      </w:r>
      <w:proofErr w:type="spellStart"/>
      <w:r w:rsidRPr="00887B41">
        <w:t>test_csv</w:t>
      </w:r>
      <w:proofErr w:type="spellEnd"/>
      <w:r w:rsidRPr="00887B41">
        <w:t xml:space="preserve"> path/to/test.csv \</w:t>
      </w:r>
    </w:p>
    <w:p w14:paraId="707F72A3" w14:textId="77777777" w:rsidR="00887B41" w:rsidRPr="00887B41" w:rsidRDefault="00887B41" w:rsidP="00887B41">
      <w:r w:rsidRPr="00887B41">
        <w:t xml:space="preserve">  --epochs 20 \</w:t>
      </w:r>
    </w:p>
    <w:p w14:paraId="645DD504" w14:textId="77777777" w:rsidR="00887B41" w:rsidRPr="00887B41" w:rsidRDefault="00887B41" w:rsidP="00887B41">
      <w:r w:rsidRPr="00887B41">
        <w:t xml:space="preserve">  --</w:t>
      </w:r>
      <w:proofErr w:type="spellStart"/>
      <w:r w:rsidRPr="00887B41">
        <w:t>batch_size</w:t>
      </w:r>
      <w:proofErr w:type="spellEnd"/>
      <w:r w:rsidRPr="00887B41">
        <w:t xml:space="preserve"> 64 \</w:t>
      </w:r>
    </w:p>
    <w:p w14:paraId="7EC1F9C1" w14:textId="77777777" w:rsidR="00887B41" w:rsidRPr="00887B41" w:rsidRDefault="00887B41" w:rsidP="00887B41">
      <w:r w:rsidRPr="00887B41">
        <w:lastRenderedPageBreak/>
        <w:t xml:space="preserve">  --</w:t>
      </w:r>
      <w:proofErr w:type="spellStart"/>
      <w:r w:rsidRPr="00887B41">
        <w:t>lr</w:t>
      </w:r>
      <w:proofErr w:type="spellEnd"/>
      <w:r w:rsidRPr="00887B41">
        <w:t xml:space="preserve"> 1e-3 \</w:t>
      </w:r>
    </w:p>
    <w:p w14:paraId="72975241" w14:textId="77777777" w:rsidR="00887B41" w:rsidRPr="00887B41" w:rsidRDefault="00887B41" w:rsidP="00887B41">
      <w:r w:rsidRPr="00887B41">
        <w:t xml:space="preserve">  --</w:t>
      </w:r>
      <w:proofErr w:type="spellStart"/>
      <w:r w:rsidRPr="00887B41">
        <w:t>out_dir</w:t>
      </w:r>
      <w:proofErr w:type="spellEnd"/>
      <w:r w:rsidRPr="00887B41">
        <w:t xml:space="preserve"> </w:t>
      </w:r>
      <w:proofErr w:type="spellStart"/>
      <w:r w:rsidRPr="00887B41">
        <w:t>model_out</w:t>
      </w:r>
      <w:proofErr w:type="spellEnd"/>
    </w:p>
    <w:p w14:paraId="323B6C3E" w14:textId="77777777" w:rsidR="00887B41" w:rsidRPr="00887B41" w:rsidRDefault="00887B41" w:rsidP="00887B41">
      <w:pPr>
        <w:rPr>
          <w:b/>
          <w:bCs/>
        </w:rPr>
      </w:pPr>
      <w:r w:rsidRPr="00887B41">
        <w:rPr>
          <w:b/>
          <w:bCs/>
        </w:rPr>
        <w:t>Required Arguments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3854"/>
      </w:tblGrid>
      <w:tr w:rsidR="00887B41" w:rsidRPr="00887B41" w14:paraId="414849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45E44" w14:textId="77777777" w:rsidR="00887B41" w:rsidRPr="00887B41" w:rsidRDefault="00887B41" w:rsidP="00887B41">
            <w:pPr>
              <w:rPr>
                <w:b/>
                <w:bCs/>
              </w:rPr>
            </w:pPr>
            <w:r w:rsidRPr="00887B41">
              <w:rPr>
                <w:b/>
                <w:bCs/>
              </w:rPr>
              <w:t>Argument</w:t>
            </w:r>
          </w:p>
        </w:tc>
        <w:tc>
          <w:tcPr>
            <w:tcW w:w="0" w:type="auto"/>
            <w:vAlign w:val="center"/>
            <w:hideMark/>
          </w:tcPr>
          <w:p w14:paraId="1E912515" w14:textId="77777777" w:rsidR="00887B41" w:rsidRPr="00887B41" w:rsidRDefault="00887B41" w:rsidP="00887B41">
            <w:pPr>
              <w:rPr>
                <w:b/>
                <w:bCs/>
              </w:rPr>
            </w:pPr>
            <w:r w:rsidRPr="00887B41">
              <w:rPr>
                <w:b/>
                <w:bCs/>
              </w:rPr>
              <w:t>Description</w:t>
            </w:r>
          </w:p>
        </w:tc>
      </w:tr>
      <w:tr w:rsidR="00887B41" w:rsidRPr="00887B41" w14:paraId="68242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9FFBE" w14:textId="77777777" w:rsidR="00887B41" w:rsidRPr="00887B41" w:rsidRDefault="00887B41" w:rsidP="00887B41">
            <w:r w:rsidRPr="00887B41">
              <w:t>--</w:t>
            </w:r>
            <w:proofErr w:type="spellStart"/>
            <w:r w:rsidRPr="00887B41">
              <w:t>train_csv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E4D74A" w14:textId="77777777" w:rsidR="00887B41" w:rsidRPr="00887B41" w:rsidRDefault="00887B41" w:rsidP="00887B41">
            <w:r w:rsidRPr="00887B41">
              <w:t xml:space="preserve">Path to CSV with columns </w:t>
            </w:r>
            <w:proofErr w:type="spellStart"/>
            <w:proofErr w:type="gramStart"/>
            <w:r w:rsidRPr="00887B41">
              <w:t>body,label</w:t>
            </w:r>
            <w:proofErr w:type="spellEnd"/>
            <w:proofErr w:type="gramEnd"/>
          </w:p>
        </w:tc>
      </w:tr>
      <w:tr w:rsidR="00887B41" w:rsidRPr="00887B41" w14:paraId="32828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7FD27" w14:textId="77777777" w:rsidR="00887B41" w:rsidRPr="00887B41" w:rsidRDefault="00887B41" w:rsidP="00887B41">
            <w:r w:rsidRPr="00887B41">
              <w:t>--</w:t>
            </w:r>
            <w:proofErr w:type="spellStart"/>
            <w:r w:rsidRPr="00887B41">
              <w:t>test_csv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479DEF" w14:textId="77777777" w:rsidR="00887B41" w:rsidRPr="00887B41" w:rsidRDefault="00887B41" w:rsidP="00887B41">
            <w:r w:rsidRPr="00887B41">
              <w:t>Path to CSV used for evaluation</w:t>
            </w:r>
          </w:p>
        </w:tc>
      </w:tr>
      <w:tr w:rsidR="00887B41" w:rsidRPr="00887B41" w14:paraId="09E87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5DD2E" w14:textId="77777777" w:rsidR="00887B41" w:rsidRPr="00887B41" w:rsidRDefault="00887B41" w:rsidP="00887B41">
            <w:r w:rsidRPr="00887B41">
              <w:t>--</w:t>
            </w:r>
            <w:proofErr w:type="spellStart"/>
            <w:r w:rsidRPr="00887B41">
              <w:t>out_dir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F30A8C" w14:textId="77777777" w:rsidR="00887B41" w:rsidRPr="00887B41" w:rsidRDefault="00887B41" w:rsidP="00887B41">
            <w:r w:rsidRPr="00887B41">
              <w:t>Output folder to save artifacts</w:t>
            </w:r>
          </w:p>
        </w:tc>
      </w:tr>
    </w:tbl>
    <w:p w14:paraId="366C1F35" w14:textId="77777777" w:rsidR="00887B41" w:rsidRPr="00887B41" w:rsidRDefault="00887B41" w:rsidP="00887B41">
      <w:pPr>
        <w:rPr>
          <w:b/>
          <w:bCs/>
        </w:rPr>
      </w:pPr>
      <w:r w:rsidRPr="00887B41">
        <w:rPr>
          <w:b/>
          <w:bCs/>
        </w:rPr>
        <w:t>Optional Training Flags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3289"/>
      </w:tblGrid>
      <w:tr w:rsidR="00887B41" w:rsidRPr="00887B41" w14:paraId="69B5F2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61176" w14:textId="77777777" w:rsidR="00887B41" w:rsidRPr="00887B41" w:rsidRDefault="00887B41" w:rsidP="00887B41">
            <w:pPr>
              <w:rPr>
                <w:b/>
                <w:bCs/>
              </w:rPr>
            </w:pPr>
            <w:r w:rsidRPr="00887B41">
              <w:rPr>
                <w:b/>
                <w:bCs/>
              </w:rPr>
              <w:t>Argument</w:t>
            </w:r>
          </w:p>
        </w:tc>
        <w:tc>
          <w:tcPr>
            <w:tcW w:w="0" w:type="auto"/>
            <w:vAlign w:val="center"/>
            <w:hideMark/>
          </w:tcPr>
          <w:p w14:paraId="3708DA92" w14:textId="77777777" w:rsidR="00887B41" w:rsidRPr="00887B41" w:rsidRDefault="00887B41" w:rsidP="00887B41">
            <w:pPr>
              <w:rPr>
                <w:b/>
                <w:bCs/>
              </w:rPr>
            </w:pPr>
            <w:r w:rsidRPr="00887B41">
              <w:rPr>
                <w:b/>
                <w:bCs/>
              </w:rPr>
              <w:t>Description</w:t>
            </w:r>
          </w:p>
        </w:tc>
      </w:tr>
      <w:tr w:rsidR="00887B41" w:rsidRPr="00887B41" w14:paraId="5916B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33B11" w14:textId="77777777" w:rsidR="00887B41" w:rsidRPr="00887B41" w:rsidRDefault="00887B41" w:rsidP="00887B41">
            <w:r w:rsidRPr="00887B41">
              <w:t>--</w:t>
            </w:r>
            <w:proofErr w:type="spellStart"/>
            <w:r w:rsidRPr="00887B41">
              <w:t>remove_stopwords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6DBDCA" w14:textId="77777777" w:rsidR="00887B41" w:rsidRPr="00887B41" w:rsidRDefault="00887B41" w:rsidP="00887B41">
            <w:r w:rsidRPr="00887B41">
              <w:t>Removes common filler words</w:t>
            </w:r>
          </w:p>
        </w:tc>
      </w:tr>
      <w:tr w:rsidR="00887B41" w:rsidRPr="00887B41" w14:paraId="226F0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C86E8" w14:textId="77777777" w:rsidR="00887B41" w:rsidRPr="00887B41" w:rsidRDefault="00887B41" w:rsidP="00887B41">
            <w:r w:rsidRPr="00887B41">
              <w:t>--</w:t>
            </w:r>
            <w:proofErr w:type="spellStart"/>
            <w:r w:rsidRPr="00887B41">
              <w:t>stem_tokens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A065D3" w14:textId="77777777" w:rsidR="00887B41" w:rsidRPr="00887B41" w:rsidRDefault="00887B41" w:rsidP="00887B41">
            <w:r w:rsidRPr="00887B41">
              <w:t>Light stemming</w:t>
            </w:r>
          </w:p>
        </w:tc>
      </w:tr>
      <w:tr w:rsidR="00887B41" w:rsidRPr="00887B41" w14:paraId="74B37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C14B7" w14:textId="77777777" w:rsidR="00887B41" w:rsidRPr="00887B41" w:rsidRDefault="00887B41" w:rsidP="00887B41">
            <w:r w:rsidRPr="00887B41">
              <w:t>--</w:t>
            </w:r>
            <w:proofErr w:type="spellStart"/>
            <w:r w:rsidRPr="00887B41">
              <w:t>min_freq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9365C2" w14:textId="77777777" w:rsidR="00887B41" w:rsidRPr="00887B41" w:rsidRDefault="00887B41" w:rsidP="00887B41">
            <w:r w:rsidRPr="00887B41">
              <w:t>Min frequency for vocab tokens</w:t>
            </w:r>
          </w:p>
        </w:tc>
      </w:tr>
      <w:tr w:rsidR="00887B41" w:rsidRPr="00887B41" w14:paraId="45178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ED69D" w14:textId="77777777" w:rsidR="00887B41" w:rsidRPr="00887B41" w:rsidRDefault="00887B41" w:rsidP="00887B41">
            <w:r w:rsidRPr="00887B41">
              <w:t>--</w:t>
            </w:r>
            <w:proofErr w:type="spellStart"/>
            <w:r w:rsidRPr="00887B41">
              <w:t>max_len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3C1C54" w14:textId="77777777" w:rsidR="00887B41" w:rsidRPr="00887B41" w:rsidRDefault="00887B41" w:rsidP="00887B41">
            <w:r w:rsidRPr="00887B41">
              <w:t>Email truncation length</w:t>
            </w:r>
          </w:p>
        </w:tc>
      </w:tr>
      <w:tr w:rsidR="00887B41" w:rsidRPr="00887B41" w14:paraId="34790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A1A78" w14:textId="77777777" w:rsidR="00887B41" w:rsidRPr="00887B41" w:rsidRDefault="00887B41" w:rsidP="00887B41">
            <w:r w:rsidRPr="00887B41">
              <w:t>--patience</w:t>
            </w:r>
          </w:p>
        </w:tc>
        <w:tc>
          <w:tcPr>
            <w:tcW w:w="0" w:type="auto"/>
            <w:vAlign w:val="center"/>
            <w:hideMark/>
          </w:tcPr>
          <w:p w14:paraId="39F62F15" w14:textId="77777777" w:rsidR="00887B41" w:rsidRPr="00887B41" w:rsidRDefault="00887B41" w:rsidP="00887B41">
            <w:r w:rsidRPr="00887B41">
              <w:t>Early stopping tolerance</w:t>
            </w:r>
          </w:p>
        </w:tc>
      </w:tr>
    </w:tbl>
    <w:p w14:paraId="225C2790" w14:textId="77777777" w:rsidR="00887B41" w:rsidRPr="00887B41" w:rsidRDefault="00887B41" w:rsidP="00887B41">
      <w:r w:rsidRPr="00887B41">
        <w:pict w14:anchorId="250A02F9">
          <v:rect id="_x0000_i1094" style="width:0;height:1.5pt" o:hralign="center" o:hrstd="t" o:hr="t" fillcolor="#a0a0a0" stroked="f"/>
        </w:pict>
      </w:r>
    </w:p>
    <w:p w14:paraId="446686DE" w14:textId="77777777" w:rsidR="00887B41" w:rsidRPr="00887B41" w:rsidRDefault="00887B41" w:rsidP="00887B41">
      <w:pPr>
        <w:rPr>
          <w:b/>
          <w:bCs/>
        </w:rPr>
      </w:pPr>
      <w:r w:rsidRPr="00887B41">
        <w:rPr>
          <w:b/>
          <w:bCs/>
        </w:rPr>
        <w:t>5. Test</w:t>
      </w:r>
      <w:r w:rsidRPr="00887B41">
        <w:rPr>
          <w:b/>
          <w:bCs/>
        </w:rPr>
        <w:noBreakHyphen/>
        <w:t>Only Inference (without retraining)</w:t>
      </w:r>
    </w:p>
    <w:p w14:paraId="2C50DE66" w14:textId="77777777" w:rsidR="00887B41" w:rsidRPr="00887B41" w:rsidRDefault="00887B41" w:rsidP="00887B41">
      <w:r w:rsidRPr="00887B41">
        <w:t>Once a model is trained, you can evaluate on a new dataset without retraining:</w:t>
      </w:r>
    </w:p>
    <w:p w14:paraId="3570AA2D" w14:textId="77777777" w:rsidR="00887B41" w:rsidRPr="00887B41" w:rsidRDefault="00887B41" w:rsidP="00887B41">
      <w:r w:rsidRPr="00887B41">
        <w:t>python DANFINAL.py \</w:t>
      </w:r>
    </w:p>
    <w:p w14:paraId="3E3D3FE3" w14:textId="77777777" w:rsidR="00887B41" w:rsidRPr="00887B41" w:rsidRDefault="00887B41" w:rsidP="00887B41">
      <w:r w:rsidRPr="00887B41">
        <w:t xml:space="preserve">  --</w:t>
      </w:r>
      <w:proofErr w:type="spellStart"/>
      <w:r w:rsidRPr="00887B41">
        <w:t>test_only</w:t>
      </w:r>
      <w:proofErr w:type="spellEnd"/>
      <w:r w:rsidRPr="00887B41">
        <w:t xml:space="preserve"> \</w:t>
      </w:r>
    </w:p>
    <w:p w14:paraId="4EC8C281" w14:textId="77777777" w:rsidR="00887B41" w:rsidRPr="00887B41" w:rsidRDefault="00887B41" w:rsidP="00887B41">
      <w:r w:rsidRPr="00887B41">
        <w:t xml:space="preserve">  --</w:t>
      </w:r>
      <w:proofErr w:type="spellStart"/>
      <w:r w:rsidRPr="00887B41">
        <w:t>test_csv</w:t>
      </w:r>
      <w:proofErr w:type="spellEnd"/>
      <w:r w:rsidRPr="00887B41">
        <w:t xml:space="preserve"> path/to/new_test.csv \</w:t>
      </w:r>
    </w:p>
    <w:p w14:paraId="06DA9CF1" w14:textId="77777777" w:rsidR="00887B41" w:rsidRPr="00887B41" w:rsidRDefault="00887B41" w:rsidP="00887B41">
      <w:r w:rsidRPr="00887B41">
        <w:t xml:space="preserve">  --</w:t>
      </w:r>
      <w:proofErr w:type="spellStart"/>
      <w:r w:rsidRPr="00887B41">
        <w:t>out_dir</w:t>
      </w:r>
      <w:proofErr w:type="spellEnd"/>
      <w:r w:rsidRPr="00887B41">
        <w:t xml:space="preserve"> </w:t>
      </w:r>
      <w:proofErr w:type="spellStart"/>
      <w:r w:rsidRPr="00887B41">
        <w:t>model_out</w:t>
      </w:r>
      <w:proofErr w:type="spellEnd"/>
    </w:p>
    <w:p w14:paraId="0BC3875F" w14:textId="77777777" w:rsidR="00887B41" w:rsidRPr="00887B41" w:rsidRDefault="00887B41" w:rsidP="00887B41">
      <w:r w:rsidRPr="00887B41">
        <w:t>This will:</w:t>
      </w:r>
    </w:p>
    <w:p w14:paraId="672CF55E" w14:textId="77777777" w:rsidR="00887B41" w:rsidRPr="00887B41" w:rsidRDefault="00887B41" w:rsidP="00887B41">
      <w:pPr>
        <w:numPr>
          <w:ilvl w:val="0"/>
          <w:numId w:val="1"/>
        </w:numPr>
      </w:pPr>
      <w:r w:rsidRPr="00887B41">
        <w:t xml:space="preserve">Load the saved model.pt, </w:t>
      </w:r>
      <w:proofErr w:type="spellStart"/>
      <w:proofErr w:type="gramStart"/>
      <w:r w:rsidRPr="00887B41">
        <w:t>vocab.json</w:t>
      </w:r>
      <w:proofErr w:type="spellEnd"/>
      <w:proofErr w:type="gramEnd"/>
      <w:r w:rsidRPr="00887B41">
        <w:t xml:space="preserve">, </w:t>
      </w:r>
      <w:proofErr w:type="spellStart"/>
      <w:proofErr w:type="gramStart"/>
      <w:r w:rsidRPr="00887B41">
        <w:t>labels.json</w:t>
      </w:r>
      <w:proofErr w:type="spellEnd"/>
      <w:proofErr w:type="gramEnd"/>
      <w:r w:rsidRPr="00887B41">
        <w:t xml:space="preserve">, and </w:t>
      </w:r>
      <w:proofErr w:type="spellStart"/>
      <w:proofErr w:type="gramStart"/>
      <w:r w:rsidRPr="00887B41">
        <w:t>meta.json</w:t>
      </w:r>
      <w:proofErr w:type="spellEnd"/>
      <w:proofErr w:type="gramEnd"/>
    </w:p>
    <w:p w14:paraId="42CDF748" w14:textId="77777777" w:rsidR="00887B41" w:rsidRPr="00887B41" w:rsidRDefault="00887B41" w:rsidP="00887B41">
      <w:pPr>
        <w:numPr>
          <w:ilvl w:val="0"/>
          <w:numId w:val="1"/>
        </w:numPr>
      </w:pPr>
      <w:r w:rsidRPr="00887B41">
        <w:t>Clean and normalize the test CSV</w:t>
      </w:r>
    </w:p>
    <w:p w14:paraId="729460B7" w14:textId="77777777" w:rsidR="00887B41" w:rsidRPr="00887B41" w:rsidRDefault="00887B41" w:rsidP="00887B41">
      <w:pPr>
        <w:numPr>
          <w:ilvl w:val="0"/>
          <w:numId w:val="1"/>
        </w:numPr>
      </w:pPr>
      <w:r w:rsidRPr="00887B41">
        <w:t>Generate accuracy + F1 report</w:t>
      </w:r>
    </w:p>
    <w:p w14:paraId="414F4B56" w14:textId="77777777" w:rsidR="00887B41" w:rsidRPr="00887B41" w:rsidRDefault="00887B41" w:rsidP="00887B41">
      <w:pPr>
        <w:numPr>
          <w:ilvl w:val="0"/>
          <w:numId w:val="1"/>
        </w:numPr>
      </w:pPr>
      <w:r w:rsidRPr="00887B41">
        <w:t>Save test_predictions.csv</w:t>
      </w:r>
    </w:p>
    <w:p w14:paraId="1A09E9A7" w14:textId="77777777" w:rsidR="00887B41" w:rsidRPr="00887B41" w:rsidRDefault="00887B41" w:rsidP="00887B41">
      <w:r w:rsidRPr="00887B41">
        <w:pict w14:anchorId="0C20D337">
          <v:rect id="_x0000_i1095" style="width:0;height:1.5pt" o:hralign="center" o:hrstd="t" o:hr="t" fillcolor="#a0a0a0" stroked="f"/>
        </w:pict>
      </w:r>
    </w:p>
    <w:p w14:paraId="0955631E" w14:textId="77777777" w:rsidR="00887B41" w:rsidRPr="00887B41" w:rsidRDefault="00887B41" w:rsidP="00887B41">
      <w:pPr>
        <w:rPr>
          <w:b/>
          <w:bCs/>
        </w:rPr>
      </w:pPr>
      <w:r w:rsidRPr="00887B41">
        <w:rPr>
          <w:b/>
          <w:bCs/>
        </w:rPr>
        <w:lastRenderedPageBreak/>
        <w:t>6. CSV Format</w:t>
      </w:r>
    </w:p>
    <w:p w14:paraId="2BC83943" w14:textId="77777777" w:rsidR="00887B41" w:rsidRPr="00887B41" w:rsidRDefault="00887B41" w:rsidP="00887B41">
      <w:r w:rsidRPr="00887B41">
        <w:t xml:space="preserve">The input CSV must contain </w:t>
      </w:r>
      <w:r w:rsidRPr="00887B41">
        <w:rPr>
          <w:b/>
          <w:bCs/>
        </w:rPr>
        <w:t>two columns</w:t>
      </w:r>
      <w:r w:rsidRPr="00887B41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3674"/>
      </w:tblGrid>
      <w:tr w:rsidR="00887B41" w:rsidRPr="00887B41" w14:paraId="66BB75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97E21" w14:textId="77777777" w:rsidR="00887B41" w:rsidRPr="00887B41" w:rsidRDefault="00887B41" w:rsidP="00887B41">
            <w:pPr>
              <w:rPr>
                <w:b/>
                <w:bCs/>
              </w:rPr>
            </w:pPr>
            <w:r w:rsidRPr="00887B41">
              <w:rPr>
                <w:b/>
                <w:bCs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14:paraId="0D789A13" w14:textId="77777777" w:rsidR="00887B41" w:rsidRPr="00887B41" w:rsidRDefault="00887B41" w:rsidP="00887B41">
            <w:pPr>
              <w:rPr>
                <w:b/>
                <w:bCs/>
              </w:rPr>
            </w:pPr>
            <w:r w:rsidRPr="00887B41">
              <w:rPr>
                <w:b/>
                <w:bCs/>
              </w:rPr>
              <w:t>label</w:t>
            </w:r>
          </w:p>
        </w:tc>
      </w:tr>
      <w:tr w:rsidR="00887B41" w:rsidRPr="00887B41" w14:paraId="000C3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6104D" w14:textId="77777777" w:rsidR="00887B41" w:rsidRPr="00887B41" w:rsidRDefault="00887B41" w:rsidP="00887B41">
            <w:r w:rsidRPr="00887B41">
              <w:t>Email text</w:t>
            </w:r>
          </w:p>
        </w:tc>
        <w:tc>
          <w:tcPr>
            <w:tcW w:w="0" w:type="auto"/>
            <w:vAlign w:val="center"/>
            <w:hideMark/>
          </w:tcPr>
          <w:p w14:paraId="57FC2B0B" w14:textId="77777777" w:rsidR="00887B41" w:rsidRPr="00887B41" w:rsidRDefault="00887B41" w:rsidP="00887B41">
            <w:r w:rsidRPr="00887B41">
              <w:t>phishing / scam / spam / legitimate</w:t>
            </w:r>
          </w:p>
        </w:tc>
      </w:tr>
    </w:tbl>
    <w:p w14:paraId="6F1B65FA" w14:textId="77777777" w:rsidR="00887B41" w:rsidRPr="00887B41" w:rsidRDefault="00887B41" w:rsidP="00887B41">
      <w:r w:rsidRPr="00887B41">
        <w:t>Labels are normalized automatically, e.g.:</w:t>
      </w:r>
    </w:p>
    <w:p w14:paraId="092416F2" w14:textId="77777777" w:rsidR="00887B41" w:rsidRPr="00887B41" w:rsidRDefault="00887B41" w:rsidP="00887B41">
      <w:pPr>
        <w:numPr>
          <w:ilvl w:val="0"/>
          <w:numId w:val="2"/>
        </w:numPr>
      </w:pPr>
      <w:r w:rsidRPr="00887B41">
        <w:t xml:space="preserve">phish, 1, true, fraud, malicious → </w:t>
      </w:r>
      <w:r w:rsidRPr="00887B41">
        <w:rPr>
          <w:b/>
          <w:bCs/>
        </w:rPr>
        <w:t>phishing</w:t>
      </w:r>
    </w:p>
    <w:p w14:paraId="4890EB0D" w14:textId="77777777" w:rsidR="00887B41" w:rsidRPr="00887B41" w:rsidRDefault="00887B41" w:rsidP="00887B41">
      <w:pPr>
        <w:numPr>
          <w:ilvl w:val="0"/>
          <w:numId w:val="2"/>
        </w:numPr>
      </w:pPr>
      <w:r w:rsidRPr="00887B41">
        <w:t xml:space="preserve">ham, 0, false, legitimate, benign → </w:t>
      </w:r>
      <w:r w:rsidRPr="00887B41">
        <w:rPr>
          <w:b/>
          <w:bCs/>
        </w:rPr>
        <w:t>legitimate</w:t>
      </w:r>
    </w:p>
    <w:p w14:paraId="7A9620D8" w14:textId="77777777" w:rsidR="00887B41" w:rsidRPr="00887B41" w:rsidRDefault="00887B41" w:rsidP="00887B41">
      <w:r w:rsidRPr="00887B41">
        <w:pict w14:anchorId="6253A6C4">
          <v:rect id="_x0000_i1096" style="width:0;height:1.5pt" o:hralign="center" o:hrstd="t" o:hr="t" fillcolor="#a0a0a0" stroked="f"/>
        </w:pict>
      </w:r>
    </w:p>
    <w:p w14:paraId="6C76F77A" w14:textId="77777777" w:rsidR="00887B41" w:rsidRPr="00887B41" w:rsidRDefault="00887B41" w:rsidP="00887B41">
      <w:pPr>
        <w:rPr>
          <w:b/>
          <w:bCs/>
        </w:rPr>
      </w:pPr>
      <w:r w:rsidRPr="00887B41">
        <w:rPr>
          <w:b/>
          <w:bCs/>
        </w:rPr>
        <w:t>7. What the Cleaning Layer Does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7"/>
        <w:gridCol w:w="3574"/>
      </w:tblGrid>
      <w:tr w:rsidR="00887B41" w:rsidRPr="00887B41" w14:paraId="14E5CB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00EAA6" w14:textId="77777777" w:rsidR="00887B41" w:rsidRPr="00887B41" w:rsidRDefault="00887B41" w:rsidP="00887B41">
            <w:pPr>
              <w:rPr>
                <w:b/>
                <w:bCs/>
              </w:rPr>
            </w:pPr>
            <w:r w:rsidRPr="00887B41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D36A85C" w14:textId="77777777" w:rsidR="00887B41" w:rsidRPr="00887B41" w:rsidRDefault="00887B41" w:rsidP="00887B41">
            <w:pPr>
              <w:rPr>
                <w:b/>
                <w:bCs/>
              </w:rPr>
            </w:pPr>
            <w:r w:rsidRPr="00887B41">
              <w:rPr>
                <w:b/>
                <w:bCs/>
              </w:rPr>
              <w:t>Purpose</w:t>
            </w:r>
          </w:p>
        </w:tc>
      </w:tr>
      <w:tr w:rsidR="00887B41" w:rsidRPr="00887B41" w14:paraId="78F8B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363CA" w14:textId="77777777" w:rsidR="00887B41" w:rsidRPr="00887B41" w:rsidRDefault="00887B41" w:rsidP="00887B41">
            <w:r w:rsidRPr="00887B41">
              <w:t>Unicode normalization</w:t>
            </w:r>
          </w:p>
        </w:tc>
        <w:tc>
          <w:tcPr>
            <w:tcW w:w="0" w:type="auto"/>
            <w:vAlign w:val="center"/>
            <w:hideMark/>
          </w:tcPr>
          <w:p w14:paraId="53081ACB" w14:textId="77777777" w:rsidR="00887B41" w:rsidRPr="00887B41" w:rsidRDefault="00887B41" w:rsidP="00887B41">
            <w:r w:rsidRPr="00887B41">
              <w:t>Fixes corrupted/encoded symbols</w:t>
            </w:r>
          </w:p>
        </w:tc>
      </w:tr>
      <w:tr w:rsidR="00887B41" w:rsidRPr="00887B41" w14:paraId="7AD87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44FF5" w14:textId="77777777" w:rsidR="00887B41" w:rsidRPr="00887B41" w:rsidRDefault="00887B41" w:rsidP="00887B41">
            <w:r w:rsidRPr="00887B41">
              <w:t>HTML stripping</w:t>
            </w:r>
          </w:p>
        </w:tc>
        <w:tc>
          <w:tcPr>
            <w:tcW w:w="0" w:type="auto"/>
            <w:vAlign w:val="center"/>
            <w:hideMark/>
          </w:tcPr>
          <w:p w14:paraId="0CDC4F3C" w14:textId="77777777" w:rsidR="00887B41" w:rsidRPr="00887B41" w:rsidRDefault="00887B41" w:rsidP="00887B41">
            <w:r w:rsidRPr="00887B41">
              <w:t>Removes hidden markup</w:t>
            </w:r>
          </w:p>
        </w:tc>
      </w:tr>
      <w:tr w:rsidR="00887B41" w:rsidRPr="00887B41" w14:paraId="59458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608B8" w14:textId="77777777" w:rsidR="00887B41" w:rsidRPr="00887B41" w:rsidRDefault="00887B41" w:rsidP="00887B41">
            <w:r w:rsidRPr="00887B41">
              <w:t>Rebuilds obfuscated addresses</w:t>
            </w:r>
          </w:p>
        </w:tc>
        <w:tc>
          <w:tcPr>
            <w:tcW w:w="0" w:type="auto"/>
            <w:vAlign w:val="center"/>
            <w:hideMark/>
          </w:tcPr>
          <w:p w14:paraId="1A1957AF" w14:textId="77777777" w:rsidR="00887B41" w:rsidRPr="00887B41" w:rsidRDefault="00887B41" w:rsidP="00887B41">
            <w:r w:rsidRPr="00887B41">
              <w:t>(at) (dot) → normal email tokens</w:t>
            </w:r>
          </w:p>
        </w:tc>
      </w:tr>
      <w:tr w:rsidR="00887B41" w:rsidRPr="00887B41" w14:paraId="7E968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EC8E7" w14:textId="77777777" w:rsidR="00887B41" w:rsidRPr="00887B41" w:rsidRDefault="00887B41" w:rsidP="00887B41">
            <w:r w:rsidRPr="00887B41">
              <w:t>Reply chain removal</w:t>
            </w:r>
          </w:p>
        </w:tc>
        <w:tc>
          <w:tcPr>
            <w:tcW w:w="0" w:type="auto"/>
            <w:vAlign w:val="center"/>
            <w:hideMark/>
          </w:tcPr>
          <w:p w14:paraId="26FE2321" w14:textId="77777777" w:rsidR="00887B41" w:rsidRPr="00887B41" w:rsidRDefault="00887B41" w:rsidP="00887B41">
            <w:r w:rsidRPr="00887B41">
              <w:t>Keeps only newest body section</w:t>
            </w:r>
          </w:p>
        </w:tc>
      </w:tr>
      <w:tr w:rsidR="00887B41" w:rsidRPr="00887B41" w14:paraId="681EE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C5345" w14:textId="77777777" w:rsidR="00887B41" w:rsidRPr="00887B41" w:rsidRDefault="00887B41" w:rsidP="00887B41">
            <w:r w:rsidRPr="00887B41">
              <w:t>URL/number placeholders</w:t>
            </w:r>
          </w:p>
        </w:tc>
        <w:tc>
          <w:tcPr>
            <w:tcW w:w="0" w:type="auto"/>
            <w:vAlign w:val="center"/>
            <w:hideMark/>
          </w:tcPr>
          <w:p w14:paraId="7B4383A9" w14:textId="77777777" w:rsidR="00887B41" w:rsidRPr="00887B41" w:rsidRDefault="00887B41" w:rsidP="00887B41">
            <w:r w:rsidRPr="00887B41">
              <w:t>Converts to &lt;</w:t>
            </w:r>
            <w:proofErr w:type="spellStart"/>
            <w:r w:rsidRPr="00887B41">
              <w:t>url</w:t>
            </w:r>
            <w:proofErr w:type="spellEnd"/>
            <w:r w:rsidRPr="00887B41">
              <w:t>&gt;, &lt;number&gt;</w:t>
            </w:r>
          </w:p>
        </w:tc>
      </w:tr>
      <w:tr w:rsidR="00887B41" w:rsidRPr="00887B41" w14:paraId="1C2B7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74A20" w14:textId="77777777" w:rsidR="00887B41" w:rsidRPr="00887B41" w:rsidRDefault="00887B41" w:rsidP="00887B41">
            <w:r w:rsidRPr="00887B41">
              <w:t xml:space="preserve">Optional </w:t>
            </w:r>
            <w:proofErr w:type="spellStart"/>
            <w:r w:rsidRPr="00887B41">
              <w:t>stopwords</w:t>
            </w:r>
            <w:proofErr w:type="spellEnd"/>
            <w:r w:rsidRPr="00887B41">
              <w:t xml:space="preserve"> &amp; stemming</w:t>
            </w:r>
          </w:p>
        </w:tc>
        <w:tc>
          <w:tcPr>
            <w:tcW w:w="0" w:type="auto"/>
            <w:vAlign w:val="center"/>
            <w:hideMark/>
          </w:tcPr>
          <w:p w14:paraId="23C3734F" w14:textId="77777777" w:rsidR="00887B41" w:rsidRPr="00887B41" w:rsidRDefault="00887B41" w:rsidP="00887B41">
            <w:r w:rsidRPr="00887B41">
              <w:t>User</w:t>
            </w:r>
            <w:r w:rsidRPr="00887B41">
              <w:noBreakHyphen/>
              <w:t>configurable</w:t>
            </w:r>
          </w:p>
        </w:tc>
      </w:tr>
    </w:tbl>
    <w:p w14:paraId="4A287FB8" w14:textId="77777777" w:rsidR="00887B41" w:rsidRPr="00887B41" w:rsidRDefault="00887B41" w:rsidP="00887B41">
      <w:r w:rsidRPr="00887B41">
        <w:pict w14:anchorId="3E31997A">
          <v:rect id="_x0000_i1097" style="width:0;height:1.5pt" o:hralign="center" o:hrstd="t" o:hr="t" fillcolor="#a0a0a0" stroked="f"/>
        </w:pict>
      </w:r>
    </w:p>
    <w:p w14:paraId="0EB89262" w14:textId="77777777" w:rsidR="00887B41" w:rsidRPr="00887B41" w:rsidRDefault="00887B41" w:rsidP="00887B41">
      <w:pPr>
        <w:rPr>
          <w:b/>
          <w:bCs/>
        </w:rPr>
      </w:pPr>
      <w:r w:rsidRPr="00887B41">
        <w:rPr>
          <w:b/>
          <w:bCs/>
        </w:rPr>
        <w:t>8. Engineered Features (Appended to DAN)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4725"/>
      </w:tblGrid>
      <w:tr w:rsidR="00887B41" w:rsidRPr="00887B41" w14:paraId="680109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47997" w14:textId="77777777" w:rsidR="00887B41" w:rsidRPr="00887B41" w:rsidRDefault="00887B41" w:rsidP="00887B41">
            <w:pPr>
              <w:rPr>
                <w:b/>
                <w:bCs/>
              </w:rPr>
            </w:pPr>
            <w:r w:rsidRPr="00887B4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7497457" w14:textId="77777777" w:rsidR="00887B41" w:rsidRPr="00887B41" w:rsidRDefault="00887B41" w:rsidP="00887B41">
            <w:pPr>
              <w:rPr>
                <w:b/>
                <w:bCs/>
              </w:rPr>
            </w:pPr>
            <w:r w:rsidRPr="00887B41">
              <w:rPr>
                <w:b/>
                <w:bCs/>
              </w:rPr>
              <w:t>Reason</w:t>
            </w:r>
          </w:p>
        </w:tc>
      </w:tr>
      <w:tr w:rsidR="00887B41" w:rsidRPr="00887B41" w14:paraId="796D4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F4EDB" w14:textId="77777777" w:rsidR="00887B41" w:rsidRPr="00887B41" w:rsidRDefault="00887B41" w:rsidP="00887B41">
            <w:r w:rsidRPr="00887B41">
              <w:t>URL count</w:t>
            </w:r>
          </w:p>
        </w:tc>
        <w:tc>
          <w:tcPr>
            <w:tcW w:w="0" w:type="auto"/>
            <w:vAlign w:val="center"/>
            <w:hideMark/>
          </w:tcPr>
          <w:p w14:paraId="4E10E6A6" w14:textId="77777777" w:rsidR="00887B41" w:rsidRPr="00887B41" w:rsidRDefault="00887B41" w:rsidP="00887B41">
            <w:r w:rsidRPr="00887B41">
              <w:t>Many phishing emails contain outbound links</w:t>
            </w:r>
          </w:p>
        </w:tc>
      </w:tr>
      <w:tr w:rsidR="00887B41" w:rsidRPr="00887B41" w14:paraId="653A2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F48FE" w14:textId="77777777" w:rsidR="00887B41" w:rsidRPr="00887B41" w:rsidRDefault="00887B41" w:rsidP="00887B41">
            <w:r w:rsidRPr="00887B41">
              <w:t>Email count</w:t>
            </w:r>
          </w:p>
        </w:tc>
        <w:tc>
          <w:tcPr>
            <w:tcW w:w="0" w:type="auto"/>
            <w:vAlign w:val="center"/>
            <w:hideMark/>
          </w:tcPr>
          <w:p w14:paraId="7B401A34" w14:textId="77777777" w:rsidR="00887B41" w:rsidRPr="00887B41" w:rsidRDefault="00887B41" w:rsidP="00887B41">
            <w:r w:rsidRPr="00887B41">
              <w:t>Heavily transactional patterns</w:t>
            </w:r>
          </w:p>
        </w:tc>
      </w:tr>
      <w:tr w:rsidR="00887B41" w:rsidRPr="00887B41" w14:paraId="4E7A5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CBAC9" w14:textId="77777777" w:rsidR="00887B41" w:rsidRPr="00887B41" w:rsidRDefault="00887B41" w:rsidP="00887B41">
            <w:r w:rsidRPr="00887B41">
              <w:t>Money tokens</w:t>
            </w:r>
          </w:p>
        </w:tc>
        <w:tc>
          <w:tcPr>
            <w:tcW w:w="0" w:type="auto"/>
            <w:vAlign w:val="center"/>
            <w:hideMark/>
          </w:tcPr>
          <w:p w14:paraId="68F65DD3" w14:textId="77777777" w:rsidR="00887B41" w:rsidRPr="00887B41" w:rsidRDefault="00887B41" w:rsidP="00887B41">
            <w:r w:rsidRPr="00887B41">
              <w:t>Fraudulent lures / payment red flags</w:t>
            </w:r>
          </w:p>
        </w:tc>
      </w:tr>
      <w:tr w:rsidR="00887B41" w:rsidRPr="00887B41" w14:paraId="1BD18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17E53" w14:textId="77777777" w:rsidR="00887B41" w:rsidRPr="00887B41" w:rsidRDefault="00887B41" w:rsidP="00887B41">
            <w:r w:rsidRPr="00887B41">
              <w:t>Numbers</w:t>
            </w:r>
          </w:p>
        </w:tc>
        <w:tc>
          <w:tcPr>
            <w:tcW w:w="0" w:type="auto"/>
            <w:vAlign w:val="center"/>
            <w:hideMark/>
          </w:tcPr>
          <w:p w14:paraId="08180056" w14:textId="77777777" w:rsidR="00887B41" w:rsidRPr="00887B41" w:rsidRDefault="00887B41" w:rsidP="00887B41">
            <w:r w:rsidRPr="00887B41">
              <w:t>Invoice / account spoofing</w:t>
            </w:r>
          </w:p>
        </w:tc>
      </w:tr>
      <w:tr w:rsidR="00887B41" w:rsidRPr="00887B41" w14:paraId="4FD8B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D2E27" w14:textId="77777777" w:rsidR="00887B41" w:rsidRPr="00887B41" w:rsidRDefault="00887B41" w:rsidP="00887B41">
            <w:r w:rsidRPr="00887B41">
              <w:t>ALL</w:t>
            </w:r>
            <w:r w:rsidRPr="00887B41">
              <w:noBreakHyphen/>
              <w:t>CAPS words</w:t>
            </w:r>
          </w:p>
        </w:tc>
        <w:tc>
          <w:tcPr>
            <w:tcW w:w="0" w:type="auto"/>
            <w:vAlign w:val="center"/>
            <w:hideMark/>
          </w:tcPr>
          <w:p w14:paraId="3030812F" w14:textId="77777777" w:rsidR="00887B41" w:rsidRPr="00887B41" w:rsidRDefault="00887B41" w:rsidP="00887B41">
            <w:r w:rsidRPr="00887B41">
              <w:t>Urgency / threat signals</w:t>
            </w:r>
          </w:p>
        </w:tc>
      </w:tr>
    </w:tbl>
    <w:p w14:paraId="4888ABB5" w14:textId="77777777" w:rsidR="00887B41" w:rsidRPr="00887B41" w:rsidRDefault="00887B41" w:rsidP="00887B41">
      <w:r w:rsidRPr="00887B41">
        <w:t>These features are concatenated with the averaged embeddings before classification.</w:t>
      </w:r>
    </w:p>
    <w:p w14:paraId="3E3017C5" w14:textId="77777777" w:rsidR="00887B41" w:rsidRPr="00887B41" w:rsidRDefault="00887B41" w:rsidP="00887B41">
      <w:r w:rsidRPr="00887B41">
        <w:pict w14:anchorId="0FD9A2DB">
          <v:rect id="_x0000_i1098" style="width:0;height:1.5pt" o:hralign="center" o:hrstd="t" o:hr="t" fillcolor="#a0a0a0" stroked="f"/>
        </w:pict>
      </w:r>
    </w:p>
    <w:p w14:paraId="560CB250" w14:textId="77777777" w:rsidR="00887B41" w:rsidRPr="00887B41" w:rsidRDefault="00887B41" w:rsidP="00887B41">
      <w:pPr>
        <w:rPr>
          <w:b/>
          <w:bCs/>
        </w:rPr>
      </w:pPr>
      <w:r w:rsidRPr="00887B41">
        <w:rPr>
          <w:b/>
          <w:bCs/>
        </w:rPr>
        <w:lastRenderedPageBreak/>
        <w:t>9. Artifacts Produced</w:t>
      </w:r>
    </w:p>
    <w:p w14:paraId="4021876C" w14:textId="77777777" w:rsidR="00887B41" w:rsidRPr="00887B41" w:rsidRDefault="00887B41" w:rsidP="00887B41">
      <w:r w:rsidRPr="00887B41">
        <w:t>After training, the output folder contains:</w:t>
      </w:r>
    </w:p>
    <w:p w14:paraId="61550456" w14:textId="77777777" w:rsidR="00887B41" w:rsidRPr="00887B41" w:rsidRDefault="00887B41" w:rsidP="00887B41">
      <w:proofErr w:type="spellStart"/>
      <w:r w:rsidRPr="00887B41">
        <w:t>model_out</w:t>
      </w:r>
      <w:proofErr w:type="spellEnd"/>
      <w:r w:rsidRPr="00887B41">
        <w:t>/</w:t>
      </w:r>
    </w:p>
    <w:p w14:paraId="159449BC" w14:textId="77777777" w:rsidR="00887B41" w:rsidRPr="00887B41" w:rsidRDefault="00887B41" w:rsidP="00887B41">
      <w:r w:rsidRPr="00887B41">
        <w:t xml:space="preserve"> </w:t>
      </w:r>
      <w:r w:rsidRPr="00887B41">
        <w:rPr>
          <w:rFonts w:ascii="MS Gothic" w:eastAsia="MS Gothic" w:hAnsi="MS Gothic" w:cs="MS Gothic" w:hint="eastAsia"/>
        </w:rPr>
        <w:t>├</w:t>
      </w:r>
      <w:r w:rsidRPr="00887B41">
        <w:rPr>
          <w:rFonts w:ascii="Aptos" w:hAnsi="Aptos" w:cs="Aptos"/>
        </w:rPr>
        <w:t>──</w:t>
      </w:r>
      <w:r w:rsidRPr="00887B41">
        <w:t xml:space="preserve"> model.pt            # trained weights</w:t>
      </w:r>
    </w:p>
    <w:p w14:paraId="74DD79C0" w14:textId="77777777" w:rsidR="00887B41" w:rsidRPr="00887B41" w:rsidRDefault="00887B41" w:rsidP="00887B41">
      <w:r w:rsidRPr="00887B41">
        <w:t xml:space="preserve"> </w:t>
      </w:r>
      <w:r w:rsidRPr="00887B41">
        <w:rPr>
          <w:rFonts w:ascii="MS Gothic" w:eastAsia="MS Gothic" w:hAnsi="MS Gothic" w:cs="MS Gothic" w:hint="eastAsia"/>
        </w:rPr>
        <w:t>├</w:t>
      </w:r>
      <w:r w:rsidRPr="00887B41">
        <w:rPr>
          <w:rFonts w:ascii="Aptos" w:hAnsi="Aptos" w:cs="Aptos"/>
        </w:rPr>
        <w:t>──</w:t>
      </w:r>
      <w:r w:rsidRPr="00887B41">
        <w:t xml:space="preserve"> </w:t>
      </w:r>
      <w:proofErr w:type="spellStart"/>
      <w:proofErr w:type="gramStart"/>
      <w:r w:rsidRPr="00887B41">
        <w:t>vocab.json</w:t>
      </w:r>
      <w:proofErr w:type="spellEnd"/>
      <w:proofErr w:type="gramEnd"/>
      <w:r w:rsidRPr="00887B41">
        <w:t xml:space="preserve">          # token </w:t>
      </w:r>
      <w:r w:rsidRPr="00887B41">
        <w:rPr>
          <w:rFonts w:ascii="Aptos" w:hAnsi="Aptos" w:cs="Aptos"/>
        </w:rPr>
        <w:t>→</w:t>
      </w:r>
      <w:r w:rsidRPr="00887B41">
        <w:t xml:space="preserve"> id mapping</w:t>
      </w:r>
    </w:p>
    <w:p w14:paraId="6F94AD63" w14:textId="77777777" w:rsidR="00887B41" w:rsidRPr="00887B41" w:rsidRDefault="00887B41" w:rsidP="00887B41">
      <w:r w:rsidRPr="00887B41">
        <w:t xml:space="preserve"> </w:t>
      </w:r>
      <w:r w:rsidRPr="00887B41">
        <w:rPr>
          <w:rFonts w:ascii="MS Gothic" w:eastAsia="MS Gothic" w:hAnsi="MS Gothic" w:cs="MS Gothic" w:hint="eastAsia"/>
        </w:rPr>
        <w:t>├</w:t>
      </w:r>
      <w:r w:rsidRPr="00887B41">
        <w:rPr>
          <w:rFonts w:ascii="Aptos" w:hAnsi="Aptos" w:cs="Aptos"/>
        </w:rPr>
        <w:t>──</w:t>
      </w:r>
      <w:r w:rsidRPr="00887B41">
        <w:t xml:space="preserve"> </w:t>
      </w:r>
      <w:proofErr w:type="spellStart"/>
      <w:proofErr w:type="gramStart"/>
      <w:r w:rsidRPr="00887B41">
        <w:t>labels.json</w:t>
      </w:r>
      <w:proofErr w:type="spellEnd"/>
      <w:proofErr w:type="gramEnd"/>
      <w:r w:rsidRPr="00887B41">
        <w:t xml:space="preserve">         # label </w:t>
      </w:r>
      <w:r w:rsidRPr="00887B41">
        <w:rPr>
          <w:rFonts w:ascii="Aptos" w:hAnsi="Aptos" w:cs="Aptos"/>
        </w:rPr>
        <w:t>→</w:t>
      </w:r>
      <w:r w:rsidRPr="00887B41">
        <w:t xml:space="preserve"> id mapping</w:t>
      </w:r>
    </w:p>
    <w:p w14:paraId="35CCABDF" w14:textId="77777777" w:rsidR="00887B41" w:rsidRPr="00887B41" w:rsidRDefault="00887B41" w:rsidP="00887B41">
      <w:r w:rsidRPr="00887B41">
        <w:t xml:space="preserve"> </w:t>
      </w:r>
      <w:r w:rsidRPr="00887B41">
        <w:rPr>
          <w:rFonts w:ascii="MS Gothic" w:eastAsia="MS Gothic" w:hAnsi="MS Gothic" w:cs="MS Gothic" w:hint="eastAsia"/>
        </w:rPr>
        <w:t>├</w:t>
      </w:r>
      <w:r w:rsidRPr="00887B41">
        <w:rPr>
          <w:rFonts w:ascii="Aptos" w:hAnsi="Aptos" w:cs="Aptos"/>
        </w:rPr>
        <w:t>──</w:t>
      </w:r>
      <w:r w:rsidRPr="00887B41">
        <w:t xml:space="preserve"> </w:t>
      </w:r>
      <w:proofErr w:type="spellStart"/>
      <w:proofErr w:type="gramStart"/>
      <w:r w:rsidRPr="00887B41">
        <w:t>meta.json</w:t>
      </w:r>
      <w:proofErr w:type="spellEnd"/>
      <w:proofErr w:type="gramEnd"/>
      <w:r w:rsidRPr="00887B41">
        <w:t xml:space="preserve">           # hyperparameters</w:t>
      </w:r>
    </w:p>
    <w:p w14:paraId="07EA5C10" w14:textId="77777777" w:rsidR="00887B41" w:rsidRPr="00887B41" w:rsidRDefault="00887B41" w:rsidP="00887B41">
      <w:r w:rsidRPr="00887B41">
        <w:t xml:space="preserve"> </w:t>
      </w:r>
      <w:r w:rsidRPr="00887B41">
        <w:rPr>
          <w:rFonts w:ascii="MS Gothic" w:eastAsia="MS Gothic" w:hAnsi="MS Gothic" w:cs="MS Gothic" w:hint="eastAsia"/>
        </w:rPr>
        <w:t>├</w:t>
      </w:r>
      <w:r w:rsidRPr="00887B41">
        <w:rPr>
          <w:rFonts w:ascii="Aptos" w:hAnsi="Aptos" w:cs="Aptos"/>
        </w:rPr>
        <w:t>──</w:t>
      </w:r>
      <w:r w:rsidRPr="00887B41">
        <w:t xml:space="preserve"> train_clean.csv     # cleaned training data</w:t>
      </w:r>
    </w:p>
    <w:p w14:paraId="44DA8151" w14:textId="77777777" w:rsidR="00887B41" w:rsidRPr="00887B41" w:rsidRDefault="00887B41" w:rsidP="00887B41">
      <w:r w:rsidRPr="00887B41">
        <w:t xml:space="preserve"> </w:t>
      </w:r>
      <w:r w:rsidRPr="00887B41">
        <w:rPr>
          <w:rFonts w:ascii="MS Gothic" w:eastAsia="MS Gothic" w:hAnsi="MS Gothic" w:cs="MS Gothic" w:hint="eastAsia"/>
        </w:rPr>
        <w:t>├</w:t>
      </w:r>
      <w:r w:rsidRPr="00887B41">
        <w:rPr>
          <w:rFonts w:ascii="Aptos" w:hAnsi="Aptos" w:cs="Aptos"/>
        </w:rPr>
        <w:t>──</w:t>
      </w:r>
      <w:r w:rsidRPr="00887B41">
        <w:t xml:space="preserve"> test_clean.csv      # cleaned test data</w:t>
      </w:r>
    </w:p>
    <w:p w14:paraId="0D9FE06A" w14:textId="77777777" w:rsidR="00887B41" w:rsidRPr="00887B41" w:rsidRDefault="00887B41" w:rsidP="00887B41">
      <w:r w:rsidRPr="00887B41">
        <w:t xml:space="preserve"> └── test_predictions.csv</w:t>
      </w:r>
    </w:p>
    <w:p w14:paraId="4970E9C5" w14:textId="77777777" w:rsidR="00887B41" w:rsidRPr="00887B41" w:rsidRDefault="00887B41" w:rsidP="00887B41">
      <w:r w:rsidRPr="00887B41">
        <w:t>These make the model fully reproducible for testing later without retraining.</w:t>
      </w:r>
    </w:p>
    <w:p w14:paraId="0BC50B4D" w14:textId="77777777" w:rsidR="00887B41" w:rsidRPr="00887B41" w:rsidRDefault="00887B41" w:rsidP="00887B41">
      <w:r w:rsidRPr="00887B41">
        <w:pict w14:anchorId="2B49749E">
          <v:rect id="_x0000_i1099" style="width:0;height:1.5pt" o:hralign="center" o:hrstd="t" o:hr="t" fillcolor="#a0a0a0" stroked="f"/>
        </w:pict>
      </w:r>
    </w:p>
    <w:p w14:paraId="214F4F8F" w14:textId="77777777" w:rsidR="00887B41" w:rsidRPr="00887B41" w:rsidRDefault="00887B41" w:rsidP="00887B41">
      <w:pPr>
        <w:rPr>
          <w:b/>
          <w:bCs/>
        </w:rPr>
      </w:pPr>
      <w:r w:rsidRPr="00887B41">
        <w:rPr>
          <w:b/>
          <w:bCs/>
        </w:rPr>
        <w:t>10. Switching Between Multiple Models</w:t>
      </w:r>
    </w:p>
    <w:p w14:paraId="7AABD878" w14:textId="77777777" w:rsidR="00887B41" w:rsidRPr="00887B41" w:rsidRDefault="00887B41" w:rsidP="00887B41">
      <w:r w:rsidRPr="00887B41">
        <w:t>Simply change --</w:t>
      </w:r>
      <w:proofErr w:type="spellStart"/>
      <w:r w:rsidRPr="00887B41">
        <w:t>out_dir</w:t>
      </w:r>
      <w:proofErr w:type="spellEnd"/>
      <w:r w:rsidRPr="00887B41">
        <w:t xml:space="preserve"> to select a different saved model:</w:t>
      </w:r>
    </w:p>
    <w:p w14:paraId="2D9C644A" w14:textId="77777777" w:rsidR="00887B41" w:rsidRPr="00887B41" w:rsidRDefault="00887B41" w:rsidP="00887B41">
      <w:r w:rsidRPr="00887B41">
        <w:t>python DANFINAL.py --</w:t>
      </w:r>
      <w:proofErr w:type="spellStart"/>
      <w:r w:rsidRPr="00887B41">
        <w:t>test_only</w:t>
      </w:r>
      <w:proofErr w:type="spellEnd"/>
      <w:r w:rsidRPr="00887B41">
        <w:t xml:space="preserve"> \</w:t>
      </w:r>
    </w:p>
    <w:p w14:paraId="63C0258D" w14:textId="77777777" w:rsidR="00887B41" w:rsidRPr="00887B41" w:rsidRDefault="00887B41" w:rsidP="00887B41">
      <w:r w:rsidRPr="00887B41">
        <w:t xml:space="preserve">  --</w:t>
      </w:r>
      <w:proofErr w:type="spellStart"/>
      <w:r w:rsidRPr="00887B41">
        <w:t>test_csv</w:t>
      </w:r>
      <w:proofErr w:type="spellEnd"/>
      <w:r w:rsidRPr="00887B41">
        <w:t xml:space="preserve"> new_test.csv \</w:t>
      </w:r>
    </w:p>
    <w:p w14:paraId="5D6D74AD" w14:textId="77777777" w:rsidR="00887B41" w:rsidRPr="00887B41" w:rsidRDefault="00887B41" w:rsidP="00887B41">
      <w:r w:rsidRPr="00887B41">
        <w:t xml:space="preserve">  --</w:t>
      </w:r>
      <w:proofErr w:type="spellStart"/>
      <w:r w:rsidRPr="00887B41">
        <w:t>out_dir</w:t>
      </w:r>
      <w:proofErr w:type="spellEnd"/>
      <w:r w:rsidRPr="00887B41">
        <w:t xml:space="preserve"> model_out_v2</w:t>
      </w:r>
    </w:p>
    <w:p w14:paraId="4B22049D" w14:textId="77777777" w:rsidR="00887B41" w:rsidRPr="00887B41" w:rsidRDefault="00887B41" w:rsidP="00887B41">
      <w:r w:rsidRPr="00887B41">
        <w:pict w14:anchorId="3C0B88B2">
          <v:rect id="_x0000_i1100" style="width:0;height:1.5pt" o:hralign="center" o:hrstd="t" o:hr="t" fillcolor="#a0a0a0" stroked="f"/>
        </w:pict>
      </w:r>
    </w:p>
    <w:p w14:paraId="7317C6DC" w14:textId="77777777" w:rsidR="00887B41" w:rsidRPr="00887B41" w:rsidRDefault="00887B41" w:rsidP="00887B41">
      <w:pPr>
        <w:rPr>
          <w:b/>
          <w:bCs/>
        </w:rPr>
      </w:pPr>
      <w:r w:rsidRPr="00887B41">
        <w:rPr>
          <w:b/>
          <w:bCs/>
        </w:rPr>
        <w:t>11. Summary</w:t>
      </w:r>
    </w:p>
    <w:p w14:paraId="7234DF3A" w14:textId="77777777" w:rsidR="00887B41" w:rsidRPr="00887B41" w:rsidRDefault="00887B41" w:rsidP="00887B41">
      <w:r w:rsidRPr="00887B41">
        <w:t>This DAN classifier is an explainable and efficient phishing detection system. It can be retrained on any CSV dataset, exported easily, and re</w:t>
      </w:r>
      <w:r w:rsidRPr="00887B41">
        <w:noBreakHyphen/>
        <w:t>used in test</w:t>
      </w:r>
      <w:r w:rsidRPr="00887B41">
        <w:noBreakHyphen/>
        <w:t>only mode to classify unseen data. Its cleaning pipeline and engineered features help boost phishing robustness and make the system production</w:t>
      </w:r>
      <w:r w:rsidRPr="00887B41">
        <w:noBreakHyphen/>
        <w:t>ready.</w:t>
      </w:r>
    </w:p>
    <w:p w14:paraId="7164B744" w14:textId="77777777" w:rsidR="00887B41" w:rsidRPr="00887B41" w:rsidRDefault="00887B41" w:rsidP="00887B41">
      <w:r w:rsidRPr="00887B41">
        <w:pict w14:anchorId="2187F074">
          <v:rect id="_x0000_i1101" style="width:0;height:1.5pt" o:hralign="center" o:hrstd="t" o:hr="t" fillcolor="#a0a0a0" stroked="f"/>
        </w:pict>
      </w:r>
    </w:p>
    <w:p w14:paraId="3FD7AE01" w14:textId="77777777" w:rsidR="00887B41" w:rsidRPr="00887B41" w:rsidRDefault="00887B41" w:rsidP="00887B41">
      <w:r w:rsidRPr="00887B41">
        <w:t>End of README.</w:t>
      </w:r>
    </w:p>
    <w:p w14:paraId="2F893A2F" w14:textId="77777777" w:rsidR="00887B41" w:rsidRDefault="00887B41"/>
    <w:sectPr w:rsidR="00887B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560BA"/>
    <w:multiLevelType w:val="multilevel"/>
    <w:tmpl w:val="118A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0327F0"/>
    <w:multiLevelType w:val="multilevel"/>
    <w:tmpl w:val="D014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5495188">
    <w:abstractNumId w:val="0"/>
  </w:num>
  <w:num w:numId="2" w16cid:durableId="9602624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B41"/>
    <w:rsid w:val="00887B41"/>
    <w:rsid w:val="00CF0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20C46"/>
  <w15:chartTrackingRefBased/>
  <w15:docId w15:val="{E7579FB3-C70F-45D9-8A20-58C3F0456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B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B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B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582</Words>
  <Characters>3322</Characters>
  <Application>Microsoft Office Word</Application>
  <DocSecurity>0</DocSecurity>
  <Lines>27</Lines>
  <Paragraphs>7</Paragraphs>
  <ScaleCrop>false</ScaleCrop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VIVIEN JEAVOCK</dc:creator>
  <cp:keywords/>
  <dc:description/>
  <cp:lastModifiedBy>VIVIEN JEAVOCK</cp:lastModifiedBy>
  <cp:revision>1</cp:revision>
  <dcterms:created xsi:type="dcterms:W3CDTF">2025-10-30T01:12:00Z</dcterms:created>
  <dcterms:modified xsi:type="dcterms:W3CDTF">2025-10-30T01:13:00Z</dcterms:modified>
</cp:coreProperties>
</file>