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6EC5" w14:textId="77777777" w:rsidR="00441636" w:rsidRPr="00441636" w:rsidRDefault="00441636" w:rsidP="00441636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416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面试：</w:t>
      </w:r>
    </w:p>
    <w:p w14:paraId="3C4A21EE" w14:textId="76D9B0BB" w:rsidR="00441636" w:rsidRPr="00441636" w:rsidRDefault="00441636" w:rsidP="00714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F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AF0235" wp14:editId="01B77A41">
            <wp:extent cx="5274310" cy="661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636">
        <w:rPr>
          <w:rFonts w:ascii="宋体" w:eastAsia="宋体" w:hAnsi="宋体" w:cs="宋体"/>
          <w:kern w:val="0"/>
          <w:sz w:val="24"/>
          <w:szCs w:val="24"/>
        </w:rPr>
        <w:t>中山计算机夏令营面试要求</w:t>
      </w:r>
    </w:p>
    <w:p w14:paraId="0304814E" w14:textId="77777777" w:rsidR="00441636" w:rsidRPr="00441636" w:rsidRDefault="00441636" w:rsidP="00714D07">
      <w:pPr>
        <w:widowControl/>
        <w:shd w:val="clear" w:color="auto" w:fill="FFFFFF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416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面试的内容主要涉及四个部分：</w:t>
      </w:r>
      <w:r w:rsidRPr="004416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PPT自我介绍、英语考核、简历提问、专业知识考核</w:t>
      </w:r>
      <w:r w:rsidRPr="004416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，PPT自我介绍的内容详见上图。</w:t>
      </w:r>
    </w:p>
    <w:p w14:paraId="5EE1441B" w14:textId="77777777" w:rsidR="00441636" w:rsidRPr="00441636" w:rsidRDefault="00441636" w:rsidP="00714D07"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416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英语考核：</w:t>
      </w:r>
      <w:r w:rsidRPr="0044163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英语自我（项目）介绍、你为什么要来中山大学？</w:t>
      </w:r>
    </w:p>
    <w:p w14:paraId="02FEB78D" w14:textId="39CB1973" w:rsidR="00441636" w:rsidRPr="00441636" w:rsidRDefault="00441636" w:rsidP="00714D07"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416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简历提问：</w:t>
      </w:r>
      <w:r w:rsidR="00714D07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问项目</w:t>
      </w:r>
    </w:p>
    <w:p w14:paraId="65A0225A" w14:textId="77777777" w:rsidR="00714D07" w:rsidRPr="00714D07" w:rsidRDefault="00441636" w:rsidP="00714D07"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41636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专业知识考核：</w:t>
      </w:r>
    </w:p>
    <w:p w14:paraId="5745583C" w14:textId="77777777" w:rsidR="007259E7" w:rsidRPr="00C17830" w:rsidRDefault="00441636" w:rsidP="00714D07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C1783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1、人工智能领域</w:t>
      </w:r>
      <w:proofErr w:type="gramStart"/>
      <w:r w:rsidRPr="00C1783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的顶会期刊</w:t>
      </w:r>
      <w:proofErr w:type="gramEnd"/>
      <w:r w:rsidRPr="00C1783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有什么？</w:t>
      </w:r>
    </w:p>
    <w:p w14:paraId="42FCD362" w14:textId="0FC0172A" w:rsidR="00714D07" w:rsidRDefault="007259E7" w:rsidP="007259E7">
      <w:pPr>
        <w:widowControl/>
        <w:shd w:val="clear" w:color="auto" w:fill="FFFFFF"/>
        <w:ind w:left="780" w:firstLine="6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C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>VPR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、I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>CCV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、I</w:t>
      </w:r>
      <w:r>
        <w:rPr>
          <w:rFonts w:ascii="宋体" w:eastAsia="宋体" w:hAnsi="宋体" w:cs="宋体"/>
          <w:color w:val="121212"/>
          <w:kern w:val="0"/>
          <w:sz w:val="24"/>
          <w:szCs w:val="24"/>
        </w:rPr>
        <w:t>CML</w:t>
      </w: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</w:t>
      </w:r>
      <w:proofErr w:type="spellStart"/>
      <w:r w:rsidRPr="007259E7">
        <w:rPr>
          <w:rFonts w:ascii="宋体" w:eastAsia="宋体" w:hAnsi="宋体" w:cs="宋体"/>
          <w:color w:val="121212"/>
          <w:kern w:val="0"/>
          <w:sz w:val="24"/>
          <w:szCs w:val="24"/>
        </w:rPr>
        <w:t>NeurIPS</w:t>
      </w:r>
      <w:proofErr w:type="spellEnd"/>
    </w:p>
    <w:p w14:paraId="383BAB08" w14:textId="74F71ED7" w:rsidR="00714D07" w:rsidRPr="00C17830" w:rsidRDefault="00441636" w:rsidP="00714D07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C1783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2、Oracle算法有听过吗？（没答出来，还以为是Oracle数据库...）</w:t>
      </w:r>
    </w:p>
    <w:p w14:paraId="476707FB" w14:textId="60DAA947" w:rsidR="007259E7" w:rsidRDefault="007259E7" w:rsidP="007259E7">
      <w:pPr>
        <w:widowControl/>
        <w:shd w:val="clear" w:color="auto" w:fill="FFFFFF"/>
        <w:ind w:left="780" w:firstLine="60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7259E7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嵌套连接、合并连接和哈希连接</w:t>
      </w:r>
    </w:p>
    <w:p w14:paraId="4FAAFE78" w14:textId="77777777" w:rsidR="00714D07" w:rsidRPr="00C17830" w:rsidRDefault="00441636" w:rsidP="00714D07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C1783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3、看到你学过高数，那说一下你高数都学了什么内容？</w:t>
      </w:r>
    </w:p>
    <w:p w14:paraId="00D44A62" w14:textId="3F9CE987" w:rsidR="00441636" w:rsidRPr="00C17830" w:rsidRDefault="00441636" w:rsidP="00714D07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C17830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4、初等函数是什么？基本初等函数有哪几种？</w:t>
      </w:r>
    </w:p>
    <w:p w14:paraId="01B7A6A1" w14:textId="0B46C5B5" w:rsidR="007259E7" w:rsidRPr="00714D07" w:rsidRDefault="007259E7" w:rsidP="007259E7">
      <w:pPr>
        <w:widowControl/>
        <w:shd w:val="clear" w:color="auto" w:fill="FFFFFF"/>
        <w:ind w:left="360" w:firstLine="420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7259E7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由幂函数（</w:t>
      </w:r>
      <w:r w:rsidRPr="007259E7">
        <w:rPr>
          <w:rFonts w:ascii="宋体" w:eastAsia="宋体" w:hAnsi="宋体" w:cs="宋体"/>
          <w:color w:val="121212"/>
          <w:kern w:val="0"/>
          <w:sz w:val="24"/>
          <w:szCs w:val="24"/>
        </w:rPr>
        <w:t>power function）、指数函数（exponential function）、对数函数（logarithmic function）、三角函数（trigonometric function）、反三角函数（inverse trigonometric function）与常数经过</w:t>
      </w:r>
      <w:proofErr w:type="gramStart"/>
      <w:r w:rsidRPr="007259E7">
        <w:rPr>
          <w:rFonts w:ascii="宋体" w:eastAsia="宋体" w:hAnsi="宋体" w:cs="宋体"/>
          <w:color w:val="121212"/>
          <w:kern w:val="0"/>
          <w:sz w:val="24"/>
          <w:szCs w:val="24"/>
        </w:rPr>
        <w:t>有限次</w:t>
      </w:r>
      <w:proofErr w:type="gramEnd"/>
      <w:r w:rsidRPr="007259E7">
        <w:rPr>
          <w:rFonts w:ascii="宋体" w:eastAsia="宋体" w:hAnsi="宋体" w:cs="宋体"/>
          <w:color w:val="121212"/>
          <w:kern w:val="0"/>
          <w:sz w:val="24"/>
          <w:szCs w:val="24"/>
        </w:rPr>
        <w:t>的有理运算（加、减、乘、除、有理数次乘方、有理数次开方）及</w:t>
      </w:r>
      <w:proofErr w:type="gramStart"/>
      <w:r w:rsidRPr="007259E7">
        <w:rPr>
          <w:rFonts w:ascii="宋体" w:eastAsia="宋体" w:hAnsi="宋体" w:cs="宋体"/>
          <w:color w:val="121212"/>
          <w:kern w:val="0"/>
          <w:sz w:val="24"/>
          <w:szCs w:val="24"/>
        </w:rPr>
        <w:t>有限次</w:t>
      </w:r>
      <w:proofErr w:type="gramEnd"/>
      <w:r w:rsidRPr="007259E7">
        <w:rPr>
          <w:rFonts w:ascii="宋体" w:eastAsia="宋体" w:hAnsi="宋体" w:cs="宋体"/>
          <w:color w:val="121212"/>
          <w:kern w:val="0"/>
          <w:sz w:val="24"/>
          <w:szCs w:val="24"/>
        </w:rPr>
        <w:t>函数复合所产生，并且能用一个解析式表示的函数</w:t>
      </w:r>
    </w:p>
    <w:p w14:paraId="268FB998" w14:textId="77777777" w:rsidR="00714D07" w:rsidRDefault="00714D0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</w:p>
    <w:p w14:paraId="63BC36F1" w14:textId="77777777" w:rsidR="00714D07" w:rsidRDefault="00714D07">
      <w:pP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</w:p>
    <w:p w14:paraId="67E5537C" w14:textId="29635B8F" w:rsidR="00AE7FA7" w:rsidRPr="003F0FB7" w:rsidRDefault="00441636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面试：主要从英文水平、科研水平、专业知识水平等多个方面考察。英语考察就是常见英语问题、简历相关英语问题。对于专业知识，每个组考察的不一样，有的考线性代数、离散数学，有的考操作系统，有的甚至不考。科研考察就是根据你的科研经历展开聊一聊。</w:t>
      </w:r>
    </w:p>
    <w:p w14:paraId="4260544B" w14:textId="795EFD05" w:rsidR="00441636" w:rsidRDefault="00441636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</w:p>
    <w:p w14:paraId="4C1DA20D" w14:textId="77777777" w:rsidR="002225AA" w:rsidRPr="003F0FB7" w:rsidRDefault="002225AA">
      <w:pP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</w:p>
    <w:p w14:paraId="6B56C9E4" w14:textId="641CDA57" w:rsidR="00441636" w:rsidRPr="003F0FB7" w:rsidRDefault="003F0FB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面试给我的问题我也感觉</w:t>
      </w:r>
      <w:proofErr w:type="gramStart"/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十分十分</w:t>
      </w:r>
      <w:proofErr w:type="gramEnd"/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奇葩。首先问了我好几个离散数学的问题，直接给我问</w:t>
      </w:r>
      <w:proofErr w:type="gramStart"/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懵</w:t>
      </w:r>
      <w:proofErr w:type="gramEnd"/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了，然后用英语让我评价时事，心态就彻底崩了，索性直接乱说一气就是了。其他问题倒是还可以，主要针对简历问了问，难度也不大。但是如果简历上有课程成绩</w:t>
      </w:r>
      <w:proofErr w:type="gramStart"/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请重点</w:t>
      </w:r>
      <w:proofErr w:type="gramEnd"/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准备，贵院老师很喜欢照着简历上的课程问（我的离散甚至是老师看着成绩单找的专业课问的</w:t>
      </w:r>
      <w:r w:rsidR="00DC46A2" w:rsidRPr="003F0FB7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 xml:space="preserve"> </w:t>
      </w:r>
    </w:p>
    <w:p w14:paraId="47E2A548" w14:textId="57BFC32F" w:rsidR="00441636" w:rsidRPr="003F0FB7" w:rsidRDefault="00441636">
      <w:pPr>
        <w:rPr>
          <w:rFonts w:ascii="宋体" w:eastAsia="宋体" w:hAnsi="宋体"/>
          <w:sz w:val="24"/>
          <w:szCs w:val="24"/>
        </w:rPr>
      </w:pPr>
    </w:p>
    <w:p w14:paraId="72AFBE62" w14:textId="5B27AD69" w:rsidR="003F0FB7" w:rsidRPr="003F0FB7" w:rsidRDefault="003F0FB7">
      <w:pPr>
        <w:rPr>
          <w:rFonts w:ascii="宋体" w:eastAsia="宋体" w:hAnsi="宋体"/>
          <w:sz w:val="24"/>
          <w:szCs w:val="24"/>
        </w:rPr>
      </w:pPr>
    </w:p>
    <w:p w14:paraId="6427A4A9" w14:textId="77903DF1" w:rsidR="00100EA1" w:rsidRDefault="003F0FB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C17830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英文为什么选我们学校</w:t>
      </w:r>
      <w:r w:rsidRPr="00C17830">
        <w:rPr>
          <w:rFonts w:ascii="宋体" w:eastAsia="宋体" w:hAnsi="宋体" w:hint="eastAsia"/>
          <w:b/>
          <w:bCs/>
          <w:color w:val="121212"/>
          <w:sz w:val="24"/>
          <w:szCs w:val="24"/>
        </w:rPr>
        <w:br/>
      </w:r>
      <w:r w:rsidRPr="00C17830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英文什么是ai</w:t>
      </w:r>
      <w:r w:rsidRPr="003F0FB7">
        <w:rPr>
          <w:rFonts w:ascii="宋体" w:eastAsia="宋体" w:hAnsi="宋体" w:hint="eastAsia"/>
          <w:color w:val="121212"/>
          <w:sz w:val="24"/>
          <w:szCs w:val="24"/>
        </w:rPr>
        <w:br/>
      </w:r>
      <w:r w:rsidRPr="00C17830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线性代数什么是矩阵满</w:t>
      </w:r>
      <w:proofErr w:type="gramStart"/>
      <w:r w:rsidRPr="00C17830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秩</w:t>
      </w:r>
      <w:proofErr w:type="gramEnd"/>
      <w:r w:rsidR="00100EA1" w:rsidRPr="00C17830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：</w:t>
      </w:r>
      <w:r w:rsidR="00100EA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一个n*n</w:t>
      </w:r>
      <w:r w:rsidR="00C1783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矩阵A，若r</w:t>
      </w:r>
      <w:r w:rsidR="00C17830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(A)=</w:t>
      </w:r>
      <w:r w:rsidR="00C1783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n，</w:t>
      </w:r>
      <w:r w:rsidR="00C17830" w:rsidRPr="00C1783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则称</w:t>
      </w:r>
      <w:r w:rsidR="00C17830" w:rsidRPr="00C17830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A为满</w:t>
      </w:r>
      <w:proofErr w:type="gramStart"/>
      <w:r w:rsidR="00C17830" w:rsidRPr="00C17830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秩</w:t>
      </w:r>
      <w:proofErr w:type="gramEnd"/>
      <w:r w:rsidR="00C17830" w:rsidRPr="00C17830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矩阵。但满</w:t>
      </w:r>
      <w:proofErr w:type="gramStart"/>
      <w:r w:rsidR="00C17830" w:rsidRPr="00C17830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秩</w:t>
      </w:r>
      <w:proofErr w:type="gramEnd"/>
      <w:r w:rsidR="00C17830" w:rsidRPr="00C17830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不局限于n阶矩阵</w:t>
      </w:r>
    </w:p>
    <w:p w14:paraId="6E3FD0F1" w14:textId="2D29439D" w:rsidR="00100EA1" w:rsidRDefault="003F0FB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F0FB7">
        <w:rPr>
          <w:rFonts w:ascii="宋体" w:eastAsia="宋体" w:hAnsi="宋体" w:hint="eastAsia"/>
          <w:color w:val="121212"/>
          <w:sz w:val="24"/>
          <w:szCs w:val="24"/>
        </w:rPr>
        <w:br/>
      </w:r>
      <w:r w:rsidRPr="003A17AA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lastRenderedPageBreak/>
        <w:t>概率论写贝叶斯公式与应用</w:t>
      </w:r>
      <w:r w:rsidR="00100EA1" w:rsidRPr="003A17AA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：</w:t>
      </w:r>
      <w:r w:rsidR="003A17AA" w:rsidRPr="003A17A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用来描述两个条件概率之间的关系，比如</w:t>
      </w:r>
      <w:r w:rsidR="003A17AA" w:rsidRPr="003A17AA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 xml:space="preserve"> P(A|B) 和 P(B|A)。按照乘法法则，可以立刻导出：P(A∩B) = P(A)*P(B|A)=P(B)*P(A|B)。如上公式也可变形为：P(A|B)=P(B|A)*P(A)/P(B)。</w:t>
      </w:r>
    </w:p>
    <w:p w14:paraId="5EBEE8FC" w14:textId="6A181A9B" w:rsidR="00100EA1" w:rsidRDefault="003F0FB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F0FB7">
        <w:rPr>
          <w:rFonts w:ascii="宋体" w:eastAsia="宋体" w:hAnsi="宋体" w:hint="eastAsia"/>
          <w:color w:val="121212"/>
          <w:sz w:val="24"/>
          <w:szCs w:val="24"/>
        </w:rPr>
        <w:br/>
      </w:r>
      <w:r w:rsidRPr="005225AC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专业课</w:t>
      </w:r>
      <w:proofErr w:type="spellStart"/>
      <w:r w:rsidRPr="005225AC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linux</w:t>
      </w:r>
      <w:proofErr w:type="spellEnd"/>
      <w:r w:rsidRPr="005225AC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文件系统简介</w:t>
      </w:r>
      <w:r w:rsidR="00100EA1" w:rsidRPr="005225AC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：</w:t>
      </w:r>
      <w:r w:rsidR="005225A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多任务多用户多平台，</w:t>
      </w:r>
      <w:r w:rsidR="005225AC" w:rsidRPr="005225AC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Linux文件系统中的文件是数据的集合，文件系统不仅包含着文件中的数据而且还有文件系统的结构，所有Linux 用户和程序看到的文件、目录、软连接及文件保护信息等都存储在其中</w:t>
      </w:r>
    </w:p>
    <w:p w14:paraId="1C348012" w14:textId="1F0004A5" w:rsidR="003F0FB7" w:rsidRPr="003F0FB7" w:rsidRDefault="003F0FB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F0FB7">
        <w:rPr>
          <w:rFonts w:ascii="宋体" w:eastAsia="宋体" w:hAnsi="宋体" w:hint="eastAsia"/>
          <w:color w:val="121212"/>
          <w:sz w:val="24"/>
          <w:szCs w:val="24"/>
        </w:rPr>
        <w:br/>
      </w:r>
      <w:r w:rsidRPr="003F0FB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项目1个问题</w:t>
      </w:r>
    </w:p>
    <w:p w14:paraId="7EF4B8A8" w14:textId="0D5D04F0" w:rsidR="003F0FB7" w:rsidRDefault="003F0FB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44932110" w14:textId="5B682D4A" w:rsidR="003F0FB7" w:rsidRDefault="003F0FB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46AC94E3" w14:textId="77777777" w:rsidR="00DA4A22" w:rsidRDefault="00DA4A22" w:rsidP="00DA4A22">
      <w:r>
        <w:rPr>
          <w:rFonts w:hint="eastAsia"/>
        </w:rPr>
        <w:t>第二天面试，需要提前准备</w:t>
      </w:r>
      <w:r>
        <w:t>ppt，中文陈述即可。面试开始时先问了一个英语问题，说一下自己最熟悉的编程语言，这个提前准备下就很容易回答。面试一共20min，个人ppt陈述在5-10min内。我为了让老师少问我点问题，做了满满当当10min的ppt（主要是怕被问专业课），ppt主要从本科情况，科研经历和未来科研规划和职业规划来说。</w:t>
      </w:r>
      <w:r w:rsidRPr="005225AC">
        <w:rPr>
          <w:b/>
          <w:bCs/>
        </w:rPr>
        <w:t>剩下10min全问的我项目</w:t>
      </w:r>
      <w:r>
        <w:t>，包括项目的介绍，用的算法，为什么用这个算法，最后的结果和与其他模型的比较等等（所以自己做的项目一定要非常清楚，不然可能会被问的比较惨）。</w:t>
      </w:r>
    </w:p>
    <w:p w14:paraId="21AA0BCE" w14:textId="3ADE44F3" w:rsidR="003F0FB7" w:rsidRDefault="003F0FB7"/>
    <w:p w14:paraId="7C07FC29" w14:textId="5961A196" w:rsidR="00DA4A22" w:rsidRDefault="00DA4A22"/>
    <w:p w14:paraId="1180D887" w14:textId="74D2ACF5" w:rsidR="00DA4A22" w:rsidRDefault="007A5510">
      <w:r w:rsidRPr="007A5510">
        <w:rPr>
          <w:rFonts w:hint="eastAsia"/>
        </w:rPr>
        <w:t>中山大学计算机学院在我们这一届真的是体验最佳，入营都给</w:t>
      </w:r>
      <w:r w:rsidRPr="007A5510">
        <w:t>offer了，但事实证明</w:t>
      </w:r>
      <w:proofErr w:type="gramStart"/>
      <w:r w:rsidRPr="007A5510">
        <w:t>中山被鸽的</w:t>
      </w:r>
      <w:proofErr w:type="gramEnd"/>
      <w:r w:rsidRPr="007A5510">
        <w:t>也很惨。我个人感觉中山的bar应该是末流985前10%左右，都能放进。中山大学</w:t>
      </w:r>
      <w:proofErr w:type="gramStart"/>
      <w:r w:rsidRPr="007A5510">
        <w:t>是机试</w:t>
      </w:r>
      <w:proofErr w:type="gramEnd"/>
      <w:r w:rsidRPr="007A5510">
        <w:t>+面试，</w:t>
      </w:r>
      <w:proofErr w:type="gramStart"/>
      <w:r w:rsidRPr="007A5510">
        <w:t>机试难度</w:t>
      </w:r>
      <w:proofErr w:type="gramEnd"/>
      <w:r w:rsidRPr="007A5510">
        <w:t>适中不算高并且不算分，只作为面试的参考。面试有英语考核+项目问答+成绩单的课程提问+你为啥选择中山+你为啥选择这个方向，整体很顺利，最后拿到</w:t>
      </w:r>
      <w:proofErr w:type="gramStart"/>
      <w:r w:rsidRPr="007A5510">
        <w:t>了学硕</w:t>
      </w:r>
      <w:proofErr w:type="gramEnd"/>
      <w:r w:rsidRPr="007A5510">
        <w:t>offer（他并没有分</w:t>
      </w:r>
      <w:proofErr w:type="gramStart"/>
      <w:r w:rsidRPr="007A5510">
        <w:t>学硕专硕</w:t>
      </w:r>
      <w:proofErr w:type="gramEnd"/>
      <w:r w:rsidRPr="007A5510">
        <w:t>，但是有夏令营成绩排名区间，排名靠前的先选择，我当时排名比较靠前，</w:t>
      </w:r>
      <w:proofErr w:type="gramStart"/>
      <w:r w:rsidRPr="007A5510">
        <w:t>学硕很稳</w:t>
      </w:r>
      <w:proofErr w:type="gramEnd"/>
      <w:r w:rsidRPr="007A5510">
        <w:t>）。</w:t>
      </w:r>
    </w:p>
    <w:p w14:paraId="0813EBA2" w14:textId="77777777" w:rsidR="002F0541" w:rsidRPr="005225AC" w:rsidRDefault="002F0541" w:rsidP="002F0541">
      <w:pPr>
        <w:rPr>
          <w:b/>
          <w:bCs/>
        </w:rPr>
      </w:pPr>
      <w:r w:rsidRPr="005225AC">
        <w:rPr>
          <w:b/>
          <w:bCs/>
        </w:rPr>
        <w:t>1.用英语介绍一下中国海洋大学，不少于一分钟，最好是两分钟。</w:t>
      </w:r>
    </w:p>
    <w:p w14:paraId="7F435ABF" w14:textId="77777777" w:rsidR="002F0541" w:rsidRDefault="002F0541" w:rsidP="002F0541">
      <w:r>
        <w:rPr>
          <w:rFonts w:hint="eastAsia"/>
        </w:rPr>
        <w:t>答：</w:t>
      </w:r>
      <w:r>
        <w:t xml:space="preserve">Ocean University of China is a, uh, uh, is a very good school. I like it. Uh, uh, </w:t>
      </w:r>
      <w:proofErr w:type="spellStart"/>
      <w:r>
        <w:t>en</w:t>
      </w:r>
      <w:proofErr w:type="spellEnd"/>
      <w:r>
        <w:t xml:space="preserve">, it </w:t>
      </w:r>
      <w:proofErr w:type="spellStart"/>
      <w:r>
        <w:t>it</w:t>
      </w:r>
      <w:proofErr w:type="spellEnd"/>
      <w:r>
        <w:t xml:space="preserve"> was a universal college. What’s more, </w:t>
      </w:r>
      <w:proofErr w:type="gramStart"/>
      <w:r>
        <w:t>it’s</w:t>
      </w:r>
      <w:proofErr w:type="gramEnd"/>
      <w:r>
        <w:t xml:space="preserve"> food is very good. it </w:t>
      </w:r>
      <w:proofErr w:type="spellStart"/>
      <w:r>
        <w:t>it</w:t>
      </w:r>
      <w:proofErr w:type="spellEnd"/>
      <w:r>
        <w:t xml:space="preserve"> its position is in </w:t>
      </w:r>
      <w:proofErr w:type="spellStart"/>
      <w:r>
        <w:t>QingDao</w:t>
      </w:r>
      <w:proofErr w:type="spellEnd"/>
      <w:r>
        <w:t xml:space="preserve"> </w:t>
      </w:r>
      <w:proofErr w:type="spellStart"/>
      <w:r>
        <w:t>ShanDong</w:t>
      </w:r>
      <w:proofErr w:type="spellEnd"/>
      <w:r>
        <w:t>. Uh, uh, it has a very shorten distance with the sea. And there has many good teachers. I am grown in here, I love my OUC. Thanks. That is all.</w:t>
      </w:r>
    </w:p>
    <w:p w14:paraId="4EF2A091" w14:textId="77777777" w:rsidR="002F0541" w:rsidRPr="005225AC" w:rsidRDefault="002F0541" w:rsidP="002F0541">
      <w:pPr>
        <w:rPr>
          <w:b/>
          <w:bCs/>
        </w:rPr>
      </w:pPr>
      <w:r w:rsidRPr="005225AC">
        <w:rPr>
          <w:b/>
          <w:bCs/>
        </w:rPr>
        <w:t>4.什么叫微分中值定理？</w:t>
      </w:r>
    </w:p>
    <w:p w14:paraId="4D06ACA6" w14:textId="77777777" w:rsidR="002F0541" w:rsidRDefault="002F0541" w:rsidP="002F0541">
      <w:r>
        <w:rPr>
          <w:rFonts w:hint="eastAsia"/>
        </w:rPr>
        <w:t>答：（故作思索状之后）不好意思，老师，这个忘了。</w:t>
      </w:r>
    </w:p>
    <w:p w14:paraId="2FF674B8" w14:textId="77777777" w:rsidR="002F0541" w:rsidRPr="005225AC" w:rsidRDefault="002F0541" w:rsidP="002F0541">
      <w:pPr>
        <w:rPr>
          <w:b/>
          <w:bCs/>
        </w:rPr>
      </w:pPr>
      <w:r w:rsidRPr="005225AC">
        <w:rPr>
          <w:b/>
          <w:bCs/>
        </w:rPr>
        <w:t>6.什么是数列的极限，也就是说一个数列</w:t>
      </w:r>
      <w:proofErr w:type="spellStart"/>
      <w:r w:rsidRPr="005225AC">
        <w:rPr>
          <w:b/>
          <w:bCs/>
        </w:rPr>
        <w:t>xn</w:t>
      </w:r>
      <w:proofErr w:type="spellEnd"/>
      <w:r w:rsidRPr="005225AC">
        <w:rPr>
          <w:b/>
          <w:bCs/>
        </w:rPr>
        <w:t>，收敛于a，你如何定义它？</w:t>
      </w:r>
    </w:p>
    <w:p w14:paraId="1CE89209" w14:textId="77777777" w:rsidR="002F0541" w:rsidRDefault="002F0541" w:rsidP="002F0541">
      <w:r>
        <w:rPr>
          <w:rFonts w:hint="eastAsia"/>
        </w:rPr>
        <w:t>答：当</w:t>
      </w:r>
      <w:r>
        <w:t>n趋向于无穷时，</w:t>
      </w:r>
      <w:proofErr w:type="spellStart"/>
      <w:r>
        <w:t>xn</w:t>
      </w:r>
      <w:proofErr w:type="spellEnd"/>
      <w:r>
        <w:t>的极限值等于a。</w:t>
      </w:r>
    </w:p>
    <w:p w14:paraId="59C3CB4F" w14:textId="77777777" w:rsidR="002F0541" w:rsidRPr="005225AC" w:rsidRDefault="002F0541" w:rsidP="002F0541">
      <w:pPr>
        <w:rPr>
          <w:b/>
          <w:bCs/>
        </w:rPr>
      </w:pPr>
      <w:r w:rsidRPr="005225AC">
        <w:rPr>
          <w:b/>
          <w:bCs/>
        </w:rPr>
        <w:t>7.用数学语言描述极限。</w:t>
      </w:r>
    </w:p>
    <w:p w14:paraId="475B6AAB" w14:textId="77777777" w:rsidR="002F0541" w:rsidRDefault="002F0541" w:rsidP="002F0541">
      <w:r>
        <w:rPr>
          <w:rFonts w:hint="eastAsia"/>
        </w:rPr>
        <w:t>答：当</w:t>
      </w:r>
      <w:r>
        <w:t>n趋向于无穷时，|</w:t>
      </w:r>
      <w:proofErr w:type="spellStart"/>
      <w:r>
        <w:t>xn</w:t>
      </w:r>
      <w:proofErr w:type="spellEnd"/>
      <w:r>
        <w:t>-a|的值，对于任意的ε大于0，都有|</w:t>
      </w:r>
      <w:proofErr w:type="spellStart"/>
      <w:r>
        <w:t>xn</w:t>
      </w:r>
      <w:proofErr w:type="spellEnd"/>
      <w:r>
        <w:t>-a| &lt;ε。（老师追问n在前还是ε在前），对于任意的ε大于0，当n趋向于无穷时，有|</w:t>
      </w:r>
      <w:proofErr w:type="spellStart"/>
      <w:r>
        <w:t>xn</w:t>
      </w:r>
      <w:proofErr w:type="spellEnd"/>
      <w:r>
        <w:t>-a|&lt;ε。</w:t>
      </w:r>
    </w:p>
    <w:p w14:paraId="3BE101BA" w14:textId="77777777" w:rsidR="002F0541" w:rsidRPr="005225AC" w:rsidRDefault="002F0541" w:rsidP="002F0541">
      <w:pPr>
        <w:rPr>
          <w:b/>
          <w:bCs/>
        </w:rPr>
      </w:pPr>
      <w:r w:rsidRPr="005225AC">
        <w:rPr>
          <w:b/>
          <w:bCs/>
        </w:rPr>
        <w:t>10.线程的几种状态？</w:t>
      </w:r>
    </w:p>
    <w:p w14:paraId="420C015B" w14:textId="77777777" w:rsidR="002F0541" w:rsidRDefault="002F0541" w:rsidP="002F0541">
      <w:r>
        <w:rPr>
          <w:rFonts w:hint="eastAsia"/>
        </w:rPr>
        <w:t>答：阻塞、挂起、执行</w:t>
      </w:r>
    </w:p>
    <w:p w14:paraId="57EA6F0A" w14:textId="77777777" w:rsidR="002F0541" w:rsidRPr="005225AC" w:rsidRDefault="002F0541" w:rsidP="002F0541">
      <w:pPr>
        <w:rPr>
          <w:b/>
          <w:bCs/>
        </w:rPr>
      </w:pPr>
      <w:r w:rsidRPr="005225AC">
        <w:rPr>
          <w:b/>
          <w:bCs/>
        </w:rPr>
        <w:t>11.解释一下join函数的意义，如何使用？</w:t>
      </w:r>
    </w:p>
    <w:p w14:paraId="26290EA2" w14:textId="765CBB0C" w:rsidR="002F0541" w:rsidRDefault="002F0541">
      <w:r>
        <w:rPr>
          <w:rFonts w:hint="eastAsia"/>
        </w:rPr>
        <w:t>答：（最初没太听懂，后来老师解释说是线程上用的）</w:t>
      </w:r>
      <w:r>
        <w:t>C#的多线程可以用线程池实现，C#会提前给定义好一些线程，需要的时候直接拿来用就可以了。join好像是C语言中多线程方</w:t>
      </w:r>
      <w:r>
        <w:lastRenderedPageBreak/>
        <w:t>法，我在数据结构中做过关于多线程的实验（然后扯了一下）。</w:t>
      </w:r>
    </w:p>
    <w:sectPr w:rsidR="002F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0A53"/>
    <w:multiLevelType w:val="multilevel"/>
    <w:tmpl w:val="7FAC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9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25"/>
    <w:rsid w:val="00100EA1"/>
    <w:rsid w:val="002225AA"/>
    <w:rsid w:val="002F0541"/>
    <w:rsid w:val="003A17AA"/>
    <w:rsid w:val="003F0FB7"/>
    <w:rsid w:val="00441636"/>
    <w:rsid w:val="005225AC"/>
    <w:rsid w:val="00714D07"/>
    <w:rsid w:val="007259E7"/>
    <w:rsid w:val="007A5510"/>
    <w:rsid w:val="00AB4713"/>
    <w:rsid w:val="00AE7FA7"/>
    <w:rsid w:val="00BF7025"/>
    <w:rsid w:val="00C17830"/>
    <w:rsid w:val="00DA4A22"/>
    <w:rsid w:val="00D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A9C8"/>
  <w15:chartTrackingRefBased/>
  <w15:docId w15:val="{9CA6F8B8-6F44-4D13-8A3F-73CFA90E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25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4</cp:revision>
  <dcterms:created xsi:type="dcterms:W3CDTF">2022-09-18T09:36:00Z</dcterms:created>
  <dcterms:modified xsi:type="dcterms:W3CDTF">2022-09-19T03:12:00Z</dcterms:modified>
</cp:coreProperties>
</file>