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2E1FA" w14:textId="77777777" w:rsidR="00112CB8" w:rsidRDefault="00112CB8" w:rsidP="00112CB8">
      <w:pPr>
        <w:ind w:left="1" w:hanging="3"/>
        <w:rPr>
          <w:b/>
          <w:sz w:val="28"/>
          <w:szCs w:val="28"/>
        </w:rPr>
      </w:pPr>
    </w:p>
    <w:p w14:paraId="4BFAD5D8" w14:textId="77777777" w:rsidR="00112CB8" w:rsidRDefault="00112CB8" w:rsidP="00112CB8">
      <w:pPr>
        <w:ind w:left="1" w:hanging="3"/>
        <w:rPr>
          <w:b/>
          <w:sz w:val="28"/>
          <w:szCs w:val="28"/>
        </w:rPr>
      </w:pPr>
    </w:p>
    <w:p w14:paraId="765DF6F5" w14:textId="77777777" w:rsidR="00112CB8" w:rsidRDefault="00112CB8" w:rsidP="00112CB8">
      <w:pPr>
        <w:ind w:left="1" w:hanging="3"/>
        <w:rPr>
          <w:b/>
          <w:sz w:val="28"/>
          <w:szCs w:val="28"/>
        </w:rPr>
      </w:pPr>
    </w:p>
    <w:p w14:paraId="3630DE50" w14:textId="77777777" w:rsidR="00112CB8" w:rsidRDefault="00112CB8" w:rsidP="00112CB8">
      <w:pPr>
        <w:ind w:left="1" w:hanging="3"/>
        <w:rPr>
          <w:b/>
          <w:sz w:val="28"/>
          <w:szCs w:val="28"/>
        </w:rPr>
      </w:pPr>
    </w:p>
    <w:p w14:paraId="620A4072" w14:textId="77777777" w:rsidR="00112CB8" w:rsidRDefault="00112CB8" w:rsidP="00112CB8">
      <w:pPr>
        <w:ind w:left="1" w:hanging="3"/>
        <w:rPr>
          <w:b/>
          <w:sz w:val="28"/>
          <w:szCs w:val="28"/>
        </w:rPr>
      </w:pPr>
    </w:p>
    <w:p w14:paraId="3534DA53" w14:textId="77777777" w:rsidR="00112CB8" w:rsidRDefault="00112CB8" w:rsidP="00112CB8">
      <w:pPr>
        <w:ind w:left="1" w:hanging="3"/>
        <w:rPr>
          <w:b/>
          <w:sz w:val="28"/>
          <w:szCs w:val="28"/>
        </w:rPr>
      </w:pPr>
    </w:p>
    <w:p w14:paraId="247BBE87" w14:textId="77777777" w:rsidR="00112CB8" w:rsidRDefault="00112CB8" w:rsidP="00112CB8">
      <w:pPr>
        <w:ind w:left="1" w:hanging="3"/>
        <w:rPr>
          <w:b/>
          <w:sz w:val="28"/>
          <w:szCs w:val="28"/>
        </w:rPr>
      </w:pPr>
    </w:p>
    <w:p w14:paraId="1D633246" w14:textId="77777777" w:rsidR="00112CB8" w:rsidRDefault="00112CB8" w:rsidP="00112CB8">
      <w:pPr>
        <w:ind w:left="1" w:hanging="3"/>
        <w:rPr>
          <w:b/>
          <w:sz w:val="28"/>
          <w:szCs w:val="28"/>
        </w:rPr>
      </w:pPr>
    </w:p>
    <w:p w14:paraId="0217D5FB" w14:textId="77777777" w:rsidR="00112CB8" w:rsidRDefault="00112CB8" w:rsidP="00112CB8">
      <w:pPr>
        <w:ind w:left="1" w:hanging="3"/>
        <w:rPr>
          <w:b/>
          <w:sz w:val="28"/>
          <w:szCs w:val="28"/>
        </w:rPr>
      </w:pPr>
    </w:p>
    <w:p w14:paraId="1C97D9D1" w14:textId="77777777" w:rsidR="00112CB8" w:rsidRDefault="00112CB8" w:rsidP="00112CB8">
      <w:pPr>
        <w:ind w:left="1" w:hanging="3"/>
        <w:rPr>
          <w:b/>
          <w:sz w:val="28"/>
          <w:szCs w:val="28"/>
        </w:rPr>
      </w:pPr>
    </w:p>
    <w:p w14:paraId="7C0C47A2" w14:textId="77777777" w:rsidR="00112CB8" w:rsidRDefault="00112CB8" w:rsidP="00112CB8">
      <w:pPr>
        <w:ind w:left="1" w:hanging="3"/>
        <w:rPr>
          <w:b/>
          <w:sz w:val="28"/>
          <w:szCs w:val="28"/>
        </w:rPr>
      </w:pPr>
    </w:p>
    <w:p w14:paraId="6E973BD0" w14:textId="77777777" w:rsidR="00112CB8" w:rsidRDefault="00112CB8" w:rsidP="00112CB8">
      <w:pPr>
        <w:ind w:left="1" w:hanging="3"/>
        <w:rPr>
          <w:b/>
          <w:sz w:val="28"/>
          <w:szCs w:val="28"/>
        </w:rPr>
      </w:pPr>
    </w:p>
    <w:p w14:paraId="08BBE4C4" w14:textId="77777777" w:rsidR="00112CB8" w:rsidRDefault="00112CB8" w:rsidP="00112CB8">
      <w:pPr>
        <w:ind w:left="1" w:hanging="3"/>
        <w:rPr>
          <w:b/>
          <w:sz w:val="28"/>
          <w:szCs w:val="28"/>
        </w:rPr>
      </w:pPr>
    </w:p>
    <w:p w14:paraId="6515687A" w14:textId="0CF29A79" w:rsidR="00112CB8" w:rsidRDefault="00112CB8" w:rsidP="00112CB8">
      <w:pPr>
        <w:pBdr>
          <w:top w:val="single" w:sz="4" w:space="1" w:color="auto"/>
          <w:left w:val="single" w:sz="4" w:space="4" w:color="auto"/>
          <w:bottom w:val="single" w:sz="4" w:space="1" w:color="auto"/>
          <w:right w:val="single" w:sz="4" w:space="4" w:color="auto"/>
        </w:pBdr>
        <w:ind w:left="1" w:hanging="3"/>
        <w:rPr>
          <w:b/>
          <w:sz w:val="28"/>
          <w:szCs w:val="28"/>
        </w:rPr>
      </w:pPr>
    </w:p>
    <w:p w14:paraId="521CDEBC" w14:textId="3899B6C7" w:rsidR="00112CB8" w:rsidRDefault="00112CB8" w:rsidP="00112CB8">
      <w:pPr>
        <w:pBdr>
          <w:top w:val="single" w:sz="4" w:space="1" w:color="auto"/>
          <w:left w:val="single" w:sz="4" w:space="4" w:color="auto"/>
          <w:bottom w:val="single" w:sz="4" w:space="1" w:color="auto"/>
          <w:right w:val="single" w:sz="4" w:space="4" w:color="auto"/>
        </w:pBdr>
        <w:ind w:left="1" w:hanging="3"/>
        <w:rPr>
          <w:b/>
          <w:sz w:val="28"/>
          <w:szCs w:val="28"/>
        </w:rPr>
      </w:pPr>
    </w:p>
    <w:p w14:paraId="7C05BA05" w14:textId="77777777" w:rsidR="00112CB8" w:rsidRDefault="00112CB8" w:rsidP="00112CB8">
      <w:pPr>
        <w:pBdr>
          <w:top w:val="single" w:sz="4" w:space="1" w:color="auto"/>
          <w:left w:val="single" w:sz="4" w:space="4" w:color="auto"/>
          <w:bottom w:val="single" w:sz="4" w:space="1" w:color="auto"/>
          <w:right w:val="single" w:sz="4" w:space="4" w:color="auto"/>
        </w:pBdr>
        <w:ind w:left="1" w:hanging="3"/>
        <w:rPr>
          <w:b/>
          <w:sz w:val="28"/>
          <w:szCs w:val="28"/>
        </w:rPr>
      </w:pPr>
    </w:p>
    <w:p w14:paraId="3E585D42" w14:textId="2B43DA2B" w:rsidR="00112CB8" w:rsidRDefault="00112CB8" w:rsidP="00112CB8">
      <w:pPr>
        <w:pBdr>
          <w:top w:val="single" w:sz="4" w:space="1" w:color="auto"/>
          <w:left w:val="single" w:sz="4" w:space="4" w:color="auto"/>
          <w:bottom w:val="single" w:sz="4" w:space="1" w:color="auto"/>
          <w:right w:val="single" w:sz="4" w:space="4" w:color="auto"/>
        </w:pBdr>
        <w:ind w:left="1" w:hanging="3"/>
        <w:jc w:val="center"/>
        <w:rPr>
          <w:sz w:val="28"/>
          <w:szCs w:val="28"/>
        </w:rPr>
      </w:pPr>
      <w:r>
        <w:rPr>
          <w:b/>
          <w:sz w:val="28"/>
          <w:szCs w:val="28"/>
        </w:rPr>
        <w:t>Experiment No. 08</w:t>
      </w:r>
    </w:p>
    <w:p w14:paraId="5EFE8AC9" w14:textId="77777777" w:rsidR="00112CB8" w:rsidRDefault="00112CB8" w:rsidP="00112CB8">
      <w:pPr>
        <w:pBdr>
          <w:top w:val="single" w:sz="4" w:space="1" w:color="auto"/>
          <w:left w:val="single" w:sz="4" w:space="4" w:color="auto"/>
          <w:bottom w:val="single" w:sz="4" w:space="1" w:color="auto"/>
          <w:right w:val="single" w:sz="4" w:space="4" w:color="auto"/>
        </w:pBdr>
        <w:ind w:hanging="2"/>
        <w:jc w:val="center"/>
      </w:pPr>
    </w:p>
    <w:p w14:paraId="46E1AEA4" w14:textId="77777777" w:rsidR="00112CB8" w:rsidRDefault="00112CB8" w:rsidP="00112CB8">
      <w:pPr>
        <w:pBdr>
          <w:top w:val="single" w:sz="4" w:space="1" w:color="auto"/>
          <w:left w:val="single" w:sz="4" w:space="4" w:color="auto"/>
          <w:bottom w:val="single" w:sz="4" w:space="1" w:color="auto"/>
          <w:right w:val="single" w:sz="4" w:space="4" w:color="auto"/>
        </w:pBdr>
        <w:ind w:left="1" w:hanging="3"/>
        <w:jc w:val="center"/>
        <w:rPr>
          <w:b/>
          <w:sz w:val="28"/>
          <w:szCs w:val="28"/>
        </w:rPr>
      </w:pPr>
      <w:r>
        <w:rPr>
          <w:b/>
          <w:sz w:val="28"/>
          <w:szCs w:val="28"/>
        </w:rPr>
        <w:t>Title: Execution of OLAP operations</w:t>
      </w:r>
    </w:p>
    <w:p w14:paraId="1B630A55" w14:textId="77777777" w:rsidR="00112CB8" w:rsidRDefault="00112CB8" w:rsidP="00112CB8">
      <w:pPr>
        <w:pBdr>
          <w:top w:val="single" w:sz="4" w:space="1" w:color="auto"/>
          <w:left w:val="single" w:sz="4" w:space="4" w:color="auto"/>
          <w:bottom w:val="single" w:sz="4" w:space="1" w:color="auto"/>
          <w:right w:val="single" w:sz="4" w:space="4" w:color="auto"/>
        </w:pBdr>
        <w:ind w:left="1" w:hanging="3"/>
        <w:jc w:val="center"/>
        <w:rPr>
          <w:b/>
          <w:sz w:val="28"/>
          <w:szCs w:val="28"/>
        </w:rPr>
      </w:pPr>
    </w:p>
    <w:p w14:paraId="4E370913" w14:textId="77777777" w:rsidR="00112CB8" w:rsidRDefault="00112CB8" w:rsidP="00112CB8">
      <w:pPr>
        <w:pBdr>
          <w:top w:val="single" w:sz="4" w:space="1" w:color="auto"/>
          <w:left w:val="single" w:sz="4" w:space="4" w:color="auto"/>
          <w:bottom w:val="single" w:sz="4" w:space="1" w:color="auto"/>
          <w:right w:val="single" w:sz="4" w:space="4" w:color="auto"/>
        </w:pBdr>
        <w:ind w:left="1" w:hanging="3"/>
        <w:jc w:val="center"/>
        <w:rPr>
          <w:b/>
          <w:sz w:val="28"/>
          <w:szCs w:val="28"/>
        </w:rPr>
      </w:pPr>
    </w:p>
    <w:p w14:paraId="097C9F29" w14:textId="77777777" w:rsidR="00112CB8" w:rsidRDefault="00112CB8" w:rsidP="00112CB8">
      <w:pPr>
        <w:pBdr>
          <w:top w:val="single" w:sz="4" w:space="1" w:color="auto"/>
          <w:left w:val="single" w:sz="4" w:space="4" w:color="auto"/>
          <w:bottom w:val="single" w:sz="4" w:space="1" w:color="auto"/>
          <w:right w:val="single" w:sz="4" w:space="4" w:color="auto"/>
        </w:pBdr>
        <w:ind w:left="1" w:hanging="3"/>
        <w:jc w:val="center"/>
        <w:rPr>
          <w:b/>
          <w:sz w:val="28"/>
          <w:szCs w:val="28"/>
        </w:rPr>
      </w:pPr>
    </w:p>
    <w:p w14:paraId="661F2ABE" w14:textId="30640E12" w:rsidR="00112CB8" w:rsidRDefault="00112CB8" w:rsidP="00234572">
      <w:pPr>
        <w:pBdr>
          <w:top w:val="single" w:sz="4" w:space="1" w:color="auto"/>
          <w:left w:val="single" w:sz="4" w:space="4" w:color="auto"/>
          <w:bottom w:val="single" w:sz="4" w:space="1" w:color="auto"/>
          <w:right w:val="single" w:sz="4" w:space="4" w:color="auto"/>
        </w:pBdr>
        <w:ind w:left="1" w:hanging="3"/>
        <w:rPr>
          <w:sz w:val="28"/>
          <w:szCs w:val="28"/>
        </w:rPr>
        <w:sectPr w:rsidR="00112CB8">
          <w:headerReference w:type="default" r:id="rId8"/>
          <w:pgSz w:w="11900" w:h="16838"/>
          <w:pgMar w:top="1000" w:right="1440" w:bottom="111" w:left="1440" w:header="0" w:footer="0" w:gutter="0"/>
          <w:pgNumType w:start="1"/>
          <w:cols w:space="720"/>
        </w:sectPr>
      </w:pPr>
    </w:p>
    <w:p w14:paraId="5FBFC49F" w14:textId="554B5A53" w:rsidR="000A5305" w:rsidRDefault="000A5305" w:rsidP="00234572"/>
    <w:p w14:paraId="51140DB8" w14:textId="77777777" w:rsidR="000A5305" w:rsidRDefault="000A5305" w:rsidP="009C42A3">
      <w:bookmarkStart w:id="0" w:name="bookmark=id.gjdgxs" w:colFirst="0" w:colLast="0"/>
      <w:bookmarkEnd w:id="0"/>
    </w:p>
    <w:p w14:paraId="095F2B9B" w14:textId="4BB37EC0" w:rsidR="000A5305" w:rsidRDefault="001E0C15">
      <w:pPr>
        <w:tabs>
          <w:tab w:val="left" w:pos="1560"/>
          <w:tab w:val="left" w:pos="7040"/>
        </w:tabs>
        <w:ind w:hanging="2"/>
        <w:rPr>
          <w:sz w:val="23"/>
          <w:szCs w:val="23"/>
        </w:rPr>
      </w:pPr>
      <w:r>
        <w:rPr>
          <w:b/>
        </w:rPr>
        <w:t>Batch:</w:t>
      </w:r>
      <w:r w:rsidR="009E305E">
        <w:rPr>
          <w:b/>
        </w:rPr>
        <w:t xml:space="preserve"> B</w:t>
      </w:r>
      <w:r w:rsidR="00C64C19">
        <w:rPr>
          <w:b/>
        </w:rPr>
        <w:t>2</w:t>
      </w:r>
      <w:r>
        <w:tab/>
      </w:r>
      <w:r>
        <w:rPr>
          <w:b/>
        </w:rPr>
        <w:t>Roll No.:</w:t>
      </w:r>
      <w:r w:rsidR="009E305E">
        <w:rPr>
          <w:b/>
        </w:rPr>
        <w:t xml:space="preserve"> 19140</w:t>
      </w:r>
      <w:r w:rsidR="00C64C19">
        <w:rPr>
          <w:b/>
        </w:rPr>
        <w:t>7</w:t>
      </w:r>
      <w:r w:rsidR="009E305E">
        <w:rPr>
          <w:b/>
        </w:rPr>
        <w:t>8</w:t>
      </w:r>
      <w:r>
        <w:tab/>
      </w:r>
      <w:r>
        <w:rPr>
          <w:b/>
          <w:sz w:val="23"/>
          <w:szCs w:val="23"/>
        </w:rPr>
        <w:t>Experiment No.:08</w:t>
      </w:r>
    </w:p>
    <w:p w14:paraId="00A703A5" w14:textId="77777777" w:rsidR="000A5305" w:rsidRDefault="000A5305" w:rsidP="008F637D"/>
    <w:p w14:paraId="2243700A" w14:textId="77777777" w:rsidR="000A5305" w:rsidRDefault="001E0C15">
      <w:pPr>
        <w:ind w:hanging="2"/>
        <w:rPr>
          <w:sz w:val="28"/>
          <w:szCs w:val="28"/>
        </w:rPr>
      </w:pPr>
      <w:r>
        <w:rPr>
          <w:b/>
        </w:rPr>
        <w:t>Aim: To execute OLAP operations</w:t>
      </w:r>
      <w:r>
        <w:rPr>
          <w:b/>
          <w:sz w:val="28"/>
          <w:szCs w:val="28"/>
        </w:rPr>
        <w:t>.</w:t>
      </w:r>
    </w:p>
    <w:p w14:paraId="102DF1B9" w14:textId="77777777" w:rsidR="000A5305" w:rsidRDefault="001E0C15" w:rsidP="008F637D">
      <w:pPr>
        <w:spacing w:line="237" w:lineRule="auto"/>
      </w:pPr>
      <w:r>
        <w:rPr>
          <w:b/>
        </w:rPr>
        <w:t>___________________________________________________________________________</w:t>
      </w:r>
    </w:p>
    <w:p w14:paraId="69C76EAF" w14:textId="77777777" w:rsidR="000A5305" w:rsidRDefault="000A5305" w:rsidP="009E305E"/>
    <w:p w14:paraId="22EE20DE" w14:textId="77777777" w:rsidR="000A5305" w:rsidRDefault="001E0C15">
      <w:pPr>
        <w:ind w:hanging="2"/>
        <w:rPr>
          <w:color w:val="333300"/>
          <w:sz w:val="23"/>
          <w:szCs w:val="23"/>
        </w:rPr>
      </w:pPr>
      <w:r>
        <w:rPr>
          <w:b/>
        </w:rPr>
        <w:t>Resources needed:</w:t>
      </w:r>
      <w:r>
        <w:t xml:space="preserve"> </w:t>
      </w:r>
      <w:r>
        <w:rPr>
          <w:color w:val="363435"/>
        </w:rPr>
        <w:t>Postgres</w:t>
      </w:r>
    </w:p>
    <w:p w14:paraId="6BDAAAE0" w14:textId="77777777" w:rsidR="000A5305" w:rsidRDefault="001E0C15" w:rsidP="009E305E">
      <w:r>
        <w:rPr>
          <w:b/>
        </w:rPr>
        <w:t>___________________________________________________________________________</w:t>
      </w:r>
    </w:p>
    <w:p w14:paraId="3EDA4A23" w14:textId="77777777" w:rsidR="000A5305" w:rsidRDefault="001E0C15">
      <w:pPr>
        <w:ind w:hanging="2"/>
      </w:pPr>
      <w:r>
        <w:rPr>
          <w:b/>
        </w:rPr>
        <w:t>Theory</w:t>
      </w:r>
    </w:p>
    <w:p w14:paraId="575AF6CE" w14:textId="77777777" w:rsidR="000A5305" w:rsidRDefault="000A5305">
      <w:pPr>
        <w:ind w:hanging="2"/>
      </w:pPr>
    </w:p>
    <w:p w14:paraId="57BB31B9" w14:textId="77777777" w:rsidR="000A5305" w:rsidRDefault="001E0C15">
      <w:pPr>
        <w:spacing w:line="274" w:lineRule="auto"/>
        <w:ind w:hanging="2"/>
        <w:jc w:val="both"/>
        <w:rPr>
          <w:sz w:val="23"/>
          <w:szCs w:val="23"/>
        </w:rPr>
      </w:pPr>
      <w:r>
        <w:rPr>
          <w:sz w:val="23"/>
          <w:szCs w:val="23"/>
        </w:rPr>
        <w:t>In computing, online analytical processing, or OLAP is an approach to answering multi-dimensional analytical (MDA) queries. OLAP is part of the broader category of business intelligence, which also encompasses relational database report writing and data mining. Typical applications of OLAP include business reporting for sales, marketing, management reporting, business process management (BPM), budgeting and forecasting, financial reporting and similar areas, with new applications coming up, such as agriculture. The term OLAP was created as a slight modification of the traditional database term OLTP (Online Transaction Processing).</w:t>
      </w:r>
    </w:p>
    <w:p w14:paraId="436F6DD5" w14:textId="77777777" w:rsidR="000A5305" w:rsidRDefault="000A5305">
      <w:pPr>
        <w:ind w:hanging="2"/>
      </w:pPr>
    </w:p>
    <w:p w14:paraId="24D5663D" w14:textId="77777777" w:rsidR="000A5305" w:rsidRDefault="001E0C15">
      <w:pPr>
        <w:spacing w:line="274" w:lineRule="auto"/>
        <w:ind w:hanging="2"/>
        <w:jc w:val="both"/>
        <w:rPr>
          <w:sz w:val="23"/>
          <w:szCs w:val="23"/>
        </w:rPr>
      </w:pPr>
      <w:r>
        <w:rPr>
          <w:sz w:val="23"/>
          <w:szCs w:val="23"/>
        </w:rPr>
        <w:t xml:space="preserve">OLAP tools enable users to </w:t>
      </w:r>
      <w:proofErr w:type="spellStart"/>
      <w:r>
        <w:rPr>
          <w:sz w:val="23"/>
          <w:szCs w:val="23"/>
        </w:rPr>
        <w:t>analyze</w:t>
      </w:r>
      <w:proofErr w:type="spellEnd"/>
      <w:r>
        <w:rPr>
          <w:sz w:val="23"/>
          <w:szCs w:val="23"/>
        </w:rPr>
        <w:t xml:space="preserve"> multidimensional data interactively from multiple perspectives. OLAP consists of three basic analytical operations: consolidation (roll-up), drill-down, and slicing and dicing. Consolidation involves the aggregation of data that can be accumulated and computed in one or more dimensions. For example, all sales offices are rolled up to the sales department or sales division to anticipate sales trends. By contrast, the drill-down is a technique that allows users to navigate through the details. For instance, users can view the sales by individual products that make up a region’s sales. Slicing and dicing is a feature whereby users can take out (slicing) a specific set of data of the OLAP cube and view (dicing) the slices from different viewpoints.</w:t>
      </w:r>
    </w:p>
    <w:p w14:paraId="29BFEE2E" w14:textId="3D75B915" w:rsidR="000A5305" w:rsidRDefault="000A5305">
      <w:pPr>
        <w:ind w:hanging="2"/>
      </w:pPr>
    </w:p>
    <w:p w14:paraId="43212125" w14:textId="77777777" w:rsidR="000A5305" w:rsidRDefault="001E0C15">
      <w:pPr>
        <w:ind w:hanging="2"/>
        <w:rPr>
          <w:sz w:val="23"/>
          <w:szCs w:val="23"/>
        </w:rPr>
      </w:pPr>
      <w:r>
        <w:rPr>
          <w:sz w:val="23"/>
          <w:szCs w:val="23"/>
        </w:rPr>
        <w:t>OLAP queries can be implemented by using analytical SQL functions</w:t>
      </w:r>
    </w:p>
    <w:p w14:paraId="69015863" w14:textId="77777777" w:rsidR="000A5305" w:rsidRDefault="000A5305">
      <w:pPr>
        <w:ind w:hanging="2"/>
      </w:pPr>
    </w:p>
    <w:p w14:paraId="73A8C6E5" w14:textId="77777777" w:rsidR="000A5305" w:rsidRDefault="001E0C15">
      <w:pPr>
        <w:ind w:hanging="2"/>
        <w:rPr>
          <w:sz w:val="23"/>
          <w:szCs w:val="23"/>
        </w:rPr>
      </w:pPr>
      <w:r>
        <w:rPr>
          <w:sz w:val="23"/>
          <w:szCs w:val="23"/>
        </w:rPr>
        <w:t>Oracle has extensions to ANSI SQL to allow to quickly computing aggregations and rollups.</w:t>
      </w:r>
    </w:p>
    <w:p w14:paraId="2CE345D7" w14:textId="77777777" w:rsidR="000A5305" w:rsidRDefault="000A5305">
      <w:pPr>
        <w:ind w:hanging="2"/>
      </w:pPr>
    </w:p>
    <w:p w14:paraId="25FB0C51" w14:textId="77777777" w:rsidR="000A5305" w:rsidRDefault="001E0C15">
      <w:pPr>
        <w:ind w:hanging="2"/>
        <w:rPr>
          <w:sz w:val="23"/>
          <w:szCs w:val="23"/>
        </w:rPr>
      </w:pPr>
      <w:r>
        <w:rPr>
          <w:sz w:val="23"/>
          <w:szCs w:val="23"/>
        </w:rPr>
        <w:t>These new statements include:</w:t>
      </w:r>
    </w:p>
    <w:p w14:paraId="2B1456A5" w14:textId="77777777" w:rsidR="000A5305" w:rsidRDefault="000A5305">
      <w:pPr>
        <w:ind w:hanging="2"/>
      </w:pPr>
    </w:p>
    <w:p w14:paraId="464CBBE7" w14:textId="77777777" w:rsidR="000A5305" w:rsidRPr="009E305E" w:rsidRDefault="001E0C15" w:rsidP="009E305E">
      <w:pPr>
        <w:pStyle w:val="ListParagraph"/>
        <w:numPr>
          <w:ilvl w:val="0"/>
          <w:numId w:val="4"/>
        </w:numPr>
        <w:tabs>
          <w:tab w:val="left" w:pos="720"/>
        </w:tabs>
        <w:ind w:leftChars="0" w:firstLineChars="0"/>
        <w:rPr>
          <w:rFonts w:ascii="Noto Sans Symbols" w:eastAsia="Noto Sans Symbols" w:hAnsi="Noto Sans Symbols" w:cs="Noto Sans Symbols"/>
          <w:sz w:val="23"/>
          <w:szCs w:val="23"/>
        </w:rPr>
      </w:pPr>
      <w:r w:rsidRPr="009E305E">
        <w:rPr>
          <w:rFonts w:ascii="Times New Roman" w:eastAsia="Times New Roman" w:hAnsi="Times New Roman" w:cs="Times New Roman"/>
          <w:sz w:val="23"/>
          <w:szCs w:val="23"/>
        </w:rPr>
        <w:t>rollup</w:t>
      </w:r>
    </w:p>
    <w:p w14:paraId="08D15D18" w14:textId="77777777" w:rsidR="000A5305" w:rsidRDefault="000A5305">
      <w:pPr>
        <w:ind w:hanging="2"/>
        <w:rPr>
          <w:rFonts w:ascii="Noto Sans Symbols" w:eastAsia="Noto Sans Symbols" w:hAnsi="Noto Sans Symbols" w:cs="Noto Sans Symbols"/>
          <w:sz w:val="23"/>
          <w:szCs w:val="23"/>
        </w:rPr>
      </w:pPr>
    </w:p>
    <w:p w14:paraId="62ED22D4" w14:textId="77777777" w:rsidR="000A5305" w:rsidRPr="009E305E" w:rsidRDefault="001E0C15" w:rsidP="009E305E">
      <w:pPr>
        <w:pStyle w:val="ListParagraph"/>
        <w:numPr>
          <w:ilvl w:val="0"/>
          <w:numId w:val="4"/>
        </w:numPr>
        <w:tabs>
          <w:tab w:val="left" w:pos="720"/>
        </w:tabs>
        <w:ind w:leftChars="0" w:firstLineChars="0"/>
        <w:rPr>
          <w:rFonts w:ascii="Noto Sans Symbols" w:eastAsia="Noto Sans Symbols" w:hAnsi="Noto Sans Symbols" w:cs="Noto Sans Symbols"/>
          <w:sz w:val="23"/>
          <w:szCs w:val="23"/>
        </w:rPr>
      </w:pPr>
      <w:r w:rsidRPr="009E305E">
        <w:rPr>
          <w:rFonts w:ascii="Times New Roman" w:eastAsia="Times New Roman" w:hAnsi="Times New Roman" w:cs="Times New Roman"/>
          <w:sz w:val="23"/>
          <w:szCs w:val="23"/>
        </w:rPr>
        <w:t>cube</w:t>
      </w:r>
    </w:p>
    <w:p w14:paraId="3E5E194D" w14:textId="77777777" w:rsidR="000A5305" w:rsidRDefault="000A5305">
      <w:pPr>
        <w:ind w:hanging="2"/>
        <w:rPr>
          <w:rFonts w:ascii="Noto Sans Symbols" w:eastAsia="Noto Sans Symbols" w:hAnsi="Noto Sans Symbols" w:cs="Noto Sans Symbols"/>
          <w:sz w:val="23"/>
          <w:szCs w:val="23"/>
        </w:rPr>
      </w:pPr>
    </w:p>
    <w:p w14:paraId="3AFD633C" w14:textId="77777777" w:rsidR="000A5305" w:rsidRPr="009E305E" w:rsidRDefault="001E0C15" w:rsidP="009E305E">
      <w:pPr>
        <w:pStyle w:val="ListParagraph"/>
        <w:numPr>
          <w:ilvl w:val="0"/>
          <w:numId w:val="4"/>
        </w:numPr>
        <w:tabs>
          <w:tab w:val="left" w:pos="720"/>
        </w:tabs>
        <w:ind w:leftChars="0" w:firstLineChars="0"/>
        <w:rPr>
          <w:rFonts w:ascii="Noto Sans Symbols" w:eastAsia="Noto Sans Symbols" w:hAnsi="Noto Sans Symbols" w:cs="Noto Sans Symbols"/>
          <w:sz w:val="23"/>
          <w:szCs w:val="23"/>
        </w:rPr>
      </w:pPr>
      <w:r w:rsidRPr="009E305E">
        <w:rPr>
          <w:rFonts w:ascii="Times New Roman" w:eastAsia="Times New Roman" w:hAnsi="Times New Roman" w:cs="Times New Roman"/>
          <w:sz w:val="23"/>
          <w:szCs w:val="23"/>
        </w:rPr>
        <w:t>grouping</w:t>
      </w:r>
    </w:p>
    <w:p w14:paraId="25D4BA7B" w14:textId="77777777" w:rsidR="000A5305" w:rsidRDefault="000A5305">
      <w:pPr>
        <w:ind w:hanging="2"/>
      </w:pPr>
    </w:p>
    <w:p w14:paraId="6D02D7AC" w14:textId="77777777" w:rsidR="000A5305" w:rsidRDefault="001E0C15">
      <w:pPr>
        <w:ind w:hanging="2"/>
        <w:rPr>
          <w:sz w:val="23"/>
          <w:szCs w:val="23"/>
        </w:rPr>
      </w:pPr>
      <w:r>
        <w:rPr>
          <w:sz w:val="23"/>
          <w:szCs w:val="23"/>
        </w:rPr>
        <w:t>These simple SQL operators allow creating easy aggregations directly inside the SQL.</w:t>
      </w:r>
    </w:p>
    <w:p w14:paraId="2118DD45" w14:textId="77777777" w:rsidR="000A5305" w:rsidRDefault="000A5305">
      <w:pPr>
        <w:ind w:hanging="2"/>
      </w:pPr>
    </w:p>
    <w:p w14:paraId="51ED563D" w14:textId="77777777" w:rsidR="000A5305" w:rsidRDefault="001E0C15">
      <w:pPr>
        <w:ind w:hanging="2"/>
        <w:rPr>
          <w:sz w:val="23"/>
          <w:szCs w:val="23"/>
        </w:rPr>
      </w:pPr>
      <w:r>
        <w:rPr>
          <w:b/>
          <w:sz w:val="23"/>
          <w:szCs w:val="23"/>
        </w:rPr>
        <w:t>Creating tabular aggregates with ROLLUP:</w:t>
      </w:r>
    </w:p>
    <w:p w14:paraId="19124884" w14:textId="77777777" w:rsidR="000A5305" w:rsidRDefault="000A5305">
      <w:pPr>
        <w:ind w:hanging="2"/>
      </w:pPr>
    </w:p>
    <w:p w14:paraId="6D74A812" w14:textId="77777777" w:rsidR="000A5305" w:rsidRDefault="001E0C15" w:rsidP="007B4775">
      <w:pPr>
        <w:ind w:right="20" w:hanging="2"/>
        <w:rPr>
          <w:sz w:val="23"/>
          <w:szCs w:val="23"/>
        </w:rPr>
      </w:pPr>
      <w:r>
        <w:rPr>
          <w:sz w:val="23"/>
          <w:szCs w:val="23"/>
        </w:rPr>
        <w:t>ROLLUP enables an SQL statement to calculate multiple levels of subtotals across a specified group of dimensions. It also calculates a grand total. ROLLUP is a simple extension to the GROUP BY clause, so its syntax is extremely easy to use. Create cross-tabular reports with CUBE:</w:t>
      </w:r>
    </w:p>
    <w:p w14:paraId="2F60BC9E" w14:textId="77777777" w:rsidR="000A5305" w:rsidRDefault="000A5305" w:rsidP="007B4775">
      <w:pPr>
        <w:ind w:hanging="2"/>
      </w:pPr>
    </w:p>
    <w:p w14:paraId="2D30B977" w14:textId="77777777" w:rsidR="000A5305" w:rsidRDefault="001E0C15" w:rsidP="007B4775">
      <w:pPr>
        <w:ind w:right="20" w:hanging="2"/>
        <w:jc w:val="both"/>
        <w:rPr>
          <w:sz w:val="23"/>
          <w:szCs w:val="23"/>
        </w:rPr>
      </w:pPr>
      <w:r>
        <w:rPr>
          <w:sz w:val="23"/>
          <w:szCs w:val="23"/>
        </w:rPr>
        <w:t>In multidimensional jargon, a “cube” is a cross-tabulated summary of detail rows. CUBE enables a SELECT statement to calculate subtotals for all possible combinations of a group of dimensions. It also calculates a grand total.</w:t>
      </w:r>
    </w:p>
    <w:p w14:paraId="4147C952" w14:textId="77777777" w:rsidR="000A5305" w:rsidRDefault="000A5305" w:rsidP="007B4775">
      <w:pPr>
        <w:ind w:hanging="2"/>
      </w:pPr>
    </w:p>
    <w:p w14:paraId="7A032661" w14:textId="77777777" w:rsidR="000A5305" w:rsidRDefault="001E0C15" w:rsidP="007B4775">
      <w:pPr>
        <w:ind w:right="20" w:hanging="2"/>
        <w:jc w:val="both"/>
        <w:rPr>
          <w:sz w:val="23"/>
          <w:szCs w:val="23"/>
        </w:rPr>
        <w:sectPr w:rsidR="000A5305">
          <w:headerReference w:type="default" r:id="rId9"/>
          <w:pgSz w:w="11900" w:h="16838"/>
          <w:pgMar w:top="1000" w:right="1426" w:bottom="111" w:left="1440" w:header="0" w:footer="0" w:gutter="0"/>
          <w:cols w:space="720"/>
        </w:sectPr>
      </w:pPr>
      <w:r>
        <w:rPr>
          <w:sz w:val="23"/>
          <w:szCs w:val="23"/>
        </w:rPr>
        <w:t>This is the set of information typically needed for all cross-tabular reports, so CUBE can calculate a cross-tabular report with a single select statement.</w:t>
      </w:r>
    </w:p>
    <w:p w14:paraId="65E43E0A" w14:textId="77777777" w:rsidR="000A5305" w:rsidRDefault="000A5305">
      <w:pPr>
        <w:ind w:hanging="2"/>
      </w:pPr>
    </w:p>
    <w:p w14:paraId="002CE791" w14:textId="77777777" w:rsidR="000A5305" w:rsidRDefault="000A5305">
      <w:pPr>
        <w:ind w:hanging="2"/>
      </w:pPr>
    </w:p>
    <w:p w14:paraId="583558ED" w14:textId="77777777" w:rsidR="000A5305" w:rsidRDefault="001E0C15" w:rsidP="009E305E">
      <w:pPr>
        <w:spacing w:line="261" w:lineRule="auto"/>
        <w:ind w:right="326"/>
        <w:rPr>
          <w:sz w:val="23"/>
          <w:szCs w:val="23"/>
        </w:rPr>
      </w:pPr>
      <w:r>
        <w:rPr>
          <w:sz w:val="23"/>
          <w:szCs w:val="23"/>
        </w:rPr>
        <w:t>Note in the example below that totals are calculated for each department, and also for each job category.</w:t>
      </w:r>
    </w:p>
    <w:p w14:paraId="11A162AD" w14:textId="77777777" w:rsidR="000A5305" w:rsidRDefault="000A5305">
      <w:pPr>
        <w:ind w:hanging="2"/>
      </w:pPr>
    </w:p>
    <w:p w14:paraId="775353DF" w14:textId="77777777" w:rsidR="000A5305" w:rsidRDefault="001E0C15">
      <w:pPr>
        <w:ind w:hanging="2"/>
        <w:rPr>
          <w:sz w:val="23"/>
          <w:szCs w:val="23"/>
        </w:rPr>
      </w:pPr>
      <w:r>
        <w:rPr>
          <w:b/>
          <w:sz w:val="23"/>
          <w:szCs w:val="23"/>
        </w:rPr>
        <w:t>Syntax:</w:t>
      </w:r>
    </w:p>
    <w:p w14:paraId="52C587B9" w14:textId="77777777" w:rsidR="000A5305" w:rsidRDefault="000A5305">
      <w:pPr>
        <w:ind w:hanging="2"/>
      </w:pPr>
    </w:p>
    <w:p w14:paraId="7EF4ABD4" w14:textId="77777777" w:rsidR="000A5305" w:rsidRDefault="001E0C15">
      <w:pPr>
        <w:ind w:hanging="2"/>
        <w:rPr>
          <w:color w:val="000000"/>
          <w:shd w:val="clear" w:color="auto" w:fill="F8F8F8"/>
        </w:rPr>
      </w:pPr>
      <w:r>
        <w:rPr>
          <w:color w:val="0077AA"/>
          <w:shd w:val="clear" w:color="auto" w:fill="F8F8F8"/>
        </w:rPr>
        <w:t>CREATE</w:t>
      </w:r>
      <w:r>
        <w:rPr>
          <w:color w:val="000000"/>
          <w:shd w:val="clear" w:color="auto" w:fill="F8F8F8"/>
        </w:rPr>
        <w:t xml:space="preserve"> </w:t>
      </w:r>
      <w:r>
        <w:rPr>
          <w:color w:val="0077AA"/>
          <w:shd w:val="clear" w:color="auto" w:fill="F8F8F8"/>
        </w:rPr>
        <w:t>TABLE</w:t>
      </w:r>
      <w:r>
        <w:rPr>
          <w:color w:val="000000"/>
          <w:shd w:val="clear" w:color="auto" w:fill="F8F8F8"/>
        </w:rPr>
        <w:t xml:space="preserve"> sales</w:t>
      </w:r>
    </w:p>
    <w:p w14:paraId="0B70EC3D" w14:textId="77777777" w:rsidR="000A5305" w:rsidRDefault="001E0C15">
      <w:pPr>
        <w:ind w:hanging="2"/>
        <w:rPr>
          <w:color w:val="000000"/>
          <w:shd w:val="clear" w:color="auto" w:fill="F8F8F8"/>
        </w:rPr>
      </w:pPr>
      <w:r>
        <w:rPr>
          <w:color w:val="999999"/>
          <w:shd w:val="clear" w:color="auto" w:fill="F8F8F8"/>
        </w:rPr>
        <w:t>(</w:t>
      </w:r>
    </w:p>
    <w:p w14:paraId="06239C55" w14:textId="77777777" w:rsidR="000A5305" w:rsidRDefault="001E0C15">
      <w:pPr>
        <w:ind w:hanging="2"/>
        <w:rPr>
          <w:color w:val="000000"/>
          <w:shd w:val="clear" w:color="auto" w:fill="F8F8F8"/>
        </w:rPr>
      </w:pPr>
      <w:r>
        <w:rPr>
          <w:color w:val="000000"/>
          <w:shd w:val="clear" w:color="auto" w:fill="F8F8F8"/>
        </w:rPr>
        <w:t xml:space="preserve">    </w:t>
      </w:r>
      <w:r>
        <w:rPr>
          <w:color w:val="834689"/>
          <w:shd w:val="clear" w:color="auto" w:fill="F8F8F8"/>
        </w:rPr>
        <w:t>year</w:t>
      </w:r>
      <w:r>
        <w:rPr>
          <w:color w:val="000000"/>
          <w:shd w:val="clear" w:color="auto" w:fill="F8F8F8"/>
        </w:rPr>
        <w:t xml:space="preserve">    </w:t>
      </w:r>
      <w:r>
        <w:rPr>
          <w:color w:val="834689"/>
          <w:shd w:val="clear" w:color="auto" w:fill="F8F8F8"/>
        </w:rPr>
        <w:t>INT</w:t>
      </w:r>
      <w:r>
        <w:rPr>
          <w:color w:val="999999"/>
          <w:shd w:val="clear" w:color="auto" w:fill="F8F8F8"/>
        </w:rPr>
        <w:t>,</w:t>
      </w:r>
    </w:p>
    <w:p w14:paraId="1F3116E3" w14:textId="77777777" w:rsidR="000A5305" w:rsidRDefault="001E0C15">
      <w:pPr>
        <w:ind w:hanging="2"/>
        <w:rPr>
          <w:color w:val="000000"/>
          <w:shd w:val="clear" w:color="auto" w:fill="F8F8F8"/>
        </w:rPr>
      </w:pPr>
      <w:r>
        <w:rPr>
          <w:color w:val="000000"/>
          <w:shd w:val="clear" w:color="auto" w:fill="F8F8F8"/>
        </w:rPr>
        <w:t xml:space="preserve">    country </w:t>
      </w:r>
      <w:r>
        <w:rPr>
          <w:color w:val="834689"/>
          <w:shd w:val="clear" w:color="auto" w:fill="F8F8F8"/>
        </w:rPr>
        <w:t>VARCHAR</w:t>
      </w:r>
      <w:r>
        <w:rPr>
          <w:color w:val="999999"/>
          <w:shd w:val="clear" w:color="auto" w:fill="F8F8F8"/>
        </w:rPr>
        <w:t>(</w:t>
      </w:r>
      <w:r>
        <w:rPr>
          <w:color w:val="990055"/>
          <w:shd w:val="clear" w:color="auto" w:fill="F8F8F8"/>
        </w:rPr>
        <w:t>20</w:t>
      </w:r>
      <w:r>
        <w:rPr>
          <w:color w:val="999999"/>
          <w:shd w:val="clear" w:color="auto" w:fill="F8F8F8"/>
        </w:rPr>
        <w:t>),</w:t>
      </w:r>
    </w:p>
    <w:p w14:paraId="3947CA2C" w14:textId="77777777" w:rsidR="000A5305" w:rsidRDefault="001E0C15">
      <w:pPr>
        <w:ind w:hanging="2"/>
        <w:rPr>
          <w:color w:val="000000"/>
          <w:shd w:val="clear" w:color="auto" w:fill="F8F8F8"/>
        </w:rPr>
      </w:pPr>
      <w:r>
        <w:rPr>
          <w:color w:val="000000"/>
          <w:shd w:val="clear" w:color="auto" w:fill="F8F8F8"/>
        </w:rPr>
        <w:t xml:space="preserve">    product </w:t>
      </w:r>
      <w:r>
        <w:rPr>
          <w:color w:val="834689"/>
          <w:shd w:val="clear" w:color="auto" w:fill="F8F8F8"/>
        </w:rPr>
        <w:t>VARCHAR</w:t>
      </w:r>
      <w:r>
        <w:rPr>
          <w:color w:val="999999"/>
          <w:shd w:val="clear" w:color="auto" w:fill="F8F8F8"/>
        </w:rPr>
        <w:t>(</w:t>
      </w:r>
      <w:r>
        <w:rPr>
          <w:color w:val="990055"/>
          <w:shd w:val="clear" w:color="auto" w:fill="F8F8F8"/>
        </w:rPr>
        <w:t>32</w:t>
      </w:r>
      <w:r>
        <w:rPr>
          <w:color w:val="999999"/>
          <w:shd w:val="clear" w:color="auto" w:fill="F8F8F8"/>
        </w:rPr>
        <w:t>),</w:t>
      </w:r>
    </w:p>
    <w:p w14:paraId="1223CD4F" w14:textId="77777777" w:rsidR="000A5305" w:rsidRDefault="001E0C15">
      <w:pPr>
        <w:ind w:hanging="2"/>
        <w:rPr>
          <w:color w:val="000000"/>
          <w:shd w:val="clear" w:color="auto" w:fill="F8F8F8"/>
        </w:rPr>
      </w:pPr>
      <w:r>
        <w:rPr>
          <w:color w:val="000000"/>
          <w:shd w:val="clear" w:color="auto" w:fill="F8F8F8"/>
        </w:rPr>
        <w:t xml:space="preserve">    profit  </w:t>
      </w:r>
      <w:r>
        <w:rPr>
          <w:color w:val="834689"/>
          <w:shd w:val="clear" w:color="auto" w:fill="F8F8F8"/>
        </w:rPr>
        <w:t>INT</w:t>
      </w:r>
    </w:p>
    <w:p w14:paraId="02880294" w14:textId="77777777" w:rsidR="000A5305" w:rsidRDefault="001E0C15">
      <w:pPr>
        <w:ind w:hanging="2"/>
        <w:rPr>
          <w:color w:val="999999"/>
          <w:shd w:val="clear" w:color="auto" w:fill="F8F8F8"/>
        </w:rPr>
      </w:pPr>
      <w:r>
        <w:rPr>
          <w:color w:val="999999"/>
          <w:shd w:val="clear" w:color="auto" w:fill="F8F8F8"/>
        </w:rPr>
        <w:t>);</w:t>
      </w:r>
    </w:p>
    <w:p w14:paraId="36D7A80E" w14:textId="77777777" w:rsidR="000A5305" w:rsidRDefault="000A5305">
      <w:pPr>
        <w:ind w:hanging="2"/>
        <w:rPr>
          <w:color w:val="999999"/>
          <w:shd w:val="clear" w:color="auto" w:fill="F8F8F8"/>
        </w:rPr>
      </w:pPr>
    </w:p>
    <w:p w14:paraId="0A56F516" w14:textId="77777777" w:rsidR="000A5305" w:rsidRDefault="001E0C15">
      <w:pPr>
        <w:ind w:hanging="2"/>
        <w:rPr>
          <w:color w:val="000000"/>
          <w:shd w:val="clear" w:color="auto" w:fill="F8F8F8"/>
        </w:rPr>
      </w:pPr>
      <w:proofErr w:type="spellStart"/>
      <w:r>
        <w:rPr>
          <w:color w:val="A67F59"/>
          <w:shd w:val="clear" w:color="auto" w:fill="F8F8F8"/>
        </w:rPr>
        <w:t>mysql</w:t>
      </w:r>
      <w:proofErr w:type="spellEnd"/>
      <w:r>
        <w:rPr>
          <w:color w:val="A67F59"/>
          <w:shd w:val="clear" w:color="auto" w:fill="F8F8F8"/>
        </w:rPr>
        <w:t>&gt;</w:t>
      </w:r>
      <w:r>
        <w:rPr>
          <w:color w:val="000000"/>
          <w:shd w:val="clear" w:color="auto" w:fill="F8F8F8"/>
        </w:rPr>
        <w:t xml:space="preserve"> </w:t>
      </w:r>
      <w:r>
        <w:rPr>
          <w:color w:val="0077AA"/>
          <w:shd w:val="clear" w:color="auto" w:fill="F8F8F8"/>
        </w:rPr>
        <w:t>SELECT</w:t>
      </w:r>
      <w:r>
        <w:rPr>
          <w:color w:val="000000"/>
          <w:shd w:val="clear" w:color="auto" w:fill="F8F8F8"/>
        </w:rPr>
        <w:t xml:space="preserve"> </w:t>
      </w:r>
      <w:r>
        <w:rPr>
          <w:color w:val="834689"/>
          <w:shd w:val="clear" w:color="auto" w:fill="F8F8F8"/>
        </w:rPr>
        <w:t>year</w:t>
      </w:r>
      <w:r>
        <w:rPr>
          <w:color w:val="999999"/>
          <w:shd w:val="clear" w:color="auto" w:fill="F8F8F8"/>
        </w:rPr>
        <w:t>,</w:t>
      </w:r>
      <w:r>
        <w:rPr>
          <w:color w:val="000000"/>
          <w:shd w:val="clear" w:color="auto" w:fill="F8F8F8"/>
        </w:rPr>
        <w:t xml:space="preserve"> </w:t>
      </w:r>
      <w:r>
        <w:rPr>
          <w:color w:val="DD4A68"/>
          <w:shd w:val="clear" w:color="auto" w:fill="F8F8F8"/>
        </w:rPr>
        <w:t>SUM</w:t>
      </w:r>
      <w:r>
        <w:rPr>
          <w:color w:val="999999"/>
          <w:shd w:val="clear" w:color="auto" w:fill="F8F8F8"/>
        </w:rPr>
        <w:t>(</w:t>
      </w:r>
      <w:r>
        <w:rPr>
          <w:color w:val="000000"/>
          <w:shd w:val="clear" w:color="auto" w:fill="F8F8F8"/>
        </w:rPr>
        <w:t>profit</w:t>
      </w:r>
      <w:r>
        <w:rPr>
          <w:color w:val="999999"/>
          <w:shd w:val="clear" w:color="auto" w:fill="F8F8F8"/>
        </w:rPr>
        <w:t>)</w:t>
      </w:r>
      <w:r>
        <w:rPr>
          <w:color w:val="000000"/>
          <w:shd w:val="clear" w:color="auto" w:fill="F8F8F8"/>
        </w:rPr>
        <w:t xml:space="preserve"> </w:t>
      </w:r>
      <w:r>
        <w:rPr>
          <w:color w:val="0077AA"/>
          <w:shd w:val="clear" w:color="auto" w:fill="F8F8F8"/>
        </w:rPr>
        <w:t>AS</w:t>
      </w:r>
      <w:r>
        <w:rPr>
          <w:color w:val="000000"/>
          <w:shd w:val="clear" w:color="auto" w:fill="F8F8F8"/>
        </w:rPr>
        <w:t xml:space="preserve"> profit</w:t>
      </w:r>
    </w:p>
    <w:p w14:paraId="450508DC" w14:textId="77777777" w:rsidR="000A5305" w:rsidRDefault="001E0C15">
      <w:pPr>
        <w:ind w:hanging="2"/>
        <w:rPr>
          <w:color w:val="000000"/>
          <w:shd w:val="clear" w:color="auto" w:fill="F8F8F8"/>
        </w:rPr>
      </w:pPr>
      <w:r>
        <w:rPr>
          <w:color w:val="000000"/>
          <w:shd w:val="clear" w:color="auto" w:fill="F8F8F8"/>
        </w:rPr>
        <w:t xml:space="preserve">       </w:t>
      </w:r>
      <w:r>
        <w:rPr>
          <w:color w:val="0077AA"/>
          <w:shd w:val="clear" w:color="auto" w:fill="F8F8F8"/>
        </w:rPr>
        <w:t>FROM</w:t>
      </w:r>
      <w:r>
        <w:rPr>
          <w:color w:val="000000"/>
          <w:shd w:val="clear" w:color="auto" w:fill="F8F8F8"/>
        </w:rPr>
        <w:t xml:space="preserve"> sales</w:t>
      </w:r>
    </w:p>
    <w:p w14:paraId="6D31BEC7" w14:textId="77777777" w:rsidR="000A5305" w:rsidRDefault="001E0C15">
      <w:pPr>
        <w:ind w:hanging="2"/>
        <w:rPr>
          <w:color w:val="000000"/>
          <w:shd w:val="clear" w:color="auto" w:fill="F8F8F8"/>
        </w:rPr>
      </w:pPr>
      <w:r>
        <w:rPr>
          <w:color w:val="000000"/>
          <w:shd w:val="clear" w:color="auto" w:fill="F8F8F8"/>
        </w:rPr>
        <w:t xml:space="preserve">       </w:t>
      </w:r>
      <w:r>
        <w:rPr>
          <w:color w:val="0077AA"/>
          <w:shd w:val="clear" w:color="auto" w:fill="F8F8F8"/>
        </w:rPr>
        <w:t>GROUP</w:t>
      </w:r>
      <w:r>
        <w:rPr>
          <w:color w:val="000000"/>
          <w:shd w:val="clear" w:color="auto" w:fill="F8F8F8"/>
        </w:rPr>
        <w:t xml:space="preserve"> </w:t>
      </w:r>
      <w:r>
        <w:rPr>
          <w:color w:val="0077AA"/>
          <w:shd w:val="clear" w:color="auto" w:fill="F8F8F8"/>
        </w:rPr>
        <w:t>BY</w:t>
      </w:r>
      <w:r>
        <w:rPr>
          <w:color w:val="000000"/>
          <w:shd w:val="clear" w:color="auto" w:fill="F8F8F8"/>
        </w:rPr>
        <w:t xml:space="preserve"> </w:t>
      </w:r>
      <w:r>
        <w:rPr>
          <w:color w:val="834689"/>
          <w:shd w:val="clear" w:color="auto" w:fill="F8F8F8"/>
        </w:rPr>
        <w:t>year</w:t>
      </w:r>
      <w:r>
        <w:rPr>
          <w:color w:val="999999"/>
          <w:shd w:val="clear" w:color="auto" w:fill="F8F8F8"/>
        </w:rPr>
        <w:t>;</w:t>
      </w:r>
    </w:p>
    <w:p w14:paraId="2870D6D9" w14:textId="77777777" w:rsidR="000A5305" w:rsidRDefault="001E0C15">
      <w:pPr>
        <w:ind w:hanging="2"/>
        <w:rPr>
          <w:color w:val="000000"/>
          <w:shd w:val="clear" w:color="auto" w:fill="F8F8F8"/>
        </w:rPr>
      </w:pPr>
      <w:r>
        <w:rPr>
          <w:color w:val="999999"/>
        </w:rPr>
        <w:t>+------+--------+</w:t>
      </w:r>
    </w:p>
    <w:p w14:paraId="0BEF14BB" w14:textId="77777777" w:rsidR="000A5305" w:rsidRDefault="001E0C15">
      <w:pPr>
        <w:ind w:hanging="2"/>
        <w:rPr>
          <w:color w:val="000000"/>
          <w:shd w:val="clear" w:color="auto" w:fill="F8F8F8"/>
        </w:rPr>
      </w:pPr>
      <w:r>
        <w:rPr>
          <w:color w:val="999999"/>
        </w:rPr>
        <w:t>|</w:t>
      </w:r>
      <w:r>
        <w:rPr>
          <w:color w:val="555555"/>
          <w:shd w:val="clear" w:color="auto" w:fill="F8F8F8"/>
        </w:rPr>
        <w:t xml:space="preserve"> year </w:t>
      </w:r>
      <w:r>
        <w:rPr>
          <w:color w:val="999999"/>
        </w:rPr>
        <w:t>|</w:t>
      </w:r>
      <w:r>
        <w:rPr>
          <w:color w:val="555555"/>
          <w:shd w:val="clear" w:color="auto" w:fill="F8F8F8"/>
        </w:rPr>
        <w:t xml:space="preserve"> profit </w:t>
      </w:r>
      <w:r>
        <w:rPr>
          <w:color w:val="999999"/>
        </w:rPr>
        <w:t>|</w:t>
      </w:r>
    </w:p>
    <w:p w14:paraId="6DFB11DD" w14:textId="77777777" w:rsidR="000A5305" w:rsidRDefault="001E0C15">
      <w:pPr>
        <w:ind w:hanging="2"/>
        <w:rPr>
          <w:color w:val="000000"/>
          <w:shd w:val="clear" w:color="auto" w:fill="F8F8F8"/>
        </w:rPr>
      </w:pPr>
      <w:r>
        <w:rPr>
          <w:color w:val="999999"/>
        </w:rPr>
        <w:t>+------+--------+</w:t>
      </w:r>
    </w:p>
    <w:p w14:paraId="53E93382" w14:textId="77777777" w:rsidR="000A5305" w:rsidRDefault="001E0C15">
      <w:pPr>
        <w:ind w:hanging="2"/>
        <w:rPr>
          <w:color w:val="000000"/>
          <w:shd w:val="clear" w:color="auto" w:fill="F8F8F8"/>
        </w:rPr>
      </w:pPr>
      <w:r>
        <w:rPr>
          <w:color w:val="999999"/>
        </w:rPr>
        <w:t>|</w:t>
      </w:r>
      <w:r>
        <w:rPr>
          <w:color w:val="555555"/>
          <w:shd w:val="clear" w:color="auto" w:fill="F8F8F8"/>
        </w:rPr>
        <w:t xml:space="preserve"> 2000 </w:t>
      </w:r>
      <w:r>
        <w:rPr>
          <w:color w:val="999999"/>
        </w:rPr>
        <w:t>|</w:t>
      </w:r>
      <w:r>
        <w:rPr>
          <w:color w:val="555555"/>
          <w:shd w:val="clear" w:color="auto" w:fill="F8F8F8"/>
        </w:rPr>
        <w:t xml:space="preserve">   4525 </w:t>
      </w:r>
      <w:r>
        <w:rPr>
          <w:color w:val="999999"/>
        </w:rPr>
        <w:t>|</w:t>
      </w:r>
    </w:p>
    <w:p w14:paraId="3469F58B" w14:textId="77777777" w:rsidR="000A5305" w:rsidRDefault="001E0C15">
      <w:pPr>
        <w:ind w:hanging="2"/>
        <w:rPr>
          <w:color w:val="000000"/>
          <w:shd w:val="clear" w:color="auto" w:fill="F8F8F8"/>
        </w:rPr>
      </w:pPr>
      <w:r>
        <w:rPr>
          <w:color w:val="999999"/>
        </w:rPr>
        <w:t>|</w:t>
      </w:r>
      <w:r>
        <w:rPr>
          <w:color w:val="555555"/>
          <w:shd w:val="clear" w:color="auto" w:fill="F8F8F8"/>
        </w:rPr>
        <w:t xml:space="preserve"> 2001 </w:t>
      </w:r>
      <w:r>
        <w:rPr>
          <w:color w:val="999999"/>
        </w:rPr>
        <w:t>|</w:t>
      </w:r>
      <w:r>
        <w:rPr>
          <w:color w:val="555555"/>
          <w:shd w:val="clear" w:color="auto" w:fill="F8F8F8"/>
        </w:rPr>
        <w:t xml:space="preserve">   3010 </w:t>
      </w:r>
      <w:r>
        <w:rPr>
          <w:color w:val="999999"/>
        </w:rPr>
        <w:t>|</w:t>
      </w:r>
    </w:p>
    <w:p w14:paraId="5FFD9DE0" w14:textId="77777777" w:rsidR="000A5305" w:rsidRDefault="001E0C15">
      <w:pPr>
        <w:ind w:hanging="2"/>
        <w:rPr>
          <w:color w:val="999999"/>
        </w:rPr>
      </w:pPr>
      <w:r>
        <w:rPr>
          <w:color w:val="999999"/>
        </w:rPr>
        <w:t>+------+--------+</w:t>
      </w:r>
    </w:p>
    <w:p w14:paraId="1F9E860D" w14:textId="77777777" w:rsidR="000A5305" w:rsidRDefault="000A5305">
      <w:pPr>
        <w:ind w:hanging="2"/>
      </w:pPr>
    </w:p>
    <w:p w14:paraId="1F8954E0" w14:textId="77777777" w:rsidR="000A5305" w:rsidRDefault="001E0C15">
      <w:pPr>
        <w:ind w:hanging="2"/>
        <w:rPr>
          <w:color w:val="000000"/>
          <w:shd w:val="clear" w:color="auto" w:fill="F8F8F8"/>
        </w:rPr>
      </w:pPr>
      <w:proofErr w:type="spellStart"/>
      <w:r>
        <w:rPr>
          <w:color w:val="A67F59"/>
          <w:shd w:val="clear" w:color="auto" w:fill="F8F8F8"/>
        </w:rPr>
        <w:t>mysql</w:t>
      </w:r>
      <w:proofErr w:type="spellEnd"/>
      <w:r>
        <w:rPr>
          <w:color w:val="A67F59"/>
          <w:shd w:val="clear" w:color="auto" w:fill="F8F8F8"/>
        </w:rPr>
        <w:t>&gt;</w:t>
      </w:r>
      <w:r>
        <w:rPr>
          <w:color w:val="000000"/>
          <w:shd w:val="clear" w:color="auto" w:fill="F8F8F8"/>
        </w:rPr>
        <w:t xml:space="preserve"> </w:t>
      </w:r>
      <w:r>
        <w:rPr>
          <w:color w:val="0077AA"/>
          <w:shd w:val="clear" w:color="auto" w:fill="F8F8F8"/>
        </w:rPr>
        <w:t>SELECT</w:t>
      </w:r>
      <w:r>
        <w:rPr>
          <w:color w:val="000000"/>
          <w:shd w:val="clear" w:color="auto" w:fill="F8F8F8"/>
        </w:rPr>
        <w:t xml:space="preserve"> </w:t>
      </w:r>
      <w:r>
        <w:rPr>
          <w:color w:val="834689"/>
          <w:shd w:val="clear" w:color="auto" w:fill="F8F8F8"/>
        </w:rPr>
        <w:t>year</w:t>
      </w:r>
      <w:r>
        <w:rPr>
          <w:color w:val="999999"/>
          <w:shd w:val="clear" w:color="auto" w:fill="F8F8F8"/>
        </w:rPr>
        <w:t>,</w:t>
      </w:r>
      <w:r>
        <w:rPr>
          <w:color w:val="000000"/>
          <w:shd w:val="clear" w:color="auto" w:fill="F8F8F8"/>
        </w:rPr>
        <w:t xml:space="preserve"> </w:t>
      </w:r>
      <w:r>
        <w:rPr>
          <w:color w:val="DD4A68"/>
          <w:shd w:val="clear" w:color="auto" w:fill="F8F8F8"/>
        </w:rPr>
        <w:t>SUM</w:t>
      </w:r>
      <w:r>
        <w:rPr>
          <w:color w:val="999999"/>
          <w:shd w:val="clear" w:color="auto" w:fill="F8F8F8"/>
        </w:rPr>
        <w:t>(</w:t>
      </w:r>
      <w:r>
        <w:rPr>
          <w:color w:val="000000"/>
          <w:shd w:val="clear" w:color="auto" w:fill="F8F8F8"/>
        </w:rPr>
        <w:t>profit</w:t>
      </w:r>
      <w:r>
        <w:rPr>
          <w:color w:val="999999"/>
          <w:shd w:val="clear" w:color="auto" w:fill="F8F8F8"/>
        </w:rPr>
        <w:t>)</w:t>
      </w:r>
      <w:r>
        <w:rPr>
          <w:color w:val="000000"/>
          <w:shd w:val="clear" w:color="auto" w:fill="F8F8F8"/>
        </w:rPr>
        <w:t xml:space="preserve"> </w:t>
      </w:r>
      <w:r>
        <w:rPr>
          <w:color w:val="0077AA"/>
          <w:shd w:val="clear" w:color="auto" w:fill="F8F8F8"/>
        </w:rPr>
        <w:t>AS</w:t>
      </w:r>
      <w:r>
        <w:rPr>
          <w:color w:val="000000"/>
          <w:shd w:val="clear" w:color="auto" w:fill="F8F8F8"/>
        </w:rPr>
        <w:t xml:space="preserve"> profit</w:t>
      </w:r>
    </w:p>
    <w:p w14:paraId="7289D908" w14:textId="77777777" w:rsidR="000A5305" w:rsidRDefault="001E0C15">
      <w:pPr>
        <w:ind w:hanging="2"/>
        <w:rPr>
          <w:color w:val="000000"/>
          <w:shd w:val="clear" w:color="auto" w:fill="F8F8F8"/>
        </w:rPr>
      </w:pPr>
      <w:r>
        <w:rPr>
          <w:color w:val="000000"/>
          <w:shd w:val="clear" w:color="auto" w:fill="F8F8F8"/>
        </w:rPr>
        <w:t xml:space="preserve">       </w:t>
      </w:r>
      <w:r>
        <w:rPr>
          <w:color w:val="0077AA"/>
          <w:shd w:val="clear" w:color="auto" w:fill="F8F8F8"/>
        </w:rPr>
        <w:t>FROM</w:t>
      </w:r>
      <w:r>
        <w:rPr>
          <w:color w:val="000000"/>
          <w:shd w:val="clear" w:color="auto" w:fill="F8F8F8"/>
        </w:rPr>
        <w:t xml:space="preserve"> sales</w:t>
      </w:r>
    </w:p>
    <w:p w14:paraId="2D5808EF" w14:textId="77777777" w:rsidR="000A5305" w:rsidRDefault="001E0C15">
      <w:pPr>
        <w:ind w:hanging="2"/>
        <w:rPr>
          <w:color w:val="000000"/>
          <w:shd w:val="clear" w:color="auto" w:fill="F8F8F8"/>
        </w:rPr>
      </w:pPr>
      <w:r>
        <w:rPr>
          <w:color w:val="000000"/>
          <w:shd w:val="clear" w:color="auto" w:fill="F8F8F8"/>
        </w:rPr>
        <w:t xml:space="preserve">       </w:t>
      </w:r>
      <w:r>
        <w:rPr>
          <w:color w:val="0077AA"/>
          <w:shd w:val="clear" w:color="auto" w:fill="F8F8F8"/>
        </w:rPr>
        <w:t>GROUP</w:t>
      </w:r>
      <w:r>
        <w:rPr>
          <w:color w:val="000000"/>
          <w:shd w:val="clear" w:color="auto" w:fill="F8F8F8"/>
        </w:rPr>
        <w:t xml:space="preserve"> </w:t>
      </w:r>
      <w:r>
        <w:rPr>
          <w:color w:val="0077AA"/>
          <w:shd w:val="clear" w:color="auto" w:fill="F8F8F8"/>
        </w:rPr>
        <w:t>BY</w:t>
      </w:r>
      <w:r>
        <w:rPr>
          <w:color w:val="000000"/>
          <w:shd w:val="clear" w:color="auto" w:fill="F8F8F8"/>
        </w:rPr>
        <w:t xml:space="preserve"> </w:t>
      </w:r>
      <w:r>
        <w:rPr>
          <w:color w:val="834689"/>
          <w:shd w:val="clear" w:color="auto" w:fill="F8F8F8"/>
        </w:rPr>
        <w:t>year</w:t>
      </w:r>
      <w:r>
        <w:rPr>
          <w:color w:val="000000"/>
          <w:shd w:val="clear" w:color="auto" w:fill="F8F8F8"/>
        </w:rPr>
        <w:t xml:space="preserve"> </w:t>
      </w:r>
      <w:r>
        <w:rPr>
          <w:color w:val="0077AA"/>
          <w:shd w:val="clear" w:color="auto" w:fill="F8F8F8"/>
        </w:rPr>
        <w:t>WITH</w:t>
      </w:r>
      <w:r>
        <w:rPr>
          <w:color w:val="000000"/>
          <w:shd w:val="clear" w:color="auto" w:fill="F8F8F8"/>
        </w:rPr>
        <w:t xml:space="preserve"> </w:t>
      </w:r>
      <w:r>
        <w:rPr>
          <w:color w:val="0077AA"/>
          <w:shd w:val="clear" w:color="auto" w:fill="F8F8F8"/>
        </w:rPr>
        <w:t>ROLLUP</w:t>
      </w:r>
      <w:r>
        <w:rPr>
          <w:color w:val="999999"/>
          <w:shd w:val="clear" w:color="auto" w:fill="F8F8F8"/>
        </w:rPr>
        <w:t>;</w:t>
      </w:r>
    </w:p>
    <w:p w14:paraId="255B8A93" w14:textId="77777777" w:rsidR="000A5305" w:rsidRDefault="001E0C15">
      <w:pPr>
        <w:ind w:hanging="2"/>
        <w:rPr>
          <w:color w:val="000000"/>
          <w:shd w:val="clear" w:color="auto" w:fill="F8F8F8"/>
        </w:rPr>
      </w:pPr>
      <w:r>
        <w:rPr>
          <w:color w:val="999999"/>
        </w:rPr>
        <w:t>+------+--------+</w:t>
      </w:r>
    </w:p>
    <w:p w14:paraId="43DFE366" w14:textId="77777777" w:rsidR="000A5305" w:rsidRDefault="001E0C15">
      <w:pPr>
        <w:ind w:hanging="2"/>
        <w:rPr>
          <w:color w:val="000000"/>
          <w:shd w:val="clear" w:color="auto" w:fill="F8F8F8"/>
        </w:rPr>
      </w:pPr>
      <w:r>
        <w:rPr>
          <w:color w:val="999999"/>
        </w:rPr>
        <w:t>|</w:t>
      </w:r>
      <w:r>
        <w:rPr>
          <w:color w:val="555555"/>
          <w:shd w:val="clear" w:color="auto" w:fill="F8F8F8"/>
        </w:rPr>
        <w:t xml:space="preserve"> year </w:t>
      </w:r>
      <w:r>
        <w:rPr>
          <w:color w:val="999999"/>
        </w:rPr>
        <w:t>|</w:t>
      </w:r>
      <w:r>
        <w:rPr>
          <w:color w:val="555555"/>
          <w:shd w:val="clear" w:color="auto" w:fill="F8F8F8"/>
        </w:rPr>
        <w:t xml:space="preserve"> profit </w:t>
      </w:r>
      <w:r>
        <w:rPr>
          <w:color w:val="999999"/>
        </w:rPr>
        <w:t>|</w:t>
      </w:r>
    </w:p>
    <w:p w14:paraId="7F238A28" w14:textId="77777777" w:rsidR="000A5305" w:rsidRDefault="001E0C15">
      <w:pPr>
        <w:ind w:hanging="2"/>
        <w:rPr>
          <w:color w:val="000000"/>
          <w:shd w:val="clear" w:color="auto" w:fill="F8F8F8"/>
        </w:rPr>
      </w:pPr>
      <w:r>
        <w:rPr>
          <w:color w:val="999999"/>
        </w:rPr>
        <w:t>+------+--------+</w:t>
      </w:r>
    </w:p>
    <w:p w14:paraId="11781306" w14:textId="77777777" w:rsidR="000A5305" w:rsidRDefault="001E0C15">
      <w:pPr>
        <w:ind w:hanging="2"/>
        <w:rPr>
          <w:color w:val="000000"/>
          <w:shd w:val="clear" w:color="auto" w:fill="F8F8F8"/>
        </w:rPr>
      </w:pPr>
      <w:r>
        <w:rPr>
          <w:color w:val="999999"/>
        </w:rPr>
        <w:t>|</w:t>
      </w:r>
      <w:r>
        <w:rPr>
          <w:color w:val="555555"/>
          <w:shd w:val="clear" w:color="auto" w:fill="F8F8F8"/>
        </w:rPr>
        <w:t xml:space="preserve"> 2000 </w:t>
      </w:r>
      <w:r>
        <w:rPr>
          <w:color w:val="999999"/>
        </w:rPr>
        <w:t>|</w:t>
      </w:r>
      <w:r>
        <w:rPr>
          <w:color w:val="555555"/>
          <w:shd w:val="clear" w:color="auto" w:fill="F8F8F8"/>
        </w:rPr>
        <w:t xml:space="preserve">   4525 </w:t>
      </w:r>
      <w:r>
        <w:rPr>
          <w:color w:val="999999"/>
        </w:rPr>
        <w:t>|</w:t>
      </w:r>
    </w:p>
    <w:p w14:paraId="467E95A3" w14:textId="77777777" w:rsidR="000A5305" w:rsidRDefault="001E0C15">
      <w:pPr>
        <w:ind w:hanging="2"/>
        <w:rPr>
          <w:color w:val="000000"/>
          <w:shd w:val="clear" w:color="auto" w:fill="F8F8F8"/>
        </w:rPr>
      </w:pPr>
      <w:r>
        <w:rPr>
          <w:color w:val="999999"/>
        </w:rPr>
        <w:t>|</w:t>
      </w:r>
      <w:r>
        <w:rPr>
          <w:color w:val="555555"/>
          <w:shd w:val="clear" w:color="auto" w:fill="F8F8F8"/>
        </w:rPr>
        <w:t xml:space="preserve"> 2001 </w:t>
      </w:r>
      <w:r>
        <w:rPr>
          <w:color w:val="999999"/>
        </w:rPr>
        <w:t>|</w:t>
      </w:r>
      <w:r>
        <w:rPr>
          <w:color w:val="555555"/>
          <w:shd w:val="clear" w:color="auto" w:fill="F8F8F8"/>
        </w:rPr>
        <w:t xml:space="preserve">   3010 </w:t>
      </w:r>
      <w:r>
        <w:rPr>
          <w:color w:val="999999"/>
        </w:rPr>
        <w:t>|</w:t>
      </w:r>
    </w:p>
    <w:p w14:paraId="013F5A7F" w14:textId="77777777" w:rsidR="000A5305" w:rsidRDefault="001E0C15">
      <w:pPr>
        <w:ind w:hanging="2"/>
        <w:rPr>
          <w:color w:val="000000"/>
          <w:shd w:val="clear" w:color="auto" w:fill="F8F8F8"/>
        </w:rPr>
      </w:pPr>
      <w:r>
        <w:rPr>
          <w:color w:val="999999"/>
        </w:rPr>
        <w:t>|</w:t>
      </w:r>
      <w:r>
        <w:rPr>
          <w:color w:val="555555"/>
          <w:shd w:val="clear" w:color="auto" w:fill="F8F8F8"/>
        </w:rPr>
        <w:t xml:space="preserve"> NULL </w:t>
      </w:r>
      <w:r>
        <w:rPr>
          <w:color w:val="999999"/>
        </w:rPr>
        <w:t>|</w:t>
      </w:r>
      <w:r>
        <w:rPr>
          <w:color w:val="555555"/>
          <w:shd w:val="clear" w:color="auto" w:fill="F8F8F8"/>
        </w:rPr>
        <w:t xml:space="preserve">   7535 </w:t>
      </w:r>
      <w:r>
        <w:rPr>
          <w:color w:val="999999"/>
        </w:rPr>
        <w:t>|</w:t>
      </w:r>
    </w:p>
    <w:p w14:paraId="767F6A2A" w14:textId="77777777" w:rsidR="000A5305" w:rsidRDefault="001E0C15">
      <w:pPr>
        <w:ind w:hanging="2"/>
      </w:pPr>
      <w:r>
        <w:rPr>
          <w:color w:val="999999"/>
        </w:rPr>
        <w:t>+------+--------+</w:t>
      </w:r>
    </w:p>
    <w:p w14:paraId="1118B7A9" w14:textId="77777777" w:rsidR="000A5305" w:rsidRDefault="001E0C15">
      <w:pPr>
        <w:ind w:hanging="2"/>
        <w:sectPr w:rsidR="000A5305">
          <w:pgSz w:w="11900" w:h="16838"/>
          <w:pgMar w:top="1011" w:right="1440" w:bottom="111" w:left="1440" w:header="0" w:footer="0" w:gutter="0"/>
          <w:cols w:space="720"/>
        </w:sectPr>
      </w:pPr>
      <w:r>
        <w:rPr>
          <w:b/>
        </w:rPr>
        <w:t>___________________________________________________________________________</w:t>
      </w:r>
    </w:p>
    <w:p w14:paraId="7C4A8AB5" w14:textId="77777777" w:rsidR="000A5305" w:rsidRDefault="000A5305">
      <w:pPr>
        <w:ind w:hanging="2"/>
      </w:pPr>
    </w:p>
    <w:p w14:paraId="52B84A6C" w14:textId="77777777" w:rsidR="000A5305" w:rsidRDefault="000A5305">
      <w:pPr>
        <w:ind w:hanging="2"/>
      </w:pPr>
    </w:p>
    <w:p w14:paraId="030BF711" w14:textId="77777777" w:rsidR="000A5305" w:rsidRDefault="000A5305">
      <w:pPr>
        <w:ind w:hanging="2"/>
      </w:pPr>
    </w:p>
    <w:p w14:paraId="7D11F4E1" w14:textId="77777777" w:rsidR="000A5305" w:rsidRDefault="000A5305">
      <w:pPr>
        <w:ind w:hanging="2"/>
      </w:pPr>
    </w:p>
    <w:p w14:paraId="34EC544D" w14:textId="77777777" w:rsidR="000A5305" w:rsidRDefault="000A5305">
      <w:pPr>
        <w:ind w:hanging="2"/>
      </w:pPr>
    </w:p>
    <w:p w14:paraId="447CF18C" w14:textId="77777777" w:rsidR="000A5305" w:rsidRDefault="000A5305">
      <w:pPr>
        <w:ind w:hanging="2"/>
      </w:pPr>
    </w:p>
    <w:p w14:paraId="084B5710" w14:textId="77777777" w:rsidR="000A5305" w:rsidRDefault="000A5305">
      <w:pPr>
        <w:ind w:hanging="2"/>
      </w:pPr>
    </w:p>
    <w:p w14:paraId="4D57B410" w14:textId="77777777" w:rsidR="000A5305" w:rsidRDefault="001E0C15">
      <w:pPr>
        <w:ind w:hanging="2"/>
      </w:pPr>
      <w:r>
        <w:rPr>
          <w:b/>
        </w:rPr>
        <w:t>Activity:</w:t>
      </w:r>
    </w:p>
    <w:p w14:paraId="38A3ACF2" w14:textId="77777777" w:rsidR="000A5305" w:rsidRDefault="001E0C15">
      <w:pPr>
        <w:numPr>
          <w:ilvl w:val="0"/>
          <w:numId w:val="2"/>
        </w:numPr>
        <w:tabs>
          <w:tab w:val="left" w:pos="720"/>
        </w:tabs>
        <w:ind w:hanging="2"/>
      </w:pPr>
      <w:r>
        <w:t xml:space="preserve">Create database in </w:t>
      </w:r>
      <w:proofErr w:type="spellStart"/>
      <w:r>
        <w:t>postgres</w:t>
      </w:r>
      <w:proofErr w:type="spellEnd"/>
    </w:p>
    <w:p w14:paraId="7A2E7F4D" w14:textId="77777777" w:rsidR="000A5305" w:rsidRDefault="001E0C15">
      <w:pPr>
        <w:numPr>
          <w:ilvl w:val="0"/>
          <w:numId w:val="2"/>
        </w:numPr>
        <w:tabs>
          <w:tab w:val="left" w:pos="720"/>
        </w:tabs>
        <w:ind w:hanging="2"/>
      </w:pPr>
      <w:r>
        <w:t xml:space="preserve">Execute OLAP queries on database table using </w:t>
      </w:r>
      <w:proofErr w:type="spellStart"/>
      <w:r>
        <w:t>rollup,cube</w:t>
      </w:r>
      <w:proofErr w:type="spellEnd"/>
      <w:r>
        <w:t xml:space="preserve"> and grouping sets.</w:t>
      </w:r>
    </w:p>
    <w:p w14:paraId="64D6A06F" w14:textId="77777777" w:rsidR="000A5305" w:rsidRDefault="001E0C15">
      <w:pPr>
        <w:numPr>
          <w:ilvl w:val="0"/>
          <w:numId w:val="2"/>
        </w:numPr>
        <w:tabs>
          <w:tab w:val="left" w:pos="720"/>
        </w:tabs>
        <w:ind w:hanging="2"/>
      </w:pPr>
      <w:r>
        <w:t>Observe the result.</w:t>
      </w:r>
    </w:p>
    <w:p w14:paraId="18D5BF15" w14:textId="77777777" w:rsidR="000A5305" w:rsidRDefault="000A5305">
      <w:pPr>
        <w:ind w:hanging="2"/>
      </w:pPr>
    </w:p>
    <w:p w14:paraId="5B104CAA" w14:textId="77777777" w:rsidR="000A5305" w:rsidRDefault="001E0C15">
      <w:pPr>
        <w:ind w:hanging="2"/>
      </w:pPr>
      <w:r>
        <w:rPr>
          <w:b/>
        </w:rPr>
        <w:t>___________________________________________________________________________</w:t>
      </w:r>
    </w:p>
    <w:p w14:paraId="54DB09CF" w14:textId="0DB5475F" w:rsidR="00115D71" w:rsidRDefault="00115D71" w:rsidP="00115D71">
      <w:pPr>
        <w:ind w:leftChars="-1" w:hangingChars="1" w:hanging="2"/>
      </w:pPr>
    </w:p>
    <w:p w14:paraId="63E216E8" w14:textId="049454D4" w:rsidR="000A5305" w:rsidRDefault="001E0C15">
      <w:pPr>
        <w:ind w:hanging="2"/>
        <w:rPr>
          <w:b/>
        </w:rPr>
      </w:pPr>
      <w:r>
        <w:rPr>
          <w:b/>
        </w:rPr>
        <w:t>Results: (Program printout with output)</w:t>
      </w:r>
      <w:r w:rsidR="00115D71">
        <w:rPr>
          <w:b/>
        </w:rPr>
        <w:t>:</w:t>
      </w:r>
    </w:p>
    <w:p w14:paraId="210E0075" w14:textId="77777777" w:rsidR="005D082B" w:rsidRDefault="005D082B" w:rsidP="005D082B">
      <w:pPr>
        <w:tabs>
          <w:tab w:val="left" w:pos="720"/>
        </w:tabs>
      </w:pPr>
    </w:p>
    <w:p w14:paraId="4A55795E" w14:textId="7B450C42" w:rsidR="00115D71" w:rsidRPr="005D082B" w:rsidRDefault="00115D71" w:rsidP="005D082B">
      <w:pPr>
        <w:tabs>
          <w:tab w:val="left" w:pos="720"/>
        </w:tabs>
        <w:rPr>
          <w:b/>
          <w:bCs/>
        </w:rPr>
      </w:pPr>
      <w:r w:rsidRPr="005D082B">
        <w:rPr>
          <w:b/>
          <w:bCs/>
        </w:rPr>
        <w:t xml:space="preserve">Create database in </w:t>
      </w:r>
      <w:r w:rsidR="005D082B" w:rsidRPr="005D082B">
        <w:rPr>
          <w:b/>
          <w:bCs/>
        </w:rPr>
        <w:t>P</w:t>
      </w:r>
      <w:r w:rsidRPr="005D082B">
        <w:rPr>
          <w:b/>
          <w:bCs/>
        </w:rPr>
        <w:t>ostgres</w:t>
      </w:r>
      <w:r w:rsidR="005D082B" w:rsidRPr="005D082B">
        <w:rPr>
          <w:b/>
          <w:bCs/>
        </w:rPr>
        <w:t>:</w:t>
      </w:r>
    </w:p>
    <w:p w14:paraId="4986FCCA" w14:textId="3F1B3620" w:rsidR="00115D71" w:rsidRDefault="00115D71">
      <w:pPr>
        <w:ind w:hanging="2"/>
        <w:rPr>
          <w:b/>
          <w:bCs/>
        </w:rPr>
      </w:pPr>
    </w:p>
    <w:p w14:paraId="11F84929" w14:textId="41BDB058" w:rsidR="00C017E1" w:rsidRPr="00C017E1" w:rsidRDefault="00C017E1" w:rsidP="00C017E1">
      <w:pPr>
        <w:pStyle w:val="ListParagraph"/>
        <w:numPr>
          <w:ilvl w:val="0"/>
          <w:numId w:val="7"/>
        </w:numPr>
        <w:ind w:leftChars="0" w:firstLineChars="0"/>
        <w:rPr>
          <w:rFonts w:ascii="Times New Roman" w:eastAsia="Times New Roman" w:hAnsi="Times New Roman" w:cs="Times New Roman"/>
          <w:i/>
          <w:iCs/>
          <w:sz w:val="24"/>
          <w:szCs w:val="24"/>
        </w:rPr>
      </w:pPr>
      <w:r w:rsidRPr="00C017E1">
        <w:rPr>
          <w:rFonts w:ascii="Times New Roman" w:eastAsia="Times New Roman" w:hAnsi="Times New Roman" w:cs="Times New Roman"/>
          <w:i/>
          <w:iCs/>
          <w:sz w:val="24"/>
          <w:szCs w:val="24"/>
        </w:rPr>
        <w:t>First, we create our ‘items’ table in the database:</w:t>
      </w:r>
    </w:p>
    <w:p w14:paraId="1921D5B5" w14:textId="77777777" w:rsidR="00115D71" w:rsidRDefault="00115D71" w:rsidP="00115D71">
      <w:pPr>
        <w:ind w:hanging="2"/>
      </w:pPr>
    </w:p>
    <w:p w14:paraId="421051FA" w14:textId="5C8FF9CF" w:rsidR="00115D71" w:rsidRPr="00115D71" w:rsidRDefault="00115D71" w:rsidP="005D082B">
      <w:pPr>
        <w:ind w:left="2" w:firstLine="718"/>
      </w:pPr>
      <w:r w:rsidRPr="00115D71">
        <w:t>CREATE TABLE items</w:t>
      </w:r>
    </w:p>
    <w:p w14:paraId="0725B9C4" w14:textId="77777777" w:rsidR="00115D71" w:rsidRPr="00115D71" w:rsidRDefault="00115D71" w:rsidP="005D082B">
      <w:pPr>
        <w:ind w:left="2" w:firstLine="718"/>
      </w:pPr>
      <w:r w:rsidRPr="00115D71">
        <w:t>(</w:t>
      </w:r>
    </w:p>
    <w:p w14:paraId="4D5454CA" w14:textId="4F7EC3A1" w:rsidR="00115D71" w:rsidRPr="00115D71" w:rsidRDefault="00115D71" w:rsidP="005D082B">
      <w:pPr>
        <w:ind w:left="2" w:hanging="2"/>
      </w:pPr>
      <w:r w:rsidRPr="00115D71">
        <w:t xml:space="preserve">  </w:t>
      </w:r>
      <w:r w:rsidR="005D082B">
        <w:tab/>
      </w:r>
      <w:r w:rsidR="005D082B">
        <w:tab/>
      </w:r>
      <w:r w:rsidRPr="00115D71">
        <w:t xml:space="preserve">  </w:t>
      </w:r>
      <w:proofErr w:type="spellStart"/>
      <w:r w:rsidRPr="00115D71">
        <w:t>item_id</w:t>
      </w:r>
      <w:proofErr w:type="spellEnd"/>
      <w:r w:rsidRPr="00115D71">
        <w:t xml:space="preserve"> INT primary key,</w:t>
      </w:r>
    </w:p>
    <w:p w14:paraId="3745B940" w14:textId="5CE28794" w:rsidR="00115D71" w:rsidRPr="00115D71" w:rsidRDefault="00115D71" w:rsidP="005D082B">
      <w:pPr>
        <w:ind w:left="2" w:hanging="2"/>
      </w:pPr>
      <w:r w:rsidRPr="00115D71">
        <w:t xml:space="preserve">    </w:t>
      </w:r>
      <w:r w:rsidR="005D082B">
        <w:tab/>
      </w:r>
      <w:r w:rsidR="005D082B">
        <w:tab/>
        <w:t xml:space="preserve">  </w:t>
      </w:r>
      <w:proofErr w:type="spellStart"/>
      <w:r w:rsidRPr="00115D71">
        <w:t>item_name</w:t>
      </w:r>
      <w:proofErr w:type="spellEnd"/>
      <w:r w:rsidRPr="00115D71">
        <w:t xml:space="preserve"> text,</w:t>
      </w:r>
    </w:p>
    <w:p w14:paraId="08E0AD5C" w14:textId="3FDE41C2" w:rsidR="00115D71" w:rsidRPr="00115D71" w:rsidRDefault="00115D71" w:rsidP="005D082B">
      <w:pPr>
        <w:ind w:left="2" w:hanging="2"/>
      </w:pPr>
      <w:r w:rsidRPr="00115D71">
        <w:t xml:space="preserve">    </w:t>
      </w:r>
      <w:r w:rsidR="005D082B">
        <w:tab/>
      </w:r>
      <w:r w:rsidR="005D082B">
        <w:tab/>
        <w:t xml:space="preserve">  </w:t>
      </w:r>
      <w:r w:rsidRPr="00115D71">
        <w:t>price int,</w:t>
      </w:r>
    </w:p>
    <w:p w14:paraId="2E67657C" w14:textId="58398AEA" w:rsidR="00115D71" w:rsidRPr="00115D71" w:rsidRDefault="00115D71" w:rsidP="005D082B">
      <w:pPr>
        <w:ind w:left="2" w:hanging="2"/>
      </w:pPr>
      <w:r w:rsidRPr="00115D71">
        <w:t xml:space="preserve">    </w:t>
      </w:r>
      <w:r w:rsidR="005D082B">
        <w:tab/>
      </w:r>
      <w:r w:rsidR="005D082B">
        <w:tab/>
        <w:t xml:space="preserve">  </w:t>
      </w:r>
      <w:r w:rsidRPr="00115D71">
        <w:t>cuisine text,</w:t>
      </w:r>
    </w:p>
    <w:p w14:paraId="4FAD0F53" w14:textId="3D05D796" w:rsidR="00115D71" w:rsidRPr="00115D71" w:rsidRDefault="00115D71" w:rsidP="005D082B">
      <w:pPr>
        <w:ind w:left="2" w:hanging="2"/>
      </w:pPr>
      <w:r w:rsidRPr="00115D71">
        <w:t xml:space="preserve">   </w:t>
      </w:r>
      <w:r w:rsidR="005D082B">
        <w:tab/>
      </w:r>
      <w:r w:rsidR="005D082B">
        <w:tab/>
        <w:t xml:space="preserve"> </w:t>
      </w:r>
      <w:r w:rsidRPr="00115D71">
        <w:t xml:space="preserve"> </w:t>
      </w:r>
      <w:proofErr w:type="spellStart"/>
      <w:r w:rsidRPr="00115D71">
        <w:t>dish_size</w:t>
      </w:r>
      <w:proofErr w:type="spellEnd"/>
      <w:r w:rsidRPr="00115D71">
        <w:t xml:space="preserve"> text</w:t>
      </w:r>
    </w:p>
    <w:p w14:paraId="6F693AE0" w14:textId="17DCBB22" w:rsidR="00115D71" w:rsidRPr="00115D71" w:rsidRDefault="005D082B" w:rsidP="00725BCC">
      <w:pPr>
        <w:ind w:left="2"/>
      </w:pPr>
      <w:r>
        <w:t xml:space="preserve">             </w:t>
      </w:r>
      <w:r w:rsidR="00115D71" w:rsidRPr="00115D71">
        <w:t>);</w:t>
      </w:r>
    </w:p>
    <w:p w14:paraId="3BE0C345" w14:textId="5399D19E" w:rsidR="00115D71" w:rsidRPr="00115D71" w:rsidRDefault="00115D71" w:rsidP="00115D71">
      <w:pPr>
        <w:ind w:hanging="2"/>
      </w:pPr>
    </w:p>
    <w:p w14:paraId="38AFF639" w14:textId="77777777" w:rsidR="00115D71" w:rsidRPr="00115D71" w:rsidRDefault="00115D71" w:rsidP="00115D71">
      <w:pPr>
        <w:ind w:hanging="2"/>
      </w:pPr>
    </w:p>
    <w:p w14:paraId="5185BF79" w14:textId="0BAE699B" w:rsidR="00115D71" w:rsidRPr="00115D71" w:rsidRDefault="00C017E1" w:rsidP="00C017E1">
      <w:pPr>
        <w:ind w:hanging="2"/>
        <w:jc w:val="center"/>
      </w:pPr>
      <w:r w:rsidRPr="00115D71">
        <w:rPr>
          <w:noProof/>
        </w:rPr>
        <w:drawing>
          <wp:inline distT="0" distB="0" distL="0" distR="0" wp14:anchorId="3D161CFA" wp14:editId="33F2D7F6">
            <wp:extent cx="4369777" cy="2548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89" t="21399" r="46838" b="24309"/>
                    <a:stretch/>
                  </pic:blipFill>
                  <pic:spPr bwMode="auto">
                    <a:xfrm>
                      <a:off x="0" y="0"/>
                      <a:ext cx="4414447" cy="2574946"/>
                    </a:xfrm>
                    <a:prstGeom prst="rect">
                      <a:avLst/>
                    </a:prstGeom>
                    <a:ln>
                      <a:noFill/>
                    </a:ln>
                    <a:extLst>
                      <a:ext uri="{53640926-AAD7-44D8-BBD7-CCE9431645EC}">
                        <a14:shadowObscured xmlns:a14="http://schemas.microsoft.com/office/drawing/2010/main"/>
                      </a:ext>
                    </a:extLst>
                  </pic:spPr>
                </pic:pic>
              </a:graphicData>
            </a:graphic>
          </wp:inline>
        </w:drawing>
      </w:r>
    </w:p>
    <w:p w14:paraId="2AEAE5A3" w14:textId="0163DDF5" w:rsidR="00C017E1" w:rsidRPr="00C017E1" w:rsidRDefault="00C017E1" w:rsidP="00C017E1">
      <w:pPr>
        <w:pStyle w:val="ListParagraph"/>
        <w:numPr>
          <w:ilvl w:val="0"/>
          <w:numId w:val="7"/>
        </w:numPr>
        <w:ind w:leftChars="0" w:firstLineChars="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Now,</w:t>
      </w:r>
      <w:r w:rsidRPr="00C017E1">
        <w:rPr>
          <w:rFonts w:ascii="Times New Roman" w:eastAsia="Times New Roman" w:hAnsi="Times New Roman" w:cs="Times New Roman"/>
          <w:i/>
          <w:iCs/>
          <w:sz w:val="24"/>
          <w:szCs w:val="24"/>
        </w:rPr>
        <w:t xml:space="preserve"> we </w:t>
      </w:r>
      <w:r>
        <w:rPr>
          <w:rFonts w:ascii="Times New Roman" w:eastAsia="Times New Roman" w:hAnsi="Times New Roman" w:cs="Times New Roman"/>
          <w:i/>
          <w:iCs/>
          <w:sz w:val="24"/>
          <w:szCs w:val="24"/>
        </w:rPr>
        <w:t>insert values into o</w:t>
      </w:r>
      <w:r w:rsidRPr="00C017E1">
        <w:rPr>
          <w:rFonts w:ascii="Times New Roman" w:eastAsia="Times New Roman" w:hAnsi="Times New Roman" w:cs="Times New Roman"/>
          <w:i/>
          <w:iCs/>
          <w:sz w:val="24"/>
          <w:szCs w:val="24"/>
        </w:rPr>
        <w:t>ur ‘items’ table in the database:</w:t>
      </w:r>
    </w:p>
    <w:p w14:paraId="278BF8DE" w14:textId="77777777" w:rsidR="00115D71" w:rsidRPr="00115D71" w:rsidRDefault="00115D71" w:rsidP="00C017E1"/>
    <w:p w14:paraId="3FD72973" w14:textId="77777777" w:rsidR="00115D71" w:rsidRPr="00115D71" w:rsidRDefault="00115D71" w:rsidP="00C017E1">
      <w:pPr>
        <w:ind w:left="722" w:firstLine="718"/>
      </w:pPr>
      <w:r w:rsidRPr="00115D71">
        <w:t>insert into items values(1,'Hakka Noodles', 250, 'Chinese', 'Medium');</w:t>
      </w:r>
    </w:p>
    <w:p w14:paraId="3C5E0196" w14:textId="77777777" w:rsidR="00115D71" w:rsidRPr="00115D71" w:rsidRDefault="00115D71" w:rsidP="00C017E1">
      <w:pPr>
        <w:ind w:left="722" w:firstLine="718"/>
      </w:pPr>
      <w:r w:rsidRPr="00115D71">
        <w:t>insert into items values(2,'Fried Rice', 300, 'Chinese', 'Large');</w:t>
      </w:r>
    </w:p>
    <w:p w14:paraId="7D6FA50A" w14:textId="77777777" w:rsidR="00115D71" w:rsidRPr="00115D71" w:rsidRDefault="00115D71" w:rsidP="00C017E1">
      <w:pPr>
        <w:ind w:left="722" w:firstLine="718"/>
      </w:pPr>
      <w:r w:rsidRPr="00115D71">
        <w:t>insert into items values(3,'Shezwan Noodles', 270, 'Chinese', 'Medium');</w:t>
      </w:r>
    </w:p>
    <w:p w14:paraId="3F1B70C3" w14:textId="77777777" w:rsidR="00115D71" w:rsidRPr="00115D71" w:rsidRDefault="00115D71" w:rsidP="00C017E1">
      <w:pPr>
        <w:ind w:left="1442"/>
      </w:pPr>
      <w:r w:rsidRPr="00115D71">
        <w:t>insert into items values(4,'Pizza', 350, 'Italian', 'Small');</w:t>
      </w:r>
    </w:p>
    <w:p w14:paraId="1AC1B3B2" w14:textId="77777777" w:rsidR="00115D71" w:rsidRPr="00115D71" w:rsidRDefault="00115D71" w:rsidP="00C017E1">
      <w:pPr>
        <w:ind w:left="722" w:firstLine="718"/>
      </w:pPr>
      <w:r w:rsidRPr="00115D71">
        <w:t>insert into items values(5,'Pasta', 250, 'Italian', 'Medium');</w:t>
      </w:r>
    </w:p>
    <w:p w14:paraId="141778C0" w14:textId="77777777" w:rsidR="00115D71" w:rsidRPr="00115D71" w:rsidRDefault="00115D71" w:rsidP="00C017E1">
      <w:pPr>
        <w:ind w:left="722" w:firstLine="718"/>
      </w:pPr>
      <w:r w:rsidRPr="00115D71">
        <w:t>insert into items values(6,'Idli', 200, 'South Indian', 'Large');</w:t>
      </w:r>
    </w:p>
    <w:p w14:paraId="6380235B" w14:textId="77777777" w:rsidR="00115D71" w:rsidRPr="00115D71" w:rsidRDefault="00115D71" w:rsidP="00C017E1">
      <w:pPr>
        <w:ind w:left="722" w:firstLine="718"/>
      </w:pPr>
      <w:r w:rsidRPr="00115D71">
        <w:t xml:space="preserve">insert into items values(7,'Sada </w:t>
      </w:r>
      <w:proofErr w:type="spellStart"/>
      <w:r w:rsidRPr="00115D71">
        <w:t>Dosa</w:t>
      </w:r>
      <w:proofErr w:type="spellEnd"/>
      <w:r w:rsidRPr="00115D71">
        <w:t>', 100, 'South Indian', 'Medium');</w:t>
      </w:r>
    </w:p>
    <w:p w14:paraId="45D95072" w14:textId="77777777" w:rsidR="00115D71" w:rsidRPr="00115D71" w:rsidRDefault="00115D71" w:rsidP="00C017E1">
      <w:pPr>
        <w:ind w:left="722" w:firstLine="718"/>
      </w:pPr>
      <w:r w:rsidRPr="00115D71">
        <w:t xml:space="preserve">insert into items values(8,'Cheese </w:t>
      </w:r>
      <w:proofErr w:type="spellStart"/>
      <w:r w:rsidRPr="00115D71">
        <w:t>Dosa</w:t>
      </w:r>
      <w:proofErr w:type="spellEnd"/>
      <w:r w:rsidRPr="00115D71">
        <w:t>', 150, 'South Indian', 'Large');</w:t>
      </w:r>
    </w:p>
    <w:p w14:paraId="3CEFFEF4" w14:textId="6F46ACA9" w:rsidR="00115D71" w:rsidRDefault="00115D71" w:rsidP="00C017E1">
      <w:pPr>
        <w:ind w:left="2" w:hanging="2"/>
      </w:pPr>
    </w:p>
    <w:p w14:paraId="055AB321" w14:textId="0396AF04" w:rsidR="00C017E1" w:rsidRDefault="00C017E1" w:rsidP="00C017E1">
      <w:pPr>
        <w:ind w:left="2" w:hanging="2"/>
      </w:pPr>
    </w:p>
    <w:p w14:paraId="46C4DE81" w14:textId="0998E198" w:rsidR="00C017E1" w:rsidRDefault="00C017E1" w:rsidP="00C017E1">
      <w:pPr>
        <w:ind w:left="2" w:hanging="2"/>
      </w:pPr>
    </w:p>
    <w:p w14:paraId="491338D1" w14:textId="77777777" w:rsidR="00C017E1" w:rsidRPr="00115D71" w:rsidRDefault="00C017E1" w:rsidP="00C017E1">
      <w:pPr>
        <w:ind w:left="2" w:hanging="2"/>
      </w:pPr>
    </w:p>
    <w:p w14:paraId="5E14B2CD" w14:textId="01779766" w:rsidR="00115D71" w:rsidRDefault="00115D71" w:rsidP="00C017E1">
      <w:pPr>
        <w:ind w:left="722" w:firstLine="718"/>
      </w:pPr>
      <w:r w:rsidRPr="00115D71">
        <w:t>SELECT * FROM items</w:t>
      </w:r>
    </w:p>
    <w:p w14:paraId="63F7E5FD" w14:textId="77777777" w:rsidR="00C017E1" w:rsidRPr="00115D71" w:rsidRDefault="00C017E1" w:rsidP="00C017E1">
      <w:pPr>
        <w:ind w:left="722" w:firstLine="718"/>
      </w:pPr>
    </w:p>
    <w:p w14:paraId="5B1C4C58" w14:textId="77777777" w:rsidR="00115D71" w:rsidRPr="00115D71" w:rsidRDefault="00115D71" w:rsidP="00725BCC">
      <w:pPr>
        <w:ind w:hanging="2"/>
        <w:jc w:val="center"/>
      </w:pPr>
      <w:r w:rsidRPr="00115D71">
        <w:rPr>
          <w:noProof/>
        </w:rPr>
        <w:drawing>
          <wp:inline distT="0" distB="0" distL="0" distR="0" wp14:anchorId="51863270" wp14:editId="6DAC4E2E">
            <wp:extent cx="5157414" cy="3367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07" t="19145" r="33658" b="5692"/>
                    <a:stretch/>
                  </pic:blipFill>
                  <pic:spPr bwMode="auto">
                    <a:xfrm>
                      <a:off x="0" y="0"/>
                      <a:ext cx="5204982" cy="3398512"/>
                    </a:xfrm>
                    <a:prstGeom prst="rect">
                      <a:avLst/>
                    </a:prstGeom>
                    <a:ln>
                      <a:noFill/>
                    </a:ln>
                    <a:extLst>
                      <a:ext uri="{53640926-AAD7-44D8-BBD7-CCE9431645EC}">
                        <a14:shadowObscured xmlns:a14="http://schemas.microsoft.com/office/drawing/2010/main"/>
                      </a:ext>
                    </a:extLst>
                  </pic:spPr>
                </pic:pic>
              </a:graphicData>
            </a:graphic>
          </wp:inline>
        </w:drawing>
      </w:r>
    </w:p>
    <w:p w14:paraId="67A9BF0E" w14:textId="77777777" w:rsidR="00115D71" w:rsidRPr="00115D71" w:rsidRDefault="00115D71" w:rsidP="00115D71">
      <w:pPr>
        <w:ind w:hanging="2"/>
      </w:pPr>
    </w:p>
    <w:p w14:paraId="76137C49" w14:textId="77777777" w:rsidR="00115D71" w:rsidRPr="00115D71" w:rsidRDefault="00115D71" w:rsidP="00115D71">
      <w:pPr>
        <w:ind w:hanging="2"/>
      </w:pPr>
    </w:p>
    <w:p w14:paraId="0640294F" w14:textId="1A1484DC" w:rsidR="0047447C" w:rsidRPr="0047447C" w:rsidRDefault="0047447C" w:rsidP="0047447C">
      <w:pPr>
        <w:tabs>
          <w:tab w:val="left" w:pos="720"/>
        </w:tabs>
        <w:rPr>
          <w:b/>
          <w:bCs/>
        </w:rPr>
      </w:pPr>
      <w:r w:rsidRPr="0047447C">
        <w:rPr>
          <w:b/>
          <w:bCs/>
        </w:rPr>
        <w:t>Execute OLAP queries on database table using rollup,</w:t>
      </w:r>
      <w:r w:rsidR="00C133F8">
        <w:rPr>
          <w:b/>
          <w:bCs/>
        </w:rPr>
        <w:t xml:space="preserve"> </w:t>
      </w:r>
      <w:r w:rsidRPr="0047447C">
        <w:rPr>
          <w:b/>
          <w:bCs/>
        </w:rPr>
        <w:t>cube and grouping sets</w:t>
      </w:r>
      <w:r w:rsidR="00725BCC">
        <w:rPr>
          <w:b/>
          <w:bCs/>
        </w:rPr>
        <w:t xml:space="preserve"> and observe the results:</w:t>
      </w:r>
    </w:p>
    <w:p w14:paraId="6493F48E" w14:textId="77777777" w:rsidR="00115D71" w:rsidRPr="00115D71" w:rsidRDefault="00115D71" w:rsidP="00115D71">
      <w:pPr>
        <w:ind w:hanging="2"/>
      </w:pPr>
    </w:p>
    <w:p w14:paraId="3F0F5D5E" w14:textId="3EABC457" w:rsidR="00725BCC" w:rsidRPr="00C017E1" w:rsidRDefault="00725BCC" w:rsidP="00725BCC">
      <w:pPr>
        <w:pStyle w:val="ListParagraph"/>
        <w:numPr>
          <w:ilvl w:val="0"/>
          <w:numId w:val="7"/>
        </w:numPr>
        <w:ind w:leftChars="0" w:firstLineChars="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Now, we use ‘GROUP BY’ on our ‘Cuisine’ column  and display each value in the cuisine column along with the sum of the prices of each item of that particular value(i.e. cuisine)</w:t>
      </w:r>
      <w:r w:rsidRPr="00C017E1">
        <w:rPr>
          <w:rFonts w:ascii="Times New Roman" w:eastAsia="Times New Roman" w:hAnsi="Times New Roman" w:cs="Times New Roman"/>
          <w:i/>
          <w:iCs/>
          <w:sz w:val="24"/>
          <w:szCs w:val="24"/>
        </w:rPr>
        <w:t>:</w:t>
      </w:r>
    </w:p>
    <w:p w14:paraId="46AC38C9" w14:textId="77777777" w:rsidR="00115D71" w:rsidRPr="00115D71" w:rsidRDefault="00115D71" w:rsidP="00725BCC"/>
    <w:p w14:paraId="580B60E4" w14:textId="77777777" w:rsidR="00115D71" w:rsidRPr="00115D71" w:rsidRDefault="00115D71" w:rsidP="00725BCC">
      <w:pPr>
        <w:ind w:left="2160"/>
      </w:pPr>
      <w:r w:rsidRPr="00115D71">
        <w:t xml:space="preserve">SELECT cuisine, SUM(price) AS </w:t>
      </w:r>
      <w:proofErr w:type="spellStart"/>
      <w:r w:rsidRPr="00115D71">
        <w:t>TotalPrice</w:t>
      </w:r>
      <w:proofErr w:type="spellEnd"/>
    </w:p>
    <w:p w14:paraId="4790FDEB" w14:textId="3DF835E4" w:rsidR="00115D71" w:rsidRPr="00115D71" w:rsidRDefault="00115D71" w:rsidP="00115D71">
      <w:pPr>
        <w:ind w:hanging="2"/>
      </w:pPr>
      <w:r w:rsidRPr="00115D71">
        <w:t xml:space="preserve">       </w:t>
      </w:r>
      <w:r w:rsidR="00725BCC">
        <w:tab/>
      </w:r>
      <w:r w:rsidR="00725BCC">
        <w:tab/>
      </w:r>
      <w:r w:rsidR="00725BCC">
        <w:tab/>
      </w:r>
      <w:r w:rsidRPr="00115D71">
        <w:t>FROM items</w:t>
      </w:r>
    </w:p>
    <w:p w14:paraId="2069FA36" w14:textId="36475C3B" w:rsidR="00115D71" w:rsidRPr="00115D71" w:rsidRDefault="00115D71" w:rsidP="00115D71">
      <w:pPr>
        <w:ind w:hanging="2"/>
      </w:pPr>
      <w:r w:rsidRPr="00115D71">
        <w:t xml:space="preserve">       </w:t>
      </w:r>
      <w:r w:rsidR="00725BCC">
        <w:tab/>
      </w:r>
      <w:r w:rsidR="00725BCC">
        <w:tab/>
      </w:r>
      <w:r w:rsidR="00725BCC">
        <w:tab/>
      </w:r>
      <w:r w:rsidRPr="00115D71">
        <w:t>GROUP BY cuisine;</w:t>
      </w:r>
    </w:p>
    <w:p w14:paraId="1CB0BB4B" w14:textId="77777777" w:rsidR="00115D71" w:rsidRPr="00115D71" w:rsidRDefault="00115D71" w:rsidP="00115D71">
      <w:pPr>
        <w:ind w:hanging="2"/>
      </w:pPr>
    </w:p>
    <w:p w14:paraId="430DDF46" w14:textId="77777777" w:rsidR="00115D71" w:rsidRPr="00115D71" w:rsidRDefault="00115D71" w:rsidP="00725BCC">
      <w:pPr>
        <w:ind w:hanging="2"/>
        <w:jc w:val="center"/>
      </w:pPr>
      <w:r w:rsidRPr="00115D71">
        <w:rPr>
          <w:noProof/>
        </w:rPr>
        <w:drawing>
          <wp:inline distT="0" distB="0" distL="0" distR="0" wp14:anchorId="420F3C7C" wp14:editId="162E4904">
            <wp:extent cx="5196254" cy="3182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39" t="19618" r="33392" b="22474"/>
                    <a:stretch/>
                  </pic:blipFill>
                  <pic:spPr bwMode="auto">
                    <a:xfrm>
                      <a:off x="0" y="0"/>
                      <a:ext cx="5289374" cy="3239654"/>
                    </a:xfrm>
                    <a:prstGeom prst="rect">
                      <a:avLst/>
                    </a:prstGeom>
                    <a:ln>
                      <a:noFill/>
                    </a:ln>
                    <a:extLst>
                      <a:ext uri="{53640926-AAD7-44D8-BBD7-CCE9431645EC}">
                        <a14:shadowObscured xmlns:a14="http://schemas.microsoft.com/office/drawing/2010/main"/>
                      </a:ext>
                    </a:extLst>
                  </pic:spPr>
                </pic:pic>
              </a:graphicData>
            </a:graphic>
          </wp:inline>
        </w:drawing>
      </w:r>
    </w:p>
    <w:p w14:paraId="063B4EA9" w14:textId="77777777" w:rsidR="00115D71" w:rsidRPr="00115D71" w:rsidRDefault="00115D71" w:rsidP="00115D71">
      <w:pPr>
        <w:ind w:hanging="2"/>
      </w:pPr>
    </w:p>
    <w:p w14:paraId="2C454EC9" w14:textId="77777777" w:rsidR="00115D71" w:rsidRPr="00115D71" w:rsidRDefault="00115D71" w:rsidP="00115D71">
      <w:pPr>
        <w:ind w:hanging="2"/>
      </w:pPr>
    </w:p>
    <w:p w14:paraId="79EC40FE" w14:textId="77777777" w:rsidR="00115D71" w:rsidRPr="00115D71" w:rsidRDefault="00115D71" w:rsidP="00115D71">
      <w:pPr>
        <w:ind w:hanging="2"/>
      </w:pPr>
    </w:p>
    <w:p w14:paraId="3BA7C69E" w14:textId="77777777" w:rsidR="00115D71" w:rsidRPr="00115D71" w:rsidRDefault="00115D71" w:rsidP="00725BCC"/>
    <w:p w14:paraId="2E7B6222" w14:textId="77777777" w:rsidR="00115D71" w:rsidRPr="00115D71" w:rsidRDefault="00115D71" w:rsidP="00115D71">
      <w:pPr>
        <w:ind w:hanging="2"/>
      </w:pPr>
    </w:p>
    <w:p w14:paraId="1D2F4DCE" w14:textId="4A933397" w:rsidR="00F37FB2" w:rsidRPr="00C017E1" w:rsidRDefault="00F37FB2" w:rsidP="00F37FB2">
      <w:pPr>
        <w:pStyle w:val="ListParagraph"/>
        <w:numPr>
          <w:ilvl w:val="0"/>
          <w:numId w:val="7"/>
        </w:numPr>
        <w:ind w:leftChars="0" w:firstLineChars="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Now, we use ‘GROUP BY’ along with  ‘ROLLUP’ </w:t>
      </w:r>
      <w:r w:rsidR="00BA4A73">
        <w:rPr>
          <w:rFonts w:ascii="Times New Roman" w:eastAsia="Times New Roman" w:hAnsi="Times New Roman" w:cs="Times New Roman"/>
          <w:i/>
          <w:iCs/>
          <w:sz w:val="24"/>
          <w:szCs w:val="24"/>
        </w:rPr>
        <w:t>.</w:t>
      </w:r>
    </w:p>
    <w:p w14:paraId="4E83465D" w14:textId="77777777" w:rsidR="00F37FB2" w:rsidRDefault="00F37FB2" w:rsidP="00115D71">
      <w:pPr>
        <w:ind w:hanging="2"/>
      </w:pPr>
    </w:p>
    <w:p w14:paraId="4E7077CF" w14:textId="7125B450" w:rsidR="00115D71" w:rsidRPr="00115D71" w:rsidRDefault="00115D71" w:rsidP="00E82F97">
      <w:pPr>
        <w:ind w:left="1440" w:firstLine="720"/>
      </w:pPr>
      <w:r w:rsidRPr="00115D71">
        <w:t xml:space="preserve">SELECT </w:t>
      </w:r>
      <w:proofErr w:type="spellStart"/>
      <w:r w:rsidRPr="00115D71">
        <w:t>dish_size</w:t>
      </w:r>
      <w:proofErr w:type="spellEnd"/>
      <w:r w:rsidRPr="00115D71">
        <w:t xml:space="preserve">, cuisine, </w:t>
      </w:r>
      <w:proofErr w:type="spellStart"/>
      <w:r w:rsidRPr="00115D71">
        <w:t>avg</w:t>
      </w:r>
      <w:proofErr w:type="spellEnd"/>
      <w:r w:rsidRPr="00115D71">
        <w:t xml:space="preserve">(price) AS </w:t>
      </w:r>
      <w:proofErr w:type="spellStart"/>
      <w:r w:rsidRPr="00115D71">
        <w:t>AveragePrice</w:t>
      </w:r>
      <w:proofErr w:type="spellEnd"/>
    </w:p>
    <w:p w14:paraId="4BB128A6" w14:textId="7AEA32D1" w:rsidR="00115D71" w:rsidRPr="00115D71" w:rsidRDefault="00115D71" w:rsidP="00115D71">
      <w:pPr>
        <w:ind w:hanging="2"/>
      </w:pPr>
      <w:r w:rsidRPr="00115D71">
        <w:t xml:space="preserve">       </w:t>
      </w:r>
      <w:r w:rsidR="00E82F97">
        <w:tab/>
      </w:r>
      <w:r w:rsidR="00E82F97">
        <w:tab/>
      </w:r>
      <w:r w:rsidR="00E82F97">
        <w:tab/>
      </w:r>
      <w:r w:rsidRPr="00115D71">
        <w:t>FROM items</w:t>
      </w:r>
    </w:p>
    <w:p w14:paraId="66714A16" w14:textId="6146E424" w:rsidR="00115D71" w:rsidRPr="00115D71" w:rsidRDefault="00115D71" w:rsidP="00115D71">
      <w:pPr>
        <w:ind w:hanging="2"/>
      </w:pPr>
      <w:r w:rsidRPr="00115D71">
        <w:t xml:space="preserve">       </w:t>
      </w:r>
      <w:r w:rsidR="00E82F97">
        <w:tab/>
      </w:r>
      <w:r w:rsidR="00E82F97">
        <w:tab/>
      </w:r>
      <w:r w:rsidR="00E82F97">
        <w:tab/>
      </w:r>
      <w:r w:rsidRPr="00115D71">
        <w:t>GROUP BY ROLLUP(</w:t>
      </w:r>
      <w:proofErr w:type="spellStart"/>
      <w:r w:rsidRPr="00115D71">
        <w:t>dish_size</w:t>
      </w:r>
      <w:proofErr w:type="spellEnd"/>
      <w:r w:rsidRPr="00115D71">
        <w:t>, cuisine);</w:t>
      </w:r>
    </w:p>
    <w:p w14:paraId="23340968" w14:textId="77777777" w:rsidR="00115D71" w:rsidRPr="00115D71" w:rsidRDefault="00115D71" w:rsidP="00115D71">
      <w:pPr>
        <w:ind w:hanging="2"/>
      </w:pPr>
    </w:p>
    <w:p w14:paraId="1E59A556" w14:textId="0C2F0A8A" w:rsidR="00115D71" w:rsidRDefault="00115D71" w:rsidP="00115D71">
      <w:pPr>
        <w:ind w:hanging="2"/>
      </w:pPr>
      <w:r w:rsidRPr="00115D71">
        <w:rPr>
          <w:noProof/>
        </w:rPr>
        <w:drawing>
          <wp:inline distT="0" distB="0" distL="0" distR="0" wp14:anchorId="029FD796" wp14:editId="6B6A0596">
            <wp:extent cx="5424854" cy="4967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4" t="20091" r="45091" b="4983"/>
                    <a:stretch/>
                  </pic:blipFill>
                  <pic:spPr bwMode="auto">
                    <a:xfrm>
                      <a:off x="0" y="0"/>
                      <a:ext cx="5465532" cy="5004855"/>
                    </a:xfrm>
                    <a:prstGeom prst="rect">
                      <a:avLst/>
                    </a:prstGeom>
                    <a:ln>
                      <a:noFill/>
                    </a:ln>
                    <a:extLst>
                      <a:ext uri="{53640926-AAD7-44D8-BBD7-CCE9431645EC}">
                        <a14:shadowObscured xmlns:a14="http://schemas.microsoft.com/office/drawing/2010/main"/>
                      </a:ext>
                    </a:extLst>
                  </pic:spPr>
                </pic:pic>
              </a:graphicData>
            </a:graphic>
          </wp:inline>
        </w:drawing>
      </w:r>
    </w:p>
    <w:p w14:paraId="02D564DC" w14:textId="77777777" w:rsidR="00BA4A73" w:rsidRDefault="00BA4A73" w:rsidP="00BA4A73"/>
    <w:p w14:paraId="10E92890" w14:textId="5BC5C78B" w:rsidR="00BA4A73" w:rsidRDefault="00BA4A73" w:rsidP="00BA4A73">
      <w:pPr>
        <w:rPr>
          <w:b/>
          <w:bCs/>
        </w:rPr>
      </w:pPr>
      <w:r w:rsidRPr="00BA4A73">
        <w:rPr>
          <w:b/>
          <w:bCs/>
        </w:rPr>
        <w:t>Observation:</w:t>
      </w:r>
    </w:p>
    <w:p w14:paraId="4D851848" w14:textId="77777777" w:rsidR="00BA4A73" w:rsidRPr="00BA4A73" w:rsidRDefault="00BA4A73" w:rsidP="00BA4A73">
      <w:pPr>
        <w:rPr>
          <w:b/>
          <w:bCs/>
        </w:rPr>
      </w:pPr>
    </w:p>
    <w:p w14:paraId="2D401ABB" w14:textId="04520BE9" w:rsidR="00BA4A73" w:rsidRPr="00BA4A73" w:rsidRDefault="00BA4A73" w:rsidP="00BA4A73">
      <w:r w:rsidRPr="00BA4A73">
        <w:t xml:space="preserve">The logic of rollup is that it takes multiple arguments and applies group by while taking both into consideration. As shown above it group by of all the possible groups between </w:t>
      </w:r>
      <w:proofErr w:type="spellStart"/>
      <w:r>
        <w:t>dish_size</w:t>
      </w:r>
      <w:proofErr w:type="spellEnd"/>
      <w:r w:rsidRPr="00BA4A73">
        <w:t xml:space="preserve"> and </w:t>
      </w:r>
      <w:r>
        <w:t>cuisine</w:t>
      </w:r>
      <w:r w:rsidRPr="00BA4A73">
        <w:t xml:space="preserve"> and then it appends a group by clause applied to the first argument given, in this case </w:t>
      </w:r>
      <w:proofErr w:type="spellStart"/>
      <w:r>
        <w:t>dish_size</w:t>
      </w:r>
      <w:proofErr w:type="spellEnd"/>
      <w:r>
        <w:t>.</w:t>
      </w:r>
    </w:p>
    <w:p w14:paraId="7028A3D0" w14:textId="77777777" w:rsidR="00115D71" w:rsidRPr="00115D71" w:rsidRDefault="00115D71" w:rsidP="00BA4A73"/>
    <w:p w14:paraId="62215F04" w14:textId="77777777" w:rsidR="00115D71" w:rsidRPr="00115D71" w:rsidRDefault="00115D71" w:rsidP="00115D71">
      <w:pPr>
        <w:ind w:hanging="2"/>
      </w:pPr>
    </w:p>
    <w:p w14:paraId="12019E3F" w14:textId="77777777" w:rsidR="00E82F97" w:rsidRPr="00C017E1" w:rsidRDefault="00E82F97" w:rsidP="00E82F97">
      <w:pPr>
        <w:pStyle w:val="ListParagraph"/>
        <w:numPr>
          <w:ilvl w:val="0"/>
          <w:numId w:val="7"/>
        </w:numPr>
        <w:ind w:leftChars="0" w:firstLineChars="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Now, we use ‘GROUP BY’ along with  ‘ROLLUP’ on our ‘Cuisine’ column  and display each value in the cuisine column along with the sum of the prices of each item of that particular value(i.e. cuisine)</w:t>
      </w:r>
      <w:r w:rsidRPr="00C017E1">
        <w:rPr>
          <w:rFonts w:ascii="Times New Roman" w:eastAsia="Times New Roman" w:hAnsi="Times New Roman" w:cs="Times New Roman"/>
          <w:i/>
          <w:iCs/>
          <w:sz w:val="24"/>
          <w:szCs w:val="24"/>
        </w:rPr>
        <w:t>:</w:t>
      </w:r>
    </w:p>
    <w:p w14:paraId="3547116B" w14:textId="77777777" w:rsidR="00115D71" w:rsidRPr="00115D71" w:rsidRDefault="00115D71" w:rsidP="00115D71">
      <w:pPr>
        <w:ind w:hanging="2"/>
      </w:pPr>
    </w:p>
    <w:p w14:paraId="7EB50C77" w14:textId="77777777" w:rsidR="00115D71" w:rsidRPr="00115D71" w:rsidRDefault="00115D71" w:rsidP="00E82F97"/>
    <w:p w14:paraId="02AC3183" w14:textId="77777777" w:rsidR="00115D71" w:rsidRPr="00115D71" w:rsidRDefault="00115D71" w:rsidP="00E82F97">
      <w:pPr>
        <w:ind w:left="1440" w:firstLine="720"/>
      </w:pPr>
      <w:r w:rsidRPr="00115D71">
        <w:t xml:space="preserve">SELECT </w:t>
      </w:r>
      <w:proofErr w:type="spellStart"/>
      <w:r w:rsidRPr="00115D71">
        <w:t>dish_size</w:t>
      </w:r>
      <w:proofErr w:type="spellEnd"/>
      <w:r w:rsidRPr="00115D71">
        <w:t xml:space="preserve">, cuisine, sum(price) as </w:t>
      </w:r>
      <w:proofErr w:type="spellStart"/>
      <w:r w:rsidRPr="00115D71">
        <w:t>TotalPrice</w:t>
      </w:r>
      <w:proofErr w:type="spellEnd"/>
    </w:p>
    <w:p w14:paraId="22F420DE" w14:textId="77777777" w:rsidR="00115D71" w:rsidRPr="00115D71" w:rsidRDefault="00115D71" w:rsidP="00E82F97">
      <w:pPr>
        <w:ind w:left="1440" w:firstLine="720"/>
      </w:pPr>
      <w:r w:rsidRPr="00115D71">
        <w:t>FROM items</w:t>
      </w:r>
    </w:p>
    <w:p w14:paraId="0A9DB9EC" w14:textId="77777777" w:rsidR="00115D71" w:rsidRPr="00115D71" w:rsidRDefault="00115D71" w:rsidP="00E82F97">
      <w:pPr>
        <w:ind w:left="1440" w:firstLine="720"/>
      </w:pPr>
      <w:r w:rsidRPr="00115D71">
        <w:t>GROUP BY CUBE(</w:t>
      </w:r>
      <w:proofErr w:type="spellStart"/>
      <w:r w:rsidRPr="00115D71">
        <w:t>dish_size</w:t>
      </w:r>
      <w:proofErr w:type="spellEnd"/>
      <w:r w:rsidRPr="00115D71">
        <w:t>, cuisine);</w:t>
      </w:r>
    </w:p>
    <w:p w14:paraId="5FF251F9" w14:textId="77777777" w:rsidR="00115D71" w:rsidRPr="00115D71" w:rsidRDefault="00115D71" w:rsidP="00115D71">
      <w:pPr>
        <w:ind w:hanging="2"/>
      </w:pPr>
    </w:p>
    <w:p w14:paraId="6E3FA2FB" w14:textId="3AFF018B" w:rsidR="00115D71" w:rsidRDefault="00115D71" w:rsidP="00115D71">
      <w:pPr>
        <w:ind w:hanging="2"/>
      </w:pPr>
      <w:r w:rsidRPr="00115D71">
        <w:rPr>
          <w:noProof/>
        </w:rPr>
        <w:lastRenderedPageBreak/>
        <w:drawing>
          <wp:inline distT="0" distB="0" distL="0" distR="0" wp14:anchorId="2B40D3FE" wp14:editId="1D972951">
            <wp:extent cx="5547360" cy="37982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39" t="18909" r="44161" b="5928"/>
                    <a:stretch/>
                  </pic:blipFill>
                  <pic:spPr bwMode="auto">
                    <a:xfrm>
                      <a:off x="0" y="0"/>
                      <a:ext cx="5607716" cy="3839603"/>
                    </a:xfrm>
                    <a:prstGeom prst="rect">
                      <a:avLst/>
                    </a:prstGeom>
                    <a:ln>
                      <a:noFill/>
                    </a:ln>
                    <a:extLst>
                      <a:ext uri="{53640926-AAD7-44D8-BBD7-CCE9431645EC}">
                        <a14:shadowObscured xmlns:a14="http://schemas.microsoft.com/office/drawing/2010/main"/>
                      </a:ext>
                    </a:extLst>
                  </pic:spPr>
                </pic:pic>
              </a:graphicData>
            </a:graphic>
          </wp:inline>
        </w:drawing>
      </w:r>
    </w:p>
    <w:p w14:paraId="78685EE0" w14:textId="71152E3F" w:rsidR="00BA4A73" w:rsidRPr="00BA4A73" w:rsidRDefault="00BA4A73" w:rsidP="00BA4A73">
      <w:pPr>
        <w:rPr>
          <w:b/>
          <w:bCs/>
        </w:rPr>
      </w:pPr>
      <w:r w:rsidRPr="00BA4A73">
        <w:rPr>
          <w:b/>
          <w:bCs/>
        </w:rPr>
        <w:t>Observation:</w:t>
      </w:r>
    </w:p>
    <w:p w14:paraId="1CB228B0" w14:textId="77777777" w:rsidR="00BA4A73" w:rsidRDefault="00BA4A73" w:rsidP="00BA4A73"/>
    <w:p w14:paraId="49A624DB" w14:textId="0CEFFFD6" w:rsidR="00BA4A73" w:rsidRPr="00BA4A73" w:rsidRDefault="00BA4A73" w:rsidP="00BA4A73">
      <w:r w:rsidRPr="00BA4A73">
        <w:t xml:space="preserve">The logic of cube is that it takes multiple arguments and applies group by while taking both into consideration. As shown above it group by of all the possible groups between </w:t>
      </w:r>
      <w:proofErr w:type="spellStart"/>
      <w:r w:rsidR="002F1E06">
        <w:t>dish_size</w:t>
      </w:r>
      <w:proofErr w:type="spellEnd"/>
      <w:r w:rsidRPr="00BA4A73">
        <w:t xml:space="preserve"> and </w:t>
      </w:r>
      <w:r w:rsidR="002F1E06">
        <w:t>cuisine</w:t>
      </w:r>
      <w:r w:rsidRPr="00BA4A73">
        <w:t xml:space="preserve"> and then it appends a group by clause applied to</w:t>
      </w:r>
      <w:r w:rsidR="0063527D">
        <w:t xml:space="preserve"> </w:t>
      </w:r>
      <w:r w:rsidRPr="00BA4A73">
        <w:t xml:space="preserve">each argument given like, in this case </w:t>
      </w:r>
      <w:proofErr w:type="spellStart"/>
      <w:r w:rsidR="0063527D">
        <w:t>dish_size</w:t>
      </w:r>
      <w:proofErr w:type="spellEnd"/>
      <w:r w:rsidRPr="00BA4A73">
        <w:t xml:space="preserve"> and </w:t>
      </w:r>
      <w:r w:rsidR="0063527D">
        <w:t>cuisine</w:t>
      </w:r>
      <w:r w:rsidRPr="00BA4A73">
        <w:t xml:space="preserve"> individually.</w:t>
      </w:r>
    </w:p>
    <w:p w14:paraId="63EB0185" w14:textId="77777777" w:rsidR="00BA4A73" w:rsidRPr="00115D71" w:rsidRDefault="00BA4A73" w:rsidP="00115D71">
      <w:pPr>
        <w:ind w:hanging="2"/>
      </w:pPr>
    </w:p>
    <w:p w14:paraId="67E83C3F" w14:textId="77777777" w:rsidR="00115D71" w:rsidRPr="00115D71" w:rsidRDefault="00115D71" w:rsidP="00B00CF8"/>
    <w:p w14:paraId="4B18D454" w14:textId="549C0DC3" w:rsidR="00131F64" w:rsidRDefault="00131F64" w:rsidP="00131F64">
      <w:pPr>
        <w:pStyle w:val="ListParagraph"/>
        <w:numPr>
          <w:ilvl w:val="0"/>
          <w:numId w:val="7"/>
        </w:numPr>
        <w:ind w:leftChars="0" w:firstLineChars="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Now, we use ‘GROUP BY’ along with  ‘ROLLUP’ on our ‘Cuisine’ column  and display each value in the cuisine column along with the sum of the prices of each item of that particular value(i.e. cuisine)</w:t>
      </w:r>
      <w:r w:rsidRPr="00C017E1">
        <w:rPr>
          <w:rFonts w:ascii="Times New Roman" w:eastAsia="Times New Roman" w:hAnsi="Times New Roman" w:cs="Times New Roman"/>
          <w:i/>
          <w:iCs/>
          <w:sz w:val="24"/>
          <w:szCs w:val="24"/>
        </w:rPr>
        <w:t>:</w:t>
      </w:r>
    </w:p>
    <w:p w14:paraId="01C8DAD2" w14:textId="117F49C3" w:rsidR="00BA4A73" w:rsidRDefault="00BA4A73" w:rsidP="00BA4A73">
      <w:pPr>
        <w:pStyle w:val="ListParagraph"/>
        <w:ind w:leftChars="0" w:left="718" w:firstLineChars="0" w:firstLine="0"/>
        <w:rPr>
          <w:rFonts w:ascii="Times New Roman" w:eastAsia="Times New Roman" w:hAnsi="Times New Roman" w:cs="Times New Roman"/>
          <w:i/>
          <w:iCs/>
          <w:sz w:val="24"/>
          <w:szCs w:val="24"/>
        </w:rPr>
      </w:pPr>
    </w:p>
    <w:p w14:paraId="5B3D7C68" w14:textId="77777777" w:rsidR="00BA4A73" w:rsidRPr="00C017E1" w:rsidRDefault="00BA4A73" w:rsidP="00BA4A73">
      <w:pPr>
        <w:pStyle w:val="ListParagraph"/>
        <w:ind w:leftChars="0" w:left="718" w:firstLineChars="0" w:firstLine="0"/>
        <w:rPr>
          <w:rFonts w:ascii="Times New Roman" w:eastAsia="Times New Roman" w:hAnsi="Times New Roman" w:cs="Times New Roman"/>
          <w:i/>
          <w:iCs/>
          <w:sz w:val="24"/>
          <w:szCs w:val="24"/>
        </w:rPr>
      </w:pPr>
    </w:p>
    <w:p w14:paraId="0B2EE433" w14:textId="77777777" w:rsidR="00115D71" w:rsidRPr="00115D71" w:rsidRDefault="00115D71" w:rsidP="00B00CF8"/>
    <w:p w14:paraId="20F5202B" w14:textId="1D7AC15D" w:rsidR="00115D71" w:rsidRPr="00115D71" w:rsidRDefault="00131F64" w:rsidP="00131F64">
      <w:pPr>
        <w:ind w:left="720" w:firstLine="720"/>
      </w:pPr>
      <w:r>
        <w:t xml:space="preserve">     </w:t>
      </w:r>
      <w:r w:rsidR="00115D71" w:rsidRPr="00115D71">
        <w:t xml:space="preserve">SELECT </w:t>
      </w:r>
      <w:proofErr w:type="spellStart"/>
      <w:r w:rsidR="00115D71" w:rsidRPr="00115D71">
        <w:t>dish_size</w:t>
      </w:r>
      <w:proofErr w:type="spellEnd"/>
      <w:r w:rsidR="00115D71" w:rsidRPr="00115D71">
        <w:t xml:space="preserve">, cuisine, sum(price) as </w:t>
      </w:r>
      <w:proofErr w:type="spellStart"/>
      <w:r w:rsidR="00115D71" w:rsidRPr="00115D71">
        <w:t>TotalPrice</w:t>
      </w:r>
      <w:proofErr w:type="spellEnd"/>
    </w:p>
    <w:p w14:paraId="76DFC877" w14:textId="20162A75" w:rsidR="00115D71" w:rsidRPr="00115D71" w:rsidRDefault="00131F64" w:rsidP="00131F64">
      <w:r>
        <w:t xml:space="preserve">                             </w:t>
      </w:r>
      <w:r w:rsidR="00115D71" w:rsidRPr="00115D71">
        <w:t>FROM items</w:t>
      </w:r>
    </w:p>
    <w:p w14:paraId="021A7BF0" w14:textId="60C05EF1" w:rsidR="00115D71" w:rsidRPr="00115D71" w:rsidRDefault="00131F64" w:rsidP="00131F64">
      <w:pPr>
        <w:ind w:left="1440"/>
      </w:pPr>
      <w:r>
        <w:t xml:space="preserve">     </w:t>
      </w:r>
      <w:r w:rsidR="00115D71" w:rsidRPr="00115D71">
        <w:t>GROUP BY GROUPING SETS(ROLLUP(</w:t>
      </w:r>
      <w:proofErr w:type="spellStart"/>
      <w:r w:rsidR="00115D71" w:rsidRPr="00115D71">
        <w:t>dish_size</w:t>
      </w:r>
      <w:proofErr w:type="spellEnd"/>
      <w:r w:rsidR="00115D71" w:rsidRPr="00115D71">
        <w:t xml:space="preserve">, cuisine), </w:t>
      </w:r>
      <w:proofErr w:type="spellStart"/>
      <w:r w:rsidR="00115D71" w:rsidRPr="00115D71">
        <w:t>dish_size</w:t>
      </w:r>
      <w:proofErr w:type="spellEnd"/>
      <w:r w:rsidR="00115D71" w:rsidRPr="00115D71">
        <w:t>);</w:t>
      </w:r>
    </w:p>
    <w:p w14:paraId="4D115FA8" w14:textId="77777777" w:rsidR="00115D71" w:rsidRPr="00115D71" w:rsidRDefault="00115D71" w:rsidP="00115D71">
      <w:pPr>
        <w:ind w:hanging="2"/>
      </w:pPr>
    </w:p>
    <w:p w14:paraId="2E8F9616" w14:textId="3647CAC2" w:rsidR="00115D71" w:rsidRDefault="00115D71" w:rsidP="00115D71">
      <w:pPr>
        <w:ind w:hanging="2"/>
      </w:pPr>
      <w:r w:rsidRPr="00115D71">
        <w:rPr>
          <w:noProof/>
        </w:rPr>
        <w:lastRenderedPageBreak/>
        <w:drawing>
          <wp:inline distT="0" distB="0" distL="0" distR="0" wp14:anchorId="46FF197A" wp14:editId="05376FF1">
            <wp:extent cx="5810885" cy="382465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73" t="18437" r="38444" b="7418"/>
                    <a:stretch/>
                  </pic:blipFill>
                  <pic:spPr bwMode="auto">
                    <a:xfrm>
                      <a:off x="0" y="0"/>
                      <a:ext cx="5870452" cy="3863861"/>
                    </a:xfrm>
                    <a:prstGeom prst="rect">
                      <a:avLst/>
                    </a:prstGeom>
                    <a:ln>
                      <a:noFill/>
                    </a:ln>
                    <a:extLst>
                      <a:ext uri="{53640926-AAD7-44D8-BBD7-CCE9431645EC}">
                        <a14:shadowObscured xmlns:a14="http://schemas.microsoft.com/office/drawing/2010/main"/>
                      </a:ext>
                    </a:extLst>
                  </pic:spPr>
                </pic:pic>
              </a:graphicData>
            </a:graphic>
          </wp:inline>
        </w:drawing>
      </w:r>
    </w:p>
    <w:p w14:paraId="7B3A4612" w14:textId="059F1954" w:rsidR="00F83DC4" w:rsidRDefault="00F83DC4" w:rsidP="00115D71">
      <w:pPr>
        <w:ind w:hanging="2"/>
      </w:pPr>
    </w:p>
    <w:p w14:paraId="439B5780" w14:textId="5DACF66E" w:rsidR="00F83DC4" w:rsidRPr="00F83DC4" w:rsidRDefault="00F83DC4" w:rsidP="00115D71">
      <w:pPr>
        <w:ind w:hanging="2"/>
        <w:rPr>
          <w:b/>
          <w:bCs/>
        </w:rPr>
      </w:pPr>
      <w:r w:rsidRPr="00F83DC4">
        <w:rPr>
          <w:b/>
          <w:bCs/>
        </w:rPr>
        <w:t>Observations:</w:t>
      </w:r>
    </w:p>
    <w:p w14:paraId="1CE45735" w14:textId="70FB6E9B" w:rsidR="00F83DC4" w:rsidRPr="00F83DC4" w:rsidRDefault="00F83DC4" w:rsidP="00F83DC4">
      <w:r w:rsidRPr="00F83DC4">
        <w:t xml:space="preserve">The logic of grouping sets is that it takes multiple arguments and it just takes the union of those two arguments applied with group by individually. Like here group by rollup union group by </w:t>
      </w:r>
      <w:proofErr w:type="spellStart"/>
      <w:r>
        <w:t>dish_size</w:t>
      </w:r>
      <w:proofErr w:type="spellEnd"/>
      <w:r w:rsidRPr="00F83DC4">
        <w:t xml:space="preserve"> is taken and hence it looks like cube.</w:t>
      </w:r>
    </w:p>
    <w:p w14:paraId="4F76D55E" w14:textId="77777777" w:rsidR="00F83DC4" w:rsidRPr="00F83DC4" w:rsidRDefault="00F83DC4" w:rsidP="00115D71">
      <w:pPr>
        <w:ind w:hanging="2"/>
      </w:pPr>
    </w:p>
    <w:p w14:paraId="7395BCF0" w14:textId="77777777" w:rsidR="000A5305" w:rsidRPr="00115D71" w:rsidRDefault="000A5305">
      <w:pPr>
        <w:pBdr>
          <w:bottom w:val="single" w:sz="12" w:space="1" w:color="auto"/>
        </w:pBdr>
        <w:ind w:hanging="2"/>
      </w:pPr>
    </w:p>
    <w:p w14:paraId="6F03ED6E" w14:textId="77777777" w:rsidR="002722A4" w:rsidRDefault="002722A4">
      <w:pPr>
        <w:ind w:hanging="2"/>
      </w:pPr>
    </w:p>
    <w:p w14:paraId="37286AA0" w14:textId="77777777" w:rsidR="002722A4" w:rsidRDefault="002722A4">
      <w:pPr>
        <w:ind w:hanging="2"/>
      </w:pPr>
    </w:p>
    <w:p w14:paraId="28916589" w14:textId="77777777" w:rsidR="002722A4" w:rsidRDefault="002722A4">
      <w:pPr>
        <w:ind w:hanging="2"/>
      </w:pPr>
    </w:p>
    <w:p w14:paraId="74D739B3" w14:textId="77777777" w:rsidR="002722A4" w:rsidRDefault="002722A4">
      <w:pPr>
        <w:ind w:hanging="2"/>
      </w:pPr>
    </w:p>
    <w:p w14:paraId="527E2A4A" w14:textId="6CF10199" w:rsidR="000A5305" w:rsidRDefault="001E0C15">
      <w:pPr>
        <w:ind w:hanging="2"/>
      </w:pPr>
      <w:r>
        <w:t>___________________________________________</w:t>
      </w:r>
    </w:p>
    <w:p w14:paraId="4D293053" w14:textId="77777777" w:rsidR="000A5305" w:rsidRDefault="000A5305">
      <w:pPr>
        <w:ind w:hanging="2"/>
      </w:pPr>
    </w:p>
    <w:p w14:paraId="402FB905" w14:textId="77777777" w:rsidR="000A5305" w:rsidRDefault="001E0C15">
      <w:pPr>
        <w:ind w:hanging="2"/>
      </w:pPr>
      <w:r>
        <w:rPr>
          <w:b/>
        </w:rPr>
        <w:t>Questions:</w:t>
      </w:r>
    </w:p>
    <w:p w14:paraId="335C9958" w14:textId="07B57DC4" w:rsidR="00671DB5" w:rsidRPr="00671DB5" w:rsidRDefault="001E0C15" w:rsidP="006C0096">
      <w:pPr>
        <w:numPr>
          <w:ilvl w:val="0"/>
          <w:numId w:val="3"/>
        </w:numPr>
        <w:tabs>
          <w:tab w:val="left" w:pos="240"/>
        </w:tabs>
        <w:spacing w:line="236" w:lineRule="auto"/>
        <w:ind w:hanging="2"/>
      </w:pPr>
      <w:r w:rsidRPr="00671DB5">
        <w:rPr>
          <w:sz w:val="23"/>
          <w:szCs w:val="23"/>
        </w:rPr>
        <w:t>Differentiate OLAP, ROLAP, HOLAP and MOLAP</w:t>
      </w:r>
      <w:r w:rsidR="00671DB5" w:rsidRPr="00671DB5">
        <w:rPr>
          <w:sz w:val="23"/>
          <w:szCs w:val="23"/>
        </w:rPr>
        <w:t>.</w:t>
      </w:r>
    </w:p>
    <w:p w14:paraId="03D86B6D" w14:textId="77777777" w:rsidR="00671DB5" w:rsidRPr="00671DB5" w:rsidRDefault="00671DB5" w:rsidP="00671DB5">
      <w:pPr>
        <w:pStyle w:val="ListParagraph"/>
        <w:tabs>
          <w:tab w:val="left" w:pos="240"/>
        </w:tabs>
        <w:spacing w:line="236" w:lineRule="auto"/>
        <w:ind w:leftChars="0" w:left="0" w:firstLineChars="0" w:firstLine="0"/>
        <w:rPr>
          <w:rFonts w:ascii="Times New Roman" w:hAnsi="Times New Roman" w:cs="Times New Roman"/>
          <w:b/>
          <w:bCs/>
          <w:sz w:val="24"/>
          <w:szCs w:val="24"/>
        </w:rPr>
      </w:pPr>
      <w:r w:rsidRPr="00671DB5">
        <w:rPr>
          <w:rFonts w:ascii="Times New Roman" w:hAnsi="Times New Roman" w:cs="Times New Roman"/>
          <w:b/>
          <w:bCs/>
          <w:sz w:val="24"/>
          <w:szCs w:val="24"/>
        </w:rPr>
        <w:t>Answer:</w:t>
      </w:r>
    </w:p>
    <w:p w14:paraId="483D06C1" w14:textId="6838F214" w:rsidR="00671DB5" w:rsidRDefault="00671DB5" w:rsidP="005B5A61">
      <w:pPr>
        <w:pStyle w:val="NormalWeb"/>
        <w:shd w:val="clear" w:color="auto" w:fill="FFFFFF"/>
        <w:spacing w:before="0" w:beforeAutospacing="0" w:after="0" w:afterAutospacing="0"/>
        <w:textAlignment w:val="baseline"/>
        <w:rPr>
          <w:rStyle w:val="Strong"/>
          <w:rFonts w:ascii="Arial" w:hAnsi="Arial" w:cs="Arial"/>
          <w:color w:val="40424E"/>
          <w:spacing w:val="2"/>
          <w:sz w:val="26"/>
          <w:szCs w:val="26"/>
          <w:bdr w:val="none" w:sz="0" w:space="0" w:color="auto" w:frame="1"/>
        </w:rPr>
      </w:pPr>
      <w:r>
        <w:rPr>
          <w:rStyle w:val="Strong"/>
          <w:rFonts w:ascii="Arial" w:hAnsi="Arial" w:cs="Arial"/>
          <w:color w:val="40424E"/>
          <w:spacing w:val="2"/>
          <w:sz w:val="26"/>
          <w:szCs w:val="26"/>
          <w:bdr w:val="none" w:sz="0" w:space="0" w:color="auto" w:frame="1"/>
        </w:rPr>
        <w:t>OLAP:</w:t>
      </w:r>
    </w:p>
    <w:p w14:paraId="5A354BE1" w14:textId="77777777" w:rsidR="00671DB5" w:rsidRPr="00671DB5" w:rsidRDefault="00671DB5" w:rsidP="00671DB5">
      <w:r w:rsidRPr="00671DB5">
        <w:rPr>
          <w:color w:val="2A2A2A"/>
          <w:shd w:val="clear" w:color="auto" w:fill="FFFFFF"/>
        </w:rPr>
        <w:t>The term </w:t>
      </w:r>
      <w:r w:rsidRPr="00671DB5">
        <w:rPr>
          <w:rStyle w:val="Emphasis"/>
          <w:color w:val="2A2A2A"/>
          <w:shd w:val="clear" w:color="auto" w:fill="FFFFFF"/>
        </w:rPr>
        <w:t>online analytical processing</w:t>
      </w:r>
      <w:r w:rsidRPr="00671DB5">
        <w:rPr>
          <w:color w:val="2A2A2A"/>
          <w:shd w:val="clear" w:color="auto" w:fill="FFFFFF"/>
        </w:rPr>
        <w:t> (OLAP) usually refers to specialized tools that make warehouse data easily available. An OLAP cube is a logical structure that defines the metadata. The term </w:t>
      </w:r>
      <w:r w:rsidRPr="00671DB5">
        <w:rPr>
          <w:rStyle w:val="Emphasis"/>
          <w:color w:val="2A2A2A"/>
          <w:shd w:val="clear" w:color="auto" w:fill="FFFFFF"/>
        </w:rPr>
        <w:t>cube</w:t>
      </w:r>
      <w:r w:rsidRPr="00671DB5">
        <w:rPr>
          <w:color w:val="2A2A2A"/>
          <w:shd w:val="clear" w:color="auto" w:fill="FFFFFF"/>
        </w:rPr>
        <w:t> describes existing measure groups and dimension tables and should not be interpreted as having limited dimensions. A cube is a combination of all existing measure groups. A </w:t>
      </w:r>
      <w:r w:rsidRPr="00671DB5">
        <w:rPr>
          <w:rStyle w:val="Emphasis"/>
          <w:color w:val="2A2A2A"/>
          <w:shd w:val="clear" w:color="auto" w:fill="FFFFFF"/>
        </w:rPr>
        <w:t>measure group</w:t>
      </w:r>
      <w:r w:rsidRPr="00671DB5">
        <w:rPr>
          <w:color w:val="2A2A2A"/>
          <w:shd w:val="clear" w:color="auto" w:fill="FFFFFF"/>
        </w:rPr>
        <w:t> is a group of measures that match the business logic of the data and is another logical structure that defines metadata so that client tools can access the data. Each measure group contains the detail values that are stored in the fact table (copied or dynamically retrieved values). OLAP cubes contain lots of metadata; metadata in its simplest definition is data about data. Multidimensional expressions, or MDX, is a metadata-based query language that helps you query OLAP cubes. </w:t>
      </w:r>
    </w:p>
    <w:p w14:paraId="7E421A46" w14:textId="77777777" w:rsidR="00E15217" w:rsidRDefault="00E15217" w:rsidP="005B5A61">
      <w:pPr>
        <w:pStyle w:val="NormalWeb"/>
        <w:shd w:val="clear" w:color="auto" w:fill="FFFFFF"/>
        <w:spacing w:before="0" w:beforeAutospacing="0" w:after="0" w:afterAutospacing="0"/>
        <w:textAlignment w:val="baseline"/>
        <w:rPr>
          <w:rStyle w:val="Strong"/>
          <w:rFonts w:ascii="Arial" w:hAnsi="Arial" w:cs="Arial"/>
          <w:color w:val="40424E"/>
          <w:spacing w:val="2"/>
          <w:sz w:val="26"/>
          <w:szCs w:val="26"/>
          <w:bdr w:val="none" w:sz="0" w:space="0" w:color="auto" w:frame="1"/>
        </w:rPr>
      </w:pPr>
    </w:p>
    <w:p w14:paraId="4E4B2BEE" w14:textId="19F17D42" w:rsidR="005B5A61" w:rsidRPr="00742F52" w:rsidRDefault="005B5A61" w:rsidP="005B5A61">
      <w:pPr>
        <w:pStyle w:val="NormalWeb"/>
        <w:shd w:val="clear" w:color="auto" w:fill="FFFFFF"/>
        <w:spacing w:before="0" w:beforeAutospacing="0" w:after="0" w:afterAutospacing="0"/>
        <w:textAlignment w:val="baseline"/>
        <w:rPr>
          <w:color w:val="40424E"/>
          <w:spacing w:val="2"/>
        </w:rPr>
      </w:pPr>
      <w:r w:rsidRPr="00742F52">
        <w:rPr>
          <w:rStyle w:val="Strong"/>
          <w:color w:val="40424E"/>
          <w:spacing w:val="2"/>
          <w:bdr w:val="none" w:sz="0" w:space="0" w:color="auto" w:frame="1"/>
        </w:rPr>
        <w:t>Difference between ROLAP, MOLAP and HOLAP :</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07"/>
        <w:gridCol w:w="2188"/>
        <w:gridCol w:w="2672"/>
        <w:gridCol w:w="2646"/>
      </w:tblGrid>
      <w:tr w:rsidR="005B5A61" w:rsidRPr="00742F52" w14:paraId="29761B90" w14:textId="77777777" w:rsidTr="00742F52">
        <w:trPr>
          <w:tblHeader/>
          <w:jc w:val="center"/>
        </w:trPr>
        <w:tc>
          <w:tcPr>
            <w:tcW w:w="0" w:type="auto"/>
            <w:tcMar>
              <w:top w:w="150" w:type="dxa"/>
              <w:left w:w="150" w:type="dxa"/>
              <w:bottom w:w="150" w:type="dxa"/>
              <w:right w:w="150" w:type="dxa"/>
            </w:tcMar>
            <w:vAlign w:val="bottom"/>
            <w:hideMark/>
          </w:tcPr>
          <w:p w14:paraId="34E1234D" w14:textId="77777777" w:rsidR="005B5A61" w:rsidRPr="00742F52" w:rsidRDefault="005B5A61">
            <w:pPr>
              <w:ind w:left="1" w:hanging="3"/>
            </w:pPr>
            <w:r w:rsidRPr="00742F52">
              <w:rPr>
                <w:rStyle w:val="Strong"/>
                <w:bdr w:val="none" w:sz="0" w:space="0" w:color="auto" w:frame="1"/>
              </w:rPr>
              <w:t>Basis</w:t>
            </w:r>
          </w:p>
        </w:tc>
        <w:tc>
          <w:tcPr>
            <w:tcW w:w="0" w:type="auto"/>
            <w:tcMar>
              <w:top w:w="150" w:type="dxa"/>
              <w:left w:w="150" w:type="dxa"/>
              <w:bottom w:w="150" w:type="dxa"/>
              <w:right w:w="150" w:type="dxa"/>
            </w:tcMar>
            <w:vAlign w:val="bottom"/>
            <w:hideMark/>
          </w:tcPr>
          <w:p w14:paraId="3C1412A5" w14:textId="77777777" w:rsidR="005B5A61" w:rsidRPr="00742F52" w:rsidRDefault="005B5A61">
            <w:pPr>
              <w:ind w:left="1" w:hanging="3"/>
            </w:pPr>
            <w:r w:rsidRPr="00742F52">
              <w:rPr>
                <w:rStyle w:val="Strong"/>
                <w:bdr w:val="none" w:sz="0" w:space="0" w:color="auto" w:frame="1"/>
              </w:rPr>
              <w:t>ROLAP</w:t>
            </w:r>
          </w:p>
        </w:tc>
        <w:tc>
          <w:tcPr>
            <w:tcW w:w="0" w:type="auto"/>
            <w:tcMar>
              <w:top w:w="150" w:type="dxa"/>
              <w:left w:w="150" w:type="dxa"/>
              <w:bottom w:w="150" w:type="dxa"/>
              <w:right w:w="150" w:type="dxa"/>
            </w:tcMar>
            <w:vAlign w:val="bottom"/>
            <w:hideMark/>
          </w:tcPr>
          <w:p w14:paraId="691C1D54" w14:textId="77777777" w:rsidR="005B5A61" w:rsidRPr="00742F52" w:rsidRDefault="005B5A61">
            <w:pPr>
              <w:ind w:left="1" w:hanging="3"/>
            </w:pPr>
            <w:r w:rsidRPr="00742F52">
              <w:rPr>
                <w:rStyle w:val="Strong"/>
                <w:bdr w:val="none" w:sz="0" w:space="0" w:color="auto" w:frame="1"/>
              </w:rPr>
              <w:t>MOLAP</w:t>
            </w:r>
          </w:p>
        </w:tc>
        <w:tc>
          <w:tcPr>
            <w:tcW w:w="0" w:type="auto"/>
            <w:tcMar>
              <w:top w:w="150" w:type="dxa"/>
              <w:left w:w="150" w:type="dxa"/>
              <w:bottom w:w="150" w:type="dxa"/>
              <w:right w:w="150" w:type="dxa"/>
            </w:tcMar>
            <w:vAlign w:val="bottom"/>
            <w:hideMark/>
          </w:tcPr>
          <w:p w14:paraId="769E141A" w14:textId="77777777" w:rsidR="005B5A61" w:rsidRPr="00742F52" w:rsidRDefault="005B5A61">
            <w:pPr>
              <w:ind w:left="1" w:hanging="3"/>
            </w:pPr>
            <w:r w:rsidRPr="00742F52">
              <w:rPr>
                <w:rStyle w:val="Strong"/>
                <w:bdr w:val="none" w:sz="0" w:space="0" w:color="auto" w:frame="1"/>
              </w:rPr>
              <w:t>HOLAP</w:t>
            </w:r>
          </w:p>
        </w:tc>
      </w:tr>
      <w:tr w:rsidR="005B5A61" w:rsidRPr="00742F52" w14:paraId="56B50083" w14:textId="77777777" w:rsidTr="00742F52">
        <w:trPr>
          <w:jc w:val="center"/>
        </w:trPr>
        <w:tc>
          <w:tcPr>
            <w:tcW w:w="0" w:type="auto"/>
            <w:tcMar>
              <w:top w:w="210" w:type="dxa"/>
              <w:left w:w="150" w:type="dxa"/>
              <w:bottom w:w="210" w:type="dxa"/>
              <w:right w:w="150" w:type="dxa"/>
            </w:tcMar>
            <w:vAlign w:val="center"/>
            <w:hideMark/>
          </w:tcPr>
          <w:p w14:paraId="330C2F5E" w14:textId="77777777" w:rsidR="005B5A61" w:rsidRPr="00742F52" w:rsidRDefault="005B5A61" w:rsidP="00742F52">
            <w:pPr>
              <w:ind w:left="1" w:hanging="3"/>
              <w:jc w:val="center"/>
            </w:pPr>
            <w:r w:rsidRPr="00742F52">
              <w:rPr>
                <w:rStyle w:val="Strong"/>
                <w:bdr w:val="none" w:sz="0" w:space="0" w:color="auto" w:frame="1"/>
              </w:rPr>
              <w:t xml:space="preserve">Storage location for </w:t>
            </w:r>
            <w:r w:rsidRPr="00742F52">
              <w:rPr>
                <w:rStyle w:val="Strong"/>
                <w:bdr w:val="none" w:sz="0" w:space="0" w:color="auto" w:frame="1"/>
              </w:rPr>
              <w:lastRenderedPageBreak/>
              <w:t>summary aggregation</w:t>
            </w:r>
          </w:p>
        </w:tc>
        <w:tc>
          <w:tcPr>
            <w:tcW w:w="0" w:type="auto"/>
            <w:tcMar>
              <w:top w:w="210" w:type="dxa"/>
              <w:left w:w="150" w:type="dxa"/>
              <w:bottom w:w="210" w:type="dxa"/>
              <w:right w:w="150" w:type="dxa"/>
            </w:tcMar>
            <w:vAlign w:val="bottom"/>
            <w:hideMark/>
          </w:tcPr>
          <w:p w14:paraId="7581EAA2" w14:textId="77777777" w:rsidR="005B5A61" w:rsidRPr="00742F52" w:rsidRDefault="005B5A61">
            <w:pPr>
              <w:ind w:left="1" w:hanging="3"/>
            </w:pPr>
            <w:r w:rsidRPr="00742F52">
              <w:lastRenderedPageBreak/>
              <w:t xml:space="preserve">Relational Database is used as </w:t>
            </w:r>
            <w:r w:rsidRPr="00742F52">
              <w:lastRenderedPageBreak/>
              <w:t>storage location for summary aggregation.</w:t>
            </w:r>
          </w:p>
        </w:tc>
        <w:tc>
          <w:tcPr>
            <w:tcW w:w="0" w:type="auto"/>
            <w:tcMar>
              <w:top w:w="210" w:type="dxa"/>
              <w:left w:w="150" w:type="dxa"/>
              <w:bottom w:w="210" w:type="dxa"/>
              <w:right w:w="150" w:type="dxa"/>
            </w:tcMar>
            <w:vAlign w:val="bottom"/>
            <w:hideMark/>
          </w:tcPr>
          <w:p w14:paraId="14133F9E" w14:textId="77777777" w:rsidR="005B5A61" w:rsidRPr="00742F52" w:rsidRDefault="005B5A61">
            <w:pPr>
              <w:ind w:left="1" w:hanging="3"/>
            </w:pPr>
            <w:r w:rsidRPr="00742F52">
              <w:lastRenderedPageBreak/>
              <w:t xml:space="preserve">Multidimensional Database is used as </w:t>
            </w:r>
            <w:r w:rsidRPr="00742F52">
              <w:lastRenderedPageBreak/>
              <w:t>storage location for summary aggregation.</w:t>
            </w:r>
          </w:p>
        </w:tc>
        <w:tc>
          <w:tcPr>
            <w:tcW w:w="0" w:type="auto"/>
            <w:tcMar>
              <w:top w:w="210" w:type="dxa"/>
              <w:left w:w="150" w:type="dxa"/>
              <w:bottom w:w="210" w:type="dxa"/>
              <w:right w:w="150" w:type="dxa"/>
            </w:tcMar>
            <w:vAlign w:val="bottom"/>
            <w:hideMark/>
          </w:tcPr>
          <w:p w14:paraId="417C4021" w14:textId="77777777" w:rsidR="005B5A61" w:rsidRPr="00742F52" w:rsidRDefault="005B5A61">
            <w:pPr>
              <w:ind w:left="1" w:hanging="3"/>
            </w:pPr>
            <w:r w:rsidRPr="00742F52">
              <w:lastRenderedPageBreak/>
              <w:t xml:space="preserve">Multidimensional Database is used as </w:t>
            </w:r>
            <w:r w:rsidRPr="00742F52">
              <w:lastRenderedPageBreak/>
              <w:t>storage location for summary aggregation.</w:t>
            </w:r>
          </w:p>
        </w:tc>
      </w:tr>
      <w:tr w:rsidR="005B5A61" w:rsidRPr="00742F52" w14:paraId="1DFDD50D" w14:textId="77777777" w:rsidTr="00742F52">
        <w:trPr>
          <w:jc w:val="center"/>
        </w:trPr>
        <w:tc>
          <w:tcPr>
            <w:tcW w:w="0" w:type="auto"/>
            <w:tcMar>
              <w:top w:w="210" w:type="dxa"/>
              <w:left w:w="150" w:type="dxa"/>
              <w:bottom w:w="210" w:type="dxa"/>
              <w:right w:w="150" w:type="dxa"/>
            </w:tcMar>
            <w:vAlign w:val="center"/>
            <w:hideMark/>
          </w:tcPr>
          <w:p w14:paraId="78E18936" w14:textId="77777777" w:rsidR="005B5A61" w:rsidRPr="00742F52" w:rsidRDefault="005B5A61" w:rsidP="00742F52">
            <w:pPr>
              <w:jc w:val="center"/>
            </w:pPr>
            <w:r w:rsidRPr="00742F52">
              <w:rPr>
                <w:rStyle w:val="Strong"/>
                <w:bdr w:val="none" w:sz="0" w:space="0" w:color="auto" w:frame="1"/>
              </w:rPr>
              <w:lastRenderedPageBreak/>
              <w:t>Processing time</w:t>
            </w:r>
          </w:p>
        </w:tc>
        <w:tc>
          <w:tcPr>
            <w:tcW w:w="0" w:type="auto"/>
            <w:tcMar>
              <w:top w:w="210" w:type="dxa"/>
              <w:left w:w="150" w:type="dxa"/>
              <w:bottom w:w="210" w:type="dxa"/>
              <w:right w:w="150" w:type="dxa"/>
            </w:tcMar>
            <w:vAlign w:val="bottom"/>
            <w:hideMark/>
          </w:tcPr>
          <w:p w14:paraId="7F59E4D5" w14:textId="29FDE39A" w:rsidR="005B5A61" w:rsidRPr="00742F52" w:rsidRDefault="005B5A61" w:rsidP="00742F52">
            <w:r w:rsidRPr="00742F52">
              <w:t>Processing time of ROLAP is very slow.</w:t>
            </w:r>
          </w:p>
        </w:tc>
        <w:tc>
          <w:tcPr>
            <w:tcW w:w="0" w:type="auto"/>
            <w:tcMar>
              <w:top w:w="210" w:type="dxa"/>
              <w:left w:w="150" w:type="dxa"/>
              <w:bottom w:w="210" w:type="dxa"/>
              <w:right w:w="150" w:type="dxa"/>
            </w:tcMar>
            <w:vAlign w:val="bottom"/>
            <w:hideMark/>
          </w:tcPr>
          <w:p w14:paraId="36ACC846" w14:textId="77777777" w:rsidR="005B5A61" w:rsidRPr="00742F52" w:rsidRDefault="005B5A61">
            <w:pPr>
              <w:ind w:left="1" w:hanging="3"/>
            </w:pPr>
            <w:r w:rsidRPr="00742F52">
              <w:t>Processing time of MOLAP is fast.</w:t>
            </w:r>
          </w:p>
        </w:tc>
        <w:tc>
          <w:tcPr>
            <w:tcW w:w="0" w:type="auto"/>
            <w:tcMar>
              <w:top w:w="210" w:type="dxa"/>
              <w:left w:w="150" w:type="dxa"/>
              <w:bottom w:w="210" w:type="dxa"/>
              <w:right w:w="150" w:type="dxa"/>
            </w:tcMar>
            <w:vAlign w:val="bottom"/>
            <w:hideMark/>
          </w:tcPr>
          <w:p w14:paraId="1D8BF9E0" w14:textId="77777777" w:rsidR="005B5A61" w:rsidRPr="00742F52" w:rsidRDefault="005B5A61">
            <w:pPr>
              <w:ind w:left="1" w:hanging="3"/>
            </w:pPr>
            <w:r w:rsidRPr="00742F52">
              <w:t>Processing time of HOLAP is fast.</w:t>
            </w:r>
          </w:p>
        </w:tc>
      </w:tr>
      <w:tr w:rsidR="005B5A61" w:rsidRPr="00742F52" w14:paraId="4AECDABC" w14:textId="77777777" w:rsidTr="00742F52">
        <w:trPr>
          <w:jc w:val="center"/>
        </w:trPr>
        <w:tc>
          <w:tcPr>
            <w:tcW w:w="0" w:type="auto"/>
            <w:tcMar>
              <w:top w:w="210" w:type="dxa"/>
              <w:left w:w="150" w:type="dxa"/>
              <w:bottom w:w="210" w:type="dxa"/>
              <w:right w:w="150" w:type="dxa"/>
            </w:tcMar>
            <w:vAlign w:val="center"/>
            <w:hideMark/>
          </w:tcPr>
          <w:p w14:paraId="2DE322EC" w14:textId="77777777" w:rsidR="005B5A61" w:rsidRPr="00742F52" w:rsidRDefault="005B5A61" w:rsidP="00742F52">
            <w:pPr>
              <w:ind w:left="1" w:hanging="3"/>
              <w:jc w:val="center"/>
            </w:pPr>
            <w:r w:rsidRPr="00742F52">
              <w:rPr>
                <w:rStyle w:val="Strong"/>
                <w:bdr w:val="none" w:sz="0" w:space="0" w:color="auto" w:frame="1"/>
              </w:rPr>
              <w:t>Storage space requirement</w:t>
            </w:r>
          </w:p>
        </w:tc>
        <w:tc>
          <w:tcPr>
            <w:tcW w:w="0" w:type="auto"/>
            <w:tcMar>
              <w:top w:w="210" w:type="dxa"/>
              <w:left w:w="150" w:type="dxa"/>
              <w:bottom w:w="210" w:type="dxa"/>
              <w:right w:w="150" w:type="dxa"/>
            </w:tcMar>
            <w:vAlign w:val="bottom"/>
            <w:hideMark/>
          </w:tcPr>
          <w:p w14:paraId="7DBF9158" w14:textId="77777777" w:rsidR="005B5A61" w:rsidRPr="00742F52" w:rsidRDefault="005B5A61">
            <w:pPr>
              <w:ind w:left="1" w:hanging="3"/>
            </w:pPr>
            <w:r w:rsidRPr="00742F52">
              <w:t>Large storage space requirement in ROLAP as compare to MOLAP and HOLAP.</w:t>
            </w:r>
          </w:p>
        </w:tc>
        <w:tc>
          <w:tcPr>
            <w:tcW w:w="0" w:type="auto"/>
            <w:tcMar>
              <w:top w:w="210" w:type="dxa"/>
              <w:left w:w="150" w:type="dxa"/>
              <w:bottom w:w="210" w:type="dxa"/>
              <w:right w:w="150" w:type="dxa"/>
            </w:tcMar>
            <w:vAlign w:val="bottom"/>
            <w:hideMark/>
          </w:tcPr>
          <w:p w14:paraId="3937E677" w14:textId="77777777" w:rsidR="005B5A61" w:rsidRPr="00742F52" w:rsidRDefault="005B5A61">
            <w:pPr>
              <w:ind w:left="1" w:hanging="3"/>
            </w:pPr>
            <w:r w:rsidRPr="00742F52">
              <w:t>Medium storage space requirement in MOLAP as compare to ROLAP and HOLAP.</w:t>
            </w:r>
          </w:p>
        </w:tc>
        <w:tc>
          <w:tcPr>
            <w:tcW w:w="0" w:type="auto"/>
            <w:tcMar>
              <w:top w:w="210" w:type="dxa"/>
              <w:left w:w="150" w:type="dxa"/>
              <w:bottom w:w="210" w:type="dxa"/>
              <w:right w:w="150" w:type="dxa"/>
            </w:tcMar>
            <w:vAlign w:val="bottom"/>
            <w:hideMark/>
          </w:tcPr>
          <w:p w14:paraId="309122B2" w14:textId="77777777" w:rsidR="005B5A61" w:rsidRPr="00742F52" w:rsidRDefault="005B5A61">
            <w:pPr>
              <w:ind w:left="1" w:hanging="3"/>
            </w:pPr>
            <w:r w:rsidRPr="00742F52">
              <w:t>Small storage space requirement in HOLAP as compare to MOLAP and ROLAP.</w:t>
            </w:r>
          </w:p>
        </w:tc>
      </w:tr>
      <w:tr w:rsidR="005B5A61" w:rsidRPr="00742F52" w14:paraId="417268C9" w14:textId="77777777" w:rsidTr="00742F52">
        <w:trPr>
          <w:jc w:val="center"/>
        </w:trPr>
        <w:tc>
          <w:tcPr>
            <w:tcW w:w="0" w:type="auto"/>
            <w:tcMar>
              <w:top w:w="210" w:type="dxa"/>
              <w:left w:w="150" w:type="dxa"/>
              <w:bottom w:w="210" w:type="dxa"/>
              <w:right w:w="150" w:type="dxa"/>
            </w:tcMar>
            <w:vAlign w:val="center"/>
            <w:hideMark/>
          </w:tcPr>
          <w:p w14:paraId="7B90307D" w14:textId="77777777" w:rsidR="005B5A61" w:rsidRPr="00742F52" w:rsidRDefault="005B5A61" w:rsidP="00742F52">
            <w:pPr>
              <w:ind w:left="1" w:hanging="3"/>
              <w:jc w:val="center"/>
            </w:pPr>
            <w:r w:rsidRPr="00742F52">
              <w:rPr>
                <w:rStyle w:val="Strong"/>
                <w:bdr w:val="none" w:sz="0" w:space="0" w:color="auto" w:frame="1"/>
              </w:rPr>
              <w:t>Storage location for detail data</w:t>
            </w:r>
          </w:p>
        </w:tc>
        <w:tc>
          <w:tcPr>
            <w:tcW w:w="0" w:type="auto"/>
            <w:tcMar>
              <w:top w:w="210" w:type="dxa"/>
              <w:left w:w="150" w:type="dxa"/>
              <w:bottom w:w="210" w:type="dxa"/>
              <w:right w:w="150" w:type="dxa"/>
            </w:tcMar>
            <w:vAlign w:val="bottom"/>
            <w:hideMark/>
          </w:tcPr>
          <w:p w14:paraId="65A13593" w14:textId="77777777" w:rsidR="005B5A61" w:rsidRPr="00742F52" w:rsidRDefault="005B5A61">
            <w:pPr>
              <w:ind w:left="1" w:hanging="3"/>
            </w:pPr>
            <w:r w:rsidRPr="00742F52">
              <w:t>Relational database is used as storage location for detail data.</w:t>
            </w:r>
          </w:p>
        </w:tc>
        <w:tc>
          <w:tcPr>
            <w:tcW w:w="0" w:type="auto"/>
            <w:tcMar>
              <w:top w:w="210" w:type="dxa"/>
              <w:left w:w="150" w:type="dxa"/>
              <w:bottom w:w="210" w:type="dxa"/>
              <w:right w:w="150" w:type="dxa"/>
            </w:tcMar>
            <w:vAlign w:val="bottom"/>
            <w:hideMark/>
          </w:tcPr>
          <w:p w14:paraId="74914681" w14:textId="77777777" w:rsidR="005B5A61" w:rsidRPr="00742F52" w:rsidRDefault="005B5A61">
            <w:pPr>
              <w:ind w:left="1" w:hanging="3"/>
            </w:pPr>
            <w:r w:rsidRPr="00742F52">
              <w:t>Multidimensional database is used as storage location for detail data.</w:t>
            </w:r>
          </w:p>
        </w:tc>
        <w:tc>
          <w:tcPr>
            <w:tcW w:w="0" w:type="auto"/>
            <w:tcMar>
              <w:top w:w="210" w:type="dxa"/>
              <w:left w:w="150" w:type="dxa"/>
              <w:bottom w:w="210" w:type="dxa"/>
              <w:right w:w="150" w:type="dxa"/>
            </w:tcMar>
            <w:vAlign w:val="bottom"/>
            <w:hideMark/>
          </w:tcPr>
          <w:p w14:paraId="044AB79B" w14:textId="77777777" w:rsidR="005B5A61" w:rsidRPr="00742F52" w:rsidRDefault="005B5A61">
            <w:pPr>
              <w:ind w:left="1" w:hanging="3"/>
            </w:pPr>
            <w:r w:rsidRPr="00742F52">
              <w:t>Relational database is used as storage location for detail data.</w:t>
            </w:r>
          </w:p>
        </w:tc>
      </w:tr>
      <w:tr w:rsidR="005B5A61" w:rsidRPr="00742F52" w14:paraId="3AD89316" w14:textId="77777777" w:rsidTr="00742F52">
        <w:trPr>
          <w:jc w:val="center"/>
        </w:trPr>
        <w:tc>
          <w:tcPr>
            <w:tcW w:w="0" w:type="auto"/>
            <w:tcMar>
              <w:top w:w="210" w:type="dxa"/>
              <w:left w:w="150" w:type="dxa"/>
              <w:bottom w:w="210" w:type="dxa"/>
              <w:right w:w="150" w:type="dxa"/>
            </w:tcMar>
            <w:vAlign w:val="center"/>
            <w:hideMark/>
          </w:tcPr>
          <w:p w14:paraId="5D2AB8B1" w14:textId="77777777" w:rsidR="005B5A61" w:rsidRPr="00742F52" w:rsidRDefault="005B5A61" w:rsidP="00742F52">
            <w:pPr>
              <w:ind w:left="1" w:hanging="3"/>
              <w:jc w:val="center"/>
            </w:pPr>
            <w:r w:rsidRPr="00742F52">
              <w:rPr>
                <w:rStyle w:val="Strong"/>
                <w:bdr w:val="none" w:sz="0" w:space="0" w:color="auto" w:frame="1"/>
              </w:rPr>
              <w:t>Latency</w:t>
            </w:r>
          </w:p>
        </w:tc>
        <w:tc>
          <w:tcPr>
            <w:tcW w:w="0" w:type="auto"/>
            <w:tcMar>
              <w:top w:w="210" w:type="dxa"/>
              <w:left w:w="150" w:type="dxa"/>
              <w:bottom w:w="210" w:type="dxa"/>
              <w:right w:w="150" w:type="dxa"/>
            </w:tcMar>
            <w:vAlign w:val="bottom"/>
            <w:hideMark/>
          </w:tcPr>
          <w:p w14:paraId="4AFC37B1" w14:textId="77777777" w:rsidR="005B5A61" w:rsidRPr="00742F52" w:rsidRDefault="005B5A61">
            <w:pPr>
              <w:ind w:left="1" w:hanging="3"/>
            </w:pPr>
            <w:r w:rsidRPr="00742F52">
              <w:t xml:space="preserve">Low latency in ROLAP as compare to MOLAP </w:t>
            </w:r>
            <w:proofErr w:type="spellStart"/>
            <w:r w:rsidRPr="00742F52">
              <w:t>nad</w:t>
            </w:r>
            <w:proofErr w:type="spellEnd"/>
            <w:r w:rsidRPr="00742F52">
              <w:t xml:space="preserve"> HOLAP.</w:t>
            </w:r>
          </w:p>
        </w:tc>
        <w:tc>
          <w:tcPr>
            <w:tcW w:w="0" w:type="auto"/>
            <w:tcMar>
              <w:top w:w="210" w:type="dxa"/>
              <w:left w:w="150" w:type="dxa"/>
              <w:bottom w:w="210" w:type="dxa"/>
              <w:right w:w="150" w:type="dxa"/>
            </w:tcMar>
            <w:vAlign w:val="bottom"/>
            <w:hideMark/>
          </w:tcPr>
          <w:p w14:paraId="48F14F87" w14:textId="77777777" w:rsidR="005B5A61" w:rsidRPr="00742F52" w:rsidRDefault="005B5A61">
            <w:pPr>
              <w:ind w:left="1" w:hanging="3"/>
            </w:pPr>
            <w:r w:rsidRPr="00742F52">
              <w:t>High latency in MOLAP as compare to ROLAP and HOLAP.</w:t>
            </w:r>
          </w:p>
        </w:tc>
        <w:tc>
          <w:tcPr>
            <w:tcW w:w="0" w:type="auto"/>
            <w:tcMar>
              <w:top w:w="210" w:type="dxa"/>
              <w:left w:w="150" w:type="dxa"/>
              <w:bottom w:w="210" w:type="dxa"/>
              <w:right w:w="150" w:type="dxa"/>
            </w:tcMar>
            <w:vAlign w:val="bottom"/>
            <w:hideMark/>
          </w:tcPr>
          <w:p w14:paraId="6C84B9CB" w14:textId="77777777" w:rsidR="005B5A61" w:rsidRPr="00742F52" w:rsidRDefault="005B5A61">
            <w:pPr>
              <w:ind w:left="1" w:hanging="3"/>
            </w:pPr>
            <w:r w:rsidRPr="00742F52">
              <w:t>Medium latency in HOLAP as compare to MOLAP and ROLAP.</w:t>
            </w:r>
          </w:p>
        </w:tc>
      </w:tr>
      <w:tr w:rsidR="005B5A61" w:rsidRPr="00742F52" w14:paraId="41A0BF04" w14:textId="77777777" w:rsidTr="00742F52">
        <w:trPr>
          <w:jc w:val="center"/>
        </w:trPr>
        <w:tc>
          <w:tcPr>
            <w:tcW w:w="0" w:type="auto"/>
            <w:tcMar>
              <w:top w:w="210" w:type="dxa"/>
              <w:left w:w="150" w:type="dxa"/>
              <w:bottom w:w="210" w:type="dxa"/>
              <w:right w:w="150" w:type="dxa"/>
            </w:tcMar>
            <w:vAlign w:val="center"/>
            <w:hideMark/>
          </w:tcPr>
          <w:p w14:paraId="218F9407" w14:textId="77777777" w:rsidR="005B5A61" w:rsidRPr="00742F52" w:rsidRDefault="005B5A61" w:rsidP="00742F52">
            <w:pPr>
              <w:jc w:val="center"/>
            </w:pPr>
            <w:r w:rsidRPr="00742F52">
              <w:rPr>
                <w:rStyle w:val="Strong"/>
                <w:bdr w:val="none" w:sz="0" w:space="0" w:color="auto" w:frame="1"/>
              </w:rPr>
              <w:t>Query response time</w:t>
            </w:r>
          </w:p>
        </w:tc>
        <w:tc>
          <w:tcPr>
            <w:tcW w:w="0" w:type="auto"/>
            <w:tcMar>
              <w:top w:w="210" w:type="dxa"/>
              <w:left w:w="150" w:type="dxa"/>
              <w:bottom w:w="210" w:type="dxa"/>
              <w:right w:w="150" w:type="dxa"/>
            </w:tcMar>
            <w:vAlign w:val="bottom"/>
            <w:hideMark/>
          </w:tcPr>
          <w:p w14:paraId="1C2E8CA3" w14:textId="77777777" w:rsidR="005B5A61" w:rsidRPr="00742F52" w:rsidRDefault="005B5A61">
            <w:pPr>
              <w:ind w:left="1" w:hanging="3"/>
            </w:pPr>
            <w:r w:rsidRPr="00742F52">
              <w:t>Slow query response time in ROLAP as compare to MOLAP and HOLAP.</w:t>
            </w:r>
          </w:p>
        </w:tc>
        <w:tc>
          <w:tcPr>
            <w:tcW w:w="0" w:type="auto"/>
            <w:tcMar>
              <w:top w:w="210" w:type="dxa"/>
              <w:left w:w="150" w:type="dxa"/>
              <w:bottom w:w="210" w:type="dxa"/>
              <w:right w:w="150" w:type="dxa"/>
            </w:tcMar>
            <w:vAlign w:val="bottom"/>
            <w:hideMark/>
          </w:tcPr>
          <w:p w14:paraId="40D6169E" w14:textId="77777777" w:rsidR="005B5A61" w:rsidRPr="00742F52" w:rsidRDefault="005B5A61">
            <w:pPr>
              <w:ind w:left="1" w:hanging="3"/>
            </w:pPr>
            <w:r w:rsidRPr="00742F52">
              <w:t>Fast query response time in MOLAP as compare to ROLAP and HOLAP.</w:t>
            </w:r>
          </w:p>
        </w:tc>
        <w:tc>
          <w:tcPr>
            <w:tcW w:w="0" w:type="auto"/>
            <w:tcMar>
              <w:top w:w="210" w:type="dxa"/>
              <w:left w:w="150" w:type="dxa"/>
              <w:bottom w:w="210" w:type="dxa"/>
              <w:right w:w="150" w:type="dxa"/>
            </w:tcMar>
            <w:vAlign w:val="bottom"/>
            <w:hideMark/>
          </w:tcPr>
          <w:p w14:paraId="702E7739" w14:textId="77777777" w:rsidR="005B5A61" w:rsidRPr="00742F52" w:rsidRDefault="005B5A61">
            <w:pPr>
              <w:ind w:left="1" w:hanging="3"/>
            </w:pPr>
            <w:r w:rsidRPr="00742F52">
              <w:t>Medium query response time in HOLAP as compare to MOLAP and ROLAP.</w:t>
            </w:r>
          </w:p>
        </w:tc>
      </w:tr>
    </w:tbl>
    <w:p w14:paraId="188CBABA" w14:textId="77777777" w:rsidR="000A5305" w:rsidRDefault="000A5305" w:rsidP="00AC12A9"/>
    <w:p w14:paraId="69E43AED" w14:textId="77777777" w:rsidR="000A5305" w:rsidRDefault="001E0C15">
      <w:pPr>
        <w:ind w:hanging="2"/>
      </w:pPr>
      <w:r>
        <w:rPr>
          <w:b/>
        </w:rPr>
        <w:t>___________________________________________________________________________</w:t>
      </w:r>
    </w:p>
    <w:p w14:paraId="73B58045" w14:textId="77777777" w:rsidR="000A5305" w:rsidRDefault="000A5305">
      <w:pPr>
        <w:ind w:hanging="2"/>
      </w:pPr>
    </w:p>
    <w:p w14:paraId="1506BFAB" w14:textId="77777777" w:rsidR="000A5305" w:rsidRDefault="001E0C15">
      <w:pPr>
        <w:ind w:hanging="2"/>
      </w:pPr>
      <w:r>
        <w:rPr>
          <w:b/>
        </w:rPr>
        <w:t>Outcomes:</w:t>
      </w:r>
    </w:p>
    <w:p w14:paraId="3EF3CC7A" w14:textId="24477C94" w:rsidR="000A5305" w:rsidRDefault="000A5305">
      <w:pPr>
        <w:ind w:hanging="2"/>
      </w:pPr>
    </w:p>
    <w:p w14:paraId="29F8377E" w14:textId="38250481" w:rsidR="000A5305" w:rsidRDefault="00671DB5">
      <w:pPr>
        <w:ind w:hanging="2"/>
      </w:pPr>
      <w:r w:rsidRPr="00671DB5">
        <w:rPr>
          <w:b/>
          <w:bCs/>
        </w:rPr>
        <w:t>CO4:</w:t>
      </w:r>
      <w:r w:rsidRPr="00671DB5">
        <w:t>Apply ETL processing and Online Analytical Processing on the warehouse data.</w:t>
      </w:r>
    </w:p>
    <w:p w14:paraId="7388CF9D" w14:textId="77777777" w:rsidR="000A5305" w:rsidRDefault="000A5305" w:rsidP="00553B4A"/>
    <w:p w14:paraId="6291A734" w14:textId="77777777" w:rsidR="000A5305" w:rsidRDefault="001E0C15">
      <w:pPr>
        <w:ind w:hanging="2"/>
      </w:pPr>
      <w:r>
        <w:rPr>
          <w:b/>
        </w:rPr>
        <w:t>__________________________________________________________________________</w:t>
      </w:r>
    </w:p>
    <w:p w14:paraId="08C868C2" w14:textId="77777777" w:rsidR="000A5305" w:rsidRDefault="000A5305">
      <w:pPr>
        <w:ind w:hanging="2"/>
      </w:pPr>
    </w:p>
    <w:p w14:paraId="0B679F6A" w14:textId="77777777" w:rsidR="000A5305" w:rsidRDefault="001E0C15">
      <w:pPr>
        <w:ind w:hanging="2"/>
      </w:pPr>
      <w:r>
        <w:rPr>
          <w:b/>
        </w:rPr>
        <w:t>Conclusion: (Conclusion to be based on the outcomes achieved)</w:t>
      </w:r>
    </w:p>
    <w:p w14:paraId="799E6041" w14:textId="77777777" w:rsidR="00D95879" w:rsidRDefault="00D95879">
      <w:pPr>
        <w:ind w:hanging="2"/>
      </w:pPr>
    </w:p>
    <w:p w14:paraId="215B5D2F" w14:textId="33A9C424" w:rsidR="000A5305" w:rsidRPr="00BF1D7E" w:rsidRDefault="001E0C15" w:rsidP="00D75F90">
      <w:pPr>
        <w:spacing w:line="276" w:lineRule="auto"/>
        <w:ind w:leftChars="-1" w:hangingChars="1" w:hanging="2"/>
        <w:rPr>
          <w:sz w:val="23"/>
          <w:szCs w:val="23"/>
        </w:rPr>
      </w:pPr>
      <w:r>
        <w:rPr>
          <w:noProof/>
        </w:rPr>
        <w:drawing>
          <wp:anchor distT="0" distB="0" distL="0" distR="0" simplePos="0" relativeHeight="251662336" behindDoc="0" locked="0" layoutInCell="1" hidden="0" allowOverlap="1" wp14:anchorId="374A89FD" wp14:editId="12E4F045">
            <wp:simplePos x="0" y="0"/>
            <wp:positionH relativeFrom="column">
              <wp:posOffset>-17144</wp:posOffset>
            </wp:positionH>
            <wp:positionV relativeFrom="paragraph">
              <wp:posOffset>826135</wp:posOffset>
            </wp:positionV>
            <wp:extent cx="5768975" cy="18415"/>
            <wp:effectExtent l="0" t="0" r="0" b="0"/>
            <wp:wrapSquare wrapText="bothSides" distT="0" distB="0" distL="0" distR="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768975" cy="18415"/>
                    </a:xfrm>
                    <a:prstGeom prst="rect">
                      <a:avLst/>
                    </a:prstGeom>
                    <a:ln/>
                  </pic:spPr>
                </pic:pic>
              </a:graphicData>
            </a:graphic>
          </wp:anchor>
        </w:drawing>
      </w:r>
      <w:r w:rsidR="00D95879">
        <w:t xml:space="preserve">Through this experiment we executed OLAP operations </w:t>
      </w:r>
      <w:r w:rsidR="00D95879">
        <w:rPr>
          <w:sz w:val="23"/>
          <w:szCs w:val="23"/>
        </w:rPr>
        <w:t xml:space="preserve">and learnt how to </w:t>
      </w:r>
      <w:r w:rsidR="00BF1D7E">
        <w:rPr>
          <w:sz w:val="23"/>
          <w:szCs w:val="23"/>
        </w:rPr>
        <w:t xml:space="preserve">use </w:t>
      </w:r>
      <w:r w:rsidR="00D95879">
        <w:rPr>
          <w:sz w:val="23"/>
          <w:szCs w:val="23"/>
        </w:rPr>
        <w:t>simple SQL operators</w:t>
      </w:r>
      <w:r w:rsidR="00BF1D7E">
        <w:rPr>
          <w:sz w:val="23"/>
          <w:szCs w:val="23"/>
        </w:rPr>
        <w:t xml:space="preserve"> like rollup, cube and grouping</w:t>
      </w:r>
      <w:r w:rsidR="00D95879">
        <w:rPr>
          <w:sz w:val="23"/>
          <w:szCs w:val="23"/>
        </w:rPr>
        <w:t xml:space="preserve"> in creating easy aggregations directly inside the SQL.</w:t>
      </w:r>
      <w:r w:rsidR="00BF1D7E">
        <w:rPr>
          <w:sz w:val="23"/>
          <w:szCs w:val="23"/>
        </w:rPr>
        <w:t xml:space="preserve"> We </w:t>
      </w:r>
      <w:r w:rsidR="00D75F90">
        <w:rPr>
          <w:sz w:val="23"/>
          <w:szCs w:val="23"/>
        </w:rPr>
        <w:t>executed these operators on the table created in our database and made various observations about the different results of these operators.</w:t>
      </w:r>
      <w:r w:rsidR="00BF1D7E">
        <w:rPr>
          <w:sz w:val="23"/>
          <w:szCs w:val="23"/>
        </w:rPr>
        <w:t xml:space="preserve"> </w:t>
      </w:r>
    </w:p>
    <w:p w14:paraId="491285FA" w14:textId="77777777" w:rsidR="000A5305" w:rsidRDefault="000A5305">
      <w:pPr>
        <w:ind w:hanging="2"/>
      </w:pPr>
    </w:p>
    <w:p w14:paraId="0C5211C6" w14:textId="77777777" w:rsidR="000A5305" w:rsidRDefault="000A5305" w:rsidP="00D95879"/>
    <w:p w14:paraId="43809F96" w14:textId="77777777" w:rsidR="000A5305" w:rsidRDefault="000A5305">
      <w:pPr>
        <w:ind w:hanging="2"/>
      </w:pPr>
    </w:p>
    <w:p w14:paraId="38772259" w14:textId="77777777" w:rsidR="000A5305" w:rsidRDefault="000A5305">
      <w:pPr>
        <w:ind w:hanging="2"/>
      </w:pPr>
    </w:p>
    <w:p w14:paraId="4D6D768A" w14:textId="77777777" w:rsidR="000A5305" w:rsidRDefault="000A5305">
      <w:pPr>
        <w:ind w:hanging="2"/>
      </w:pPr>
    </w:p>
    <w:p w14:paraId="7B696D89" w14:textId="77777777" w:rsidR="000A5305" w:rsidRDefault="001E0C15">
      <w:pPr>
        <w:ind w:hanging="2"/>
      </w:pPr>
      <w:r>
        <w:rPr>
          <w:b/>
        </w:rPr>
        <w:t>Grade: AA / AB / BB / BC / CC / CD /DD</w:t>
      </w:r>
    </w:p>
    <w:p w14:paraId="169C2612" w14:textId="77777777" w:rsidR="000A5305" w:rsidRDefault="000A5305">
      <w:pPr>
        <w:ind w:hanging="2"/>
      </w:pPr>
    </w:p>
    <w:p w14:paraId="7F6D3968" w14:textId="77777777" w:rsidR="000A5305" w:rsidRDefault="000A5305">
      <w:pPr>
        <w:ind w:hanging="2"/>
      </w:pPr>
    </w:p>
    <w:p w14:paraId="1C4045D1" w14:textId="77777777" w:rsidR="000A5305" w:rsidRDefault="001E0C15">
      <w:pPr>
        <w:ind w:hanging="2"/>
      </w:pPr>
      <w:r>
        <w:rPr>
          <w:b/>
        </w:rPr>
        <w:t>Signature of faculty in-charge with date</w:t>
      </w:r>
    </w:p>
    <w:p w14:paraId="68C3204A" w14:textId="77777777" w:rsidR="000A5305" w:rsidRDefault="001E0C15">
      <w:pPr>
        <w:ind w:hanging="2"/>
      </w:pPr>
      <w:r>
        <w:rPr>
          <w:b/>
        </w:rPr>
        <w:t>___________________________________________________________________________</w:t>
      </w:r>
    </w:p>
    <w:p w14:paraId="20BAAE05" w14:textId="77777777" w:rsidR="000A5305" w:rsidRDefault="000A5305">
      <w:pPr>
        <w:ind w:hanging="2"/>
      </w:pPr>
    </w:p>
    <w:p w14:paraId="34B2C850" w14:textId="77777777" w:rsidR="000A5305" w:rsidRDefault="001E0C15">
      <w:pPr>
        <w:ind w:hanging="2"/>
      </w:pPr>
      <w:r>
        <w:rPr>
          <w:b/>
        </w:rPr>
        <w:t>References:</w:t>
      </w:r>
    </w:p>
    <w:p w14:paraId="49BB7E60" w14:textId="77777777" w:rsidR="000A5305" w:rsidRDefault="000A5305">
      <w:pPr>
        <w:ind w:hanging="2"/>
      </w:pPr>
    </w:p>
    <w:p w14:paraId="38EC167F" w14:textId="77777777" w:rsidR="000A5305" w:rsidRDefault="001E0C15">
      <w:pPr>
        <w:ind w:hanging="2"/>
      </w:pPr>
      <w:r>
        <w:rPr>
          <w:b/>
        </w:rPr>
        <w:t>Books/ Journals/ Websites:</w:t>
      </w:r>
    </w:p>
    <w:p w14:paraId="5427D602" w14:textId="77777777" w:rsidR="000A5305" w:rsidRDefault="000A5305">
      <w:pPr>
        <w:ind w:hanging="2"/>
      </w:pPr>
    </w:p>
    <w:p w14:paraId="1749FCB2" w14:textId="77777777" w:rsidR="000A5305" w:rsidRDefault="001E0C15">
      <w:pPr>
        <w:ind w:hanging="2"/>
      </w:pPr>
      <w:r>
        <w:t xml:space="preserve">1 </w:t>
      </w:r>
      <w:proofErr w:type="spellStart"/>
      <w:r>
        <w:t>Elmasri</w:t>
      </w:r>
      <w:proofErr w:type="spellEnd"/>
      <w:r>
        <w:t xml:space="preserve"> and </w:t>
      </w:r>
      <w:proofErr w:type="spellStart"/>
      <w:r>
        <w:t>Navathe</w:t>
      </w:r>
      <w:proofErr w:type="spellEnd"/>
      <w:r>
        <w:t>, “Fundamentals of Database Systems”, Pearson Education</w:t>
      </w:r>
    </w:p>
    <w:p w14:paraId="0C6FF6B5" w14:textId="77777777" w:rsidR="000A5305" w:rsidRDefault="001E0C15">
      <w:pPr>
        <w:ind w:hanging="2"/>
      </w:pPr>
      <w:r>
        <w:t xml:space="preserve">2 </w:t>
      </w:r>
      <w:proofErr w:type="spellStart"/>
      <w:r>
        <w:t>Korth</w:t>
      </w:r>
      <w:proofErr w:type="spellEnd"/>
      <w:r>
        <w:t xml:space="preserve">, </w:t>
      </w:r>
      <w:proofErr w:type="spellStart"/>
      <w:r>
        <w:t>Silberchatz</w:t>
      </w:r>
      <w:proofErr w:type="spellEnd"/>
      <w:r>
        <w:t>, Sudarshan, “Database System Concepts” McGraw Hill</w:t>
      </w:r>
    </w:p>
    <w:p w14:paraId="3E584084" w14:textId="77777777" w:rsidR="000A5305" w:rsidRDefault="001E0C15">
      <w:pPr>
        <w:ind w:hanging="2"/>
        <w:sectPr w:rsidR="000A5305">
          <w:pgSz w:w="11900" w:h="16838"/>
          <w:pgMar w:top="1000" w:right="1440" w:bottom="111" w:left="1440" w:header="0" w:footer="0" w:gutter="0"/>
          <w:cols w:space="720"/>
        </w:sectPr>
      </w:pPr>
      <w:r>
        <w:t xml:space="preserve">3 Raghu Ramakrishnan, Johannes </w:t>
      </w:r>
      <w:proofErr w:type="spellStart"/>
      <w:r>
        <w:t>Gerhke</w:t>
      </w:r>
      <w:proofErr w:type="spellEnd"/>
      <w:r>
        <w:t>, “Database Management Systems” McGraw Hill</w:t>
      </w:r>
    </w:p>
    <w:p w14:paraId="5AAFDBB9" w14:textId="77777777" w:rsidR="000A5305" w:rsidRDefault="000A5305">
      <w:pPr>
        <w:ind w:hanging="2"/>
      </w:pPr>
    </w:p>
    <w:p w14:paraId="278D24E5" w14:textId="77777777" w:rsidR="000A5305" w:rsidRDefault="000A5305">
      <w:pPr>
        <w:ind w:hanging="2"/>
      </w:pPr>
    </w:p>
    <w:p w14:paraId="6CCD331D" w14:textId="77777777" w:rsidR="000A5305" w:rsidRDefault="000A5305">
      <w:pPr>
        <w:ind w:hanging="2"/>
      </w:pPr>
    </w:p>
    <w:p w14:paraId="172EDC25" w14:textId="77777777" w:rsidR="000A5305" w:rsidRDefault="001E0C15">
      <w:pPr>
        <w:ind w:hanging="2"/>
        <w:rPr>
          <w:sz w:val="22"/>
          <w:szCs w:val="22"/>
        </w:rPr>
      </w:pPr>
      <w:r>
        <w:rPr>
          <w:sz w:val="22"/>
          <w:szCs w:val="22"/>
        </w:rPr>
        <w:t>Page No:</w:t>
      </w:r>
    </w:p>
    <w:sectPr w:rsidR="000A5305">
      <w:type w:val="continuous"/>
      <w:pgSz w:w="11900" w:h="16838"/>
      <w:pgMar w:top="1000" w:right="1440" w:bottom="111"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0B073" w14:textId="77777777" w:rsidR="003F1BED" w:rsidRDefault="003F1BED">
      <w:pPr>
        <w:ind w:hanging="2"/>
      </w:pPr>
      <w:r>
        <w:separator/>
      </w:r>
    </w:p>
  </w:endnote>
  <w:endnote w:type="continuationSeparator" w:id="0">
    <w:p w14:paraId="63EDAC51" w14:textId="77777777" w:rsidR="003F1BED" w:rsidRDefault="003F1BED">
      <w:pPr>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EE7BF" w14:textId="77777777" w:rsidR="003F1BED" w:rsidRDefault="003F1BED">
      <w:pPr>
        <w:ind w:hanging="2"/>
      </w:pPr>
      <w:r>
        <w:separator/>
      </w:r>
    </w:p>
  </w:footnote>
  <w:footnote w:type="continuationSeparator" w:id="0">
    <w:p w14:paraId="0B140177" w14:textId="77777777" w:rsidR="003F1BED" w:rsidRDefault="003F1BED">
      <w:pPr>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7A02D" w14:textId="77777777" w:rsidR="00112CB8" w:rsidRDefault="00112CB8">
    <w:pPr>
      <w:pBdr>
        <w:top w:val="nil"/>
        <w:left w:val="nil"/>
        <w:bottom w:val="nil"/>
        <w:right w:val="nil"/>
        <w:between w:val="nil"/>
      </w:pBdr>
      <w:tabs>
        <w:tab w:val="center" w:pos="4513"/>
        <w:tab w:val="right" w:pos="9026"/>
      </w:tabs>
      <w:ind w:hanging="2"/>
      <w:jc w:val="right"/>
      <w:rPr>
        <w:color w:val="000000"/>
        <w:sz w:val="22"/>
        <w:szCs w:val="22"/>
      </w:rPr>
    </w:pPr>
  </w:p>
  <w:p w14:paraId="2388C06E" w14:textId="77777777" w:rsidR="00112CB8" w:rsidRDefault="00112CB8">
    <w:pPr>
      <w:pBdr>
        <w:top w:val="nil"/>
        <w:left w:val="nil"/>
        <w:bottom w:val="nil"/>
        <w:right w:val="nil"/>
        <w:between w:val="nil"/>
      </w:pBdr>
      <w:tabs>
        <w:tab w:val="center" w:pos="4513"/>
        <w:tab w:val="right" w:pos="9026"/>
      </w:tabs>
      <w:ind w:hanging="2"/>
      <w:jc w:val="right"/>
      <w:rPr>
        <w:color w:val="000000"/>
      </w:rPr>
    </w:pPr>
    <w:r>
      <w:rPr>
        <w:color w:val="000000"/>
        <w:sz w:val="22"/>
        <w:szCs w:val="22"/>
      </w:rPr>
      <w:t>KJSCE/IT/</w:t>
    </w:r>
    <w:proofErr w:type="spellStart"/>
    <w:r>
      <w:rPr>
        <w:color w:val="000000"/>
        <w:sz w:val="22"/>
        <w:szCs w:val="22"/>
      </w:rPr>
      <w:t>SYBTech</w:t>
    </w:r>
    <w:proofErr w:type="spellEnd"/>
    <w:r>
      <w:rPr>
        <w:color w:val="000000"/>
        <w:sz w:val="22"/>
        <w:szCs w:val="22"/>
      </w:rPr>
      <w:t>/SEM IV/AD/2020-21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AF54" w14:textId="77777777" w:rsidR="000A5305" w:rsidRDefault="000A5305">
    <w:pPr>
      <w:pBdr>
        <w:top w:val="nil"/>
        <w:left w:val="nil"/>
        <w:bottom w:val="nil"/>
        <w:right w:val="nil"/>
        <w:between w:val="nil"/>
      </w:pBdr>
      <w:tabs>
        <w:tab w:val="center" w:pos="4513"/>
        <w:tab w:val="right" w:pos="9026"/>
      </w:tabs>
      <w:ind w:hanging="2"/>
      <w:jc w:val="right"/>
      <w:rPr>
        <w:color w:val="000000"/>
        <w:sz w:val="22"/>
        <w:szCs w:val="22"/>
      </w:rPr>
    </w:pPr>
  </w:p>
  <w:p w14:paraId="3645FABD" w14:textId="77777777" w:rsidR="000A5305" w:rsidRDefault="001E0C15">
    <w:pPr>
      <w:pBdr>
        <w:top w:val="nil"/>
        <w:left w:val="nil"/>
        <w:bottom w:val="nil"/>
        <w:right w:val="nil"/>
        <w:between w:val="nil"/>
      </w:pBdr>
      <w:tabs>
        <w:tab w:val="center" w:pos="4513"/>
        <w:tab w:val="right" w:pos="9026"/>
      </w:tabs>
      <w:ind w:hanging="2"/>
      <w:jc w:val="right"/>
      <w:rPr>
        <w:color w:val="000000"/>
      </w:rPr>
    </w:pPr>
    <w:r>
      <w:rPr>
        <w:color w:val="000000"/>
        <w:sz w:val="22"/>
        <w:szCs w:val="22"/>
      </w:rPr>
      <w:t>KJSCE/IT/</w:t>
    </w:r>
    <w:proofErr w:type="spellStart"/>
    <w:r>
      <w:rPr>
        <w:color w:val="000000"/>
        <w:sz w:val="22"/>
        <w:szCs w:val="22"/>
      </w:rPr>
      <w:t>SYBTech</w:t>
    </w:r>
    <w:proofErr w:type="spellEnd"/>
    <w:r>
      <w:rPr>
        <w:color w:val="000000"/>
        <w:sz w:val="22"/>
        <w:szCs w:val="22"/>
      </w:rPr>
      <w:t>/SEM IV/AD/2020-21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1358E"/>
    <w:multiLevelType w:val="hybridMultilevel"/>
    <w:tmpl w:val="66368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F0B27"/>
    <w:multiLevelType w:val="multilevel"/>
    <w:tmpl w:val="06D80FA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12754E24"/>
    <w:multiLevelType w:val="multilevel"/>
    <w:tmpl w:val="011CE7E0"/>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1E166B18"/>
    <w:multiLevelType w:val="multilevel"/>
    <w:tmpl w:val="AEDCB5D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232C7C3A"/>
    <w:multiLevelType w:val="hybridMultilevel"/>
    <w:tmpl w:val="D812E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224BDB"/>
    <w:multiLevelType w:val="hybridMultilevel"/>
    <w:tmpl w:val="8D569C94"/>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3DD67A29"/>
    <w:multiLevelType w:val="hybridMultilevel"/>
    <w:tmpl w:val="B99C3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305"/>
    <w:rsid w:val="00060C7C"/>
    <w:rsid w:val="000A5305"/>
    <w:rsid w:val="00112CB8"/>
    <w:rsid w:val="00115D71"/>
    <w:rsid w:val="00131F64"/>
    <w:rsid w:val="001E0C15"/>
    <w:rsid w:val="00234572"/>
    <w:rsid w:val="002722A4"/>
    <w:rsid w:val="002F1E06"/>
    <w:rsid w:val="003D728B"/>
    <w:rsid w:val="003F1BED"/>
    <w:rsid w:val="0047447C"/>
    <w:rsid w:val="00553B4A"/>
    <w:rsid w:val="005B5A61"/>
    <w:rsid w:val="005D082B"/>
    <w:rsid w:val="0063527D"/>
    <w:rsid w:val="00671DB5"/>
    <w:rsid w:val="00725BCC"/>
    <w:rsid w:val="00742F52"/>
    <w:rsid w:val="007B4775"/>
    <w:rsid w:val="008F637D"/>
    <w:rsid w:val="00951B7C"/>
    <w:rsid w:val="009C42A3"/>
    <w:rsid w:val="009E305E"/>
    <w:rsid w:val="00AC12A9"/>
    <w:rsid w:val="00B00CF8"/>
    <w:rsid w:val="00B01548"/>
    <w:rsid w:val="00BA4A73"/>
    <w:rsid w:val="00BF1D7E"/>
    <w:rsid w:val="00C017E1"/>
    <w:rsid w:val="00C133F8"/>
    <w:rsid w:val="00C64C19"/>
    <w:rsid w:val="00CA6965"/>
    <w:rsid w:val="00D75F90"/>
    <w:rsid w:val="00D772D6"/>
    <w:rsid w:val="00D95879"/>
    <w:rsid w:val="00E15217"/>
    <w:rsid w:val="00E82A30"/>
    <w:rsid w:val="00E82F97"/>
    <w:rsid w:val="00F37FB2"/>
    <w:rsid w:val="00F83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5E98E"/>
  <w15:docId w15:val="{0267D58B-86CB-894C-8549-3FC82769F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A61"/>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uppressAutoHyphens/>
      <w:spacing w:before="480" w:after="120" w:line="1" w:lineRule="atLeast"/>
      <w:ind w:leftChars="-1" w:left="-1" w:hangingChars="1" w:hanging="1"/>
      <w:textDirection w:val="btLr"/>
      <w:textAlignment w:val="top"/>
      <w:outlineLvl w:val="0"/>
    </w:pPr>
    <w:rPr>
      <w:rFonts w:ascii="Calibri" w:eastAsia="Calibri" w:hAnsi="Calibri" w:cs="Calibri"/>
      <w:b/>
      <w:position w:val="-1"/>
      <w:sz w:val="48"/>
      <w:szCs w:val="48"/>
      <w:lang w:eastAsia="en-IN"/>
    </w:rPr>
  </w:style>
  <w:style w:type="paragraph" w:styleId="Heading2">
    <w:name w:val="heading 2"/>
    <w:basedOn w:val="Normal"/>
    <w:next w:val="Normal"/>
    <w:uiPriority w:val="9"/>
    <w:semiHidden/>
    <w:unhideWhenUsed/>
    <w:qFormat/>
    <w:pPr>
      <w:keepNext/>
      <w:keepLines/>
      <w:suppressAutoHyphens/>
      <w:spacing w:before="360" w:after="80" w:line="1" w:lineRule="atLeast"/>
      <w:ind w:leftChars="-1" w:left="-1" w:hangingChars="1" w:hanging="1"/>
      <w:textDirection w:val="btLr"/>
      <w:textAlignment w:val="top"/>
      <w:outlineLvl w:val="1"/>
    </w:pPr>
    <w:rPr>
      <w:rFonts w:ascii="Calibri" w:eastAsia="Calibri" w:hAnsi="Calibri" w:cs="Calibri"/>
      <w:b/>
      <w:position w:val="-1"/>
      <w:sz w:val="36"/>
      <w:szCs w:val="36"/>
      <w:lang w:eastAsia="en-IN"/>
    </w:rPr>
  </w:style>
  <w:style w:type="paragraph" w:styleId="Heading3">
    <w:name w:val="heading 3"/>
    <w:basedOn w:val="Normal"/>
    <w:next w:val="Normal"/>
    <w:uiPriority w:val="9"/>
    <w:semiHidden/>
    <w:unhideWhenUsed/>
    <w:qFormat/>
    <w:pPr>
      <w:keepNext/>
      <w:keepLines/>
      <w:suppressAutoHyphens/>
      <w:spacing w:before="280" w:after="80" w:line="1" w:lineRule="atLeast"/>
      <w:ind w:leftChars="-1" w:left="-1" w:hangingChars="1" w:hanging="1"/>
      <w:textDirection w:val="btLr"/>
      <w:textAlignment w:val="top"/>
      <w:outlineLvl w:val="2"/>
    </w:pPr>
    <w:rPr>
      <w:rFonts w:ascii="Calibri" w:eastAsia="Calibri" w:hAnsi="Calibri" w:cs="Calibri"/>
      <w:b/>
      <w:position w:val="-1"/>
      <w:sz w:val="28"/>
      <w:szCs w:val="28"/>
      <w:lang w:eastAsia="en-IN"/>
    </w:rPr>
  </w:style>
  <w:style w:type="paragraph" w:styleId="Heading4">
    <w:name w:val="heading 4"/>
    <w:basedOn w:val="Normal"/>
    <w:next w:val="Normal"/>
    <w:uiPriority w:val="9"/>
    <w:semiHidden/>
    <w:unhideWhenUsed/>
    <w:qFormat/>
    <w:pPr>
      <w:keepNext/>
      <w:keepLines/>
      <w:suppressAutoHyphens/>
      <w:spacing w:before="240" w:after="40" w:line="1" w:lineRule="atLeast"/>
      <w:ind w:leftChars="-1" w:left="-1" w:hangingChars="1" w:hanging="1"/>
      <w:textDirection w:val="btLr"/>
      <w:textAlignment w:val="top"/>
      <w:outlineLvl w:val="3"/>
    </w:pPr>
    <w:rPr>
      <w:rFonts w:ascii="Calibri" w:eastAsia="Calibri" w:hAnsi="Calibri" w:cs="Calibri"/>
      <w:b/>
      <w:position w:val="-1"/>
      <w:lang w:eastAsia="en-IN"/>
    </w:rPr>
  </w:style>
  <w:style w:type="paragraph" w:styleId="Heading5">
    <w:name w:val="heading 5"/>
    <w:basedOn w:val="Normal"/>
    <w:next w:val="Normal"/>
    <w:uiPriority w:val="9"/>
    <w:semiHidden/>
    <w:unhideWhenUsed/>
    <w:qFormat/>
    <w:pPr>
      <w:keepNext/>
      <w:keepLines/>
      <w:suppressAutoHyphens/>
      <w:spacing w:before="220" w:after="40" w:line="1" w:lineRule="atLeast"/>
      <w:ind w:leftChars="-1" w:left="-1" w:hangingChars="1" w:hanging="1"/>
      <w:textDirection w:val="btLr"/>
      <w:textAlignment w:val="top"/>
      <w:outlineLvl w:val="4"/>
    </w:pPr>
    <w:rPr>
      <w:rFonts w:ascii="Calibri" w:eastAsia="Calibri" w:hAnsi="Calibri" w:cs="Calibri"/>
      <w:b/>
      <w:position w:val="-1"/>
      <w:sz w:val="22"/>
      <w:szCs w:val="22"/>
      <w:lang w:eastAsia="en-IN"/>
    </w:rPr>
  </w:style>
  <w:style w:type="paragraph" w:styleId="Heading6">
    <w:name w:val="heading 6"/>
    <w:basedOn w:val="Normal"/>
    <w:next w:val="Normal"/>
    <w:uiPriority w:val="9"/>
    <w:semiHidden/>
    <w:unhideWhenUsed/>
    <w:qFormat/>
    <w:pPr>
      <w:keepNext/>
      <w:keepLines/>
      <w:suppressAutoHyphens/>
      <w:spacing w:before="200" w:after="40" w:line="1" w:lineRule="atLeast"/>
      <w:ind w:leftChars="-1" w:left="-1" w:hangingChars="1" w:hanging="1"/>
      <w:textDirection w:val="btLr"/>
      <w:textAlignment w:val="top"/>
      <w:outlineLvl w:val="5"/>
    </w:pPr>
    <w:rPr>
      <w:rFonts w:ascii="Calibri" w:eastAsia="Calibri" w:hAnsi="Calibri" w:cs="Calibri"/>
      <w:b/>
      <w:position w:val="-1"/>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uppressAutoHyphens/>
      <w:spacing w:before="480" w:after="120" w:line="1" w:lineRule="atLeast"/>
      <w:ind w:leftChars="-1" w:left="-1" w:hangingChars="1" w:hanging="1"/>
      <w:textDirection w:val="btLr"/>
      <w:textAlignment w:val="top"/>
      <w:outlineLvl w:val="0"/>
    </w:pPr>
    <w:rPr>
      <w:rFonts w:ascii="Calibri" w:eastAsia="Calibri" w:hAnsi="Calibri" w:cs="Calibri"/>
      <w:b/>
      <w:position w:val="-1"/>
      <w:sz w:val="72"/>
      <w:szCs w:val="72"/>
      <w:lang w:eastAsia="en-IN"/>
    </w:rPr>
  </w:style>
  <w:style w:type="character" w:customStyle="1" w:styleId="token">
    <w:name w:val="token"/>
    <w:rPr>
      <w:w w:val="100"/>
      <w:position w:val="-1"/>
      <w:effect w:val="none"/>
      <w:vertAlign w:val="baseline"/>
      <w:cs w:val="0"/>
      <w:em w:val="none"/>
    </w:rPr>
  </w:style>
  <w:style w:type="paragraph" w:styleId="Header">
    <w:name w:val="header"/>
    <w:basedOn w:val="Normal"/>
    <w:qFormat/>
    <w:pPr>
      <w:tabs>
        <w:tab w:val="center" w:pos="4513"/>
        <w:tab w:val="right" w:pos="9026"/>
      </w:tabs>
      <w:suppressAutoHyphens/>
      <w:spacing w:line="1" w:lineRule="atLeast"/>
      <w:ind w:leftChars="-1" w:left="-1" w:hangingChars="1" w:hanging="1"/>
      <w:textDirection w:val="btLr"/>
      <w:textAlignment w:val="top"/>
      <w:outlineLvl w:val="0"/>
    </w:pPr>
    <w:rPr>
      <w:rFonts w:ascii="Calibri" w:eastAsia="Calibri" w:hAnsi="Calibri" w:cs="Calibri"/>
      <w:position w:val="-1"/>
      <w:sz w:val="20"/>
      <w:szCs w:val="20"/>
      <w:lang w:eastAsia="en-IN"/>
    </w:r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513"/>
        <w:tab w:val="right" w:pos="9026"/>
      </w:tabs>
      <w:suppressAutoHyphens/>
      <w:spacing w:line="1" w:lineRule="atLeast"/>
      <w:ind w:leftChars="-1" w:left="-1" w:hangingChars="1" w:hanging="1"/>
      <w:textDirection w:val="btLr"/>
      <w:textAlignment w:val="top"/>
      <w:outlineLvl w:val="0"/>
    </w:pPr>
    <w:rPr>
      <w:rFonts w:ascii="Calibri" w:eastAsia="Calibri" w:hAnsi="Calibri" w:cs="Calibri"/>
      <w:position w:val="-1"/>
      <w:sz w:val="20"/>
      <w:szCs w:val="20"/>
      <w:lang w:eastAsia="en-IN"/>
    </w:rPr>
  </w:style>
  <w:style w:type="character" w:customStyle="1" w:styleId="FooterChar">
    <w:name w:val="Footer Char"/>
    <w:basedOn w:val="DefaultParagraphFont"/>
    <w:rPr>
      <w:w w:val="100"/>
      <w:position w:val="-1"/>
      <w:effect w:val="none"/>
      <w:vertAlign w:val="baseline"/>
      <w:cs w:val="0"/>
      <w:em w:val="none"/>
    </w:rPr>
  </w:style>
  <w:style w:type="paragraph" w:styleId="BalloonText">
    <w:name w:val="Balloon Text"/>
    <w:basedOn w:val="Normal"/>
    <w:qFormat/>
    <w:pPr>
      <w:suppressAutoHyphens/>
      <w:spacing w:line="1" w:lineRule="atLeast"/>
      <w:ind w:leftChars="-1" w:left="-1" w:hangingChars="1" w:hanging="1"/>
      <w:textDirection w:val="btLr"/>
      <w:textAlignment w:val="top"/>
      <w:outlineLvl w:val="0"/>
    </w:pPr>
    <w:rPr>
      <w:rFonts w:ascii="Tahoma" w:eastAsia="Calibri" w:hAnsi="Tahoma" w:cs="Tahoma"/>
      <w:position w:val="-1"/>
      <w:sz w:val="16"/>
      <w:szCs w:val="16"/>
      <w:lang w:eastAsia="en-IN"/>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paragraph" w:styleId="Subtitle">
    <w:name w:val="Subtitle"/>
    <w:basedOn w:val="Normal"/>
    <w:next w:val="Normal"/>
    <w:uiPriority w:val="11"/>
    <w:qFormat/>
    <w:pPr>
      <w:keepNext/>
      <w:keepLines/>
      <w:suppressAutoHyphens/>
      <w:spacing w:before="360" w:after="80" w:line="1" w:lineRule="atLeast"/>
      <w:ind w:leftChars="-1" w:left="-1" w:hangingChars="1" w:hanging="1"/>
      <w:textDirection w:val="btLr"/>
      <w:textAlignment w:val="top"/>
      <w:outlineLvl w:val="0"/>
    </w:pPr>
    <w:rPr>
      <w:rFonts w:ascii="Georgia" w:eastAsia="Georgia" w:hAnsi="Georgia" w:cs="Georgia"/>
      <w:i/>
      <w:color w:val="666666"/>
      <w:position w:val="-1"/>
      <w:sz w:val="48"/>
      <w:szCs w:val="48"/>
      <w:lang w:eastAsia="en-IN"/>
    </w:rPr>
  </w:style>
  <w:style w:type="paragraph" w:styleId="ListParagraph">
    <w:name w:val="List Paragraph"/>
    <w:basedOn w:val="Normal"/>
    <w:uiPriority w:val="34"/>
    <w:qFormat/>
    <w:rsid w:val="009E305E"/>
    <w:pPr>
      <w:suppressAutoHyphens/>
      <w:spacing w:line="1" w:lineRule="atLeast"/>
      <w:ind w:leftChars="-1" w:left="720" w:hangingChars="1" w:hanging="1"/>
      <w:contextualSpacing/>
      <w:textDirection w:val="btLr"/>
      <w:textAlignment w:val="top"/>
      <w:outlineLvl w:val="0"/>
    </w:pPr>
    <w:rPr>
      <w:rFonts w:ascii="Calibri" w:eastAsia="Calibri" w:hAnsi="Calibri" w:cs="Calibri"/>
      <w:position w:val="-1"/>
      <w:sz w:val="20"/>
      <w:szCs w:val="20"/>
      <w:lang w:eastAsia="en-IN"/>
    </w:rPr>
  </w:style>
  <w:style w:type="paragraph" w:styleId="NormalWeb">
    <w:name w:val="Normal (Web)"/>
    <w:basedOn w:val="Normal"/>
    <w:uiPriority w:val="99"/>
    <w:semiHidden/>
    <w:unhideWhenUsed/>
    <w:rsid w:val="005B5A61"/>
    <w:pPr>
      <w:spacing w:before="100" w:beforeAutospacing="1" w:after="100" w:afterAutospacing="1"/>
    </w:pPr>
  </w:style>
  <w:style w:type="character" w:styleId="Strong">
    <w:name w:val="Strong"/>
    <w:basedOn w:val="DefaultParagraphFont"/>
    <w:uiPriority w:val="22"/>
    <w:qFormat/>
    <w:rsid w:val="005B5A61"/>
    <w:rPr>
      <w:b/>
      <w:bCs/>
    </w:rPr>
  </w:style>
  <w:style w:type="character" w:styleId="Emphasis">
    <w:name w:val="Emphasis"/>
    <w:basedOn w:val="DefaultParagraphFont"/>
    <w:uiPriority w:val="20"/>
    <w:qFormat/>
    <w:rsid w:val="00671D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731665">
      <w:bodyDiv w:val="1"/>
      <w:marLeft w:val="0"/>
      <w:marRight w:val="0"/>
      <w:marTop w:val="0"/>
      <w:marBottom w:val="0"/>
      <w:divBdr>
        <w:top w:val="none" w:sz="0" w:space="0" w:color="auto"/>
        <w:left w:val="none" w:sz="0" w:space="0" w:color="auto"/>
        <w:bottom w:val="none" w:sz="0" w:space="0" w:color="auto"/>
        <w:right w:val="none" w:sz="0" w:space="0" w:color="auto"/>
      </w:divBdr>
    </w:div>
    <w:div w:id="185168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KMBZeJvkcRGYl3XEASMCtX87AA==">AMUW2mUs0U05rosDJGZRBs9W8vN0tW7uIEYY9zw2qvQLt9Qb+x48IB+nApjSehaX3K2qNS4svm+9mcEcfkMJa4PCoFrqfocKEKq0kK9mRyM/HUyNIOF2wRaSu1Qebh8yXOizDgylEV9L7axUkHk/43fJXjeZoqmVKw==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shahdevansh045@gmail.com</cp:lastModifiedBy>
  <cp:revision>2</cp:revision>
  <dcterms:created xsi:type="dcterms:W3CDTF">2021-04-23T09:08:00Z</dcterms:created>
  <dcterms:modified xsi:type="dcterms:W3CDTF">2021-04-23T09:08:00Z</dcterms:modified>
</cp:coreProperties>
</file>