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D3" w:rsidRPr="00A24BDA" w:rsidRDefault="00A24BDA">
      <w:pPr>
        <w:rPr>
          <w:b/>
          <w:sz w:val="28"/>
          <w:szCs w:val="28"/>
        </w:rPr>
      </w:pPr>
      <w:r w:rsidRPr="00A24BDA">
        <w:rPr>
          <w:b/>
          <w:sz w:val="28"/>
          <w:szCs w:val="28"/>
        </w:rPr>
        <w:t>Devansh Shah</w:t>
      </w:r>
    </w:p>
    <w:p w:rsidR="00A24BDA" w:rsidRPr="00A24BDA" w:rsidRDefault="00A24BDA">
      <w:pPr>
        <w:rPr>
          <w:b/>
          <w:sz w:val="28"/>
          <w:szCs w:val="28"/>
        </w:rPr>
      </w:pPr>
      <w:r w:rsidRPr="00A24BDA">
        <w:rPr>
          <w:b/>
          <w:sz w:val="28"/>
          <w:szCs w:val="28"/>
        </w:rPr>
        <w:t>1914078</w:t>
      </w:r>
    </w:p>
    <w:p w:rsidR="00A24BDA" w:rsidRDefault="00A24BDA">
      <w:pPr>
        <w:rPr>
          <w:b/>
          <w:sz w:val="28"/>
          <w:szCs w:val="28"/>
        </w:rPr>
      </w:pPr>
      <w:proofErr w:type="spellStart"/>
      <w:r w:rsidRPr="00A24BDA">
        <w:rPr>
          <w:b/>
          <w:sz w:val="28"/>
          <w:szCs w:val="28"/>
        </w:rPr>
        <w:t>Exp</w:t>
      </w:r>
      <w:proofErr w:type="spellEnd"/>
      <w:r w:rsidRPr="00A24BDA">
        <w:rPr>
          <w:b/>
          <w:sz w:val="28"/>
          <w:szCs w:val="28"/>
        </w:rPr>
        <w:t xml:space="preserve"> 1 Lab work</w:t>
      </w:r>
    </w:p>
    <w:p w:rsidR="00A24BDA" w:rsidRDefault="00A24BDA">
      <w:pPr>
        <w:rPr>
          <w:b/>
          <w:sz w:val="28"/>
          <w:szCs w:val="28"/>
        </w:rPr>
      </w:pPr>
    </w:p>
    <w:p w:rsidR="00A24BDA" w:rsidRDefault="00A24B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Employee </w:t>
      </w:r>
      <w:proofErr w:type="spellStart"/>
      <w:r>
        <w:rPr>
          <w:b/>
          <w:sz w:val="28"/>
          <w:szCs w:val="28"/>
        </w:rPr>
        <w:t>Attrirtion</w:t>
      </w:r>
      <w:proofErr w:type="spellEnd"/>
      <w:r>
        <w:rPr>
          <w:b/>
          <w:sz w:val="28"/>
          <w:szCs w:val="28"/>
        </w:rPr>
        <w:t xml:space="preserve"> Dataset</w:t>
      </w:r>
      <w:bookmarkStart w:id="0" w:name="_GoBack"/>
      <w:bookmarkEnd w:id="0"/>
    </w:p>
    <w:p w:rsidR="00A24BDA" w:rsidRDefault="00A24BDA">
      <w:pPr>
        <w:rPr>
          <w:b/>
          <w:sz w:val="28"/>
          <w:szCs w:val="28"/>
        </w:rPr>
      </w:pPr>
    </w:p>
    <w:p w:rsidR="00A24BDA" w:rsidRDefault="00A24BDA" w:rsidP="00A24BDA">
      <w:pPr>
        <w:rPr>
          <w:rFonts w:ascii="Calibri" w:eastAsia="Times New Roman" w:hAnsi="Calibri" w:cs="Calibri"/>
          <w:color w:val="000000"/>
        </w:rPr>
      </w:pPr>
      <w:r w:rsidRPr="00A24BDA">
        <w:rPr>
          <w:rFonts w:ascii="Calibri" w:eastAsia="Times New Roman" w:hAnsi="Calibri" w:cs="Calibri"/>
          <w:color w:val="000000"/>
        </w:rPr>
        <w:t>Age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BusinessTravel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DailyRate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DistanceFromHome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r w:rsidRPr="00A24BDA">
        <w:rPr>
          <w:rFonts w:ascii="Calibri" w:eastAsia="Times New Roman" w:hAnsi="Calibri" w:cs="Calibri"/>
          <w:color w:val="000000"/>
        </w:rPr>
        <w:t>Education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EmployeeCount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EmployeeNumber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EnvironmentSatisfaction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r w:rsidRPr="00A24BDA">
        <w:rPr>
          <w:rFonts w:ascii="Calibri" w:eastAsia="Times New Roman" w:hAnsi="Calibri" w:cs="Calibri"/>
          <w:color w:val="000000"/>
        </w:rPr>
        <w:t>Gender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HourlyRate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JobInvolvement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JobLevel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JobSatisfaction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MaritalStatus</w:t>
      </w:r>
      <w:proofErr w:type="spellEnd"/>
      <w:r>
        <w:rPr>
          <w:rFonts w:ascii="Calibri" w:eastAsia="Times New Roman" w:hAnsi="Calibri" w:cs="Calibri"/>
          <w:color w:val="000000"/>
        </w:rPr>
        <w:t>,</w:t>
      </w:r>
    </w:p>
    <w:p w:rsidR="00A24BDA" w:rsidRPr="00A24BDA" w:rsidRDefault="00A24BDA" w:rsidP="00A24BDA">
      <w:pPr>
        <w:rPr>
          <w:rFonts w:ascii="Calibri" w:eastAsia="Times New Roman" w:hAnsi="Calibri" w:cs="Calibri"/>
          <w:color w:val="000000"/>
        </w:rPr>
      </w:pPr>
      <w:proofErr w:type="spellStart"/>
      <w:r w:rsidRPr="00A24BDA">
        <w:rPr>
          <w:rFonts w:ascii="Calibri" w:eastAsia="Times New Roman" w:hAnsi="Calibri" w:cs="Calibri"/>
          <w:color w:val="000000"/>
        </w:rPr>
        <w:t>MonthlyIncome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MonthlyRate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NumCompaniesWorked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r w:rsidRPr="00A24BDA">
        <w:rPr>
          <w:rFonts w:ascii="Calibri" w:eastAsia="Times New Roman" w:hAnsi="Calibri" w:cs="Calibri"/>
          <w:color w:val="000000"/>
        </w:rPr>
        <w:t>Over18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OverTime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PercentSalaryHike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PerformanceRating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RelationshipSatisfaction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StandardHours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StockOptionLevel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TotalWorkingYears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TrainingTimesLastYear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WorkLifeBalance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YearsAtCompany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YearsInCurrentRole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YearsSinceLastPromotion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YearsWithCurrManager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</w:p>
    <w:p w:rsidR="00A24BDA" w:rsidRP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</w:t>
      </w:r>
      <w:r w:rsidRPr="00A24BDA">
        <w:rPr>
          <w:rFonts w:ascii="Calibri" w:eastAsia="Times New Roman" w:hAnsi="Calibri" w:cs="Calibri"/>
          <w:color w:val="000000"/>
        </w:rPr>
        <w:t xml:space="preserve"> Quantitative</w:t>
      </w:r>
    </w:p>
    <w:p w:rsid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Default="00A24BDA" w:rsidP="00A24BDA">
      <w:pPr>
        <w:rPr>
          <w:rFonts w:ascii="Calibri" w:eastAsia="Times New Roman" w:hAnsi="Calibri" w:cs="Calibri"/>
          <w:color w:val="000000"/>
        </w:rPr>
      </w:pPr>
      <w:r w:rsidRPr="00A24BDA">
        <w:rPr>
          <w:rFonts w:ascii="Calibri" w:eastAsia="Times New Roman" w:hAnsi="Calibri" w:cs="Calibri"/>
          <w:color w:val="000000"/>
        </w:rPr>
        <w:t>Department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EducationField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4BDA">
        <w:rPr>
          <w:rFonts w:ascii="Calibri" w:eastAsia="Times New Roman" w:hAnsi="Calibri" w:cs="Calibri"/>
          <w:color w:val="000000"/>
        </w:rPr>
        <w:t>JobRole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</w:p>
    <w:p w:rsidR="00A24BDA" w:rsidRDefault="00A24BDA" w:rsidP="00A24BD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 Qualitative</w:t>
      </w:r>
    </w:p>
    <w:p w:rsidR="00A24BDA" w:rsidRPr="00A24BDA" w:rsidRDefault="00A24BDA" w:rsidP="00A24B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4BDA" w:rsidRPr="00A24BDA" w:rsidRDefault="00A24BDA" w:rsidP="00A24BDA">
      <w:pPr>
        <w:rPr>
          <w:rFonts w:ascii="Calibri" w:eastAsia="Times New Roman" w:hAnsi="Calibri" w:cs="Calibri"/>
          <w:color w:val="000000"/>
        </w:rPr>
      </w:pPr>
    </w:p>
    <w:p w:rsidR="00A24BDA" w:rsidRPr="00A24BDA" w:rsidRDefault="00A24BDA" w:rsidP="00A24BDA">
      <w:pPr>
        <w:rPr>
          <w:rFonts w:ascii="Calibri" w:eastAsia="Times New Roman" w:hAnsi="Calibri" w:cs="Calibri"/>
          <w:color w:val="000000"/>
        </w:rPr>
      </w:pPr>
    </w:p>
    <w:p w:rsidR="00A24BDA" w:rsidRP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P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Pr="00A24BDA" w:rsidRDefault="00A24BDA">
      <w:pPr>
        <w:rPr>
          <w:b/>
          <w:sz w:val="24"/>
          <w:szCs w:val="24"/>
        </w:rPr>
      </w:pPr>
    </w:p>
    <w:sectPr w:rsidR="00A24BDA" w:rsidRPr="00A2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17FE"/>
    <w:multiLevelType w:val="hybridMultilevel"/>
    <w:tmpl w:val="6CA2DC0C"/>
    <w:lvl w:ilvl="0" w:tplc="AEEC03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6B8F"/>
    <w:multiLevelType w:val="hybridMultilevel"/>
    <w:tmpl w:val="15B8818A"/>
    <w:lvl w:ilvl="0" w:tplc="C826FE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DA"/>
    <w:rsid w:val="000534A0"/>
    <w:rsid w:val="00195B1B"/>
    <w:rsid w:val="005E5B56"/>
    <w:rsid w:val="00A2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0323"/>
  <w15:chartTrackingRefBased/>
  <w15:docId w15:val="{F2D179CB-4C31-47F7-9545-0061C44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2022-01-10T06:34:00Z</dcterms:created>
  <dcterms:modified xsi:type="dcterms:W3CDTF">2022-01-10T06:45:00Z</dcterms:modified>
</cp:coreProperties>
</file>