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9D5B" w14:textId="47B8848C" w:rsidR="00ED0197" w:rsidRPr="005C566E" w:rsidRDefault="00ED0197" w:rsidP="00ED0197">
      <w:r>
        <w:rPr>
          <w:sz w:val="36"/>
          <w:szCs w:val="36"/>
        </w:rPr>
        <w:t xml:space="preserve">CASE PROGRAM – </w:t>
      </w:r>
      <w:r w:rsidR="00393CCA">
        <w:rPr>
          <w:sz w:val="36"/>
          <w:szCs w:val="36"/>
        </w:rPr>
        <w:t>CALLER RESTRICTIONS</w:t>
      </w:r>
      <w:r>
        <w:rPr>
          <w:sz w:val="36"/>
          <w:szCs w:val="36"/>
        </w:rPr>
        <w:br/>
      </w:r>
    </w:p>
    <w:p w14:paraId="30F2897F" w14:textId="77777777" w:rsidR="005C566E" w:rsidRPr="005C566E" w:rsidRDefault="005C566E" w:rsidP="00ED0197">
      <w:r>
        <w:t>p</w:t>
      </w:r>
      <w:r w:rsidRPr="005C566E">
        <w:t>ackage</w:t>
      </w:r>
      <w:r>
        <w:t xml:space="preserve"> myentitites</w:t>
      </w:r>
    </w:p>
    <w:p w14:paraId="63919404" w14:textId="77777777" w:rsidR="00ED0197" w:rsidRPr="00ED0197" w:rsidRDefault="00ED0197" w:rsidP="00ED0197"/>
    <w:p w14:paraId="62E85736" w14:textId="77777777" w:rsidR="00ED0197" w:rsidRDefault="00ED0197" w:rsidP="00ED0197">
      <w:r>
        <w:t>import case.lang.System</w:t>
      </w:r>
    </w:p>
    <w:p w14:paraId="066692D4" w14:textId="77777777" w:rsidR="00ED0197" w:rsidRDefault="00ED0197" w:rsidP="00ED0197"/>
    <w:p w14:paraId="281B8B2F" w14:textId="77777777" w:rsidR="00ED0197" w:rsidRDefault="00ED0197" w:rsidP="00ED0197">
      <w:r>
        <w:t>namespace EntitiesNameSpace {</w:t>
      </w:r>
    </w:p>
    <w:p w14:paraId="43B75E72" w14:textId="77777777" w:rsidR="00ED0197" w:rsidRDefault="00ED0197" w:rsidP="00ED0197"/>
    <w:p w14:paraId="6CAF031E" w14:textId="77777777" w:rsidR="00ED0197" w:rsidRDefault="00ED0197" w:rsidP="00ED0197">
      <w:r>
        <w:t>String-&gt;Object-&gt;Main</w:t>
      </w:r>
    </w:p>
    <w:p w14:paraId="11178F96" w14:textId="77777777" w:rsidR="00ED0197" w:rsidRDefault="00ED0197" w:rsidP="00ED0197">
      <w:r>
        <w:t>#public class Program</w:t>
      </w:r>
    </w:p>
    <w:p w14:paraId="4FEC205E" w14:textId="77777777" w:rsidR="00ED0197" w:rsidRDefault="00ED0197" w:rsidP="00ED0197">
      <w:r>
        <w:tab/>
      </w:r>
    </w:p>
    <w:p w14:paraId="30A29CCD" w14:textId="77777777" w:rsidR="00ED0197" w:rsidRDefault="00ED0197" w:rsidP="00ED0197"/>
    <w:p w14:paraId="69663877" w14:textId="77777777" w:rsidR="00ED0197" w:rsidRDefault="00ED0197" w:rsidP="00ED0197">
      <w:r>
        <w:t>[public Program(String [] args)</w:t>
      </w:r>
    </w:p>
    <w:p w14:paraId="11911ED3" w14:textId="77777777" w:rsidR="00ED0197" w:rsidRDefault="00ED0197" w:rsidP="00ED0197">
      <w:r>
        <w:tab/>
      </w:r>
      <w:r>
        <w:tab/>
      </w:r>
    </w:p>
    <w:p w14:paraId="07584638" w14:textId="77777777" w:rsidR="00ED0197" w:rsidRDefault="00ED0197" w:rsidP="00ED0197">
      <w:pPr>
        <w:ind w:left="720" w:firstLine="720"/>
      </w:pPr>
      <w:r>
        <w:t xml:space="preserve"> [EntityPool Pool = EntityPool.getEntityPool]</w:t>
      </w:r>
    </w:p>
    <w:p w14:paraId="608A8358" w14:textId="77777777" w:rsidR="00ED0197" w:rsidRDefault="00ED0197" w:rsidP="00ED0197">
      <w:r>
        <w:tab/>
      </w:r>
      <w:r>
        <w:tab/>
        <w:t>assert(Pool)   //asserts that Pool exists and has a value</w:t>
      </w:r>
    </w:p>
    <w:p w14:paraId="3CDDBF3B" w14:textId="77777777" w:rsidR="00ED0197" w:rsidRDefault="00ED0197" w:rsidP="00ED0197">
      <w:r>
        <w:tab/>
      </w:r>
      <w:r>
        <w:tab/>
      </w:r>
    </w:p>
    <w:p w14:paraId="21FE025E" w14:textId="77777777" w:rsidR="00ED0197" w:rsidRDefault="00ED0197" w:rsidP="00ED0197">
      <w:r>
        <w:tab/>
      </w:r>
      <w:r>
        <w:tab/>
        <w:t>Stream (n) String</w:t>
      </w:r>
    </w:p>
    <w:p w14:paraId="03782902" w14:textId="77777777" w:rsidR="003B3BAD" w:rsidRDefault="003B3BAD" w:rsidP="00ED0197"/>
    <w:p w14:paraId="006D9868" w14:textId="77777777" w:rsidR="00E23615" w:rsidRDefault="00E23615" w:rsidP="00E23615">
      <w:r>
        <w:tab/>
      </w:r>
      <w:r>
        <w:tab/>
        <w:t xml:space="preserve">Event handling is a core part of CASE. </w:t>
      </w:r>
    </w:p>
    <w:p w14:paraId="077C7319" w14:textId="77777777" w:rsidR="00E23615" w:rsidRDefault="00E23615" w:rsidP="00E23615"/>
    <w:p w14:paraId="4C584B17" w14:textId="77777777" w:rsidR="00E23615" w:rsidRPr="00F1407B" w:rsidRDefault="00E23615" w:rsidP="00E23615">
      <w:pPr>
        <w:rPr>
          <w:b/>
        </w:rPr>
      </w:pPr>
      <w:r w:rsidRPr="00F1407B">
        <w:rPr>
          <w:rFonts w:cs="Lucida Grande"/>
          <w:color w:val="1F1F1F"/>
        </w:rPr>
        <w:t xml:space="preserve">Events enable a </w:t>
      </w:r>
      <w:hyperlink r:id="rId5" w:history="1">
        <w:r w:rsidRPr="00F1407B">
          <w:rPr>
            <w:rFonts w:cs="Lucida Grande"/>
            <w:color w:val="124DB7"/>
          </w:rPr>
          <w:t>class</w:t>
        </w:r>
      </w:hyperlink>
      <w:r w:rsidRPr="00F1407B">
        <w:rPr>
          <w:rFonts w:cs="Lucida Grande"/>
          <w:color w:val="1F1F1F"/>
        </w:rPr>
        <w:t xml:space="preserve"> or object to notify other classes or objects when something of interest occurs. The class that sends (or raises) the event is called the publisher and the classes that receive (or handle) the event are called subscribers.</w:t>
      </w:r>
    </w:p>
    <w:p w14:paraId="7245A1DC" w14:textId="77777777" w:rsidR="00E23615" w:rsidRDefault="00E23615" w:rsidP="00E23615">
      <w:r>
        <w:t>Example:</w:t>
      </w:r>
    </w:p>
    <w:p w14:paraId="745F57AD" w14:textId="77777777" w:rsidR="00E23615" w:rsidRDefault="00E23615" w:rsidP="00E23615"/>
    <w:p w14:paraId="08B37147" w14:textId="77777777" w:rsidR="00E23615" w:rsidRDefault="00E23615" w:rsidP="00E23615">
      <w:r>
        <w:t>Subscriber subscribeQueue</w:t>
      </w:r>
    </w:p>
    <w:p w14:paraId="670D53C8" w14:textId="77777777" w:rsidR="00E23615" w:rsidRDefault="00E23615" w:rsidP="00E23615">
      <w:r>
        <w:t>Publisher publishQueue</w:t>
      </w:r>
    </w:p>
    <w:p w14:paraId="05541932" w14:textId="77777777" w:rsidR="00E23615" w:rsidRDefault="00E23615" w:rsidP="00E23615"/>
    <w:p w14:paraId="0657381C" w14:textId="77777777" w:rsidR="00E23615" w:rsidRDefault="00E23615" w:rsidP="00E23615">
      <w:r>
        <w:t>subscribeQueue</w:t>
      </w:r>
    </w:p>
    <w:p w14:paraId="5B102C56" w14:textId="77777777" w:rsidR="00E23615" w:rsidRDefault="00E23615" w:rsidP="00E23615">
      <w:r>
        <w:t>.(publishingClass.publishingFunction) { body of code }</w:t>
      </w:r>
    </w:p>
    <w:p w14:paraId="1681D8DB" w14:textId="77777777" w:rsidR="00E23615" w:rsidRDefault="00E23615" w:rsidP="00E23615"/>
    <w:p w14:paraId="0E68F578" w14:textId="77777777" w:rsidR="00E23615" w:rsidRDefault="00E23615" w:rsidP="00E23615">
      <w:r>
        <w:t>publishQueue.(publisherClass.subscribe(publishingClass.publishingFunction) { publishing code }</w:t>
      </w:r>
    </w:p>
    <w:p w14:paraId="6B9DC100" w14:textId="77777777" w:rsidR="00E23615" w:rsidRDefault="00E23615" w:rsidP="00E23615"/>
    <w:p w14:paraId="6367BD2A" w14:textId="588EEB9E" w:rsidR="003B3BAD" w:rsidRPr="00E23615" w:rsidRDefault="009B7726" w:rsidP="003B3BAD">
      <w:r>
        <w:t>`</w:t>
      </w:r>
      <w:bookmarkStart w:id="0" w:name="_GoBack"/>
      <w:bookmarkEnd w:id="0"/>
    </w:p>
    <w:p w14:paraId="33C9D0E6" w14:textId="77777777" w:rsidR="003B3BAD" w:rsidRDefault="003B3BAD" w:rsidP="00ED0197"/>
    <w:p w14:paraId="75B7F527" w14:textId="179CD030" w:rsidR="00ED0197" w:rsidRDefault="00393CCA" w:rsidP="00C70175">
      <w:r>
        <w:tab/>
      </w:r>
      <w:r>
        <w:tab/>
      </w:r>
    </w:p>
    <w:p w14:paraId="75EB828C" w14:textId="75629EE2" w:rsidR="00C70175" w:rsidRDefault="00C70175" w:rsidP="00C70175">
      <w:r>
        <w:t>]</w:t>
      </w:r>
    </w:p>
    <w:p w14:paraId="1E71B0B4" w14:textId="77777777" w:rsidR="00C229F6" w:rsidRDefault="00C229F6" w:rsidP="00ED0197"/>
    <w:p w14:paraId="526209CE" w14:textId="77777777" w:rsidR="00ED0197" w:rsidRDefault="00ED0197" w:rsidP="00ED0197">
      <w:r>
        <w:t>#end class</w:t>
      </w:r>
    </w:p>
    <w:p w14:paraId="161F089E" w14:textId="77777777" w:rsidR="00ED0197" w:rsidRDefault="00ED0197" w:rsidP="00ED0197"/>
    <w:p w14:paraId="3F9A54A3" w14:textId="77777777" w:rsidR="00ED0197" w:rsidRPr="00293527" w:rsidRDefault="00ED0197" w:rsidP="00ED0197">
      <w:r>
        <w:t>}</w:t>
      </w:r>
    </w:p>
    <w:p w14:paraId="1EADD6BF" w14:textId="77777777" w:rsidR="003212BE" w:rsidRDefault="003212BE"/>
    <w:sectPr w:rsidR="003212BE"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97"/>
    <w:rsid w:val="000C4755"/>
    <w:rsid w:val="00166F62"/>
    <w:rsid w:val="001C3721"/>
    <w:rsid w:val="001E7A32"/>
    <w:rsid w:val="00232185"/>
    <w:rsid w:val="003212BE"/>
    <w:rsid w:val="00393CCA"/>
    <w:rsid w:val="003B3BAD"/>
    <w:rsid w:val="00481B82"/>
    <w:rsid w:val="004862B6"/>
    <w:rsid w:val="005003D1"/>
    <w:rsid w:val="005A01CC"/>
    <w:rsid w:val="005B22FB"/>
    <w:rsid w:val="005C566E"/>
    <w:rsid w:val="006024EC"/>
    <w:rsid w:val="0078650E"/>
    <w:rsid w:val="007B2111"/>
    <w:rsid w:val="007E0F6E"/>
    <w:rsid w:val="00895155"/>
    <w:rsid w:val="008B1342"/>
    <w:rsid w:val="00965232"/>
    <w:rsid w:val="009B7726"/>
    <w:rsid w:val="00A04E9D"/>
    <w:rsid w:val="00A165A9"/>
    <w:rsid w:val="00A5351E"/>
    <w:rsid w:val="00A909D7"/>
    <w:rsid w:val="00AD7FD4"/>
    <w:rsid w:val="00AE47EA"/>
    <w:rsid w:val="00B440E9"/>
    <w:rsid w:val="00BA4F56"/>
    <w:rsid w:val="00C004C1"/>
    <w:rsid w:val="00C229F6"/>
    <w:rsid w:val="00C33B12"/>
    <w:rsid w:val="00C70175"/>
    <w:rsid w:val="00D115A0"/>
    <w:rsid w:val="00D91333"/>
    <w:rsid w:val="00DB4097"/>
    <w:rsid w:val="00DB75C7"/>
    <w:rsid w:val="00E22E2F"/>
    <w:rsid w:val="00E23615"/>
    <w:rsid w:val="00ED0197"/>
    <w:rsid w:val="00F70343"/>
    <w:rsid w:val="00FE1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CD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sdn.microsoft.com/en-us/library/0b0thckt.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795</Characters>
  <Application>Microsoft Macintosh Word</Application>
  <DocSecurity>0</DocSecurity>
  <Lines>6</Lines>
  <Paragraphs>1</Paragraphs>
  <ScaleCrop>false</ScaleCrop>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3</cp:revision>
  <dcterms:created xsi:type="dcterms:W3CDTF">2015-11-26T20:20:00Z</dcterms:created>
  <dcterms:modified xsi:type="dcterms:W3CDTF">2015-11-26T20:47:00Z</dcterms:modified>
</cp:coreProperties>
</file>