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A90A3" w14:textId="2D37C63B" w:rsidR="003212BE" w:rsidRDefault="00293527">
      <w:pPr>
        <w:rPr>
          <w:sz w:val="36"/>
          <w:szCs w:val="36"/>
        </w:rPr>
      </w:pPr>
      <w:r>
        <w:rPr>
          <w:sz w:val="36"/>
          <w:szCs w:val="36"/>
        </w:rPr>
        <w:t xml:space="preserve">CASE PROGRAM – </w:t>
      </w:r>
      <w:r w:rsidR="00436947">
        <w:rPr>
          <w:sz w:val="36"/>
          <w:szCs w:val="36"/>
        </w:rPr>
        <w:t>ENUM</w:t>
      </w:r>
    </w:p>
    <w:p w14:paraId="01B86DC7" w14:textId="77777777" w:rsidR="00293527" w:rsidRDefault="00293527">
      <w:proofErr w:type="gramStart"/>
      <w:r>
        <w:t>import</w:t>
      </w:r>
      <w:proofErr w:type="gramEnd"/>
      <w:r>
        <w:t xml:space="preserve"> </w:t>
      </w:r>
      <w:proofErr w:type="spellStart"/>
      <w:r>
        <w:t>case.lang.System</w:t>
      </w:r>
      <w:proofErr w:type="spellEnd"/>
    </w:p>
    <w:p w14:paraId="1B5821FE" w14:textId="77777777" w:rsidR="00293527" w:rsidRDefault="00293527"/>
    <w:p w14:paraId="437DD219" w14:textId="4CF1EB3D" w:rsidR="00FB7092" w:rsidRDefault="00FB7092">
      <w:proofErr w:type="gramStart"/>
      <w:r>
        <w:t>namespace</w:t>
      </w:r>
      <w:proofErr w:type="gramEnd"/>
      <w:r>
        <w:t xml:space="preserve"> </w:t>
      </w:r>
      <w:proofErr w:type="spellStart"/>
      <w:r>
        <w:t>HelloWorld</w:t>
      </w:r>
      <w:proofErr w:type="spellEnd"/>
      <w:r>
        <w:t xml:space="preserve"> {</w:t>
      </w:r>
    </w:p>
    <w:p w14:paraId="1F1CD7AF" w14:textId="77777777" w:rsidR="00293527" w:rsidRDefault="00293527"/>
    <w:p w14:paraId="78A5A726" w14:textId="060A663A" w:rsidR="00982B79" w:rsidRDefault="00982B79">
      <w:r>
        <w:t xml:space="preserve">//String-&gt;Object-&gt;Main </w:t>
      </w:r>
      <w:proofErr w:type="gramStart"/>
      <w:r>
        <w:t>is  a</w:t>
      </w:r>
      <w:proofErr w:type="gramEnd"/>
      <w:r>
        <w:t xml:space="preserve"> type constructor</w:t>
      </w:r>
    </w:p>
    <w:p w14:paraId="577CB5A9" w14:textId="6651F8B9" w:rsidR="0035652E" w:rsidRDefault="0035652E"/>
    <w:p w14:paraId="308B06DA" w14:textId="77777777" w:rsidR="00293527" w:rsidRDefault="00293527">
      <w:r>
        <w:t>String-&gt;Object-&gt;Main</w:t>
      </w:r>
    </w:p>
    <w:p w14:paraId="471B7E14" w14:textId="676AEA7F" w:rsidR="00436947" w:rsidRDefault="00293527">
      <w:r>
        <w:t>#</w:t>
      </w:r>
      <w:proofErr w:type="gramStart"/>
      <w:r>
        <w:t>public</w:t>
      </w:r>
      <w:proofErr w:type="gramEnd"/>
      <w:r>
        <w:t xml:space="preserve"> class Program</w:t>
      </w:r>
    </w:p>
    <w:p w14:paraId="6D96E451" w14:textId="0BB301A7" w:rsidR="006F2E17" w:rsidRDefault="00293527">
      <w:r>
        <w:tab/>
      </w:r>
    </w:p>
    <w:p w14:paraId="3FEAC2C8" w14:textId="77777777" w:rsidR="00671B9C" w:rsidRDefault="00671B9C"/>
    <w:p w14:paraId="2C3F3F02" w14:textId="533FEB45" w:rsidR="00671B9C" w:rsidRDefault="00671B9C">
      <w:r>
        <w:t>//during compilation this function is included in the</w:t>
      </w:r>
    </w:p>
    <w:p w14:paraId="11610D17" w14:textId="56318D95" w:rsidR="00671B9C" w:rsidRDefault="00671B9C">
      <w:r>
        <w:t>//codebase whether it is used or not</w:t>
      </w:r>
    </w:p>
    <w:p w14:paraId="7120889B" w14:textId="78A7295D" w:rsidR="00293527" w:rsidRDefault="00671B9C" w:rsidP="006F2E17">
      <w:pPr>
        <w:ind w:firstLine="720"/>
      </w:pPr>
      <w:r>
        <w:t>@</w:t>
      </w:r>
      <w:proofErr w:type="gramStart"/>
      <w:r>
        <w:t>required</w:t>
      </w:r>
      <w:proofErr w:type="gramEnd"/>
      <w:r>
        <w:t xml:space="preserve"> </w:t>
      </w:r>
      <w:r w:rsidR="00293527">
        <w:t xml:space="preserve">[public Program(String [] </w:t>
      </w:r>
      <w:proofErr w:type="spellStart"/>
      <w:r w:rsidR="00293527">
        <w:t>args</w:t>
      </w:r>
      <w:proofErr w:type="spellEnd"/>
      <w:r w:rsidR="00293527">
        <w:t>)</w:t>
      </w:r>
    </w:p>
    <w:p w14:paraId="0825A669" w14:textId="77777777" w:rsidR="00293527" w:rsidRDefault="00293527">
      <w:r>
        <w:tab/>
      </w:r>
      <w:r>
        <w:tab/>
      </w:r>
    </w:p>
    <w:p w14:paraId="276DC69D" w14:textId="77777777" w:rsidR="00293527" w:rsidRDefault="00293527">
      <w:r>
        <w:tab/>
      </w:r>
      <w:r>
        <w:tab/>
      </w:r>
      <w:proofErr w:type="spellStart"/>
      <w:proofErr w:type="gramStart"/>
      <w:r>
        <w:t>System.out.println</w:t>
      </w:r>
      <w:proofErr w:type="spellEnd"/>
      <w:r>
        <w:t>(</w:t>
      </w:r>
      <w:proofErr w:type="gramEnd"/>
      <w:r w:rsidR="00AD77EB">
        <w:t>@</w:t>
      </w:r>
      <w:proofErr w:type="spellStart"/>
      <w:r w:rsidR="00AD77EB">
        <w:t>texts:“</w:t>
      </w:r>
      <w:r>
        <w:t>Hello</w:t>
      </w:r>
      <w:proofErr w:type="spellEnd"/>
      <w:r>
        <w:t xml:space="preserve"> World”)</w:t>
      </w:r>
    </w:p>
    <w:p w14:paraId="0B7FF993" w14:textId="4269863C" w:rsidR="0074223C" w:rsidRDefault="00111776">
      <w:r>
        <w:tab/>
      </w:r>
      <w:r>
        <w:tab/>
        <w:t xml:space="preserve">Print </w:t>
      </w:r>
      <w:proofErr w:type="spellStart"/>
      <w:proofErr w:type="gramStart"/>
      <w:r>
        <w:t>sizeOf</w:t>
      </w:r>
      <w:proofErr w:type="spellEnd"/>
      <w:r>
        <w:t>(</w:t>
      </w:r>
      <w:proofErr w:type="gramEnd"/>
      <w:r>
        <w:t xml:space="preserve">“Size of </w:t>
      </w:r>
      <w:proofErr w:type="spellStart"/>
      <w:r>
        <w:t>args</w:t>
      </w:r>
      <w:proofErr w:type="spellEnd"/>
      <w:r>
        <w:t xml:space="preserve"> structure” + </w:t>
      </w:r>
      <w:proofErr w:type="spellStart"/>
      <w:r>
        <w:t>sizeof</w:t>
      </w:r>
      <w:proofErr w:type="spellEnd"/>
      <w:r>
        <w:t>(</w:t>
      </w:r>
      <w:proofErr w:type="spellStart"/>
      <w:r>
        <w:t>args</w:t>
      </w:r>
      <w:proofErr w:type="spellEnd"/>
      <w:r>
        <w:t>))</w:t>
      </w:r>
    </w:p>
    <w:p w14:paraId="100EB13F" w14:textId="1EB27171" w:rsidR="006F3029" w:rsidRDefault="006F3029">
      <w:r>
        <w:tab/>
      </w:r>
      <w:r>
        <w:tab/>
      </w:r>
    </w:p>
    <w:p w14:paraId="3190CC2B" w14:textId="37CDD356" w:rsidR="00B56598" w:rsidRDefault="006D22AB" w:rsidP="00B56598">
      <w:r>
        <w:tab/>
      </w:r>
      <w:r>
        <w:tab/>
      </w:r>
      <w:r w:rsidR="009545F6">
        <w:tab/>
      </w:r>
    </w:p>
    <w:p w14:paraId="010F0209" w14:textId="77777777" w:rsidR="006D22AB" w:rsidRPr="009545F6" w:rsidRDefault="006D22AB" w:rsidP="00B56598">
      <w:pPr>
        <w:rPr>
          <w:rFonts w:cs="Monaco"/>
          <w:color w:val="000000"/>
        </w:rPr>
      </w:pPr>
    </w:p>
    <w:p w14:paraId="1AF56D28" w14:textId="1FB0C3C3" w:rsidR="00B56598" w:rsidRDefault="00B56598" w:rsidP="00B56598">
      <w:r w:rsidRPr="00B56598">
        <w:tab/>
      </w:r>
      <w:r w:rsidR="006D22AB">
        <w:t>]</w:t>
      </w:r>
    </w:p>
    <w:p w14:paraId="6F398DF9" w14:textId="77777777" w:rsidR="00671B9C" w:rsidRDefault="00671B9C"/>
    <w:p w14:paraId="7EFC0AC8" w14:textId="0EE3DE0A" w:rsidR="00293527" w:rsidRDefault="00FB7092">
      <w:r>
        <w:t>}</w:t>
      </w:r>
    </w:p>
    <w:p w14:paraId="4D9C12C9" w14:textId="77777777" w:rsidR="008A4AC2" w:rsidRDefault="008A4AC2" w:rsidP="001F5B7C">
      <w:pPr>
        <w:rPr>
          <w:rFonts w:cs="Lucida Grande"/>
          <w:color w:val="1F1F1F"/>
        </w:rPr>
      </w:pPr>
    </w:p>
    <w:p w14:paraId="63CF5F69" w14:textId="77777777" w:rsidR="00F66F89" w:rsidRPr="00F66F89" w:rsidRDefault="00F66F89" w:rsidP="00F66F89">
      <w:pPr>
        <w:widowControl w:val="0"/>
        <w:autoSpaceDE w:val="0"/>
        <w:autoSpaceDN w:val="0"/>
        <w:adjustRightInd w:val="0"/>
        <w:rPr>
          <w:rFonts w:cs="Lucida Grande"/>
        </w:rPr>
      </w:pPr>
      <w:r w:rsidRPr="00F66F89">
        <w:rPr>
          <w:rFonts w:cs="Lucida Grande"/>
        </w:rPr>
        <w:t>String-&gt;Object</w:t>
      </w:r>
      <w:r w:rsidRPr="00F66F89">
        <w:rPr>
          <w:rFonts w:cs="Lucida Grande"/>
        </w:rPr>
        <w:sym w:font="Wingdings" w:char="F0E0"/>
      </w:r>
      <w:r w:rsidRPr="00F66F89">
        <w:rPr>
          <w:rFonts w:cs="Lucida Grande"/>
        </w:rPr>
        <w:t>Digit</w:t>
      </w:r>
    </w:p>
    <w:p w14:paraId="194BF918" w14:textId="0CA9D613" w:rsidR="00F66F89" w:rsidRPr="00F66F89" w:rsidRDefault="00F66F89" w:rsidP="00F66F89">
      <w:pPr>
        <w:widowControl w:val="0"/>
        <w:autoSpaceDE w:val="0"/>
        <w:autoSpaceDN w:val="0"/>
        <w:adjustRightInd w:val="0"/>
        <w:rPr>
          <w:rFonts w:cs="Lucida Grande"/>
        </w:rPr>
      </w:pPr>
      <w:r w:rsidRPr="00F66F89">
        <w:rPr>
          <w:rFonts w:cs="Lucida Grande"/>
        </w:rPr>
        <w:t>#</w:t>
      </w:r>
      <w:proofErr w:type="gramStart"/>
      <w:r w:rsidRPr="00F66F89">
        <w:rPr>
          <w:rFonts w:cs="Lucida Grande"/>
        </w:rPr>
        <w:t>public</w:t>
      </w:r>
      <w:proofErr w:type="gramEnd"/>
      <w:r w:rsidRPr="00F66F89">
        <w:rPr>
          <w:rFonts w:cs="Lucida Grande"/>
        </w:rPr>
        <w:t xml:space="preserve"> </w:t>
      </w:r>
      <w:r w:rsidRPr="00F66F89">
        <w:rPr>
          <w:rFonts w:cs="Consolas"/>
          <w:color w:val="0000FF"/>
        </w:rPr>
        <w:t>class</w:t>
      </w:r>
      <w:r w:rsidRPr="00F66F89">
        <w:rPr>
          <w:rFonts w:cs="Consolas"/>
        </w:rPr>
        <w:t xml:space="preserve"> &lt;Digit&gt;</w:t>
      </w:r>
    </w:p>
    <w:p w14:paraId="129FDA26" w14:textId="6A864129" w:rsidR="00F66F89" w:rsidRPr="00F66F89" w:rsidRDefault="00F66F89" w:rsidP="00F66F89">
      <w:pPr>
        <w:widowControl w:val="0"/>
        <w:autoSpaceDE w:val="0"/>
        <w:autoSpaceDN w:val="0"/>
        <w:adjustRightInd w:val="0"/>
        <w:rPr>
          <w:rFonts w:cs="Consolas"/>
        </w:rPr>
      </w:pPr>
    </w:p>
    <w:p w14:paraId="1980A1C6" w14:textId="77777777" w:rsidR="00F66F89" w:rsidRPr="00F66F89" w:rsidRDefault="00F66F89" w:rsidP="00F66F89">
      <w:pPr>
        <w:widowControl w:val="0"/>
        <w:autoSpaceDE w:val="0"/>
        <w:autoSpaceDN w:val="0"/>
        <w:adjustRightInd w:val="0"/>
        <w:rPr>
          <w:rFonts w:cs="Consolas"/>
        </w:rPr>
      </w:pPr>
      <w:r w:rsidRPr="00F66F89">
        <w:rPr>
          <w:rFonts w:cs="Consolas"/>
        </w:rPr>
        <w:t xml:space="preserve">    </w:t>
      </w:r>
      <w:proofErr w:type="gramStart"/>
      <w:r w:rsidRPr="00F66F89">
        <w:rPr>
          <w:rFonts w:cs="Consolas"/>
          <w:color w:val="0000FF"/>
        </w:rPr>
        <w:t>public</w:t>
      </w:r>
      <w:proofErr w:type="gramEnd"/>
      <w:r w:rsidRPr="00F66F89">
        <w:rPr>
          <w:rFonts w:cs="Consolas"/>
        </w:rPr>
        <w:t xml:space="preserve"> Digit(</w:t>
      </w:r>
      <w:r w:rsidRPr="00F66F89">
        <w:rPr>
          <w:rFonts w:cs="Consolas"/>
          <w:color w:val="0000FF"/>
        </w:rPr>
        <w:t>double</w:t>
      </w:r>
      <w:r w:rsidRPr="00F66F89">
        <w:rPr>
          <w:rFonts w:cs="Consolas"/>
        </w:rPr>
        <w:t xml:space="preserve"> d) { </w:t>
      </w:r>
      <w:proofErr w:type="spellStart"/>
      <w:r w:rsidRPr="00F66F89">
        <w:rPr>
          <w:rFonts w:cs="Consolas"/>
        </w:rPr>
        <w:t>val</w:t>
      </w:r>
      <w:proofErr w:type="spellEnd"/>
      <w:r w:rsidRPr="00F66F89">
        <w:rPr>
          <w:rFonts w:cs="Consolas"/>
        </w:rPr>
        <w:t xml:space="preserve"> = d; }</w:t>
      </w:r>
    </w:p>
    <w:p w14:paraId="76CAE4B8" w14:textId="77777777" w:rsidR="00F66F89" w:rsidRPr="00F66F89" w:rsidRDefault="00F66F89" w:rsidP="00F66F89">
      <w:pPr>
        <w:widowControl w:val="0"/>
        <w:autoSpaceDE w:val="0"/>
        <w:autoSpaceDN w:val="0"/>
        <w:adjustRightInd w:val="0"/>
        <w:rPr>
          <w:rFonts w:cs="Consolas"/>
        </w:rPr>
      </w:pPr>
      <w:r w:rsidRPr="00F66F89">
        <w:rPr>
          <w:rFonts w:cs="Consolas"/>
        </w:rPr>
        <w:t xml:space="preserve">    </w:t>
      </w:r>
      <w:proofErr w:type="gramStart"/>
      <w:r w:rsidRPr="00F66F89">
        <w:rPr>
          <w:rFonts w:cs="Consolas"/>
          <w:color w:val="0000FF"/>
        </w:rPr>
        <w:t>public</w:t>
      </w:r>
      <w:proofErr w:type="gramEnd"/>
      <w:r w:rsidRPr="00F66F89">
        <w:rPr>
          <w:rFonts w:cs="Consolas"/>
        </w:rPr>
        <w:t> </w:t>
      </w:r>
      <w:r w:rsidRPr="00F66F89">
        <w:rPr>
          <w:rFonts w:cs="Consolas"/>
          <w:color w:val="0000FF"/>
        </w:rPr>
        <w:t>double</w:t>
      </w:r>
      <w:r w:rsidRPr="00F66F89">
        <w:rPr>
          <w:rFonts w:cs="Consolas"/>
        </w:rPr>
        <w:t xml:space="preserve"> </w:t>
      </w:r>
      <w:proofErr w:type="spellStart"/>
      <w:r w:rsidRPr="00F66F89">
        <w:rPr>
          <w:rFonts w:cs="Consolas"/>
        </w:rPr>
        <w:t>val</w:t>
      </w:r>
      <w:proofErr w:type="spellEnd"/>
      <w:r w:rsidRPr="00F66F89">
        <w:rPr>
          <w:rFonts w:cs="Consolas"/>
        </w:rPr>
        <w:t>;</w:t>
      </w:r>
    </w:p>
    <w:p w14:paraId="60B56519" w14:textId="77777777" w:rsidR="00F66F89" w:rsidRPr="00F66F89" w:rsidRDefault="00F66F89" w:rsidP="00F66F89">
      <w:pPr>
        <w:widowControl w:val="0"/>
        <w:autoSpaceDE w:val="0"/>
        <w:autoSpaceDN w:val="0"/>
        <w:adjustRightInd w:val="0"/>
        <w:rPr>
          <w:rFonts w:cs="Consolas"/>
        </w:rPr>
      </w:pPr>
      <w:r w:rsidRPr="00F66F89">
        <w:rPr>
          <w:rFonts w:cs="Consolas"/>
        </w:rPr>
        <w:t xml:space="preserve">    </w:t>
      </w:r>
      <w:r w:rsidRPr="00F66F89">
        <w:rPr>
          <w:rFonts w:cs="Consolas"/>
          <w:color w:val="0F7001"/>
        </w:rPr>
        <w:t>// ...</w:t>
      </w:r>
      <w:proofErr w:type="gramStart"/>
      <w:r w:rsidRPr="00F66F89">
        <w:rPr>
          <w:rFonts w:cs="Consolas"/>
          <w:color w:val="0F7001"/>
        </w:rPr>
        <w:t>other</w:t>
      </w:r>
      <w:proofErr w:type="gramEnd"/>
      <w:r w:rsidRPr="00F66F89">
        <w:rPr>
          <w:rFonts w:cs="Consolas"/>
          <w:color w:val="0F7001"/>
        </w:rPr>
        <w:t xml:space="preserve"> members </w:t>
      </w:r>
    </w:p>
    <w:p w14:paraId="29F44C78" w14:textId="77777777" w:rsidR="00F66F89" w:rsidRPr="00F66F89" w:rsidRDefault="00F66F89" w:rsidP="00F66F89">
      <w:pPr>
        <w:widowControl w:val="0"/>
        <w:autoSpaceDE w:val="0"/>
        <w:autoSpaceDN w:val="0"/>
        <w:adjustRightInd w:val="0"/>
        <w:rPr>
          <w:rFonts w:cs="Consolas"/>
        </w:rPr>
      </w:pPr>
    </w:p>
    <w:p w14:paraId="1C267003" w14:textId="77777777" w:rsidR="00F66F89" w:rsidRPr="00F66F89" w:rsidRDefault="00F66F89" w:rsidP="00F66F89">
      <w:pPr>
        <w:widowControl w:val="0"/>
        <w:autoSpaceDE w:val="0"/>
        <w:autoSpaceDN w:val="0"/>
        <w:adjustRightInd w:val="0"/>
        <w:rPr>
          <w:rFonts w:cs="Consolas"/>
        </w:rPr>
      </w:pPr>
      <w:r w:rsidRPr="00F66F89">
        <w:rPr>
          <w:rFonts w:cs="Consolas"/>
        </w:rPr>
        <w:t xml:space="preserve">    </w:t>
      </w:r>
      <w:r w:rsidRPr="00F66F89">
        <w:rPr>
          <w:rFonts w:cs="Consolas"/>
          <w:color w:val="0F7001"/>
        </w:rPr>
        <w:t>// User-defined conversion from Digit to double </w:t>
      </w:r>
    </w:p>
    <w:p w14:paraId="09A3E375" w14:textId="493807E6" w:rsidR="00F66F89" w:rsidRPr="00F66F89" w:rsidRDefault="00F66F89" w:rsidP="00F66F89">
      <w:pPr>
        <w:widowControl w:val="0"/>
        <w:autoSpaceDE w:val="0"/>
        <w:autoSpaceDN w:val="0"/>
        <w:adjustRightInd w:val="0"/>
        <w:rPr>
          <w:rFonts w:cs="Consolas"/>
        </w:rPr>
      </w:pPr>
      <w:r w:rsidRPr="00F66F89">
        <w:rPr>
          <w:rFonts w:cs="Consolas"/>
        </w:rPr>
        <w:t xml:space="preserve">    </w:t>
      </w:r>
      <w:r>
        <w:rPr>
          <w:rFonts w:cs="Consolas"/>
        </w:rPr>
        <w:t>[</w:t>
      </w:r>
      <w:proofErr w:type="gramStart"/>
      <w:r w:rsidRPr="00F66F89">
        <w:rPr>
          <w:rFonts w:cs="Consolas"/>
          <w:color w:val="0000FF"/>
        </w:rPr>
        <w:t>public</w:t>
      </w:r>
      <w:proofErr w:type="gramEnd"/>
      <w:r w:rsidRPr="00F66F89">
        <w:rPr>
          <w:rFonts w:cs="Consolas"/>
        </w:rPr>
        <w:t> </w:t>
      </w:r>
      <w:r w:rsidRPr="00F66F89">
        <w:rPr>
          <w:rFonts w:cs="Consolas"/>
          <w:color w:val="0000FF"/>
        </w:rPr>
        <w:t>static</w:t>
      </w:r>
      <w:r w:rsidRPr="00F66F89">
        <w:rPr>
          <w:rFonts w:cs="Consolas"/>
        </w:rPr>
        <w:t> </w:t>
      </w:r>
      <w:r w:rsidRPr="00F66F89">
        <w:rPr>
          <w:rFonts w:cs="Consolas"/>
          <w:color w:val="0000FF"/>
        </w:rPr>
        <w:t>implicit</w:t>
      </w:r>
      <w:r w:rsidRPr="00F66F89">
        <w:rPr>
          <w:rFonts w:cs="Consolas"/>
        </w:rPr>
        <w:t> </w:t>
      </w:r>
      <w:r w:rsidRPr="00F66F89">
        <w:rPr>
          <w:rFonts w:cs="Consolas"/>
          <w:color w:val="0000FF"/>
        </w:rPr>
        <w:t>operator</w:t>
      </w:r>
      <w:r w:rsidRPr="00F66F89">
        <w:rPr>
          <w:rFonts w:cs="Consolas"/>
        </w:rPr>
        <w:t> </w:t>
      </w:r>
      <w:r w:rsidRPr="00F66F89">
        <w:rPr>
          <w:rFonts w:cs="Consolas"/>
          <w:color w:val="0000FF"/>
        </w:rPr>
        <w:t>double</w:t>
      </w:r>
      <w:r w:rsidRPr="00F66F89">
        <w:rPr>
          <w:rFonts w:cs="Consolas"/>
        </w:rPr>
        <w:t>(Digit d)</w:t>
      </w:r>
    </w:p>
    <w:p w14:paraId="6F59B41A" w14:textId="21580802" w:rsidR="00F66F89" w:rsidRPr="00F66F89" w:rsidRDefault="00F66F89" w:rsidP="00F66F89">
      <w:pPr>
        <w:widowControl w:val="0"/>
        <w:autoSpaceDE w:val="0"/>
        <w:autoSpaceDN w:val="0"/>
        <w:adjustRightInd w:val="0"/>
        <w:rPr>
          <w:rFonts w:cs="Consolas"/>
        </w:rPr>
      </w:pPr>
      <w:r>
        <w:rPr>
          <w:rFonts w:cs="Consolas"/>
        </w:rPr>
        <w:t xml:space="preserve">    </w:t>
      </w:r>
    </w:p>
    <w:p w14:paraId="5F5F36EA" w14:textId="77777777" w:rsidR="00F66F89" w:rsidRPr="00F66F89" w:rsidRDefault="00F66F89" w:rsidP="00F66F89">
      <w:pPr>
        <w:widowControl w:val="0"/>
        <w:autoSpaceDE w:val="0"/>
        <w:autoSpaceDN w:val="0"/>
        <w:adjustRightInd w:val="0"/>
        <w:rPr>
          <w:rFonts w:cs="Consolas"/>
        </w:rPr>
      </w:pPr>
      <w:r w:rsidRPr="00F66F89">
        <w:rPr>
          <w:rFonts w:cs="Consolas"/>
        </w:rPr>
        <w:t xml:space="preserve">        </w:t>
      </w:r>
      <w:proofErr w:type="gramStart"/>
      <w:r w:rsidRPr="00F66F89">
        <w:rPr>
          <w:rFonts w:cs="Consolas"/>
          <w:color w:val="0000FF"/>
        </w:rPr>
        <w:t>return</w:t>
      </w:r>
      <w:proofErr w:type="gramEnd"/>
      <w:r w:rsidRPr="00F66F89">
        <w:rPr>
          <w:rFonts w:cs="Consolas"/>
        </w:rPr>
        <w:t xml:space="preserve"> </w:t>
      </w:r>
      <w:proofErr w:type="spellStart"/>
      <w:r w:rsidRPr="00F66F89">
        <w:rPr>
          <w:rFonts w:cs="Consolas"/>
        </w:rPr>
        <w:t>d.val</w:t>
      </w:r>
      <w:proofErr w:type="spellEnd"/>
      <w:r w:rsidRPr="00F66F89">
        <w:rPr>
          <w:rFonts w:cs="Consolas"/>
        </w:rPr>
        <w:t>;</w:t>
      </w:r>
    </w:p>
    <w:p w14:paraId="62CA9762" w14:textId="7CCBC8B7" w:rsidR="00F66F89" w:rsidRPr="00F66F89" w:rsidRDefault="00F66F89" w:rsidP="00F66F89">
      <w:pPr>
        <w:widowControl w:val="0"/>
        <w:autoSpaceDE w:val="0"/>
        <w:autoSpaceDN w:val="0"/>
        <w:adjustRightInd w:val="0"/>
        <w:rPr>
          <w:rFonts w:cs="Consolas"/>
        </w:rPr>
      </w:pPr>
      <w:r>
        <w:rPr>
          <w:rFonts w:cs="Consolas"/>
        </w:rPr>
        <w:t xml:space="preserve">    ]</w:t>
      </w:r>
    </w:p>
    <w:p w14:paraId="111E656B" w14:textId="77777777" w:rsidR="00F66F89" w:rsidRPr="00F66F89" w:rsidRDefault="00F66F89" w:rsidP="00F66F89">
      <w:pPr>
        <w:widowControl w:val="0"/>
        <w:autoSpaceDE w:val="0"/>
        <w:autoSpaceDN w:val="0"/>
        <w:adjustRightInd w:val="0"/>
        <w:rPr>
          <w:rFonts w:cs="Consolas"/>
        </w:rPr>
      </w:pPr>
      <w:r w:rsidRPr="00F66F89">
        <w:rPr>
          <w:rFonts w:cs="Consolas"/>
        </w:rPr>
        <w:t xml:space="preserve">    </w:t>
      </w:r>
      <w:r w:rsidRPr="00F66F89">
        <w:rPr>
          <w:rFonts w:cs="Consolas"/>
          <w:color w:val="0F7001"/>
        </w:rPr>
        <w:t>/</w:t>
      </w:r>
      <w:proofErr w:type="gramStart"/>
      <w:r w:rsidRPr="00F66F89">
        <w:rPr>
          <w:rFonts w:cs="Consolas"/>
          <w:color w:val="0F7001"/>
        </w:rPr>
        <w:t>/  User</w:t>
      </w:r>
      <w:proofErr w:type="gramEnd"/>
      <w:r w:rsidRPr="00F66F89">
        <w:rPr>
          <w:rFonts w:cs="Consolas"/>
          <w:color w:val="0F7001"/>
        </w:rPr>
        <w:t>-defined conversion from double to Digit </w:t>
      </w:r>
    </w:p>
    <w:p w14:paraId="5625730A" w14:textId="0593CDDD" w:rsidR="00F66F89" w:rsidRPr="00F66F89" w:rsidRDefault="00F66F89" w:rsidP="00F66F89">
      <w:pPr>
        <w:widowControl w:val="0"/>
        <w:autoSpaceDE w:val="0"/>
        <w:autoSpaceDN w:val="0"/>
        <w:adjustRightInd w:val="0"/>
        <w:rPr>
          <w:rFonts w:cs="Consolas"/>
        </w:rPr>
      </w:pPr>
      <w:r w:rsidRPr="00F66F89">
        <w:rPr>
          <w:rFonts w:cs="Consolas"/>
        </w:rPr>
        <w:t xml:space="preserve">    </w:t>
      </w:r>
      <w:r>
        <w:rPr>
          <w:rFonts w:cs="Consolas"/>
        </w:rPr>
        <w:t>[</w:t>
      </w:r>
      <w:proofErr w:type="gramStart"/>
      <w:r w:rsidRPr="00F66F89">
        <w:rPr>
          <w:rFonts w:cs="Consolas"/>
          <w:color w:val="0000FF"/>
        </w:rPr>
        <w:t>public</w:t>
      </w:r>
      <w:proofErr w:type="gramEnd"/>
      <w:r w:rsidRPr="00F66F89">
        <w:rPr>
          <w:rFonts w:cs="Consolas"/>
        </w:rPr>
        <w:t> </w:t>
      </w:r>
      <w:r w:rsidRPr="00F66F89">
        <w:rPr>
          <w:rFonts w:cs="Consolas"/>
          <w:color w:val="0000FF"/>
        </w:rPr>
        <w:t>static</w:t>
      </w:r>
      <w:r w:rsidRPr="00F66F89">
        <w:rPr>
          <w:rFonts w:cs="Consolas"/>
        </w:rPr>
        <w:t> </w:t>
      </w:r>
      <w:r w:rsidRPr="00F66F89">
        <w:rPr>
          <w:rFonts w:cs="Consolas"/>
          <w:color w:val="0000FF"/>
        </w:rPr>
        <w:t>implicit</w:t>
      </w:r>
      <w:r w:rsidRPr="00F66F89">
        <w:rPr>
          <w:rFonts w:cs="Consolas"/>
        </w:rPr>
        <w:t> </w:t>
      </w:r>
      <w:r w:rsidRPr="00F66F89">
        <w:rPr>
          <w:rFonts w:cs="Consolas"/>
          <w:color w:val="0000FF"/>
        </w:rPr>
        <w:t>operator</w:t>
      </w:r>
      <w:r w:rsidRPr="00F66F89">
        <w:rPr>
          <w:rFonts w:cs="Consolas"/>
        </w:rPr>
        <w:t xml:space="preserve"> Digit(</w:t>
      </w:r>
      <w:r w:rsidRPr="00F66F89">
        <w:rPr>
          <w:rFonts w:cs="Consolas"/>
          <w:color w:val="0000FF"/>
        </w:rPr>
        <w:t>double</w:t>
      </w:r>
      <w:r w:rsidRPr="00F66F89">
        <w:rPr>
          <w:rFonts w:cs="Consolas"/>
        </w:rPr>
        <w:t xml:space="preserve"> d)</w:t>
      </w:r>
    </w:p>
    <w:p w14:paraId="75BB372C" w14:textId="37A1EA63" w:rsidR="00F66F89" w:rsidRPr="00F66F89" w:rsidRDefault="00F66F89" w:rsidP="00F66F89">
      <w:pPr>
        <w:widowControl w:val="0"/>
        <w:autoSpaceDE w:val="0"/>
        <w:autoSpaceDN w:val="0"/>
        <w:adjustRightInd w:val="0"/>
        <w:rPr>
          <w:rFonts w:cs="Consolas"/>
        </w:rPr>
      </w:pPr>
      <w:r>
        <w:rPr>
          <w:rFonts w:cs="Consolas"/>
        </w:rPr>
        <w:t xml:space="preserve">    </w:t>
      </w:r>
    </w:p>
    <w:p w14:paraId="2A408C72" w14:textId="77777777" w:rsidR="00F66F89" w:rsidRPr="00F66F89" w:rsidRDefault="00F66F89" w:rsidP="00F66F89">
      <w:pPr>
        <w:widowControl w:val="0"/>
        <w:autoSpaceDE w:val="0"/>
        <w:autoSpaceDN w:val="0"/>
        <w:adjustRightInd w:val="0"/>
        <w:rPr>
          <w:rFonts w:cs="Consolas"/>
        </w:rPr>
      </w:pPr>
      <w:r w:rsidRPr="00F66F89">
        <w:rPr>
          <w:rFonts w:cs="Consolas"/>
        </w:rPr>
        <w:t xml:space="preserve">        </w:t>
      </w:r>
      <w:proofErr w:type="gramStart"/>
      <w:r w:rsidRPr="00F66F89">
        <w:rPr>
          <w:rFonts w:cs="Consolas"/>
          <w:color w:val="0000FF"/>
        </w:rPr>
        <w:t>return</w:t>
      </w:r>
      <w:proofErr w:type="gramEnd"/>
      <w:r w:rsidRPr="00F66F89">
        <w:rPr>
          <w:rFonts w:cs="Consolas"/>
        </w:rPr>
        <w:t> </w:t>
      </w:r>
      <w:r w:rsidRPr="00F66F89">
        <w:rPr>
          <w:rFonts w:cs="Consolas"/>
          <w:color w:val="0000FF"/>
        </w:rPr>
        <w:t>new</w:t>
      </w:r>
      <w:r w:rsidRPr="00F66F89">
        <w:rPr>
          <w:rFonts w:cs="Consolas"/>
        </w:rPr>
        <w:t xml:space="preserve"> Digit(d);</w:t>
      </w:r>
    </w:p>
    <w:p w14:paraId="0958B5D4" w14:textId="314076A9" w:rsidR="00F66F89" w:rsidRDefault="00F66F89" w:rsidP="00F66F89">
      <w:pPr>
        <w:widowControl w:val="0"/>
        <w:autoSpaceDE w:val="0"/>
        <w:autoSpaceDN w:val="0"/>
        <w:adjustRightInd w:val="0"/>
        <w:rPr>
          <w:rFonts w:cs="Consolas"/>
        </w:rPr>
      </w:pPr>
      <w:r>
        <w:rPr>
          <w:rFonts w:cs="Consolas"/>
        </w:rPr>
        <w:t xml:space="preserve">    ]</w:t>
      </w:r>
    </w:p>
    <w:p w14:paraId="5CF4AA91" w14:textId="77777777" w:rsidR="00F66F89" w:rsidRPr="00F66F89" w:rsidRDefault="00F66F89" w:rsidP="00F66F89">
      <w:pPr>
        <w:widowControl w:val="0"/>
        <w:autoSpaceDE w:val="0"/>
        <w:autoSpaceDN w:val="0"/>
        <w:adjustRightInd w:val="0"/>
        <w:rPr>
          <w:rFonts w:cs="Consolas"/>
        </w:rPr>
      </w:pPr>
    </w:p>
    <w:p w14:paraId="2B443346" w14:textId="05B8AF7C" w:rsidR="00F66F89" w:rsidRPr="00F66F89" w:rsidRDefault="00F66F89" w:rsidP="00F66F89">
      <w:pPr>
        <w:widowControl w:val="0"/>
        <w:autoSpaceDE w:val="0"/>
        <w:autoSpaceDN w:val="0"/>
        <w:adjustRightInd w:val="0"/>
        <w:rPr>
          <w:rFonts w:cs="Consolas"/>
        </w:rPr>
      </w:pPr>
      <w:r>
        <w:rPr>
          <w:rFonts w:cs="Consolas"/>
        </w:rPr>
        <w:t>#</w:t>
      </w:r>
      <w:proofErr w:type="gramStart"/>
      <w:r>
        <w:rPr>
          <w:rFonts w:cs="Consolas"/>
        </w:rPr>
        <w:t>end</w:t>
      </w:r>
      <w:proofErr w:type="gramEnd"/>
      <w:r>
        <w:rPr>
          <w:rFonts w:cs="Consolas"/>
        </w:rPr>
        <w:t xml:space="preserve"> class</w:t>
      </w:r>
    </w:p>
    <w:p w14:paraId="726FD32D" w14:textId="77777777" w:rsidR="00F66F89" w:rsidRPr="00F66F89" w:rsidRDefault="00F66F89" w:rsidP="00F66F89">
      <w:pPr>
        <w:widowControl w:val="0"/>
        <w:autoSpaceDE w:val="0"/>
        <w:autoSpaceDN w:val="0"/>
        <w:adjustRightInd w:val="0"/>
        <w:rPr>
          <w:rFonts w:cs="Consolas"/>
        </w:rPr>
      </w:pPr>
    </w:p>
    <w:p w14:paraId="11150026" w14:textId="77777777" w:rsidR="00F66F89" w:rsidRDefault="00F66F89" w:rsidP="00F66F89">
      <w:pPr>
        <w:widowControl w:val="0"/>
        <w:autoSpaceDE w:val="0"/>
        <w:autoSpaceDN w:val="0"/>
        <w:adjustRightInd w:val="0"/>
        <w:rPr>
          <w:rFonts w:cs="Consolas"/>
          <w:color w:val="0000FF"/>
        </w:rPr>
      </w:pPr>
    </w:p>
    <w:p w14:paraId="6DB3619B" w14:textId="15B4732B" w:rsidR="00F66F89" w:rsidRDefault="00F66F89" w:rsidP="00F66F89">
      <w:pPr>
        <w:widowControl w:val="0"/>
        <w:autoSpaceDE w:val="0"/>
        <w:autoSpaceDN w:val="0"/>
        <w:adjustRightInd w:val="0"/>
        <w:rPr>
          <w:rFonts w:cs="Consolas"/>
          <w:color w:val="0000FF"/>
        </w:rPr>
      </w:pPr>
      <w:r>
        <w:rPr>
          <w:rFonts w:cs="Consolas"/>
          <w:color w:val="0000FF"/>
        </w:rPr>
        <w:lastRenderedPageBreak/>
        <w:t>String-&gt;Object-&gt;Program</w:t>
      </w:r>
    </w:p>
    <w:p w14:paraId="470561E1" w14:textId="5A8DFBF1" w:rsidR="00F66F89" w:rsidRPr="00F66F89" w:rsidRDefault="00F66F89" w:rsidP="00F66F89">
      <w:pPr>
        <w:widowControl w:val="0"/>
        <w:autoSpaceDE w:val="0"/>
        <w:autoSpaceDN w:val="0"/>
        <w:adjustRightInd w:val="0"/>
        <w:rPr>
          <w:rFonts w:cs="Consolas"/>
        </w:rPr>
      </w:pPr>
      <w:r>
        <w:rPr>
          <w:rFonts w:cs="Consolas"/>
          <w:color w:val="0000FF"/>
        </w:rPr>
        <w:t>#</w:t>
      </w:r>
      <w:proofErr w:type="gramStart"/>
      <w:r>
        <w:rPr>
          <w:rFonts w:cs="Consolas"/>
          <w:color w:val="0000FF"/>
        </w:rPr>
        <w:t>public</w:t>
      </w:r>
      <w:proofErr w:type="gramEnd"/>
      <w:r>
        <w:rPr>
          <w:rFonts w:cs="Consolas"/>
          <w:color w:val="0000FF"/>
        </w:rPr>
        <w:t xml:space="preserve"> </w:t>
      </w:r>
      <w:r w:rsidRPr="00F66F89">
        <w:rPr>
          <w:rFonts w:cs="Consolas"/>
          <w:color w:val="0000FF"/>
        </w:rPr>
        <w:t>class</w:t>
      </w:r>
      <w:r w:rsidRPr="00F66F89">
        <w:rPr>
          <w:rFonts w:cs="Consolas"/>
        </w:rPr>
        <w:t xml:space="preserve"> &lt;Program&gt;</w:t>
      </w:r>
    </w:p>
    <w:p w14:paraId="3488CA62" w14:textId="46B2F5D6" w:rsidR="00F66F89" w:rsidRPr="00F66F89" w:rsidRDefault="00F66F89" w:rsidP="00F66F89">
      <w:pPr>
        <w:widowControl w:val="0"/>
        <w:autoSpaceDE w:val="0"/>
        <w:autoSpaceDN w:val="0"/>
        <w:adjustRightInd w:val="0"/>
        <w:rPr>
          <w:rFonts w:cs="Consolas"/>
        </w:rPr>
      </w:pPr>
    </w:p>
    <w:p w14:paraId="7EC8DCAD" w14:textId="1AB27C14" w:rsidR="00F66F89" w:rsidRPr="00F66F89" w:rsidRDefault="00F66F89" w:rsidP="00F66F89">
      <w:pPr>
        <w:widowControl w:val="0"/>
        <w:autoSpaceDE w:val="0"/>
        <w:autoSpaceDN w:val="0"/>
        <w:adjustRightInd w:val="0"/>
        <w:rPr>
          <w:rFonts w:cs="Consolas"/>
        </w:rPr>
      </w:pPr>
      <w:r w:rsidRPr="00F66F89">
        <w:rPr>
          <w:rFonts w:cs="Consolas"/>
        </w:rPr>
        <w:t xml:space="preserve">    </w:t>
      </w:r>
      <w:r>
        <w:rPr>
          <w:rFonts w:cs="Consolas"/>
        </w:rPr>
        <w:t>[</w:t>
      </w:r>
      <w:proofErr w:type="gramStart"/>
      <w:r w:rsidRPr="00F66F89">
        <w:rPr>
          <w:rFonts w:cs="Consolas"/>
          <w:color w:val="0000FF"/>
        </w:rPr>
        <w:t>static</w:t>
      </w:r>
      <w:proofErr w:type="gramEnd"/>
      <w:r w:rsidRPr="00F66F89">
        <w:rPr>
          <w:rFonts w:cs="Consolas"/>
        </w:rPr>
        <w:t> </w:t>
      </w:r>
      <w:r w:rsidRPr="00F66F89">
        <w:rPr>
          <w:rFonts w:cs="Consolas"/>
          <w:color w:val="0000FF"/>
        </w:rPr>
        <w:t>void</w:t>
      </w:r>
      <w:r w:rsidRPr="00F66F89">
        <w:rPr>
          <w:rFonts w:cs="Consolas"/>
        </w:rPr>
        <w:t xml:space="preserve"> Main(</w:t>
      </w:r>
      <w:r w:rsidRPr="00F66F89">
        <w:rPr>
          <w:rFonts w:cs="Consolas"/>
          <w:color w:val="0000FF"/>
        </w:rPr>
        <w:t>string</w:t>
      </w:r>
      <w:r w:rsidRPr="00F66F89">
        <w:rPr>
          <w:rFonts w:cs="Consolas"/>
        </w:rPr>
        <w:t xml:space="preserve">[] </w:t>
      </w:r>
      <w:proofErr w:type="spellStart"/>
      <w:r w:rsidRPr="00F66F89">
        <w:rPr>
          <w:rFonts w:cs="Consolas"/>
        </w:rPr>
        <w:t>args</w:t>
      </w:r>
      <w:proofErr w:type="spellEnd"/>
      <w:r w:rsidRPr="00F66F89">
        <w:rPr>
          <w:rFonts w:cs="Consolas"/>
        </w:rPr>
        <w:t>)</w:t>
      </w:r>
    </w:p>
    <w:p w14:paraId="7AC6D932" w14:textId="717B1A72" w:rsidR="00F66F89" w:rsidRPr="00F66F89" w:rsidRDefault="00F66F89" w:rsidP="00F66F89">
      <w:pPr>
        <w:widowControl w:val="0"/>
        <w:autoSpaceDE w:val="0"/>
        <w:autoSpaceDN w:val="0"/>
        <w:adjustRightInd w:val="0"/>
        <w:rPr>
          <w:rFonts w:cs="Consolas"/>
        </w:rPr>
      </w:pPr>
      <w:r>
        <w:rPr>
          <w:rFonts w:cs="Consolas"/>
        </w:rPr>
        <w:t xml:space="preserve">    </w:t>
      </w:r>
    </w:p>
    <w:p w14:paraId="39875936" w14:textId="77777777" w:rsidR="00F66F89" w:rsidRPr="00F66F89" w:rsidRDefault="00F66F89" w:rsidP="00F66F89">
      <w:pPr>
        <w:widowControl w:val="0"/>
        <w:autoSpaceDE w:val="0"/>
        <w:autoSpaceDN w:val="0"/>
        <w:adjustRightInd w:val="0"/>
        <w:rPr>
          <w:rFonts w:cs="Consolas"/>
        </w:rPr>
      </w:pPr>
      <w:r w:rsidRPr="00F66F89">
        <w:rPr>
          <w:rFonts w:cs="Consolas"/>
        </w:rPr>
        <w:t xml:space="preserve">        Digit dig = </w:t>
      </w:r>
      <w:r w:rsidRPr="00F66F89">
        <w:rPr>
          <w:rFonts w:cs="Consolas"/>
          <w:color w:val="0000FF"/>
        </w:rPr>
        <w:t>new</w:t>
      </w:r>
      <w:r w:rsidRPr="00F66F89">
        <w:rPr>
          <w:rFonts w:cs="Consolas"/>
        </w:rPr>
        <w:t xml:space="preserve"> </w:t>
      </w:r>
      <w:proofErr w:type="gramStart"/>
      <w:r w:rsidRPr="00F66F89">
        <w:rPr>
          <w:rFonts w:cs="Consolas"/>
        </w:rPr>
        <w:t>Digit(</w:t>
      </w:r>
      <w:proofErr w:type="gramEnd"/>
      <w:r w:rsidRPr="00F66F89">
        <w:rPr>
          <w:rFonts w:cs="Consolas"/>
        </w:rPr>
        <w:t>7);</w:t>
      </w:r>
    </w:p>
    <w:p w14:paraId="187644CF" w14:textId="77777777" w:rsidR="00F66F89" w:rsidRPr="00F66F89" w:rsidRDefault="00F66F89" w:rsidP="00F66F89">
      <w:pPr>
        <w:widowControl w:val="0"/>
        <w:autoSpaceDE w:val="0"/>
        <w:autoSpaceDN w:val="0"/>
        <w:adjustRightInd w:val="0"/>
        <w:rPr>
          <w:rFonts w:cs="Consolas"/>
        </w:rPr>
      </w:pPr>
      <w:r w:rsidRPr="00F66F89">
        <w:rPr>
          <w:rFonts w:cs="Consolas"/>
        </w:rPr>
        <w:t xml:space="preserve">        </w:t>
      </w:r>
      <w:r w:rsidRPr="00F66F89">
        <w:rPr>
          <w:rFonts w:cs="Consolas"/>
          <w:color w:val="0F7001"/>
        </w:rPr>
        <w:t>//This call invokes the implicit "double" operator </w:t>
      </w:r>
    </w:p>
    <w:p w14:paraId="0C3A8B06" w14:textId="77777777" w:rsidR="00F66F89" w:rsidRPr="00F66F89" w:rsidRDefault="00F66F89" w:rsidP="00F66F89">
      <w:pPr>
        <w:widowControl w:val="0"/>
        <w:autoSpaceDE w:val="0"/>
        <w:autoSpaceDN w:val="0"/>
        <w:adjustRightInd w:val="0"/>
        <w:rPr>
          <w:rFonts w:cs="Consolas"/>
        </w:rPr>
      </w:pPr>
      <w:r w:rsidRPr="00F66F89">
        <w:rPr>
          <w:rFonts w:cs="Consolas"/>
        </w:rPr>
        <w:t xml:space="preserve">        </w:t>
      </w:r>
      <w:proofErr w:type="gramStart"/>
      <w:r w:rsidRPr="00F66F89">
        <w:rPr>
          <w:rFonts w:cs="Consolas"/>
          <w:color w:val="0000FF"/>
        </w:rPr>
        <w:t>double</w:t>
      </w:r>
      <w:proofErr w:type="gramEnd"/>
      <w:r w:rsidRPr="00F66F89">
        <w:rPr>
          <w:rFonts w:cs="Consolas"/>
        </w:rPr>
        <w:t xml:space="preserve"> </w:t>
      </w:r>
      <w:proofErr w:type="spellStart"/>
      <w:r w:rsidRPr="00F66F89">
        <w:rPr>
          <w:rFonts w:cs="Consolas"/>
        </w:rPr>
        <w:t>num</w:t>
      </w:r>
      <w:proofErr w:type="spellEnd"/>
      <w:r w:rsidRPr="00F66F89">
        <w:rPr>
          <w:rFonts w:cs="Consolas"/>
        </w:rPr>
        <w:t xml:space="preserve"> = dig;</w:t>
      </w:r>
    </w:p>
    <w:p w14:paraId="3CF42625" w14:textId="77777777" w:rsidR="00F66F89" w:rsidRPr="00F66F89" w:rsidRDefault="00F66F89" w:rsidP="00F66F89">
      <w:pPr>
        <w:widowControl w:val="0"/>
        <w:autoSpaceDE w:val="0"/>
        <w:autoSpaceDN w:val="0"/>
        <w:adjustRightInd w:val="0"/>
        <w:rPr>
          <w:rFonts w:cs="Consolas"/>
        </w:rPr>
      </w:pPr>
      <w:r w:rsidRPr="00F66F89">
        <w:rPr>
          <w:rFonts w:cs="Consolas"/>
        </w:rPr>
        <w:t xml:space="preserve">        </w:t>
      </w:r>
      <w:r w:rsidRPr="00F66F89">
        <w:rPr>
          <w:rFonts w:cs="Consolas"/>
          <w:color w:val="0F7001"/>
        </w:rPr>
        <w:t>//This call invokes the implicit "Digit" operator</w:t>
      </w:r>
    </w:p>
    <w:p w14:paraId="7D681F6C" w14:textId="77777777" w:rsidR="00F66F89" w:rsidRPr="00F66F89" w:rsidRDefault="00F66F89" w:rsidP="00F66F89">
      <w:pPr>
        <w:widowControl w:val="0"/>
        <w:autoSpaceDE w:val="0"/>
        <w:autoSpaceDN w:val="0"/>
        <w:adjustRightInd w:val="0"/>
        <w:rPr>
          <w:rFonts w:cs="Consolas"/>
        </w:rPr>
      </w:pPr>
      <w:r w:rsidRPr="00F66F89">
        <w:rPr>
          <w:rFonts w:cs="Consolas"/>
        </w:rPr>
        <w:t xml:space="preserve">        Digit dig2 = 12;</w:t>
      </w:r>
    </w:p>
    <w:p w14:paraId="1E8A651A" w14:textId="77777777" w:rsidR="00F66F89" w:rsidRPr="00F66F89" w:rsidRDefault="00F66F89" w:rsidP="00F66F89">
      <w:pPr>
        <w:widowControl w:val="0"/>
        <w:autoSpaceDE w:val="0"/>
        <w:autoSpaceDN w:val="0"/>
        <w:adjustRightInd w:val="0"/>
        <w:rPr>
          <w:rFonts w:cs="Consolas"/>
        </w:rPr>
      </w:pPr>
      <w:r w:rsidRPr="00F66F89">
        <w:rPr>
          <w:rFonts w:cs="Consolas"/>
        </w:rPr>
        <w:t xml:space="preserve">        </w:t>
      </w:r>
      <w:proofErr w:type="spellStart"/>
      <w:proofErr w:type="gramStart"/>
      <w:r w:rsidRPr="00F66F89">
        <w:rPr>
          <w:rFonts w:cs="Consolas"/>
        </w:rPr>
        <w:t>Console.WriteLine</w:t>
      </w:r>
      <w:proofErr w:type="spellEnd"/>
      <w:r w:rsidRPr="00F66F89">
        <w:rPr>
          <w:rFonts w:cs="Consolas"/>
        </w:rPr>
        <w:t>(</w:t>
      </w:r>
      <w:proofErr w:type="gramEnd"/>
      <w:r w:rsidRPr="00F66F89">
        <w:rPr>
          <w:rFonts w:cs="Consolas"/>
          <w:color w:val="900112"/>
        </w:rPr>
        <w:t>"</w:t>
      </w:r>
      <w:proofErr w:type="spellStart"/>
      <w:r w:rsidRPr="00F66F89">
        <w:rPr>
          <w:rFonts w:cs="Consolas"/>
          <w:color w:val="900112"/>
        </w:rPr>
        <w:t>num</w:t>
      </w:r>
      <w:proofErr w:type="spellEnd"/>
      <w:r w:rsidRPr="00F66F89">
        <w:rPr>
          <w:rFonts w:cs="Consolas"/>
          <w:color w:val="900112"/>
        </w:rPr>
        <w:t xml:space="preserve"> = {0} dig2 = {1}"</w:t>
      </w:r>
      <w:r w:rsidRPr="00F66F89">
        <w:rPr>
          <w:rFonts w:cs="Consolas"/>
        </w:rPr>
        <w:t xml:space="preserve">, </w:t>
      </w:r>
      <w:proofErr w:type="spellStart"/>
      <w:r w:rsidRPr="00F66F89">
        <w:rPr>
          <w:rFonts w:cs="Consolas"/>
        </w:rPr>
        <w:t>num</w:t>
      </w:r>
      <w:proofErr w:type="spellEnd"/>
      <w:r w:rsidRPr="00F66F89">
        <w:rPr>
          <w:rFonts w:cs="Consolas"/>
        </w:rPr>
        <w:t>, dig2.val);</w:t>
      </w:r>
    </w:p>
    <w:p w14:paraId="3E555B74" w14:textId="77777777" w:rsidR="00F66F89" w:rsidRPr="00F66F89" w:rsidRDefault="00F66F89" w:rsidP="00F66F89">
      <w:pPr>
        <w:widowControl w:val="0"/>
        <w:autoSpaceDE w:val="0"/>
        <w:autoSpaceDN w:val="0"/>
        <w:adjustRightInd w:val="0"/>
        <w:rPr>
          <w:rFonts w:cs="Consolas"/>
        </w:rPr>
      </w:pPr>
      <w:r w:rsidRPr="00F66F89">
        <w:rPr>
          <w:rFonts w:cs="Consolas"/>
        </w:rPr>
        <w:t xml:space="preserve">        </w:t>
      </w:r>
      <w:proofErr w:type="spellStart"/>
      <w:proofErr w:type="gramStart"/>
      <w:r w:rsidRPr="00F66F89">
        <w:rPr>
          <w:rFonts w:cs="Consolas"/>
        </w:rPr>
        <w:t>Console.ReadLine</w:t>
      </w:r>
      <w:proofErr w:type="spellEnd"/>
      <w:r w:rsidRPr="00F66F89">
        <w:rPr>
          <w:rFonts w:cs="Consolas"/>
        </w:rPr>
        <w:t>(</w:t>
      </w:r>
      <w:proofErr w:type="gramEnd"/>
      <w:r w:rsidRPr="00F66F89">
        <w:rPr>
          <w:rFonts w:cs="Consolas"/>
        </w:rPr>
        <w:t>);</w:t>
      </w:r>
    </w:p>
    <w:p w14:paraId="6BA25624" w14:textId="08A9DAA4" w:rsidR="00F66F89" w:rsidRPr="00F66F89" w:rsidRDefault="00F66F89" w:rsidP="00F66F89">
      <w:pPr>
        <w:widowControl w:val="0"/>
        <w:autoSpaceDE w:val="0"/>
        <w:autoSpaceDN w:val="0"/>
        <w:adjustRightInd w:val="0"/>
        <w:rPr>
          <w:rFonts w:cs="Consolas"/>
        </w:rPr>
      </w:pPr>
      <w:r>
        <w:rPr>
          <w:rFonts w:cs="Consolas"/>
        </w:rPr>
        <w:t xml:space="preserve">    ]</w:t>
      </w:r>
    </w:p>
    <w:p w14:paraId="4DCF9D96" w14:textId="74BC2234" w:rsidR="00F66F89" w:rsidRDefault="00F66F89" w:rsidP="00F66F89">
      <w:pPr>
        <w:widowControl w:val="0"/>
        <w:autoSpaceDE w:val="0"/>
        <w:autoSpaceDN w:val="0"/>
        <w:adjustRightInd w:val="0"/>
        <w:rPr>
          <w:rFonts w:cs="Consolas"/>
        </w:rPr>
      </w:pPr>
      <w:r>
        <w:rPr>
          <w:rFonts w:cs="Consolas"/>
        </w:rPr>
        <w:t>#</w:t>
      </w:r>
      <w:proofErr w:type="gramStart"/>
      <w:r>
        <w:rPr>
          <w:rFonts w:cs="Consolas"/>
        </w:rPr>
        <w:t>end</w:t>
      </w:r>
      <w:proofErr w:type="gramEnd"/>
      <w:r>
        <w:rPr>
          <w:rFonts w:cs="Consolas"/>
        </w:rPr>
        <w:t xml:space="preserve"> class</w:t>
      </w:r>
    </w:p>
    <w:p w14:paraId="59F05A11" w14:textId="77777777" w:rsidR="00F66F89" w:rsidRDefault="00F66F89" w:rsidP="00F66F89">
      <w:pPr>
        <w:widowControl w:val="0"/>
        <w:autoSpaceDE w:val="0"/>
        <w:autoSpaceDN w:val="0"/>
        <w:adjustRightInd w:val="0"/>
        <w:rPr>
          <w:rFonts w:cs="Consolas"/>
        </w:rPr>
      </w:pPr>
    </w:p>
    <w:p w14:paraId="70791189" w14:textId="77777777" w:rsidR="00F66F89" w:rsidRPr="00F66F89" w:rsidRDefault="00F66F89" w:rsidP="00F66F89">
      <w:pPr>
        <w:widowControl w:val="0"/>
        <w:autoSpaceDE w:val="0"/>
        <w:autoSpaceDN w:val="0"/>
        <w:adjustRightInd w:val="0"/>
        <w:rPr>
          <w:rFonts w:cs="Consolas"/>
        </w:rPr>
      </w:pPr>
      <w:bookmarkStart w:id="0" w:name="_GoBack"/>
      <w:bookmarkEnd w:id="0"/>
    </w:p>
    <w:p w14:paraId="30DD5CBC" w14:textId="77777777" w:rsidR="00F66F89" w:rsidRPr="00774606" w:rsidRDefault="00F66F89" w:rsidP="00F66F89">
      <w:pPr>
        <w:rPr>
          <w:rFonts w:cs="Lucida Grande"/>
          <w:color w:val="1F1F1F"/>
          <w:highlight w:val="yellow"/>
        </w:rPr>
      </w:pPr>
      <w:r w:rsidRPr="00774606">
        <w:rPr>
          <w:rFonts w:cs="Lucida Grande"/>
          <w:color w:val="1F1F1F"/>
          <w:highlight w:val="yellow"/>
        </w:rPr>
        <w:t>By eliminating unnecessary casts, implicit conversions can improve source code readability. However, because implicit conversions do not require programmers to explicitly cast from one type to the other, c</w:t>
      </w:r>
    </w:p>
    <w:p w14:paraId="373B5896" w14:textId="77777777" w:rsidR="00F66F89" w:rsidRDefault="00F66F89" w:rsidP="00F66F89">
      <w:proofErr w:type="gramStart"/>
      <w:r w:rsidRPr="00774606">
        <w:rPr>
          <w:rFonts w:cs="Lucida Grande"/>
          <w:color w:val="1F1F1F"/>
          <w:highlight w:val="yellow"/>
        </w:rPr>
        <w:t>are</w:t>
      </w:r>
      <w:proofErr w:type="gramEnd"/>
      <w:r w:rsidRPr="00774606">
        <w:rPr>
          <w:rFonts w:cs="Lucida Grande"/>
          <w:color w:val="1F1F1F"/>
          <w:highlight w:val="yellow"/>
        </w:rPr>
        <w:t xml:space="preserve"> must be taken to prevent unexpected results. In general, implicit conversion operators should never throw exceptions and never lose information so that they can be used safely without the programmer's awareness. If a conversion operator cannot meet those criteria, it should be marked </w:t>
      </w:r>
      <w:r w:rsidRPr="00774606">
        <w:rPr>
          <w:rFonts w:cs="Lucida Grande"/>
          <w:b/>
          <w:bCs/>
          <w:color w:val="1F1F1F"/>
          <w:highlight w:val="yellow"/>
        </w:rPr>
        <w:t>explicit</w:t>
      </w:r>
      <w:r w:rsidRPr="00774606">
        <w:rPr>
          <w:rFonts w:cs="Lucida Grande"/>
          <w:color w:val="1F1F1F"/>
          <w:highlight w:val="yellow"/>
        </w:rPr>
        <w:t xml:space="preserve">. For more information, see </w:t>
      </w:r>
      <w:hyperlink r:id="rId5" w:history="1">
        <w:r w:rsidRPr="00774606">
          <w:rPr>
            <w:rFonts w:cs="Lucida Grande"/>
            <w:color w:val="124DB7"/>
            <w:highlight w:val="yellow"/>
          </w:rPr>
          <w:t>Using Conversion Operators</w:t>
        </w:r>
      </w:hyperlink>
      <w:proofErr w:type="gramStart"/>
      <w:r w:rsidRPr="00774606">
        <w:rPr>
          <w:rFonts w:cs="Lucida Grande"/>
          <w:color w:val="1F1F1F"/>
          <w:highlight w:val="yellow"/>
        </w:rPr>
        <w:t>.</w:t>
      </w:r>
      <w:r w:rsidRPr="00774606">
        <w:rPr>
          <w:highlight w:val="yellow"/>
        </w:rPr>
        <w:t>.</w:t>
      </w:r>
      <w:proofErr w:type="gramEnd"/>
      <w:r>
        <w:t xml:space="preserve"> </w:t>
      </w:r>
    </w:p>
    <w:p w14:paraId="6ED64623" w14:textId="77777777" w:rsidR="008A4AC2" w:rsidRDefault="008A4AC2" w:rsidP="001F5B7C">
      <w:pPr>
        <w:rPr>
          <w:rFonts w:cs="Lucida Grande"/>
          <w:color w:val="1F1F1F"/>
        </w:rPr>
      </w:pPr>
    </w:p>
    <w:p w14:paraId="2D4DB1CA" w14:textId="77777777" w:rsidR="008A4AC2" w:rsidRDefault="008A4AC2" w:rsidP="001F5B7C">
      <w:pPr>
        <w:rPr>
          <w:rFonts w:cs="Lucida Grande"/>
          <w:color w:val="1F1F1F"/>
        </w:rPr>
      </w:pPr>
    </w:p>
    <w:p w14:paraId="2B04F80E" w14:textId="77777777" w:rsidR="008A4AC2" w:rsidRPr="008A4AC2" w:rsidRDefault="008A4AC2" w:rsidP="001F5B7C">
      <w:pPr>
        <w:rPr>
          <w:rFonts w:cs="Lucida Grande"/>
          <w:color w:val="1F1F1F"/>
        </w:rPr>
      </w:pPr>
    </w:p>
    <w:p w14:paraId="4D289125" w14:textId="77777777" w:rsidR="001F5B7C" w:rsidRDefault="001F5B7C" w:rsidP="001F5B7C"/>
    <w:p w14:paraId="69A5A458" w14:textId="77777777" w:rsidR="001F5B7C" w:rsidRPr="00293527" w:rsidRDefault="001F5B7C"/>
    <w:sectPr w:rsidR="001F5B7C" w:rsidRPr="00293527" w:rsidSect="00321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527"/>
    <w:rsid w:val="00042E48"/>
    <w:rsid w:val="00060D61"/>
    <w:rsid w:val="000C1F0D"/>
    <w:rsid w:val="00111776"/>
    <w:rsid w:val="001A6F02"/>
    <w:rsid w:val="001E1068"/>
    <w:rsid w:val="001F5B7C"/>
    <w:rsid w:val="00245A7E"/>
    <w:rsid w:val="0028360E"/>
    <w:rsid w:val="00293527"/>
    <w:rsid w:val="003212BE"/>
    <w:rsid w:val="0035652E"/>
    <w:rsid w:val="003A7886"/>
    <w:rsid w:val="003D7FAE"/>
    <w:rsid w:val="00436947"/>
    <w:rsid w:val="004633D4"/>
    <w:rsid w:val="004A0E72"/>
    <w:rsid w:val="004C2A6B"/>
    <w:rsid w:val="00513359"/>
    <w:rsid w:val="00671B9C"/>
    <w:rsid w:val="006D22AB"/>
    <w:rsid w:val="006F2E17"/>
    <w:rsid w:val="006F3029"/>
    <w:rsid w:val="00705AC8"/>
    <w:rsid w:val="007171E9"/>
    <w:rsid w:val="0074223C"/>
    <w:rsid w:val="0075092F"/>
    <w:rsid w:val="0080518F"/>
    <w:rsid w:val="008A4AC2"/>
    <w:rsid w:val="008B152A"/>
    <w:rsid w:val="009545F6"/>
    <w:rsid w:val="00982B79"/>
    <w:rsid w:val="00A807D0"/>
    <w:rsid w:val="00AD77EB"/>
    <w:rsid w:val="00B56598"/>
    <w:rsid w:val="00BC3C22"/>
    <w:rsid w:val="00C14CB3"/>
    <w:rsid w:val="00C338D9"/>
    <w:rsid w:val="00C519A9"/>
    <w:rsid w:val="00CE0A55"/>
    <w:rsid w:val="00D46ED3"/>
    <w:rsid w:val="00DD7AAD"/>
    <w:rsid w:val="00DF2FFA"/>
    <w:rsid w:val="00EB5625"/>
    <w:rsid w:val="00F4342C"/>
    <w:rsid w:val="00F66F89"/>
    <w:rsid w:val="00FA097F"/>
    <w:rsid w:val="00FB0908"/>
    <w:rsid w:val="00FB70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F0C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sdn.microsoft.com/en-us/library/85w54y0a.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282</Words>
  <Characters>1608</Characters>
  <Application>Microsoft Macintosh Word</Application>
  <DocSecurity>0</DocSecurity>
  <Lines>13</Lines>
  <Paragraphs>3</Paragraphs>
  <ScaleCrop>false</ScaleCrop>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3</cp:revision>
  <dcterms:created xsi:type="dcterms:W3CDTF">2016-02-04T15:25:00Z</dcterms:created>
  <dcterms:modified xsi:type="dcterms:W3CDTF">2016-02-04T15:29:00Z</dcterms:modified>
</cp:coreProperties>
</file>