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526B55E6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7171E9">
        <w:rPr>
          <w:sz w:val="36"/>
          <w:szCs w:val="36"/>
        </w:rPr>
        <w:t>HELLO WORLD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3190CC2B" w14:textId="57406596" w:rsidR="00B56598" w:rsidRPr="009545F6" w:rsidRDefault="009545F6" w:rsidP="00B56598">
      <w:pPr>
        <w:rPr>
          <w:rFonts w:cs="Monaco"/>
          <w:color w:val="000000"/>
        </w:rPr>
      </w:pPr>
      <w:r>
        <w:tab/>
      </w:r>
    </w:p>
    <w:p w14:paraId="1AF56D28" w14:textId="77777777" w:rsidR="00B56598" w:rsidRPr="00B56598" w:rsidRDefault="00B56598" w:rsidP="00B56598">
      <w:r w:rsidRPr="00B56598">
        <w:tab/>
        <w:t>}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47962517" w14:textId="77777777" w:rsidR="0074223C" w:rsidRDefault="0074223C"/>
    <w:p w14:paraId="524D7AFF" w14:textId="109B379E" w:rsidR="00DF46B1" w:rsidRPr="00615B6B" w:rsidRDefault="00DF46B1" w:rsidP="00DF46B1">
      <w:pPr>
        <w:widowControl w:val="0"/>
        <w:autoSpaceDE w:val="0"/>
        <w:autoSpaceDN w:val="0"/>
        <w:adjustRightInd w:val="0"/>
        <w:rPr>
          <w:rFonts w:cs="Courier"/>
        </w:rPr>
      </w:pPr>
      <w:r>
        <w:tab/>
        <w:t>//</w:t>
      </w:r>
      <w:r>
        <w:rPr>
          <w:rFonts w:cs="Courier"/>
        </w:rPr>
        <w:t>&lt;</w:t>
      </w:r>
      <w:r w:rsidRPr="00615B6B">
        <w:rPr>
          <w:rFonts w:cs="Courier"/>
        </w:rPr>
        <w:t>Class&lt;?&gt;</w:t>
      </w:r>
      <w:r>
        <w:rPr>
          <w:rFonts w:cs="Courier"/>
        </w:rPr>
        <w:t>&gt;</w:t>
      </w:r>
      <w:r w:rsidRPr="00615B6B">
        <w:rPr>
          <w:rFonts w:cs="Courier"/>
        </w:rPr>
        <w:t xml:space="preserve"> c =</w:t>
      </w:r>
      <w:r>
        <w:rPr>
          <w:rFonts w:cs="Courier"/>
        </w:rPr>
        <w:t xml:space="preserve"> &lt;</w:t>
      </w:r>
      <w:r w:rsidRPr="00615B6B">
        <w:rPr>
          <w:rFonts w:cs="Courier"/>
        </w:rPr>
        <w:t>Class</w:t>
      </w:r>
      <w:r>
        <w:rPr>
          <w:rFonts w:cs="Courier"/>
        </w:rPr>
        <w:t>&lt;?&gt;</w:t>
      </w:r>
      <w:r w:rsidRPr="00615B6B">
        <w:rPr>
          <w:rFonts w:cs="Courier"/>
        </w:rPr>
        <w:t>.forName(args[0]);</w:t>
      </w:r>
    </w:p>
    <w:p w14:paraId="01747B82" w14:textId="2DB1688A" w:rsidR="00DF46B1" w:rsidRPr="00615B6B" w:rsidRDefault="00DF46B1" w:rsidP="00DF46B1">
      <w:pPr>
        <w:rPr>
          <w:b/>
        </w:rPr>
      </w:pPr>
      <w:r w:rsidRPr="00615B6B">
        <w:rPr>
          <w:rFonts w:cs="Courier"/>
        </w:rPr>
        <w:tab/>
        <w:t xml:space="preserve">   </w:t>
      </w:r>
      <w:r>
        <w:rPr>
          <w:rFonts w:cs="Courier"/>
        </w:rPr>
        <w:t>//</w:t>
      </w:r>
      <w:r w:rsidRPr="00615B6B">
        <w:rPr>
          <w:rFonts w:cs="Courier"/>
        </w:rPr>
        <w:t xml:space="preserve"> </w:t>
      </w:r>
      <w:r>
        <w:rPr>
          <w:rFonts w:cs="Courier"/>
        </w:rPr>
        <w:t>&lt;</w:t>
      </w:r>
      <w:r w:rsidRPr="00615B6B">
        <w:rPr>
          <w:rFonts w:cs="Courier"/>
        </w:rPr>
        <w:t>Object</w:t>
      </w:r>
      <w:r>
        <w:rPr>
          <w:rFonts w:cs="Courier"/>
        </w:rPr>
        <w:t>&gt;</w:t>
      </w:r>
      <w:r w:rsidRPr="00615B6B">
        <w:rPr>
          <w:rFonts w:cs="Courier"/>
        </w:rPr>
        <w:t xml:space="preserve"> t = c.newInstance();</w:t>
      </w:r>
    </w:p>
    <w:p w14:paraId="6CB2C8CB" w14:textId="77777777" w:rsidR="00DF46B1" w:rsidRDefault="00DF46B1" w:rsidP="00DF46B1">
      <w:pPr>
        <w:rPr>
          <w:b/>
        </w:rPr>
      </w:pPr>
    </w:p>
    <w:p w14:paraId="21CE1826" w14:textId="0A043C32" w:rsidR="00DF46B1" w:rsidRDefault="00DF46B1" w:rsidP="00DF46B1">
      <w:pPr>
        <w:ind w:firstLine="720"/>
      </w:pPr>
      <w:r>
        <w:t>//</w:t>
      </w:r>
      <w:r>
        <w:t>is the Java Syntax. We can do better.</w:t>
      </w:r>
    </w:p>
    <w:p w14:paraId="7A812751" w14:textId="77777777" w:rsidR="00DF46B1" w:rsidRDefault="00DF46B1" w:rsidP="00DF46B1"/>
    <w:p w14:paraId="47CE5380" w14:textId="5F85F745" w:rsidR="00DF46B1" w:rsidRDefault="00DF46B1" w:rsidP="00DF46B1">
      <w:r>
        <w:t>//</w:t>
      </w:r>
      <w:r>
        <w:t>Let &lt;?&gt; refer to any unknown class type.</w:t>
      </w:r>
    </w:p>
    <w:p w14:paraId="279B9D67" w14:textId="77777777" w:rsidR="00DF46B1" w:rsidRDefault="00DF46B1" w:rsidP="00DF46B1"/>
    <w:p w14:paraId="51661FC1" w14:textId="5EF63D54" w:rsidR="00DF46B1" w:rsidRDefault="00DF46B1" w:rsidP="00DF46B1">
      <w:r>
        <w:t>Class&lt;?&gt; c = “name of class”</w:t>
      </w:r>
    </w:p>
    <w:p w14:paraId="16459DF0" w14:textId="77777777" w:rsidR="00DF46B1" w:rsidRDefault="00DF46B1" w:rsidP="00DF46B1"/>
    <w:p w14:paraId="55DD092D" w14:textId="322FFEC9" w:rsidR="00DF46B1" w:rsidRDefault="00DF46B1" w:rsidP="00DF46B1">
      <w:r>
        <w:t>//</w:t>
      </w:r>
      <w:r>
        <w:t xml:space="preserve">Since we have String as a root base class, the compiler sees the Class&lt;?&gt; when it </w:t>
      </w:r>
      <w:r>
        <w:t>//</w:t>
      </w:r>
      <w:r>
        <w:t xml:space="preserve">should be defining a class (see the following c). So it checks the r.h.s. for any class, </w:t>
      </w:r>
      <w:r>
        <w:t>//</w:t>
      </w:r>
      <w:r>
        <w:t>finds the root class and creates it.</w:t>
      </w:r>
    </w:p>
    <w:p w14:paraId="1BB5E9ED" w14:textId="79F4DB78" w:rsidR="00DF46B1" w:rsidRDefault="00DF46B1" w:rsidP="00DF46B1">
      <w:r>
        <w:t>//</w:t>
      </w:r>
      <w:r>
        <w:t>Alternatively, you can do something like:</w:t>
      </w:r>
    </w:p>
    <w:p w14:paraId="2CDBF620" w14:textId="77777777" w:rsidR="00DF46B1" w:rsidRDefault="00DF46B1" w:rsidP="00DF46B1"/>
    <w:p w14:paraId="0D7DF8FA" w14:textId="77777777" w:rsidR="00DF46B1" w:rsidRPr="00615B6B" w:rsidRDefault="00DF46B1" w:rsidP="00DF46B1">
      <w:r>
        <w:t>Class&lt;?&gt; i = int[10] and it would create a class of type integer array with ten slots.</w:t>
      </w:r>
    </w:p>
    <w:p w14:paraId="34C55002" w14:textId="17F242C0" w:rsidR="00DF46B1" w:rsidRDefault="00DF46B1" w:rsidP="00DF46B1">
      <w:r>
        <w:t>//</w:t>
      </w:r>
      <w:bookmarkStart w:id="0" w:name="_GoBack"/>
      <w:bookmarkEnd w:id="0"/>
      <w:r>
        <w:t xml:space="preserve">Anyway, we don’t need object t or anything of the sort. </w:t>
      </w:r>
    </w:p>
    <w:p w14:paraId="5E732928" w14:textId="7E8BBFE4" w:rsidR="00EB5625" w:rsidRDefault="00EB5625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293527"/>
    <w:rsid w:val="003212BE"/>
    <w:rsid w:val="0035652E"/>
    <w:rsid w:val="006D65A5"/>
    <w:rsid w:val="007171E9"/>
    <w:rsid w:val="0074223C"/>
    <w:rsid w:val="009545F6"/>
    <w:rsid w:val="00982B79"/>
    <w:rsid w:val="00AD77EB"/>
    <w:rsid w:val="00B56598"/>
    <w:rsid w:val="00C338D9"/>
    <w:rsid w:val="00DF46B1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2015-11-09T08:26:00Z</dcterms:created>
  <dcterms:modified xsi:type="dcterms:W3CDTF">2015-11-09T08:29:00Z</dcterms:modified>
</cp:coreProperties>
</file>