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390AE" w14:textId="77777777" w:rsidR="00E362D0" w:rsidRDefault="00E362D0" w:rsidP="00E362D0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Various Types of Classes</w:t>
      </w:r>
    </w:p>
    <w:p w14:paraId="7E922D3D" w14:textId="77777777" w:rsidR="00E362D0" w:rsidRDefault="00E362D0" w:rsidP="00E362D0">
      <w:pPr>
        <w:rPr>
          <w:sz w:val="32"/>
          <w:szCs w:val="32"/>
        </w:rPr>
      </w:pPr>
    </w:p>
    <w:p w14:paraId="48DE68AF" w14:textId="77777777" w:rsidR="00E362D0" w:rsidRDefault="00E362D0" w:rsidP="00E362D0"/>
    <w:p w14:paraId="1762CE3B" w14:textId="77777777" w:rsidR="00E362D0" w:rsidRDefault="00E362D0" w:rsidP="00E362D0"/>
    <w:p w14:paraId="448E59F1" w14:textId="77777777" w:rsidR="00E362D0" w:rsidRDefault="00E362D0" w:rsidP="00E362D0">
      <w:r>
        <w:t>package InstantiationClasses</w:t>
      </w:r>
    </w:p>
    <w:p w14:paraId="241D4859" w14:textId="77777777" w:rsidR="00E362D0" w:rsidRDefault="00E362D0" w:rsidP="00E362D0"/>
    <w:p w14:paraId="126D30FD" w14:textId="77777777" w:rsidR="00E362D0" w:rsidRDefault="00E362D0" w:rsidP="00E362D0"/>
    <w:p w14:paraId="01FD054C" w14:textId="77777777" w:rsidR="00E362D0" w:rsidRDefault="00E362D0" w:rsidP="00E362D0">
      <w:r>
        <w:t>namespace Instantiation</w:t>
      </w:r>
    </w:p>
    <w:p w14:paraId="62C0EE9A" w14:textId="77777777" w:rsidR="00E362D0" w:rsidRDefault="00E362D0" w:rsidP="00E362D0">
      <w:r>
        <w:t>{</w:t>
      </w:r>
    </w:p>
    <w:p w14:paraId="1E8E7A6B" w14:textId="77777777" w:rsidR="00E362D0" w:rsidRDefault="00E362D0" w:rsidP="00E362D0"/>
    <w:p w14:paraId="5AFB17A3" w14:textId="77777777" w:rsidR="00E362D0" w:rsidRDefault="00E362D0" w:rsidP="00E362D0">
      <w:r>
        <w:t>String-&gt;Object-&gt;Main</w:t>
      </w:r>
    </w:p>
    <w:p w14:paraId="6DC6ADF7" w14:textId="77777777" w:rsidR="00E362D0" w:rsidRDefault="00E362D0" w:rsidP="00E362D0">
      <w:r>
        <w:t>#public class Program</w:t>
      </w:r>
    </w:p>
    <w:p w14:paraId="7A0CD031" w14:textId="77777777" w:rsidR="00E362D0" w:rsidRDefault="00E362D0" w:rsidP="00E362D0"/>
    <w:p w14:paraId="589BE48E" w14:textId="77777777" w:rsidR="00E362D0" w:rsidRDefault="00E362D0" w:rsidP="00B21343">
      <w:r>
        <w:tab/>
      </w:r>
    </w:p>
    <w:p w14:paraId="6F9C060E" w14:textId="77777777" w:rsidR="00E362D0" w:rsidRDefault="00E362D0" w:rsidP="00E362D0">
      <w:r>
        <w:tab/>
        <w:t>[public Program(String [] args)</w:t>
      </w:r>
    </w:p>
    <w:p w14:paraId="4FA14B8F" w14:textId="77777777" w:rsidR="00E362D0" w:rsidRDefault="00E362D0" w:rsidP="00E362D0">
      <w:r>
        <w:tab/>
      </w:r>
      <w:r>
        <w:tab/>
      </w:r>
    </w:p>
    <w:p w14:paraId="79DC8C2E" w14:textId="77777777" w:rsidR="00E362D0" w:rsidRDefault="00E362D0" w:rsidP="00E362D0">
      <w:r>
        <w:tab/>
      </w:r>
      <w:r>
        <w:tab/>
        <w:t>[EntityPool Pool = EntityPool.getEntityPool]</w:t>
      </w:r>
    </w:p>
    <w:p w14:paraId="1CFABBBF" w14:textId="77777777" w:rsidR="00E362D0" w:rsidRDefault="00E362D0" w:rsidP="00E362D0">
      <w:r>
        <w:tab/>
      </w:r>
      <w:r>
        <w:tab/>
        <w:t>assert(Pool)   //asserts that Pool exists and has a value</w:t>
      </w:r>
    </w:p>
    <w:p w14:paraId="5A014BC0" w14:textId="77777777" w:rsidR="00E362D0" w:rsidRDefault="00E362D0" w:rsidP="00E362D0"/>
    <w:p w14:paraId="7EC3FBE2" w14:textId="77777777" w:rsidR="00E362D0" w:rsidRDefault="00E362D0" w:rsidP="00E362D0">
      <w:r>
        <w:tab/>
      </w:r>
      <w:r>
        <w:tab/>
        <w:t>//classes are for instantiating types</w:t>
      </w:r>
    </w:p>
    <w:p w14:paraId="3FA305F6" w14:textId="77777777" w:rsidR="00E362D0" w:rsidRDefault="00E362D0" w:rsidP="00E362D0">
      <w:r>
        <w:tab/>
      </w:r>
      <w:r>
        <w:tab/>
        <w:t>//CASE contains built in types like Int</w:t>
      </w:r>
    </w:p>
    <w:p w14:paraId="6C2887C1" w14:textId="77777777" w:rsidR="00E362D0" w:rsidRDefault="00E362D0" w:rsidP="00E362D0">
      <w:r>
        <w:tab/>
      </w:r>
      <w:r>
        <w:tab/>
        <w:t>//to use a non-built in type declare it as a a type</w:t>
      </w:r>
    </w:p>
    <w:p w14:paraId="69ECEBB3" w14:textId="77777777" w:rsidR="00E362D0" w:rsidRDefault="00E362D0" w:rsidP="00E362D0">
      <w:r>
        <w:tab/>
      </w:r>
      <w:r>
        <w:tab/>
        <w:t>///then use it like Int for example</w:t>
      </w:r>
    </w:p>
    <w:p w14:paraId="411B2425" w14:textId="77777777" w:rsidR="00E362D0" w:rsidRDefault="00E362D0" w:rsidP="00E362D0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14:paraId="49466B6B" w14:textId="77777777" w:rsidR="00E362D0" w:rsidRDefault="00E362D0" w:rsidP="00E362D0">
      <w:r>
        <w:tab/>
      </w:r>
      <w:r>
        <w:tab/>
        <w:t>&lt;ListDemo&gt; AdvancedList = new &lt;&gt;()</w:t>
      </w:r>
    </w:p>
    <w:p w14:paraId="2D93C8C1" w14:textId="77777777" w:rsidR="00E362D0" w:rsidRDefault="00E362D0" w:rsidP="00E362D0">
      <w:r>
        <w:tab/>
      </w:r>
      <w:r>
        <w:tab/>
      </w:r>
    </w:p>
    <w:p w14:paraId="198968A3" w14:textId="77777777" w:rsidR="00E362D0" w:rsidRDefault="00E362D0" w:rsidP="00E362D0">
      <w:r>
        <w:tab/>
      </w:r>
      <w:r>
        <w:tab/>
        <w:t>stream (v) AdvancedList</w:t>
      </w:r>
    </w:p>
    <w:p w14:paraId="477FE47F" w14:textId="77777777" w:rsidR="00E362D0" w:rsidRDefault="00E362D0" w:rsidP="00E362D0">
      <w:r>
        <w:tab/>
      </w:r>
      <w:r>
        <w:tab/>
        <w:t>MyList (v) AdvancedList</w:t>
      </w:r>
    </w:p>
    <w:p w14:paraId="106DA738" w14:textId="77777777" w:rsidR="00E362D0" w:rsidRDefault="00E362D0" w:rsidP="00E362D0"/>
    <w:p w14:paraId="59B4C2F8" w14:textId="77777777" w:rsidR="00E362D0" w:rsidRDefault="00E362D0" w:rsidP="00E362D0"/>
    <w:p w14:paraId="06A883B5" w14:textId="77777777" w:rsidR="00B21343" w:rsidRDefault="00B21343" w:rsidP="00E362D0">
      <w:r>
        <w:tab/>
        <w:t>[public void interface television()</w:t>
      </w:r>
    </w:p>
    <w:p w14:paraId="09D1618B" w14:textId="77777777" w:rsidR="00B21343" w:rsidRDefault="00B21343" w:rsidP="00E362D0">
      <w:r>
        <w:tab/>
      </w:r>
    </w:p>
    <w:p w14:paraId="4097BA1C" w14:textId="77777777" w:rsidR="00B21343" w:rsidRDefault="00B21343" w:rsidP="00E362D0">
      <w:r>
        <w:tab/>
      </w:r>
    </w:p>
    <w:p w14:paraId="17CB88E2" w14:textId="77777777" w:rsidR="00B21343" w:rsidRDefault="00B21343" w:rsidP="00E362D0">
      <w:r>
        <w:tab/>
        <w:t>//interfaces are entirely abstract</w:t>
      </w:r>
    </w:p>
    <w:p w14:paraId="764F0F3B" w14:textId="77777777" w:rsidR="00B21343" w:rsidRDefault="00B21343" w:rsidP="00E362D0">
      <w:r>
        <w:tab/>
        <w:t>//every function must be implemented</w:t>
      </w:r>
    </w:p>
    <w:p w14:paraId="52082F10" w14:textId="77777777" w:rsidR="00B21343" w:rsidRDefault="00B21343" w:rsidP="00E362D0">
      <w:r>
        <w:tab/>
        <w:t>//in order for the interface to be implemented</w:t>
      </w:r>
    </w:p>
    <w:p w14:paraId="1F02508E" w14:textId="77777777" w:rsidR="00B21343" w:rsidRDefault="00B21343" w:rsidP="00E362D0">
      <w:r>
        <w:tab/>
        <w:t>//there are no variables</w:t>
      </w:r>
    </w:p>
    <w:p w14:paraId="36D925F6" w14:textId="77777777" w:rsidR="00B21343" w:rsidRDefault="00B21343" w:rsidP="00E362D0"/>
    <w:p w14:paraId="4392280E" w14:textId="77777777" w:rsidR="00B21343" w:rsidRDefault="00B21343" w:rsidP="00E362D0">
      <w:r>
        <w:tab/>
      </w:r>
      <w:r>
        <w:tab/>
        <w:t>[public void cable()]</w:t>
      </w:r>
    </w:p>
    <w:p w14:paraId="59178B2F" w14:textId="77777777" w:rsidR="00B21343" w:rsidRDefault="00B21343" w:rsidP="00E362D0">
      <w:r>
        <w:tab/>
      </w:r>
      <w:r>
        <w:tab/>
        <w:t>[public String videoGameConsole()]</w:t>
      </w:r>
    </w:p>
    <w:p w14:paraId="77436BB4" w14:textId="77777777" w:rsidR="00B21343" w:rsidRDefault="00B21343" w:rsidP="00E362D0">
      <w:r>
        <w:tab/>
      </w:r>
      <w:r>
        <w:tab/>
        <w:t>[public Integer discPlayer()]</w:t>
      </w:r>
    </w:p>
    <w:p w14:paraId="7087CC3A" w14:textId="77777777" w:rsidR="00B21343" w:rsidRDefault="00B21343" w:rsidP="00E362D0">
      <w:r>
        <w:tab/>
        <w:t>]</w:t>
      </w:r>
    </w:p>
    <w:p w14:paraId="24B2C662" w14:textId="77777777" w:rsidR="00B21343" w:rsidRDefault="00B21343" w:rsidP="00E362D0"/>
    <w:p w14:paraId="79715412" w14:textId="77777777" w:rsidR="00B21343" w:rsidRDefault="00B21343" w:rsidP="00E362D0"/>
    <w:p w14:paraId="0BB338C5" w14:textId="77777777" w:rsidR="00B21343" w:rsidRDefault="00B21343" w:rsidP="00E362D0"/>
    <w:p w14:paraId="7595855A" w14:textId="77777777" w:rsidR="00B21343" w:rsidRDefault="00B21343" w:rsidP="00B21343">
      <w:r>
        <w:lastRenderedPageBreak/>
        <w:t>String-&gt;Object-&gt;Main</w:t>
      </w:r>
    </w:p>
    <w:p w14:paraId="0429B8D9" w14:textId="0D9DB736" w:rsidR="00B21343" w:rsidRDefault="00903449" w:rsidP="00B21343">
      <w:r>
        <w:t>#public class  whattowatch implements television</w:t>
      </w:r>
    </w:p>
    <w:p w14:paraId="4FA506B7" w14:textId="77777777" w:rsidR="00B21343" w:rsidRDefault="00B21343" w:rsidP="00B21343">
      <w:r>
        <w:tab/>
      </w:r>
    </w:p>
    <w:p w14:paraId="08FF88EE" w14:textId="77777777" w:rsidR="00B21343" w:rsidRDefault="00B21343" w:rsidP="00B21343">
      <w:r>
        <w:tab/>
      </w:r>
    </w:p>
    <w:p w14:paraId="4E34BBE5" w14:textId="77777777" w:rsidR="00B21343" w:rsidRDefault="00B21343" w:rsidP="00B21343">
      <w:r>
        <w:tab/>
        <w:t>//interfaces are entirely abstract</w:t>
      </w:r>
    </w:p>
    <w:p w14:paraId="58192B30" w14:textId="77777777" w:rsidR="00B21343" w:rsidRDefault="00B21343" w:rsidP="00B21343">
      <w:r>
        <w:tab/>
        <w:t>//every function must be implemented</w:t>
      </w:r>
    </w:p>
    <w:p w14:paraId="589AB8F6" w14:textId="77777777" w:rsidR="00B21343" w:rsidRDefault="00B21343" w:rsidP="00B21343">
      <w:r>
        <w:tab/>
        <w:t>//in order for the interface to be implemented</w:t>
      </w:r>
    </w:p>
    <w:p w14:paraId="42B69E1E" w14:textId="77777777" w:rsidR="00B21343" w:rsidRDefault="00B21343" w:rsidP="00B21343">
      <w:r>
        <w:tab/>
        <w:t>//there are no variables</w:t>
      </w:r>
    </w:p>
    <w:p w14:paraId="72DCBC30" w14:textId="77777777" w:rsidR="00B21343" w:rsidRDefault="00B21343" w:rsidP="00B21343"/>
    <w:p w14:paraId="192C6EBB" w14:textId="77777777" w:rsidR="00B21343" w:rsidRDefault="00B21343" w:rsidP="00B21343">
      <w:r>
        <w:tab/>
      </w:r>
      <w:r>
        <w:tab/>
        <w:t>[public void cable()</w:t>
      </w:r>
    </w:p>
    <w:p w14:paraId="58A0C7FC" w14:textId="77777777" w:rsidR="00B21343" w:rsidRDefault="00B21343" w:rsidP="00B21343">
      <w:r>
        <w:tab/>
      </w:r>
      <w:r>
        <w:tab/>
      </w:r>
      <w:r>
        <w:tab/>
        <w:t>{</w:t>
      </w:r>
    </w:p>
    <w:p w14:paraId="2B24F666" w14:textId="77777777" w:rsidR="00B21343" w:rsidRDefault="00B21343" w:rsidP="00B21343">
      <w:pPr>
        <w:ind w:left="2160"/>
      </w:pPr>
      <w:r>
        <w:t>Print “CC Cable”</w:t>
      </w:r>
    </w:p>
    <w:p w14:paraId="440D7774" w14:textId="77777777" w:rsidR="00B21343" w:rsidRDefault="00B21343" w:rsidP="00B21343">
      <w:pPr>
        <w:ind w:left="2160"/>
      </w:pPr>
      <w:r>
        <w:t>}</w:t>
      </w:r>
      <w:r>
        <w:tab/>
      </w:r>
    </w:p>
    <w:p w14:paraId="53AC7328" w14:textId="77777777" w:rsidR="00B21343" w:rsidRDefault="00B21343" w:rsidP="00B21343">
      <w:r>
        <w:tab/>
      </w:r>
      <w:r>
        <w:tab/>
        <w:t>]</w:t>
      </w:r>
    </w:p>
    <w:p w14:paraId="19CAB374" w14:textId="77777777" w:rsidR="00B21343" w:rsidRDefault="00B21343" w:rsidP="00B21343">
      <w:r>
        <w:tab/>
      </w:r>
    </w:p>
    <w:p w14:paraId="10532E87" w14:textId="77777777" w:rsidR="00B21343" w:rsidRDefault="00B21343" w:rsidP="00B21343">
      <w:r>
        <w:tab/>
      </w:r>
      <w:r>
        <w:tab/>
        <w:t>[public String videoGameConsole()</w:t>
      </w:r>
    </w:p>
    <w:p w14:paraId="622CAC29" w14:textId="77777777" w:rsidR="00B21343" w:rsidRDefault="00B21343" w:rsidP="00B21343">
      <w:r>
        <w:tab/>
      </w:r>
      <w:r>
        <w:tab/>
      </w:r>
      <w:r>
        <w:tab/>
        <w:t>{</w:t>
      </w:r>
    </w:p>
    <w:p w14:paraId="66D586CC" w14:textId="77777777" w:rsidR="00B21343" w:rsidRDefault="00B21343" w:rsidP="00B21343">
      <w:pPr>
        <w:ind w:left="2160" w:firstLine="720"/>
      </w:pPr>
      <w:r>
        <w:t>Print  XboxOne.class.getXBoxOneString</w:t>
      </w:r>
    </w:p>
    <w:p w14:paraId="28A11B26" w14:textId="77777777" w:rsidR="00B21343" w:rsidRDefault="00B21343" w:rsidP="00B21343">
      <w:pPr>
        <w:ind w:left="1440" w:firstLine="720"/>
      </w:pPr>
      <w:r>
        <w:t>}</w:t>
      </w:r>
    </w:p>
    <w:p w14:paraId="479B4EE1" w14:textId="77777777" w:rsidR="00B21343" w:rsidRDefault="00B21343" w:rsidP="00B21343">
      <w:r>
        <w:tab/>
      </w:r>
      <w:r>
        <w:tab/>
        <w:t>]</w:t>
      </w:r>
    </w:p>
    <w:p w14:paraId="2C2DF1EB" w14:textId="77777777" w:rsidR="00B21343" w:rsidRDefault="00B21343" w:rsidP="00B21343">
      <w:r>
        <w:tab/>
      </w:r>
      <w:r>
        <w:tab/>
        <w:t>[public Integer discPlayer()</w:t>
      </w:r>
    </w:p>
    <w:p w14:paraId="79A69896" w14:textId="77777777" w:rsidR="00B21343" w:rsidRDefault="00B21343" w:rsidP="00B21343">
      <w:r>
        <w:tab/>
      </w:r>
      <w:r>
        <w:tab/>
      </w:r>
      <w:r>
        <w:tab/>
        <w:t>{Print “BluRay”}</w:t>
      </w:r>
    </w:p>
    <w:p w14:paraId="0738B8FE" w14:textId="77777777" w:rsidR="00B21343" w:rsidRDefault="00B21343" w:rsidP="00B21343">
      <w:pPr>
        <w:ind w:left="720" w:firstLine="720"/>
      </w:pPr>
      <w:r>
        <w:t>]</w:t>
      </w:r>
    </w:p>
    <w:p w14:paraId="261D9D8D" w14:textId="77777777" w:rsidR="00B21343" w:rsidRDefault="00B21343" w:rsidP="00B21343">
      <w:r>
        <w:tab/>
        <w:t>]</w:t>
      </w:r>
    </w:p>
    <w:p w14:paraId="5931E351" w14:textId="77777777" w:rsidR="00B21343" w:rsidRDefault="00B21343" w:rsidP="00E362D0"/>
    <w:p w14:paraId="69EA83FF" w14:textId="77777777" w:rsidR="00B21343" w:rsidRDefault="00B21343" w:rsidP="00E362D0">
      <w:r>
        <w:t>]</w:t>
      </w:r>
    </w:p>
    <w:p w14:paraId="64D6CB37" w14:textId="77777777" w:rsidR="00B21343" w:rsidRDefault="00B21343" w:rsidP="00E362D0">
      <w:r>
        <w:tab/>
      </w:r>
    </w:p>
    <w:p w14:paraId="1F3EE74E" w14:textId="77777777" w:rsidR="00E362D0" w:rsidRDefault="00E362D0" w:rsidP="00E362D0">
      <w:r>
        <w:tab/>
      </w:r>
      <w:r>
        <w:tab/>
      </w:r>
    </w:p>
    <w:p w14:paraId="4B3C6B82" w14:textId="77777777" w:rsidR="00B21343" w:rsidRDefault="00B21343" w:rsidP="00B21343">
      <w:r>
        <w:t>String-&gt;Object-&gt;Main</w:t>
      </w:r>
    </w:p>
    <w:p w14:paraId="67F541B3" w14:textId="77439CFB" w:rsidR="00B21343" w:rsidRDefault="00B21343" w:rsidP="00B21343">
      <w:r>
        <w:t xml:space="preserve">#public </w:t>
      </w:r>
      <w:r>
        <w:rPr>
          <w:rFonts w:cs="Consolas"/>
        </w:rPr>
        <w:t>&lt;</w:t>
      </w:r>
      <w:r w:rsidRPr="008E5E16">
        <w:rPr>
          <w:rFonts w:cs="Consolas"/>
        </w:rPr>
        <w:t>TimePeriod</w:t>
      </w:r>
      <w:r>
        <w:rPr>
          <w:rFonts w:cs="Consolas"/>
        </w:rPr>
        <w:t xml:space="preserve">&gt; </w:t>
      </w:r>
      <w:r w:rsidR="00C1502F">
        <w:t>class  accessors extends television</w:t>
      </w:r>
      <w:bookmarkStart w:id="0" w:name="_GoBack"/>
      <w:bookmarkEnd w:id="0"/>
    </w:p>
    <w:p w14:paraId="46E66A4F" w14:textId="77777777" w:rsidR="00B21343" w:rsidRDefault="00B21343" w:rsidP="00B21343">
      <w:pPr>
        <w:widowControl w:val="0"/>
        <w:autoSpaceDE w:val="0"/>
        <w:autoSpaceDN w:val="0"/>
        <w:adjustRightInd w:val="0"/>
        <w:rPr>
          <w:rFonts w:cs="Consolas"/>
          <w:color w:val="0000FF"/>
        </w:rPr>
      </w:pPr>
    </w:p>
    <w:p w14:paraId="10894353" w14:textId="77777777" w:rsidR="00B21343" w:rsidRPr="00B21343" w:rsidRDefault="00B21343" w:rsidP="00B21343"/>
    <w:p w14:paraId="7CE88CD5" w14:textId="77777777" w:rsidR="00B21343" w:rsidRPr="00C62818" w:rsidRDefault="00B21343" w:rsidP="00C62818">
      <w:r w:rsidRPr="00C62818">
        <w:t>private &lt;Double&gt; Seconds</w:t>
      </w:r>
    </w:p>
    <w:p w14:paraId="006FC4BD" w14:textId="77777777" w:rsidR="00B21343" w:rsidRPr="00C62818" w:rsidRDefault="00B21343" w:rsidP="00C62818"/>
    <w:p w14:paraId="5ADB35CA" w14:textId="628DE3D4" w:rsidR="00B21343" w:rsidRPr="00C62818" w:rsidRDefault="00C62818" w:rsidP="00C62818">
      <w:r>
        <w:t xml:space="preserve">  </w:t>
      </w:r>
      <w:r w:rsidR="00B21343" w:rsidRPr="00C62818">
        <w:t>public &lt;Double&gt; Hours</w:t>
      </w:r>
    </w:p>
    <w:p w14:paraId="26AB69E4" w14:textId="77777777" w:rsidR="00B21343" w:rsidRPr="00C62818" w:rsidRDefault="00B21343" w:rsidP="00C62818">
      <w:r w:rsidRPr="00C62818">
        <w:t xml:space="preserve">    </w:t>
      </w:r>
    </w:p>
    <w:p w14:paraId="190A172A" w14:textId="7D38959D" w:rsidR="00B21343" w:rsidRPr="00C62818" w:rsidRDefault="00B21343" w:rsidP="00C62818">
      <w:r w:rsidRPr="00C62818">
        <w:t xml:space="preserve">    </w:t>
      </w:r>
      <w:r w:rsidRPr="00C62818">
        <w:tab/>
        <w:t xml:space="preserve"> </w:t>
      </w:r>
      <w:r w:rsidR="00C62818">
        <w:t>[</w:t>
      </w:r>
      <w:r w:rsidRPr="00C62818">
        <w:t>get { return Seconds / 3600i; }</w:t>
      </w:r>
      <w:r w:rsidR="00C62818">
        <w:t>]</w:t>
      </w:r>
    </w:p>
    <w:p w14:paraId="332756BD" w14:textId="7ED0A22A" w:rsidR="00B21343" w:rsidRPr="00C62818" w:rsidRDefault="00B21343" w:rsidP="00C62818">
      <w:r w:rsidRPr="00C62818">
        <w:t xml:space="preserve">        </w:t>
      </w:r>
      <w:r w:rsidRPr="00C62818">
        <w:tab/>
        <w:t xml:space="preserve"> </w:t>
      </w:r>
      <w:r w:rsidR="00C62818">
        <w:t>[</w:t>
      </w:r>
      <w:r w:rsidRPr="00C62818">
        <w:t>set { Seconds = value * 3600i; }</w:t>
      </w:r>
      <w:r w:rsidR="00C62818">
        <w:t>]</w:t>
      </w:r>
    </w:p>
    <w:p w14:paraId="07375825" w14:textId="77777777" w:rsidR="00B21343" w:rsidRPr="00C62818" w:rsidRDefault="00B21343" w:rsidP="00C62818">
      <w:r w:rsidRPr="00C62818">
        <w:t xml:space="preserve">    </w:t>
      </w:r>
    </w:p>
    <w:p w14:paraId="713D41DB" w14:textId="08904B4A" w:rsidR="00B21343" w:rsidRPr="008E5E16" w:rsidRDefault="00B61317" w:rsidP="00B2134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}</w:t>
      </w:r>
    </w:p>
    <w:p w14:paraId="56145429" w14:textId="77777777" w:rsidR="00B21343" w:rsidRDefault="00B21343" w:rsidP="00E362D0"/>
    <w:p w14:paraId="51F054AA" w14:textId="0C27E369" w:rsidR="00B61317" w:rsidRDefault="00B61317" w:rsidP="00B61317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explicit</w:t>
      </w:r>
      <w:r w:rsidRPr="004E5C74">
        <w:rPr>
          <w:rFonts w:cs="Lucida Grande"/>
          <w:color w:val="1F1F1F"/>
        </w:rPr>
        <w:t xml:space="preserve"> keyword declares a user-defined type conversion operator that must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be invoked with a cast. For example, this operator converts from a class called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Fahrenheit to a class called Celsius:</w:t>
      </w:r>
    </w:p>
    <w:p w14:paraId="3CF4DEE0" w14:textId="77777777" w:rsidR="00B61317" w:rsidRDefault="00B61317" w:rsidP="00B61317"/>
    <w:p w14:paraId="1916FA97" w14:textId="77777777" w:rsidR="00B61317" w:rsidRDefault="00B61317" w:rsidP="00B61317"/>
    <w:p w14:paraId="0BECD640" w14:textId="31AC915A" w:rsidR="00B61317" w:rsidRPr="00B61317" w:rsidRDefault="00B61317" w:rsidP="00B61317">
      <w:r w:rsidRPr="00B61317">
        <w:t>[public static explicit operator Celsius(Fahrenheit fahr)</w:t>
      </w:r>
    </w:p>
    <w:p w14:paraId="17E41C96" w14:textId="22A511E7" w:rsidR="00B61317" w:rsidRPr="00B61317" w:rsidRDefault="00B61317" w:rsidP="00B61317"/>
    <w:p w14:paraId="252956F9" w14:textId="77777777" w:rsidR="00B61317" w:rsidRPr="00B61317" w:rsidRDefault="00B61317" w:rsidP="00B61317">
      <w:r w:rsidRPr="00B61317">
        <w:t xml:space="preserve">    return new Celsius((5.0f / 9.0f) * (fahr.degrees - 32));</w:t>
      </w:r>
    </w:p>
    <w:p w14:paraId="3DFA55F0" w14:textId="71860182" w:rsidR="00B61317" w:rsidRPr="00B61317" w:rsidRDefault="00B61317" w:rsidP="00B61317">
      <w:r w:rsidRPr="00B61317">
        <w:t>]</w:t>
      </w:r>
    </w:p>
    <w:p w14:paraId="64ED8E6C" w14:textId="77777777" w:rsidR="00B21343" w:rsidRDefault="00B21343" w:rsidP="00B61317"/>
    <w:p w14:paraId="1F6188EF" w14:textId="4EBED274" w:rsidR="00B61317" w:rsidRDefault="00B61317" w:rsidP="00B61317">
      <w:r>
        <w:t>[public void iterationFunction()</w:t>
      </w:r>
    </w:p>
    <w:p w14:paraId="380ED461" w14:textId="480FC433" w:rsidR="00B61317" w:rsidRDefault="00B61317" w:rsidP="00B61317">
      <w:r>
        <w:tab/>
      </w:r>
    </w:p>
    <w:p w14:paraId="2BF66116" w14:textId="0B9204A2" w:rsidR="00B61317" w:rsidRDefault="00B61317" w:rsidP="00B61317">
      <w:r>
        <w:t xml:space="preserve"> </w:t>
      </w:r>
      <w:r>
        <w:tab/>
        <w:t>&lt;Iterator&gt; iter = &lt;MyIterableClass&gt;</w:t>
      </w:r>
    </w:p>
    <w:p w14:paraId="25F74649" w14:textId="77777777" w:rsidR="00B61317" w:rsidRDefault="00B61317" w:rsidP="00B61317"/>
    <w:p w14:paraId="1A502854" w14:textId="6ECEA368" w:rsidR="00B61317" w:rsidRDefault="00B61317" w:rsidP="00B61317">
      <w:pPr>
        <w:ind w:firstLine="720"/>
      </w:pPr>
      <w:r>
        <w:t>For (Iterator &lt;iter&gt; : &lt;MyIterableCLass&gt;)</w:t>
      </w:r>
    </w:p>
    <w:p w14:paraId="1027CEC6" w14:textId="77777777" w:rsidR="00B61317" w:rsidRDefault="00B61317" w:rsidP="00B61317"/>
    <w:p w14:paraId="62343481" w14:textId="7BC88208" w:rsidR="00B61317" w:rsidRDefault="00B61317" w:rsidP="00B61317">
      <w:r>
        <w:tab/>
      </w:r>
      <w:r>
        <w:tab/>
        <w:t>Iter.printString(*iter)</w:t>
      </w:r>
    </w:p>
    <w:p w14:paraId="07CF2A02" w14:textId="77777777" w:rsidR="00B61317" w:rsidRDefault="00B61317" w:rsidP="00B61317"/>
    <w:p w14:paraId="318B4CD8" w14:textId="5BF78BEF" w:rsidR="00B61317" w:rsidRDefault="00B61317" w:rsidP="00B61317">
      <w:r>
        <w:t>//The iter star dereferences the iterator back to the host class.</w:t>
      </w:r>
    </w:p>
    <w:p w14:paraId="7BCEFCA2" w14:textId="099C92DF" w:rsidR="00B61317" w:rsidRDefault="00B61317" w:rsidP="00B61317"/>
    <w:p w14:paraId="56315C2C" w14:textId="19EE4871" w:rsidR="00B61317" w:rsidRDefault="00B61317" w:rsidP="00B61317">
      <w:r>
        <w:t>//is keyword</w:t>
      </w:r>
    </w:p>
    <w:p w14:paraId="655DD936" w14:textId="76A79839" w:rsidR="00B61317" w:rsidRDefault="00B61317" w:rsidP="00B61317">
      <w:r>
        <w:rPr>
          <w:b/>
        </w:rPr>
        <w:t>//is</w:t>
      </w:r>
    </w:p>
    <w:p w14:paraId="5C62D55E" w14:textId="4C656518" w:rsidR="00B61317" w:rsidRPr="004E5C74" w:rsidRDefault="00B61317" w:rsidP="00B61317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Checks if an object is compatible with a given type. For example, the following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code can determine if an object is an instance of the </w:t>
      </w:r>
      <w:r w:rsidRPr="004E5C74">
        <w:rPr>
          <w:rFonts w:cs="Lucida Grande"/>
          <w:b/>
          <w:bCs/>
          <w:color w:val="1F1F1F"/>
        </w:rPr>
        <w:t>MyObject</w:t>
      </w:r>
      <w:r w:rsidRPr="004E5C74">
        <w:rPr>
          <w:rFonts w:cs="Lucida Grande"/>
          <w:color w:val="1F1F1F"/>
        </w:rPr>
        <w:t xml:space="preserve"> type, or a type that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derives from </w:t>
      </w:r>
      <w:r w:rsidRPr="004E5C74">
        <w:rPr>
          <w:rFonts w:cs="Lucida Grande"/>
          <w:b/>
          <w:bCs/>
          <w:color w:val="1F1F1F"/>
        </w:rPr>
        <w:t>MyObject</w:t>
      </w:r>
      <w:r w:rsidRPr="004E5C74">
        <w:rPr>
          <w:rFonts w:cs="Lucida Grande"/>
          <w:color w:val="1F1F1F"/>
        </w:rPr>
        <w:t>:</w:t>
      </w:r>
    </w:p>
    <w:p w14:paraId="5EEE0FFA" w14:textId="62BFCD7E" w:rsidR="00B61317" w:rsidRPr="004E5C74" w:rsidRDefault="002A05A2" w:rsidP="00B61317">
      <w:pPr>
        <w:widowControl w:val="0"/>
        <w:autoSpaceDE w:val="0"/>
        <w:autoSpaceDN w:val="0"/>
        <w:adjustRightInd w:val="0"/>
        <w:rPr>
          <w:rFonts w:cs="Lucida Grande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An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expression evaluates to </w:t>
      </w:r>
      <w:r w:rsidRPr="004E5C74">
        <w:rPr>
          <w:rFonts w:cs="Lucida Grande"/>
          <w:b/>
          <w:bCs/>
          <w:color w:val="1F1F1F"/>
        </w:rPr>
        <w:t>true</w:t>
      </w:r>
      <w:r w:rsidRPr="004E5C74">
        <w:rPr>
          <w:rFonts w:cs="Lucida Grande"/>
          <w:color w:val="1F1F1F"/>
        </w:rPr>
        <w:t xml:space="preserve"> if the provided expression is non-null</w:t>
      </w:r>
    </w:p>
    <w:p w14:paraId="733B513B" w14:textId="763263CC" w:rsidR="002A05A2" w:rsidRPr="002A05A2" w:rsidRDefault="002A05A2" w:rsidP="00B61317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Consolas"/>
        </w:rPr>
        <w:t>//</w:t>
      </w:r>
      <w:r w:rsidRPr="002A05A2">
        <w:rPr>
          <w:rFonts w:cs="Lucida Grande"/>
          <w:color w:val="1F1F1F"/>
        </w:rPr>
        <w:t xml:space="preserve"> 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 cannot be overloaded.</w:t>
      </w:r>
    </w:p>
    <w:p w14:paraId="5A8762C6" w14:textId="6641F8AA" w:rsidR="002A05A2" w:rsidRPr="004E5C74" w:rsidRDefault="002A05A2" w:rsidP="002A05A2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Note that 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 only considers reference conversions, boxing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conversions, and unboxing conversions. Other conversions, such as user-defined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conversions, are not considered.</w:t>
      </w:r>
    </w:p>
    <w:p w14:paraId="16E53893" w14:textId="3336655A" w:rsidR="002A05A2" w:rsidRPr="004E5C74" w:rsidRDefault="002A05A2" w:rsidP="002A05A2"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Anonymous methods are not allowed on the left side of the </w:t>
      </w:r>
      <w:r w:rsidRPr="004E5C74">
        <w:rPr>
          <w:rFonts w:cs="Lucida Grande"/>
          <w:b/>
          <w:bCs/>
          <w:color w:val="1F1F1F"/>
        </w:rPr>
        <w:t>is</w:t>
      </w:r>
      <w:r w:rsidRPr="004E5C74">
        <w:rPr>
          <w:rFonts w:cs="Lucida Grande"/>
          <w:color w:val="1F1F1F"/>
        </w:rPr>
        <w:t xml:space="preserve"> operator. This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exception includes lambda expressions.</w:t>
      </w:r>
    </w:p>
    <w:p w14:paraId="72B80F6E" w14:textId="77777777" w:rsidR="002A05A2" w:rsidRDefault="002A05A2" w:rsidP="002A05A2"/>
    <w:p w14:paraId="45A84B4E" w14:textId="77777777" w:rsidR="002A05A2" w:rsidRDefault="002A05A2" w:rsidP="00B61317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DE7DC3C" w14:textId="77777777" w:rsidR="00B61317" w:rsidRPr="004E5C74" w:rsidRDefault="00B61317" w:rsidP="00B61317">
      <w:pPr>
        <w:widowControl w:val="0"/>
        <w:autoSpaceDE w:val="0"/>
        <w:autoSpaceDN w:val="0"/>
        <w:adjustRightInd w:val="0"/>
        <w:rPr>
          <w:rFonts w:cs="Consolas"/>
        </w:rPr>
      </w:pPr>
      <w:r w:rsidRPr="004E5C74">
        <w:rPr>
          <w:rFonts w:cs="Consolas"/>
        </w:rPr>
        <w:t xml:space="preserve">if (obj is </w:t>
      </w:r>
      <w:r>
        <w:rPr>
          <w:rFonts w:cs="Consolas"/>
        </w:rPr>
        <w:t>&lt;</w:t>
      </w:r>
      <w:r w:rsidRPr="004E5C74">
        <w:rPr>
          <w:rFonts w:cs="Consolas"/>
        </w:rPr>
        <w:t>MyObject</w:t>
      </w:r>
      <w:r>
        <w:rPr>
          <w:rFonts w:cs="Consolas"/>
        </w:rPr>
        <w:t>&gt;</w:t>
      </w:r>
      <w:r w:rsidRPr="004E5C74">
        <w:rPr>
          <w:rFonts w:cs="Consolas"/>
        </w:rPr>
        <w:t>)</w:t>
      </w:r>
    </w:p>
    <w:p w14:paraId="7946D411" w14:textId="37BC9EE8" w:rsidR="00B61317" w:rsidRPr="00B61317" w:rsidRDefault="00B61317" w:rsidP="00B6131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{dosomething</w:t>
      </w:r>
      <w:r w:rsidRPr="004E5C74">
        <w:rPr>
          <w:rFonts w:cs="Consolas"/>
        </w:rPr>
        <w:t>}</w:t>
      </w:r>
    </w:p>
    <w:p w14:paraId="2D428571" w14:textId="77777777" w:rsidR="00B61317" w:rsidRPr="00B61317" w:rsidRDefault="00B61317" w:rsidP="00B61317"/>
    <w:p w14:paraId="087DA3CC" w14:textId="62C2FCA4" w:rsidR="00B21343" w:rsidRDefault="00B61317" w:rsidP="00E362D0">
      <w:r>
        <w:t>]</w:t>
      </w:r>
    </w:p>
    <w:p w14:paraId="42C03521" w14:textId="77777777" w:rsidR="00B61317" w:rsidRDefault="00B61317" w:rsidP="00E362D0"/>
    <w:p w14:paraId="5701856D" w14:textId="77777777" w:rsidR="00E362D0" w:rsidRDefault="00E362D0" w:rsidP="00E362D0"/>
    <w:p w14:paraId="706888E7" w14:textId="77777777" w:rsidR="00E362D0" w:rsidRDefault="00E362D0" w:rsidP="00E362D0">
      <w:r>
        <w:t>#end class</w:t>
      </w:r>
      <w:r>
        <w:tab/>
      </w:r>
    </w:p>
    <w:p w14:paraId="7558EBBE" w14:textId="77777777" w:rsidR="00E362D0" w:rsidRDefault="00E362D0" w:rsidP="00E362D0">
      <w:r>
        <w:tab/>
      </w:r>
    </w:p>
    <w:p w14:paraId="6F58D287" w14:textId="77777777" w:rsidR="00E362D0" w:rsidRDefault="00E362D0" w:rsidP="00E362D0">
      <w:r>
        <w:t>}</w:t>
      </w:r>
    </w:p>
    <w:p w14:paraId="3D9184A5" w14:textId="77777777" w:rsidR="00E362D0" w:rsidRPr="00653A56" w:rsidRDefault="00E362D0" w:rsidP="00E362D0"/>
    <w:p w14:paraId="129A94AC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0"/>
    <w:rsid w:val="002A05A2"/>
    <w:rsid w:val="003212BE"/>
    <w:rsid w:val="00903449"/>
    <w:rsid w:val="00B21343"/>
    <w:rsid w:val="00B61317"/>
    <w:rsid w:val="00C1502F"/>
    <w:rsid w:val="00C62818"/>
    <w:rsid w:val="00E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EF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415</Words>
  <Characters>2370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7</cp:revision>
  <dcterms:created xsi:type="dcterms:W3CDTF">2015-11-01T02:37:00Z</dcterms:created>
  <dcterms:modified xsi:type="dcterms:W3CDTF">2015-11-07T07:05:00Z</dcterms:modified>
</cp:coreProperties>
</file>