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921638" w:rsidP="00B9479B">
      <w:pPr>
        <w:pStyle w:val="Heading1"/>
      </w:pPr>
      <w:r>
        <w:lastRenderedPageBreak/>
        <w:t>Display Unit Selection Control Function – CGEA1.3/1.2</w:t>
      </w:r>
    </w:p>
    <w:p w:rsidR="00406F39" w:rsidRDefault="00921638" w:rsidP="00B9479B">
      <w:pPr>
        <w:pStyle w:val="Heading2"/>
      </w:pPr>
      <w:r>
        <w:t>Functional Description</w:t>
      </w:r>
    </w:p>
    <w:p w:rsidR="006E4A26" w:rsidRDefault="00921638"/>
    <w:p w:rsidR="00A02C37" w:rsidRDefault="00921638" w:rsidP="006E4A26">
      <w:pPr>
        <w:ind w:left="864"/>
      </w:pPr>
      <w:r>
        <w:t xml:space="preserve">The traditional selection of the cluster display units has been expanded for CGEA.  High end clusters with a large display allow selecting distance units and temperature units separately.  </w:t>
      </w:r>
    </w:p>
    <w:p w:rsidR="00CB034E" w:rsidRDefault="00921638" w:rsidP="006E4A26">
      <w:pPr>
        <w:ind w:left="864"/>
      </w:pPr>
    </w:p>
    <w:p w:rsidR="006E4A26" w:rsidRDefault="00921638" w:rsidP="006E4A26">
      <w:pPr>
        <w:ind w:left="864"/>
      </w:pPr>
      <w:r>
        <w:t xml:space="preserve">The </w:t>
      </w:r>
      <w:r w:rsidRPr="00B516AE">
        <w:rPr>
          <w:snapToGrid w:val="0"/>
        </w:rPr>
        <w:t>MetricActv_B_Actl</w:t>
      </w:r>
      <w:r>
        <w:t xml:space="preserve"> s</w:t>
      </w:r>
      <w:r>
        <w:t xml:space="preserve">ignal is a CAN command signal that is output by the IC as a command to change the current status of the Distance Unit Selection between English and Metric units (miles or kilometers).  </w:t>
      </w:r>
      <w:r w:rsidRPr="00CB20BF">
        <w:rPr>
          <w:highlight w:val="green"/>
        </w:rPr>
        <w:t>This signal is used by the PCM/ECM for cruise control set speed display</w:t>
      </w:r>
      <w:r w:rsidRPr="00CB20BF">
        <w:rPr>
          <w:highlight w:val="green"/>
        </w:rPr>
        <w:t>, as well as by the IPMA for speed offsets.  This signal is either controlled by this STSS or the “Speedometer Secondary Scale Control Function - CGEA1.3” STS</w:t>
      </w:r>
      <w:r>
        <w:rPr>
          <w:highlight w:val="green"/>
        </w:rPr>
        <w:t>S</w:t>
      </w:r>
      <w:r w:rsidRPr="00CB20BF">
        <w:rPr>
          <w:highlight w:val="green"/>
        </w:rPr>
        <w:t>, depending on an internal software config parameter.</w:t>
      </w:r>
    </w:p>
    <w:p w:rsidR="00811BDC" w:rsidRDefault="00921638" w:rsidP="006C4C06"/>
    <w:p w:rsidR="006C4C06" w:rsidRDefault="00921638" w:rsidP="00496D8B">
      <w:pPr>
        <w:ind w:left="864"/>
      </w:pPr>
      <w:r>
        <w:t xml:space="preserve">The synchronization of the </w:t>
      </w:r>
      <w:r>
        <w:t>displayed unit settings in the vehicle is coordinated through INFOCAN for the NAV unit and the EFP or Climate Control.  When the unit settings are modified in the cluster, the cluster will send the INFOCAN signals Disp_Temperature.St(Fahrenheit, Celsius) a</w:t>
      </w:r>
      <w:r>
        <w:t xml:space="preserve">nd Disp_Miles_Kilometers.St(Miles, Kilometers).  Refer to the Instrument Panel Cluster (IPC) Infotainment Subsystem Part Specific Specification (SPSS) for further details.  </w:t>
      </w:r>
      <w:r w:rsidRPr="003C045B">
        <w:rPr>
          <w:highlight w:val="cyan"/>
        </w:rPr>
        <w:t>Note that the APIM works in DACC (Delayed ACCessory mode with ignition off), so the</w:t>
      </w:r>
      <w:r w:rsidRPr="003C045B">
        <w:rPr>
          <w:highlight w:val="cyan"/>
        </w:rPr>
        <w:t xml:space="preserve"> cluster will process these INFOCAN signals in Limited Mode.</w:t>
      </w:r>
    </w:p>
    <w:p w:rsidR="000C20E5" w:rsidRDefault="00921638" w:rsidP="00496D8B">
      <w:pPr>
        <w:ind w:left="864"/>
      </w:pPr>
    </w:p>
    <w:p w:rsidR="000C20E5" w:rsidRDefault="00921638" w:rsidP="00496D8B">
      <w:pPr>
        <w:ind w:left="864"/>
      </w:pPr>
      <w:r>
        <w:t>The cluster is the Personalization feature owner for Units – Measure (feature 0x901) and Units – Temperature (feature 0x902).  Thus, the SYNC module may send QUERY and UPLOAD and RESTORE and COPY commands for these features that the cluster will have to re</w:t>
      </w:r>
      <w:r>
        <w:t>spond to</w:t>
      </w:r>
      <w:r w:rsidRPr="0071777F">
        <w:t xml:space="preserve">.  (Note that on vehicles prior to MY14 with Enhanced Memory, that </w:t>
      </w:r>
      <w:proofErr w:type="gramStart"/>
      <w:r w:rsidRPr="0071777F">
        <w:t>RESTORE</w:t>
      </w:r>
      <w:proofErr w:type="gramEnd"/>
      <w:r w:rsidRPr="0071777F">
        <w:t xml:space="preserve"> and COPY and UPLOAD are not supported by SYNC</w:t>
      </w:r>
      <w:r w:rsidRPr="006B1EF5">
        <w:rPr>
          <w:highlight w:val="yellow"/>
        </w:rPr>
        <w:t>).  Starting with MY19, the SYNC module will also send</w:t>
      </w:r>
      <w:r>
        <w:rPr>
          <w:highlight w:val="yellow"/>
        </w:rPr>
        <w:t xml:space="preserve"> SET command for feature </w:t>
      </w:r>
      <w:r w:rsidRPr="006B1EF5">
        <w:rPr>
          <w:highlight w:val="yellow"/>
        </w:rPr>
        <w:t>0x0901 (but not for feature 0x0902).  This is bec</w:t>
      </w:r>
      <w:r w:rsidRPr="006B1EF5">
        <w:rPr>
          <w:highlight w:val="yellow"/>
        </w:rPr>
        <w:t>ause the legacy interface did not handle a choice between L/100km vs. km/L.</w:t>
      </w:r>
    </w:p>
    <w:p w:rsidR="00222888" w:rsidRDefault="00921638" w:rsidP="00496D8B">
      <w:pPr>
        <w:ind w:left="864"/>
      </w:pPr>
    </w:p>
    <w:p w:rsidR="00222888" w:rsidRDefault="00921638" w:rsidP="00496D8B">
      <w:pPr>
        <w:ind w:left="864"/>
      </w:pPr>
      <w:r w:rsidRPr="00222888">
        <w:rPr>
          <w:highlight w:val="yellow"/>
        </w:rPr>
        <w:t>Starting in MY2019 with U625/U611 the Settings are migrating from the cluster to Center stack.  This STSS supports displaying settings in the cluster or configuring the cluster se</w:t>
      </w:r>
      <w:r w:rsidRPr="00222888">
        <w:rPr>
          <w:highlight w:val="yellow"/>
        </w:rPr>
        <w:t>ttings off if they are displayed in the Center stack.  (Prior implementations</w:t>
      </w:r>
      <w:r>
        <w:rPr>
          <w:highlight w:val="yellow"/>
        </w:rPr>
        <w:t xml:space="preserve"> have a </w:t>
      </w:r>
      <w:proofErr w:type="gramStart"/>
      <w:r>
        <w:rPr>
          <w:highlight w:val="yellow"/>
        </w:rPr>
        <w:t>units</w:t>
      </w:r>
      <w:proofErr w:type="gramEnd"/>
      <w:r>
        <w:rPr>
          <w:highlight w:val="yellow"/>
        </w:rPr>
        <w:t xml:space="preserve"> menu</w:t>
      </w:r>
      <w:r w:rsidRPr="00222888">
        <w:rPr>
          <w:highlight w:val="yellow"/>
        </w:rPr>
        <w:t xml:space="preserve"> in both the cluster and the Center Stack.  New for MY</w:t>
      </w:r>
      <w:r>
        <w:rPr>
          <w:highlight w:val="yellow"/>
        </w:rPr>
        <w:t xml:space="preserve">2019 will have a single </w:t>
      </w:r>
      <w:proofErr w:type="gramStart"/>
      <w:r>
        <w:rPr>
          <w:highlight w:val="yellow"/>
        </w:rPr>
        <w:t>units</w:t>
      </w:r>
      <w:proofErr w:type="gramEnd"/>
      <w:r w:rsidRPr="00222888">
        <w:rPr>
          <w:highlight w:val="yellow"/>
        </w:rPr>
        <w:t xml:space="preserve"> menu, and it will be in the Center Stack when configured).  The underlying IN</w:t>
      </w:r>
      <w:r w:rsidRPr="00222888">
        <w:rPr>
          <w:highlight w:val="yellow"/>
        </w:rPr>
        <w:t>FOCAN signals used as part of the cluster/APIM handshake remain.</w:t>
      </w:r>
    </w:p>
    <w:p w:rsidR="00977F9A" w:rsidRDefault="00921638" w:rsidP="00496D8B">
      <w:pPr>
        <w:ind w:left="864"/>
      </w:pPr>
    </w:p>
    <w:p w:rsidR="00A606D4" w:rsidRDefault="00921638" w:rsidP="00A606D4">
      <w:pPr>
        <w:ind w:left="864"/>
      </w:pPr>
      <w:r>
        <w:rPr>
          <w:highlight w:val="lightGray"/>
        </w:rPr>
        <w:t>Note that on a BEV that “liters” and “gallons” do not apply.  Thus, the HMI changes to show “kWh” (Kilowatt hour) instead of liters or gallons.  The CAN signaling does not change.</w:t>
      </w:r>
    </w:p>
    <w:p w:rsidR="00A606D4" w:rsidRDefault="00921638" w:rsidP="00496D8B">
      <w:pPr>
        <w:ind w:left="864"/>
      </w:pPr>
    </w:p>
    <w:p w:rsidR="00977F9A" w:rsidRDefault="00921638" w:rsidP="00496D8B">
      <w:pPr>
        <w:ind w:left="864"/>
      </w:pPr>
      <w:r>
        <w:t>As a summ</w:t>
      </w:r>
      <w:r>
        <w:t>ary:</w:t>
      </w:r>
    </w:p>
    <w:p w:rsidR="00865E71" w:rsidRDefault="00921638" w:rsidP="00496D8B">
      <w:pPr>
        <w:ind w:left="864"/>
      </w:pPr>
      <w:r>
        <w:t>When you use the cluster to switch displayed units, in CGEA 1.2 the cluster sends out an HSCAN signal and INFOCAN signals to coordinate vehicle displays (same signals but all on ICAN for CGEA 1.3).  When you use the Centerstack to switch displayed uni</w:t>
      </w:r>
      <w:r>
        <w:t xml:space="preserve">ts, the cluster will receive and act upon those INFOCAN signals and send out the HSCAN signal.  </w:t>
      </w:r>
      <w:proofErr w:type="gramStart"/>
      <w:r>
        <w:t>Both of these</w:t>
      </w:r>
      <w:proofErr w:type="gramEnd"/>
      <w:r>
        <w:t xml:space="preserve"> operations affect the active profile stored in RAM and the corresponding Personality profile. </w:t>
      </w:r>
    </w:p>
    <w:p w:rsidR="00865E71" w:rsidRDefault="00921638" w:rsidP="00496D8B">
      <w:pPr>
        <w:ind w:left="864"/>
      </w:pPr>
    </w:p>
    <w:p w:rsidR="00977F9A" w:rsidRDefault="00921638" w:rsidP="00496D8B">
      <w:pPr>
        <w:ind w:left="864"/>
      </w:pPr>
      <w:r>
        <w:t xml:space="preserve"> When the driver stores the current selection to a</w:t>
      </w:r>
      <w:r>
        <w:t xml:space="preserve"> </w:t>
      </w:r>
      <w:proofErr w:type="gramStart"/>
      <w:r>
        <w:t>particular Personality</w:t>
      </w:r>
      <w:proofErr w:type="gramEnd"/>
      <w:r>
        <w:t xml:space="preserve"> profile, the cluster will receive the Personality COPY command.  When the driver wants to restore all feature configurations back to the default settings, the cluster will receive the RESTORE command.  When the driver wants to copy </w:t>
      </w:r>
      <w:r>
        <w:t>the current Personality to a USB device, the cluster will receive the Personality QUERY command.  And finally, when the driver takes that USB device to another vehicle, that cluster will receive the Personality UPLOAD command.  These signals are referenced</w:t>
      </w:r>
      <w:r>
        <w:t xml:space="preserve"> here because the RESTORE command does affect the active profile.  For the full description of how to handle these commands, refer to the Personalization - Cluster Owned Features – Units/Language STSS. </w:t>
      </w:r>
    </w:p>
    <w:p w:rsidR="000C20E5" w:rsidRDefault="00921638" w:rsidP="00496D8B">
      <w:pPr>
        <w:ind w:left="864"/>
      </w:pPr>
    </w:p>
    <w:p w:rsidR="000C20E5" w:rsidRDefault="00921638" w:rsidP="00496D8B">
      <w:pPr>
        <w:ind w:left="864"/>
      </w:pPr>
      <w:r>
        <w:t xml:space="preserve">This STSS describes the cluster menus for switching </w:t>
      </w:r>
      <w:r>
        <w:t>displayed units, and the HSCAN signals involved.  The INFOCAN signals are partially described here for context.</w:t>
      </w:r>
    </w:p>
    <w:p w:rsidR="006C4C06" w:rsidRDefault="00921638" w:rsidP="000C20E5"/>
    <w:p w:rsidR="00CB37D0" w:rsidRDefault="00921638">
      <w:r>
        <w:t xml:space="preserve">   </w:t>
      </w:r>
    </w:p>
    <w:p w:rsidR="006E4A26" w:rsidRDefault="00921638">
      <w:r>
        <w:br w:type="page"/>
      </w:r>
    </w:p>
    <w:p w:rsidR="00406F39" w:rsidRDefault="00921638" w:rsidP="00B9479B">
      <w:pPr>
        <w:pStyle w:val="Heading2"/>
      </w:pPr>
      <w:r>
        <w:lastRenderedPageBreak/>
        <w:t>Interfaces</w:t>
      </w:r>
    </w:p>
    <w:p w:rsidR="00406F39" w:rsidRDefault="00921638" w:rsidP="00B9479B">
      <w:pPr>
        <w:pStyle w:val="Heading3"/>
      </w:pPr>
      <w:r>
        <w:t>Interfa</w:t>
      </w:r>
      <w:r>
        <w:t>ce Context Diagram (I/O Block Diagram)</w:t>
      </w:r>
    </w:p>
    <w:p w:rsidR="001A3616" w:rsidRDefault="00921638" w:rsidP="009B2123">
      <w:pPr>
        <w:ind w:left="360"/>
        <w:jc w:val="center"/>
        <w:rPr>
          <w:rFonts w:cs="Arial"/>
        </w:rPr>
      </w:pPr>
      <w:r>
        <w:rPr>
          <w:rFonts w:cs="Arial"/>
        </w:rPr>
        <w:t>Display Unit Selection Function Context Diagram</w:t>
      </w:r>
    </w:p>
    <w:p w:rsidR="001A3616" w:rsidRDefault="006B2D29" w:rsidP="006B2D29">
      <w:pPr>
        <w:jc w:val="center"/>
      </w:pPr>
      <w:r>
        <w:object w:dxaOrig="10035" w:dyaOrig="81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de3dd5a0000adb900007dd1" o:spid="_x0000_i1025" type="#_x0000_t75" style="width:501.75pt;height:406.5pt" o:ole="">
            <v:imagedata r:id="rId8" o:title=""/>
          </v:shape>
          <o:OLEObject Type="Embed" ProgID="Visio.Drawing.11" ShapeID="5de3dd5a0000adb900007dd1" DrawAspect="Content" ObjectID="_1636701982" r:id="rId9"/>
        </w:object>
      </w:r>
    </w:p>
    <w:p w:rsidR="001A3616" w:rsidRDefault="00921638" w:rsidP="004B72F4"/>
    <w:p w:rsidR="00AC2620" w:rsidRDefault="00921638" w:rsidP="004E29CA"/>
    <w:p w:rsidR="00406F39" w:rsidRDefault="00921638" w:rsidP="00B9479B">
      <w:pPr>
        <w:pStyle w:val="Heading3"/>
      </w:pPr>
      <w:r>
        <w:t>Inputs</w:t>
      </w:r>
    </w:p>
    <w:p w:rsidR="006B2D29" w:rsidRPr="006B2D29" w:rsidRDefault="006B2D29" w:rsidP="00B9479B">
      <w:pPr>
        <w:pStyle w:val="Heading4"/>
        <w:rPr>
          <w:b w:val="0"/>
          <w:u w:val="single"/>
        </w:rPr>
      </w:pPr>
      <w:r w:rsidRPr="006B2D29">
        <w:rPr>
          <w:b w:val="0"/>
          <w:u w:val="single"/>
        </w:rPr>
        <w:t>IR-REQ-302247/B-INTERNAL:</w:t>
      </w:r>
    </w:p>
    <w:p w:rsidR="006E4A26" w:rsidRDefault="00921638" w:rsidP="00921638">
      <w:pPr>
        <w:numPr>
          <w:ilvl w:val="0"/>
          <w:numId w:val="7"/>
        </w:numPr>
      </w:pPr>
      <w:r>
        <w:t>Operational_Mode</w:t>
      </w:r>
    </w:p>
    <w:p w:rsidR="006E4A26" w:rsidRDefault="00921638" w:rsidP="00921638">
      <w:pPr>
        <w:numPr>
          <w:ilvl w:val="0"/>
          <w:numId w:val="7"/>
        </w:numPr>
      </w:pPr>
      <w:r>
        <w:t>RESET/OK Switch Press Event</w:t>
      </w:r>
    </w:p>
    <w:p w:rsidR="006E4A26" w:rsidRDefault="00921638" w:rsidP="00921638">
      <w:pPr>
        <w:numPr>
          <w:ilvl w:val="0"/>
          <w:numId w:val="7"/>
        </w:numPr>
      </w:pPr>
      <w:r>
        <w:t>M/C_Display_Status</w:t>
      </w:r>
    </w:p>
    <w:p w:rsidR="003755A9" w:rsidRDefault="00921638" w:rsidP="00921638">
      <w:pPr>
        <w:numPr>
          <w:ilvl w:val="0"/>
          <w:numId w:val="7"/>
        </w:numPr>
      </w:pPr>
      <w:r>
        <w:t xml:space="preserve">Display_Unit_Selection_Cfg </w:t>
      </w:r>
    </w:p>
    <w:p w:rsidR="001E270F" w:rsidRDefault="00921638" w:rsidP="00921638">
      <w:pPr>
        <w:numPr>
          <w:ilvl w:val="0"/>
          <w:numId w:val="7"/>
        </w:numPr>
        <w:rPr>
          <w:highlight w:val="yellow"/>
        </w:rPr>
      </w:pPr>
      <w:r w:rsidRPr="009B2123">
        <w:rPr>
          <w:highlight w:val="yellow"/>
        </w:rPr>
        <w:t>Settings_Menu_Cfg</w:t>
      </w:r>
    </w:p>
    <w:p w:rsidR="002B1847" w:rsidRPr="002B1847" w:rsidRDefault="00921638" w:rsidP="00921638">
      <w:pPr>
        <w:numPr>
          <w:ilvl w:val="0"/>
          <w:numId w:val="7"/>
        </w:numPr>
        <w:rPr>
          <w:highlight w:val="lightGray"/>
        </w:rPr>
      </w:pPr>
      <w:r>
        <w:rPr>
          <w:highlight w:val="lightGray"/>
        </w:rPr>
        <w:t>PT_Hyb_Cfg2</w:t>
      </w:r>
    </w:p>
    <w:p w:rsidR="007069BC" w:rsidRDefault="00921638" w:rsidP="00921638">
      <w:pPr>
        <w:numPr>
          <w:ilvl w:val="0"/>
          <w:numId w:val="7"/>
        </w:numPr>
      </w:pPr>
      <w:r>
        <w:t>Gallon_Display_Type_</w:t>
      </w:r>
      <w:proofErr w:type="gramStart"/>
      <w:r>
        <w:t>Cfg  (</w:t>
      </w:r>
      <w:proofErr w:type="gramEnd"/>
      <w:r>
        <w:t>Refer to Fuel Economy Function STSS</w:t>
      </w:r>
      <w:r>
        <w:t>)</w:t>
      </w:r>
    </w:p>
    <w:p w:rsidR="007069BC" w:rsidRDefault="00921638" w:rsidP="00921638">
      <w:pPr>
        <w:numPr>
          <w:ilvl w:val="0"/>
          <w:numId w:val="7"/>
        </w:numPr>
      </w:pPr>
      <w:r>
        <w:t>AFE_Metric_Display_Type_Cfg (Refer to Fuel Economy Function STSS)</w:t>
      </w:r>
    </w:p>
    <w:p w:rsidR="006D3C27" w:rsidRDefault="00921638" w:rsidP="00921638">
      <w:pPr>
        <w:numPr>
          <w:ilvl w:val="0"/>
          <w:numId w:val="7"/>
        </w:numPr>
      </w:pPr>
      <w:r>
        <w:t>Current_PERS (Refer to Personalization – Cluster Owned Features – Units/Language STSS)</w:t>
      </w:r>
    </w:p>
    <w:p w:rsidR="003033E8" w:rsidRDefault="00921638" w:rsidP="00921638">
      <w:pPr>
        <w:numPr>
          <w:ilvl w:val="0"/>
          <w:numId w:val="7"/>
        </w:numPr>
        <w:rPr>
          <w:highlight w:val="green"/>
        </w:rPr>
      </w:pPr>
      <w:r w:rsidRPr="009B2123">
        <w:rPr>
          <w:highlight w:val="green"/>
        </w:rPr>
        <w:t>Speedometer_2</w:t>
      </w:r>
      <w:r w:rsidRPr="009B2123">
        <w:rPr>
          <w:highlight w:val="green"/>
          <w:vertAlign w:val="superscript"/>
        </w:rPr>
        <w:t>nd</w:t>
      </w:r>
      <w:r w:rsidRPr="009B2123">
        <w:rPr>
          <w:highlight w:val="green"/>
        </w:rPr>
        <w:t xml:space="preserve">_Scale_Present_Cfg (Internal Configuration) – When “Speedometer Secondary Scale </w:t>
      </w:r>
      <w:r w:rsidRPr="009B2123">
        <w:rPr>
          <w:highlight w:val="green"/>
        </w:rPr>
        <w:t>Control Function - CGEA1.3” is implemented, it has an impact on this STSS)</w:t>
      </w:r>
    </w:p>
    <w:p w:rsidR="00406F39" w:rsidRDefault="00921638" w:rsidP="00B9479B">
      <w:pPr>
        <w:pStyle w:val="Heading4"/>
      </w:pPr>
      <w:r>
        <w:lastRenderedPageBreak/>
        <w:t>MUX signals on the CAN Bus</w:t>
      </w:r>
    </w:p>
    <w:p w:rsidR="00406F39" w:rsidRDefault="00921638" w:rsidP="00B9479B">
      <w:pPr>
        <w:pStyle w:val="Heading5"/>
      </w:pPr>
      <w:r w:rsidRPr="00B9479B">
        <w:t>SIG-REQ-302225/A-Personalization Input Signals (CtrStkFeatConfigActl)</w:t>
      </w:r>
    </w:p>
    <w:p w:rsidR="00AE06BC" w:rsidRPr="00AE06BC" w:rsidRDefault="00921638"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Size</w:t>
            </w:r>
          </w:p>
          <w:p w:rsidR="009B2123" w:rsidRDefault="00921638" w:rsidP="00AA6059">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State</w:t>
            </w:r>
          </w:p>
          <w:p w:rsidR="009B2123" w:rsidRDefault="00921638" w:rsidP="00AA6059">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Max</w:t>
            </w:r>
          </w:p>
        </w:tc>
      </w:tr>
      <w:tr w:rsidR="009B2123" w:rsidRPr="004D6F2B"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4D6F2B" w:rsidRDefault="00921638" w:rsidP="00AA6059">
            <w:pPr>
              <w:jc w:val="center"/>
              <w:rPr>
                <w:rFonts w:cs="Arial"/>
                <w:snapToGrid w:val="0"/>
              </w:rPr>
            </w:pPr>
            <w:r w:rsidRPr="004D6F2B">
              <w:rPr>
                <w:rFonts w:cs="Arial"/>
                <w:snapToGrid w:val="0"/>
              </w:rPr>
              <w:t>CtrStkFeatConfigActl</w:t>
            </w: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16</w:t>
            </w: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0</w:t>
            </w:r>
          </w:p>
          <w:p w:rsidR="009B2123" w:rsidRDefault="00921638" w:rsidP="00AA6059">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4D6F2B" w:rsidRDefault="00921638" w:rsidP="00AA6059">
            <w:pPr>
              <w:jc w:val="center"/>
              <w:rPr>
                <w:rFonts w:cs="Arial"/>
                <w:snapToGrid w:val="0"/>
              </w:rPr>
            </w:pPr>
            <w:proofErr w:type="gramStart"/>
            <w:r w:rsidRPr="004D6F2B">
              <w:rPr>
                <w:rFonts w:cs="Arial"/>
                <w:snapToGrid w:val="0"/>
              </w:rPr>
              <w:t>65535  (</w:t>
            </w:r>
            <w:proofErr w:type="gramEnd"/>
            <w:r w:rsidRPr="004D6F2B">
              <w:rPr>
                <w:rFonts w:cs="Arial"/>
                <w:snapToGrid w:val="0"/>
              </w:rPr>
              <w:t>0xFFFF)</w:t>
            </w:r>
          </w:p>
        </w:tc>
      </w:tr>
    </w:tbl>
    <w:p w:rsidR="009B2123" w:rsidRDefault="00921638" w:rsidP="00752A04"/>
    <w:p w:rsidR="00406F39" w:rsidRDefault="00921638" w:rsidP="00B9479B">
      <w:pPr>
        <w:pStyle w:val="Heading5"/>
      </w:pPr>
      <w:r w:rsidRPr="00B9479B">
        <w:t>SIG-REQ-302226/A-Personalization Input Signals (CtrStkFeatConfigActl)</w:t>
      </w:r>
    </w:p>
    <w:p w:rsidR="00AE06BC" w:rsidRPr="00AE06BC" w:rsidRDefault="00921638"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Size</w:t>
            </w:r>
          </w:p>
          <w:p w:rsidR="009B2123" w:rsidRDefault="00921638" w:rsidP="00AA6059">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State</w:t>
            </w:r>
          </w:p>
          <w:p w:rsidR="009B2123" w:rsidRDefault="00921638" w:rsidP="00AA6059">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Max</w:t>
            </w:r>
          </w:p>
        </w:tc>
      </w:tr>
      <w:tr w:rsidR="009B2123" w:rsidRPr="004D6F2B"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695742" w:rsidRDefault="00921638" w:rsidP="00AA6059">
            <w:pPr>
              <w:jc w:val="center"/>
              <w:rPr>
                <w:rFonts w:cs="Arial"/>
                <w:snapToGrid w:val="0"/>
              </w:rPr>
            </w:pPr>
            <w:r w:rsidRPr="00695742">
              <w:rPr>
                <w:rFonts w:cs="Arial"/>
                <w:snapToGrid w:val="0"/>
              </w:rPr>
              <w:t>CtrStkFeatNoActl</w:t>
            </w: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16</w:t>
            </w: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0</w:t>
            </w:r>
          </w:p>
          <w:p w:rsidR="009B2123" w:rsidRDefault="00921638" w:rsidP="00AA6059">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4D6F2B" w:rsidRDefault="00921638" w:rsidP="00AA6059">
            <w:pPr>
              <w:jc w:val="center"/>
              <w:rPr>
                <w:rFonts w:cs="Arial"/>
                <w:snapToGrid w:val="0"/>
              </w:rPr>
            </w:pPr>
            <w:proofErr w:type="gramStart"/>
            <w:r w:rsidRPr="004D6F2B">
              <w:rPr>
                <w:rFonts w:cs="Arial"/>
                <w:snapToGrid w:val="0"/>
              </w:rPr>
              <w:t>65535  (</w:t>
            </w:r>
            <w:proofErr w:type="gramEnd"/>
            <w:r w:rsidRPr="004D6F2B">
              <w:rPr>
                <w:rFonts w:cs="Arial"/>
                <w:snapToGrid w:val="0"/>
              </w:rPr>
              <w:t>0xFFFF)</w:t>
            </w:r>
          </w:p>
        </w:tc>
      </w:tr>
    </w:tbl>
    <w:p w:rsidR="009B2123" w:rsidRDefault="00921638" w:rsidP="00C42322"/>
    <w:p w:rsidR="00406F39" w:rsidRDefault="00921638" w:rsidP="00B9479B">
      <w:pPr>
        <w:pStyle w:val="Heading5"/>
      </w:pPr>
      <w:r w:rsidRPr="00B9479B">
        <w:t>SIG-REQ-302227/A-Personalization Input Signals (CtrStkPersIndex_D_Actl)</w:t>
      </w:r>
    </w:p>
    <w:p w:rsidR="00AE06BC" w:rsidRPr="00AE06BC" w:rsidRDefault="00921638"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Size</w:t>
            </w:r>
          </w:p>
          <w:p w:rsidR="009B2123" w:rsidRDefault="00921638" w:rsidP="00AA6059">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State</w:t>
            </w:r>
          </w:p>
          <w:p w:rsidR="009B2123" w:rsidRDefault="00921638" w:rsidP="00AA6059">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Max</w:t>
            </w:r>
          </w:p>
        </w:tc>
      </w:tr>
      <w:tr w:rsidR="009B2123" w:rsidRPr="00695742"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695742" w:rsidRDefault="00921638" w:rsidP="00AA6059">
            <w:pPr>
              <w:jc w:val="center"/>
              <w:rPr>
                <w:rFonts w:cs="Arial"/>
                <w:snapToGrid w:val="0"/>
              </w:rPr>
            </w:pPr>
            <w:r w:rsidRPr="00695742">
              <w:rPr>
                <w:rFonts w:cs="Arial"/>
                <w:snapToGrid w:val="0"/>
              </w:rPr>
              <w:t>CtrStkPersIndex_D_Actl</w:t>
            </w: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3</w:t>
            </w: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695742" w:rsidRDefault="00921638" w:rsidP="00AA6059">
            <w:pPr>
              <w:jc w:val="center"/>
              <w:rPr>
                <w:rFonts w:cs="Arial"/>
                <w:snapToGrid w:val="0"/>
              </w:rPr>
            </w:pPr>
            <w:proofErr w:type="gramStart"/>
            <w:r w:rsidRPr="00695742">
              <w:rPr>
                <w:rFonts w:cs="Arial"/>
                <w:snapToGrid w:val="0"/>
              </w:rPr>
              <w:t>7  (</w:t>
            </w:r>
            <w:proofErr w:type="gramEnd"/>
            <w:r w:rsidRPr="00695742">
              <w:rPr>
                <w:rFonts w:cs="Arial"/>
                <w:snapToGrid w:val="0"/>
              </w:rPr>
              <w:t>0x7)</w:t>
            </w: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PERS_1</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Pr="00695742" w:rsidRDefault="00921638" w:rsidP="00AA6059">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PERS_2</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PERS_3</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PERS_4</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Vehicle</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Unused_1</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Unused_2</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outlineLvl w:val="1"/>
              <w:rPr>
                <w:rFonts w:cs="Arial"/>
              </w:rPr>
            </w:pPr>
            <w:r>
              <w:rPr>
                <w:rFonts w:cs="Arial"/>
              </w:rPr>
              <w:t>Unused_3</w:t>
            </w:r>
          </w:p>
        </w:tc>
        <w:tc>
          <w:tcPr>
            <w:tcW w:w="117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bl>
    <w:p w:rsidR="009B2123" w:rsidRDefault="00921638" w:rsidP="00CA2324"/>
    <w:p w:rsidR="00406F39" w:rsidRDefault="00921638" w:rsidP="00B9479B">
      <w:pPr>
        <w:pStyle w:val="Heading5"/>
      </w:pPr>
      <w:r w:rsidRPr="00B9479B">
        <w:t>SIG-REQ-302228/B-Personalization Input Signals (CtrStkDsplyOp_D_Rq)</w:t>
      </w:r>
    </w:p>
    <w:p w:rsidR="00AE06BC" w:rsidRPr="00AE06BC" w:rsidRDefault="00921638" w:rsidP="00AE06BC"/>
    <w:tbl>
      <w:tblPr>
        <w:tblW w:w="1005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18"/>
        <w:gridCol w:w="732"/>
        <w:gridCol w:w="1350"/>
        <w:gridCol w:w="1170"/>
        <w:gridCol w:w="720"/>
        <w:gridCol w:w="810"/>
        <w:gridCol w:w="987"/>
        <w:gridCol w:w="783"/>
        <w:gridCol w:w="1083"/>
      </w:tblGrid>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napToGrid w:val="0"/>
                <w:sz w:val="18"/>
                <w:szCs w:val="18"/>
              </w:rPr>
            </w:pPr>
            <w:r>
              <w:rPr>
                <w:rFonts w:cs="Arial"/>
                <w:b/>
                <w:bCs/>
                <w:snapToGrid w:val="0"/>
                <w:sz w:val="18"/>
                <w:szCs w:val="18"/>
              </w:rPr>
              <w:t>Size</w:t>
            </w:r>
          </w:p>
          <w:p w:rsidR="00907E06" w:rsidRDefault="00921638" w:rsidP="00AC2620">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Detail</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Offset</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napToGrid w:val="0"/>
                <w:sz w:val="18"/>
                <w:szCs w:val="18"/>
              </w:rPr>
            </w:pPr>
            <w:r>
              <w:rPr>
                <w:rFonts w:cs="Arial"/>
                <w:b/>
                <w:bCs/>
                <w:snapToGrid w:val="0"/>
                <w:sz w:val="18"/>
                <w:szCs w:val="18"/>
              </w:rPr>
              <w:t>State</w:t>
            </w:r>
          </w:p>
          <w:p w:rsidR="00907E06" w:rsidRDefault="00921638" w:rsidP="00AC2620">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b/>
                <w:bCs/>
                <w:sz w:val="18"/>
                <w:szCs w:val="18"/>
              </w:rPr>
            </w:pPr>
            <w:r>
              <w:rPr>
                <w:rFonts w:cs="Arial"/>
                <w:b/>
                <w:bCs/>
                <w:snapToGrid w:val="0"/>
                <w:sz w:val="18"/>
                <w:szCs w:val="18"/>
              </w:rPr>
              <w:t>Max</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A3646C" w:rsidRDefault="00921638" w:rsidP="00AC2620">
            <w:pPr>
              <w:jc w:val="center"/>
              <w:rPr>
                <w:rFonts w:cs="Arial"/>
                <w:snapToGrid w:val="0"/>
              </w:rPr>
            </w:pPr>
            <w:r w:rsidRPr="00A3646C">
              <w:rPr>
                <w:rFonts w:cs="Arial"/>
                <w:snapToGrid w:val="0"/>
              </w:rPr>
              <w:t>CtrStkDsplyOp_D_Rq</w:t>
            </w: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Pr>
                <w:rFonts w:cs="Arial"/>
                <w:snapToGrid w:val="0"/>
              </w:rPr>
              <w:t>3</w:t>
            </w: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Pr>
                <w:rFonts w:cs="Arial"/>
                <w:snapToGrid w:val="0"/>
              </w:rPr>
              <w:t>0</w:t>
            </w: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921638" w:rsidP="001944FB">
            <w:pPr>
              <w:jc w:val="center"/>
              <w:rPr>
                <w:rFonts w:cs="Arial"/>
                <w:snapToGrid w:val="0"/>
              </w:rPr>
            </w:pPr>
            <w:proofErr w:type="gramStart"/>
            <w:r w:rsidRPr="00695742">
              <w:rPr>
                <w:rFonts w:cs="Arial"/>
                <w:snapToGrid w:val="0"/>
              </w:rPr>
              <w:t>7  (</w:t>
            </w:r>
            <w:proofErr w:type="gramEnd"/>
            <w:r w:rsidRPr="00695742">
              <w:rPr>
                <w:rFonts w:cs="Arial"/>
                <w:snapToGrid w:val="0"/>
              </w:rPr>
              <w:t>0x7)</w:t>
            </w: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A3646C" w:rsidRDefault="00921638" w:rsidP="00A3646C">
            <w:pPr>
              <w:jc w:val="center"/>
              <w:rPr>
                <w:rFonts w:cs="Arial"/>
              </w:rPr>
            </w:pPr>
            <w:r>
              <w:rPr>
                <w:rFonts w:cs="Arial"/>
              </w:rPr>
              <w:t>Null</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Pr="00695742" w:rsidRDefault="00921638" w:rsidP="001944FB">
            <w:pPr>
              <w:jc w:val="center"/>
              <w:rPr>
                <w:rFonts w:cs="Arial"/>
                <w:snapToGrid w:val="0"/>
              </w:rPr>
            </w:pPr>
            <w:r w:rsidRPr="00695742">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3646C">
            <w:pPr>
              <w:jc w:val="center"/>
              <w:rPr>
                <w:rFonts w:cs="Arial"/>
              </w:rPr>
            </w:pPr>
            <w:r w:rsidRPr="00A3646C">
              <w:rPr>
                <w:rFonts w:cs="Arial"/>
              </w:rPr>
              <w:t>Query</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1</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3646C">
            <w:pPr>
              <w:jc w:val="center"/>
              <w:rPr>
                <w:rFonts w:cs="Arial"/>
              </w:rPr>
            </w:pPr>
            <w:r w:rsidRPr="00A3646C">
              <w:rPr>
                <w:rFonts w:cs="Arial"/>
              </w:rPr>
              <w:t>Set</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2</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3646C">
            <w:pPr>
              <w:jc w:val="center"/>
              <w:rPr>
                <w:rFonts w:cs="Arial"/>
              </w:rPr>
            </w:pPr>
            <w:r w:rsidRPr="00A3646C">
              <w:rPr>
                <w:rFonts w:cs="Arial"/>
              </w:rPr>
              <w:t>Upload</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3</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3646C">
            <w:pPr>
              <w:jc w:val="center"/>
              <w:rPr>
                <w:rFonts w:cs="Arial"/>
              </w:rPr>
            </w:pPr>
            <w:r w:rsidRPr="00A3646C">
              <w:rPr>
                <w:rFonts w:cs="Arial"/>
              </w:rPr>
              <w:t>Restore</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4</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3646C">
            <w:pPr>
              <w:jc w:val="center"/>
              <w:rPr>
                <w:rFonts w:cs="Arial"/>
              </w:rPr>
            </w:pPr>
            <w:r w:rsidRPr="00A3646C">
              <w:rPr>
                <w:rFonts w:cs="Arial"/>
              </w:rPr>
              <w:t>Copy</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5</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3646C">
            <w:pPr>
              <w:jc w:val="center"/>
              <w:rPr>
                <w:rFonts w:cs="Arial"/>
              </w:rPr>
            </w:pPr>
            <w:r w:rsidRPr="00A3646C">
              <w:rPr>
                <w:rFonts w:cs="Arial"/>
              </w:rPr>
              <w:t>Unused_1</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6</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r w:rsidR="00907E06" w:rsidTr="004D7CC2">
        <w:trPr>
          <w:jc w:val="center"/>
        </w:trPr>
        <w:tc>
          <w:tcPr>
            <w:tcW w:w="2418"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907E06" w:rsidRPr="00C63458" w:rsidRDefault="00921638" w:rsidP="00AC2620">
            <w:pPr>
              <w:jc w:val="center"/>
              <w:rPr>
                <w:rFonts w:cs="Arial"/>
              </w:rPr>
            </w:pPr>
            <w:r w:rsidRPr="00A3646C">
              <w:rPr>
                <w:rFonts w:cs="Arial"/>
              </w:rPr>
              <w:t>Unused_2</w:t>
            </w:r>
          </w:p>
        </w:tc>
        <w:tc>
          <w:tcPr>
            <w:tcW w:w="117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987" w:type="dxa"/>
            <w:tcBorders>
              <w:top w:val="single" w:sz="6" w:space="0" w:color="000000"/>
              <w:left w:val="single" w:sz="6" w:space="0" w:color="000000"/>
              <w:bottom w:val="single" w:sz="6" w:space="0" w:color="000000"/>
              <w:right w:val="single" w:sz="6" w:space="0" w:color="000000"/>
            </w:tcBorders>
            <w:vAlign w:val="center"/>
          </w:tcPr>
          <w:p w:rsidR="00907E06" w:rsidRDefault="00921638" w:rsidP="001944FB">
            <w:pPr>
              <w:jc w:val="center"/>
              <w:rPr>
                <w:rFonts w:cs="Arial"/>
                <w:snapToGrid w:val="0"/>
              </w:rPr>
            </w:pPr>
            <w:r w:rsidRPr="00695742">
              <w:rPr>
                <w:rFonts w:cs="Arial"/>
                <w:snapToGrid w:val="0"/>
              </w:rPr>
              <w:t>0x</w:t>
            </w:r>
            <w:r>
              <w:rPr>
                <w:rFonts w:cs="Arial"/>
                <w:snapToGrid w:val="0"/>
              </w:rPr>
              <w:t>7</w:t>
            </w:r>
          </w:p>
        </w:tc>
        <w:tc>
          <w:tcPr>
            <w:tcW w:w="7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07E06" w:rsidRDefault="00921638" w:rsidP="00AC2620">
            <w:pPr>
              <w:jc w:val="center"/>
              <w:rPr>
                <w:rFonts w:cs="Arial"/>
                <w:snapToGrid w:val="0"/>
              </w:rPr>
            </w:pPr>
          </w:p>
        </w:tc>
      </w:tr>
    </w:tbl>
    <w:p w:rsidR="0093687C" w:rsidRDefault="00921638" w:rsidP="0085642D">
      <w:pPr>
        <w:ind w:left="360"/>
        <w:rPr>
          <w:rFonts w:cs="Arial"/>
        </w:rPr>
      </w:pPr>
    </w:p>
    <w:p w:rsidR="00660560" w:rsidRDefault="00921638" w:rsidP="0093687C">
      <w:pPr>
        <w:spacing w:after="200" w:line="276" w:lineRule="auto"/>
        <w:rPr>
          <w:rFonts w:cs="Arial"/>
        </w:rPr>
      </w:pPr>
      <w:r>
        <w:rPr>
          <w:rFonts w:cs="Arial"/>
        </w:rPr>
        <w:br w:type="page"/>
      </w:r>
    </w:p>
    <w:p w:rsidR="00406F39" w:rsidRDefault="00921638" w:rsidP="00B9479B">
      <w:pPr>
        <w:pStyle w:val="Heading4"/>
      </w:pPr>
      <w:r>
        <w:lastRenderedPageBreak/>
        <w:t>INFO_CAN inputs (Refer to Blue Oval InfoCAN database)</w:t>
      </w:r>
    </w:p>
    <w:p w:rsidR="00406F39" w:rsidRDefault="00921638" w:rsidP="00B9479B">
      <w:pPr>
        <w:pStyle w:val="Heading5"/>
      </w:pPr>
      <w:r w:rsidRPr="00B9479B">
        <w:t>SIG-REQ-302229/A-Disp_VehUnitTempUsrSel Signal</w:t>
      </w:r>
    </w:p>
    <w:p w:rsidR="009B2123" w:rsidRPr="009B2123" w:rsidRDefault="00921638" w:rsidP="009B2123"/>
    <w:tbl>
      <w:tblPr>
        <w:tblW w:w="99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32"/>
        <w:gridCol w:w="1698"/>
        <w:gridCol w:w="720"/>
        <w:gridCol w:w="630"/>
        <w:gridCol w:w="810"/>
        <w:gridCol w:w="990"/>
        <w:gridCol w:w="810"/>
        <w:gridCol w:w="879"/>
      </w:tblGrid>
      <w:tr w:rsidR="004D7CC2" w:rsidTr="004D7CC2">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napToGrid w:val="0"/>
                <w:sz w:val="18"/>
                <w:szCs w:val="18"/>
              </w:rPr>
            </w:pPr>
            <w:r>
              <w:rPr>
                <w:rFonts w:cs="Arial"/>
                <w:b/>
                <w:bCs/>
                <w:snapToGrid w:val="0"/>
                <w:sz w:val="18"/>
                <w:szCs w:val="18"/>
              </w:rPr>
              <w:t>Size</w:t>
            </w:r>
          </w:p>
          <w:p w:rsidR="004D7CC2" w:rsidRDefault="00921638" w:rsidP="001944FB">
            <w:pPr>
              <w:jc w:val="center"/>
              <w:rPr>
                <w:rFonts w:cs="Arial"/>
                <w:b/>
                <w:bCs/>
                <w:sz w:val="18"/>
                <w:szCs w:val="18"/>
              </w:rPr>
            </w:pPr>
            <w:r>
              <w:rPr>
                <w:rFonts w:cs="Arial"/>
                <w:b/>
                <w:bCs/>
                <w:snapToGrid w:val="0"/>
                <w:sz w:val="18"/>
                <w:szCs w:val="18"/>
              </w:rPr>
              <w:t>(bits)</w:t>
            </w:r>
          </w:p>
        </w:tc>
        <w:tc>
          <w:tcPr>
            <w:tcW w:w="1698"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napToGrid w:val="0"/>
                <w:sz w:val="18"/>
                <w:szCs w:val="18"/>
              </w:rPr>
            </w:pPr>
            <w:r>
              <w:rPr>
                <w:rFonts w:cs="Arial"/>
                <w:b/>
                <w:bCs/>
                <w:snapToGrid w:val="0"/>
                <w:sz w:val="18"/>
                <w:szCs w:val="18"/>
              </w:rPr>
              <w:t>State</w:t>
            </w:r>
          </w:p>
          <w:p w:rsidR="004D7CC2" w:rsidRDefault="00921638" w:rsidP="001944FB">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Min</w:t>
            </w:r>
          </w:p>
        </w:tc>
        <w:tc>
          <w:tcPr>
            <w:tcW w:w="879"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b/>
                <w:bCs/>
                <w:sz w:val="18"/>
                <w:szCs w:val="18"/>
              </w:rPr>
            </w:pPr>
            <w:r>
              <w:rPr>
                <w:rFonts w:cs="Arial"/>
                <w:b/>
                <w:bCs/>
                <w:snapToGrid w:val="0"/>
                <w:sz w:val="18"/>
                <w:szCs w:val="18"/>
              </w:rPr>
              <w:t>Max</w:t>
            </w:r>
          </w:p>
        </w:tc>
      </w:tr>
      <w:tr w:rsidR="004D7CC2" w:rsidTr="004D7CC2">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4D7CC2" w:rsidRPr="00DF395F" w:rsidRDefault="00921638" w:rsidP="001944FB">
            <w:pPr>
              <w:jc w:val="center"/>
              <w:rPr>
                <w:rFonts w:cs="Arial"/>
                <w:snapToGrid w:val="0"/>
              </w:rPr>
            </w:pPr>
            <w:r w:rsidRPr="00DF395F">
              <w:rPr>
                <w:rFonts w:cs="Arial"/>
                <w:snapToGrid w:val="0"/>
              </w:rPr>
              <w:t>Disp_VehUnitTempUsrSel</w:t>
            </w:r>
          </w:p>
        </w:tc>
        <w:tc>
          <w:tcPr>
            <w:tcW w:w="732"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r>
              <w:rPr>
                <w:rFonts w:cs="Arial"/>
                <w:snapToGrid w:val="0"/>
              </w:rPr>
              <w:t>2</w:t>
            </w:r>
          </w:p>
        </w:tc>
        <w:tc>
          <w:tcPr>
            <w:tcW w:w="1698"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r>
              <w:rPr>
                <w:rFonts w:cs="Arial"/>
                <w:snapToGrid w:val="0"/>
              </w:rPr>
              <w:t>0</w:t>
            </w:r>
          </w:p>
          <w:p w:rsidR="004D7CC2" w:rsidRDefault="00921638" w:rsidP="001944FB">
            <w:pPr>
              <w:jc w:val="center"/>
              <w:rPr>
                <w:rFonts w:cs="Arial"/>
              </w:rPr>
            </w:pPr>
            <w:r>
              <w:rPr>
                <w:rFonts w:cs="Arial"/>
                <w:snapToGrid w:val="0"/>
              </w:rPr>
              <w:t>(0x0)</w:t>
            </w:r>
          </w:p>
        </w:tc>
        <w:tc>
          <w:tcPr>
            <w:tcW w:w="879" w:type="dxa"/>
            <w:tcBorders>
              <w:top w:val="single" w:sz="6" w:space="0" w:color="000000"/>
              <w:left w:val="single" w:sz="6" w:space="0" w:color="000000"/>
              <w:bottom w:val="single" w:sz="6" w:space="0" w:color="000000"/>
              <w:right w:val="single" w:sz="6" w:space="0" w:color="000000"/>
            </w:tcBorders>
            <w:vAlign w:val="center"/>
          </w:tcPr>
          <w:p w:rsidR="004D7CC2" w:rsidRPr="004D6F2B" w:rsidRDefault="00921638" w:rsidP="001944FB">
            <w:pPr>
              <w:jc w:val="center"/>
              <w:rPr>
                <w:rFonts w:cs="Arial"/>
                <w:snapToGrid w:val="0"/>
              </w:rPr>
            </w:pPr>
            <w:r>
              <w:rPr>
                <w:rFonts w:cs="Arial"/>
                <w:snapToGrid w:val="0"/>
              </w:rPr>
              <w:t>3 (0x3</w:t>
            </w:r>
            <w:r w:rsidRPr="004D6F2B">
              <w:rPr>
                <w:rFonts w:cs="Arial"/>
                <w:snapToGrid w:val="0"/>
              </w:rPr>
              <w:t>)</w:t>
            </w:r>
          </w:p>
        </w:tc>
      </w:tr>
      <w:tr w:rsidR="004D7CC2" w:rsidTr="004D7CC2">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4D7CC2" w:rsidRPr="00C63458" w:rsidRDefault="00921638" w:rsidP="001944FB">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1698" w:type="dxa"/>
            <w:tcBorders>
              <w:top w:val="single" w:sz="6" w:space="0" w:color="000000"/>
              <w:left w:val="single" w:sz="6" w:space="0" w:color="000000"/>
              <w:bottom w:val="single" w:sz="6" w:space="0" w:color="000000"/>
              <w:right w:val="single" w:sz="6" w:space="0" w:color="000000"/>
            </w:tcBorders>
            <w:vAlign w:val="center"/>
          </w:tcPr>
          <w:p w:rsidR="004D7CC2" w:rsidRPr="00C63458" w:rsidRDefault="00921638" w:rsidP="001944FB">
            <w:pPr>
              <w:jc w:val="center"/>
              <w:rPr>
                <w:rFonts w:cs="Arial"/>
              </w:rPr>
            </w:pPr>
            <w:r>
              <w:rPr>
                <w:rFonts w:cs="Arial"/>
              </w:rPr>
              <w:t>Celsius</w:t>
            </w:r>
          </w:p>
        </w:tc>
        <w:tc>
          <w:tcPr>
            <w:tcW w:w="72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D7CC2" w:rsidRPr="00695742" w:rsidRDefault="00921638" w:rsidP="001944FB">
            <w:pPr>
              <w:jc w:val="center"/>
              <w:rPr>
                <w:rFonts w:cs="Arial"/>
                <w:snapToGrid w:val="0"/>
              </w:rPr>
            </w:pPr>
            <w:r w:rsidRPr="00695742">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879"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r>
      <w:tr w:rsidR="004D7CC2" w:rsidTr="004D7CC2">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4D7CC2" w:rsidRPr="00C63458" w:rsidRDefault="00921638" w:rsidP="001944FB">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1698" w:type="dxa"/>
            <w:tcBorders>
              <w:top w:val="single" w:sz="6" w:space="0" w:color="000000"/>
              <w:left w:val="single" w:sz="6" w:space="0" w:color="000000"/>
              <w:bottom w:val="single" w:sz="6" w:space="0" w:color="000000"/>
              <w:right w:val="single" w:sz="6" w:space="0" w:color="000000"/>
            </w:tcBorders>
            <w:vAlign w:val="center"/>
          </w:tcPr>
          <w:p w:rsidR="004D7CC2" w:rsidRPr="00C63458" w:rsidRDefault="00921638" w:rsidP="001944FB">
            <w:pPr>
              <w:jc w:val="center"/>
              <w:rPr>
                <w:rFonts w:cs="Arial"/>
              </w:rPr>
            </w:pPr>
            <w:r>
              <w:rPr>
                <w:rFonts w:cs="Arial"/>
              </w:rPr>
              <w:t>Fahrenheit</w:t>
            </w:r>
          </w:p>
        </w:tc>
        <w:tc>
          <w:tcPr>
            <w:tcW w:w="72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r w:rsidRPr="00695742">
              <w:rPr>
                <w:rFonts w:cs="Arial"/>
                <w:snapToGrid w:val="0"/>
              </w:rPr>
              <w:t>0x</w:t>
            </w: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c>
          <w:tcPr>
            <w:tcW w:w="879" w:type="dxa"/>
            <w:tcBorders>
              <w:top w:val="single" w:sz="6" w:space="0" w:color="000000"/>
              <w:left w:val="single" w:sz="6" w:space="0" w:color="000000"/>
              <w:bottom w:val="single" w:sz="6" w:space="0" w:color="000000"/>
              <w:right w:val="single" w:sz="6" w:space="0" w:color="000000"/>
            </w:tcBorders>
            <w:vAlign w:val="center"/>
          </w:tcPr>
          <w:p w:rsidR="004D7CC2" w:rsidRDefault="00921638" w:rsidP="001944FB">
            <w:pPr>
              <w:jc w:val="center"/>
              <w:rPr>
                <w:rFonts w:cs="Arial"/>
                <w:snapToGrid w:val="0"/>
              </w:rPr>
            </w:pPr>
          </w:p>
        </w:tc>
      </w:tr>
      <w:tr w:rsidR="00A121B1" w:rsidTr="004D7CC2">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1944FB">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snapToGrid w:val="0"/>
              </w:rPr>
            </w:pPr>
          </w:p>
        </w:tc>
        <w:tc>
          <w:tcPr>
            <w:tcW w:w="169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1944FB">
            <w:pPr>
              <w:jc w:val="center"/>
              <w:rPr>
                <w:rFonts w:cs="Arial"/>
              </w:rPr>
            </w:pPr>
            <w:r>
              <w:rPr>
                <w:rFonts w:cs="Arial"/>
              </w:rPr>
              <w:t>Inactive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rPr>
            </w:pPr>
            <w:r>
              <w:rPr>
                <w:rFonts w:cs="Arial"/>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snapToGrid w:val="0"/>
              </w:rPr>
            </w:pPr>
          </w:p>
        </w:tc>
        <w:tc>
          <w:tcPr>
            <w:tcW w:w="879" w:type="dxa"/>
            <w:tcBorders>
              <w:top w:val="single" w:sz="6" w:space="0" w:color="000000"/>
              <w:left w:val="single" w:sz="6" w:space="0" w:color="000000"/>
              <w:bottom w:val="single" w:sz="6" w:space="0" w:color="000000"/>
              <w:right w:val="single" w:sz="6" w:space="0" w:color="000000"/>
            </w:tcBorders>
            <w:vAlign w:val="center"/>
          </w:tcPr>
          <w:p w:rsidR="00A121B1" w:rsidRDefault="00921638" w:rsidP="001944FB">
            <w:pPr>
              <w:jc w:val="center"/>
              <w:rPr>
                <w:rFonts w:cs="Arial"/>
                <w:snapToGrid w:val="0"/>
              </w:rPr>
            </w:pPr>
          </w:p>
        </w:tc>
      </w:tr>
    </w:tbl>
    <w:p w:rsidR="008F0080" w:rsidRDefault="00921638" w:rsidP="008F0080">
      <w:pPr>
        <w:rPr>
          <w:rFonts w:cs="Arial"/>
        </w:rPr>
      </w:pPr>
    </w:p>
    <w:p w:rsidR="00406F39" w:rsidRDefault="00921638" w:rsidP="00B9479B">
      <w:pPr>
        <w:pStyle w:val="Heading5"/>
      </w:pPr>
      <w:r w:rsidRPr="00B9479B">
        <w:t>SIG-REQ-302230/B-Disp_VehUnitTripCoUsrSel Signal</w:t>
      </w:r>
    </w:p>
    <w:p w:rsidR="009B2123" w:rsidRPr="009B2123" w:rsidRDefault="00921638" w:rsidP="009B2123"/>
    <w:tbl>
      <w:tblPr>
        <w:tblW w:w="99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38"/>
        <w:gridCol w:w="732"/>
        <w:gridCol w:w="1698"/>
        <w:gridCol w:w="720"/>
        <w:gridCol w:w="630"/>
        <w:gridCol w:w="810"/>
        <w:gridCol w:w="990"/>
        <w:gridCol w:w="810"/>
        <w:gridCol w:w="879"/>
      </w:tblGrid>
      <w:tr w:rsidR="00A121B1" w:rsidTr="00A121B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Signal Name</w:t>
            </w: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napToGrid w:val="0"/>
                <w:sz w:val="18"/>
                <w:szCs w:val="18"/>
              </w:rPr>
            </w:pPr>
            <w:r>
              <w:rPr>
                <w:rFonts w:cs="Arial"/>
                <w:b/>
                <w:bCs/>
                <w:snapToGrid w:val="0"/>
                <w:sz w:val="18"/>
                <w:szCs w:val="18"/>
              </w:rPr>
              <w:t>Size</w:t>
            </w:r>
          </w:p>
          <w:p w:rsidR="00A121B1" w:rsidRDefault="00921638" w:rsidP="00A121B1">
            <w:pPr>
              <w:jc w:val="center"/>
              <w:rPr>
                <w:rFonts w:cs="Arial"/>
                <w:b/>
                <w:bCs/>
                <w:sz w:val="18"/>
                <w:szCs w:val="18"/>
              </w:rPr>
            </w:pPr>
            <w:r>
              <w:rPr>
                <w:rFonts w:cs="Arial"/>
                <w:b/>
                <w:bCs/>
                <w:snapToGrid w:val="0"/>
                <w:sz w:val="18"/>
                <w:szCs w:val="18"/>
              </w:rPr>
              <w:t>(bits)</w:t>
            </w:r>
          </w:p>
        </w:tc>
        <w:tc>
          <w:tcPr>
            <w:tcW w:w="1698"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napToGrid w:val="0"/>
                <w:sz w:val="18"/>
                <w:szCs w:val="18"/>
              </w:rPr>
            </w:pPr>
            <w:r>
              <w:rPr>
                <w:rFonts w:cs="Arial"/>
                <w:b/>
                <w:bCs/>
                <w:snapToGrid w:val="0"/>
                <w:sz w:val="18"/>
                <w:szCs w:val="18"/>
              </w:rPr>
              <w:t>State</w:t>
            </w:r>
          </w:p>
          <w:p w:rsidR="00A121B1" w:rsidRDefault="00921638" w:rsidP="00A121B1">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Min</w:t>
            </w:r>
          </w:p>
        </w:tc>
        <w:tc>
          <w:tcPr>
            <w:tcW w:w="879"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b/>
                <w:bCs/>
                <w:sz w:val="18"/>
                <w:szCs w:val="18"/>
              </w:rPr>
            </w:pPr>
            <w:r>
              <w:rPr>
                <w:rFonts w:cs="Arial"/>
                <w:b/>
                <w:bCs/>
                <w:snapToGrid w:val="0"/>
                <w:sz w:val="18"/>
                <w:szCs w:val="18"/>
              </w:rPr>
              <w:t>Max</w:t>
            </w:r>
          </w:p>
        </w:tc>
      </w:tr>
      <w:tr w:rsidR="00A121B1" w:rsidTr="00A121B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A121B1" w:rsidRPr="00DF395F" w:rsidRDefault="00921638" w:rsidP="00A121B1">
            <w:pPr>
              <w:jc w:val="center"/>
              <w:rPr>
                <w:rFonts w:cs="Arial"/>
                <w:snapToGrid w:val="0"/>
              </w:rPr>
            </w:pPr>
            <w:r>
              <w:rPr>
                <w:rFonts w:cs="Arial"/>
                <w:snapToGrid w:val="0"/>
              </w:rPr>
              <w:t>Disp_VehUn</w:t>
            </w:r>
            <w:r w:rsidRPr="00DF395F">
              <w:rPr>
                <w:rFonts w:cs="Arial"/>
                <w:snapToGrid w:val="0"/>
              </w:rPr>
              <w:t>tTripCoUsrSel</w:t>
            </w: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r>
              <w:rPr>
                <w:rFonts w:cs="Arial"/>
                <w:snapToGrid w:val="0"/>
              </w:rPr>
              <w:t>2</w:t>
            </w:r>
          </w:p>
        </w:tc>
        <w:tc>
          <w:tcPr>
            <w:tcW w:w="1698"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r>
              <w:rPr>
                <w:rFonts w:cs="Arial"/>
                <w:snapToGrid w:val="0"/>
              </w:rPr>
              <w:t>0</w:t>
            </w:r>
          </w:p>
          <w:p w:rsidR="00A121B1" w:rsidRDefault="00921638" w:rsidP="00A121B1">
            <w:pPr>
              <w:jc w:val="center"/>
              <w:rPr>
                <w:rFonts w:cs="Arial"/>
              </w:rPr>
            </w:pPr>
            <w:r>
              <w:rPr>
                <w:rFonts w:cs="Arial"/>
                <w:snapToGrid w:val="0"/>
              </w:rPr>
              <w:t>(0x0)</w:t>
            </w:r>
          </w:p>
        </w:tc>
        <w:tc>
          <w:tcPr>
            <w:tcW w:w="879" w:type="dxa"/>
            <w:tcBorders>
              <w:top w:val="single" w:sz="6" w:space="0" w:color="000000"/>
              <w:left w:val="single" w:sz="6" w:space="0" w:color="000000"/>
              <w:bottom w:val="single" w:sz="6" w:space="0" w:color="000000"/>
              <w:right w:val="single" w:sz="6" w:space="0" w:color="000000"/>
            </w:tcBorders>
            <w:vAlign w:val="center"/>
          </w:tcPr>
          <w:p w:rsidR="00A121B1" w:rsidRPr="004D6F2B" w:rsidRDefault="00921638" w:rsidP="00A121B1">
            <w:pPr>
              <w:jc w:val="center"/>
              <w:rPr>
                <w:rFonts w:cs="Arial"/>
                <w:snapToGrid w:val="0"/>
              </w:rPr>
            </w:pPr>
            <w:r>
              <w:rPr>
                <w:rFonts w:cs="Arial"/>
                <w:snapToGrid w:val="0"/>
              </w:rPr>
              <w:t>3 (0x3</w:t>
            </w:r>
            <w:r w:rsidRPr="004D6F2B">
              <w:rPr>
                <w:rFonts w:cs="Arial"/>
                <w:snapToGrid w:val="0"/>
              </w:rPr>
              <w:t>)</w:t>
            </w:r>
          </w:p>
        </w:tc>
      </w:tr>
      <w:tr w:rsidR="00A121B1" w:rsidTr="00A121B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A121B1">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169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A121B1">
            <w:pPr>
              <w:jc w:val="center"/>
              <w:rPr>
                <w:rFonts w:cs="Arial"/>
              </w:rPr>
            </w:pPr>
            <w:r>
              <w:rPr>
                <w:rFonts w:cs="Arial"/>
              </w:rPr>
              <w:t>Metric (kilometers)</w:t>
            </w: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121B1" w:rsidRPr="00695742" w:rsidRDefault="00921638" w:rsidP="00A121B1">
            <w:pPr>
              <w:jc w:val="center"/>
              <w:rPr>
                <w:rFonts w:cs="Arial"/>
                <w:snapToGrid w:val="0"/>
              </w:rPr>
            </w:pPr>
            <w:r w:rsidRPr="00695742">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879"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r>
      <w:tr w:rsidR="00A121B1" w:rsidTr="00A121B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A121B1">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169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A121B1">
            <w:pPr>
              <w:jc w:val="center"/>
              <w:rPr>
                <w:rFonts w:cs="Arial"/>
              </w:rPr>
            </w:pPr>
            <w:r>
              <w:rPr>
                <w:rFonts w:cs="Arial"/>
              </w:rPr>
              <w:t>Imperial (miles)</w:t>
            </w: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r w:rsidRPr="00695742">
              <w:rPr>
                <w:rFonts w:cs="Arial"/>
                <w:snapToGrid w:val="0"/>
              </w:rPr>
              <w:t>0x</w:t>
            </w: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879"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r>
      <w:tr w:rsidR="00A121B1" w:rsidTr="00A121B1">
        <w:trPr>
          <w:jc w:val="center"/>
        </w:trPr>
        <w:tc>
          <w:tcPr>
            <w:tcW w:w="263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A121B1">
            <w:pPr>
              <w:jc w:val="center"/>
              <w:rPr>
                <w:rFonts w:cs="Arial"/>
                <w:snapToGrid w:val="0"/>
              </w:rPr>
            </w:pPr>
          </w:p>
        </w:tc>
        <w:tc>
          <w:tcPr>
            <w:tcW w:w="732"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1698" w:type="dxa"/>
            <w:tcBorders>
              <w:top w:val="single" w:sz="6" w:space="0" w:color="000000"/>
              <w:left w:val="single" w:sz="6" w:space="0" w:color="000000"/>
              <w:bottom w:val="single" w:sz="6" w:space="0" w:color="000000"/>
              <w:right w:val="single" w:sz="6" w:space="0" w:color="000000"/>
            </w:tcBorders>
            <w:vAlign w:val="center"/>
          </w:tcPr>
          <w:p w:rsidR="00A121B1" w:rsidRPr="00C63458" w:rsidRDefault="00921638" w:rsidP="00A121B1">
            <w:pPr>
              <w:jc w:val="center"/>
              <w:rPr>
                <w:rFonts w:cs="Arial"/>
              </w:rPr>
            </w:pPr>
            <w:r>
              <w:rPr>
                <w:rFonts w:cs="Arial"/>
              </w:rPr>
              <w:t>Inactive</w:t>
            </w:r>
          </w:p>
        </w:tc>
        <w:tc>
          <w:tcPr>
            <w:tcW w:w="72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rPr>
            </w:pPr>
            <w:r>
              <w:rPr>
                <w:rFonts w:cs="Arial"/>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c>
          <w:tcPr>
            <w:tcW w:w="879" w:type="dxa"/>
            <w:tcBorders>
              <w:top w:val="single" w:sz="6" w:space="0" w:color="000000"/>
              <w:left w:val="single" w:sz="6" w:space="0" w:color="000000"/>
              <w:bottom w:val="single" w:sz="6" w:space="0" w:color="000000"/>
              <w:right w:val="single" w:sz="6" w:space="0" w:color="000000"/>
            </w:tcBorders>
            <w:vAlign w:val="center"/>
          </w:tcPr>
          <w:p w:rsidR="00A121B1" w:rsidRDefault="00921638" w:rsidP="00A121B1">
            <w:pPr>
              <w:jc w:val="center"/>
              <w:rPr>
                <w:rFonts w:cs="Arial"/>
                <w:snapToGrid w:val="0"/>
              </w:rPr>
            </w:pPr>
          </w:p>
        </w:tc>
      </w:tr>
    </w:tbl>
    <w:p w:rsidR="00B047CD" w:rsidRDefault="00921638" w:rsidP="00E53D78">
      <w:pPr>
        <w:rPr>
          <w:rFonts w:cs="Arial"/>
        </w:rPr>
      </w:pPr>
    </w:p>
    <w:p w:rsidR="00406F39" w:rsidRDefault="00921638" w:rsidP="00B9479B">
      <w:pPr>
        <w:pStyle w:val="Heading3"/>
      </w:pPr>
      <w:r>
        <w:t>Outputs</w:t>
      </w:r>
    </w:p>
    <w:p w:rsidR="006B2D29" w:rsidRPr="006B2D29" w:rsidRDefault="006B2D29" w:rsidP="00B9479B">
      <w:pPr>
        <w:pStyle w:val="Heading4"/>
        <w:rPr>
          <w:b w:val="0"/>
          <w:u w:val="single"/>
        </w:rPr>
      </w:pPr>
      <w:r w:rsidRPr="006B2D29">
        <w:rPr>
          <w:b w:val="0"/>
          <w:u w:val="single"/>
        </w:rPr>
        <w:t>IR-REQ-302248/A-Internal</w:t>
      </w:r>
    </w:p>
    <w:p w:rsidR="0044684B" w:rsidRDefault="00921638" w:rsidP="00921638">
      <w:pPr>
        <w:numPr>
          <w:ilvl w:val="0"/>
          <w:numId w:val="8"/>
        </w:numPr>
      </w:pPr>
      <w:r>
        <w:t>Display_Units</w:t>
      </w:r>
      <w:r>
        <w:t>_MC</w:t>
      </w:r>
    </w:p>
    <w:p w:rsidR="006E4A26" w:rsidRDefault="00921638" w:rsidP="00921638">
      <w:pPr>
        <w:numPr>
          <w:ilvl w:val="0"/>
          <w:numId w:val="8"/>
        </w:numPr>
      </w:pPr>
      <w:r>
        <w:t>Display_Units_Te_MC</w:t>
      </w:r>
    </w:p>
    <w:p w:rsidR="009B2123" w:rsidRDefault="00921638" w:rsidP="009B2123"/>
    <w:p w:rsidR="00406F39" w:rsidRDefault="00921638" w:rsidP="00B9479B">
      <w:pPr>
        <w:pStyle w:val="Heading4"/>
      </w:pPr>
      <w:r>
        <w:t>MUX signals on the CAN Bus.</w:t>
      </w:r>
    </w:p>
    <w:p w:rsidR="00406F39" w:rsidRDefault="00921638" w:rsidP="00B9479B">
      <w:pPr>
        <w:pStyle w:val="Heading5"/>
      </w:pPr>
      <w:r w:rsidRPr="00B9479B">
        <w:t>SIG-REQ-302231/A-MetricActv_B_Actl Signal</w:t>
      </w:r>
    </w:p>
    <w:p w:rsidR="003E041C" w:rsidRPr="003E041C" w:rsidRDefault="00921638" w:rsidP="003E041C"/>
    <w:tbl>
      <w:tblPr>
        <w:tblW w:w="867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977"/>
        <w:gridCol w:w="768"/>
        <w:gridCol w:w="699"/>
        <w:gridCol w:w="838"/>
        <w:gridCol w:w="1080"/>
        <w:gridCol w:w="783"/>
        <w:gridCol w:w="783"/>
      </w:tblGrid>
      <w:tr w:rsidR="00BA10CD" w:rsidTr="00BA10C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snapToGrid w:val="0"/>
              </w:rPr>
            </w:pPr>
            <w:r w:rsidRPr="00113072">
              <w:rPr>
                <w:b/>
                <w:snapToGrid w:val="0"/>
              </w:rPr>
              <w:t>Size</w:t>
            </w:r>
          </w:p>
          <w:p w:rsidR="00BA10CD" w:rsidRPr="00113072" w:rsidRDefault="00921638" w:rsidP="00113072">
            <w:pPr>
              <w:jc w:val="center"/>
              <w:rPr>
                <w:b/>
              </w:rPr>
            </w:pPr>
            <w:r w:rsidRPr="00113072">
              <w:rPr>
                <w:b/>
                <w:snapToGrid w:val="0"/>
              </w:rPr>
              <w:t>(bits)</w:t>
            </w:r>
          </w:p>
        </w:tc>
        <w:tc>
          <w:tcPr>
            <w:tcW w:w="977"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Detail</w:t>
            </w:r>
          </w:p>
        </w:tc>
        <w:tc>
          <w:tcPr>
            <w:tcW w:w="768"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snapToGrid w:val="0"/>
              </w:rPr>
            </w:pPr>
            <w:r w:rsidRPr="00113072">
              <w:rPr>
                <w:b/>
                <w:snapToGrid w:val="0"/>
              </w:rPr>
              <w:t>State</w:t>
            </w:r>
          </w:p>
          <w:p w:rsidR="00BA10CD" w:rsidRPr="00113072" w:rsidRDefault="00921638" w:rsidP="00113072">
            <w:pPr>
              <w:jc w:val="center"/>
              <w:rPr>
                <w:b/>
              </w:rPr>
            </w:pPr>
            <w:r w:rsidRPr="00113072">
              <w:rPr>
                <w:b/>
                <w:snapToGrid w:val="0"/>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Min</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Max</w:t>
            </w:r>
          </w:p>
        </w:tc>
      </w:tr>
      <w:tr w:rsidR="00BA10CD" w:rsidTr="00BA10C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A10CD" w:rsidRPr="00B516AE" w:rsidRDefault="00921638" w:rsidP="00AC2620">
            <w:pPr>
              <w:rPr>
                <w:rFonts w:cs="Arial"/>
                <w:snapToGrid w:val="0"/>
              </w:rPr>
            </w:pPr>
            <w:r w:rsidRPr="00B516AE">
              <w:rPr>
                <w:rFonts w:cs="Arial"/>
                <w:snapToGrid w:val="0"/>
              </w:rPr>
              <w:t>MetricActv_B_Actl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snapToGrid w:val="0"/>
              </w:rPr>
              <w:t>1</w:t>
            </w:r>
          </w:p>
        </w:tc>
        <w:tc>
          <w:tcPr>
            <w:tcW w:w="977"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rPr>
              <w:t>-</w:t>
            </w:r>
          </w:p>
        </w:tc>
        <w:tc>
          <w:tcPr>
            <w:tcW w:w="76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r>
              <w:rPr>
                <w:rFonts w:cs="Arial"/>
                <w:snapToGrid w:val="0"/>
              </w:rPr>
              <w:t>0</w:t>
            </w:r>
          </w:p>
          <w:p w:rsidR="00BA10CD" w:rsidRDefault="00921638" w:rsidP="00AC2620">
            <w:pPr>
              <w:jc w:val="center"/>
              <w:rPr>
                <w:rFonts w:cs="Arial"/>
              </w:rPr>
            </w:pPr>
            <w:r>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r>
              <w:rPr>
                <w:rFonts w:cs="Arial"/>
                <w:snapToGrid w:val="0"/>
              </w:rPr>
              <w:t>1</w:t>
            </w:r>
          </w:p>
          <w:p w:rsidR="00BA10CD" w:rsidRDefault="00921638" w:rsidP="00AC2620">
            <w:pPr>
              <w:jc w:val="center"/>
              <w:rPr>
                <w:rFonts w:cs="Arial"/>
              </w:rPr>
            </w:pPr>
            <w:r>
              <w:rPr>
                <w:rFonts w:cs="Arial"/>
                <w:snapToGrid w:val="0"/>
              </w:rPr>
              <w:t>(0x1)</w:t>
            </w:r>
          </w:p>
        </w:tc>
      </w:tr>
      <w:tr w:rsidR="00BA10CD" w:rsidTr="00BA10C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AC2620">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977"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AC2620">
            <w:pPr>
              <w:jc w:val="center"/>
              <w:rPr>
                <w:rFonts w:cs="Arial"/>
              </w:rPr>
            </w:pPr>
            <w:r>
              <w:rPr>
                <w:rFonts w:cs="Arial"/>
              </w:rPr>
              <w:t>Inactive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r>
      <w:tr w:rsidR="00BA10CD" w:rsidTr="00BA10CD">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AC2620">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977"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AC2620">
            <w:pPr>
              <w:jc w:val="center"/>
              <w:rPr>
                <w:rFonts w:cs="Arial"/>
              </w:rPr>
            </w:pPr>
            <w:r>
              <w:rPr>
                <w:rFonts w:cs="Arial"/>
              </w:rPr>
              <w:t>Active</w:t>
            </w:r>
          </w:p>
        </w:tc>
        <w:tc>
          <w:tcPr>
            <w:tcW w:w="76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rPr>
            </w:pPr>
            <w:r>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AC2620">
            <w:pPr>
              <w:jc w:val="center"/>
              <w:rPr>
                <w:rFonts w:cs="Arial"/>
                <w:snapToGrid w:val="0"/>
              </w:rPr>
            </w:pPr>
          </w:p>
        </w:tc>
      </w:tr>
    </w:tbl>
    <w:p w:rsidR="0055749C" w:rsidRDefault="00921638" w:rsidP="0055749C"/>
    <w:p w:rsidR="00406F39" w:rsidRDefault="00921638" w:rsidP="00B9479B">
      <w:pPr>
        <w:pStyle w:val="Heading5"/>
      </w:pPr>
      <w:r w:rsidRPr="00B9479B">
        <w:t>SIG-REQ-302232/B-Cluster Personality Data Output Signals (FeatConfigIpcActl)</w:t>
      </w:r>
    </w:p>
    <w:p w:rsidR="009B2123" w:rsidRPr="009B2123" w:rsidRDefault="00921638" w:rsidP="009B2123"/>
    <w:tbl>
      <w:tblPr>
        <w:tblW w:w="97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85"/>
        <w:gridCol w:w="875"/>
        <w:gridCol w:w="1129"/>
        <w:gridCol w:w="1148"/>
        <w:gridCol w:w="699"/>
        <w:gridCol w:w="838"/>
        <w:gridCol w:w="1080"/>
        <w:gridCol w:w="783"/>
        <w:gridCol w:w="1083"/>
      </w:tblGrid>
      <w:tr w:rsidR="00BA10CD" w:rsidTr="00BA10CD">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snapToGrid w:val="0"/>
              </w:rPr>
            </w:pPr>
            <w:r w:rsidRPr="00113072">
              <w:rPr>
                <w:b/>
                <w:snapToGrid w:val="0"/>
              </w:rPr>
              <w:t>Size</w:t>
            </w:r>
          </w:p>
          <w:p w:rsidR="00BA10CD" w:rsidRPr="00113072" w:rsidRDefault="00921638" w:rsidP="00113072">
            <w:pPr>
              <w:jc w:val="center"/>
              <w:rPr>
                <w:b/>
              </w:rPr>
            </w:pPr>
            <w:r w:rsidRPr="00113072">
              <w:rPr>
                <w:b/>
                <w:snapToGrid w:val="0"/>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snapToGrid w:val="0"/>
              </w:rPr>
            </w:pPr>
            <w:r w:rsidRPr="00113072">
              <w:rPr>
                <w:b/>
                <w:snapToGrid w:val="0"/>
              </w:rPr>
              <w:t>State</w:t>
            </w:r>
          </w:p>
          <w:p w:rsidR="00BA10CD" w:rsidRPr="00113072" w:rsidRDefault="00921638" w:rsidP="00113072">
            <w:pPr>
              <w:jc w:val="center"/>
              <w:rPr>
                <w:b/>
              </w:rPr>
            </w:pPr>
            <w:r w:rsidRPr="00113072">
              <w:rPr>
                <w:b/>
                <w:snapToGrid w:val="0"/>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113072" w:rsidRDefault="00921638" w:rsidP="00113072">
            <w:pPr>
              <w:jc w:val="center"/>
              <w:rPr>
                <w:b/>
              </w:rPr>
            </w:pPr>
            <w:r w:rsidRPr="00113072">
              <w:rPr>
                <w:b/>
                <w:snapToGrid w:val="0"/>
              </w:rPr>
              <w:t>Max</w:t>
            </w:r>
          </w:p>
        </w:tc>
      </w:tr>
      <w:tr w:rsidR="00BA10CD" w:rsidTr="00BA10CD">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BA10CD" w:rsidRPr="0055749C" w:rsidRDefault="00921638" w:rsidP="001B6A26">
            <w:pPr>
              <w:jc w:val="center"/>
              <w:rPr>
                <w:rFonts w:cs="Arial"/>
                <w:snapToGrid w:val="0"/>
              </w:rPr>
            </w:pPr>
            <w:r w:rsidRPr="0055749C">
              <w:rPr>
                <w:rFonts w:cs="Arial"/>
                <w:snapToGrid w:val="0"/>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rPr>
            </w:pPr>
            <w:r>
              <w:rPr>
                <w:rFonts w:cs="Arial"/>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B6A26">
            <w:pPr>
              <w:jc w:val="center"/>
              <w:rPr>
                <w:rFonts w:cs="Arial"/>
                <w:snapToGrid w:val="0"/>
              </w:rPr>
            </w:pPr>
            <w:r>
              <w:rPr>
                <w:rFonts w:cs="Arial"/>
                <w:snapToGrid w:val="0"/>
              </w:rPr>
              <w:t>0</w:t>
            </w:r>
          </w:p>
          <w:p w:rsidR="00BA10CD" w:rsidRDefault="00921638" w:rsidP="001B6A26">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BA10CD" w:rsidRPr="004D6F2B" w:rsidRDefault="00921638" w:rsidP="001B6A26">
            <w:pPr>
              <w:jc w:val="center"/>
              <w:rPr>
                <w:rFonts w:cs="Arial"/>
                <w:snapToGrid w:val="0"/>
              </w:rPr>
            </w:pPr>
            <w:proofErr w:type="gramStart"/>
            <w:r w:rsidRPr="004D6F2B">
              <w:rPr>
                <w:rFonts w:cs="Arial"/>
                <w:snapToGrid w:val="0"/>
              </w:rPr>
              <w:t xml:space="preserve">65535  </w:t>
            </w:r>
            <w:r w:rsidRPr="004D6F2B">
              <w:rPr>
                <w:rFonts w:cs="Arial"/>
                <w:snapToGrid w:val="0"/>
              </w:rPr>
              <w:t>(</w:t>
            </w:r>
            <w:proofErr w:type="gramEnd"/>
            <w:r w:rsidRPr="004D6F2B">
              <w:rPr>
                <w:rFonts w:cs="Arial"/>
                <w:snapToGrid w:val="0"/>
              </w:rPr>
              <w:t>0xFFFF)</w:t>
            </w:r>
          </w:p>
        </w:tc>
      </w:tr>
    </w:tbl>
    <w:p w:rsidR="009445E7" w:rsidRDefault="00921638" w:rsidP="00A55A2A">
      <w:pPr>
        <w:ind w:left="810"/>
        <w:jc w:val="both"/>
        <w:rPr>
          <w:rFonts w:cs="Arial"/>
        </w:rPr>
      </w:pPr>
    </w:p>
    <w:p w:rsidR="009B2123" w:rsidRDefault="00921638" w:rsidP="009445E7">
      <w:pPr>
        <w:spacing w:after="200" w:line="276" w:lineRule="auto"/>
        <w:rPr>
          <w:rFonts w:cs="Arial"/>
        </w:rPr>
      </w:pPr>
      <w:r>
        <w:rPr>
          <w:rFonts w:cs="Arial"/>
        </w:rPr>
        <w:br w:type="page"/>
      </w:r>
    </w:p>
    <w:p w:rsidR="00406F39" w:rsidRDefault="00921638" w:rsidP="00B9479B">
      <w:pPr>
        <w:pStyle w:val="Heading5"/>
      </w:pPr>
      <w:r w:rsidRPr="00B9479B">
        <w:lastRenderedPageBreak/>
        <w:t>SIG-REQ-302233/A-Cluster Personality Data Output Signals (FeatNoIpcActl)</w:t>
      </w:r>
    </w:p>
    <w:p w:rsidR="009B2123" w:rsidRDefault="00921638" w:rsidP="00A55A2A">
      <w:pPr>
        <w:ind w:left="810"/>
        <w:jc w:val="both"/>
        <w:rPr>
          <w:rFonts w:cs="Arial"/>
        </w:rPr>
      </w:pPr>
    </w:p>
    <w:tbl>
      <w:tblPr>
        <w:tblW w:w="97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85"/>
        <w:gridCol w:w="875"/>
        <w:gridCol w:w="1129"/>
        <w:gridCol w:w="1148"/>
        <w:gridCol w:w="699"/>
        <w:gridCol w:w="838"/>
        <w:gridCol w:w="1080"/>
        <w:gridCol w:w="783"/>
        <w:gridCol w:w="1083"/>
      </w:tblGrid>
      <w:tr w:rsidR="009B2123"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Size</w:t>
            </w:r>
          </w:p>
          <w:p w:rsidR="009B2123" w:rsidRDefault="00921638" w:rsidP="00AA6059">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State</w:t>
            </w:r>
          </w:p>
          <w:p w:rsidR="009B2123" w:rsidRDefault="00921638" w:rsidP="00AA6059">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Max</w:t>
            </w:r>
          </w:p>
        </w:tc>
      </w:tr>
      <w:tr w:rsidR="009B2123" w:rsidRPr="004D6F2B"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55749C" w:rsidRDefault="00921638" w:rsidP="00AA6059">
            <w:pPr>
              <w:jc w:val="center"/>
              <w:rPr>
                <w:rFonts w:cs="Arial"/>
                <w:snapToGrid w:val="0"/>
              </w:rPr>
            </w:pPr>
            <w:r w:rsidRPr="0055749C">
              <w:rPr>
                <w:rFonts w:cs="Arial"/>
                <w:snapToGrid w:val="0"/>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0</w:t>
            </w:r>
          </w:p>
          <w:p w:rsidR="009B2123" w:rsidRDefault="00921638" w:rsidP="00AA6059">
            <w:pPr>
              <w:jc w:val="center"/>
              <w:rPr>
                <w:rFonts w:cs="Arial"/>
              </w:rPr>
            </w:pPr>
            <w:r>
              <w:rPr>
                <w:rFonts w:cs="Arial"/>
                <w:snapToGrid w:val="0"/>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4D6F2B" w:rsidRDefault="00921638" w:rsidP="00AA6059">
            <w:pPr>
              <w:jc w:val="center"/>
              <w:rPr>
                <w:rFonts w:cs="Arial"/>
                <w:snapToGrid w:val="0"/>
              </w:rPr>
            </w:pPr>
            <w:proofErr w:type="gramStart"/>
            <w:r w:rsidRPr="004D6F2B">
              <w:rPr>
                <w:rFonts w:cs="Arial"/>
                <w:snapToGrid w:val="0"/>
              </w:rPr>
              <w:t>65535  (</w:t>
            </w:r>
            <w:proofErr w:type="gramEnd"/>
            <w:r w:rsidRPr="004D6F2B">
              <w:rPr>
                <w:rFonts w:cs="Arial"/>
                <w:snapToGrid w:val="0"/>
              </w:rPr>
              <w:t>0xFFFF)</w:t>
            </w:r>
          </w:p>
        </w:tc>
      </w:tr>
    </w:tbl>
    <w:p w:rsidR="009B2123" w:rsidRDefault="00921638" w:rsidP="00A55A2A">
      <w:pPr>
        <w:ind w:left="810"/>
        <w:jc w:val="both"/>
        <w:rPr>
          <w:rFonts w:cs="Arial"/>
        </w:rPr>
      </w:pPr>
    </w:p>
    <w:p w:rsidR="00406F39" w:rsidRDefault="00921638" w:rsidP="00B9479B">
      <w:pPr>
        <w:pStyle w:val="Heading5"/>
      </w:pPr>
      <w:r w:rsidRPr="00B9479B">
        <w:t xml:space="preserve">SIG-REQ-302234/A-Cluster Personality Data Output Signals </w:t>
      </w:r>
      <w:r w:rsidRPr="00B9479B">
        <w:t>(PersIndexIpc_D_Actl*)</w:t>
      </w:r>
    </w:p>
    <w:p w:rsidR="009B2123" w:rsidRDefault="00921638" w:rsidP="00A55A2A">
      <w:pPr>
        <w:ind w:left="810"/>
        <w:jc w:val="both"/>
        <w:rPr>
          <w:rFonts w:cs="Arial"/>
        </w:rPr>
      </w:pPr>
    </w:p>
    <w:tbl>
      <w:tblPr>
        <w:tblW w:w="972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85"/>
        <w:gridCol w:w="875"/>
        <w:gridCol w:w="1129"/>
        <w:gridCol w:w="1148"/>
        <w:gridCol w:w="699"/>
        <w:gridCol w:w="838"/>
        <w:gridCol w:w="1080"/>
        <w:gridCol w:w="783"/>
        <w:gridCol w:w="1083"/>
      </w:tblGrid>
      <w:tr w:rsidR="009B2123"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Size</w:t>
            </w:r>
          </w:p>
          <w:p w:rsidR="009B2123" w:rsidRDefault="00921638" w:rsidP="00AA6059">
            <w:pPr>
              <w:jc w:val="center"/>
              <w:rPr>
                <w:rFonts w:cs="Arial"/>
                <w:b/>
                <w:bCs/>
                <w:sz w:val="18"/>
                <w:szCs w:val="18"/>
              </w:rPr>
            </w:pPr>
            <w:r>
              <w:rPr>
                <w:rFonts w:cs="Arial"/>
                <w:b/>
                <w:bCs/>
                <w:snapToGrid w:val="0"/>
                <w:sz w:val="18"/>
                <w:szCs w:val="18"/>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State</w:t>
            </w:r>
          </w:p>
          <w:p w:rsidR="009B2123" w:rsidRDefault="00921638" w:rsidP="00AA6059">
            <w:pPr>
              <w:jc w:val="center"/>
              <w:rPr>
                <w:rFonts w:cs="Arial"/>
                <w:b/>
                <w:bCs/>
                <w:sz w:val="18"/>
                <w:szCs w:val="18"/>
              </w:rPr>
            </w:pPr>
            <w:r>
              <w:rPr>
                <w:rFonts w:cs="Arial"/>
                <w:b/>
                <w:bCs/>
                <w:snapToGrid w:val="0"/>
                <w:sz w:val="18"/>
                <w:szCs w:val="18"/>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Max</w:t>
            </w: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sz w:val="18"/>
                <w:szCs w:val="18"/>
              </w:rPr>
            </w:pPr>
            <w:r w:rsidRPr="00147BFA">
              <w:rPr>
                <w:rFonts w:cs="Arial"/>
                <w:snapToGrid w:val="0"/>
                <w:sz w:val="18"/>
                <w:szCs w:val="18"/>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roofErr w:type="gramStart"/>
            <w:r w:rsidRPr="00147BFA">
              <w:rPr>
                <w:rFonts w:cs="Arial"/>
                <w:snapToGrid w:val="0"/>
              </w:rPr>
              <w:t>7  (</w:t>
            </w:r>
            <w:proofErr w:type="gramEnd"/>
            <w:r w:rsidRPr="00147BFA">
              <w:rPr>
                <w:rFonts w:cs="Arial"/>
                <w:snapToGrid w:val="0"/>
              </w:rPr>
              <w:t>0x7)</w:t>
            </w: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r w:rsidR="009B2123" w:rsidRPr="00147BFA" w:rsidTr="00AA6059">
        <w:trPr>
          <w:jc w:val="center"/>
        </w:trPr>
        <w:tc>
          <w:tcPr>
            <w:tcW w:w="208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r w:rsidRPr="00147BFA">
              <w:rPr>
                <w:rFonts w:cs="Arial"/>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r w:rsidRPr="00147BFA">
              <w:rPr>
                <w:rFonts w:cs="Arial"/>
                <w:snapToGrid w:val="0"/>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B2123" w:rsidRPr="00147BFA" w:rsidRDefault="00921638" w:rsidP="00AA6059">
            <w:pPr>
              <w:jc w:val="center"/>
              <w:rPr>
                <w:rFonts w:cs="Arial"/>
                <w:snapToGrid w:val="0"/>
              </w:rPr>
            </w:pPr>
          </w:p>
        </w:tc>
      </w:tr>
    </w:tbl>
    <w:p w:rsidR="0055749C" w:rsidRPr="00361FB4" w:rsidRDefault="00921638" w:rsidP="00A55A2A">
      <w:pPr>
        <w:ind w:left="810"/>
        <w:jc w:val="both"/>
        <w:rPr>
          <w:rFonts w:cs="Arial"/>
        </w:rPr>
      </w:pPr>
      <w:r w:rsidRPr="0071777F">
        <w:rPr>
          <w:rFonts w:cs="Arial"/>
        </w:rPr>
        <w:t xml:space="preserve">* Signal </w:t>
      </w:r>
      <w:r w:rsidRPr="0071777F">
        <w:rPr>
          <w:rFonts w:cs="Arial"/>
        </w:rPr>
        <w:t xml:space="preserve">PersIndexlpc_D_Actl </w:t>
      </w:r>
      <w:r w:rsidRPr="0071777F">
        <w:rPr>
          <w:rFonts w:cs="Arial"/>
        </w:rPr>
        <w:t xml:space="preserve">is </w:t>
      </w:r>
      <w:r w:rsidRPr="0071777F">
        <w:rPr>
          <w:rFonts w:cs="Arial"/>
        </w:rPr>
        <w:t>no</w:t>
      </w:r>
      <w:r w:rsidRPr="0071777F">
        <w:rPr>
          <w:rFonts w:cs="Arial"/>
        </w:rPr>
        <w:t>t</w:t>
      </w:r>
      <w:r w:rsidRPr="0071777F">
        <w:rPr>
          <w:rFonts w:cs="Arial"/>
        </w:rPr>
        <w:t xml:space="preserve"> </w:t>
      </w:r>
      <w:r w:rsidRPr="0071777F">
        <w:rPr>
          <w:rFonts w:cs="Arial"/>
        </w:rPr>
        <w:t>supported</w:t>
      </w:r>
      <w:r w:rsidRPr="0071777F">
        <w:rPr>
          <w:rFonts w:cs="Arial"/>
        </w:rPr>
        <w:t xml:space="preserve"> prior to MY14</w:t>
      </w:r>
      <w:r w:rsidRPr="0071777F">
        <w:rPr>
          <w:rFonts w:cs="Arial"/>
        </w:rPr>
        <w:t xml:space="preserve"> (although it may appear in message list)</w:t>
      </w:r>
      <w:r w:rsidRPr="0071777F">
        <w:rPr>
          <w:rFonts w:cs="Arial"/>
        </w:rPr>
        <w:t>.  If it appears in program message list</w:t>
      </w:r>
      <w:r w:rsidRPr="0071777F">
        <w:rPr>
          <w:rFonts w:cs="Arial"/>
        </w:rPr>
        <w:t xml:space="preserve"> prior to MY14</w:t>
      </w:r>
      <w:r w:rsidRPr="0071777F">
        <w:rPr>
          <w:rFonts w:cs="Arial"/>
        </w:rPr>
        <w:t>, always set to 0x4 (Vehicle).</w:t>
      </w:r>
      <w:r w:rsidRPr="0071777F">
        <w:rPr>
          <w:rFonts w:cs="Arial"/>
        </w:rPr>
        <w:t xml:space="preserve">  Select vehicles MY14+ support Enhanced Memory feature.  This signal is</w:t>
      </w:r>
      <w:r w:rsidRPr="0071777F">
        <w:rPr>
          <w:rFonts w:cs="Arial"/>
        </w:rPr>
        <w:t xml:space="preserve"> required for those programs.</w:t>
      </w:r>
    </w:p>
    <w:p w:rsidR="00AC0493" w:rsidRDefault="00921638" w:rsidP="00E53D78"/>
    <w:p w:rsidR="00406F39" w:rsidRDefault="00921638" w:rsidP="00B9479B">
      <w:pPr>
        <w:pStyle w:val="Heading4"/>
      </w:pPr>
      <w:r>
        <w:t>INFO_CAN outputs (Refer to Blue Oval InfoCAN database)</w:t>
      </w:r>
    </w:p>
    <w:p w:rsidR="00406F39" w:rsidRDefault="00921638" w:rsidP="00B9479B">
      <w:pPr>
        <w:pStyle w:val="Heading5"/>
      </w:pPr>
      <w:r w:rsidRPr="00B9479B">
        <w:t xml:space="preserve">SIG-REQ-302235/C-INFOCAN Output </w:t>
      </w:r>
      <w:proofErr w:type="gramStart"/>
      <w:r w:rsidRPr="00B9479B">
        <w:t>Signals(</w:t>
      </w:r>
      <w:proofErr w:type="gramEnd"/>
      <w:r w:rsidRPr="00B9479B">
        <w:t>Mc_VehUntTrpCoUsrSel_St)</w:t>
      </w:r>
    </w:p>
    <w:p w:rsidR="009B2123" w:rsidRPr="009B2123" w:rsidRDefault="00921638" w:rsidP="009B2123"/>
    <w:tbl>
      <w:tblPr>
        <w:tblW w:w="99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61"/>
        <w:gridCol w:w="669"/>
        <w:gridCol w:w="1671"/>
        <w:gridCol w:w="810"/>
        <w:gridCol w:w="630"/>
        <w:gridCol w:w="810"/>
        <w:gridCol w:w="1080"/>
        <w:gridCol w:w="810"/>
        <w:gridCol w:w="834"/>
      </w:tblGrid>
      <w:tr w:rsidR="00BA10CD" w:rsidTr="00BA10CD">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Signal Name</w:t>
            </w:r>
          </w:p>
        </w:tc>
        <w:tc>
          <w:tcPr>
            <w:tcW w:w="66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napToGrid w:val="0"/>
                <w:sz w:val="18"/>
                <w:szCs w:val="18"/>
              </w:rPr>
            </w:pPr>
            <w:r>
              <w:rPr>
                <w:rFonts w:cs="Arial"/>
                <w:b/>
                <w:bCs/>
                <w:snapToGrid w:val="0"/>
                <w:sz w:val="18"/>
                <w:szCs w:val="18"/>
              </w:rPr>
              <w:t>Size</w:t>
            </w:r>
          </w:p>
          <w:p w:rsidR="00BA10CD" w:rsidRDefault="00921638" w:rsidP="001944FB">
            <w:pPr>
              <w:jc w:val="center"/>
              <w:rPr>
                <w:rFonts w:cs="Arial"/>
                <w:b/>
                <w:bCs/>
                <w:sz w:val="18"/>
                <w:szCs w:val="18"/>
              </w:rPr>
            </w:pPr>
            <w:r>
              <w:rPr>
                <w:rFonts w:cs="Arial"/>
                <w:b/>
                <w:bCs/>
                <w:snapToGrid w:val="0"/>
                <w:sz w:val="18"/>
                <w:szCs w:val="18"/>
              </w:rPr>
              <w:t>(bits)</w:t>
            </w:r>
          </w:p>
        </w:tc>
        <w:tc>
          <w:tcPr>
            <w:tcW w:w="1671"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napToGrid w:val="0"/>
                <w:sz w:val="18"/>
                <w:szCs w:val="18"/>
              </w:rPr>
            </w:pPr>
            <w:r>
              <w:rPr>
                <w:rFonts w:cs="Arial"/>
                <w:b/>
                <w:bCs/>
                <w:snapToGrid w:val="0"/>
                <w:sz w:val="18"/>
                <w:szCs w:val="18"/>
              </w:rPr>
              <w:t>State</w:t>
            </w:r>
          </w:p>
          <w:p w:rsidR="00BA10CD" w:rsidRDefault="00921638" w:rsidP="001944FB">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Min</w:t>
            </w:r>
          </w:p>
        </w:tc>
        <w:tc>
          <w:tcPr>
            <w:tcW w:w="834"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b/>
                <w:bCs/>
                <w:sz w:val="18"/>
                <w:szCs w:val="18"/>
              </w:rPr>
            </w:pPr>
            <w:r>
              <w:rPr>
                <w:rFonts w:cs="Arial"/>
                <w:b/>
                <w:bCs/>
                <w:snapToGrid w:val="0"/>
                <w:sz w:val="18"/>
                <w:szCs w:val="18"/>
              </w:rPr>
              <w:t>Max</w:t>
            </w:r>
          </w:p>
        </w:tc>
      </w:tr>
      <w:tr w:rsidR="00BA10CD" w:rsidTr="00BA10CD">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BA10CD" w:rsidRPr="00712926" w:rsidRDefault="00921638" w:rsidP="001944FB">
            <w:pPr>
              <w:jc w:val="center"/>
              <w:rPr>
                <w:rFonts w:cs="Arial"/>
                <w:snapToGrid w:val="0"/>
                <w:sz w:val="18"/>
                <w:szCs w:val="18"/>
              </w:rPr>
            </w:pPr>
            <w:r>
              <w:rPr>
                <w:rFonts w:cs="Arial"/>
                <w:snapToGrid w:val="0"/>
                <w:sz w:val="18"/>
                <w:szCs w:val="18"/>
              </w:rPr>
              <w:t>Mc_VehUn</w:t>
            </w:r>
            <w:r w:rsidRPr="00712926">
              <w:rPr>
                <w:rFonts w:cs="Arial"/>
                <w:snapToGrid w:val="0"/>
                <w:sz w:val="18"/>
                <w:szCs w:val="18"/>
              </w:rPr>
              <w:t>tTrpCoUsrSel_St</w:t>
            </w:r>
          </w:p>
        </w:tc>
        <w:tc>
          <w:tcPr>
            <w:tcW w:w="66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r>
              <w:rPr>
                <w:rFonts w:cs="Arial"/>
                <w:snapToGrid w:val="0"/>
              </w:rPr>
              <w:t>1</w:t>
            </w:r>
          </w:p>
        </w:tc>
        <w:tc>
          <w:tcPr>
            <w:tcW w:w="1671"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r>
              <w:rPr>
                <w:rFonts w:cs="Arial"/>
                <w:snapToGrid w:val="0"/>
              </w:rPr>
              <w:t>0</w:t>
            </w:r>
          </w:p>
          <w:p w:rsidR="00BA10CD" w:rsidRDefault="00921638" w:rsidP="001944FB">
            <w:pPr>
              <w:jc w:val="center"/>
              <w:rPr>
                <w:rFonts w:cs="Arial"/>
              </w:rPr>
            </w:pPr>
            <w:r>
              <w:rPr>
                <w:rFonts w:cs="Arial"/>
                <w:snapToGrid w:val="0"/>
              </w:rPr>
              <w:t>(0x0)</w:t>
            </w:r>
          </w:p>
        </w:tc>
        <w:tc>
          <w:tcPr>
            <w:tcW w:w="834" w:type="dxa"/>
            <w:tcBorders>
              <w:top w:val="single" w:sz="6" w:space="0" w:color="000000"/>
              <w:left w:val="single" w:sz="6" w:space="0" w:color="000000"/>
              <w:bottom w:val="single" w:sz="6" w:space="0" w:color="000000"/>
              <w:right w:val="single" w:sz="6" w:space="0" w:color="000000"/>
            </w:tcBorders>
            <w:vAlign w:val="center"/>
          </w:tcPr>
          <w:p w:rsidR="00BA10CD" w:rsidRPr="004D6F2B" w:rsidRDefault="00921638" w:rsidP="001944FB">
            <w:pPr>
              <w:jc w:val="center"/>
              <w:rPr>
                <w:rFonts w:cs="Arial"/>
                <w:snapToGrid w:val="0"/>
              </w:rPr>
            </w:pPr>
            <w:r>
              <w:rPr>
                <w:rFonts w:cs="Arial"/>
                <w:snapToGrid w:val="0"/>
              </w:rPr>
              <w:t>1 (0x1</w:t>
            </w:r>
            <w:r w:rsidRPr="004D6F2B">
              <w:rPr>
                <w:rFonts w:cs="Arial"/>
                <w:snapToGrid w:val="0"/>
              </w:rPr>
              <w:t>)</w:t>
            </w:r>
          </w:p>
        </w:tc>
      </w:tr>
      <w:tr w:rsidR="00BA10CD" w:rsidTr="00BA10CD">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1944FB">
            <w:pPr>
              <w:jc w:val="center"/>
              <w:rPr>
                <w:rFonts w:cs="Arial"/>
                <w:snapToGrid w:val="0"/>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1671"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1944FB">
            <w:pPr>
              <w:jc w:val="center"/>
              <w:rPr>
                <w:rFonts w:cs="Arial"/>
              </w:rPr>
            </w:pPr>
            <w:r>
              <w:rPr>
                <w:rFonts w:cs="Arial"/>
              </w:rPr>
              <w:t>Metric (kilometers)</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Pr="00695742" w:rsidRDefault="00921638" w:rsidP="001944FB">
            <w:pPr>
              <w:jc w:val="center"/>
              <w:rPr>
                <w:rFonts w:cs="Arial"/>
                <w:snapToGrid w:val="0"/>
              </w:rPr>
            </w:pPr>
            <w:r w:rsidRPr="00695742">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834"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r>
      <w:tr w:rsidR="00BA10CD" w:rsidTr="00BA10CD">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1944FB">
            <w:pPr>
              <w:jc w:val="center"/>
              <w:rPr>
                <w:rFonts w:cs="Arial"/>
                <w:snapToGrid w:val="0"/>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1671" w:type="dxa"/>
            <w:tcBorders>
              <w:top w:val="single" w:sz="6" w:space="0" w:color="000000"/>
              <w:left w:val="single" w:sz="6" w:space="0" w:color="000000"/>
              <w:bottom w:val="single" w:sz="6" w:space="0" w:color="000000"/>
              <w:right w:val="single" w:sz="6" w:space="0" w:color="000000"/>
            </w:tcBorders>
            <w:vAlign w:val="center"/>
          </w:tcPr>
          <w:p w:rsidR="00BA10CD" w:rsidRPr="00C63458" w:rsidRDefault="00921638" w:rsidP="001944FB">
            <w:pPr>
              <w:jc w:val="center"/>
              <w:rPr>
                <w:rFonts w:cs="Arial"/>
              </w:rPr>
            </w:pPr>
            <w:r>
              <w:rPr>
                <w:rFonts w:cs="Arial"/>
              </w:rPr>
              <w:t>Imperial (miles)</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r w:rsidRPr="00695742">
              <w:rPr>
                <w:rFonts w:cs="Arial"/>
                <w:snapToGrid w:val="0"/>
              </w:rPr>
              <w:t>0x</w:t>
            </w: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c>
          <w:tcPr>
            <w:tcW w:w="834" w:type="dxa"/>
            <w:tcBorders>
              <w:top w:val="single" w:sz="6" w:space="0" w:color="000000"/>
              <w:left w:val="single" w:sz="6" w:space="0" w:color="000000"/>
              <w:bottom w:val="single" w:sz="6" w:space="0" w:color="000000"/>
              <w:right w:val="single" w:sz="6" w:space="0" w:color="000000"/>
            </w:tcBorders>
            <w:vAlign w:val="center"/>
          </w:tcPr>
          <w:p w:rsidR="00BA10CD" w:rsidRDefault="00921638" w:rsidP="001944FB">
            <w:pPr>
              <w:jc w:val="center"/>
              <w:rPr>
                <w:rFonts w:cs="Arial"/>
                <w:snapToGrid w:val="0"/>
              </w:rPr>
            </w:pPr>
          </w:p>
        </w:tc>
      </w:tr>
    </w:tbl>
    <w:p w:rsidR="00571083" w:rsidRDefault="00921638" w:rsidP="00DF272C">
      <w:pPr>
        <w:rPr>
          <w:rFonts w:cs="Arial"/>
        </w:rPr>
      </w:pPr>
    </w:p>
    <w:p w:rsidR="00406F39" w:rsidRDefault="00921638" w:rsidP="00B9479B">
      <w:pPr>
        <w:pStyle w:val="Heading5"/>
      </w:pPr>
      <w:r w:rsidRPr="00B9479B">
        <w:t xml:space="preserve">SIG-REQ-302236/B-INFOCAN Output </w:t>
      </w:r>
      <w:proofErr w:type="gramStart"/>
      <w:r w:rsidRPr="00B9479B">
        <w:t>Signals(</w:t>
      </w:r>
      <w:proofErr w:type="gramEnd"/>
      <w:r w:rsidRPr="00B9479B">
        <w:t>Mc_VehUnitTempUsrSel_St)</w:t>
      </w:r>
    </w:p>
    <w:p w:rsidR="009B2123" w:rsidRDefault="00921638" w:rsidP="00DF272C">
      <w:pPr>
        <w:rPr>
          <w:rFonts w:cs="Arial"/>
        </w:rPr>
      </w:pPr>
    </w:p>
    <w:tbl>
      <w:tblPr>
        <w:tblW w:w="99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61"/>
        <w:gridCol w:w="669"/>
        <w:gridCol w:w="1671"/>
        <w:gridCol w:w="810"/>
        <w:gridCol w:w="630"/>
        <w:gridCol w:w="810"/>
        <w:gridCol w:w="1080"/>
        <w:gridCol w:w="810"/>
        <w:gridCol w:w="834"/>
      </w:tblGrid>
      <w:tr w:rsidR="009B2123" w:rsidTr="00AA6059">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Signal Name</w:t>
            </w:r>
          </w:p>
        </w:tc>
        <w:tc>
          <w:tcPr>
            <w:tcW w:w="66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Size</w:t>
            </w:r>
          </w:p>
          <w:p w:rsidR="009B2123" w:rsidRDefault="00921638" w:rsidP="00AA6059">
            <w:pPr>
              <w:jc w:val="center"/>
              <w:rPr>
                <w:rFonts w:cs="Arial"/>
                <w:b/>
                <w:bCs/>
                <w:sz w:val="18"/>
                <w:szCs w:val="18"/>
              </w:rPr>
            </w:pPr>
            <w:r>
              <w:rPr>
                <w:rFonts w:cs="Arial"/>
                <w:b/>
                <w:bCs/>
                <w:snapToGrid w:val="0"/>
                <w:sz w:val="18"/>
                <w:szCs w:val="18"/>
              </w:rPr>
              <w:t>(bits)</w:t>
            </w:r>
          </w:p>
        </w:tc>
        <w:tc>
          <w:tcPr>
            <w:tcW w:w="1671"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napToGrid w:val="0"/>
                <w:sz w:val="18"/>
                <w:szCs w:val="18"/>
              </w:rPr>
            </w:pPr>
            <w:r>
              <w:rPr>
                <w:rFonts w:cs="Arial"/>
                <w:b/>
                <w:bCs/>
                <w:snapToGrid w:val="0"/>
                <w:sz w:val="18"/>
                <w:szCs w:val="18"/>
              </w:rPr>
              <w:t>State</w:t>
            </w:r>
          </w:p>
          <w:p w:rsidR="009B2123" w:rsidRDefault="00921638" w:rsidP="00AA6059">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Min</w:t>
            </w:r>
          </w:p>
        </w:tc>
        <w:tc>
          <w:tcPr>
            <w:tcW w:w="834"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b/>
                <w:bCs/>
                <w:sz w:val="18"/>
                <w:szCs w:val="18"/>
              </w:rPr>
            </w:pPr>
            <w:r>
              <w:rPr>
                <w:rFonts w:cs="Arial"/>
                <w:b/>
                <w:bCs/>
                <w:snapToGrid w:val="0"/>
                <w:sz w:val="18"/>
                <w:szCs w:val="18"/>
              </w:rPr>
              <w:t>Max</w:t>
            </w:r>
          </w:p>
        </w:tc>
      </w:tr>
      <w:tr w:rsidR="009B2123" w:rsidTr="00AA6059">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9B2123" w:rsidRPr="00BA10CD" w:rsidRDefault="00921638" w:rsidP="00AA6059">
            <w:pPr>
              <w:jc w:val="center"/>
              <w:rPr>
                <w:rFonts w:cs="Arial"/>
                <w:snapToGrid w:val="0"/>
                <w:sz w:val="18"/>
                <w:szCs w:val="18"/>
              </w:rPr>
            </w:pPr>
            <w:r w:rsidRPr="00BA10CD">
              <w:rPr>
                <w:rFonts w:cs="Arial"/>
                <w:snapToGrid w:val="0"/>
                <w:sz w:val="18"/>
                <w:szCs w:val="18"/>
              </w:rPr>
              <w:t>Mc_VehUnitTempUsrSel_St</w:t>
            </w:r>
          </w:p>
        </w:tc>
        <w:tc>
          <w:tcPr>
            <w:tcW w:w="66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w:t>
            </w:r>
          </w:p>
        </w:tc>
        <w:tc>
          <w:tcPr>
            <w:tcW w:w="1671"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Pr>
                <w:rFonts w:cs="Arial"/>
                <w:snapToGrid w:val="0"/>
              </w:rPr>
              <w:t>0</w:t>
            </w:r>
          </w:p>
          <w:p w:rsidR="009B2123" w:rsidRDefault="00921638" w:rsidP="00AA6059">
            <w:pPr>
              <w:jc w:val="center"/>
              <w:rPr>
                <w:rFonts w:cs="Arial"/>
              </w:rPr>
            </w:pPr>
            <w:r>
              <w:rPr>
                <w:rFonts w:cs="Arial"/>
                <w:snapToGrid w:val="0"/>
              </w:rPr>
              <w:t>(0x0)</w:t>
            </w:r>
          </w:p>
        </w:tc>
        <w:tc>
          <w:tcPr>
            <w:tcW w:w="834" w:type="dxa"/>
            <w:tcBorders>
              <w:top w:val="single" w:sz="6" w:space="0" w:color="000000"/>
              <w:left w:val="single" w:sz="6" w:space="0" w:color="000000"/>
              <w:bottom w:val="single" w:sz="6" w:space="0" w:color="000000"/>
              <w:right w:val="single" w:sz="6" w:space="0" w:color="000000"/>
            </w:tcBorders>
            <w:vAlign w:val="center"/>
          </w:tcPr>
          <w:p w:rsidR="009B2123" w:rsidRPr="004D6F2B" w:rsidRDefault="00921638" w:rsidP="00AA6059">
            <w:pPr>
              <w:jc w:val="center"/>
              <w:rPr>
                <w:rFonts w:cs="Arial"/>
                <w:snapToGrid w:val="0"/>
              </w:rPr>
            </w:pPr>
            <w:r>
              <w:rPr>
                <w:rFonts w:cs="Arial"/>
                <w:snapToGrid w:val="0"/>
              </w:rPr>
              <w:t>1 (0x1</w:t>
            </w:r>
            <w:r w:rsidRPr="004D6F2B">
              <w:rPr>
                <w:rFonts w:cs="Arial"/>
                <w:snapToGrid w:val="0"/>
              </w:rPr>
              <w:t>)</w:t>
            </w:r>
          </w:p>
        </w:tc>
      </w:tr>
      <w:tr w:rsidR="009B2123" w:rsidTr="00AA6059">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671"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rPr>
            </w:pPr>
            <w:r>
              <w:rPr>
                <w:rFonts w:cs="Arial"/>
              </w:rPr>
              <w:t>Celsius</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Pr="00695742" w:rsidRDefault="00921638" w:rsidP="00AA6059">
            <w:pPr>
              <w:jc w:val="center"/>
              <w:rPr>
                <w:rFonts w:cs="Arial"/>
                <w:snapToGrid w:val="0"/>
              </w:rPr>
            </w:pPr>
            <w:r w:rsidRPr="00695742">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34"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r w:rsidR="009B2123" w:rsidTr="00AA6059">
        <w:trPr>
          <w:jc w:val="center"/>
        </w:trPr>
        <w:tc>
          <w:tcPr>
            <w:tcW w:w="2661"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snapToGrid w:val="0"/>
              </w:rPr>
            </w:pPr>
          </w:p>
        </w:tc>
        <w:tc>
          <w:tcPr>
            <w:tcW w:w="669"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671"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rPr>
            </w:pPr>
            <w:r>
              <w:rPr>
                <w:rFonts w:cs="Arial"/>
              </w:rPr>
              <w:t>Fahrenheit</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Pr="00C63458" w:rsidRDefault="00921638" w:rsidP="00AA6059">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r w:rsidRPr="00695742">
              <w:rPr>
                <w:rFonts w:cs="Arial"/>
                <w:snapToGrid w:val="0"/>
              </w:rPr>
              <w:t>0x</w:t>
            </w: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c>
          <w:tcPr>
            <w:tcW w:w="834" w:type="dxa"/>
            <w:tcBorders>
              <w:top w:val="single" w:sz="6" w:space="0" w:color="000000"/>
              <w:left w:val="single" w:sz="6" w:space="0" w:color="000000"/>
              <w:bottom w:val="single" w:sz="6" w:space="0" w:color="000000"/>
              <w:right w:val="single" w:sz="6" w:space="0" w:color="000000"/>
            </w:tcBorders>
            <w:vAlign w:val="center"/>
          </w:tcPr>
          <w:p w:rsidR="009B2123" w:rsidRDefault="00921638" w:rsidP="00AA6059">
            <w:pPr>
              <w:jc w:val="center"/>
              <w:rPr>
                <w:rFonts w:cs="Arial"/>
                <w:snapToGrid w:val="0"/>
              </w:rPr>
            </w:pPr>
          </w:p>
        </w:tc>
      </w:tr>
    </w:tbl>
    <w:p w:rsidR="0096599E" w:rsidRDefault="00921638" w:rsidP="001C43FE"/>
    <w:p w:rsidR="00DF272C" w:rsidRDefault="00921638" w:rsidP="0096599E">
      <w:pPr>
        <w:spacing w:after="200" w:line="276" w:lineRule="auto"/>
      </w:pPr>
      <w:r>
        <w:br w:type="page"/>
      </w:r>
    </w:p>
    <w:p w:rsidR="00406F39" w:rsidRDefault="00921638" w:rsidP="00B9479B">
      <w:pPr>
        <w:pStyle w:val="Heading2"/>
      </w:pPr>
      <w:r>
        <w:lastRenderedPageBreak/>
        <w:t>Function/Performance</w:t>
      </w:r>
    </w:p>
    <w:p w:rsidR="00406F39" w:rsidRDefault="00921638" w:rsidP="00B9479B">
      <w:pPr>
        <w:pStyle w:val="Heading3"/>
      </w:pPr>
      <w:r w:rsidRPr="00B9479B">
        <w:t>F-REQ-302253/A-Operational Modes</w:t>
      </w:r>
    </w:p>
    <w:p w:rsidR="00AE06BC" w:rsidRPr="00AE06BC" w:rsidRDefault="0092163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E4A26">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Pr="00113072" w:rsidRDefault="00921638" w:rsidP="00113072">
            <w:pPr>
              <w:rPr>
                <w:b/>
              </w:rPr>
            </w:pPr>
            <w:r w:rsidRPr="00113072">
              <w:rPr>
                <w:b/>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Pr="00113072" w:rsidRDefault="00921638" w:rsidP="00113072">
            <w:pPr>
              <w:rPr>
                <w:b/>
              </w:rPr>
            </w:pPr>
            <w:r w:rsidRPr="00113072">
              <w:rPr>
                <w:b/>
              </w:rPr>
              <w:t>Differentiating Vehicle Conditions</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921638">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921638">
            <w:r>
              <w:t>Display Unit Selection Control Function Text Message Disabled</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921638">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921638">
            <w:bookmarkStart w:id="0" w:name="_Ref44228437"/>
            <w:r>
              <w:t>Display Unit Selection Control Function Text Message Disabled</w:t>
            </w:r>
            <w:bookmarkEnd w:id="0"/>
            <w:r>
              <w:t xml:space="preserve"> </w:t>
            </w:r>
            <w:r w:rsidRPr="003C045B">
              <w:rPr>
                <w:highlight w:val="cyan"/>
              </w:rPr>
              <w:t>/ CAN processing Enabled</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921638">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921638">
            <w:r>
              <w:t>Display Unit Selection Control Function Text Message Enabled / Disabled</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921638">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921638">
            <w:r>
              <w:t xml:space="preserve">Display Unit Selection Control Function Text Message </w:t>
            </w:r>
            <w:r w:rsidRPr="003C045B">
              <w:rPr>
                <w:highlight w:val="cyan"/>
              </w:rPr>
              <w:t>Enabled /</w:t>
            </w:r>
            <w:r>
              <w:t xml:space="preserve"> Disabled</w:t>
            </w:r>
          </w:p>
        </w:tc>
      </w:tr>
    </w:tbl>
    <w:p w:rsidR="006E4A26" w:rsidRDefault="00921638" w:rsidP="00777B0B">
      <w:pPr>
        <w:ind w:left="1080"/>
        <w:rPr>
          <w:rFonts w:cs="Arial"/>
        </w:rPr>
      </w:pPr>
    </w:p>
    <w:p w:rsidR="00406F39" w:rsidRDefault="00921638" w:rsidP="00B9479B">
      <w:pPr>
        <w:pStyle w:val="Heading3"/>
      </w:pPr>
      <w:r>
        <w:t>Voltage Levels</w:t>
      </w:r>
    </w:p>
    <w:p w:rsidR="00AC2620" w:rsidRDefault="00921638" w:rsidP="00F74987">
      <w:pPr>
        <w:rPr>
          <w:rFonts w:cs="Arial"/>
        </w:rPr>
      </w:pPr>
      <w:r>
        <w:t>Ref</w:t>
      </w:r>
      <w:r>
        <w:t>er to the Cluster Features table located in the Operational Modes and Voltage Range Strategies Section in this SPSS.</w:t>
      </w:r>
      <w:r>
        <w:rPr>
          <w:rFonts w:cs="Arial"/>
        </w:rPr>
        <w:t xml:space="preserve"> </w:t>
      </w:r>
    </w:p>
    <w:p w:rsidR="00406F39" w:rsidRDefault="00921638" w:rsidP="00B9479B">
      <w:pPr>
        <w:pStyle w:val="Heading3"/>
      </w:pPr>
      <w:r>
        <w:t>Human-Machine Interface</w:t>
      </w:r>
    </w:p>
    <w:p w:rsidR="00406F39" w:rsidRDefault="00921638" w:rsidP="00B9479B">
      <w:pPr>
        <w:pStyle w:val="Heading4"/>
      </w:pPr>
      <w:r>
        <w:t>Visual</w:t>
      </w:r>
    </w:p>
    <w:p w:rsidR="00406F39" w:rsidRDefault="00921638" w:rsidP="00B9479B">
      <w:pPr>
        <w:pStyle w:val="Heading5"/>
      </w:pPr>
      <w:r>
        <w:t>Indicator Graphics / Display Format</w:t>
      </w:r>
    </w:p>
    <w:p w:rsidR="00C52386" w:rsidRDefault="00921638" w:rsidP="009B2123">
      <w:r w:rsidRPr="00DF2B83">
        <w:t>For High E</w:t>
      </w:r>
      <w:r w:rsidRPr="00DF2B83">
        <w:t>nd Display (SHMI), refer to “&lt;</w:t>
      </w:r>
      <w:r w:rsidRPr="00DF2B83">
        <w:rPr>
          <w:i/>
        </w:rPr>
        <w:t>Program</w:t>
      </w:r>
      <w:r>
        <w:t>&gt; Cluster Menu Structure.xls”.</w:t>
      </w:r>
    </w:p>
    <w:p w:rsidR="00C52386" w:rsidRDefault="00921638">
      <w:pPr>
        <w:ind w:left="2160"/>
        <w:rPr>
          <w:rFonts w:cs="Arial"/>
        </w:rPr>
      </w:pPr>
    </w:p>
    <w:tbl>
      <w:tblPr>
        <w:tblW w:w="10780" w:type="dxa"/>
        <w:jc w:val="center"/>
        <w:tblLook w:val="04A0" w:firstRow="1" w:lastRow="0" w:firstColumn="1" w:lastColumn="0" w:noHBand="0" w:noVBand="1"/>
      </w:tblPr>
      <w:tblGrid>
        <w:gridCol w:w="1300"/>
        <w:gridCol w:w="1480"/>
        <w:gridCol w:w="1420"/>
        <w:gridCol w:w="407"/>
        <w:gridCol w:w="2540"/>
        <w:gridCol w:w="3820"/>
      </w:tblGrid>
      <w:tr w:rsidR="001B1A6A" w:rsidRPr="001B1A6A" w:rsidTr="001B1A6A">
        <w:trPr>
          <w:trHeight w:val="270"/>
          <w:jc w:val="center"/>
        </w:trPr>
        <w:tc>
          <w:tcPr>
            <w:tcW w:w="1300" w:type="dxa"/>
            <w:tcBorders>
              <w:top w:val="single" w:sz="4" w:space="0" w:color="auto"/>
              <w:left w:val="single" w:sz="4" w:space="0" w:color="auto"/>
              <w:bottom w:val="single" w:sz="8" w:space="0" w:color="auto"/>
              <w:right w:val="single" w:sz="4" w:space="0" w:color="auto"/>
            </w:tcBorders>
            <w:shd w:val="clear" w:color="auto" w:fill="auto"/>
          </w:tcPr>
          <w:p w:rsidR="001B1A6A" w:rsidRPr="001B1A6A" w:rsidRDefault="00921638" w:rsidP="001B1A6A">
            <w:pPr>
              <w:rPr>
                <w:rFonts w:cs="Arial"/>
                <w:b/>
                <w:bCs/>
              </w:rPr>
            </w:pPr>
            <w:r w:rsidRPr="001B1A6A">
              <w:rPr>
                <w:rFonts w:cs="Arial"/>
                <w:b/>
                <w:bCs/>
              </w:rPr>
              <w:t>Home Page</w:t>
            </w:r>
          </w:p>
        </w:tc>
        <w:tc>
          <w:tcPr>
            <w:tcW w:w="1480" w:type="dxa"/>
            <w:tcBorders>
              <w:top w:val="single" w:sz="4" w:space="0" w:color="auto"/>
              <w:left w:val="nil"/>
              <w:bottom w:val="single" w:sz="8" w:space="0" w:color="auto"/>
              <w:right w:val="single" w:sz="4" w:space="0" w:color="auto"/>
            </w:tcBorders>
            <w:shd w:val="clear" w:color="auto" w:fill="auto"/>
            <w:noWrap/>
          </w:tcPr>
          <w:p w:rsidR="001B1A6A" w:rsidRPr="001B1A6A" w:rsidRDefault="00921638" w:rsidP="001B1A6A">
            <w:pPr>
              <w:rPr>
                <w:rFonts w:cs="Arial"/>
                <w:b/>
                <w:bCs/>
              </w:rPr>
            </w:pPr>
            <w:r w:rsidRPr="001B1A6A">
              <w:rPr>
                <w:rFonts w:cs="Arial"/>
                <w:b/>
                <w:bCs/>
              </w:rPr>
              <w:t>Menu level 2</w:t>
            </w:r>
          </w:p>
        </w:tc>
        <w:tc>
          <w:tcPr>
            <w:tcW w:w="1420" w:type="dxa"/>
            <w:tcBorders>
              <w:top w:val="single" w:sz="4" w:space="0" w:color="auto"/>
              <w:left w:val="nil"/>
              <w:bottom w:val="single" w:sz="8" w:space="0" w:color="auto"/>
              <w:right w:val="single" w:sz="4" w:space="0" w:color="auto"/>
            </w:tcBorders>
            <w:shd w:val="clear" w:color="auto" w:fill="auto"/>
            <w:noWrap/>
          </w:tcPr>
          <w:p w:rsidR="001B1A6A" w:rsidRPr="001B1A6A" w:rsidRDefault="00921638" w:rsidP="001B1A6A">
            <w:pPr>
              <w:rPr>
                <w:rFonts w:cs="Arial"/>
                <w:b/>
                <w:bCs/>
              </w:rPr>
            </w:pPr>
            <w:r w:rsidRPr="001B1A6A">
              <w:rPr>
                <w:rFonts w:cs="Arial"/>
                <w:b/>
                <w:bCs/>
              </w:rPr>
              <w:t>Menu level 3</w:t>
            </w:r>
          </w:p>
        </w:tc>
        <w:tc>
          <w:tcPr>
            <w:tcW w:w="220" w:type="dxa"/>
            <w:tcBorders>
              <w:top w:val="single" w:sz="4" w:space="0" w:color="auto"/>
              <w:left w:val="nil"/>
              <w:bottom w:val="single" w:sz="8" w:space="0" w:color="auto"/>
              <w:right w:val="nil"/>
            </w:tcBorders>
            <w:shd w:val="clear" w:color="auto" w:fill="auto"/>
            <w:noWrap/>
          </w:tcPr>
          <w:p w:rsidR="001B1A6A" w:rsidRPr="001B1A6A" w:rsidRDefault="00921638" w:rsidP="001B1A6A">
            <w:pPr>
              <w:rPr>
                <w:rFonts w:cs="Arial"/>
                <w:b/>
                <w:bCs/>
              </w:rPr>
            </w:pPr>
            <w:r w:rsidRPr="001B1A6A">
              <w:rPr>
                <w:rFonts w:cs="Arial"/>
                <w:b/>
                <w:bCs/>
              </w:rPr>
              <w:t> </w:t>
            </w:r>
          </w:p>
        </w:tc>
        <w:tc>
          <w:tcPr>
            <w:tcW w:w="2540" w:type="dxa"/>
            <w:tcBorders>
              <w:top w:val="single" w:sz="4" w:space="0" w:color="auto"/>
              <w:left w:val="nil"/>
              <w:bottom w:val="single" w:sz="8" w:space="0" w:color="auto"/>
              <w:right w:val="single" w:sz="4" w:space="0" w:color="auto"/>
            </w:tcBorders>
            <w:shd w:val="clear" w:color="auto" w:fill="auto"/>
            <w:noWrap/>
          </w:tcPr>
          <w:p w:rsidR="001B1A6A" w:rsidRPr="001B1A6A" w:rsidRDefault="00921638" w:rsidP="001B1A6A">
            <w:pPr>
              <w:rPr>
                <w:rFonts w:cs="Arial"/>
                <w:b/>
                <w:bCs/>
              </w:rPr>
            </w:pPr>
            <w:r w:rsidRPr="001B1A6A">
              <w:rPr>
                <w:rFonts w:cs="Arial"/>
                <w:b/>
                <w:bCs/>
              </w:rPr>
              <w:t>Menu level 4</w:t>
            </w:r>
          </w:p>
        </w:tc>
        <w:tc>
          <w:tcPr>
            <w:tcW w:w="3820" w:type="dxa"/>
            <w:tcBorders>
              <w:top w:val="single" w:sz="4" w:space="0" w:color="auto"/>
              <w:left w:val="nil"/>
              <w:bottom w:val="single" w:sz="8" w:space="0" w:color="auto"/>
              <w:right w:val="single" w:sz="4" w:space="0" w:color="auto"/>
            </w:tcBorders>
            <w:shd w:val="clear" w:color="auto" w:fill="auto"/>
            <w:noWrap/>
          </w:tcPr>
          <w:p w:rsidR="001B1A6A" w:rsidRPr="001B1A6A" w:rsidRDefault="00921638" w:rsidP="001B1A6A">
            <w:pPr>
              <w:rPr>
                <w:rFonts w:cs="Arial"/>
                <w:b/>
                <w:bCs/>
              </w:rPr>
            </w:pPr>
            <w:r w:rsidRPr="001B1A6A">
              <w:rPr>
                <w:rFonts w:cs="Arial"/>
                <w:b/>
                <w:bCs/>
              </w:rPr>
              <w:t>Confirmation Text</w:t>
            </w:r>
          </w:p>
        </w:tc>
      </w:tr>
      <w:tr w:rsidR="001B1A6A" w:rsidRPr="001B1A6A" w:rsidTr="001B1A6A">
        <w:trPr>
          <w:trHeight w:val="255"/>
          <w:jc w:val="center"/>
        </w:trPr>
        <w:tc>
          <w:tcPr>
            <w:tcW w:w="1300" w:type="dxa"/>
            <w:vMerge w:val="restart"/>
            <w:tcBorders>
              <w:top w:val="nil"/>
              <w:left w:val="single" w:sz="4" w:space="0" w:color="auto"/>
              <w:bottom w:val="single" w:sz="4" w:space="0" w:color="000000"/>
              <w:right w:val="single" w:sz="4" w:space="0" w:color="auto"/>
            </w:tcBorders>
            <w:shd w:val="clear" w:color="auto" w:fill="auto"/>
            <w:noWrap/>
          </w:tcPr>
          <w:p w:rsidR="001B1A6A" w:rsidRPr="001B1A6A" w:rsidRDefault="00921638" w:rsidP="001B1A6A">
            <w:pPr>
              <w:rPr>
                <w:rFonts w:cs="Arial"/>
              </w:rPr>
            </w:pPr>
            <w:r w:rsidRPr="001B1A6A">
              <w:rPr>
                <w:rFonts w:cs="Arial"/>
              </w:rPr>
              <w:t>Settings</w:t>
            </w:r>
          </w:p>
        </w:tc>
        <w:tc>
          <w:tcPr>
            <w:tcW w:w="1480" w:type="dxa"/>
            <w:vMerge w:val="restart"/>
            <w:tcBorders>
              <w:top w:val="nil"/>
              <w:left w:val="single" w:sz="4" w:space="0" w:color="auto"/>
              <w:bottom w:val="single" w:sz="4" w:space="0" w:color="000000"/>
              <w:right w:val="single" w:sz="4" w:space="0" w:color="auto"/>
            </w:tcBorders>
            <w:shd w:val="clear" w:color="auto" w:fill="auto"/>
            <w:noWrap/>
          </w:tcPr>
          <w:p w:rsidR="001B1A6A" w:rsidRPr="001B1A6A" w:rsidRDefault="00921638" w:rsidP="001B1A6A">
            <w:pPr>
              <w:rPr>
                <w:rFonts w:cs="Arial"/>
              </w:rPr>
            </w:pPr>
            <w:r w:rsidRPr="001B1A6A">
              <w:rPr>
                <w:rFonts w:cs="Arial"/>
              </w:rPr>
              <w:t>Units</w:t>
            </w:r>
          </w:p>
        </w:tc>
        <w:tc>
          <w:tcPr>
            <w:tcW w:w="1420" w:type="dxa"/>
            <w:tcBorders>
              <w:top w:val="nil"/>
              <w:left w:val="nil"/>
              <w:bottom w:val="nil"/>
              <w:right w:val="single" w:sz="4" w:space="0" w:color="auto"/>
            </w:tcBorders>
            <w:shd w:val="clear" w:color="000000" w:fill="FFCC99"/>
          </w:tcPr>
          <w:p w:rsidR="001B1A6A" w:rsidRPr="001B1A6A" w:rsidRDefault="00921638" w:rsidP="001B1A6A">
            <w:pPr>
              <w:jc w:val="center"/>
              <w:rPr>
                <w:rFonts w:cs="Arial"/>
                <w:b/>
                <w:bCs/>
              </w:rPr>
            </w:pPr>
            <w:r w:rsidRPr="001B1A6A">
              <w:rPr>
                <w:rFonts w:cs="Arial"/>
                <w:b/>
                <w:bCs/>
              </w:rPr>
              <w:t xml:space="preserve">T: </w:t>
            </w:r>
            <w:r w:rsidRPr="001B1A6A">
              <w:rPr>
                <w:rFonts w:cs="Arial"/>
              </w:rPr>
              <w:t>Units</w:t>
            </w:r>
            <w:r w:rsidRPr="001B1A6A">
              <w:rPr>
                <w:rFonts w:cs="Arial"/>
                <w:b/>
                <w:bCs/>
              </w:rPr>
              <w:t xml:space="preserve"> </w:t>
            </w:r>
            <w:r w:rsidRPr="001B1A6A">
              <w:rPr>
                <w:rFonts w:cs="Arial"/>
              </w:rPr>
              <w:t xml:space="preserve"> </w:t>
            </w:r>
          </w:p>
        </w:tc>
        <w:tc>
          <w:tcPr>
            <w:tcW w:w="220" w:type="dxa"/>
            <w:tcBorders>
              <w:top w:val="single" w:sz="4" w:space="0" w:color="auto"/>
              <w:left w:val="nil"/>
              <w:bottom w:val="single" w:sz="4" w:space="0" w:color="auto"/>
              <w:right w:val="nil"/>
            </w:tcBorders>
            <w:shd w:val="clear" w:color="auto" w:fill="auto"/>
            <w:noWrap/>
          </w:tcPr>
          <w:p w:rsidR="001B1A6A" w:rsidRPr="001B1A6A" w:rsidRDefault="00921638" w:rsidP="001B1A6A">
            <w:pPr>
              <w:rPr>
                <w:rFonts w:cs="Arial"/>
              </w:rPr>
            </w:pPr>
            <w:r w:rsidRPr="001B1A6A">
              <w:rPr>
                <w:rFonts w:cs="Arial"/>
              </w:rPr>
              <w:t> </w:t>
            </w:r>
          </w:p>
        </w:tc>
        <w:tc>
          <w:tcPr>
            <w:tcW w:w="2540" w:type="dxa"/>
            <w:tcBorders>
              <w:top w:val="nil"/>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 </w:t>
            </w:r>
          </w:p>
        </w:tc>
        <w:tc>
          <w:tcPr>
            <w:tcW w:w="3820" w:type="dxa"/>
            <w:tcBorders>
              <w:top w:val="nil"/>
              <w:left w:val="nil"/>
              <w:bottom w:val="nil"/>
              <w:right w:val="single" w:sz="4" w:space="0" w:color="auto"/>
            </w:tcBorders>
            <w:shd w:val="clear" w:color="auto" w:fill="auto"/>
            <w:noWrap/>
          </w:tcPr>
          <w:p w:rsidR="001B1A6A" w:rsidRPr="001B1A6A" w:rsidRDefault="00921638" w:rsidP="001B1A6A">
            <w:pPr>
              <w:rPr>
                <w:rFonts w:cs="Arial"/>
              </w:rPr>
            </w:pPr>
            <w:r w:rsidRPr="001B1A6A">
              <w:rPr>
                <w:rFonts w:cs="Arial"/>
              </w:rPr>
              <w:t> </w:t>
            </w:r>
          </w:p>
        </w:tc>
      </w:tr>
      <w:tr w:rsidR="001B1A6A" w:rsidRPr="001B1A6A" w:rsidTr="001B1A6A">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val="restart"/>
            <w:tcBorders>
              <w:top w:val="single" w:sz="4" w:space="0" w:color="auto"/>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Distance</w:t>
            </w:r>
          </w:p>
        </w:tc>
        <w:tc>
          <w:tcPr>
            <w:tcW w:w="220" w:type="dxa"/>
            <w:tcBorders>
              <w:top w:val="nil"/>
              <w:left w:val="nil"/>
              <w:bottom w:val="nil"/>
              <w:right w:val="nil"/>
            </w:tcBorders>
            <w:shd w:val="clear" w:color="auto" w:fill="auto"/>
            <w:noWrap/>
          </w:tcPr>
          <w:p w:rsidR="001B1A6A" w:rsidRPr="001B1A6A" w:rsidRDefault="00921638" w:rsidP="001B1A6A">
            <w:pPr>
              <w:rPr>
                <w:rFonts w:cs="Arial"/>
              </w:rPr>
            </w:pPr>
          </w:p>
        </w:tc>
        <w:tc>
          <w:tcPr>
            <w:tcW w:w="2540" w:type="dxa"/>
            <w:tcBorders>
              <w:top w:val="nil"/>
              <w:left w:val="single" w:sz="4" w:space="0" w:color="auto"/>
              <w:bottom w:val="nil"/>
              <w:right w:val="single" w:sz="4" w:space="0" w:color="auto"/>
            </w:tcBorders>
            <w:shd w:val="clear" w:color="000000" w:fill="FFCC99"/>
          </w:tcPr>
          <w:p w:rsidR="001B1A6A" w:rsidRPr="001B1A6A" w:rsidRDefault="00921638" w:rsidP="001B1A6A">
            <w:pPr>
              <w:jc w:val="center"/>
              <w:rPr>
                <w:rFonts w:cs="Arial"/>
                <w:b/>
                <w:bCs/>
              </w:rPr>
            </w:pPr>
            <w:r w:rsidRPr="001B1A6A">
              <w:rPr>
                <w:rFonts w:cs="Arial"/>
                <w:b/>
                <w:bCs/>
              </w:rPr>
              <w:t xml:space="preserve">T: </w:t>
            </w:r>
            <w:r w:rsidRPr="001B1A6A">
              <w:rPr>
                <w:rFonts w:cs="Arial"/>
              </w:rPr>
              <w:t>Distance Units</w:t>
            </w:r>
            <w:r w:rsidRPr="001B1A6A">
              <w:rPr>
                <w:rFonts w:cs="Arial"/>
                <w:b/>
                <w:bCs/>
              </w:rPr>
              <w:t xml:space="preserve"> </w:t>
            </w:r>
            <w:r w:rsidRPr="001B1A6A">
              <w:rPr>
                <w:rFonts w:cs="Arial"/>
              </w:rPr>
              <w:t xml:space="preserve"> </w:t>
            </w:r>
          </w:p>
        </w:tc>
        <w:tc>
          <w:tcPr>
            <w:tcW w:w="3820" w:type="dxa"/>
            <w:tcBorders>
              <w:top w:val="nil"/>
              <w:left w:val="nil"/>
              <w:bottom w:val="nil"/>
              <w:right w:val="single" w:sz="4" w:space="0" w:color="auto"/>
            </w:tcBorders>
            <w:shd w:val="clear" w:color="auto" w:fill="auto"/>
            <w:noWrap/>
          </w:tcPr>
          <w:p w:rsidR="001B1A6A" w:rsidRPr="001B1A6A" w:rsidRDefault="00921638" w:rsidP="001B1A6A">
            <w:pPr>
              <w:rPr>
                <w:rFonts w:cs="Arial"/>
              </w:rPr>
            </w:pPr>
            <w:r w:rsidRPr="001B1A6A">
              <w:rPr>
                <w:rFonts w:cs="Arial"/>
              </w:rPr>
              <w:t> </w:t>
            </w:r>
          </w:p>
        </w:tc>
      </w:tr>
      <w:tr w:rsidR="001B1A6A" w:rsidRPr="001B1A6A" w:rsidTr="001B1A6A">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tcBorders>
              <w:top w:val="single" w:sz="4" w:space="0" w:color="auto"/>
              <w:left w:val="single" w:sz="4" w:space="0" w:color="auto"/>
              <w:bottom w:val="single" w:sz="4" w:space="0" w:color="auto"/>
              <w:right w:val="single" w:sz="4" w:space="0" w:color="auto"/>
            </w:tcBorders>
            <w:vAlign w:val="center"/>
          </w:tcPr>
          <w:p w:rsidR="001B1A6A" w:rsidRPr="001B1A6A" w:rsidRDefault="00921638" w:rsidP="001B1A6A">
            <w:pPr>
              <w:rPr>
                <w:rFonts w:cs="Arial"/>
              </w:rPr>
            </w:pPr>
          </w:p>
        </w:tc>
        <w:tc>
          <w:tcPr>
            <w:tcW w:w="220" w:type="dxa"/>
            <w:tcBorders>
              <w:top w:val="single" w:sz="4" w:space="0" w:color="auto"/>
              <w:left w:val="nil"/>
              <w:bottom w:val="nil"/>
              <w:right w:val="nil"/>
            </w:tcBorders>
            <w:shd w:val="clear" w:color="auto" w:fill="auto"/>
            <w:noWrap/>
            <w:vAlign w:val="center"/>
          </w:tcPr>
          <w:p w:rsidR="001B1A6A" w:rsidRPr="001B1A6A" w:rsidRDefault="00921638" w:rsidP="001B1A6A">
            <w:pPr>
              <w:jc w:val="center"/>
              <w:rPr>
                <w:rFonts w:ascii="Wingdings" w:hAnsi="Wingdings" w:cs="Arial"/>
              </w:rPr>
            </w:pPr>
            <w:r w:rsidRPr="001B1A6A">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Miles &amp; GAL</w:t>
            </w:r>
          </w:p>
        </w:tc>
        <w:tc>
          <w:tcPr>
            <w:tcW w:w="3820" w:type="dxa"/>
            <w:tcBorders>
              <w:top w:val="single" w:sz="4" w:space="0" w:color="auto"/>
              <w:left w:val="nil"/>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Distance Units Set to</w:t>
            </w:r>
            <w:r w:rsidRPr="001B1A6A">
              <w:rPr>
                <w:rFonts w:cs="Arial"/>
              </w:rPr>
              <w:t xml:space="preserve"> MILES &amp; GALLONS</w:t>
            </w:r>
          </w:p>
        </w:tc>
      </w:tr>
      <w:tr w:rsidR="001B1A6A" w:rsidRPr="001B1A6A" w:rsidTr="001B1A6A">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tcBorders>
              <w:top w:val="single" w:sz="4" w:space="0" w:color="auto"/>
              <w:left w:val="single" w:sz="4" w:space="0" w:color="auto"/>
              <w:bottom w:val="single" w:sz="4" w:space="0" w:color="auto"/>
              <w:right w:val="single" w:sz="4" w:space="0" w:color="auto"/>
            </w:tcBorders>
            <w:vAlign w:val="center"/>
          </w:tcPr>
          <w:p w:rsidR="001B1A6A" w:rsidRPr="001B1A6A" w:rsidRDefault="00921638" w:rsidP="001B1A6A">
            <w:pPr>
              <w:rPr>
                <w:rFonts w:cs="Arial"/>
              </w:rPr>
            </w:pPr>
          </w:p>
        </w:tc>
        <w:tc>
          <w:tcPr>
            <w:tcW w:w="220" w:type="dxa"/>
            <w:tcBorders>
              <w:top w:val="single" w:sz="4" w:space="0" w:color="auto"/>
              <w:left w:val="nil"/>
              <w:bottom w:val="single" w:sz="4" w:space="0" w:color="auto"/>
              <w:right w:val="nil"/>
            </w:tcBorders>
            <w:shd w:val="clear" w:color="auto" w:fill="auto"/>
            <w:noWrap/>
            <w:vAlign w:val="center"/>
          </w:tcPr>
          <w:p w:rsidR="001B1A6A" w:rsidRPr="001B1A6A" w:rsidRDefault="00921638" w:rsidP="001B1A6A">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Km &amp; Liters (l/100km)</w:t>
            </w:r>
          </w:p>
        </w:tc>
        <w:tc>
          <w:tcPr>
            <w:tcW w:w="3820" w:type="dxa"/>
            <w:tcBorders>
              <w:top w:val="nil"/>
              <w:left w:val="nil"/>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Distance Units Set to KM &amp; LITERS</w:t>
            </w:r>
          </w:p>
        </w:tc>
      </w:tr>
      <w:tr w:rsidR="001B1A6A" w:rsidRPr="001B1A6A" w:rsidTr="001B1A6A">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tcBorders>
              <w:top w:val="single" w:sz="4" w:space="0" w:color="auto"/>
              <w:left w:val="single" w:sz="4" w:space="0" w:color="auto"/>
              <w:bottom w:val="single" w:sz="4" w:space="0" w:color="auto"/>
              <w:right w:val="single" w:sz="4" w:space="0" w:color="auto"/>
            </w:tcBorders>
            <w:vAlign w:val="center"/>
          </w:tcPr>
          <w:p w:rsidR="001B1A6A" w:rsidRPr="001B1A6A" w:rsidRDefault="00921638" w:rsidP="001B1A6A">
            <w:pPr>
              <w:rPr>
                <w:rFonts w:cs="Arial"/>
              </w:rPr>
            </w:pPr>
          </w:p>
        </w:tc>
        <w:tc>
          <w:tcPr>
            <w:tcW w:w="220" w:type="dxa"/>
            <w:tcBorders>
              <w:top w:val="nil"/>
              <w:left w:val="nil"/>
              <w:bottom w:val="single" w:sz="4" w:space="0" w:color="auto"/>
              <w:right w:val="nil"/>
            </w:tcBorders>
            <w:shd w:val="clear" w:color="auto" w:fill="auto"/>
            <w:noWrap/>
            <w:vAlign w:val="center"/>
          </w:tcPr>
          <w:p w:rsidR="001B1A6A" w:rsidRPr="001B1A6A" w:rsidRDefault="00921638" w:rsidP="001B1A6A">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Km &amp; Liters (km/l)</w:t>
            </w:r>
          </w:p>
        </w:tc>
        <w:tc>
          <w:tcPr>
            <w:tcW w:w="3820" w:type="dxa"/>
            <w:tcBorders>
              <w:top w:val="nil"/>
              <w:left w:val="nil"/>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Distance Units Set to KM &amp; LITERS</w:t>
            </w:r>
          </w:p>
        </w:tc>
      </w:tr>
      <w:tr w:rsidR="001B1A6A" w:rsidRPr="001B1A6A" w:rsidTr="001B1A6A">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val="restart"/>
            <w:tcBorders>
              <w:top w:val="nil"/>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Temperature</w:t>
            </w:r>
          </w:p>
        </w:tc>
        <w:tc>
          <w:tcPr>
            <w:tcW w:w="220" w:type="dxa"/>
            <w:tcBorders>
              <w:top w:val="nil"/>
              <w:left w:val="nil"/>
              <w:bottom w:val="nil"/>
              <w:right w:val="nil"/>
            </w:tcBorders>
            <w:shd w:val="clear" w:color="auto" w:fill="auto"/>
            <w:noWrap/>
          </w:tcPr>
          <w:p w:rsidR="001B1A6A" w:rsidRPr="001B1A6A" w:rsidRDefault="00921638" w:rsidP="001B1A6A">
            <w:pPr>
              <w:rPr>
                <w:rFonts w:cs="Arial"/>
              </w:rPr>
            </w:pPr>
          </w:p>
        </w:tc>
        <w:tc>
          <w:tcPr>
            <w:tcW w:w="2540" w:type="dxa"/>
            <w:tcBorders>
              <w:top w:val="nil"/>
              <w:left w:val="single" w:sz="4" w:space="0" w:color="auto"/>
              <w:bottom w:val="nil"/>
              <w:right w:val="single" w:sz="4" w:space="0" w:color="auto"/>
            </w:tcBorders>
            <w:shd w:val="clear" w:color="000000" w:fill="FFCC99"/>
          </w:tcPr>
          <w:p w:rsidR="001B1A6A" w:rsidRPr="001B1A6A" w:rsidRDefault="00921638" w:rsidP="001B1A6A">
            <w:pPr>
              <w:jc w:val="center"/>
              <w:rPr>
                <w:rFonts w:cs="Arial"/>
                <w:b/>
                <w:bCs/>
              </w:rPr>
            </w:pPr>
            <w:r w:rsidRPr="001B1A6A">
              <w:rPr>
                <w:rFonts w:cs="Arial"/>
                <w:b/>
                <w:bCs/>
              </w:rPr>
              <w:t xml:space="preserve">T: </w:t>
            </w:r>
            <w:r w:rsidRPr="001B1A6A">
              <w:rPr>
                <w:rFonts w:cs="Arial"/>
              </w:rPr>
              <w:t>Temperature Units</w:t>
            </w:r>
            <w:r w:rsidRPr="001B1A6A">
              <w:rPr>
                <w:rFonts w:cs="Arial"/>
                <w:b/>
                <w:bCs/>
              </w:rPr>
              <w:t xml:space="preserve"> </w:t>
            </w:r>
            <w:r w:rsidRPr="001B1A6A">
              <w:rPr>
                <w:rFonts w:cs="Arial"/>
              </w:rPr>
              <w:t xml:space="preserve"> </w:t>
            </w:r>
          </w:p>
        </w:tc>
        <w:tc>
          <w:tcPr>
            <w:tcW w:w="3820" w:type="dxa"/>
            <w:tcBorders>
              <w:top w:val="nil"/>
              <w:left w:val="nil"/>
              <w:bottom w:val="nil"/>
              <w:right w:val="single" w:sz="4" w:space="0" w:color="auto"/>
            </w:tcBorders>
            <w:shd w:val="clear" w:color="auto" w:fill="auto"/>
            <w:noWrap/>
          </w:tcPr>
          <w:p w:rsidR="001B1A6A" w:rsidRPr="001B1A6A" w:rsidRDefault="00921638" w:rsidP="001B1A6A">
            <w:pPr>
              <w:rPr>
                <w:rFonts w:cs="Arial"/>
              </w:rPr>
            </w:pPr>
            <w:r w:rsidRPr="001B1A6A">
              <w:rPr>
                <w:rFonts w:cs="Arial"/>
              </w:rPr>
              <w:t> </w:t>
            </w:r>
          </w:p>
        </w:tc>
      </w:tr>
      <w:tr w:rsidR="001B1A6A" w:rsidRPr="001B1A6A" w:rsidTr="001B1A6A">
        <w:trPr>
          <w:trHeight w:val="255"/>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tcBorders>
              <w:top w:val="nil"/>
              <w:left w:val="single" w:sz="4" w:space="0" w:color="auto"/>
              <w:bottom w:val="single" w:sz="4" w:space="0" w:color="auto"/>
              <w:right w:val="single" w:sz="4" w:space="0" w:color="auto"/>
            </w:tcBorders>
            <w:vAlign w:val="center"/>
          </w:tcPr>
          <w:p w:rsidR="001B1A6A" w:rsidRPr="001B1A6A" w:rsidRDefault="00921638" w:rsidP="001B1A6A">
            <w:pPr>
              <w:rPr>
                <w:rFonts w:cs="Arial"/>
              </w:rPr>
            </w:pPr>
          </w:p>
        </w:tc>
        <w:tc>
          <w:tcPr>
            <w:tcW w:w="220" w:type="dxa"/>
            <w:tcBorders>
              <w:top w:val="single" w:sz="4" w:space="0" w:color="auto"/>
              <w:left w:val="nil"/>
              <w:bottom w:val="nil"/>
              <w:right w:val="nil"/>
            </w:tcBorders>
            <w:shd w:val="clear" w:color="auto" w:fill="auto"/>
            <w:noWrap/>
            <w:vAlign w:val="center"/>
          </w:tcPr>
          <w:p w:rsidR="001B1A6A" w:rsidRPr="001B1A6A" w:rsidRDefault="00921638" w:rsidP="001B1A6A">
            <w:pPr>
              <w:jc w:val="center"/>
              <w:rPr>
                <w:rFonts w:ascii="Wingdings" w:hAnsi="Wingdings" w:cs="Arial"/>
              </w:rPr>
            </w:pPr>
            <w:r w:rsidRPr="001B1A6A">
              <w:rPr>
                <w:rFonts w:ascii="Wingdings" w:hAnsi="Wingdings" w:cs="Arial"/>
              </w:rPr>
              <w:t></w:t>
            </w:r>
          </w:p>
        </w:tc>
        <w:tc>
          <w:tcPr>
            <w:tcW w:w="2540" w:type="dxa"/>
            <w:tcBorders>
              <w:top w:val="single" w:sz="4" w:space="0" w:color="auto"/>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Fahrenheit (ºF)</w:t>
            </w:r>
          </w:p>
        </w:tc>
        <w:tc>
          <w:tcPr>
            <w:tcW w:w="3820" w:type="dxa"/>
            <w:tcBorders>
              <w:top w:val="single" w:sz="4" w:space="0" w:color="auto"/>
              <w:left w:val="nil"/>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Temperature Set to FAHRENHEIT</w:t>
            </w:r>
          </w:p>
        </w:tc>
      </w:tr>
      <w:tr w:rsidR="001B1A6A" w:rsidRPr="001B1A6A" w:rsidTr="001B1A6A">
        <w:trPr>
          <w:trHeight w:val="270"/>
          <w:jc w:val="center"/>
        </w:trPr>
        <w:tc>
          <w:tcPr>
            <w:tcW w:w="130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80" w:type="dxa"/>
            <w:vMerge/>
            <w:tcBorders>
              <w:top w:val="nil"/>
              <w:left w:val="single" w:sz="4" w:space="0" w:color="auto"/>
              <w:bottom w:val="single" w:sz="4" w:space="0" w:color="000000"/>
              <w:right w:val="single" w:sz="4" w:space="0" w:color="auto"/>
            </w:tcBorders>
            <w:vAlign w:val="center"/>
          </w:tcPr>
          <w:p w:rsidR="001B1A6A" w:rsidRPr="001B1A6A" w:rsidRDefault="00921638" w:rsidP="001B1A6A">
            <w:pPr>
              <w:rPr>
                <w:rFonts w:cs="Arial"/>
              </w:rPr>
            </w:pPr>
          </w:p>
        </w:tc>
        <w:tc>
          <w:tcPr>
            <w:tcW w:w="1420" w:type="dxa"/>
            <w:vMerge/>
            <w:tcBorders>
              <w:top w:val="nil"/>
              <w:left w:val="single" w:sz="4" w:space="0" w:color="auto"/>
              <w:bottom w:val="single" w:sz="4" w:space="0" w:color="auto"/>
              <w:right w:val="single" w:sz="4" w:space="0" w:color="auto"/>
            </w:tcBorders>
            <w:vAlign w:val="center"/>
          </w:tcPr>
          <w:p w:rsidR="001B1A6A" w:rsidRPr="001B1A6A" w:rsidRDefault="00921638" w:rsidP="001B1A6A">
            <w:pPr>
              <w:rPr>
                <w:rFonts w:cs="Arial"/>
              </w:rPr>
            </w:pPr>
          </w:p>
        </w:tc>
        <w:tc>
          <w:tcPr>
            <w:tcW w:w="220" w:type="dxa"/>
            <w:tcBorders>
              <w:top w:val="single" w:sz="4" w:space="0" w:color="auto"/>
              <w:left w:val="nil"/>
              <w:bottom w:val="single" w:sz="4" w:space="0" w:color="auto"/>
              <w:right w:val="nil"/>
            </w:tcBorders>
            <w:shd w:val="clear" w:color="auto" w:fill="auto"/>
            <w:noWrap/>
            <w:vAlign w:val="center"/>
          </w:tcPr>
          <w:p w:rsidR="001B1A6A" w:rsidRPr="001B1A6A" w:rsidRDefault="00921638" w:rsidP="001B1A6A">
            <w:pPr>
              <w:jc w:val="center"/>
              <w:rPr>
                <w:rFonts w:ascii="Wingdings" w:hAnsi="Wingdings" w:cs="Arial"/>
              </w:rPr>
            </w:pPr>
            <w:r w:rsidRPr="001B1A6A">
              <w:rPr>
                <w:rFonts w:ascii="Wingdings" w:hAnsi="Wingdings" w:cs="Arial"/>
              </w:rPr>
              <w:t></w:t>
            </w:r>
          </w:p>
        </w:tc>
        <w:tc>
          <w:tcPr>
            <w:tcW w:w="2540" w:type="dxa"/>
            <w:tcBorders>
              <w:top w:val="nil"/>
              <w:left w:val="single" w:sz="4" w:space="0" w:color="auto"/>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Celsius (ºC)</w:t>
            </w:r>
          </w:p>
        </w:tc>
        <w:tc>
          <w:tcPr>
            <w:tcW w:w="3820" w:type="dxa"/>
            <w:tcBorders>
              <w:top w:val="nil"/>
              <w:left w:val="nil"/>
              <w:bottom w:val="single" w:sz="4" w:space="0" w:color="auto"/>
              <w:right w:val="single" w:sz="4" w:space="0" w:color="auto"/>
            </w:tcBorders>
            <w:shd w:val="clear" w:color="auto" w:fill="auto"/>
            <w:noWrap/>
          </w:tcPr>
          <w:p w:rsidR="001B1A6A" w:rsidRPr="001B1A6A" w:rsidRDefault="00921638" w:rsidP="001B1A6A">
            <w:pPr>
              <w:rPr>
                <w:rFonts w:cs="Arial"/>
              </w:rPr>
            </w:pPr>
            <w:r w:rsidRPr="001B1A6A">
              <w:rPr>
                <w:rFonts w:cs="Arial"/>
              </w:rPr>
              <w:t>Temperature Set to CELSIUS</w:t>
            </w:r>
          </w:p>
        </w:tc>
      </w:tr>
    </w:tbl>
    <w:p w:rsidR="00CD15A7" w:rsidRDefault="00921638" w:rsidP="009B2123"/>
    <w:p w:rsidR="006E4A26" w:rsidRDefault="00921638" w:rsidP="009B2123">
      <w:r>
        <w:t>For B Display, refer to Message Center Function description reference "</w:t>
      </w:r>
      <w:r w:rsidRPr="004251D0">
        <w:t>Text Message List - BEF Displays 2x14</w:t>
      </w:r>
      <w:r>
        <w:t>.xls" file - Message ID SU110</w:t>
      </w:r>
      <w:r>
        <w:tab/>
      </w:r>
    </w:p>
    <w:p w:rsidR="006E4A26" w:rsidRDefault="00921638">
      <w:pPr>
        <w:jc w:val="center"/>
        <w:rPr>
          <w:rFonts w:cs="Arial"/>
        </w:rPr>
      </w:pPr>
    </w:p>
    <w:p w:rsidR="006B2D29" w:rsidRPr="006B2D29" w:rsidRDefault="006B2D29" w:rsidP="00B9479B">
      <w:pPr>
        <w:pStyle w:val="Heading6"/>
        <w:rPr>
          <w:b w:val="0"/>
          <w:u w:val="single"/>
        </w:rPr>
      </w:pPr>
      <w:r w:rsidRPr="006B2D29">
        <w:rPr>
          <w:b w:val="0"/>
          <w:u w:val="single"/>
        </w:rPr>
        <w:t>HMI-REQ-371110/A-BEV Units Display</w:t>
      </w:r>
    </w:p>
    <w:p w:rsidR="00946B7F" w:rsidRDefault="00921638" w:rsidP="00946B7F">
      <w:r>
        <w:rPr>
          <w:highlight w:val="lightGray"/>
        </w:rPr>
        <w:t>When PT_Hyb_Cfg2 = 0x1 (BEV), the HMI shall replace “gallons” and “liters” with “kWh” (Kilowatt hours)</w:t>
      </w:r>
    </w:p>
    <w:p w:rsidR="00500605" w:rsidRDefault="00921638" w:rsidP="00500605"/>
    <w:p w:rsidR="00406F39" w:rsidRDefault="00921638" w:rsidP="00B9479B">
      <w:pPr>
        <w:pStyle w:val="Heading5"/>
      </w:pPr>
      <w:r>
        <w:t>Indicator Characteristics</w:t>
      </w:r>
    </w:p>
    <w:p w:rsidR="006E4A26" w:rsidRDefault="00921638" w:rsidP="00B4005E">
      <w:r>
        <w:t>Refer</w:t>
      </w:r>
      <w:r>
        <w:t xml:space="preserve"> to Message Center X Display_Y Button Interface Section, where X and Y are appropriate values in this document.</w:t>
      </w:r>
    </w:p>
    <w:p w:rsidR="00406F39" w:rsidRDefault="00921638" w:rsidP="00B9479B">
      <w:pPr>
        <w:pStyle w:val="Heading5"/>
      </w:pPr>
      <w:r>
        <w:t>Indicator Color Coordinates</w:t>
      </w:r>
    </w:p>
    <w:p w:rsidR="009B2123" w:rsidRDefault="00921638" w:rsidP="009B2123">
      <w:r>
        <w:t>Reference section COLOR &amp; ILLUMINATI</w:t>
      </w:r>
      <w:r>
        <w:t xml:space="preserve">ON REQUIREMENTS (GRAPHICS) </w:t>
      </w:r>
    </w:p>
    <w:p w:rsidR="00406F39" w:rsidRDefault="00921638" w:rsidP="00B9479B">
      <w:pPr>
        <w:pStyle w:val="Heading4"/>
      </w:pPr>
      <w:r>
        <w:t>Audio</w:t>
      </w:r>
    </w:p>
    <w:p w:rsidR="006E4A26" w:rsidRDefault="00921638" w:rsidP="009B2123">
      <w:r>
        <w:t>None</w:t>
      </w:r>
    </w:p>
    <w:p w:rsidR="00406F39" w:rsidRDefault="00921638" w:rsidP="00B9479B">
      <w:pPr>
        <w:pStyle w:val="Heading4"/>
      </w:pPr>
      <w:r>
        <w:lastRenderedPageBreak/>
        <w:t>Switch Control Logic</w:t>
      </w:r>
    </w:p>
    <w:p w:rsidR="006E4A26" w:rsidRDefault="00921638" w:rsidP="009B2123">
      <w:r>
        <w:t xml:space="preserve">Consumer access to the Display Unit </w:t>
      </w:r>
      <w:r>
        <w:t>Selection Control Configuration shall be as specified in the message center basic functionality display as specified in Message Center X Display_Y Button Interface Section, where X and Y are appropriate values in this document.</w:t>
      </w:r>
    </w:p>
    <w:p w:rsidR="006B2D29" w:rsidRPr="006B2D29" w:rsidRDefault="006B2D29" w:rsidP="00B9479B">
      <w:pPr>
        <w:pStyle w:val="Heading3"/>
        <w:rPr>
          <w:b w:val="0"/>
          <w:u w:val="single"/>
        </w:rPr>
      </w:pPr>
      <w:r w:rsidRPr="006B2D29">
        <w:rPr>
          <w:b w:val="0"/>
          <w:u w:val="single"/>
        </w:rPr>
        <w:t>PFM-REQ-302252/B-System Accuracy</w:t>
      </w:r>
    </w:p>
    <w:p w:rsidR="009B2123" w:rsidRDefault="00921638" w:rsidP="00863C53">
      <w:r>
        <w:t>Within a 100msec of receiving a message that results in a change of state the cluster will update the display to the proper status.</w:t>
      </w:r>
    </w:p>
    <w:p w:rsidR="007F0E69" w:rsidRDefault="00921638" w:rsidP="007F0E69">
      <w:pPr>
        <w:spacing w:after="200" w:line="276" w:lineRule="auto"/>
        <w:rPr>
          <w:rFonts w:cs="Arial"/>
        </w:rPr>
      </w:pPr>
      <w:r>
        <w:br w:type="page"/>
      </w:r>
    </w:p>
    <w:p w:rsidR="00406F39" w:rsidRDefault="00921638" w:rsidP="00B9479B">
      <w:pPr>
        <w:pStyle w:val="Heading3"/>
      </w:pPr>
      <w:r>
        <w:lastRenderedPageBreak/>
        <w:t>Operation: Performance and Functional</w:t>
      </w:r>
    </w:p>
    <w:p w:rsidR="00406F39" w:rsidRDefault="00921638" w:rsidP="00B9479B">
      <w:pPr>
        <w:pStyle w:val="Heading4"/>
      </w:pPr>
      <w:r>
        <w:t>Subsystem Algorithm Flowchart / State Diagram</w:t>
      </w:r>
    </w:p>
    <w:p w:rsidR="00406F39" w:rsidRDefault="00921638" w:rsidP="00B9479B">
      <w:pPr>
        <w:pStyle w:val="Heading5"/>
      </w:pPr>
      <w:r w:rsidRPr="00B9479B">
        <w:t>F-REQ-302237/D-Display Unit Selection Flowcharts – INFOCAN signals Distance and Volume</w:t>
      </w:r>
    </w:p>
    <w:p w:rsidR="00351294" w:rsidRDefault="002B0A47" w:rsidP="006B2D29">
      <w:pPr>
        <w:jc w:val="center"/>
      </w:pPr>
      <w:r>
        <w:object w:dxaOrig="6360" w:dyaOrig="13200">
          <v:shape id="_x0000_i1133" type="#_x0000_t75" style="width:264.75pt;height:550.5pt" o:ole="">
            <v:imagedata r:id="rId10" o:title=""/>
          </v:shape>
          <o:OLEObject Type="Embed" ProgID="Visio.Drawing.15" ShapeID="_x0000_i1133" DrawAspect="Content" ObjectID="_1636701983" r:id="rId11"/>
        </w:object>
      </w:r>
      <w:bookmarkStart w:id="1" w:name="_GoBack"/>
      <w:bookmarkEnd w:id="1"/>
    </w:p>
    <w:p w:rsidR="00351294" w:rsidRDefault="00921638" w:rsidP="00351294"/>
    <w:p w:rsidR="00A62DEA" w:rsidRDefault="00921638" w:rsidP="00233C0D">
      <w:pPr>
        <w:sectPr w:rsidR="00A62DEA" w:rsidSect="006B2D29">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 For ease of understanding, we are referencing the "logical" value (i.e. "Metric" or "Celsius").  This is because sev</w:t>
      </w:r>
      <w:r>
        <w:t>eral signals are involved with different encodings (i.e. "1" equals Celsius in one signal, and "0" equals Celsius in another).  The "*" in the equations is similarly an assignment operator of the logical values.</w:t>
      </w:r>
    </w:p>
    <w:p w:rsidR="001963A2" w:rsidRDefault="00921638" w:rsidP="00296F2C"/>
    <w:p w:rsidR="00406F39" w:rsidRDefault="00921638" w:rsidP="00B9479B">
      <w:pPr>
        <w:pStyle w:val="Heading5"/>
      </w:pPr>
      <w:r w:rsidRPr="00B9479B">
        <w:t>F-REQ-331316/B-Display Unit Selection Flowcharts – INFOCAN signals Temperature</w:t>
      </w:r>
    </w:p>
    <w:p w:rsidR="00354C79" w:rsidRDefault="006B2D29" w:rsidP="006B2D29">
      <w:pPr>
        <w:jc w:val="center"/>
        <w:rPr>
          <w:rFonts w:ascii="Times New Roman" w:hAnsi="Times New Roman"/>
        </w:rPr>
      </w:pPr>
      <w:r>
        <w:rPr>
          <w:rFonts w:ascii="Times New Roman" w:hAnsi="Times New Roman"/>
        </w:rPr>
        <w:object w:dxaOrig="5160" w:dyaOrig="6435">
          <v:shape id="5de3dd5b0000adb9000048ea" o:spid="_x0000_i1027" type="#_x0000_t75" style="width:258pt;height:321.75pt" o:ole="">
            <v:imagedata r:id="rId14" o:title=""/>
          </v:shape>
          <o:OLEObject Type="Embed" ProgID="Visio.Drawing.15" ShapeID="5de3dd5b0000adb9000048ea" DrawAspect="Content" ObjectID="_1636701984" r:id="rId15"/>
        </w:object>
      </w:r>
    </w:p>
    <w:p w:rsidR="00354C79" w:rsidRDefault="00921638" w:rsidP="00354C79"/>
    <w:p w:rsidR="00354C79" w:rsidRDefault="00921638" w:rsidP="00354C79">
      <w:r>
        <w:t>* For ease of understanding, we are referencing the "logical" value (i.e. "Metric" or "Celsius").  This is because several signals are involved with different encodings (i.e. "1" equals Celsius in one signal, and "0" equals Celsius in another).  The "*" in</w:t>
      </w:r>
      <w:r>
        <w:t xml:space="preserve"> the equations is similarly an assignment operator of the logical values.</w:t>
      </w:r>
    </w:p>
    <w:p w:rsidR="00500605" w:rsidRDefault="00921638" w:rsidP="00B53044">
      <w:pPr>
        <w:spacing w:after="200" w:line="276" w:lineRule="auto"/>
      </w:pPr>
      <w:r>
        <w:br w:type="page"/>
      </w:r>
    </w:p>
    <w:p w:rsidR="00406F39" w:rsidRDefault="00921638" w:rsidP="00B9479B">
      <w:pPr>
        <w:pStyle w:val="Heading5"/>
      </w:pPr>
      <w:r w:rsidRPr="00B9479B">
        <w:lastRenderedPageBreak/>
        <w:t xml:space="preserve">F-REQ-331317/B-Display Unit Menu Centerstack Signal Gateway </w:t>
      </w:r>
      <w:r w:rsidRPr="00B9479B">
        <w:t>Routine Flowchart</w:t>
      </w:r>
    </w:p>
    <w:p w:rsidR="00500605" w:rsidRDefault="006B2D29" w:rsidP="006B2D29">
      <w:pPr>
        <w:jc w:val="center"/>
        <w:rPr>
          <w:rFonts w:ascii="Times New Roman" w:hAnsi="Times New Roman"/>
        </w:rPr>
      </w:pPr>
      <w:r>
        <w:rPr>
          <w:rFonts w:ascii="Times New Roman" w:hAnsi="Times New Roman"/>
        </w:rPr>
        <w:object w:dxaOrig="11370" w:dyaOrig="11010">
          <v:shape id="5de3dd5b0000adb900006a6d" o:spid="_x0000_i1028" type="#_x0000_t75" style="width:528.75pt;height:528.75pt" o:ole="">
            <v:imagedata r:id="rId16" o:title=""/>
          </v:shape>
          <o:OLEObject Type="Embed" ProgID="Visio.Drawing.11" ShapeID="5de3dd5b0000adb900006a6d" DrawAspect="Content" ObjectID="_1636701985" r:id="rId17"/>
        </w:object>
      </w:r>
    </w:p>
    <w:p w:rsidR="00DE062A" w:rsidRDefault="00921638" w:rsidP="00737ED6">
      <w:pPr>
        <w:spacing w:after="200" w:line="276" w:lineRule="auto"/>
        <w:rPr>
          <w:rFonts w:ascii="Times New Roman" w:hAnsi="Times New Roman"/>
        </w:rPr>
      </w:pPr>
      <w:r>
        <w:rPr>
          <w:rFonts w:ascii="Times New Roman" w:hAnsi="Times New Roman"/>
        </w:rPr>
        <w:br w:type="page"/>
      </w:r>
    </w:p>
    <w:p w:rsidR="00406F39" w:rsidRDefault="00921638" w:rsidP="00B9479B">
      <w:pPr>
        <w:pStyle w:val="Heading5"/>
      </w:pPr>
      <w:r w:rsidRPr="00B9479B">
        <w:lastRenderedPageBreak/>
        <w:t>F-REQ-331318/A-Display_Units_MC and Mc_VehUntTrpCoUsrSel_St based upon CtrStkFeatConfigActl</w:t>
      </w:r>
    </w:p>
    <w:p w:rsidR="00AE06BC" w:rsidRPr="00AE06BC" w:rsidRDefault="00921638" w:rsidP="00AE06BC"/>
    <w:tbl>
      <w:tblPr>
        <w:tblW w:w="1114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1"/>
        <w:gridCol w:w="1834"/>
        <w:gridCol w:w="1834"/>
        <w:gridCol w:w="1882"/>
        <w:gridCol w:w="4051"/>
      </w:tblGrid>
      <w:tr w:rsidR="000B079F" w:rsidTr="000B079F">
        <w:trPr>
          <w:cantSplit/>
          <w:trHeight w:val="188"/>
          <w:tblHeader/>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jc w:val="center"/>
              <w:rPr>
                <w:rFonts w:cs="Arial"/>
                <w:b/>
                <w:sz w:val="16"/>
                <w:szCs w:val="16"/>
                <w:highlight w:val="magenta"/>
              </w:rPr>
            </w:pPr>
            <w:r>
              <w:rPr>
                <w:rFonts w:cs="Arial"/>
                <w:b/>
                <w:sz w:val="16"/>
                <w:szCs w:val="16"/>
                <w:highlight w:val="magenta"/>
              </w:rPr>
              <w:t>CtrStkFeatNoActl 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jc w:val="center"/>
              <w:rPr>
                <w:rFonts w:cs="Arial"/>
                <w:b/>
                <w:sz w:val="16"/>
                <w:szCs w:val="16"/>
                <w:highlight w:val="magenta"/>
              </w:rPr>
            </w:pPr>
            <w:r>
              <w:rPr>
                <w:rFonts w:cs="Arial"/>
                <w:b/>
                <w:sz w:val="16"/>
                <w:szCs w:val="16"/>
                <w:highlight w:val="magenta"/>
              </w:rPr>
              <w:t>CtrStkFeatConfigActl</w:t>
            </w:r>
          </w:p>
          <w:p w:rsidR="000B079F" w:rsidRDefault="00921638">
            <w:pPr>
              <w:jc w:val="center"/>
              <w:rPr>
                <w:rFonts w:cs="Arial"/>
                <w:b/>
                <w:sz w:val="16"/>
                <w:szCs w:val="16"/>
                <w:highlight w:val="magenta"/>
              </w:rPr>
            </w:pPr>
            <w:r>
              <w:rPr>
                <w:rFonts w:cs="Arial"/>
                <w:b/>
                <w:sz w:val="16"/>
                <w:szCs w:val="16"/>
                <w:highlight w:val="magenta"/>
              </w:rPr>
              <w:t>Signal</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jc w:val="center"/>
              <w:rPr>
                <w:rFonts w:cs="Arial"/>
                <w:b/>
                <w:sz w:val="16"/>
                <w:szCs w:val="16"/>
                <w:highlight w:val="magenta"/>
              </w:rPr>
            </w:pPr>
            <w:r>
              <w:rPr>
                <w:rFonts w:cs="Arial"/>
                <w:b/>
                <w:sz w:val="16"/>
                <w:szCs w:val="16"/>
                <w:highlight w:val="magenta"/>
              </w:rPr>
              <w:t>Gallon_</w:t>
            </w:r>
          </w:p>
          <w:p w:rsidR="000B079F" w:rsidRDefault="00921638">
            <w:pPr>
              <w:jc w:val="center"/>
              <w:rPr>
                <w:rFonts w:cs="Arial"/>
                <w:b/>
                <w:sz w:val="16"/>
                <w:szCs w:val="16"/>
                <w:highlight w:val="magenta"/>
              </w:rPr>
            </w:pPr>
            <w:r>
              <w:rPr>
                <w:rFonts w:cs="Arial"/>
                <w:b/>
                <w:sz w:val="16"/>
                <w:szCs w:val="16"/>
                <w:highlight w:val="magenta"/>
              </w:rPr>
              <w:t>Display</w:t>
            </w:r>
          </w:p>
          <w:p w:rsidR="000B079F" w:rsidRDefault="00921638">
            <w:pPr>
              <w:jc w:val="center"/>
              <w:rPr>
                <w:rFonts w:cs="Arial"/>
                <w:b/>
                <w:highlight w:val="magenta"/>
              </w:rPr>
            </w:pPr>
            <w:r>
              <w:rPr>
                <w:rFonts w:cs="Arial"/>
                <w:b/>
                <w:sz w:val="16"/>
                <w:szCs w:val="16"/>
                <w:highlight w:val="magenta"/>
              </w:rPr>
              <w:t>_Type_Cfg</w:t>
            </w:r>
          </w:p>
        </w:tc>
        <w:tc>
          <w:tcPr>
            <w:tcW w:w="1882" w:type="dxa"/>
            <w:tcBorders>
              <w:top w:val="single" w:sz="4" w:space="0" w:color="auto"/>
              <w:left w:val="single" w:sz="4" w:space="0" w:color="auto"/>
              <w:bottom w:val="single" w:sz="4" w:space="0" w:color="auto"/>
              <w:right w:val="double" w:sz="12" w:space="0" w:color="auto"/>
            </w:tcBorders>
            <w:vAlign w:val="center"/>
            <w:hideMark/>
          </w:tcPr>
          <w:p w:rsidR="000B079F" w:rsidRDefault="00921638">
            <w:pPr>
              <w:rPr>
                <w:rFonts w:cs="Arial"/>
                <w:b/>
                <w:sz w:val="16"/>
                <w:szCs w:val="16"/>
                <w:highlight w:val="magenta"/>
              </w:rPr>
            </w:pPr>
            <w:r>
              <w:rPr>
                <w:rFonts w:cs="Arial"/>
                <w:b/>
                <w:sz w:val="16"/>
                <w:szCs w:val="16"/>
                <w:highlight w:val="magenta"/>
              </w:rPr>
              <w:t>Display Menu</w:t>
            </w:r>
          </w:p>
          <w:p w:rsidR="000B079F" w:rsidRDefault="00921638">
            <w:pPr>
              <w:rPr>
                <w:rFonts w:cs="Arial"/>
                <w:b/>
                <w:sz w:val="16"/>
                <w:szCs w:val="16"/>
                <w:highlight w:val="magenta"/>
              </w:rPr>
            </w:pPr>
            <w:r>
              <w:rPr>
                <w:rFonts w:cs="Arial"/>
                <w:b/>
                <w:sz w:val="16"/>
                <w:szCs w:val="16"/>
                <w:highlight w:val="magenta"/>
              </w:rPr>
              <w:t>In Center Stack (For reference)</w:t>
            </w:r>
          </w:p>
        </w:tc>
        <w:tc>
          <w:tcPr>
            <w:tcW w:w="405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jc w:val="center"/>
              <w:rPr>
                <w:rFonts w:cs="Arial"/>
                <w:b/>
                <w:highlight w:val="magenta"/>
              </w:rPr>
            </w:pPr>
            <w:r>
              <w:rPr>
                <w:rFonts w:cs="Arial"/>
                <w:b/>
                <w:highlight w:val="magenta"/>
              </w:rPr>
              <w:t>Display_Units_MC and</w:t>
            </w:r>
          </w:p>
          <w:p w:rsidR="000B079F" w:rsidRDefault="00921638">
            <w:pPr>
              <w:jc w:val="center"/>
              <w:rPr>
                <w:rFonts w:cs="Arial"/>
                <w:b/>
                <w:highlight w:val="magenta"/>
              </w:rPr>
            </w:pPr>
            <w:r>
              <w:rPr>
                <w:rFonts w:cs="Arial"/>
                <w:b/>
                <w:highlight w:val="magenta"/>
              </w:rPr>
              <w:t>Mc_VehUntTrpCoUsrSel_St</w:t>
            </w:r>
          </w:p>
        </w:tc>
      </w:tr>
      <w:tr w:rsidR="000B079F" w:rsidTr="000B079F">
        <w:trPr>
          <w:cantSplit/>
          <w:trHeight w:val="533"/>
          <w:jc w:val="center"/>
        </w:trPr>
        <w:tc>
          <w:tcPr>
            <w:tcW w:w="1541" w:type="dxa"/>
            <w:vMerge w:val="restart"/>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0x0901</w:t>
            </w:r>
          </w:p>
        </w:tc>
        <w:tc>
          <w:tcPr>
            <w:tcW w:w="1834" w:type="dxa"/>
            <w:vMerge w:val="restart"/>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Miles/ Gallon</w:t>
            </w:r>
          </w:p>
          <w:p w:rsidR="000B079F" w:rsidRDefault="00921638">
            <w:pPr>
              <w:pStyle w:val="CommentText"/>
              <w:jc w:val="center"/>
              <w:rPr>
                <w:rFonts w:cs="Arial"/>
                <w:sz w:val="18"/>
                <w:szCs w:val="18"/>
                <w:highlight w:val="magenta"/>
              </w:rPr>
            </w:pPr>
            <w:r>
              <w:rPr>
                <w:rFonts w:cs="Arial"/>
                <w:sz w:val="18"/>
                <w:szCs w:val="18"/>
                <w:highlight w:val="magenta"/>
              </w:rPr>
              <w:t>(0x0)</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 xml:space="preserve">0x0 </w:t>
            </w:r>
          </w:p>
          <w:p w:rsidR="000B079F" w:rsidRDefault="00921638">
            <w:pPr>
              <w:pStyle w:val="CommentText"/>
              <w:jc w:val="center"/>
              <w:rPr>
                <w:rFonts w:cs="Arial"/>
                <w:sz w:val="18"/>
                <w:szCs w:val="18"/>
                <w:highlight w:val="magenta"/>
              </w:rPr>
            </w:pPr>
            <w:r>
              <w:rPr>
                <w:rFonts w:cs="Arial"/>
                <w:sz w:val="18"/>
                <w:szCs w:val="18"/>
                <w:highlight w:val="magenta"/>
              </w:rPr>
              <w:t>(US Gal)</w:t>
            </w:r>
          </w:p>
        </w:tc>
        <w:tc>
          <w:tcPr>
            <w:tcW w:w="1882" w:type="dxa"/>
            <w:tcBorders>
              <w:top w:val="single" w:sz="4" w:space="0" w:color="auto"/>
              <w:left w:val="single" w:sz="4" w:space="0" w:color="auto"/>
              <w:bottom w:val="single" w:sz="4" w:space="0" w:color="auto"/>
              <w:right w:val="double" w:sz="12" w:space="0" w:color="auto"/>
            </w:tcBorders>
            <w:vAlign w:val="center"/>
            <w:hideMark/>
          </w:tcPr>
          <w:p w:rsidR="000B079F"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highlight w:val="magenta"/>
              </w:rPr>
              <w:t>Miles &amp; MPG</w:t>
            </w:r>
          </w:p>
          <w:p w:rsidR="000B079F"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l/100km</w:t>
            </w:r>
          </w:p>
          <w:p w:rsidR="000B079F"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Km/l</w:t>
            </w:r>
          </w:p>
        </w:tc>
        <w:tc>
          <w:tcPr>
            <w:tcW w:w="405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 xml:space="preserve">English (0x0) </w:t>
            </w:r>
          </w:p>
          <w:p w:rsidR="000B079F" w:rsidRDefault="00921638">
            <w:pPr>
              <w:pStyle w:val="CommentText"/>
              <w:jc w:val="center"/>
              <w:rPr>
                <w:rFonts w:cs="Arial"/>
                <w:highlight w:val="magenta"/>
              </w:rPr>
            </w:pPr>
            <w:r>
              <w:rPr>
                <w:rFonts w:cs="Arial"/>
                <w:highlight w:val="magenta"/>
              </w:rPr>
              <w:t>Imperial (miles) (0x1)</w:t>
            </w:r>
          </w:p>
        </w:tc>
      </w:tr>
      <w:tr w:rsidR="000B079F" w:rsidTr="000B079F">
        <w:trPr>
          <w:cantSplit/>
          <w:trHeight w:val="53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0B079F" w:rsidRDefault="00921638">
            <w:pPr>
              <w:rPr>
                <w:rFonts w:cs="Arial"/>
                <w:sz w:val="18"/>
                <w:szCs w:val="18"/>
                <w:highlight w:val="magenta"/>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0B079F" w:rsidRDefault="00921638">
            <w:pPr>
              <w:rPr>
                <w:rFonts w:cs="Arial"/>
                <w:sz w:val="18"/>
                <w:szCs w:val="18"/>
                <w:highlight w:val="magenta"/>
              </w:rPr>
            </w:pP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 xml:space="preserve">0x1 </w:t>
            </w:r>
          </w:p>
          <w:p w:rsidR="000B079F" w:rsidRDefault="00921638">
            <w:pPr>
              <w:pStyle w:val="CommentText"/>
              <w:jc w:val="center"/>
              <w:rPr>
                <w:rFonts w:cs="Arial"/>
                <w:sz w:val="18"/>
                <w:szCs w:val="18"/>
                <w:highlight w:val="magenta"/>
              </w:rPr>
            </w:pPr>
            <w:r>
              <w:rPr>
                <w:rFonts w:cs="Arial"/>
                <w:sz w:val="18"/>
                <w:szCs w:val="18"/>
                <w:highlight w:val="magenta"/>
              </w:rPr>
              <w:t>(UK Gal)</w:t>
            </w:r>
          </w:p>
        </w:tc>
        <w:tc>
          <w:tcPr>
            <w:tcW w:w="1882" w:type="dxa"/>
            <w:tcBorders>
              <w:top w:val="single" w:sz="4" w:space="0" w:color="auto"/>
              <w:left w:val="single" w:sz="4" w:space="0" w:color="auto"/>
              <w:bottom w:val="single" w:sz="4" w:space="0" w:color="auto"/>
              <w:right w:val="double" w:sz="12" w:space="0" w:color="auto"/>
            </w:tcBorders>
            <w:vAlign w:val="center"/>
            <w:hideMark/>
          </w:tcPr>
          <w:p w:rsidR="000B079F"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highlight w:val="magenta"/>
              </w:rPr>
              <w:t>Miles &amp; MPG</w:t>
            </w:r>
          </w:p>
          <w:p w:rsidR="000B079F"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l/100km</w:t>
            </w:r>
          </w:p>
          <w:p w:rsidR="000B079F"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Km/l</w:t>
            </w:r>
          </w:p>
        </w:tc>
        <w:tc>
          <w:tcPr>
            <w:tcW w:w="405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English (0x1)</w:t>
            </w:r>
          </w:p>
          <w:p w:rsidR="000B079F" w:rsidRDefault="00921638">
            <w:pPr>
              <w:pStyle w:val="CommentText"/>
              <w:jc w:val="center"/>
              <w:rPr>
                <w:rFonts w:cs="Arial"/>
                <w:sz w:val="18"/>
                <w:szCs w:val="18"/>
                <w:highlight w:val="magenta"/>
              </w:rPr>
            </w:pPr>
            <w:r>
              <w:rPr>
                <w:rFonts w:cs="Arial"/>
                <w:highlight w:val="magenta"/>
              </w:rPr>
              <w:t xml:space="preserve">Imperial </w:t>
            </w:r>
            <w:r>
              <w:rPr>
                <w:rFonts w:cs="Arial"/>
                <w:highlight w:val="magenta"/>
              </w:rPr>
              <w:t>(miles) (0x1)</w:t>
            </w:r>
          </w:p>
        </w:tc>
      </w:tr>
      <w:tr w:rsidR="000B079F" w:rsidTr="000B079F">
        <w:trPr>
          <w:cantSplit/>
          <w:trHeight w:val="420"/>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0x0901</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Miles/ UK Gallon</w:t>
            </w:r>
          </w:p>
          <w:p w:rsidR="000B079F" w:rsidRDefault="00921638">
            <w:pPr>
              <w:pStyle w:val="CommentText"/>
              <w:jc w:val="center"/>
              <w:rPr>
                <w:rFonts w:cs="Arial"/>
                <w:sz w:val="18"/>
                <w:szCs w:val="18"/>
                <w:highlight w:val="magenta"/>
              </w:rPr>
            </w:pPr>
            <w:r>
              <w:rPr>
                <w:rFonts w:cs="Arial"/>
                <w:sz w:val="18"/>
                <w:szCs w:val="18"/>
                <w:highlight w:val="magenta"/>
              </w:rPr>
              <w:t>(0x1)</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X</w:t>
            </w:r>
          </w:p>
        </w:tc>
        <w:tc>
          <w:tcPr>
            <w:tcW w:w="1882" w:type="dxa"/>
            <w:tcBorders>
              <w:top w:val="single" w:sz="4" w:space="0" w:color="auto"/>
              <w:left w:val="single" w:sz="4" w:space="0" w:color="auto"/>
              <w:bottom w:val="single" w:sz="4" w:space="0" w:color="auto"/>
              <w:right w:val="double" w:sz="12" w:space="0" w:color="auto"/>
            </w:tcBorders>
            <w:vAlign w:val="center"/>
            <w:hideMark/>
          </w:tcPr>
          <w:p w:rsidR="000B079F" w:rsidRDefault="00921638">
            <w:pPr>
              <w:pStyle w:val="CommentText"/>
              <w:jc w:val="center"/>
              <w:rPr>
                <w:rFonts w:cs="Arial"/>
                <w:highlight w:val="magenta"/>
              </w:rPr>
            </w:pPr>
            <w:r>
              <w:rPr>
                <w:rFonts w:cs="Arial"/>
                <w:highlight w:val="magenta"/>
              </w:rPr>
              <w:t>This is never sent as a SET command.</w:t>
            </w:r>
          </w:p>
        </w:tc>
        <w:tc>
          <w:tcPr>
            <w:tcW w:w="405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highlight w:val="magenta"/>
              </w:rPr>
            </w:pPr>
            <w:r>
              <w:rPr>
                <w:rFonts w:cs="Arial"/>
                <w:highlight w:val="magenta"/>
              </w:rPr>
              <w:t>No Action</w:t>
            </w:r>
          </w:p>
        </w:tc>
      </w:tr>
      <w:tr w:rsidR="000B079F" w:rsidTr="000B079F">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lang w:val="sv-SE"/>
              </w:rPr>
            </w:pPr>
            <w:r>
              <w:rPr>
                <w:rFonts w:cs="Arial"/>
                <w:sz w:val="18"/>
                <w:szCs w:val="18"/>
                <w:highlight w:val="magenta"/>
              </w:rPr>
              <w:t>0x0901</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lang w:val="sv-SE"/>
              </w:rPr>
            </w:pPr>
            <w:r>
              <w:rPr>
                <w:rFonts w:cs="Arial"/>
                <w:sz w:val="18"/>
                <w:szCs w:val="18"/>
                <w:highlight w:val="magenta"/>
                <w:lang w:val="sv-SE"/>
              </w:rPr>
              <w:t>liter/100km</w:t>
            </w:r>
          </w:p>
          <w:p w:rsidR="000B079F" w:rsidRDefault="00921638">
            <w:pPr>
              <w:pStyle w:val="CommentText"/>
              <w:jc w:val="center"/>
              <w:rPr>
                <w:rFonts w:cs="Arial"/>
                <w:sz w:val="18"/>
                <w:szCs w:val="18"/>
                <w:highlight w:val="magenta"/>
                <w:lang w:val="sv-SE"/>
              </w:rPr>
            </w:pPr>
            <w:r>
              <w:rPr>
                <w:rFonts w:cs="Arial"/>
                <w:sz w:val="18"/>
                <w:szCs w:val="18"/>
                <w:highlight w:val="magenta"/>
                <w:lang w:val="sv-SE"/>
              </w:rPr>
              <w:t>(0x2)</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X</w:t>
            </w:r>
          </w:p>
        </w:tc>
        <w:tc>
          <w:tcPr>
            <w:tcW w:w="1882" w:type="dxa"/>
            <w:tcBorders>
              <w:top w:val="single" w:sz="4" w:space="0" w:color="auto"/>
              <w:left w:val="single" w:sz="4" w:space="0" w:color="auto"/>
              <w:bottom w:val="single" w:sz="4" w:space="0" w:color="auto"/>
              <w:right w:val="double" w:sz="12" w:space="0" w:color="auto"/>
            </w:tcBorders>
            <w:vAlign w:val="center"/>
            <w:hideMark/>
          </w:tcPr>
          <w:p w:rsidR="000B079F" w:rsidRDefault="00921638">
            <w:pPr>
              <w:pStyle w:val="CommentText"/>
              <w:rPr>
                <w:rFonts w:cs="Arial"/>
                <w:highlight w:val="magenta"/>
              </w:rPr>
            </w:pPr>
            <w:r>
              <w:rPr>
                <w:rFonts w:cs="Arial"/>
                <w:highlight w:val="magenta"/>
              </w:rPr>
              <w:sym w:font="Wingdings" w:char="F0A8"/>
            </w:r>
            <w:r>
              <w:rPr>
                <w:rFonts w:cs="Arial"/>
                <w:b/>
                <w:color w:val="00B050"/>
                <w:highlight w:val="magenta"/>
              </w:rPr>
              <w:t xml:space="preserve">  </w:t>
            </w:r>
            <w:r>
              <w:rPr>
                <w:rFonts w:cs="Arial"/>
                <w:highlight w:val="magenta"/>
              </w:rPr>
              <w:t>Miles &amp; MPG</w:t>
            </w:r>
          </w:p>
          <w:p w:rsidR="000B079F"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b/>
                <w:highlight w:val="magenta"/>
              </w:rPr>
              <w:t xml:space="preserve"> </w:t>
            </w:r>
            <w:r>
              <w:rPr>
                <w:rFonts w:cs="Arial"/>
                <w:highlight w:val="magenta"/>
              </w:rPr>
              <w:t>km &amp; l/100km</w:t>
            </w:r>
          </w:p>
          <w:p w:rsidR="000B079F"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Km/l</w:t>
            </w:r>
          </w:p>
        </w:tc>
        <w:tc>
          <w:tcPr>
            <w:tcW w:w="405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Metric (0x2) and</w:t>
            </w:r>
          </w:p>
          <w:p w:rsidR="000B079F" w:rsidRDefault="00921638">
            <w:pPr>
              <w:pStyle w:val="CommentText"/>
              <w:jc w:val="center"/>
              <w:rPr>
                <w:rFonts w:cs="Arial"/>
                <w:highlight w:val="magenta"/>
              </w:rPr>
            </w:pPr>
            <w:r>
              <w:rPr>
                <w:rFonts w:cs="Arial"/>
                <w:highlight w:val="magenta"/>
              </w:rPr>
              <w:t>Metric (kilometers) (0x0)</w:t>
            </w:r>
          </w:p>
        </w:tc>
      </w:tr>
      <w:tr w:rsidR="000B079F" w:rsidTr="000B079F">
        <w:trPr>
          <w:cantSplit/>
          <w:trHeight w:val="366"/>
          <w:jc w:val="center"/>
        </w:trPr>
        <w:tc>
          <w:tcPr>
            <w:tcW w:w="154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lang w:val="sv-SE"/>
              </w:rPr>
            </w:pPr>
            <w:r>
              <w:rPr>
                <w:rFonts w:cs="Arial"/>
                <w:sz w:val="18"/>
                <w:szCs w:val="18"/>
                <w:highlight w:val="magenta"/>
              </w:rPr>
              <w:t>0x0901</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lang w:val="sv-SE"/>
              </w:rPr>
            </w:pPr>
            <w:r>
              <w:rPr>
                <w:rFonts w:cs="Arial"/>
                <w:sz w:val="18"/>
                <w:szCs w:val="18"/>
                <w:highlight w:val="magenta"/>
                <w:lang w:val="sv-SE"/>
              </w:rPr>
              <w:t>km/liter</w:t>
            </w:r>
          </w:p>
          <w:p w:rsidR="000B079F" w:rsidRDefault="00921638">
            <w:pPr>
              <w:pStyle w:val="CommentText"/>
              <w:jc w:val="center"/>
              <w:rPr>
                <w:rFonts w:cs="Arial"/>
                <w:sz w:val="18"/>
                <w:szCs w:val="18"/>
                <w:highlight w:val="magenta"/>
                <w:lang w:val="sv-SE"/>
              </w:rPr>
            </w:pPr>
            <w:r>
              <w:rPr>
                <w:rFonts w:cs="Arial"/>
                <w:sz w:val="18"/>
                <w:szCs w:val="18"/>
                <w:highlight w:val="magenta"/>
                <w:lang w:val="sv-SE"/>
              </w:rPr>
              <w:t>(0x3)</w:t>
            </w:r>
          </w:p>
        </w:tc>
        <w:tc>
          <w:tcPr>
            <w:tcW w:w="1834"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X</w:t>
            </w:r>
          </w:p>
        </w:tc>
        <w:tc>
          <w:tcPr>
            <w:tcW w:w="1882" w:type="dxa"/>
            <w:tcBorders>
              <w:top w:val="single" w:sz="4" w:space="0" w:color="auto"/>
              <w:left w:val="single" w:sz="4" w:space="0" w:color="auto"/>
              <w:bottom w:val="single" w:sz="4" w:space="0" w:color="auto"/>
              <w:right w:val="double" w:sz="12" w:space="0" w:color="auto"/>
            </w:tcBorders>
            <w:vAlign w:val="center"/>
            <w:hideMark/>
          </w:tcPr>
          <w:p w:rsidR="000B079F" w:rsidRDefault="00921638">
            <w:pPr>
              <w:pStyle w:val="CommentText"/>
              <w:rPr>
                <w:rFonts w:cs="Arial"/>
                <w:highlight w:val="magenta"/>
              </w:rPr>
            </w:pPr>
            <w:r>
              <w:rPr>
                <w:rFonts w:cs="Arial"/>
                <w:highlight w:val="magenta"/>
              </w:rPr>
              <w:sym w:font="Wingdings" w:char="F0A8"/>
            </w:r>
            <w:r>
              <w:rPr>
                <w:rFonts w:cs="Arial"/>
                <w:b/>
                <w:color w:val="00B050"/>
                <w:highlight w:val="magenta"/>
              </w:rPr>
              <w:t xml:space="preserve">  </w:t>
            </w:r>
            <w:r>
              <w:rPr>
                <w:rFonts w:cs="Arial"/>
                <w:highlight w:val="magenta"/>
              </w:rPr>
              <w:t>Miles &amp; MPG</w:t>
            </w:r>
          </w:p>
          <w:p w:rsidR="000B079F"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 xml:space="preserve">km </w:t>
            </w:r>
            <w:r>
              <w:rPr>
                <w:rFonts w:cs="Arial"/>
                <w:highlight w:val="magenta"/>
              </w:rPr>
              <w:t>&amp; l/100km</w:t>
            </w:r>
          </w:p>
          <w:p w:rsidR="000B079F"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b/>
                <w:highlight w:val="magenta"/>
              </w:rPr>
              <w:t xml:space="preserve"> </w:t>
            </w:r>
            <w:r>
              <w:rPr>
                <w:rFonts w:cs="Arial"/>
                <w:highlight w:val="magenta"/>
              </w:rPr>
              <w:t>Km &amp; Km/l</w:t>
            </w:r>
          </w:p>
        </w:tc>
        <w:tc>
          <w:tcPr>
            <w:tcW w:w="4051" w:type="dxa"/>
            <w:tcBorders>
              <w:top w:val="single" w:sz="4" w:space="0" w:color="auto"/>
              <w:left w:val="single" w:sz="4" w:space="0" w:color="auto"/>
              <w:bottom w:val="single" w:sz="4" w:space="0" w:color="auto"/>
              <w:right w:val="single" w:sz="4" w:space="0" w:color="auto"/>
            </w:tcBorders>
            <w:vAlign w:val="center"/>
            <w:hideMark/>
          </w:tcPr>
          <w:p w:rsidR="000B079F" w:rsidRDefault="00921638">
            <w:pPr>
              <w:pStyle w:val="CommentText"/>
              <w:jc w:val="center"/>
              <w:rPr>
                <w:rFonts w:cs="Arial"/>
                <w:sz w:val="18"/>
                <w:szCs w:val="18"/>
                <w:highlight w:val="magenta"/>
              </w:rPr>
            </w:pPr>
            <w:r>
              <w:rPr>
                <w:rFonts w:cs="Arial"/>
                <w:sz w:val="18"/>
                <w:szCs w:val="18"/>
                <w:highlight w:val="magenta"/>
              </w:rPr>
              <w:t>Metric (0x3)</w:t>
            </w:r>
          </w:p>
          <w:p w:rsidR="000B079F" w:rsidRDefault="00921638">
            <w:pPr>
              <w:pStyle w:val="CommentText"/>
              <w:jc w:val="center"/>
              <w:rPr>
                <w:rFonts w:cs="Arial"/>
                <w:highlight w:val="magenta"/>
              </w:rPr>
            </w:pPr>
            <w:r>
              <w:rPr>
                <w:rFonts w:cs="Arial"/>
                <w:highlight w:val="magenta"/>
              </w:rPr>
              <w:t>Metric (kilometers) (0x0)</w:t>
            </w:r>
          </w:p>
        </w:tc>
      </w:tr>
    </w:tbl>
    <w:p w:rsidR="00500605" w:rsidRDefault="00921638" w:rsidP="00500605"/>
    <w:p w:rsidR="00406F39" w:rsidRDefault="00921638" w:rsidP="00B9479B">
      <w:pPr>
        <w:pStyle w:val="Heading5"/>
      </w:pPr>
      <w:r w:rsidRPr="00B9479B">
        <w:t>F-REQ-331319/A-FeatConfigIpcActl State based upon Display_Units_MC</w:t>
      </w:r>
    </w:p>
    <w:p w:rsidR="00AE06BC" w:rsidRPr="00AE06BC" w:rsidRDefault="00921638" w:rsidP="00AE06BC"/>
    <w:tbl>
      <w:tblPr>
        <w:tblW w:w="8289"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2072"/>
        <w:gridCol w:w="2072"/>
        <w:gridCol w:w="2072"/>
        <w:gridCol w:w="2073"/>
      </w:tblGrid>
      <w:tr w:rsidR="00DE5965" w:rsidTr="00DE5965">
        <w:trPr>
          <w:trHeight w:val="446"/>
          <w:jc w:val="center"/>
        </w:trPr>
        <w:tc>
          <w:tcPr>
            <w:tcW w:w="2072" w:type="dxa"/>
            <w:tcBorders>
              <w:top w:val="single" w:sz="12" w:space="0" w:color="auto"/>
              <w:left w:val="single" w:sz="12" w:space="0" w:color="auto"/>
              <w:bottom w:val="single" w:sz="12" w:space="0" w:color="auto"/>
              <w:right w:val="single" w:sz="4" w:space="0" w:color="auto"/>
            </w:tcBorders>
            <w:vAlign w:val="center"/>
            <w:hideMark/>
          </w:tcPr>
          <w:p w:rsidR="00DE5965" w:rsidRDefault="00921638">
            <w:pPr>
              <w:jc w:val="center"/>
              <w:rPr>
                <w:rFonts w:cs="Arial"/>
                <w:b/>
                <w:highlight w:val="magenta"/>
              </w:rPr>
            </w:pPr>
            <w:r>
              <w:rPr>
                <w:rFonts w:cs="Arial"/>
                <w:b/>
                <w:highlight w:val="magenta"/>
              </w:rPr>
              <w:t>Display_Units_MC</w:t>
            </w:r>
          </w:p>
        </w:tc>
        <w:tc>
          <w:tcPr>
            <w:tcW w:w="2072" w:type="dxa"/>
            <w:tcBorders>
              <w:top w:val="single" w:sz="12" w:space="0" w:color="auto"/>
              <w:left w:val="single" w:sz="4" w:space="0" w:color="auto"/>
              <w:bottom w:val="single" w:sz="12" w:space="0" w:color="auto"/>
              <w:right w:val="double" w:sz="12" w:space="0" w:color="auto"/>
            </w:tcBorders>
            <w:vAlign w:val="center"/>
            <w:hideMark/>
          </w:tcPr>
          <w:p w:rsidR="00DE5965" w:rsidRDefault="00921638">
            <w:pPr>
              <w:rPr>
                <w:rFonts w:cs="Arial"/>
                <w:b/>
                <w:sz w:val="16"/>
                <w:szCs w:val="16"/>
                <w:highlight w:val="magenta"/>
              </w:rPr>
            </w:pPr>
            <w:r>
              <w:rPr>
                <w:rFonts w:cs="Arial"/>
                <w:b/>
                <w:sz w:val="16"/>
                <w:szCs w:val="16"/>
                <w:highlight w:val="magenta"/>
              </w:rPr>
              <w:t>Display Menu</w:t>
            </w:r>
          </w:p>
          <w:p w:rsidR="00DE5965" w:rsidRDefault="00921638">
            <w:pPr>
              <w:rPr>
                <w:rFonts w:cs="Arial"/>
                <w:b/>
                <w:sz w:val="16"/>
                <w:szCs w:val="16"/>
                <w:highlight w:val="magenta"/>
              </w:rPr>
            </w:pPr>
            <w:r>
              <w:rPr>
                <w:rFonts w:cs="Arial"/>
                <w:b/>
                <w:sz w:val="16"/>
                <w:szCs w:val="16"/>
                <w:highlight w:val="magenta"/>
              </w:rPr>
              <w:t>In Center Stack (For reference)</w:t>
            </w:r>
          </w:p>
        </w:tc>
        <w:tc>
          <w:tcPr>
            <w:tcW w:w="2072" w:type="dxa"/>
            <w:tcBorders>
              <w:top w:val="single" w:sz="12" w:space="0" w:color="auto"/>
              <w:left w:val="double" w:sz="12" w:space="0" w:color="auto"/>
              <w:bottom w:val="single" w:sz="12" w:space="0" w:color="auto"/>
              <w:right w:val="single" w:sz="4" w:space="0" w:color="auto"/>
            </w:tcBorders>
            <w:vAlign w:val="center"/>
            <w:hideMark/>
          </w:tcPr>
          <w:p w:rsidR="00DE5965" w:rsidRDefault="00921638">
            <w:pPr>
              <w:jc w:val="center"/>
              <w:rPr>
                <w:rFonts w:cs="Arial"/>
                <w:b/>
                <w:sz w:val="16"/>
                <w:szCs w:val="16"/>
                <w:highlight w:val="magenta"/>
              </w:rPr>
            </w:pPr>
            <w:r>
              <w:rPr>
                <w:rFonts w:cs="Arial"/>
                <w:b/>
                <w:sz w:val="16"/>
                <w:szCs w:val="16"/>
                <w:highlight w:val="magenta"/>
              </w:rPr>
              <w:t>CtrStkFeatNoActl</w:t>
            </w:r>
          </w:p>
          <w:p w:rsidR="00DE5965" w:rsidRDefault="00921638">
            <w:pPr>
              <w:jc w:val="center"/>
              <w:rPr>
                <w:rFonts w:cs="Arial"/>
                <w:b/>
                <w:highlight w:val="magenta"/>
              </w:rPr>
            </w:pPr>
            <w:r>
              <w:rPr>
                <w:rFonts w:cs="Arial"/>
                <w:b/>
                <w:sz w:val="16"/>
                <w:szCs w:val="16"/>
                <w:highlight w:val="magenta"/>
              </w:rPr>
              <w:t>Signal</w:t>
            </w:r>
          </w:p>
        </w:tc>
        <w:tc>
          <w:tcPr>
            <w:tcW w:w="2073" w:type="dxa"/>
            <w:tcBorders>
              <w:top w:val="single" w:sz="12" w:space="0" w:color="auto"/>
              <w:left w:val="single" w:sz="4" w:space="0" w:color="auto"/>
              <w:bottom w:val="single" w:sz="12" w:space="0" w:color="auto"/>
              <w:right w:val="single" w:sz="12" w:space="0" w:color="auto"/>
            </w:tcBorders>
            <w:vAlign w:val="center"/>
            <w:hideMark/>
          </w:tcPr>
          <w:p w:rsidR="00DE5965" w:rsidRDefault="00921638">
            <w:pPr>
              <w:jc w:val="center"/>
              <w:rPr>
                <w:rFonts w:cs="Arial"/>
                <w:b/>
                <w:sz w:val="16"/>
                <w:szCs w:val="16"/>
                <w:highlight w:val="magenta"/>
              </w:rPr>
            </w:pPr>
            <w:r>
              <w:rPr>
                <w:rFonts w:cs="Arial"/>
                <w:b/>
                <w:sz w:val="16"/>
                <w:szCs w:val="16"/>
                <w:highlight w:val="magenta"/>
              </w:rPr>
              <w:t xml:space="preserve">FeatConfigIpcActl </w:t>
            </w:r>
          </w:p>
          <w:p w:rsidR="00DE5965" w:rsidRDefault="00921638">
            <w:pPr>
              <w:jc w:val="center"/>
              <w:rPr>
                <w:rFonts w:cs="Arial"/>
                <w:b/>
                <w:highlight w:val="magenta"/>
              </w:rPr>
            </w:pPr>
            <w:r>
              <w:rPr>
                <w:rFonts w:cs="Arial"/>
                <w:b/>
                <w:sz w:val="16"/>
                <w:szCs w:val="16"/>
                <w:highlight w:val="magenta"/>
              </w:rPr>
              <w:t>Signal</w:t>
            </w:r>
          </w:p>
        </w:tc>
      </w:tr>
      <w:tr w:rsidR="00DE5965" w:rsidTr="00DE5965">
        <w:trPr>
          <w:trHeight w:val="446"/>
          <w:jc w:val="center"/>
        </w:trPr>
        <w:tc>
          <w:tcPr>
            <w:tcW w:w="2072" w:type="dxa"/>
            <w:tcBorders>
              <w:top w:val="single" w:sz="12" w:space="0" w:color="auto"/>
              <w:left w:val="single" w:sz="12" w:space="0" w:color="auto"/>
              <w:bottom w:val="single" w:sz="4" w:space="0" w:color="auto"/>
              <w:right w:val="single" w:sz="4" w:space="0" w:color="auto"/>
            </w:tcBorders>
            <w:vAlign w:val="center"/>
            <w:hideMark/>
          </w:tcPr>
          <w:p w:rsidR="00DE5965" w:rsidRDefault="00921638">
            <w:pPr>
              <w:pStyle w:val="CommentText"/>
              <w:jc w:val="center"/>
              <w:rPr>
                <w:rFonts w:cs="Arial"/>
                <w:sz w:val="18"/>
                <w:szCs w:val="18"/>
                <w:highlight w:val="magenta"/>
              </w:rPr>
            </w:pPr>
            <w:r>
              <w:rPr>
                <w:rFonts w:cs="Arial"/>
                <w:sz w:val="18"/>
                <w:szCs w:val="18"/>
                <w:highlight w:val="magenta"/>
              </w:rPr>
              <w:t>English (0x0)</w:t>
            </w:r>
          </w:p>
        </w:tc>
        <w:tc>
          <w:tcPr>
            <w:tcW w:w="2072" w:type="dxa"/>
            <w:tcBorders>
              <w:top w:val="single" w:sz="12" w:space="0" w:color="auto"/>
              <w:left w:val="single" w:sz="4" w:space="0" w:color="auto"/>
              <w:bottom w:val="single" w:sz="4" w:space="0" w:color="auto"/>
              <w:right w:val="double" w:sz="12" w:space="0" w:color="auto"/>
            </w:tcBorders>
            <w:vAlign w:val="center"/>
            <w:hideMark/>
          </w:tcPr>
          <w:p w:rsidR="00DE5965"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highlight w:val="magenta"/>
              </w:rPr>
              <w:t>Miles &amp; MPG</w:t>
            </w:r>
          </w:p>
          <w:p w:rsidR="00DE5965"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l/100km</w:t>
            </w:r>
          </w:p>
          <w:p w:rsidR="00DE5965"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Km/l</w:t>
            </w:r>
          </w:p>
        </w:tc>
        <w:tc>
          <w:tcPr>
            <w:tcW w:w="2072" w:type="dxa"/>
            <w:tcBorders>
              <w:top w:val="single" w:sz="12" w:space="0" w:color="auto"/>
              <w:left w:val="double" w:sz="12" w:space="0" w:color="auto"/>
              <w:bottom w:val="single" w:sz="4" w:space="0" w:color="auto"/>
              <w:right w:val="single" w:sz="4" w:space="0" w:color="auto"/>
            </w:tcBorders>
            <w:hideMark/>
          </w:tcPr>
          <w:p w:rsidR="00DE5965" w:rsidRDefault="00921638">
            <w:pPr>
              <w:pStyle w:val="CommentText"/>
              <w:jc w:val="center"/>
              <w:rPr>
                <w:rFonts w:cs="Arial"/>
                <w:sz w:val="18"/>
                <w:szCs w:val="18"/>
                <w:highlight w:val="magenta"/>
              </w:rPr>
            </w:pPr>
            <w:r>
              <w:rPr>
                <w:rFonts w:cs="Arial"/>
                <w:sz w:val="18"/>
                <w:szCs w:val="18"/>
                <w:highlight w:val="magenta"/>
              </w:rPr>
              <w:t>0x0901</w:t>
            </w:r>
          </w:p>
        </w:tc>
        <w:tc>
          <w:tcPr>
            <w:tcW w:w="2073" w:type="dxa"/>
            <w:tcBorders>
              <w:top w:val="single" w:sz="12" w:space="0" w:color="auto"/>
              <w:left w:val="single" w:sz="4" w:space="0" w:color="auto"/>
              <w:bottom w:val="single" w:sz="4" w:space="0" w:color="auto"/>
              <w:right w:val="single" w:sz="12" w:space="0" w:color="auto"/>
            </w:tcBorders>
            <w:vAlign w:val="center"/>
            <w:hideMark/>
          </w:tcPr>
          <w:p w:rsidR="00DE5965" w:rsidRDefault="00921638">
            <w:pPr>
              <w:pStyle w:val="CommentText"/>
              <w:jc w:val="center"/>
              <w:rPr>
                <w:rFonts w:cs="Arial"/>
                <w:sz w:val="18"/>
                <w:szCs w:val="18"/>
                <w:highlight w:val="magenta"/>
              </w:rPr>
            </w:pPr>
            <w:r>
              <w:rPr>
                <w:rFonts w:cs="Arial"/>
                <w:sz w:val="18"/>
                <w:szCs w:val="18"/>
                <w:highlight w:val="magenta"/>
              </w:rPr>
              <w:t>Miles/ Gallon</w:t>
            </w:r>
          </w:p>
          <w:p w:rsidR="00DE5965" w:rsidRDefault="00921638">
            <w:pPr>
              <w:pStyle w:val="CommentText"/>
              <w:jc w:val="center"/>
              <w:rPr>
                <w:rFonts w:cs="Arial"/>
                <w:sz w:val="18"/>
                <w:szCs w:val="18"/>
                <w:highlight w:val="magenta"/>
              </w:rPr>
            </w:pPr>
            <w:r>
              <w:rPr>
                <w:rFonts w:cs="Arial"/>
                <w:sz w:val="18"/>
                <w:szCs w:val="18"/>
                <w:highlight w:val="magenta"/>
              </w:rPr>
              <w:t>(0x0)</w:t>
            </w:r>
          </w:p>
        </w:tc>
      </w:tr>
      <w:tr w:rsidR="00DE5965" w:rsidTr="00DE5965">
        <w:trPr>
          <w:trHeight w:val="447"/>
          <w:jc w:val="center"/>
        </w:trPr>
        <w:tc>
          <w:tcPr>
            <w:tcW w:w="2072" w:type="dxa"/>
            <w:tcBorders>
              <w:top w:val="single" w:sz="4" w:space="0" w:color="auto"/>
              <w:left w:val="single" w:sz="12" w:space="0" w:color="auto"/>
              <w:bottom w:val="single" w:sz="4" w:space="0" w:color="auto"/>
              <w:right w:val="single" w:sz="4" w:space="0" w:color="auto"/>
            </w:tcBorders>
            <w:vAlign w:val="center"/>
            <w:hideMark/>
          </w:tcPr>
          <w:p w:rsidR="00DE5965" w:rsidRDefault="00921638">
            <w:pPr>
              <w:pStyle w:val="CommentText"/>
              <w:jc w:val="center"/>
              <w:rPr>
                <w:rFonts w:cs="Arial"/>
                <w:sz w:val="18"/>
                <w:szCs w:val="18"/>
                <w:highlight w:val="magenta"/>
              </w:rPr>
            </w:pPr>
            <w:r>
              <w:rPr>
                <w:rFonts w:cs="Arial"/>
                <w:sz w:val="18"/>
                <w:szCs w:val="18"/>
                <w:highlight w:val="magenta"/>
              </w:rPr>
              <w:t>English (0x1)</w:t>
            </w:r>
          </w:p>
        </w:tc>
        <w:tc>
          <w:tcPr>
            <w:tcW w:w="2072" w:type="dxa"/>
            <w:tcBorders>
              <w:top w:val="single" w:sz="4" w:space="0" w:color="auto"/>
              <w:left w:val="single" w:sz="4" w:space="0" w:color="auto"/>
              <w:bottom w:val="single" w:sz="4" w:space="0" w:color="auto"/>
              <w:right w:val="double" w:sz="12" w:space="0" w:color="auto"/>
            </w:tcBorders>
            <w:hideMark/>
          </w:tcPr>
          <w:p w:rsidR="00DE5965"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highlight w:val="magenta"/>
              </w:rPr>
              <w:t>Miles &amp; MPG</w:t>
            </w:r>
          </w:p>
          <w:p w:rsidR="00DE5965"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l/100km</w:t>
            </w:r>
          </w:p>
          <w:p w:rsidR="00DE5965" w:rsidRDefault="00921638">
            <w:pPr>
              <w:pStyle w:val="CommentText"/>
              <w:rPr>
                <w:rFonts w:cs="Arial"/>
                <w:sz w:val="18"/>
                <w:szCs w:val="18"/>
                <w:highlight w:val="magenta"/>
              </w:rPr>
            </w:pPr>
            <w:r>
              <w:rPr>
                <w:rFonts w:cs="Arial"/>
                <w:highlight w:val="magenta"/>
              </w:rPr>
              <w:sym w:font="Wingdings" w:char="F0A8"/>
            </w:r>
            <w:r>
              <w:rPr>
                <w:rFonts w:cs="Arial"/>
                <w:b/>
                <w:highlight w:val="magenta"/>
              </w:rPr>
              <w:t xml:space="preserve"> </w:t>
            </w:r>
            <w:r>
              <w:rPr>
                <w:rFonts w:cs="Arial"/>
                <w:highlight w:val="magenta"/>
              </w:rPr>
              <w:t>Km &amp; Km/l</w:t>
            </w:r>
          </w:p>
        </w:tc>
        <w:tc>
          <w:tcPr>
            <w:tcW w:w="2072" w:type="dxa"/>
            <w:tcBorders>
              <w:top w:val="single" w:sz="4" w:space="0" w:color="auto"/>
              <w:left w:val="double" w:sz="12" w:space="0" w:color="auto"/>
              <w:bottom w:val="single" w:sz="4" w:space="0" w:color="auto"/>
              <w:right w:val="single" w:sz="4" w:space="0" w:color="auto"/>
            </w:tcBorders>
            <w:hideMark/>
          </w:tcPr>
          <w:p w:rsidR="00DE5965" w:rsidRDefault="00921638">
            <w:pPr>
              <w:pStyle w:val="CommentText"/>
              <w:jc w:val="center"/>
              <w:rPr>
                <w:rFonts w:cs="Arial"/>
                <w:sz w:val="18"/>
                <w:szCs w:val="18"/>
                <w:highlight w:val="magenta"/>
              </w:rPr>
            </w:pPr>
            <w:r>
              <w:rPr>
                <w:rFonts w:cs="Arial"/>
                <w:sz w:val="18"/>
                <w:szCs w:val="18"/>
                <w:highlight w:val="magenta"/>
              </w:rPr>
              <w:t>0x0901</w:t>
            </w:r>
          </w:p>
        </w:tc>
        <w:tc>
          <w:tcPr>
            <w:tcW w:w="2073" w:type="dxa"/>
            <w:tcBorders>
              <w:top w:val="single" w:sz="4" w:space="0" w:color="auto"/>
              <w:left w:val="single" w:sz="4" w:space="0" w:color="auto"/>
              <w:bottom w:val="single" w:sz="4" w:space="0" w:color="auto"/>
              <w:right w:val="single" w:sz="12" w:space="0" w:color="auto"/>
            </w:tcBorders>
            <w:vAlign w:val="center"/>
            <w:hideMark/>
          </w:tcPr>
          <w:p w:rsidR="00DE5965" w:rsidRDefault="00921638">
            <w:pPr>
              <w:pStyle w:val="CommentText"/>
              <w:jc w:val="center"/>
              <w:rPr>
                <w:rFonts w:cs="Arial"/>
                <w:sz w:val="18"/>
                <w:szCs w:val="18"/>
                <w:highlight w:val="magenta"/>
              </w:rPr>
            </w:pPr>
            <w:r>
              <w:rPr>
                <w:rFonts w:cs="Arial"/>
                <w:sz w:val="18"/>
                <w:szCs w:val="18"/>
                <w:highlight w:val="magenta"/>
              </w:rPr>
              <w:t>Miles/ UK Gallon</w:t>
            </w:r>
          </w:p>
          <w:p w:rsidR="00DE5965" w:rsidRDefault="00921638">
            <w:pPr>
              <w:pStyle w:val="CommentText"/>
              <w:jc w:val="center"/>
              <w:rPr>
                <w:rFonts w:cs="Arial"/>
                <w:sz w:val="18"/>
                <w:szCs w:val="18"/>
                <w:highlight w:val="magenta"/>
              </w:rPr>
            </w:pPr>
            <w:r>
              <w:rPr>
                <w:rFonts w:cs="Arial"/>
                <w:sz w:val="18"/>
                <w:szCs w:val="18"/>
                <w:highlight w:val="magenta"/>
              </w:rPr>
              <w:t>(0x1)</w:t>
            </w:r>
          </w:p>
        </w:tc>
      </w:tr>
      <w:tr w:rsidR="00DE5965" w:rsidTr="00DE5965">
        <w:trPr>
          <w:trHeight w:val="446"/>
          <w:jc w:val="center"/>
        </w:trPr>
        <w:tc>
          <w:tcPr>
            <w:tcW w:w="2072" w:type="dxa"/>
            <w:tcBorders>
              <w:top w:val="single" w:sz="4" w:space="0" w:color="auto"/>
              <w:left w:val="single" w:sz="12" w:space="0" w:color="auto"/>
              <w:bottom w:val="single" w:sz="4" w:space="0" w:color="auto"/>
              <w:right w:val="single" w:sz="4" w:space="0" w:color="auto"/>
            </w:tcBorders>
            <w:vAlign w:val="center"/>
            <w:hideMark/>
          </w:tcPr>
          <w:p w:rsidR="00DE5965" w:rsidRDefault="00921638">
            <w:pPr>
              <w:pStyle w:val="CommentText"/>
              <w:jc w:val="center"/>
              <w:rPr>
                <w:rFonts w:cs="Arial"/>
                <w:sz w:val="18"/>
                <w:szCs w:val="18"/>
                <w:highlight w:val="magenta"/>
              </w:rPr>
            </w:pPr>
            <w:r>
              <w:rPr>
                <w:rFonts w:cs="Arial"/>
                <w:sz w:val="18"/>
                <w:szCs w:val="18"/>
                <w:highlight w:val="magenta"/>
              </w:rPr>
              <w:t>Metric (0x2)</w:t>
            </w:r>
          </w:p>
        </w:tc>
        <w:tc>
          <w:tcPr>
            <w:tcW w:w="2072" w:type="dxa"/>
            <w:tcBorders>
              <w:top w:val="single" w:sz="4" w:space="0" w:color="auto"/>
              <w:left w:val="single" w:sz="4" w:space="0" w:color="auto"/>
              <w:bottom w:val="single" w:sz="4" w:space="0" w:color="auto"/>
              <w:right w:val="double" w:sz="12" w:space="0" w:color="auto"/>
            </w:tcBorders>
            <w:vAlign w:val="center"/>
            <w:hideMark/>
          </w:tcPr>
          <w:p w:rsidR="00DE5965" w:rsidRDefault="00921638">
            <w:pPr>
              <w:pStyle w:val="CommentText"/>
              <w:rPr>
                <w:rFonts w:cs="Arial"/>
                <w:highlight w:val="magenta"/>
              </w:rPr>
            </w:pPr>
            <w:r>
              <w:rPr>
                <w:rFonts w:cs="Arial"/>
                <w:highlight w:val="magenta"/>
              </w:rPr>
              <w:sym w:font="Wingdings" w:char="F0A8"/>
            </w:r>
            <w:r>
              <w:rPr>
                <w:rFonts w:cs="Arial"/>
                <w:b/>
                <w:color w:val="00B050"/>
                <w:highlight w:val="magenta"/>
              </w:rPr>
              <w:t xml:space="preserve">  </w:t>
            </w:r>
            <w:r>
              <w:rPr>
                <w:rFonts w:cs="Arial"/>
                <w:highlight w:val="magenta"/>
              </w:rPr>
              <w:t>Miles &amp; MPG</w:t>
            </w:r>
          </w:p>
          <w:p w:rsidR="00DE5965"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b/>
                <w:highlight w:val="magenta"/>
              </w:rPr>
              <w:t xml:space="preserve"> </w:t>
            </w:r>
            <w:r>
              <w:rPr>
                <w:rFonts w:cs="Arial"/>
                <w:highlight w:val="magenta"/>
              </w:rPr>
              <w:t>km &amp; l/100km</w:t>
            </w:r>
          </w:p>
          <w:p w:rsidR="00DE5965"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Km/l</w:t>
            </w:r>
          </w:p>
        </w:tc>
        <w:tc>
          <w:tcPr>
            <w:tcW w:w="2072" w:type="dxa"/>
            <w:tcBorders>
              <w:top w:val="single" w:sz="4" w:space="0" w:color="auto"/>
              <w:left w:val="double" w:sz="12" w:space="0" w:color="auto"/>
              <w:bottom w:val="single" w:sz="4" w:space="0" w:color="auto"/>
              <w:right w:val="single" w:sz="4" w:space="0" w:color="auto"/>
            </w:tcBorders>
            <w:hideMark/>
          </w:tcPr>
          <w:p w:rsidR="00DE5965" w:rsidRDefault="00921638">
            <w:pPr>
              <w:pStyle w:val="CommentText"/>
              <w:jc w:val="center"/>
              <w:rPr>
                <w:rFonts w:cs="Arial"/>
                <w:sz w:val="18"/>
                <w:szCs w:val="18"/>
                <w:highlight w:val="magenta"/>
                <w:lang w:val="sv-SE"/>
              </w:rPr>
            </w:pPr>
            <w:r>
              <w:rPr>
                <w:rFonts w:cs="Arial"/>
                <w:sz w:val="18"/>
                <w:szCs w:val="18"/>
                <w:highlight w:val="magenta"/>
              </w:rPr>
              <w:t>0x0901</w:t>
            </w:r>
          </w:p>
        </w:tc>
        <w:tc>
          <w:tcPr>
            <w:tcW w:w="2073" w:type="dxa"/>
            <w:tcBorders>
              <w:top w:val="single" w:sz="4" w:space="0" w:color="auto"/>
              <w:left w:val="single" w:sz="4" w:space="0" w:color="auto"/>
              <w:bottom w:val="single" w:sz="4" w:space="0" w:color="auto"/>
              <w:right w:val="single" w:sz="12" w:space="0" w:color="auto"/>
            </w:tcBorders>
            <w:vAlign w:val="center"/>
            <w:hideMark/>
          </w:tcPr>
          <w:p w:rsidR="00DE5965" w:rsidRDefault="00921638">
            <w:pPr>
              <w:pStyle w:val="CommentText"/>
              <w:jc w:val="center"/>
              <w:rPr>
                <w:rFonts w:cs="Arial"/>
                <w:sz w:val="18"/>
                <w:szCs w:val="18"/>
                <w:highlight w:val="magenta"/>
                <w:lang w:val="sv-SE"/>
              </w:rPr>
            </w:pPr>
            <w:r>
              <w:rPr>
                <w:rFonts w:cs="Arial"/>
                <w:sz w:val="18"/>
                <w:szCs w:val="18"/>
                <w:highlight w:val="magenta"/>
                <w:lang w:val="sv-SE"/>
              </w:rPr>
              <w:t>liter/100km</w:t>
            </w:r>
          </w:p>
          <w:p w:rsidR="00DE5965" w:rsidRDefault="00921638">
            <w:pPr>
              <w:pStyle w:val="CommentText"/>
              <w:jc w:val="center"/>
              <w:rPr>
                <w:rFonts w:cs="Arial"/>
                <w:sz w:val="18"/>
                <w:szCs w:val="18"/>
                <w:highlight w:val="magenta"/>
                <w:lang w:val="sv-SE"/>
              </w:rPr>
            </w:pPr>
            <w:r>
              <w:rPr>
                <w:rFonts w:cs="Arial"/>
                <w:sz w:val="18"/>
                <w:szCs w:val="18"/>
                <w:highlight w:val="magenta"/>
                <w:lang w:val="sv-SE"/>
              </w:rPr>
              <w:t>(0x2)</w:t>
            </w:r>
          </w:p>
        </w:tc>
      </w:tr>
      <w:tr w:rsidR="00DE5965" w:rsidTr="00DE5965">
        <w:trPr>
          <w:trHeight w:val="447"/>
          <w:jc w:val="center"/>
        </w:trPr>
        <w:tc>
          <w:tcPr>
            <w:tcW w:w="2072" w:type="dxa"/>
            <w:tcBorders>
              <w:top w:val="single" w:sz="4" w:space="0" w:color="auto"/>
              <w:left w:val="single" w:sz="12" w:space="0" w:color="auto"/>
              <w:bottom w:val="single" w:sz="12" w:space="0" w:color="auto"/>
              <w:right w:val="single" w:sz="4" w:space="0" w:color="auto"/>
            </w:tcBorders>
            <w:vAlign w:val="center"/>
            <w:hideMark/>
          </w:tcPr>
          <w:p w:rsidR="00DE5965" w:rsidRDefault="00921638">
            <w:pPr>
              <w:pStyle w:val="CommentText"/>
              <w:jc w:val="center"/>
              <w:rPr>
                <w:rFonts w:cs="Arial"/>
                <w:sz w:val="18"/>
                <w:szCs w:val="18"/>
                <w:highlight w:val="magenta"/>
              </w:rPr>
            </w:pPr>
            <w:r>
              <w:rPr>
                <w:rFonts w:cs="Arial"/>
                <w:sz w:val="18"/>
                <w:szCs w:val="18"/>
                <w:highlight w:val="magenta"/>
              </w:rPr>
              <w:t>Metric (0x3)</w:t>
            </w:r>
          </w:p>
        </w:tc>
        <w:tc>
          <w:tcPr>
            <w:tcW w:w="2072" w:type="dxa"/>
            <w:tcBorders>
              <w:top w:val="single" w:sz="4" w:space="0" w:color="auto"/>
              <w:left w:val="single" w:sz="4" w:space="0" w:color="auto"/>
              <w:bottom w:val="single" w:sz="12" w:space="0" w:color="auto"/>
              <w:right w:val="double" w:sz="12" w:space="0" w:color="auto"/>
            </w:tcBorders>
            <w:vAlign w:val="center"/>
            <w:hideMark/>
          </w:tcPr>
          <w:p w:rsidR="00DE5965" w:rsidRDefault="00921638">
            <w:pPr>
              <w:pStyle w:val="CommentText"/>
              <w:rPr>
                <w:rFonts w:cs="Arial"/>
                <w:highlight w:val="magenta"/>
              </w:rPr>
            </w:pPr>
            <w:r>
              <w:rPr>
                <w:rFonts w:cs="Arial"/>
                <w:highlight w:val="magenta"/>
              </w:rPr>
              <w:sym w:font="Wingdings" w:char="F0A8"/>
            </w:r>
            <w:r>
              <w:rPr>
                <w:rFonts w:cs="Arial"/>
                <w:b/>
                <w:color w:val="00B050"/>
                <w:highlight w:val="magenta"/>
              </w:rPr>
              <w:t xml:space="preserve">  </w:t>
            </w:r>
            <w:r>
              <w:rPr>
                <w:rFonts w:cs="Arial"/>
                <w:highlight w:val="magenta"/>
              </w:rPr>
              <w:t>Miles &amp; MPG</w:t>
            </w:r>
          </w:p>
          <w:p w:rsidR="00DE5965" w:rsidRDefault="00921638">
            <w:pPr>
              <w:pStyle w:val="CommentText"/>
              <w:rPr>
                <w:rFonts w:cs="Arial"/>
                <w:highlight w:val="magenta"/>
              </w:rPr>
            </w:pPr>
            <w:r>
              <w:rPr>
                <w:rFonts w:cs="Arial"/>
                <w:highlight w:val="magenta"/>
              </w:rPr>
              <w:sym w:font="Wingdings" w:char="F0A8"/>
            </w:r>
            <w:r>
              <w:rPr>
                <w:rFonts w:cs="Arial"/>
                <w:b/>
                <w:highlight w:val="magenta"/>
              </w:rPr>
              <w:t xml:space="preserve">  </w:t>
            </w:r>
            <w:r>
              <w:rPr>
                <w:rFonts w:cs="Arial"/>
                <w:highlight w:val="magenta"/>
              </w:rPr>
              <w:t>km &amp; l/100km</w:t>
            </w:r>
          </w:p>
          <w:p w:rsidR="00DE5965" w:rsidRDefault="00921638">
            <w:pPr>
              <w:pStyle w:val="CommentText"/>
              <w:rPr>
                <w:rFonts w:cs="Arial"/>
                <w:highlight w:val="magenta"/>
              </w:rPr>
            </w:pPr>
            <w:r>
              <w:rPr>
                <w:rFonts w:cs="Arial"/>
                <w:b/>
                <w:highlight w:val="magenta"/>
              </w:rPr>
              <w:sym w:font="Wingdings" w:char="F0FE"/>
            </w:r>
            <w:r>
              <w:rPr>
                <w:rFonts w:cs="Arial"/>
                <w:b/>
                <w:color w:val="00B050"/>
                <w:highlight w:val="magenta"/>
              </w:rPr>
              <w:t xml:space="preserve"> </w:t>
            </w:r>
            <w:r>
              <w:rPr>
                <w:rFonts w:cs="Arial"/>
                <w:b/>
                <w:highlight w:val="magenta"/>
              </w:rPr>
              <w:t xml:space="preserve"> </w:t>
            </w:r>
            <w:r>
              <w:rPr>
                <w:rFonts w:cs="Arial"/>
                <w:highlight w:val="magenta"/>
              </w:rPr>
              <w:t>Km &amp; Km/l</w:t>
            </w:r>
          </w:p>
        </w:tc>
        <w:tc>
          <w:tcPr>
            <w:tcW w:w="2072" w:type="dxa"/>
            <w:tcBorders>
              <w:top w:val="single" w:sz="4" w:space="0" w:color="auto"/>
              <w:left w:val="double" w:sz="12" w:space="0" w:color="auto"/>
              <w:bottom w:val="single" w:sz="12" w:space="0" w:color="auto"/>
              <w:right w:val="single" w:sz="4" w:space="0" w:color="auto"/>
            </w:tcBorders>
            <w:hideMark/>
          </w:tcPr>
          <w:p w:rsidR="00DE5965" w:rsidRDefault="00921638">
            <w:pPr>
              <w:pStyle w:val="CommentText"/>
              <w:jc w:val="center"/>
              <w:rPr>
                <w:rFonts w:cs="Arial"/>
                <w:sz w:val="18"/>
                <w:szCs w:val="18"/>
                <w:highlight w:val="magenta"/>
                <w:lang w:val="sv-SE"/>
              </w:rPr>
            </w:pPr>
            <w:r>
              <w:rPr>
                <w:rFonts w:cs="Arial"/>
                <w:sz w:val="18"/>
                <w:szCs w:val="18"/>
                <w:highlight w:val="magenta"/>
              </w:rPr>
              <w:t>0x0901</w:t>
            </w:r>
          </w:p>
        </w:tc>
        <w:tc>
          <w:tcPr>
            <w:tcW w:w="2073" w:type="dxa"/>
            <w:tcBorders>
              <w:top w:val="single" w:sz="4" w:space="0" w:color="auto"/>
              <w:left w:val="single" w:sz="4" w:space="0" w:color="auto"/>
              <w:bottom w:val="single" w:sz="12" w:space="0" w:color="auto"/>
              <w:right w:val="single" w:sz="12" w:space="0" w:color="auto"/>
            </w:tcBorders>
            <w:vAlign w:val="center"/>
            <w:hideMark/>
          </w:tcPr>
          <w:p w:rsidR="00DE5965" w:rsidRDefault="00921638">
            <w:pPr>
              <w:pStyle w:val="CommentText"/>
              <w:jc w:val="center"/>
              <w:rPr>
                <w:rFonts w:cs="Arial"/>
                <w:sz w:val="18"/>
                <w:szCs w:val="18"/>
                <w:highlight w:val="magenta"/>
                <w:lang w:val="sv-SE"/>
              </w:rPr>
            </w:pPr>
            <w:r>
              <w:rPr>
                <w:rFonts w:cs="Arial"/>
                <w:sz w:val="18"/>
                <w:szCs w:val="18"/>
                <w:highlight w:val="magenta"/>
                <w:lang w:val="sv-SE"/>
              </w:rPr>
              <w:t>km/liter</w:t>
            </w:r>
          </w:p>
          <w:p w:rsidR="00DE5965" w:rsidRDefault="00921638">
            <w:pPr>
              <w:pStyle w:val="CommentText"/>
              <w:jc w:val="center"/>
              <w:rPr>
                <w:rFonts w:cs="Arial"/>
                <w:sz w:val="18"/>
                <w:szCs w:val="18"/>
                <w:highlight w:val="magenta"/>
                <w:lang w:val="sv-SE"/>
              </w:rPr>
            </w:pPr>
            <w:r>
              <w:rPr>
                <w:rFonts w:cs="Arial"/>
                <w:sz w:val="18"/>
                <w:szCs w:val="18"/>
                <w:highlight w:val="magenta"/>
                <w:lang w:val="sv-SE"/>
              </w:rPr>
              <w:t>(0x3)</w:t>
            </w:r>
          </w:p>
        </w:tc>
      </w:tr>
    </w:tbl>
    <w:p w:rsidR="00500605" w:rsidRDefault="00921638" w:rsidP="00500605"/>
    <w:p w:rsidR="00406F39" w:rsidRDefault="00921638" w:rsidP="00B9479B">
      <w:pPr>
        <w:pStyle w:val="Heading5"/>
      </w:pPr>
      <w:r w:rsidRPr="00B9479B">
        <w:lastRenderedPageBreak/>
        <w:t>F-REQ-302238/B-Display Unit Selection Flowcharts – Display_Units_MC &amp; Display_Unit_Te_MC</w:t>
      </w:r>
    </w:p>
    <w:p w:rsidR="001112D3" w:rsidRDefault="006B2D29" w:rsidP="006B2D29">
      <w:pPr>
        <w:ind w:left="360"/>
        <w:jc w:val="center"/>
      </w:pPr>
      <w:r>
        <w:object w:dxaOrig="5371" w:dyaOrig="6706">
          <v:shape id="5de3dd5b0000adb9000051ee" o:spid="_x0000_i1029" type="#_x0000_t75" style="width:268.5pt;height:336pt" o:ole="">
            <v:imagedata r:id="rId18" o:title=""/>
          </v:shape>
          <o:OLEObject Type="Embed" ProgID="Visio.Drawing.11" ShapeID="5de3dd5b0000adb9000051ee" DrawAspect="Content" ObjectID="_1636701986" r:id="rId19"/>
        </w:object>
      </w:r>
    </w:p>
    <w:p w:rsidR="006F4DB0" w:rsidRDefault="00921638" w:rsidP="006F4DB0">
      <w:pPr>
        <w:rPr>
          <w:b/>
          <w:bCs/>
        </w:rPr>
      </w:pPr>
    </w:p>
    <w:p w:rsidR="006E4A26" w:rsidRDefault="00921638" w:rsidP="006F4DB0">
      <w:r>
        <w:rPr>
          <w:b/>
          <w:bCs/>
        </w:rPr>
        <w:t>NOTE:</w:t>
      </w:r>
      <w:r>
        <w:t xml:space="preserve"> In the Display Unit Selection Function Flowchart, the definition of "RESET Switch Event" is defined in Message Center X Display_Y Button Interface Section, where X and Y are appropriate values in this document.</w:t>
      </w:r>
    </w:p>
    <w:p w:rsidR="00E352FE" w:rsidRDefault="00921638" w:rsidP="00E352FE">
      <w:pPr>
        <w:spacing w:after="200" w:line="276" w:lineRule="auto"/>
      </w:pPr>
      <w:r>
        <w:br w:type="page"/>
      </w:r>
    </w:p>
    <w:p w:rsidR="00406F39" w:rsidRDefault="00921638" w:rsidP="00B9479B">
      <w:pPr>
        <w:pStyle w:val="Heading5"/>
      </w:pPr>
      <w:r w:rsidRPr="00B9479B">
        <w:lastRenderedPageBreak/>
        <w:t>F-REQ-302239/B-Display Units Selection Flowcharts – Profile Recall</w:t>
      </w:r>
    </w:p>
    <w:p w:rsidR="00450389" w:rsidRDefault="00921638" w:rsidP="00450389">
      <w:pPr>
        <w:ind w:left="360"/>
        <w:jc w:val="center"/>
      </w:pPr>
    </w:p>
    <w:p w:rsidR="00450389" w:rsidRDefault="006B2D29" w:rsidP="006B2D29">
      <w:pPr>
        <w:ind w:left="720"/>
        <w:jc w:val="center"/>
        <w:rPr>
          <w:rFonts w:ascii="Times New Roman" w:hAnsi="Times New Roman"/>
        </w:rPr>
      </w:pPr>
      <w:r>
        <w:rPr>
          <w:rFonts w:ascii="Times New Roman" w:hAnsi="Times New Roman"/>
        </w:rPr>
        <w:object w:dxaOrig="7460" w:dyaOrig="7702">
          <v:shape id="5de3dd5b0000adb900003f25" o:spid="_x0000_i1030" type="#_x0000_t75" style="width:372.75pt;height:384pt" o:ole="">
            <v:imagedata r:id="rId20" o:title=""/>
          </v:shape>
          <o:OLEObject Type="Embed" ProgID="Visio.Drawing.11" ShapeID="5de3dd5b0000adb900003f25" DrawAspect="Content" ObjectID="_1636701987" r:id="rId21"/>
        </w:object>
      </w:r>
    </w:p>
    <w:p w:rsidR="00E744C9" w:rsidRDefault="00921638" w:rsidP="009B2123">
      <w:r>
        <w:t>* For ease of understanding, we are referencing the "logical" value (i.e. "Metric" or "Celsius").  This is because several signals are involved with different encodings (i.e. "1"</w:t>
      </w:r>
      <w:r>
        <w:t xml:space="preserve"> equals Celsius in one signal, and "0" equals Celsius in another).  The "*" in the equations is similarly an assignment operator of the logical values.</w:t>
      </w:r>
    </w:p>
    <w:p w:rsidR="003755A9" w:rsidRDefault="00921638" w:rsidP="00FE095E">
      <w:pPr>
        <w:spacing w:after="200" w:line="276" w:lineRule="auto"/>
      </w:pPr>
      <w:r>
        <w:br w:type="page"/>
      </w:r>
    </w:p>
    <w:p w:rsidR="00406F39" w:rsidRDefault="00921638" w:rsidP="00B9479B">
      <w:pPr>
        <w:pStyle w:val="Heading4"/>
      </w:pPr>
      <w:r>
        <w:lastRenderedPageBreak/>
        <w:t>Operation Description (supports algorithm flowchart /state diag</w:t>
      </w:r>
      <w:r>
        <w:t>ram)</w:t>
      </w:r>
    </w:p>
    <w:p w:rsidR="00406F39" w:rsidRDefault="00921638" w:rsidP="00B9479B">
      <w:pPr>
        <w:pStyle w:val="Heading5"/>
      </w:pPr>
      <w:r w:rsidRPr="00B9479B">
        <w:t>F-REQ-302240/B-Message Center Display (B-Display) and Next Display Unit Selection</w:t>
      </w:r>
    </w:p>
    <w:p w:rsidR="009B2123" w:rsidRPr="009B2123" w:rsidRDefault="00921638" w:rsidP="00113072"/>
    <w:p w:rsidR="005F653E" w:rsidRDefault="00921638" w:rsidP="00113072">
      <w:pPr>
        <w:jc w:val="center"/>
      </w:pPr>
      <w:r w:rsidRPr="00366727">
        <w:rPr>
          <w:highlight w:val="yellow"/>
        </w:rPr>
        <w:t>(Only displayed in cluster when Se</w:t>
      </w:r>
      <w:r>
        <w:rPr>
          <w:highlight w:val="yellow"/>
        </w:rPr>
        <w:t>ttings_Menu_Cfg = 0x0 (Cluster))</w:t>
      </w:r>
    </w:p>
    <w:tbl>
      <w:tblPr>
        <w:tblW w:w="10908"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ayout w:type="fixed"/>
        <w:tblLook w:val="0000" w:firstRow="0" w:lastRow="0" w:firstColumn="0" w:lastColumn="0" w:noHBand="0" w:noVBand="0"/>
      </w:tblPr>
      <w:tblGrid>
        <w:gridCol w:w="1368"/>
        <w:gridCol w:w="1980"/>
        <w:gridCol w:w="990"/>
        <w:gridCol w:w="1170"/>
        <w:gridCol w:w="2160"/>
        <w:gridCol w:w="1620"/>
        <w:gridCol w:w="1620"/>
      </w:tblGrid>
      <w:tr w:rsidR="00DA3D57" w:rsidTr="00DA3D57">
        <w:trPr>
          <w:jc w:val="center"/>
        </w:trPr>
        <w:tc>
          <w:tcPr>
            <w:tcW w:w="1368" w:type="dxa"/>
            <w:tcBorders>
              <w:top w:val="single" w:sz="12" w:space="0" w:color="auto"/>
              <w:bottom w:val="single" w:sz="12" w:space="0" w:color="auto"/>
            </w:tcBorders>
            <w:vAlign w:val="center"/>
          </w:tcPr>
          <w:p w:rsidR="00DA3D57" w:rsidRPr="00113072" w:rsidRDefault="00921638" w:rsidP="00113072">
            <w:pPr>
              <w:jc w:val="center"/>
              <w:rPr>
                <w:b/>
              </w:rPr>
            </w:pPr>
            <w:r w:rsidRPr="00113072">
              <w:rPr>
                <w:b/>
              </w:rPr>
              <w:t>Display_</w:t>
            </w:r>
          </w:p>
          <w:p w:rsidR="00DA3D57" w:rsidRPr="00113072" w:rsidRDefault="00921638" w:rsidP="00113072">
            <w:pPr>
              <w:jc w:val="center"/>
              <w:rPr>
                <w:b/>
              </w:rPr>
            </w:pPr>
            <w:r w:rsidRPr="00113072">
              <w:rPr>
                <w:b/>
              </w:rPr>
              <w:t>Units_MC</w:t>
            </w:r>
          </w:p>
          <w:p w:rsidR="00DA3D57" w:rsidRPr="00113072" w:rsidRDefault="00921638" w:rsidP="00113072">
            <w:pPr>
              <w:jc w:val="center"/>
              <w:rPr>
                <w:b/>
                <w:sz w:val="16"/>
                <w:szCs w:val="16"/>
              </w:rPr>
            </w:pPr>
          </w:p>
        </w:tc>
        <w:tc>
          <w:tcPr>
            <w:tcW w:w="1980" w:type="dxa"/>
            <w:tcBorders>
              <w:top w:val="single" w:sz="12" w:space="0" w:color="auto"/>
              <w:bottom w:val="single" w:sz="12" w:space="0" w:color="auto"/>
            </w:tcBorders>
            <w:vAlign w:val="center"/>
          </w:tcPr>
          <w:p w:rsidR="00DA3D57" w:rsidRPr="00113072" w:rsidRDefault="00921638" w:rsidP="00113072">
            <w:pPr>
              <w:jc w:val="center"/>
              <w:rPr>
                <w:b/>
              </w:rPr>
            </w:pPr>
            <w:r w:rsidRPr="00113072">
              <w:rPr>
                <w:b/>
                <w:snapToGrid w:val="0"/>
                <w:highlight w:val="green"/>
              </w:rPr>
              <w:t>MetricActv_B_Actl</w:t>
            </w:r>
            <w:r w:rsidRPr="00113072">
              <w:rPr>
                <w:b/>
                <w:highlight w:val="green"/>
              </w:rPr>
              <w:t xml:space="preserve"> Signal*</w:t>
            </w:r>
          </w:p>
        </w:tc>
        <w:tc>
          <w:tcPr>
            <w:tcW w:w="990" w:type="dxa"/>
            <w:tcBorders>
              <w:top w:val="single" w:sz="12" w:space="0" w:color="auto"/>
              <w:bottom w:val="single" w:sz="12" w:space="0" w:color="auto"/>
            </w:tcBorders>
          </w:tcPr>
          <w:p w:rsidR="00DA3D57" w:rsidRPr="00113072" w:rsidRDefault="00921638" w:rsidP="00113072">
            <w:pPr>
              <w:jc w:val="center"/>
              <w:rPr>
                <w:b/>
              </w:rPr>
            </w:pPr>
            <w:r w:rsidRPr="00113072">
              <w:rPr>
                <w:b/>
              </w:rPr>
              <w:t>Gallon_Display_Type_Cfg</w:t>
            </w:r>
          </w:p>
        </w:tc>
        <w:tc>
          <w:tcPr>
            <w:tcW w:w="1170" w:type="dxa"/>
            <w:tcBorders>
              <w:top w:val="single" w:sz="12" w:space="0" w:color="auto"/>
              <w:bottom w:val="single" w:sz="12" w:space="0" w:color="auto"/>
            </w:tcBorders>
          </w:tcPr>
          <w:p w:rsidR="00DA3D57" w:rsidRPr="00113072" w:rsidRDefault="00921638" w:rsidP="00113072">
            <w:pPr>
              <w:jc w:val="center"/>
              <w:rPr>
                <w:b/>
              </w:rPr>
            </w:pPr>
            <w:r w:rsidRPr="00113072">
              <w:rPr>
                <w:b/>
              </w:rPr>
              <w:t>AFE_</w:t>
            </w:r>
          </w:p>
          <w:p w:rsidR="00DA3D57" w:rsidRPr="00113072" w:rsidRDefault="00921638" w:rsidP="00113072">
            <w:pPr>
              <w:jc w:val="center"/>
              <w:rPr>
                <w:b/>
              </w:rPr>
            </w:pPr>
            <w:r w:rsidRPr="00113072">
              <w:rPr>
                <w:b/>
              </w:rPr>
              <w:t>Metric_</w:t>
            </w:r>
          </w:p>
          <w:p w:rsidR="00DA3D57" w:rsidRPr="00113072" w:rsidRDefault="00921638" w:rsidP="00113072">
            <w:pPr>
              <w:jc w:val="center"/>
              <w:rPr>
                <w:b/>
              </w:rPr>
            </w:pPr>
            <w:r w:rsidRPr="00113072">
              <w:rPr>
                <w:b/>
              </w:rPr>
              <w:t>Display_</w:t>
            </w:r>
          </w:p>
          <w:p w:rsidR="00DA3D57" w:rsidRPr="00113072" w:rsidRDefault="00921638" w:rsidP="00113072">
            <w:pPr>
              <w:jc w:val="center"/>
              <w:rPr>
                <w:b/>
              </w:rPr>
            </w:pPr>
            <w:r w:rsidRPr="00113072">
              <w:rPr>
                <w:b/>
              </w:rPr>
              <w:t>Type_Cfg</w:t>
            </w:r>
          </w:p>
        </w:tc>
        <w:tc>
          <w:tcPr>
            <w:tcW w:w="2160" w:type="dxa"/>
            <w:tcBorders>
              <w:top w:val="single" w:sz="12" w:space="0" w:color="auto"/>
              <w:bottom w:val="single" w:sz="12" w:space="0" w:color="auto"/>
              <w:right w:val="double" w:sz="12" w:space="0" w:color="auto"/>
            </w:tcBorders>
            <w:vAlign w:val="center"/>
          </w:tcPr>
          <w:p w:rsidR="00DA3D57" w:rsidRPr="00113072" w:rsidRDefault="00921638" w:rsidP="00113072">
            <w:pPr>
              <w:jc w:val="center"/>
              <w:rPr>
                <w:b/>
              </w:rPr>
            </w:pPr>
            <w:r w:rsidRPr="00113072">
              <w:rPr>
                <w:b/>
              </w:rPr>
              <w:t>Message Center Display</w:t>
            </w:r>
          </w:p>
          <w:p w:rsidR="00DA3D57" w:rsidRPr="00113072" w:rsidRDefault="00921638" w:rsidP="00113072">
            <w:pPr>
              <w:jc w:val="center"/>
              <w:rPr>
                <w:b/>
              </w:rPr>
            </w:pPr>
            <w:r w:rsidRPr="00113072">
              <w:rPr>
                <w:b/>
              </w:rPr>
              <w:t>Message ID: SU110</w:t>
            </w:r>
          </w:p>
        </w:tc>
        <w:tc>
          <w:tcPr>
            <w:tcW w:w="1620" w:type="dxa"/>
            <w:tcBorders>
              <w:top w:val="single" w:sz="12" w:space="0" w:color="auto"/>
              <w:left w:val="double" w:sz="12" w:space="0" w:color="auto"/>
              <w:bottom w:val="single" w:sz="12" w:space="0" w:color="auto"/>
              <w:right w:val="single" w:sz="4" w:space="0" w:color="auto"/>
            </w:tcBorders>
            <w:vAlign w:val="center"/>
          </w:tcPr>
          <w:p w:rsidR="00DA3D57" w:rsidRPr="00113072" w:rsidRDefault="00921638" w:rsidP="00113072">
            <w:pPr>
              <w:jc w:val="center"/>
              <w:rPr>
                <w:b/>
              </w:rPr>
            </w:pPr>
            <w:r w:rsidRPr="00113072">
              <w:rPr>
                <w:b/>
              </w:rPr>
              <w:t>Next Display_Units_MC State</w:t>
            </w:r>
          </w:p>
        </w:tc>
        <w:tc>
          <w:tcPr>
            <w:tcW w:w="1620" w:type="dxa"/>
            <w:tcBorders>
              <w:top w:val="single" w:sz="12" w:space="0" w:color="auto"/>
              <w:left w:val="single" w:sz="4" w:space="0" w:color="auto"/>
              <w:bottom w:val="single" w:sz="12" w:space="0" w:color="auto"/>
            </w:tcBorders>
            <w:vAlign w:val="center"/>
          </w:tcPr>
          <w:p w:rsidR="00DA3D57" w:rsidRPr="00113072" w:rsidRDefault="00921638" w:rsidP="00113072">
            <w:pPr>
              <w:jc w:val="center"/>
              <w:rPr>
                <w:b/>
              </w:rPr>
            </w:pPr>
            <w:r w:rsidRPr="00113072">
              <w:rPr>
                <w:b/>
              </w:rPr>
              <w:t>Next</w:t>
            </w:r>
          </w:p>
          <w:p w:rsidR="00DA3D57" w:rsidRPr="00113072" w:rsidRDefault="00921638" w:rsidP="00113072">
            <w:pPr>
              <w:jc w:val="center"/>
              <w:rPr>
                <w:b/>
              </w:rPr>
            </w:pPr>
            <w:r w:rsidRPr="00113072">
              <w:rPr>
                <w:b/>
              </w:rPr>
              <w:t>Display_Units_Te_MC State</w:t>
            </w:r>
          </w:p>
        </w:tc>
      </w:tr>
      <w:tr w:rsidR="00DA3D57" w:rsidRPr="00FF0EC0" w:rsidTr="00305BF0">
        <w:trPr>
          <w:trHeight w:val="533"/>
          <w:jc w:val="center"/>
        </w:trPr>
        <w:tc>
          <w:tcPr>
            <w:tcW w:w="1368" w:type="dxa"/>
            <w:tcBorders>
              <w:top w:val="single" w:sz="12" w:space="0" w:color="auto"/>
              <w:bottom w:val="single" w:sz="4" w:space="0" w:color="auto"/>
            </w:tcBorders>
            <w:vAlign w:val="center"/>
          </w:tcPr>
          <w:p w:rsidR="00DA3D57" w:rsidRDefault="00921638">
            <w:pPr>
              <w:pStyle w:val="CommentText"/>
              <w:jc w:val="center"/>
              <w:rPr>
                <w:rFonts w:cs="Arial"/>
                <w:sz w:val="16"/>
                <w:szCs w:val="16"/>
              </w:rPr>
            </w:pPr>
            <w:proofErr w:type="gramStart"/>
            <w:r>
              <w:rPr>
                <w:rFonts w:cs="Arial"/>
                <w:sz w:val="16"/>
                <w:szCs w:val="16"/>
              </w:rPr>
              <w:t>English  (</w:t>
            </w:r>
            <w:proofErr w:type="gramEnd"/>
            <w:r>
              <w:rPr>
                <w:rFonts w:cs="Arial"/>
                <w:sz w:val="16"/>
                <w:szCs w:val="16"/>
              </w:rPr>
              <w:t>0x0)</w:t>
            </w:r>
          </w:p>
        </w:tc>
        <w:tc>
          <w:tcPr>
            <w:tcW w:w="1980" w:type="dxa"/>
            <w:tcBorders>
              <w:top w:val="single" w:sz="12" w:space="0" w:color="auto"/>
              <w:bottom w:val="single" w:sz="4" w:space="0" w:color="auto"/>
            </w:tcBorders>
            <w:vAlign w:val="center"/>
          </w:tcPr>
          <w:p w:rsidR="00DA3D57" w:rsidRDefault="00921638" w:rsidP="00440EF6">
            <w:pPr>
              <w:pStyle w:val="CommentText"/>
              <w:jc w:val="center"/>
              <w:rPr>
                <w:rFonts w:cs="Arial"/>
                <w:sz w:val="16"/>
                <w:szCs w:val="16"/>
              </w:rPr>
            </w:pPr>
            <w:r>
              <w:rPr>
                <w:rFonts w:cs="Arial"/>
                <w:sz w:val="16"/>
                <w:szCs w:val="16"/>
              </w:rPr>
              <w:t>Inactive (0x0)</w:t>
            </w:r>
          </w:p>
        </w:tc>
        <w:tc>
          <w:tcPr>
            <w:tcW w:w="990" w:type="dxa"/>
            <w:tcBorders>
              <w:top w:val="single" w:sz="12"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1170" w:type="dxa"/>
            <w:tcBorders>
              <w:top w:val="single" w:sz="12"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0 (l/100km)</w:t>
            </w:r>
          </w:p>
        </w:tc>
        <w:tc>
          <w:tcPr>
            <w:tcW w:w="2160" w:type="dxa"/>
            <w:tcBorders>
              <w:top w:val="single" w:sz="12" w:space="0" w:color="auto"/>
              <w:bottom w:val="single" w:sz="4" w:space="0" w:color="auto"/>
              <w:right w:val="double" w:sz="12" w:space="0" w:color="auto"/>
            </w:tcBorders>
            <w:vAlign w:val="center"/>
          </w:tcPr>
          <w:p w:rsidR="00DA3D57" w:rsidRDefault="00921638">
            <w:pPr>
              <w:pStyle w:val="CommentText"/>
              <w:jc w:val="center"/>
              <w:rPr>
                <w:rFonts w:cs="Arial"/>
                <w:sz w:val="16"/>
                <w:szCs w:val="16"/>
              </w:rPr>
            </w:pPr>
            <w:r>
              <w:rPr>
                <w:rFonts w:cs="Arial"/>
                <w:sz w:val="16"/>
                <w:szCs w:val="16"/>
              </w:rPr>
              <w:t>UNITS</w:t>
            </w:r>
          </w:p>
          <w:p w:rsidR="00DA3D57" w:rsidRDefault="00921638">
            <w:pPr>
              <w:pStyle w:val="CommentText"/>
              <w:jc w:val="center"/>
              <w:rPr>
                <w:rFonts w:cs="Arial"/>
                <w:sz w:val="16"/>
                <w:szCs w:val="16"/>
              </w:rPr>
            </w:pPr>
            <w:r>
              <w:rPr>
                <w:rFonts w:cs="Arial"/>
                <w:sz w:val="16"/>
                <w:szCs w:val="16"/>
              </w:rPr>
              <w:t>&lt;ENGLISH&gt;METRIC</w:t>
            </w:r>
          </w:p>
        </w:tc>
        <w:tc>
          <w:tcPr>
            <w:tcW w:w="1620" w:type="dxa"/>
            <w:tcBorders>
              <w:top w:val="single" w:sz="12" w:space="0" w:color="auto"/>
              <w:left w:val="double" w:sz="12" w:space="0" w:color="auto"/>
              <w:bottom w:val="single" w:sz="4" w:space="0" w:color="auto"/>
              <w:right w:val="single" w:sz="4" w:space="0" w:color="auto"/>
            </w:tcBorders>
            <w:vAlign w:val="center"/>
          </w:tcPr>
          <w:p w:rsidR="00DA3D57" w:rsidRDefault="00921638" w:rsidP="001E3EE6">
            <w:pPr>
              <w:jc w:val="center"/>
              <w:rPr>
                <w:rFonts w:cs="Arial"/>
                <w:sz w:val="16"/>
                <w:szCs w:val="16"/>
              </w:rPr>
            </w:pPr>
            <w:r>
              <w:rPr>
                <w:rFonts w:cs="Arial"/>
                <w:sz w:val="16"/>
                <w:szCs w:val="16"/>
              </w:rPr>
              <w:t xml:space="preserve">Metric (0x2) </w:t>
            </w:r>
          </w:p>
        </w:tc>
        <w:tc>
          <w:tcPr>
            <w:tcW w:w="1620" w:type="dxa"/>
            <w:tcBorders>
              <w:top w:val="single" w:sz="12" w:space="0" w:color="auto"/>
              <w:left w:val="single" w:sz="4" w:space="0" w:color="auto"/>
              <w:bottom w:val="single" w:sz="4" w:space="0" w:color="auto"/>
            </w:tcBorders>
            <w:vAlign w:val="center"/>
          </w:tcPr>
          <w:p w:rsidR="00DA3D57" w:rsidRDefault="00921638" w:rsidP="00FF565E">
            <w:pPr>
              <w:pStyle w:val="CommentText"/>
              <w:jc w:val="center"/>
              <w:rPr>
                <w:rFonts w:cs="Arial"/>
                <w:sz w:val="16"/>
                <w:szCs w:val="16"/>
              </w:rPr>
            </w:pPr>
            <w:r>
              <w:rPr>
                <w:rFonts w:cs="Arial"/>
                <w:sz w:val="16"/>
                <w:szCs w:val="16"/>
              </w:rPr>
              <w:t>Metric (0x1)</w:t>
            </w:r>
          </w:p>
        </w:tc>
      </w:tr>
      <w:tr w:rsidR="00DA3D57" w:rsidRPr="00FF0EC0" w:rsidTr="00305BF0">
        <w:trPr>
          <w:trHeight w:val="533"/>
          <w:jc w:val="center"/>
        </w:trPr>
        <w:tc>
          <w:tcPr>
            <w:tcW w:w="1368"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proofErr w:type="gramStart"/>
            <w:r>
              <w:rPr>
                <w:rFonts w:cs="Arial"/>
                <w:sz w:val="16"/>
                <w:szCs w:val="16"/>
              </w:rPr>
              <w:t>English  (</w:t>
            </w:r>
            <w:proofErr w:type="gramEnd"/>
            <w:r>
              <w:rPr>
                <w:rFonts w:cs="Arial"/>
                <w:sz w:val="16"/>
                <w:szCs w:val="16"/>
              </w:rPr>
              <w:t>0x0)</w:t>
            </w:r>
          </w:p>
        </w:tc>
        <w:tc>
          <w:tcPr>
            <w:tcW w:w="1980"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Inactive (0x0)</w:t>
            </w:r>
          </w:p>
        </w:tc>
        <w:tc>
          <w:tcPr>
            <w:tcW w:w="99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117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1 (km/l)</w:t>
            </w:r>
          </w:p>
        </w:tc>
        <w:tc>
          <w:tcPr>
            <w:tcW w:w="2160" w:type="dxa"/>
            <w:tcBorders>
              <w:top w:val="single" w:sz="4" w:space="0" w:color="auto"/>
              <w:bottom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UNITS</w:t>
            </w:r>
          </w:p>
          <w:p w:rsidR="00DA3D57" w:rsidRDefault="00921638" w:rsidP="001E3EE6">
            <w:pPr>
              <w:pStyle w:val="CommentText"/>
              <w:jc w:val="center"/>
              <w:rPr>
                <w:rFonts w:cs="Arial"/>
                <w:sz w:val="16"/>
                <w:szCs w:val="16"/>
              </w:rPr>
            </w:pPr>
            <w:r>
              <w:rPr>
                <w:rFonts w:cs="Arial"/>
                <w:sz w:val="16"/>
                <w:szCs w:val="16"/>
              </w:rPr>
              <w:t xml:space="preserve"> &lt;ENGLISH&gt;METRIC</w:t>
            </w:r>
          </w:p>
        </w:tc>
        <w:tc>
          <w:tcPr>
            <w:tcW w:w="1620" w:type="dxa"/>
            <w:tcBorders>
              <w:top w:val="single" w:sz="4" w:space="0" w:color="auto"/>
              <w:left w:val="double" w:sz="12" w:space="0" w:color="auto"/>
              <w:bottom w:val="single" w:sz="4" w:space="0" w:color="auto"/>
              <w:right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Metric (0x3)</w:t>
            </w:r>
          </w:p>
        </w:tc>
        <w:tc>
          <w:tcPr>
            <w:tcW w:w="1620" w:type="dxa"/>
            <w:tcBorders>
              <w:top w:val="single" w:sz="4" w:space="0" w:color="auto"/>
              <w:left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Metric (0x1)</w:t>
            </w:r>
          </w:p>
        </w:tc>
      </w:tr>
      <w:tr w:rsidR="00DA3D57" w:rsidRPr="00FF0EC0" w:rsidTr="00305BF0">
        <w:trPr>
          <w:trHeight w:val="533"/>
          <w:jc w:val="center"/>
        </w:trPr>
        <w:tc>
          <w:tcPr>
            <w:tcW w:w="1368" w:type="dxa"/>
            <w:tcBorders>
              <w:top w:val="single" w:sz="4" w:space="0" w:color="auto"/>
              <w:bottom w:val="single" w:sz="4" w:space="0" w:color="auto"/>
            </w:tcBorders>
            <w:vAlign w:val="center"/>
          </w:tcPr>
          <w:p w:rsidR="00DA3D57" w:rsidRDefault="00921638" w:rsidP="001E3EE6">
            <w:pPr>
              <w:pStyle w:val="CommentText"/>
              <w:jc w:val="center"/>
              <w:rPr>
                <w:rFonts w:cs="Arial"/>
                <w:sz w:val="16"/>
                <w:szCs w:val="16"/>
              </w:rPr>
            </w:pPr>
            <w:proofErr w:type="gramStart"/>
            <w:r>
              <w:rPr>
                <w:rFonts w:cs="Arial"/>
                <w:sz w:val="16"/>
                <w:szCs w:val="16"/>
              </w:rPr>
              <w:t>English  (</w:t>
            </w:r>
            <w:proofErr w:type="gramEnd"/>
            <w:r>
              <w:rPr>
                <w:rFonts w:cs="Arial"/>
                <w:sz w:val="16"/>
                <w:szCs w:val="16"/>
              </w:rPr>
              <w:t>0x1)</w:t>
            </w:r>
          </w:p>
        </w:tc>
        <w:tc>
          <w:tcPr>
            <w:tcW w:w="1980"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Inactive (0x0)</w:t>
            </w:r>
          </w:p>
        </w:tc>
        <w:tc>
          <w:tcPr>
            <w:tcW w:w="99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117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sidRPr="00A61A4D">
              <w:rPr>
                <w:rFonts w:cs="Arial"/>
                <w:sz w:val="16"/>
                <w:szCs w:val="16"/>
              </w:rPr>
              <w:t>0 (l/100km)</w:t>
            </w:r>
          </w:p>
        </w:tc>
        <w:tc>
          <w:tcPr>
            <w:tcW w:w="2160" w:type="dxa"/>
            <w:tcBorders>
              <w:top w:val="single" w:sz="4" w:space="0" w:color="auto"/>
              <w:bottom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UNITS</w:t>
            </w:r>
          </w:p>
          <w:p w:rsidR="00DA3D57" w:rsidRDefault="00921638" w:rsidP="003A47A3">
            <w:pPr>
              <w:pStyle w:val="CommentText"/>
              <w:jc w:val="center"/>
              <w:rPr>
                <w:rFonts w:cs="Arial"/>
                <w:sz w:val="16"/>
                <w:szCs w:val="16"/>
              </w:rPr>
            </w:pPr>
            <w:r>
              <w:rPr>
                <w:rFonts w:cs="Arial"/>
                <w:sz w:val="16"/>
                <w:szCs w:val="16"/>
              </w:rPr>
              <w:t>&lt;ENGLISH&gt;METRIC</w:t>
            </w:r>
          </w:p>
        </w:tc>
        <w:tc>
          <w:tcPr>
            <w:tcW w:w="1620" w:type="dxa"/>
            <w:tcBorders>
              <w:top w:val="single" w:sz="4" w:space="0" w:color="auto"/>
              <w:left w:val="double" w:sz="12" w:space="0" w:color="auto"/>
              <w:bottom w:val="single" w:sz="4" w:space="0" w:color="auto"/>
              <w:right w:val="single" w:sz="4" w:space="0" w:color="auto"/>
            </w:tcBorders>
            <w:vAlign w:val="center"/>
          </w:tcPr>
          <w:p w:rsidR="00DA3D57" w:rsidRDefault="00921638" w:rsidP="001E3EE6">
            <w:pPr>
              <w:jc w:val="center"/>
              <w:rPr>
                <w:rFonts w:cs="Arial"/>
                <w:sz w:val="16"/>
                <w:szCs w:val="16"/>
              </w:rPr>
            </w:pPr>
            <w:r>
              <w:rPr>
                <w:rFonts w:cs="Arial"/>
                <w:sz w:val="16"/>
                <w:szCs w:val="16"/>
              </w:rPr>
              <w:t xml:space="preserve">Metric (0x2) </w:t>
            </w:r>
          </w:p>
          <w:p w:rsidR="00DA3D57" w:rsidRDefault="00921638" w:rsidP="003A47A3">
            <w:pPr>
              <w:pStyle w:val="CommentText"/>
              <w:jc w:val="center"/>
              <w:rPr>
                <w:rFonts w:cs="Arial"/>
                <w:sz w:val="16"/>
                <w:szCs w:val="16"/>
              </w:rPr>
            </w:pPr>
          </w:p>
        </w:tc>
        <w:tc>
          <w:tcPr>
            <w:tcW w:w="1620" w:type="dxa"/>
            <w:tcBorders>
              <w:top w:val="single" w:sz="4" w:space="0" w:color="auto"/>
              <w:left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Metric (0x1)</w:t>
            </w:r>
          </w:p>
        </w:tc>
      </w:tr>
      <w:tr w:rsidR="00DA3D57" w:rsidRPr="00FF0EC0" w:rsidTr="00305BF0">
        <w:trPr>
          <w:trHeight w:val="533"/>
          <w:jc w:val="center"/>
        </w:trPr>
        <w:tc>
          <w:tcPr>
            <w:tcW w:w="1368"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proofErr w:type="gramStart"/>
            <w:r>
              <w:rPr>
                <w:rFonts w:cs="Arial"/>
                <w:sz w:val="16"/>
                <w:szCs w:val="16"/>
              </w:rPr>
              <w:t>English  (</w:t>
            </w:r>
            <w:proofErr w:type="gramEnd"/>
            <w:r>
              <w:rPr>
                <w:rFonts w:cs="Arial"/>
                <w:sz w:val="16"/>
                <w:szCs w:val="16"/>
              </w:rPr>
              <w:t>0x1)</w:t>
            </w:r>
          </w:p>
        </w:tc>
        <w:tc>
          <w:tcPr>
            <w:tcW w:w="1980"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Inactive (0x0)</w:t>
            </w:r>
          </w:p>
        </w:tc>
        <w:tc>
          <w:tcPr>
            <w:tcW w:w="99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117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sidRPr="00A61A4D">
              <w:rPr>
                <w:rFonts w:cs="Arial"/>
                <w:sz w:val="16"/>
                <w:szCs w:val="16"/>
              </w:rPr>
              <w:t>1 (km/l)</w:t>
            </w:r>
          </w:p>
        </w:tc>
        <w:tc>
          <w:tcPr>
            <w:tcW w:w="2160" w:type="dxa"/>
            <w:tcBorders>
              <w:top w:val="single" w:sz="4" w:space="0" w:color="auto"/>
              <w:bottom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UNITS</w:t>
            </w:r>
          </w:p>
          <w:p w:rsidR="00DA3D57" w:rsidRDefault="00921638" w:rsidP="003A47A3">
            <w:pPr>
              <w:pStyle w:val="CommentText"/>
              <w:jc w:val="center"/>
              <w:rPr>
                <w:rFonts w:cs="Arial"/>
                <w:sz w:val="16"/>
                <w:szCs w:val="16"/>
              </w:rPr>
            </w:pPr>
            <w:r>
              <w:rPr>
                <w:rFonts w:cs="Arial"/>
                <w:sz w:val="16"/>
                <w:szCs w:val="16"/>
              </w:rPr>
              <w:t>&lt;ENGLISH&gt;METRIC</w:t>
            </w:r>
          </w:p>
        </w:tc>
        <w:tc>
          <w:tcPr>
            <w:tcW w:w="1620" w:type="dxa"/>
            <w:tcBorders>
              <w:top w:val="single" w:sz="4" w:space="0" w:color="auto"/>
              <w:left w:val="double" w:sz="12" w:space="0" w:color="auto"/>
              <w:bottom w:val="single" w:sz="4" w:space="0" w:color="auto"/>
              <w:right w:val="single" w:sz="4" w:space="0" w:color="auto"/>
            </w:tcBorders>
            <w:vAlign w:val="center"/>
          </w:tcPr>
          <w:p w:rsidR="00DA3D57" w:rsidRDefault="00921638" w:rsidP="001E3EE6">
            <w:pPr>
              <w:jc w:val="center"/>
              <w:rPr>
                <w:rFonts w:cs="Arial"/>
                <w:sz w:val="16"/>
                <w:szCs w:val="16"/>
              </w:rPr>
            </w:pPr>
            <w:r>
              <w:rPr>
                <w:rFonts w:cs="Arial"/>
                <w:sz w:val="16"/>
                <w:szCs w:val="16"/>
              </w:rPr>
              <w:t xml:space="preserve">Metric (0x3) </w:t>
            </w:r>
          </w:p>
        </w:tc>
        <w:tc>
          <w:tcPr>
            <w:tcW w:w="1620" w:type="dxa"/>
            <w:tcBorders>
              <w:top w:val="single" w:sz="4" w:space="0" w:color="auto"/>
              <w:left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Metric (0x1)</w:t>
            </w:r>
          </w:p>
        </w:tc>
      </w:tr>
      <w:tr w:rsidR="00DA3D57" w:rsidRPr="00FF0EC0" w:rsidTr="00305BF0">
        <w:trPr>
          <w:trHeight w:val="420"/>
          <w:jc w:val="center"/>
        </w:trPr>
        <w:tc>
          <w:tcPr>
            <w:tcW w:w="1368" w:type="dxa"/>
            <w:tcBorders>
              <w:top w:val="single" w:sz="4" w:space="0" w:color="auto"/>
              <w:bottom w:val="single" w:sz="4" w:space="0" w:color="auto"/>
            </w:tcBorders>
            <w:vAlign w:val="center"/>
          </w:tcPr>
          <w:p w:rsidR="00DA3D57" w:rsidRDefault="00921638" w:rsidP="00A61A4D">
            <w:pPr>
              <w:jc w:val="center"/>
              <w:rPr>
                <w:rFonts w:cs="Arial"/>
                <w:sz w:val="16"/>
                <w:szCs w:val="16"/>
              </w:rPr>
            </w:pPr>
            <w:r>
              <w:rPr>
                <w:rFonts w:cs="Arial"/>
                <w:sz w:val="16"/>
                <w:szCs w:val="16"/>
              </w:rPr>
              <w:t xml:space="preserve">Metric (0x2) </w:t>
            </w:r>
          </w:p>
        </w:tc>
        <w:tc>
          <w:tcPr>
            <w:tcW w:w="1980"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Active (0x1)</w:t>
            </w:r>
          </w:p>
        </w:tc>
        <w:tc>
          <w:tcPr>
            <w:tcW w:w="99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0 (US Gal)</w:t>
            </w:r>
          </w:p>
        </w:tc>
        <w:tc>
          <w:tcPr>
            <w:tcW w:w="117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2160" w:type="dxa"/>
            <w:tcBorders>
              <w:top w:val="single" w:sz="4" w:space="0" w:color="auto"/>
              <w:bottom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UNITS</w:t>
            </w:r>
          </w:p>
          <w:p w:rsidR="00DA3D57" w:rsidRDefault="00921638" w:rsidP="003A47A3">
            <w:pPr>
              <w:pStyle w:val="CommentText"/>
              <w:jc w:val="center"/>
              <w:rPr>
                <w:rFonts w:cs="Arial"/>
                <w:sz w:val="16"/>
                <w:szCs w:val="16"/>
              </w:rPr>
            </w:pPr>
            <w:r>
              <w:rPr>
                <w:rFonts w:cs="Arial"/>
                <w:sz w:val="16"/>
                <w:szCs w:val="16"/>
              </w:rPr>
              <w:t xml:space="preserve">ENGLISH&lt;METRIC&gt; </w:t>
            </w:r>
          </w:p>
        </w:tc>
        <w:tc>
          <w:tcPr>
            <w:tcW w:w="1620" w:type="dxa"/>
            <w:tcBorders>
              <w:top w:val="single" w:sz="4" w:space="0" w:color="auto"/>
              <w:left w:val="double" w:sz="12" w:space="0" w:color="auto"/>
              <w:bottom w:val="single" w:sz="4" w:space="0" w:color="auto"/>
              <w:right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English (0x0)</w:t>
            </w:r>
          </w:p>
        </w:tc>
        <w:tc>
          <w:tcPr>
            <w:tcW w:w="1620" w:type="dxa"/>
            <w:tcBorders>
              <w:top w:val="single" w:sz="4" w:space="0" w:color="auto"/>
              <w:left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English (0x0)</w:t>
            </w:r>
          </w:p>
        </w:tc>
      </w:tr>
      <w:tr w:rsidR="00DA3D57" w:rsidRPr="00FF0EC0" w:rsidTr="00305BF0">
        <w:trPr>
          <w:trHeight w:val="420"/>
          <w:jc w:val="center"/>
        </w:trPr>
        <w:tc>
          <w:tcPr>
            <w:tcW w:w="1368" w:type="dxa"/>
            <w:tcBorders>
              <w:top w:val="single" w:sz="4" w:space="0" w:color="auto"/>
              <w:bottom w:val="single" w:sz="4" w:space="0" w:color="auto"/>
            </w:tcBorders>
            <w:vAlign w:val="center"/>
          </w:tcPr>
          <w:p w:rsidR="00DA3D57" w:rsidRDefault="00921638" w:rsidP="00A61A4D">
            <w:pPr>
              <w:jc w:val="center"/>
              <w:rPr>
                <w:rFonts w:cs="Arial"/>
                <w:sz w:val="16"/>
                <w:szCs w:val="16"/>
              </w:rPr>
            </w:pPr>
            <w:r>
              <w:rPr>
                <w:rFonts w:cs="Arial"/>
                <w:sz w:val="16"/>
                <w:szCs w:val="16"/>
              </w:rPr>
              <w:t xml:space="preserve">Metric (0x2) </w:t>
            </w:r>
          </w:p>
        </w:tc>
        <w:tc>
          <w:tcPr>
            <w:tcW w:w="1980"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Active (0x1)</w:t>
            </w:r>
          </w:p>
        </w:tc>
        <w:tc>
          <w:tcPr>
            <w:tcW w:w="99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1 (UK Gal)</w:t>
            </w:r>
          </w:p>
        </w:tc>
        <w:tc>
          <w:tcPr>
            <w:tcW w:w="117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2160" w:type="dxa"/>
            <w:tcBorders>
              <w:top w:val="single" w:sz="4" w:space="0" w:color="auto"/>
              <w:bottom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UNITS</w:t>
            </w:r>
          </w:p>
          <w:p w:rsidR="00DA3D57" w:rsidRDefault="00921638" w:rsidP="003A47A3">
            <w:pPr>
              <w:pStyle w:val="CommentText"/>
              <w:jc w:val="center"/>
              <w:rPr>
                <w:rFonts w:cs="Arial"/>
                <w:sz w:val="16"/>
                <w:szCs w:val="16"/>
              </w:rPr>
            </w:pPr>
            <w:r>
              <w:rPr>
                <w:rFonts w:cs="Arial"/>
                <w:sz w:val="16"/>
                <w:szCs w:val="16"/>
              </w:rPr>
              <w:t xml:space="preserve">ENGLISH&lt;METRIC&gt; </w:t>
            </w:r>
          </w:p>
        </w:tc>
        <w:tc>
          <w:tcPr>
            <w:tcW w:w="1620" w:type="dxa"/>
            <w:tcBorders>
              <w:top w:val="single" w:sz="4" w:space="0" w:color="auto"/>
              <w:left w:val="double" w:sz="12" w:space="0" w:color="auto"/>
              <w:bottom w:val="single" w:sz="4" w:space="0" w:color="auto"/>
              <w:right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English (0x1)</w:t>
            </w:r>
          </w:p>
        </w:tc>
        <w:tc>
          <w:tcPr>
            <w:tcW w:w="1620" w:type="dxa"/>
            <w:tcBorders>
              <w:top w:val="single" w:sz="4" w:space="0" w:color="auto"/>
              <w:left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English (0x0)</w:t>
            </w:r>
          </w:p>
        </w:tc>
      </w:tr>
      <w:tr w:rsidR="00DA3D57" w:rsidRPr="00FF0EC0" w:rsidTr="00305BF0">
        <w:trPr>
          <w:trHeight w:val="420"/>
          <w:jc w:val="center"/>
        </w:trPr>
        <w:tc>
          <w:tcPr>
            <w:tcW w:w="1368" w:type="dxa"/>
            <w:tcBorders>
              <w:top w:val="single" w:sz="4" w:space="0" w:color="auto"/>
              <w:bottom w:val="single" w:sz="4" w:space="0" w:color="auto"/>
            </w:tcBorders>
            <w:vAlign w:val="center"/>
          </w:tcPr>
          <w:p w:rsidR="00DA3D57" w:rsidRDefault="00921638" w:rsidP="003A47A3">
            <w:pPr>
              <w:jc w:val="center"/>
              <w:rPr>
                <w:rFonts w:cs="Arial"/>
                <w:sz w:val="16"/>
                <w:szCs w:val="16"/>
              </w:rPr>
            </w:pPr>
            <w:r>
              <w:rPr>
                <w:rFonts w:cs="Arial"/>
                <w:sz w:val="16"/>
                <w:szCs w:val="16"/>
              </w:rPr>
              <w:t>Metric (0x3)</w:t>
            </w:r>
          </w:p>
        </w:tc>
        <w:tc>
          <w:tcPr>
            <w:tcW w:w="1980" w:type="dxa"/>
            <w:tcBorders>
              <w:top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Active (0x1)</w:t>
            </w:r>
          </w:p>
        </w:tc>
        <w:tc>
          <w:tcPr>
            <w:tcW w:w="99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0 (US Gal)</w:t>
            </w:r>
          </w:p>
        </w:tc>
        <w:tc>
          <w:tcPr>
            <w:tcW w:w="1170" w:type="dxa"/>
            <w:tcBorders>
              <w:top w:val="single" w:sz="4" w:space="0" w:color="auto"/>
              <w:bottom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2160" w:type="dxa"/>
            <w:tcBorders>
              <w:top w:val="single" w:sz="4" w:space="0" w:color="auto"/>
              <w:bottom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UNITS</w:t>
            </w:r>
          </w:p>
          <w:p w:rsidR="00DA3D57" w:rsidRDefault="00921638" w:rsidP="003A47A3">
            <w:pPr>
              <w:pStyle w:val="CommentText"/>
              <w:jc w:val="center"/>
              <w:rPr>
                <w:rFonts w:cs="Arial"/>
                <w:sz w:val="16"/>
                <w:szCs w:val="16"/>
              </w:rPr>
            </w:pPr>
            <w:r>
              <w:rPr>
                <w:rFonts w:cs="Arial"/>
                <w:sz w:val="16"/>
                <w:szCs w:val="16"/>
              </w:rPr>
              <w:t xml:space="preserve">ENGLISH&lt;METRIC&gt; </w:t>
            </w:r>
          </w:p>
        </w:tc>
        <w:tc>
          <w:tcPr>
            <w:tcW w:w="1620" w:type="dxa"/>
            <w:tcBorders>
              <w:top w:val="single" w:sz="4" w:space="0" w:color="auto"/>
              <w:left w:val="double" w:sz="12" w:space="0" w:color="auto"/>
              <w:bottom w:val="single" w:sz="4" w:space="0" w:color="auto"/>
              <w:right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English (0x0)</w:t>
            </w:r>
          </w:p>
        </w:tc>
        <w:tc>
          <w:tcPr>
            <w:tcW w:w="1620" w:type="dxa"/>
            <w:tcBorders>
              <w:top w:val="single" w:sz="4" w:space="0" w:color="auto"/>
              <w:left w:val="single" w:sz="4" w:space="0" w:color="auto"/>
              <w:bottom w:val="single" w:sz="4" w:space="0" w:color="auto"/>
            </w:tcBorders>
            <w:vAlign w:val="center"/>
          </w:tcPr>
          <w:p w:rsidR="00DA3D57" w:rsidRDefault="00921638" w:rsidP="003A47A3">
            <w:pPr>
              <w:pStyle w:val="CommentText"/>
              <w:jc w:val="center"/>
              <w:rPr>
                <w:rFonts w:cs="Arial"/>
                <w:sz w:val="16"/>
                <w:szCs w:val="16"/>
              </w:rPr>
            </w:pPr>
            <w:r>
              <w:rPr>
                <w:rFonts w:cs="Arial"/>
                <w:sz w:val="16"/>
                <w:szCs w:val="16"/>
              </w:rPr>
              <w:t>English (0x0)</w:t>
            </w:r>
          </w:p>
        </w:tc>
      </w:tr>
      <w:tr w:rsidR="00DA3D57" w:rsidRPr="00FF0EC0" w:rsidTr="00305BF0">
        <w:trPr>
          <w:trHeight w:val="420"/>
          <w:jc w:val="center"/>
        </w:trPr>
        <w:tc>
          <w:tcPr>
            <w:tcW w:w="1368" w:type="dxa"/>
            <w:tcBorders>
              <w:top w:val="single" w:sz="4" w:space="0" w:color="auto"/>
            </w:tcBorders>
            <w:vAlign w:val="center"/>
          </w:tcPr>
          <w:p w:rsidR="00DA3D57" w:rsidRDefault="00921638">
            <w:pPr>
              <w:jc w:val="center"/>
              <w:rPr>
                <w:rFonts w:cs="Arial"/>
                <w:sz w:val="16"/>
                <w:szCs w:val="16"/>
              </w:rPr>
            </w:pPr>
            <w:r>
              <w:rPr>
                <w:rFonts w:cs="Arial"/>
                <w:sz w:val="16"/>
                <w:szCs w:val="16"/>
              </w:rPr>
              <w:t>Metric (0x3)</w:t>
            </w:r>
          </w:p>
        </w:tc>
        <w:tc>
          <w:tcPr>
            <w:tcW w:w="1980" w:type="dxa"/>
            <w:tcBorders>
              <w:top w:val="single" w:sz="4" w:space="0" w:color="auto"/>
            </w:tcBorders>
            <w:vAlign w:val="center"/>
          </w:tcPr>
          <w:p w:rsidR="00DA3D57" w:rsidRDefault="00921638" w:rsidP="00440EF6">
            <w:pPr>
              <w:pStyle w:val="CommentText"/>
              <w:jc w:val="center"/>
              <w:rPr>
                <w:rFonts w:cs="Arial"/>
                <w:sz w:val="16"/>
                <w:szCs w:val="16"/>
              </w:rPr>
            </w:pPr>
            <w:r>
              <w:rPr>
                <w:rFonts w:cs="Arial"/>
                <w:sz w:val="16"/>
                <w:szCs w:val="16"/>
              </w:rPr>
              <w:t>Active (0x1)</w:t>
            </w:r>
          </w:p>
        </w:tc>
        <w:tc>
          <w:tcPr>
            <w:tcW w:w="990" w:type="dxa"/>
            <w:tcBorders>
              <w:top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1 (UK Gal)</w:t>
            </w:r>
          </w:p>
        </w:tc>
        <w:tc>
          <w:tcPr>
            <w:tcW w:w="1170" w:type="dxa"/>
            <w:tcBorders>
              <w:top w:val="single" w:sz="4" w:space="0" w:color="auto"/>
            </w:tcBorders>
            <w:vAlign w:val="center"/>
          </w:tcPr>
          <w:p w:rsidR="00DA3D57" w:rsidRDefault="00921638" w:rsidP="00A61A4D">
            <w:pPr>
              <w:pStyle w:val="CommentText"/>
              <w:jc w:val="center"/>
              <w:rPr>
                <w:rFonts w:cs="Arial"/>
                <w:sz w:val="16"/>
                <w:szCs w:val="16"/>
              </w:rPr>
            </w:pPr>
            <w:r>
              <w:rPr>
                <w:rFonts w:cs="Arial"/>
                <w:sz w:val="16"/>
                <w:szCs w:val="16"/>
              </w:rPr>
              <w:t>X</w:t>
            </w:r>
          </w:p>
        </w:tc>
        <w:tc>
          <w:tcPr>
            <w:tcW w:w="2160" w:type="dxa"/>
            <w:tcBorders>
              <w:top w:val="single" w:sz="4" w:space="0" w:color="auto"/>
              <w:bottom w:val="single" w:sz="12" w:space="0" w:color="auto"/>
              <w:right w:val="double" w:sz="12" w:space="0" w:color="auto"/>
            </w:tcBorders>
            <w:vAlign w:val="center"/>
          </w:tcPr>
          <w:p w:rsidR="00DA3D57" w:rsidRDefault="00921638">
            <w:pPr>
              <w:pStyle w:val="CommentText"/>
              <w:jc w:val="center"/>
              <w:rPr>
                <w:rFonts w:cs="Arial"/>
                <w:sz w:val="16"/>
                <w:szCs w:val="16"/>
              </w:rPr>
            </w:pPr>
            <w:r>
              <w:rPr>
                <w:rFonts w:cs="Arial"/>
                <w:sz w:val="16"/>
                <w:szCs w:val="16"/>
              </w:rPr>
              <w:t>UNITS</w:t>
            </w:r>
          </w:p>
          <w:p w:rsidR="00DA3D57" w:rsidRDefault="00921638">
            <w:pPr>
              <w:pStyle w:val="CommentText"/>
              <w:jc w:val="center"/>
              <w:rPr>
                <w:rFonts w:cs="Arial"/>
                <w:sz w:val="16"/>
                <w:szCs w:val="16"/>
              </w:rPr>
            </w:pPr>
            <w:r>
              <w:rPr>
                <w:rFonts w:cs="Arial"/>
                <w:sz w:val="16"/>
                <w:szCs w:val="16"/>
              </w:rPr>
              <w:t xml:space="preserve">ENGLISH&lt;METRIC&gt; </w:t>
            </w:r>
          </w:p>
        </w:tc>
        <w:tc>
          <w:tcPr>
            <w:tcW w:w="1620" w:type="dxa"/>
            <w:tcBorders>
              <w:top w:val="single" w:sz="4" w:space="0" w:color="auto"/>
              <w:left w:val="double" w:sz="12" w:space="0" w:color="auto"/>
              <w:bottom w:val="single" w:sz="12" w:space="0" w:color="auto"/>
              <w:right w:val="single" w:sz="4" w:space="0" w:color="auto"/>
            </w:tcBorders>
            <w:vAlign w:val="center"/>
          </w:tcPr>
          <w:p w:rsidR="00DA3D57" w:rsidRDefault="00921638">
            <w:pPr>
              <w:pStyle w:val="CommentText"/>
              <w:jc w:val="center"/>
              <w:rPr>
                <w:rFonts w:cs="Arial"/>
                <w:sz w:val="16"/>
                <w:szCs w:val="16"/>
              </w:rPr>
            </w:pPr>
            <w:r>
              <w:rPr>
                <w:rFonts w:cs="Arial"/>
                <w:sz w:val="16"/>
                <w:szCs w:val="16"/>
              </w:rPr>
              <w:t>English (0x1)</w:t>
            </w:r>
          </w:p>
        </w:tc>
        <w:tc>
          <w:tcPr>
            <w:tcW w:w="1620" w:type="dxa"/>
            <w:tcBorders>
              <w:top w:val="single" w:sz="4" w:space="0" w:color="auto"/>
              <w:left w:val="single" w:sz="4" w:space="0" w:color="auto"/>
              <w:bottom w:val="single" w:sz="12" w:space="0" w:color="auto"/>
            </w:tcBorders>
            <w:vAlign w:val="center"/>
          </w:tcPr>
          <w:p w:rsidR="00DA3D57" w:rsidRDefault="00921638" w:rsidP="00FF565E">
            <w:pPr>
              <w:pStyle w:val="CommentText"/>
              <w:jc w:val="center"/>
              <w:rPr>
                <w:rFonts w:cs="Arial"/>
                <w:sz w:val="16"/>
                <w:szCs w:val="16"/>
              </w:rPr>
            </w:pPr>
            <w:r>
              <w:rPr>
                <w:rFonts w:cs="Arial"/>
                <w:sz w:val="16"/>
                <w:szCs w:val="16"/>
              </w:rPr>
              <w:t>English (0x0)</w:t>
            </w:r>
          </w:p>
        </w:tc>
      </w:tr>
    </w:tbl>
    <w:p w:rsidR="00634A9A" w:rsidRDefault="00921638" w:rsidP="009B2123">
      <w:pPr>
        <w:ind w:left="288"/>
        <w:jc w:val="center"/>
        <w:rPr>
          <w:lang w:val="sv-SE"/>
        </w:rPr>
      </w:pPr>
      <w:r w:rsidRPr="00634A9A">
        <w:rPr>
          <w:highlight w:val="green"/>
          <w:lang w:val="sv-SE"/>
        </w:rPr>
        <w:t xml:space="preserve">* Ignore this column when </w:t>
      </w:r>
      <w:r w:rsidRPr="00634A9A">
        <w:rPr>
          <w:highlight w:val="green"/>
          <w:lang w:val="sv-SE"/>
        </w:rPr>
        <w:t>Speedometer_2nd_Scale_Present_Cfg = TRUE.</w:t>
      </w:r>
    </w:p>
    <w:p w:rsidR="009B2123" w:rsidRDefault="00921638" w:rsidP="00770964">
      <w:pPr>
        <w:spacing w:after="200" w:line="276" w:lineRule="auto"/>
        <w:rPr>
          <w:lang w:val="sv-SE"/>
        </w:rPr>
      </w:pPr>
      <w:r>
        <w:rPr>
          <w:lang w:val="sv-SE"/>
        </w:rPr>
        <w:br w:type="page"/>
      </w:r>
    </w:p>
    <w:p w:rsidR="00406F39" w:rsidRDefault="00921638" w:rsidP="00B9479B">
      <w:pPr>
        <w:pStyle w:val="Heading5"/>
      </w:pPr>
      <w:r w:rsidRPr="00B9479B">
        <w:lastRenderedPageBreak/>
        <w:t>F-REQ-302241/A-High End Display – Distance Unit Selection</w:t>
      </w:r>
    </w:p>
    <w:p w:rsidR="005F653E" w:rsidRDefault="00921638" w:rsidP="00113072">
      <w:pPr>
        <w:jc w:val="center"/>
      </w:pPr>
      <w:r w:rsidRPr="00366727">
        <w:rPr>
          <w:highlight w:val="yellow"/>
        </w:rPr>
        <w:t>(Only displayed in cluster when Settings_Menu_Cfg = 0x0 (Cluster))</w:t>
      </w:r>
    </w:p>
    <w:tbl>
      <w:tblPr>
        <w:tblW w:w="11067"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1961"/>
        <w:gridCol w:w="1984"/>
        <w:gridCol w:w="1341"/>
        <w:gridCol w:w="2571"/>
        <w:gridCol w:w="1503"/>
        <w:gridCol w:w="1707"/>
      </w:tblGrid>
      <w:tr w:rsidR="00DA3D57" w:rsidTr="00DA3D57">
        <w:trPr>
          <w:jc w:val="center"/>
        </w:trPr>
        <w:tc>
          <w:tcPr>
            <w:tcW w:w="1961" w:type="dxa"/>
            <w:tcBorders>
              <w:top w:val="single" w:sz="12" w:space="0" w:color="auto"/>
              <w:bottom w:val="single" w:sz="12" w:space="0" w:color="auto"/>
            </w:tcBorders>
            <w:vAlign w:val="center"/>
          </w:tcPr>
          <w:p w:rsidR="00DA3D57" w:rsidRDefault="00921638" w:rsidP="00B177D0">
            <w:pPr>
              <w:jc w:val="center"/>
              <w:rPr>
                <w:rFonts w:cs="Arial"/>
                <w:b/>
              </w:rPr>
            </w:pPr>
            <w:r>
              <w:rPr>
                <w:rFonts w:cs="Arial"/>
                <w:b/>
                <w:bCs/>
              </w:rPr>
              <w:t>Display_Units_MC</w:t>
            </w:r>
          </w:p>
          <w:p w:rsidR="00DA3D57" w:rsidRDefault="00921638" w:rsidP="00B177D0">
            <w:pPr>
              <w:pStyle w:val="CommentText"/>
              <w:rPr>
                <w:rFonts w:cs="Arial"/>
                <w:b/>
                <w:bCs/>
                <w:sz w:val="16"/>
                <w:szCs w:val="16"/>
              </w:rPr>
            </w:pPr>
          </w:p>
        </w:tc>
        <w:tc>
          <w:tcPr>
            <w:tcW w:w="1984" w:type="dxa"/>
            <w:tcBorders>
              <w:top w:val="single" w:sz="12" w:space="0" w:color="auto"/>
              <w:bottom w:val="single" w:sz="12" w:space="0" w:color="auto"/>
            </w:tcBorders>
            <w:vAlign w:val="center"/>
          </w:tcPr>
          <w:p w:rsidR="00DA3D57" w:rsidRDefault="00921638" w:rsidP="00B177D0">
            <w:pPr>
              <w:jc w:val="center"/>
              <w:rPr>
                <w:rFonts w:cs="Arial"/>
                <w:b/>
              </w:rPr>
            </w:pPr>
            <w:r w:rsidRPr="00634A9A">
              <w:rPr>
                <w:rFonts w:cs="Arial"/>
                <w:b/>
                <w:snapToGrid w:val="0"/>
                <w:highlight w:val="green"/>
              </w:rPr>
              <w:t>MetricActv_B_Actl</w:t>
            </w:r>
            <w:r w:rsidRPr="00634A9A">
              <w:rPr>
                <w:rFonts w:cs="Arial"/>
                <w:b/>
                <w:highlight w:val="green"/>
              </w:rPr>
              <w:t xml:space="preserve"> Signal *</w:t>
            </w:r>
          </w:p>
        </w:tc>
        <w:tc>
          <w:tcPr>
            <w:tcW w:w="1341" w:type="dxa"/>
            <w:tcBorders>
              <w:top w:val="single" w:sz="12" w:space="0" w:color="auto"/>
              <w:bottom w:val="single" w:sz="12" w:space="0" w:color="auto"/>
            </w:tcBorders>
            <w:vAlign w:val="center"/>
          </w:tcPr>
          <w:p w:rsidR="00DA3D57" w:rsidRPr="003C6185" w:rsidRDefault="00921638" w:rsidP="003C6185">
            <w:pPr>
              <w:jc w:val="center"/>
              <w:rPr>
                <w:rFonts w:cs="Arial"/>
                <w:b/>
              </w:rPr>
            </w:pPr>
            <w:r w:rsidRPr="003C6185">
              <w:rPr>
                <w:rFonts w:cs="Arial"/>
                <w:b/>
                <w:szCs w:val="11"/>
              </w:rPr>
              <w:t xml:space="preserve">Gallon_ Display_ </w:t>
            </w:r>
            <w:r w:rsidRPr="003C6185">
              <w:rPr>
                <w:rFonts w:cs="Arial"/>
                <w:b/>
                <w:szCs w:val="11"/>
              </w:rPr>
              <w:t>Type_Cfg</w:t>
            </w:r>
          </w:p>
        </w:tc>
        <w:tc>
          <w:tcPr>
            <w:tcW w:w="2571" w:type="dxa"/>
            <w:tcBorders>
              <w:top w:val="single" w:sz="12" w:space="0" w:color="auto"/>
              <w:bottom w:val="single" w:sz="12" w:space="0" w:color="auto"/>
              <w:right w:val="single" w:sz="4" w:space="0" w:color="auto"/>
            </w:tcBorders>
            <w:vAlign w:val="center"/>
          </w:tcPr>
          <w:p w:rsidR="00DA3D57" w:rsidRDefault="00921638" w:rsidP="00B177D0">
            <w:pPr>
              <w:jc w:val="center"/>
              <w:rPr>
                <w:rFonts w:cs="Arial"/>
                <w:b/>
              </w:rPr>
            </w:pPr>
            <w:r w:rsidRPr="00E848EF">
              <w:rPr>
                <w:rFonts w:cs="Arial"/>
                <w:b/>
              </w:rPr>
              <w:t>Current Display Menu</w:t>
            </w:r>
          </w:p>
          <w:p w:rsidR="00DA3D57" w:rsidRDefault="00921638" w:rsidP="00B177D0">
            <w:pPr>
              <w:jc w:val="center"/>
              <w:rPr>
                <w:rFonts w:cs="Arial"/>
                <w:b/>
              </w:rPr>
            </w:pPr>
            <w:r>
              <w:rPr>
                <w:rFonts w:cs="Arial"/>
                <w:b/>
              </w:rPr>
              <w:t>(Level 4)</w:t>
            </w:r>
          </w:p>
        </w:tc>
        <w:tc>
          <w:tcPr>
            <w:tcW w:w="1503" w:type="dxa"/>
            <w:tcBorders>
              <w:top w:val="single" w:sz="12" w:space="0" w:color="auto"/>
              <w:left w:val="single" w:sz="4" w:space="0" w:color="auto"/>
              <w:bottom w:val="single" w:sz="12" w:space="0" w:color="auto"/>
              <w:right w:val="double" w:sz="12" w:space="0" w:color="auto"/>
            </w:tcBorders>
            <w:vAlign w:val="center"/>
          </w:tcPr>
          <w:p w:rsidR="00DA3D57" w:rsidRDefault="00921638" w:rsidP="00B177D0">
            <w:pPr>
              <w:jc w:val="center"/>
              <w:rPr>
                <w:rFonts w:cs="Arial"/>
                <w:b/>
              </w:rPr>
            </w:pPr>
            <w:r w:rsidRPr="00E848EF">
              <w:rPr>
                <w:rFonts w:cs="Arial"/>
                <w:b/>
              </w:rPr>
              <w:t>5-Button</w:t>
            </w:r>
          </w:p>
          <w:p w:rsidR="00DA3D57" w:rsidRDefault="00921638" w:rsidP="00B177D0">
            <w:pPr>
              <w:jc w:val="center"/>
              <w:rPr>
                <w:rFonts w:cs="Arial"/>
                <w:b/>
              </w:rPr>
            </w:pPr>
            <w:r w:rsidRPr="00E848EF">
              <w:rPr>
                <w:rFonts w:cs="Arial"/>
                <w:b/>
              </w:rPr>
              <w:t>Switch</w:t>
            </w:r>
          </w:p>
          <w:p w:rsidR="00DA3D57" w:rsidRDefault="00921638" w:rsidP="00B177D0">
            <w:pPr>
              <w:jc w:val="center"/>
              <w:rPr>
                <w:rFonts w:cs="Arial"/>
                <w:b/>
              </w:rPr>
            </w:pPr>
            <w:r w:rsidRPr="00E848EF">
              <w:rPr>
                <w:rFonts w:cs="Arial"/>
                <w:b/>
              </w:rPr>
              <w:t>Selection Event</w:t>
            </w:r>
          </w:p>
        </w:tc>
        <w:tc>
          <w:tcPr>
            <w:tcW w:w="1707" w:type="dxa"/>
            <w:tcBorders>
              <w:top w:val="single" w:sz="12" w:space="0" w:color="auto"/>
              <w:left w:val="double" w:sz="12" w:space="0" w:color="auto"/>
              <w:bottom w:val="single" w:sz="12" w:space="0" w:color="auto"/>
              <w:right w:val="single" w:sz="4" w:space="0" w:color="auto"/>
            </w:tcBorders>
            <w:vAlign w:val="center"/>
          </w:tcPr>
          <w:p w:rsidR="00DA3D57" w:rsidRDefault="00921638" w:rsidP="00B177D0">
            <w:pPr>
              <w:jc w:val="center"/>
              <w:rPr>
                <w:rFonts w:cs="Arial"/>
                <w:b/>
              </w:rPr>
            </w:pPr>
            <w:r>
              <w:rPr>
                <w:rFonts w:cs="Arial"/>
                <w:b/>
              </w:rPr>
              <w:t>Next Display_Units_</w:t>
            </w:r>
          </w:p>
          <w:p w:rsidR="00DA3D57" w:rsidRDefault="00921638" w:rsidP="00B177D0">
            <w:pPr>
              <w:jc w:val="center"/>
              <w:rPr>
                <w:rFonts w:cs="Arial"/>
                <w:b/>
              </w:rPr>
            </w:pPr>
            <w:r>
              <w:rPr>
                <w:rFonts w:cs="Arial"/>
                <w:b/>
              </w:rPr>
              <w:t>MC State</w:t>
            </w:r>
          </w:p>
        </w:tc>
      </w:tr>
      <w:tr w:rsidR="00DA3D57" w:rsidTr="00DA3D57">
        <w:trPr>
          <w:trHeight w:val="533"/>
          <w:jc w:val="center"/>
        </w:trPr>
        <w:tc>
          <w:tcPr>
            <w:tcW w:w="1961" w:type="dxa"/>
            <w:tcBorders>
              <w:top w:val="single" w:sz="12" w:space="0" w:color="auto"/>
            </w:tcBorders>
            <w:vAlign w:val="center"/>
          </w:tcPr>
          <w:p w:rsidR="00DA3D57" w:rsidRDefault="00921638" w:rsidP="00B177D0">
            <w:pPr>
              <w:pStyle w:val="CommentText"/>
              <w:jc w:val="center"/>
              <w:rPr>
                <w:rFonts w:cs="Arial"/>
                <w:sz w:val="16"/>
                <w:szCs w:val="16"/>
              </w:rPr>
            </w:pPr>
            <w:proofErr w:type="gramStart"/>
            <w:r>
              <w:rPr>
                <w:rFonts w:cs="Arial"/>
                <w:sz w:val="16"/>
                <w:szCs w:val="16"/>
              </w:rPr>
              <w:t>English  (</w:t>
            </w:r>
            <w:proofErr w:type="gramEnd"/>
            <w:r>
              <w:rPr>
                <w:rFonts w:cs="Arial"/>
                <w:sz w:val="16"/>
                <w:szCs w:val="16"/>
              </w:rPr>
              <w:t>0x0)</w:t>
            </w:r>
          </w:p>
        </w:tc>
        <w:tc>
          <w:tcPr>
            <w:tcW w:w="1984" w:type="dxa"/>
            <w:tcBorders>
              <w:top w:val="single" w:sz="12" w:space="0" w:color="auto"/>
            </w:tcBorders>
            <w:vAlign w:val="center"/>
          </w:tcPr>
          <w:p w:rsidR="00DA3D57" w:rsidRDefault="00921638" w:rsidP="00B177D0">
            <w:pPr>
              <w:pStyle w:val="CommentText"/>
              <w:jc w:val="center"/>
              <w:rPr>
                <w:rFonts w:cs="Arial"/>
                <w:sz w:val="16"/>
                <w:szCs w:val="16"/>
              </w:rPr>
            </w:pPr>
            <w:r>
              <w:rPr>
                <w:rFonts w:cs="Arial"/>
                <w:sz w:val="16"/>
                <w:szCs w:val="16"/>
              </w:rPr>
              <w:t>Inactive (0x0)</w:t>
            </w:r>
          </w:p>
        </w:tc>
        <w:tc>
          <w:tcPr>
            <w:tcW w:w="1341" w:type="dxa"/>
            <w:tcBorders>
              <w:top w:val="single" w:sz="12" w:space="0" w:color="auto"/>
            </w:tcBorders>
            <w:vAlign w:val="center"/>
          </w:tcPr>
          <w:p w:rsidR="00DA3D57" w:rsidRDefault="00921638" w:rsidP="003C6185">
            <w:pPr>
              <w:pStyle w:val="CommentText"/>
              <w:jc w:val="center"/>
            </w:pPr>
            <w:r>
              <w:t>X</w:t>
            </w:r>
          </w:p>
        </w:tc>
        <w:tc>
          <w:tcPr>
            <w:tcW w:w="2571" w:type="dxa"/>
            <w:tcBorders>
              <w:top w:val="single" w:sz="12" w:space="0" w:color="auto"/>
              <w:right w:val="single" w:sz="4" w:space="0" w:color="auto"/>
            </w:tcBorders>
            <w:vAlign w:val="center"/>
          </w:tcPr>
          <w:p w:rsidR="00DA3D57" w:rsidRDefault="006B2D29" w:rsidP="006B2D29">
            <w:pPr>
              <w:pStyle w:val="CommentText"/>
              <w:jc w:val="center"/>
              <w:rPr>
                <w:rFonts w:cs="Arial"/>
                <w:sz w:val="16"/>
                <w:szCs w:val="16"/>
              </w:rPr>
            </w:pPr>
            <w:r>
              <w:object w:dxaOrig="2355" w:dyaOrig="926">
                <v:shape id="5de3dd5b0000adb90000206c" o:spid="_x0000_i1031" type="#_x0000_t75" style="width:117.75pt;height:46.5pt" o:ole="">
                  <v:imagedata r:id="rId22" o:title=""/>
                </v:shape>
                <o:OLEObject Type="Embed" ProgID="Visio.Drawing.11" ShapeID="5de3dd5b0000adb90000206c" DrawAspect="Content" ObjectID="_1636701988" r:id="rId23"/>
              </w:object>
            </w:r>
          </w:p>
        </w:tc>
        <w:tc>
          <w:tcPr>
            <w:tcW w:w="1503" w:type="dxa"/>
            <w:tcBorders>
              <w:top w:val="single" w:sz="12" w:space="0" w:color="auto"/>
              <w:left w:val="single" w:sz="4" w:space="0" w:color="auto"/>
              <w:right w:val="double" w:sz="12" w:space="0" w:color="auto"/>
            </w:tcBorders>
            <w:vAlign w:val="center"/>
          </w:tcPr>
          <w:p w:rsidR="00DA3D57" w:rsidRDefault="00921638" w:rsidP="00B177D0">
            <w:pPr>
              <w:pStyle w:val="CommentText"/>
              <w:jc w:val="center"/>
              <w:rPr>
                <w:rFonts w:cs="Arial"/>
                <w:sz w:val="16"/>
                <w:szCs w:val="16"/>
              </w:rPr>
            </w:pPr>
            <w:r>
              <w:rPr>
                <w:rFonts w:cs="Arial"/>
                <w:sz w:val="16"/>
                <w:szCs w:val="16"/>
              </w:rPr>
              <w:t>Up/Down + OK (Select l/100km or km/l</w:t>
            </w:r>
            <w:r w:rsidRPr="00B177D0">
              <w:rPr>
                <w:rFonts w:eastAsia="MS Mincho" w:cs="Arial"/>
                <w:bCs/>
                <w:color w:val="000000"/>
                <w:sz w:val="18"/>
                <w:szCs w:val="18"/>
                <w:lang w:eastAsia="ja-JP"/>
              </w:rPr>
              <w:t>)</w:t>
            </w:r>
          </w:p>
        </w:tc>
        <w:tc>
          <w:tcPr>
            <w:tcW w:w="1707" w:type="dxa"/>
            <w:tcBorders>
              <w:top w:val="single" w:sz="12" w:space="0" w:color="auto"/>
              <w:left w:val="double" w:sz="12" w:space="0" w:color="auto"/>
              <w:right w:val="single" w:sz="4" w:space="0" w:color="auto"/>
            </w:tcBorders>
            <w:vAlign w:val="center"/>
          </w:tcPr>
          <w:p w:rsidR="00DA3D57" w:rsidRDefault="00921638" w:rsidP="00200567">
            <w:pPr>
              <w:pStyle w:val="CommentText"/>
              <w:rPr>
                <w:rFonts w:cs="Arial"/>
                <w:sz w:val="16"/>
                <w:szCs w:val="16"/>
              </w:rPr>
            </w:pPr>
            <w:r>
              <w:rPr>
                <w:rFonts w:cs="Arial"/>
                <w:sz w:val="16"/>
                <w:szCs w:val="16"/>
              </w:rPr>
              <w:t>If l/100km selected:</w:t>
            </w:r>
          </w:p>
          <w:p w:rsidR="00DA3D57" w:rsidRDefault="00921638" w:rsidP="00200567">
            <w:pPr>
              <w:pStyle w:val="CommentText"/>
              <w:rPr>
                <w:rFonts w:cs="Arial"/>
                <w:sz w:val="16"/>
                <w:szCs w:val="16"/>
              </w:rPr>
            </w:pPr>
            <w:r>
              <w:rPr>
                <w:rFonts w:cs="Arial"/>
                <w:sz w:val="16"/>
                <w:szCs w:val="16"/>
              </w:rPr>
              <w:t xml:space="preserve">         Metric (0x2)</w:t>
            </w:r>
          </w:p>
          <w:p w:rsidR="00DA3D57" w:rsidRDefault="00921638" w:rsidP="00200567">
            <w:pPr>
              <w:pStyle w:val="CommentText"/>
              <w:rPr>
                <w:rFonts w:cs="Arial"/>
                <w:sz w:val="16"/>
                <w:szCs w:val="16"/>
              </w:rPr>
            </w:pPr>
            <w:r>
              <w:rPr>
                <w:rFonts w:cs="Arial"/>
                <w:sz w:val="16"/>
                <w:szCs w:val="16"/>
              </w:rPr>
              <w:t>Else km/l selected</w:t>
            </w:r>
          </w:p>
          <w:p w:rsidR="00DA3D57" w:rsidRDefault="00921638" w:rsidP="00200567">
            <w:pPr>
              <w:pStyle w:val="CommentText"/>
              <w:rPr>
                <w:rFonts w:cs="Arial"/>
                <w:sz w:val="16"/>
                <w:szCs w:val="16"/>
              </w:rPr>
            </w:pPr>
            <w:r>
              <w:rPr>
                <w:rFonts w:cs="Arial"/>
                <w:sz w:val="16"/>
                <w:szCs w:val="16"/>
              </w:rPr>
              <w:t xml:space="preserve">         Metric (0x3)</w:t>
            </w:r>
          </w:p>
        </w:tc>
      </w:tr>
      <w:tr w:rsidR="00DA3D57" w:rsidTr="00DA3D57">
        <w:trPr>
          <w:trHeight w:val="533"/>
          <w:jc w:val="center"/>
        </w:trPr>
        <w:tc>
          <w:tcPr>
            <w:tcW w:w="1961" w:type="dxa"/>
            <w:tcBorders>
              <w:top w:val="single" w:sz="12" w:space="0" w:color="auto"/>
            </w:tcBorders>
            <w:vAlign w:val="center"/>
          </w:tcPr>
          <w:p w:rsidR="00DA3D57" w:rsidRDefault="00921638" w:rsidP="002F5492">
            <w:pPr>
              <w:pStyle w:val="CommentText"/>
              <w:jc w:val="center"/>
              <w:rPr>
                <w:rFonts w:cs="Arial"/>
                <w:sz w:val="16"/>
                <w:szCs w:val="16"/>
              </w:rPr>
            </w:pPr>
            <w:proofErr w:type="gramStart"/>
            <w:r>
              <w:rPr>
                <w:rFonts w:cs="Arial"/>
                <w:sz w:val="16"/>
                <w:szCs w:val="16"/>
              </w:rPr>
              <w:t>English  (</w:t>
            </w:r>
            <w:proofErr w:type="gramEnd"/>
            <w:r>
              <w:rPr>
                <w:rFonts w:cs="Arial"/>
                <w:sz w:val="16"/>
                <w:szCs w:val="16"/>
              </w:rPr>
              <w:t>0x1)</w:t>
            </w:r>
          </w:p>
        </w:tc>
        <w:tc>
          <w:tcPr>
            <w:tcW w:w="1984" w:type="dxa"/>
            <w:tcBorders>
              <w:top w:val="single" w:sz="12" w:space="0" w:color="auto"/>
            </w:tcBorders>
            <w:vAlign w:val="center"/>
          </w:tcPr>
          <w:p w:rsidR="00DA3D57" w:rsidRDefault="00921638" w:rsidP="003A47A3">
            <w:pPr>
              <w:pStyle w:val="CommentText"/>
              <w:jc w:val="center"/>
              <w:rPr>
                <w:rFonts w:cs="Arial"/>
                <w:sz w:val="16"/>
                <w:szCs w:val="16"/>
              </w:rPr>
            </w:pPr>
            <w:r>
              <w:rPr>
                <w:rFonts w:cs="Arial"/>
                <w:sz w:val="16"/>
                <w:szCs w:val="16"/>
              </w:rPr>
              <w:t>Inactive (0x0)</w:t>
            </w:r>
          </w:p>
        </w:tc>
        <w:tc>
          <w:tcPr>
            <w:tcW w:w="1341" w:type="dxa"/>
            <w:tcBorders>
              <w:top w:val="single" w:sz="12" w:space="0" w:color="auto"/>
            </w:tcBorders>
            <w:vAlign w:val="center"/>
          </w:tcPr>
          <w:p w:rsidR="00DA3D57" w:rsidRDefault="00921638" w:rsidP="003C6185">
            <w:pPr>
              <w:pStyle w:val="CommentText"/>
              <w:jc w:val="center"/>
            </w:pPr>
            <w:r>
              <w:t>X</w:t>
            </w:r>
          </w:p>
        </w:tc>
        <w:tc>
          <w:tcPr>
            <w:tcW w:w="2571" w:type="dxa"/>
            <w:tcBorders>
              <w:top w:val="single" w:sz="12" w:space="0" w:color="auto"/>
              <w:right w:val="single" w:sz="4" w:space="0" w:color="auto"/>
            </w:tcBorders>
            <w:vAlign w:val="center"/>
          </w:tcPr>
          <w:p w:rsidR="00DA3D57" w:rsidRDefault="006B2D29" w:rsidP="006B2D29">
            <w:pPr>
              <w:pStyle w:val="CommentText"/>
              <w:jc w:val="center"/>
              <w:rPr>
                <w:rFonts w:cs="Arial"/>
                <w:sz w:val="16"/>
                <w:szCs w:val="16"/>
              </w:rPr>
            </w:pPr>
            <w:r>
              <w:object w:dxaOrig="2355" w:dyaOrig="926">
                <v:shape id="5de3dd5b0000adb90000220e" o:spid="_x0000_i1032" type="#_x0000_t75" style="width:117.75pt;height:46.5pt" o:ole="">
                  <v:imagedata r:id="rId22" o:title=""/>
                </v:shape>
                <o:OLEObject Type="Embed" ProgID="Visio.Drawing.11" ShapeID="5de3dd5b0000adb90000220e" DrawAspect="Content" ObjectID="_1636701989" r:id="rId24"/>
              </w:object>
            </w:r>
          </w:p>
        </w:tc>
        <w:tc>
          <w:tcPr>
            <w:tcW w:w="1503" w:type="dxa"/>
            <w:tcBorders>
              <w:top w:val="single" w:sz="12" w:space="0" w:color="auto"/>
              <w:left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Up/Down + OK (Select l/100km or km/l</w:t>
            </w:r>
            <w:r w:rsidRPr="00B177D0">
              <w:rPr>
                <w:rFonts w:eastAsia="MS Mincho" w:cs="Arial"/>
                <w:bCs/>
                <w:color w:val="000000"/>
                <w:sz w:val="18"/>
                <w:szCs w:val="18"/>
                <w:lang w:eastAsia="ja-JP"/>
              </w:rPr>
              <w:t>)</w:t>
            </w:r>
          </w:p>
        </w:tc>
        <w:tc>
          <w:tcPr>
            <w:tcW w:w="1707" w:type="dxa"/>
            <w:tcBorders>
              <w:top w:val="single" w:sz="12" w:space="0" w:color="auto"/>
              <w:left w:val="double" w:sz="12" w:space="0" w:color="auto"/>
              <w:right w:val="single" w:sz="4" w:space="0" w:color="auto"/>
            </w:tcBorders>
            <w:vAlign w:val="center"/>
          </w:tcPr>
          <w:p w:rsidR="00DA3D57" w:rsidRDefault="00921638" w:rsidP="003A47A3">
            <w:pPr>
              <w:pStyle w:val="CommentText"/>
              <w:rPr>
                <w:rFonts w:cs="Arial"/>
                <w:sz w:val="16"/>
                <w:szCs w:val="16"/>
              </w:rPr>
            </w:pPr>
            <w:r>
              <w:rPr>
                <w:rFonts w:cs="Arial"/>
                <w:sz w:val="16"/>
                <w:szCs w:val="16"/>
              </w:rPr>
              <w:t>If l/100km selected:</w:t>
            </w:r>
          </w:p>
          <w:p w:rsidR="00DA3D57" w:rsidRDefault="00921638" w:rsidP="003A47A3">
            <w:pPr>
              <w:pStyle w:val="CommentText"/>
              <w:rPr>
                <w:rFonts w:cs="Arial"/>
                <w:sz w:val="16"/>
                <w:szCs w:val="16"/>
              </w:rPr>
            </w:pPr>
            <w:r>
              <w:rPr>
                <w:rFonts w:cs="Arial"/>
                <w:sz w:val="16"/>
                <w:szCs w:val="16"/>
              </w:rPr>
              <w:t xml:space="preserve">         Metric (0x2)</w:t>
            </w:r>
          </w:p>
          <w:p w:rsidR="00DA3D57" w:rsidRDefault="00921638" w:rsidP="003A47A3">
            <w:pPr>
              <w:pStyle w:val="CommentText"/>
              <w:rPr>
                <w:rFonts w:cs="Arial"/>
                <w:sz w:val="16"/>
                <w:szCs w:val="16"/>
              </w:rPr>
            </w:pPr>
            <w:r>
              <w:rPr>
                <w:rFonts w:cs="Arial"/>
                <w:sz w:val="16"/>
                <w:szCs w:val="16"/>
              </w:rPr>
              <w:t>Else km/l selected</w:t>
            </w:r>
          </w:p>
          <w:p w:rsidR="00DA3D57" w:rsidRDefault="00921638" w:rsidP="003A47A3">
            <w:pPr>
              <w:pStyle w:val="CommentText"/>
              <w:rPr>
                <w:rFonts w:cs="Arial"/>
                <w:sz w:val="16"/>
                <w:szCs w:val="16"/>
              </w:rPr>
            </w:pPr>
            <w:r>
              <w:rPr>
                <w:rFonts w:cs="Arial"/>
                <w:sz w:val="16"/>
                <w:szCs w:val="16"/>
              </w:rPr>
              <w:t xml:space="preserve">         Metric (0x3)</w:t>
            </w:r>
          </w:p>
        </w:tc>
      </w:tr>
      <w:tr w:rsidR="00DA3D57" w:rsidTr="00DA3D57">
        <w:trPr>
          <w:cantSplit/>
          <w:trHeight w:val="420"/>
          <w:jc w:val="center"/>
        </w:trPr>
        <w:tc>
          <w:tcPr>
            <w:tcW w:w="1961" w:type="dxa"/>
            <w:vAlign w:val="center"/>
          </w:tcPr>
          <w:p w:rsidR="00DA3D57" w:rsidRDefault="00921638" w:rsidP="00B177D0">
            <w:pPr>
              <w:jc w:val="center"/>
              <w:rPr>
                <w:rFonts w:cs="Arial"/>
                <w:sz w:val="16"/>
                <w:szCs w:val="16"/>
              </w:rPr>
            </w:pPr>
            <w:r>
              <w:rPr>
                <w:rFonts w:cs="Arial"/>
                <w:sz w:val="16"/>
                <w:szCs w:val="16"/>
              </w:rPr>
              <w:t>Metric (0x2)</w:t>
            </w:r>
          </w:p>
        </w:tc>
        <w:tc>
          <w:tcPr>
            <w:tcW w:w="1984" w:type="dxa"/>
            <w:vAlign w:val="center"/>
          </w:tcPr>
          <w:p w:rsidR="00DA3D57" w:rsidRDefault="00921638" w:rsidP="00B177D0">
            <w:pPr>
              <w:pStyle w:val="CommentText"/>
              <w:jc w:val="center"/>
              <w:rPr>
                <w:rFonts w:cs="Arial"/>
                <w:sz w:val="16"/>
                <w:szCs w:val="16"/>
              </w:rPr>
            </w:pPr>
            <w:r>
              <w:rPr>
                <w:rFonts w:cs="Arial"/>
                <w:sz w:val="16"/>
                <w:szCs w:val="16"/>
              </w:rPr>
              <w:t>Active (0x1)</w:t>
            </w:r>
          </w:p>
        </w:tc>
        <w:tc>
          <w:tcPr>
            <w:tcW w:w="1341" w:type="dxa"/>
            <w:vAlign w:val="center"/>
          </w:tcPr>
          <w:p w:rsidR="00DA3D57" w:rsidRDefault="00921638" w:rsidP="003C6185">
            <w:pPr>
              <w:pStyle w:val="CommentText"/>
              <w:jc w:val="center"/>
            </w:pPr>
            <w:r>
              <w:t>0x0 (US Gal)</w:t>
            </w:r>
          </w:p>
        </w:tc>
        <w:tc>
          <w:tcPr>
            <w:tcW w:w="2571" w:type="dxa"/>
            <w:tcBorders>
              <w:right w:val="single" w:sz="4" w:space="0" w:color="auto"/>
            </w:tcBorders>
            <w:vAlign w:val="center"/>
          </w:tcPr>
          <w:p w:rsidR="00DA3D57" w:rsidRDefault="006B2D29" w:rsidP="006B2D29">
            <w:pPr>
              <w:pStyle w:val="CommentText"/>
              <w:jc w:val="center"/>
              <w:rPr>
                <w:rFonts w:cs="Arial"/>
                <w:sz w:val="16"/>
                <w:szCs w:val="16"/>
              </w:rPr>
            </w:pPr>
            <w:r>
              <w:object w:dxaOrig="2355" w:dyaOrig="926">
                <v:shape id="5de3dd5b0000adb900006b5d" o:spid="_x0000_i1033" type="#_x0000_t75" style="width:117.75pt;height:46.5pt" o:ole="">
                  <v:imagedata r:id="rId25" o:title=""/>
                </v:shape>
                <o:OLEObject Type="Embed" ProgID="Visio.Drawing.11" ShapeID="5de3dd5b0000adb900006b5d" DrawAspect="Content" ObjectID="_1636701990" r:id="rId26"/>
              </w:object>
            </w:r>
          </w:p>
        </w:tc>
        <w:tc>
          <w:tcPr>
            <w:tcW w:w="1503" w:type="dxa"/>
            <w:tcBorders>
              <w:left w:val="single" w:sz="4" w:space="0" w:color="auto"/>
              <w:right w:val="double" w:sz="12" w:space="0" w:color="auto"/>
            </w:tcBorders>
            <w:vAlign w:val="center"/>
          </w:tcPr>
          <w:p w:rsidR="00DA3D57" w:rsidRDefault="00921638" w:rsidP="00B177D0">
            <w:pPr>
              <w:pStyle w:val="CommentText"/>
              <w:jc w:val="center"/>
              <w:rPr>
                <w:rFonts w:cs="Arial"/>
                <w:sz w:val="16"/>
                <w:szCs w:val="16"/>
              </w:rPr>
            </w:pPr>
            <w:r>
              <w:rPr>
                <w:rFonts w:cs="Arial"/>
                <w:sz w:val="16"/>
                <w:szCs w:val="16"/>
              </w:rPr>
              <w:t>Up/Down + OK (Select Miles &amp; GAL or km/l</w:t>
            </w:r>
            <w:r w:rsidRPr="00B177D0">
              <w:rPr>
                <w:rFonts w:eastAsia="MS Mincho" w:cs="Arial"/>
                <w:bCs/>
                <w:color w:val="000000"/>
                <w:sz w:val="18"/>
                <w:szCs w:val="18"/>
                <w:lang w:eastAsia="ja-JP"/>
              </w:rPr>
              <w:t>)</w:t>
            </w:r>
          </w:p>
        </w:tc>
        <w:tc>
          <w:tcPr>
            <w:tcW w:w="1707" w:type="dxa"/>
            <w:tcBorders>
              <w:left w:val="double" w:sz="12" w:space="0" w:color="auto"/>
              <w:right w:val="single" w:sz="4" w:space="0" w:color="auto"/>
            </w:tcBorders>
            <w:vAlign w:val="center"/>
          </w:tcPr>
          <w:p w:rsidR="00DA3D57" w:rsidRDefault="00921638" w:rsidP="00324913">
            <w:pPr>
              <w:pStyle w:val="CommentText"/>
              <w:rPr>
                <w:rFonts w:cs="Arial"/>
                <w:sz w:val="16"/>
                <w:szCs w:val="16"/>
              </w:rPr>
            </w:pPr>
            <w:r>
              <w:rPr>
                <w:rFonts w:cs="Arial"/>
                <w:sz w:val="16"/>
                <w:szCs w:val="16"/>
              </w:rPr>
              <w:t>If Miles and GAL selected:</w:t>
            </w:r>
          </w:p>
          <w:p w:rsidR="00DA3D57" w:rsidRDefault="00921638" w:rsidP="00324913">
            <w:pPr>
              <w:pStyle w:val="CommentText"/>
              <w:rPr>
                <w:rFonts w:cs="Arial"/>
                <w:sz w:val="16"/>
                <w:szCs w:val="16"/>
              </w:rPr>
            </w:pPr>
            <w:r>
              <w:rPr>
                <w:rFonts w:cs="Arial"/>
                <w:sz w:val="16"/>
                <w:szCs w:val="16"/>
              </w:rPr>
              <w:t xml:space="preserve">         English (0x0) </w:t>
            </w:r>
          </w:p>
          <w:p w:rsidR="00DA3D57" w:rsidRDefault="00921638" w:rsidP="00324913">
            <w:pPr>
              <w:pStyle w:val="CommentText"/>
              <w:rPr>
                <w:rFonts w:cs="Arial"/>
                <w:sz w:val="16"/>
                <w:szCs w:val="16"/>
              </w:rPr>
            </w:pPr>
            <w:r>
              <w:rPr>
                <w:rFonts w:cs="Arial"/>
                <w:sz w:val="16"/>
                <w:szCs w:val="16"/>
              </w:rPr>
              <w:t>Else km/l selected</w:t>
            </w:r>
          </w:p>
          <w:p w:rsidR="00DA3D57" w:rsidRDefault="00921638" w:rsidP="00324913">
            <w:pPr>
              <w:pStyle w:val="CommentText"/>
              <w:rPr>
                <w:rFonts w:cs="Arial"/>
                <w:sz w:val="16"/>
                <w:szCs w:val="16"/>
              </w:rPr>
            </w:pPr>
            <w:r>
              <w:rPr>
                <w:rFonts w:cs="Arial"/>
                <w:sz w:val="16"/>
                <w:szCs w:val="16"/>
              </w:rPr>
              <w:t xml:space="preserve">         Metric (0x3)</w:t>
            </w:r>
          </w:p>
        </w:tc>
      </w:tr>
      <w:tr w:rsidR="00DA3D57" w:rsidRPr="00FF0EC0" w:rsidTr="00DA3D57">
        <w:trPr>
          <w:cantSplit/>
          <w:trHeight w:val="420"/>
          <w:jc w:val="center"/>
        </w:trPr>
        <w:tc>
          <w:tcPr>
            <w:tcW w:w="1961" w:type="dxa"/>
            <w:vAlign w:val="center"/>
          </w:tcPr>
          <w:p w:rsidR="00DA3D57" w:rsidRDefault="00921638" w:rsidP="003A47A3">
            <w:pPr>
              <w:jc w:val="center"/>
              <w:rPr>
                <w:rFonts w:cs="Arial"/>
                <w:sz w:val="16"/>
                <w:szCs w:val="16"/>
              </w:rPr>
            </w:pPr>
            <w:r>
              <w:rPr>
                <w:rFonts w:cs="Arial"/>
                <w:sz w:val="16"/>
                <w:szCs w:val="16"/>
              </w:rPr>
              <w:t>Metric (0x2)</w:t>
            </w:r>
          </w:p>
        </w:tc>
        <w:tc>
          <w:tcPr>
            <w:tcW w:w="1984" w:type="dxa"/>
            <w:vAlign w:val="center"/>
          </w:tcPr>
          <w:p w:rsidR="00DA3D57" w:rsidRDefault="00921638" w:rsidP="003A47A3">
            <w:pPr>
              <w:pStyle w:val="CommentText"/>
              <w:jc w:val="center"/>
              <w:rPr>
                <w:rFonts w:cs="Arial"/>
                <w:sz w:val="16"/>
                <w:szCs w:val="16"/>
              </w:rPr>
            </w:pPr>
            <w:r>
              <w:rPr>
                <w:rFonts w:cs="Arial"/>
                <w:sz w:val="16"/>
                <w:szCs w:val="16"/>
              </w:rPr>
              <w:t>Active (0x1)</w:t>
            </w:r>
          </w:p>
        </w:tc>
        <w:tc>
          <w:tcPr>
            <w:tcW w:w="1341" w:type="dxa"/>
            <w:vAlign w:val="center"/>
          </w:tcPr>
          <w:p w:rsidR="00DA3D57" w:rsidRDefault="00921638" w:rsidP="003C6185">
            <w:pPr>
              <w:pStyle w:val="CommentText"/>
              <w:jc w:val="center"/>
            </w:pPr>
            <w:r>
              <w:t>0x1 (UK Gal)</w:t>
            </w:r>
          </w:p>
        </w:tc>
        <w:tc>
          <w:tcPr>
            <w:tcW w:w="2571" w:type="dxa"/>
            <w:tcBorders>
              <w:right w:val="single" w:sz="4" w:space="0" w:color="auto"/>
            </w:tcBorders>
            <w:vAlign w:val="center"/>
          </w:tcPr>
          <w:p w:rsidR="00DA3D57" w:rsidRDefault="006B2D29" w:rsidP="006B2D29">
            <w:pPr>
              <w:pStyle w:val="CommentText"/>
              <w:jc w:val="center"/>
              <w:rPr>
                <w:rFonts w:cs="Arial"/>
                <w:sz w:val="16"/>
                <w:szCs w:val="16"/>
              </w:rPr>
            </w:pPr>
            <w:r>
              <w:object w:dxaOrig="2355" w:dyaOrig="926">
                <v:shape id="5de3dd5b0000adb900000a55" o:spid="_x0000_i1034" type="#_x0000_t75" style="width:117.75pt;height:46.5pt" o:ole="">
                  <v:imagedata r:id="rId25" o:title=""/>
                </v:shape>
                <o:OLEObject Type="Embed" ProgID="Visio.Drawing.11" ShapeID="5de3dd5b0000adb900000a55" DrawAspect="Content" ObjectID="_1636701991" r:id="rId27"/>
              </w:object>
            </w:r>
          </w:p>
        </w:tc>
        <w:tc>
          <w:tcPr>
            <w:tcW w:w="1503" w:type="dxa"/>
            <w:tcBorders>
              <w:left w:val="single" w:sz="4"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Up/Down + OK (Select Miles &amp; GAL or km/l</w:t>
            </w:r>
            <w:r w:rsidRPr="00B177D0">
              <w:rPr>
                <w:rFonts w:eastAsia="MS Mincho" w:cs="Arial"/>
                <w:bCs/>
                <w:color w:val="000000"/>
                <w:sz w:val="18"/>
                <w:szCs w:val="18"/>
                <w:lang w:eastAsia="ja-JP"/>
              </w:rPr>
              <w:t>)</w:t>
            </w:r>
          </w:p>
        </w:tc>
        <w:tc>
          <w:tcPr>
            <w:tcW w:w="1707" w:type="dxa"/>
            <w:tcBorders>
              <w:left w:val="double" w:sz="12" w:space="0" w:color="auto"/>
              <w:right w:val="single" w:sz="4" w:space="0" w:color="auto"/>
            </w:tcBorders>
            <w:vAlign w:val="center"/>
          </w:tcPr>
          <w:p w:rsidR="00DA3D57" w:rsidRDefault="00921638" w:rsidP="003A47A3">
            <w:pPr>
              <w:pStyle w:val="CommentText"/>
              <w:rPr>
                <w:rFonts w:cs="Arial"/>
                <w:sz w:val="16"/>
                <w:szCs w:val="16"/>
              </w:rPr>
            </w:pPr>
            <w:r>
              <w:rPr>
                <w:rFonts w:cs="Arial"/>
                <w:sz w:val="16"/>
                <w:szCs w:val="16"/>
              </w:rPr>
              <w:t>If Miles and GAL selected:</w:t>
            </w:r>
          </w:p>
          <w:p w:rsidR="00DA3D57" w:rsidRDefault="00921638" w:rsidP="003A47A3">
            <w:pPr>
              <w:pStyle w:val="CommentText"/>
              <w:rPr>
                <w:rFonts w:cs="Arial"/>
                <w:sz w:val="16"/>
                <w:szCs w:val="16"/>
              </w:rPr>
            </w:pPr>
            <w:r>
              <w:rPr>
                <w:rFonts w:cs="Arial"/>
                <w:sz w:val="16"/>
                <w:szCs w:val="16"/>
              </w:rPr>
              <w:t xml:space="preserve">         English (0x1) </w:t>
            </w:r>
          </w:p>
          <w:p w:rsidR="00DA3D57" w:rsidRDefault="00921638" w:rsidP="003A47A3">
            <w:pPr>
              <w:pStyle w:val="CommentText"/>
              <w:rPr>
                <w:rFonts w:cs="Arial"/>
                <w:sz w:val="16"/>
                <w:szCs w:val="16"/>
              </w:rPr>
            </w:pPr>
            <w:r>
              <w:rPr>
                <w:rFonts w:cs="Arial"/>
                <w:sz w:val="16"/>
                <w:szCs w:val="16"/>
              </w:rPr>
              <w:t>Else km/l selected</w:t>
            </w:r>
          </w:p>
          <w:p w:rsidR="00DA3D57" w:rsidRDefault="00921638" w:rsidP="003A47A3">
            <w:pPr>
              <w:pStyle w:val="CommentText"/>
              <w:rPr>
                <w:rFonts w:cs="Arial"/>
                <w:sz w:val="16"/>
                <w:szCs w:val="16"/>
              </w:rPr>
            </w:pPr>
            <w:r>
              <w:rPr>
                <w:rFonts w:cs="Arial"/>
                <w:sz w:val="16"/>
                <w:szCs w:val="16"/>
              </w:rPr>
              <w:t xml:space="preserve">         Metric (0x3)</w:t>
            </w:r>
          </w:p>
        </w:tc>
      </w:tr>
      <w:tr w:rsidR="00DA3D57" w:rsidRPr="00FF0EC0" w:rsidTr="00DA3D57">
        <w:trPr>
          <w:cantSplit/>
          <w:trHeight w:val="420"/>
          <w:jc w:val="center"/>
        </w:trPr>
        <w:tc>
          <w:tcPr>
            <w:tcW w:w="1961" w:type="dxa"/>
            <w:vAlign w:val="center"/>
          </w:tcPr>
          <w:p w:rsidR="00DA3D57" w:rsidRDefault="00921638" w:rsidP="003A47A3">
            <w:pPr>
              <w:jc w:val="center"/>
              <w:rPr>
                <w:rFonts w:cs="Arial"/>
                <w:sz w:val="16"/>
                <w:szCs w:val="16"/>
              </w:rPr>
            </w:pPr>
            <w:r>
              <w:rPr>
                <w:rFonts w:cs="Arial"/>
                <w:sz w:val="16"/>
                <w:szCs w:val="16"/>
              </w:rPr>
              <w:t>Metric (0x3)</w:t>
            </w:r>
          </w:p>
        </w:tc>
        <w:tc>
          <w:tcPr>
            <w:tcW w:w="1984" w:type="dxa"/>
            <w:vAlign w:val="center"/>
          </w:tcPr>
          <w:p w:rsidR="00DA3D57" w:rsidRDefault="00921638" w:rsidP="003A47A3">
            <w:pPr>
              <w:pStyle w:val="CommentText"/>
              <w:jc w:val="center"/>
              <w:rPr>
                <w:rFonts w:cs="Arial"/>
                <w:sz w:val="16"/>
                <w:szCs w:val="16"/>
              </w:rPr>
            </w:pPr>
            <w:r>
              <w:rPr>
                <w:rFonts w:cs="Arial"/>
                <w:sz w:val="16"/>
                <w:szCs w:val="16"/>
              </w:rPr>
              <w:t>Active (0x1)</w:t>
            </w:r>
          </w:p>
        </w:tc>
        <w:tc>
          <w:tcPr>
            <w:tcW w:w="1341" w:type="dxa"/>
            <w:vAlign w:val="center"/>
          </w:tcPr>
          <w:p w:rsidR="00DA3D57" w:rsidRDefault="00921638" w:rsidP="003C6185">
            <w:pPr>
              <w:pStyle w:val="CommentText"/>
              <w:jc w:val="center"/>
            </w:pPr>
            <w:r>
              <w:t>0x0 (US Gal)</w:t>
            </w:r>
          </w:p>
        </w:tc>
        <w:tc>
          <w:tcPr>
            <w:tcW w:w="2571" w:type="dxa"/>
            <w:tcBorders>
              <w:right w:val="single" w:sz="4" w:space="0" w:color="auto"/>
            </w:tcBorders>
            <w:vAlign w:val="center"/>
          </w:tcPr>
          <w:p w:rsidR="00DA3D57" w:rsidRDefault="006B2D29" w:rsidP="006B2D29">
            <w:pPr>
              <w:pStyle w:val="CommentText"/>
              <w:jc w:val="center"/>
            </w:pPr>
            <w:r>
              <w:object w:dxaOrig="2355" w:dyaOrig="926">
                <v:shape id="5de3dd5b0000adb900003853" o:spid="_x0000_i1035" type="#_x0000_t75" style="width:117.75pt;height:46.5pt" o:ole="">
                  <v:imagedata r:id="rId28" o:title=""/>
                </v:shape>
                <o:OLEObject Type="Embed" ProgID="Visio.Drawing.11" ShapeID="5de3dd5b0000adb900003853" DrawAspect="Content" ObjectID="_1636701992" r:id="rId29"/>
              </w:object>
            </w:r>
          </w:p>
        </w:tc>
        <w:tc>
          <w:tcPr>
            <w:tcW w:w="1503" w:type="dxa"/>
            <w:tcBorders>
              <w:left w:val="single" w:sz="4" w:space="0" w:color="auto"/>
              <w:bottom w:val="single" w:sz="12" w:space="0" w:color="auto"/>
              <w:right w:val="double" w:sz="12" w:space="0" w:color="auto"/>
            </w:tcBorders>
            <w:vAlign w:val="center"/>
          </w:tcPr>
          <w:p w:rsidR="00DA3D57" w:rsidRDefault="00921638" w:rsidP="003A47A3">
            <w:pPr>
              <w:pStyle w:val="CommentText"/>
              <w:jc w:val="center"/>
              <w:rPr>
                <w:rFonts w:cs="Arial"/>
                <w:sz w:val="16"/>
                <w:szCs w:val="16"/>
              </w:rPr>
            </w:pPr>
            <w:r>
              <w:rPr>
                <w:rFonts w:cs="Arial"/>
                <w:sz w:val="16"/>
                <w:szCs w:val="16"/>
              </w:rPr>
              <w:t>Up/Down + OK (Select Miles &amp; GAL or l/100km</w:t>
            </w:r>
            <w:r w:rsidRPr="00B177D0">
              <w:rPr>
                <w:rFonts w:eastAsia="MS Mincho" w:cs="Arial"/>
                <w:bCs/>
                <w:color w:val="000000"/>
                <w:sz w:val="18"/>
                <w:szCs w:val="18"/>
                <w:lang w:eastAsia="ja-JP"/>
              </w:rPr>
              <w:t>)</w:t>
            </w:r>
          </w:p>
        </w:tc>
        <w:tc>
          <w:tcPr>
            <w:tcW w:w="1707" w:type="dxa"/>
            <w:tcBorders>
              <w:left w:val="double" w:sz="12" w:space="0" w:color="auto"/>
              <w:bottom w:val="single" w:sz="12" w:space="0" w:color="auto"/>
              <w:right w:val="single" w:sz="4" w:space="0" w:color="auto"/>
            </w:tcBorders>
            <w:vAlign w:val="center"/>
          </w:tcPr>
          <w:p w:rsidR="00DA3D57" w:rsidRDefault="00921638" w:rsidP="003A47A3">
            <w:pPr>
              <w:pStyle w:val="CommentText"/>
              <w:rPr>
                <w:rFonts w:cs="Arial"/>
                <w:sz w:val="16"/>
                <w:szCs w:val="16"/>
              </w:rPr>
            </w:pPr>
            <w:r>
              <w:rPr>
                <w:rFonts w:cs="Arial"/>
                <w:sz w:val="16"/>
                <w:szCs w:val="16"/>
              </w:rPr>
              <w:t>If Miles and GAL selected:</w:t>
            </w:r>
          </w:p>
          <w:p w:rsidR="00DA3D57" w:rsidRDefault="00921638" w:rsidP="003A47A3">
            <w:pPr>
              <w:pStyle w:val="CommentText"/>
              <w:rPr>
                <w:rFonts w:cs="Arial"/>
                <w:sz w:val="16"/>
                <w:szCs w:val="16"/>
              </w:rPr>
            </w:pPr>
            <w:r>
              <w:rPr>
                <w:rFonts w:cs="Arial"/>
                <w:sz w:val="16"/>
                <w:szCs w:val="16"/>
              </w:rPr>
              <w:t xml:space="preserve">         English (0x0) </w:t>
            </w:r>
          </w:p>
          <w:p w:rsidR="00DA3D57" w:rsidRDefault="00921638" w:rsidP="003A47A3">
            <w:pPr>
              <w:pStyle w:val="CommentText"/>
              <w:rPr>
                <w:rFonts w:cs="Arial"/>
                <w:sz w:val="16"/>
                <w:szCs w:val="16"/>
              </w:rPr>
            </w:pPr>
            <w:r>
              <w:rPr>
                <w:rFonts w:cs="Arial"/>
                <w:sz w:val="16"/>
                <w:szCs w:val="16"/>
              </w:rPr>
              <w:t>Else l/100km selected</w:t>
            </w:r>
          </w:p>
          <w:p w:rsidR="00DA3D57" w:rsidRDefault="00921638" w:rsidP="003A47A3">
            <w:pPr>
              <w:pStyle w:val="CommentText"/>
              <w:rPr>
                <w:rFonts w:cs="Arial"/>
                <w:sz w:val="16"/>
                <w:szCs w:val="16"/>
              </w:rPr>
            </w:pPr>
            <w:r>
              <w:rPr>
                <w:rFonts w:cs="Arial"/>
                <w:sz w:val="16"/>
                <w:szCs w:val="16"/>
              </w:rPr>
              <w:t xml:space="preserve">         Metric (0x2)</w:t>
            </w:r>
          </w:p>
        </w:tc>
      </w:tr>
      <w:tr w:rsidR="00DA3D57" w:rsidTr="00DA3D57">
        <w:trPr>
          <w:cantSplit/>
          <w:trHeight w:val="420"/>
          <w:jc w:val="center"/>
        </w:trPr>
        <w:tc>
          <w:tcPr>
            <w:tcW w:w="1961" w:type="dxa"/>
            <w:vAlign w:val="center"/>
          </w:tcPr>
          <w:p w:rsidR="00DA3D57" w:rsidRDefault="00921638" w:rsidP="0084011D">
            <w:pPr>
              <w:jc w:val="center"/>
              <w:rPr>
                <w:rFonts w:cs="Arial"/>
                <w:sz w:val="16"/>
                <w:szCs w:val="16"/>
              </w:rPr>
            </w:pPr>
            <w:r>
              <w:rPr>
                <w:rFonts w:cs="Arial"/>
                <w:sz w:val="16"/>
                <w:szCs w:val="16"/>
              </w:rPr>
              <w:t>Metric (0x3)</w:t>
            </w:r>
          </w:p>
        </w:tc>
        <w:tc>
          <w:tcPr>
            <w:tcW w:w="1984" w:type="dxa"/>
            <w:vAlign w:val="center"/>
          </w:tcPr>
          <w:p w:rsidR="00DA3D57" w:rsidRDefault="00921638" w:rsidP="0084011D">
            <w:pPr>
              <w:pStyle w:val="CommentText"/>
              <w:jc w:val="center"/>
              <w:rPr>
                <w:rFonts w:cs="Arial"/>
                <w:sz w:val="16"/>
                <w:szCs w:val="16"/>
              </w:rPr>
            </w:pPr>
            <w:r>
              <w:rPr>
                <w:rFonts w:cs="Arial"/>
                <w:sz w:val="16"/>
                <w:szCs w:val="16"/>
              </w:rPr>
              <w:t>Active (0x1)</w:t>
            </w:r>
          </w:p>
        </w:tc>
        <w:tc>
          <w:tcPr>
            <w:tcW w:w="1341" w:type="dxa"/>
            <w:vAlign w:val="center"/>
          </w:tcPr>
          <w:p w:rsidR="00DA3D57" w:rsidRDefault="00921638" w:rsidP="003C6185">
            <w:pPr>
              <w:pStyle w:val="CommentText"/>
              <w:jc w:val="center"/>
            </w:pPr>
            <w:r>
              <w:t>0x1 (UK Gal)</w:t>
            </w:r>
          </w:p>
        </w:tc>
        <w:tc>
          <w:tcPr>
            <w:tcW w:w="2571" w:type="dxa"/>
            <w:tcBorders>
              <w:right w:val="single" w:sz="4" w:space="0" w:color="auto"/>
            </w:tcBorders>
            <w:vAlign w:val="center"/>
          </w:tcPr>
          <w:p w:rsidR="00DA3D57" w:rsidRDefault="006B2D29" w:rsidP="006B2D29">
            <w:pPr>
              <w:pStyle w:val="CommentText"/>
              <w:jc w:val="center"/>
            </w:pPr>
            <w:r>
              <w:object w:dxaOrig="2355" w:dyaOrig="926">
                <v:shape id="5de3dd5b0000adb900003d67" o:spid="_x0000_i1036" type="#_x0000_t75" style="width:117.75pt;height:46.5pt" o:ole="">
                  <v:imagedata r:id="rId28" o:title=""/>
                </v:shape>
                <o:OLEObject Type="Embed" ProgID="Visio.Drawing.11" ShapeID="5de3dd5b0000adb900003d67" DrawAspect="Content" ObjectID="_1636701993" r:id="rId30"/>
              </w:object>
            </w:r>
          </w:p>
        </w:tc>
        <w:tc>
          <w:tcPr>
            <w:tcW w:w="1503" w:type="dxa"/>
            <w:tcBorders>
              <w:left w:val="single" w:sz="4" w:space="0" w:color="auto"/>
              <w:bottom w:val="single" w:sz="12" w:space="0" w:color="auto"/>
              <w:right w:val="double" w:sz="12" w:space="0" w:color="auto"/>
            </w:tcBorders>
            <w:vAlign w:val="center"/>
          </w:tcPr>
          <w:p w:rsidR="00DA3D57" w:rsidRDefault="00921638" w:rsidP="0084011D">
            <w:pPr>
              <w:pStyle w:val="CommentText"/>
              <w:jc w:val="center"/>
              <w:rPr>
                <w:rFonts w:cs="Arial"/>
                <w:sz w:val="16"/>
                <w:szCs w:val="16"/>
              </w:rPr>
            </w:pPr>
            <w:r>
              <w:rPr>
                <w:rFonts w:cs="Arial"/>
                <w:sz w:val="16"/>
                <w:szCs w:val="16"/>
              </w:rPr>
              <w:t xml:space="preserve">Up/Down + OK </w:t>
            </w:r>
            <w:r>
              <w:rPr>
                <w:rFonts w:cs="Arial"/>
                <w:sz w:val="16"/>
                <w:szCs w:val="16"/>
              </w:rPr>
              <w:t>(Select Miles &amp; GAL or l/100km</w:t>
            </w:r>
            <w:r w:rsidRPr="00B177D0">
              <w:rPr>
                <w:rFonts w:eastAsia="MS Mincho" w:cs="Arial"/>
                <w:bCs/>
                <w:color w:val="000000"/>
                <w:sz w:val="18"/>
                <w:szCs w:val="18"/>
                <w:lang w:eastAsia="ja-JP"/>
              </w:rPr>
              <w:t>)</w:t>
            </w:r>
          </w:p>
        </w:tc>
        <w:tc>
          <w:tcPr>
            <w:tcW w:w="1707" w:type="dxa"/>
            <w:tcBorders>
              <w:left w:val="double" w:sz="12" w:space="0" w:color="auto"/>
              <w:bottom w:val="single" w:sz="12" w:space="0" w:color="auto"/>
              <w:right w:val="single" w:sz="4" w:space="0" w:color="auto"/>
            </w:tcBorders>
            <w:vAlign w:val="center"/>
          </w:tcPr>
          <w:p w:rsidR="00DA3D57" w:rsidRDefault="00921638" w:rsidP="0084011D">
            <w:pPr>
              <w:pStyle w:val="CommentText"/>
              <w:rPr>
                <w:rFonts w:cs="Arial"/>
                <w:sz w:val="16"/>
                <w:szCs w:val="16"/>
              </w:rPr>
            </w:pPr>
            <w:r>
              <w:rPr>
                <w:rFonts w:cs="Arial"/>
                <w:sz w:val="16"/>
                <w:szCs w:val="16"/>
              </w:rPr>
              <w:t>If Miles and GAL selected:</w:t>
            </w:r>
          </w:p>
          <w:p w:rsidR="00DA3D57" w:rsidRDefault="00921638" w:rsidP="0084011D">
            <w:pPr>
              <w:pStyle w:val="CommentText"/>
              <w:rPr>
                <w:rFonts w:cs="Arial"/>
                <w:sz w:val="16"/>
                <w:szCs w:val="16"/>
              </w:rPr>
            </w:pPr>
            <w:r>
              <w:rPr>
                <w:rFonts w:cs="Arial"/>
                <w:sz w:val="16"/>
                <w:szCs w:val="16"/>
              </w:rPr>
              <w:t xml:space="preserve">         English (0x1) </w:t>
            </w:r>
          </w:p>
          <w:p w:rsidR="00DA3D57" w:rsidRDefault="00921638" w:rsidP="0084011D">
            <w:pPr>
              <w:pStyle w:val="CommentText"/>
              <w:rPr>
                <w:rFonts w:cs="Arial"/>
                <w:sz w:val="16"/>
                <w:szCs w:val="16"/>
              </w:rPr>
            </w:pPr>
            <w:r>
              <w:rPr>
                <w:rFonts w:cs="Arial"/>
                <w:sz w:val="16"/>
                <w:szCs w:val="16"/>
              </w:rPr>
              <w:t>Else l/100km selected</w:t>
            </w:r>
          </w:p>
          <w:p w:rsidR="00DA3D57" w:rsidRDefault="00921638" w:rsidP="0084011D">
            <w:pPr>
              <w:pStyle w:val="CommentText"/>
              <w:rPr>
                <w:rFonts w:cs="Arial"/>
                <w:sz w:val="16"/>
                <w:szCs w:val="16"/>
              </w:rPr>
            </w:pPr>
            <w:r>
              <w:rPr>
                <w:rFonts w:cs="Arial"/>
                <w:sz w:val="16"/>
                <w:szCs w:val="16"/>
              </w:rPr>
              <w:t xml:space="preserve">         Metric (0x2)</w:t>
            </w:r>
          </w:p>
        </w:tc>
      </w:tr>
    </w:tbl>
    <w:p w:rsidR="009B2123" w:rsidRDefault="00921638" w:rsidP="00FB73B4">
      <w:pPr>
        <w:ind w:left="288"/>
        <w:jc w:val="center"/>
        <w:rPr>
          <w:rFonts w:cs="Arial"/>
          <w:sz w:val="24"/>
          <w:lang w:val="sv-SE"/>
        </w:rPr>
      </w:pPr>
      <w:r w:rsidRPr="00634A9A">
        <w:rPr>
          <w:highlight w:val="green"/>
          <w:lang w:val="sv-SE"/>
        </w:rPr>
        <w:t>* Ignore this column when Speedometer_2nd_Scale_Present_Cfg = TRUE.</w:t>
      </w:r>
      <w:r>
        <w:rPr>
          <w:rFonts w:cs="Arial"/>
          <w:sz w:val="24"/>
          <w:lang w:val="sv-SE"/>
        </w:rPr>
        <w:t xml:space="preserve"> </w:t>
      </w:r>
    </w:p>
    <w:p w:rsidR="009B2123" w:rsidRPr="00FF0EC0" w:rsidRDefault="00921638" w:rsidP="009B2123">
      <w:pPr>
        <w:rPr>
          <w:lang w:val="sv-SE"/>
        </w:rPr>
      </w:pPr>
    </w:p>
    <w:p w:rsidR="00406F39" w:rsidRDefault="00921638" w:rsidP="00B9479B">
      <w:pPr>
        <w:pStyle w:val="Heading5"/>
      </w:pPr>
      <w:r w:rsidRPr="00B9479B">
        <w:t>F-REQ-302242/B-High End Display – Temperature Unit Selection</w:t>
      </w:r>
    </w:p>
    <w:p w:rsidR="005F653E" w:rsidRDefault="00921638" w:rsidP="00113072">
      <w:pPr>
        <w:jc w:val="center"/>
      </w:pPr>
      <w:r w:rsidRPr="00366727">
        <w:rPr>
          <w:highlight w:val="yellow"/>
        </w:rPr>
        <w:t>(Only displayed in cluster when Settings_Menu_Cfg = 0x0 (Cluster))</w:t>
      </w:r>
    </w:p>
    <w:tbl>
      <w:tblPr>
        <w:tblW w:w="7324"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2306"/>
        <w:gridCol w:w="2021"/>
        <w:gridCol w:w="1347"/>
        <w:gridCol w:w="1650"/>
      </w:tblGrid>
      <w:tr w:rsidR="00DA3D57" w:rsidTr="00DA3D57">
        <w:trPr>
          <w:jc w:val="center"/>
        </w:trPr>
        <w:tc>
          <w:tcPr>
            <w:tcW w:w="2306" w:type="dxa"/>
            <w:tcBorders>
              <w:top w:val="single" w:sz="12" w:space="0" w:color="auto"/>
              <w:bottom w:val="single" w:sz="12" w:space="0" w:color="auto"/>
            </w:tcBorders>
            <w:vAlign w:val="center"/>
          </w:tcPr>
          <w:p w:rsidR="00DA3D57" w:rsidRDefault="00921638" w:rsidP="0084011D">
            <w:pPr>
              <w:jc w:val="center"/>
              <w:rPr>
                <w:rFonts w:cs="Arial"/>
                <w:b/>
              </w:rPr>
            </w:pPr>
            <w:r>
              <w:rPr>
                <w:rFonts w:cs="Arial"/>
                <w:b/>
                <w:bCs/>
              </w:rPr>
              <w:t>Display_Units_Te_MC</w:t>
            </w:r>
          </w:p>
          <w:p w:rsidR="00DA3D57" w:rsidRDefault="00921638" w:rsidP="0084011D">
            <w:pPr>
              <w:pStyle w:val="CommentText"/>
              <w:jc w:val="center"/>
              <w:rPr>
                <w:rFonts w:cs="Arial"/>
                <w:b/>
                <w:bCs/>
                <w:sz w:val="16"/>
                <w:szCs w:val="16"/>
              </w:rPr>
            </w:pPr>
          </w:p>
        </w:tc>
        <w:tc>
          <w:tcPr>
            <w:tcW w:w="2021" w:type="dxa"/>
            <w:tcBorders>
              <w:top w:val="single" w:sz="12" w:space="0" w:color="auto"/>
              <w:bottom w:val="single" w:sz="12" w:space="0" w:color="auto"/>
              <w:right w:val="single" w:sz="4" w:space="0" w:color="auto"/>
            </w:tcBorders>
            <w:vAlign w:val="center"/>
          </w:tcPr>
          <w:p w:rsidR="00DA3D57" w:rsidRDefault="00921638" w:rsidP="0084011D">
            <w:pPr>
              <w:jc w:val="center"/>
              <w:rPr>
                <w:rFonts w:cs="Arial"/>
                <w:b/>
              </w:rPr>
            </w:pPr>
            <w:r w:rsidRPr="00E848EF">
              <w:rPr>
                <w:rFonts w:cs="Arial"/>
                <w:b/>
              </w:rPr>
              <w:t>Current Display Menu</w:t>
            </w:r>
          </w:p>
          <w:p w:rsidR="00DA3D57" w:rsidRDefault="00921638" w:rsidP="0084011D">
            <w:pPr>
              <w:jc w:val="center"/>
              <w:rPr>
                <w:rFonts w:cs="Arial"/>
                <w:b/>
              </w:rPr>
            </w:pPr>
            <w:r>
              <w:rPr>
                <w:rFonts w:cs="Arial"/>
                <w:b/>
              </w:rPr>
              <w:t>(Level 4)</w:t>
            </w:r>
          </w:p>
        </w:tc>
        <w:tc>
          <w:tcPr>
            <w:tcW w:w="1347" w:type="dxa"/>
            <w:tcBorders>
              <w:top w:val="single" w:sz="12" w:space="0" w:color="auto"/>
              <w:left w:val="single" w:sz="4" w:space="0" w:color="auto"/>
              <w:bottom w:val="single" w:sz="12" w:space="0" w:color="auto"/>
              <w:right w:val="double" w:sz="12" w:space="0" w:color="auto"/>
            </w:tcBorders>
            <w:vAlign w:val="center"/>
          </w:tcPr>
          <w:p w:rsidR="00DA3D57" w:rsidRDefault="00921638" w:rsidP="0084011D">
            <w:pPr>
              <w:jc w:val="center"/>
              <w:rPr>
                <w:rFonts w:cs="Arial"/>
                <w:b/>
              </w:rPr>
            </w:pPr>
            <w:r w:rsidRPr="00E848EF">
              <w:rPr>
                <w:rFonts w:cs="Arial"/>
                <w:b/>
              </w:rPr>
              <w:t>5-Button</w:t>
            </w:r>
          </w:p>
          <w:p w:rsidR="00DA3D57" w:rsidRDefault="00921638" w:rsidP="0084011D">
            <w:pPr>
              <w:jc w:val="center"/>
              <w:rPr>
                <w:rFonts w:cs="Arial"/>
                <w:b/>
              </w:rPr>
            </w:pPr>
            <w:r w:rsidRPr="00E848EF">
              <w:rPr>
                <w:rFonts w:cs="Arial"/>
                <w:b/>
              </w:rPr>
              <w:t>Switch</w:t>
            </w:r>
          </w:p>
          <w:p w:rsidR="00DA3D57" w:rsidRDefault="00921638" w:rsidP="0084011D">
            <w:pPr>
              <w:jc w:val="center"/>
              <w:rPr>
                <w:rFonts w:cs="Arial"/>
                <w:b/>
              </w:rPr>
            </w:pPr>
            <w:r w:rsidRPr="00E848EF">
              <w:rPr>
                <w:rFonts w:cs="Arial"/>
                <w:b/>
              </w:rPr>
              <w:t>Selection Event</w:t>
            </w:r>
          </w:p>
        </w:tc>
        <w:tc>
          <w:tcPr>
            <w:tcW w:w="1650" w:type="dxa"/>
            <w:tcBorders>
              <w:top w:val="single" w:sz="12" w:space="0" w:color="auto"/>
              <w:left w:val="double" w:sz="12" w:space="0" w:color="auto"/>
              <w:bottom w:val="single" w:sz="12" w:space="0" w:color="auto"/>
              <w:right w:val="single" w:sz="4" w:space="0" w:color="auto"/>
            </w:tcBorders>
            <w:vAlign w:val="center"/>
          </w:tcPr>
          <w:p w:rsidR="00DA3D57" w:rsidRDefault="00921638" w:rsidP="0084011D">
            <w:pPr>
              <w:jc w:val="center"/>
              <w:rPr>
                <w:rFonts w:cs="Arial"/>
                <w:b/>
              </w:rPr>
            </w:pPr>
            <w:r>
              <w:rPr>
                <w:rFonts w:cs="Arial"/>
                <w:b/>
              </w:rPr>
              <w:t>Next Display_Units_</w:t>
            </w:r>
          </w:p>
          <w:p w:rsidR="00DA3D57" w:rsidRDefault="00921638" w:rsidP="0084011D">
            <w:pPr>
              <w:jc w:val="center"/>
              <w:rPr>
                <w:rFonts w:cs="Arial"/>
                <w:b/>
              </w:rPr>
            </w:pPr>
            <w:r>
              <w:rPr>
                <w:rFonts w:cs="Arial"/>
                <w:b/>
              </w:rPr>
              <w:t>Te_MC State</w:t>
            </w:r>
          </w:p>
        </w:tc>
      </w:tr>
      <w:tr w:rsidR="00DA3D57" w:rsidTr="00DA3D57">
        <w:trPr>
          <w:trHeight w:val="533"/>
          <w:jc w:val="center"/>
        </w:trPr>
        <w:tc>
          <w:tcPr>
            <w:tcW w:w="2306" w:type="dxa"/>
            <w:tcBorders>
              <w:top w:val="single" w:sz="12" w:space="0" w:color="auto"/>
            </w:tcBorders>
            <w:vAlign w:val="center"/>
          </w:tcPr>
          <w:p w:rsidR="00DA3D57" w:rsidRDefault="00921638" w:rsidP="0084011D">
            <w:pPr>
              <w:pStyle w:val="CommentText"/>
              <w:jc w:val="center"/>
              <w:rPr>
                <w:rFonts w:cs="Arial"/>
                <w:sz w:val="16"/>
                <w:szCs w:val="16"/>
              </w:rPr>
            </w:pPr>
            <w:proofErr w:type="gramStart"/>
            <w:r>
              <w:rPr>
                <w:rFonts w:cs="Arial"/>
                <w:sz w:val="16"/>
                <w:szCs w:val="16"/>
              </w:rPr>
              <w:t>English  (</w:t>
            </w:r>
            <w:proofErr w:type="gramEnd"/>
            <w:r>
              <w:rPr>
                <w:rFonts w:cs="Arial"/>
                <w:sz w:val="16"/>
                <w:szCs w:val="16"/>
              </w:rPr>
              <w:t>0x0)</w:t>
            </w:r>
          </w:p>
        </w:tc>
        <w:tc>
          <w:tcPr>
            <w:tcW w:w="2021" w:type="dxa"/>
            <w:tcBorders>
              <w:top w:val="single" w:sz="12" w:space="0" w:color="auto"/>
              <w:right w:val="single" w:sz="4" w:space="0" w:color="auto"/>
            </w:tcBorders>
            <w:vAlign w:val="center"/>
          </w:tcPr>
          <w:p w:rsidR="00DA3D57" w:rsidRDefault="006B2D29" w:rsidP="006B2D29">
            <w:pPr>
              <w:pStyle w:val="CommentText"/>
              <w:jc w:val="center"/>
              <w:rPr>
                <w:rFonts w:cs="Arial"/>
                <w:sz w:val="16"/>
                <w:szCs w:val="16"/>
              </w:rPr>
            </w:pPr>
            <w:r>
              <w:object w:dxaOrig="1804" w:dyaOrig="632">
                <v:shape id="5de3dd5b0000adb90000264b" o:spid="_x0000_i1037" type="#_x0000_t75" style="width:90pt;height:31.5pt" o:ole="">
                  <v:imagedata r:id="rId31" o:title=""/>
                </v:shape>
                <o:OLEObject Type="Embed" ProgID="Visio.Drawing.11" ShapeID="5de3dd5b0000adb90000264b" DrawAspect="Content" ObjectID="_1636701994" r:id="rId32"/>
              </w:object>
            </w:r>
          </w:p>
        </w:tc>
        <w:tc>
          <w:tcPr>
            <w:tcW w:w="1347" w:type="dxa"/>
            <w:tcBorders>
              <w:top w:val="single" w:sz="12" w:space="0" w:color="auto"/>
              <w:left w:val="single" w:sz="4" w:space="0" w:color="auto"/>
              <w:right w:val="double" w:sz="12" w:space="0" w:color="auto"/>
            </w:tcBorders>
            <w:vAlign w:val="center"/>
          </w:tcPr>
          <w:p w:rsidR="00DA3D57" w:rsidRDefault="00921638" w:rsidP="0084011D">
            <w:pPr>
              <w:pStyle w:val="CommentText"/>
              <w:jc w:val="center"/>
              <w:rPr>
                <w:rFonts w:cs="Arial"/>
                <w:sz w:val="16"/>
                <w:szCs w:val="16"/>
              </w:rPr>
            </w:pPr>
            <w:r>
              <w:rPr>
                <w:rFonts w:cs="Arial"/>
                <w:sz w:val="16"/>
                <w:szCs w:val="16"/>
              </w:rPr>
              <w:t xml:space="preserve">Up/Down + OK (Select </w:t>
            </w:r>
            <w:r w:rsidRPr="00B177D0">
              <w:rPr>
                <w:rFonts w:eastAsia="MS Mincho" w:cs="Arial"/>
                <w:bCs/>
                <w:color w:val="000000"/>
                <w:sz w:val="18"/>
                <w:szCs w:val="18"/>
                <w:lang w:eastAsia="ja-JP"/>
              </w:rPr>
              <w:t>ºC)</w:t>
            </w:r>
          </w:p>
        </w:tc>
        <w:tc>
          <w:tcPr>
            <w:tcW w:w="1650" w:type="dxa"/>
            <w:tcBorders>
              <w:top w:val="single" w:sz="12" w:space="0" w:color="auto"/>
              <w:left w:val="double" w:sz="12" w:space="0" w:color="auto"/>
              <w:right w:val="single" w:sz="4" w:space="0" w:color="auto"/>
            </w:tcBorders>
            <w:vAlign w:val="center"/>
          </w:tcPr>
          <w:p w:rsidR="00DA3D57" w:rsidRDefault="00921638" w:rsidP="0084011D">
            <w:pPr>
              <w:pStyle w:val="CommentText"/>
              <w:jc w:val="center"/>
              <w:rPr>
                <w:rFonts w:cs="Arial"/>
                <w:sz w:val="16"/>
                <w:szCs w:val="16"/>
              </w:rPr>
            </w:pPr>
            <w:r>
              <w:rPr>
                <w:rFonts w:cs="Arial"/>
                <w:sz w:val="16"/>
                <w:szCs w:val="16"/>
              </w:rPr>
              <w:t>Metric (0x1)</w:t>
            </w:r>
          </w:p>
        </w:tc>
      </w:tr>
      <w:tr w:rsidR="00DA3D57" w:rsidTr="00DA3D57">
        <w:trPr>
          <w:cantSplit/>
          <w:trHeight w:val="420"/>
          <w:jc w:val="center"/>
        </w:trPr>
        <w:tc>
          <w:tcPr>
            <w:tcW w:w="2306" w:type="dxa"/>
            <w:vAlign w:val="center"/>
          </w:tcPr>
          <w:p w:rsidR="00DA3D57" w:rsidRDefault="00921638" w:rsidP="0084011D">
            <w:pPr>
              <w:jc w:val="center"/>
              <w:rPr>
                <w:rFonts w:cs="Arial"/>
                <w:sz w:val="16"/>
                <w:szCs w:val="16"/>
              </w:rPr>
            </w:pPr>
            <w:r>
              <w:rPr>
                <w:rFonts w:cs="Arial"/>
                <w:sz w:val="16"/>
                <w:szCs w:val="16"/>
              </w:rPr>
              <w:t>Metric (0x1)</w:t>
            </w:r>
          </w:p>
        </w:tc>
        <w:tc>
          <w:tcPr>
            <w:tcW w:w="2021" w:type="dxa"/>
            <w:tcBorders>
              <w:right w:val="single" w:sz="4" w:space="0" w:color="auto"/>
            </w:tcBorders>
            <w:vAlign w:val="center"/>
          </w:tcPr>
          <w:p w:rsidR="00DA3D57" w:rsidRDefault="006B2D29" w:rsidP="006B2D29">
            <w:pPr>
              <w:pStyle w:val="CommentText"/>
              <w:jc w:val="center"/>
              <w:rPr>
                <w:rFonts w:cs="Arial"/>
                <w:sz w:val="16"/>
                <w:szCs w:val="16"/>
              </w:rPr>
            </w:pPr>
            <w:r>
              <w:object w:dxaOrig="1794" w:dyaOrig="632">
                <v:shape id="5de3dd5b0000adb900000477" o:spid="_x0000_i1038" type="#_x0000_t75" style="width:90pt;height:31.5pt" o:ole="">
                  <v:imagedata r:id="rId33" o:title=""/>
                </v:shape>
                <o:OLEObject Type="Embed" ProgID="Visio.Drawing.11" ShapeID="5de3dd5b0000adb900000477" DrawAspect="Content" ObjectID="_1636701995" r:id="rId34"/>
              </w:object>
            </w:r>
          </w:p>
        </w:tc>
        <w:tc>
          <w:tcPr>
            <w:tcW w:w="1347" w:type="dxa"/>
            <w:tcBorders>
              <w:left w:val="single" w:sz="4" w:space="0" w:color="auto"/>
              <w:bottom w:val="single" w:sz="12" w:space="0" w:color="auto"/>
              <w:right w:val="double" w:sz="12" w:space="0" w:color="auto"/>
            </w:tcBorders>
            <w:vAlign w:val="center"/>
          </w:tcPr>
          <w:p w:rsidR="00DA3D57" w:rsidRDefault="00921638" w:rsidP="0084011D">
            <w:pPr>
              <w:pStyle w:val="CommentText"/>
              <w:jc w:val="center"/>
              <w:rPr>
                <w:rFonts w:cs="Arial"/>
                <w:sz w:val="16"/>
                <w:szCs w:val="16"/>
              </w:rPr>
            </w:pPr>
            <w:r>
              <w:rPr>
                <w:rFonts w:cs="Arial"/>
                <w:sz w:val="16"/>
                <w:szCs w:val="16"/>
              </w:rPr>
              <w:t xml:space="preserve">Up/Down + OK (Select </w:t>
            </w:r>
            <w:r w:rsidRPr="00B177D0">
              <w:rPr>
                <w:rFonts w:eastAsia="MS Mincho" w:cs="Arial"/>
                <w:bCs/>
                <w:color w:val="000000"/>
                <w:sz w:val="18"/>
                <w:szCs w:val="18"/>
                <w:lang w:eastAsia="ja-JP"/>
              </w:rPr>
              <w:t>º</w:t>
            </w:r>
            <w:r>
              <w:rPr>
                <w:rFonts w:eastAsia="MS Mincho" w:cs="Arial"/>
                <w:bCs/>
                <w:color w:val="000000"/>
                <w:sz w:val="18"/>
                <w:szCs w:val="18"/>
                <w:lang w:eastAsia="ja-JP"/>
              </w:rPr>
              <w:t>F</w:t>
            </w:r>
            <w:r w:rsidRPr="00B177D0">
              <w:rPr>
                <w:rFonts w:eastAsia="MS Mincho" w:cs="Arial"/>
                <w:bCs/>
                <w:color w:val="000000"/>
                <w:sz w:val="18"/>
                <w:szCs w:val="18"/>
                <w:lang w:eastAsia="ja-JP"/>
              </w:rPr>
              <w:t>)</w:t>
            </w:r>
          </w:p>
        </w:tc>
        <w:tc>
          <w:tcPr>
            <w:tcW w:w="1650" w:type="dxa"/>
            <w:tcBorders>
              <w:left w:val="double" w:sz="12" w:space="0" w:color="auto"/>
              <w:bottom w:val="single" w:sz="12" w:space="0" w:color="auto"/>
              <w:right w:val="single" w:sz="4" w:space="0" w:color="auto"/>
            </w:tcBorders>
            <w:vAlign w:val="center"/>
          </w:tcPr>
          <w:p w:rsidR="00DA3D57" w:rsidRDefault="00921638" w:rsidP="0084011D">
            <w:pPr>
              <w:pStyle w:val="CommentText"/>
              <w:jc w:val="center"/>
              <w:rPr>
                <w:rFonts w:cs="Arial"/>
                <w:sz w:val="16"/>
                <w:szCs w:val="16"/>
              </w:rPr>
            </w:pPr>
            <w:r>
              <w:rPr>
                <w:rFonts w:cs="Arial"/>
                <w:sz w:val="16"/>
                <w:szCs w:val="16"/>
              </w:rPr>
              <w:t>English (0x0)</w:t>
            </w:r>
          </w:p>
        </w:tc>
      </w:tr>
    </w:tbl>
    <w:p w:rsidR="00E678A5" w:rsidRDefault="00921638" w:rsidP="004A7279">
      <w:pPr>
        <w:ind w:left="360"/>
        <w:rPr>
          <w:rFonts w:cs="Arial"/>
          <w:sz w:val="16"/>
          <w:szCs w:val="16"/>
          <w:lang w:val="sv-SE"/>
        </w:rPr>
      </w:pPr>
    </w:p>
    <w:p w:rsidR="0044684B" w:rsidRPr="00FF0EC0" w:rsidRDefault="00921638" w:rsidP="00E678A5">
      <w:pPr>
        <w:spacing w:after="200" w:line="276" w:lineRule="auto"/>
        <w:rPr>
          <w:rFonts w:cs="Arial"/>
          <w:sz w:val="16"/>
          <w:szCs w:val="16"/>
          <w:lang w:val="sv-SE"/>
        </w:rPr>
      </w:pPr>
      <w:r>
        <w:rPr>
          <w:rFonts w:cs="Arial"/>
          <w:sz w:val="16"/>
          <w:szCs w:val="16"/>
          <w:lang w:val="sv-SE"/>
        </w:rPr>
        <w:br w:type="page"/>
      </w:r>
    </w:p>
    <w:p w:rsidR="00406F39" w:rsidRDefault="00921638" w:rsidP="00B9479B">
      <w:pPr>
        <w:pStyle w:val="Heading5"/>
      </w:pPr>
      <w:r w:rsidRPr="00B9479B">
        <w:lastRenderedPageBreak/>
        <w:t>F-REQ-302243/B-Default Values for Distance and Volume</w:t>
      </w:r>
    </w:p>
    <w:p w:rsidR="00AE06BC" w:rsidRPr="00AE06BC" w:rsidRDefault="00921638" w:rsidP="00AE06BC"/>
    <w:tbl>
      <w:tblPr>
        <w:tblW w:w="10617"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1173"/>
        <w:gridCol w:w="1317"/>
        <w:gridCol w:w="1197"/>
        <w:gridCol w:w="1209"/>
        <w:gridCol w:w="1317"/>
        <w:gridCol w:w="2285"/>
        <w:gridCol w:w="2119"/>
      </w:tblGrid>
      <w:tr w:rsidR="003F1273" w:rsidTr="003F1273">
        <w:trPr>
          <w:cantSplit/>
          <w:trHeight w:val="1257"/>
          <w:jc w:val="center"/>
        </w:trPr>
        <w:tc>
          <w:tcPr>
            <w:tcW w:w="1173" w:type="dxa"/>
            <w:tcBorders>
              <w:top w:val="single" w:sz="12" w:space="0" w:color="auto"/>
              <w:left w:val="single" w:sz="12" w:space="0" w:color="auto"/>
              <w:bottom w:val="single" w:sz="12" w:space="0" w:color="auto"/>
              <w:right w:val="single" w:sz="4" w:space="0" w:color="auto"/>
            </w:tcBorders>
            <w:vAlign w:val="center"/>
            <w:hideMark/>
          </w:tcPr>
          <w:p w:rsidR="003F1273" w:rsidRDefault="00921638">
            <w:pPr>
              <w:spacing w:line="256" w:lineRule="auto"/>
              <w:jc w:val="center"/>
              <w:rPr>
                <w:rFonts w:cs="Arial"/>
                <w:b/>
              </w:rPr>
            </w:pPr>
            <w:r>
              <w:rPr>
                <w:rFonts w:cs="Arial"/>
                <w:b/>
              </w:rPr>
              <w:t>Display_</w:t>
            </w:r>
          </w:p>
          <w:p w:rsidR="003F1273" w:rsidRDefault="00921638">
            <w:pPr>
              <w:spacing w:line="256" w:lineRule="auto"/>
              <w:jc w:val="center"/>
              <w:rPr>
                <w:rFonts w:cs="Arial"/>
                <w:b/>
              </w:rPr>
            </w:pPr>
            <w:r>
              <w:rPr>
                <w:rFonts w:cs="Arial"/>
                <w:b/>
              </w:rPr>
              <w:t>Unit_</w:t>
            </w:r>
          </w:p>
          <w:p w:rsidR="003F1273" w:rsidRDefault="00921638">
            <w:pPr>
              <w:spacing w:line="256" w:lineRule="auto"/>
              <w:jc w:val="center"/>
              <w:rPr>
                <w:rFonts w:cs="Arial"/>
                <w:b/>
              </w:rPr>
            </w:pPr>
            <w:r>
              <w:rPr>
                <w:rFonts w:cs="Arial"/>
                <w:b/>
              </w:rPr>
              <w:t>Selection</w:t>
            </w:r>
          </w:p>
          <w:p w:rsidR="003F1273" w:rsidRDefault="00921638">
            <w:pPr>
              <w:spacing w:line="256" w:lineRule="auto"/>
              <w:jc w:val="center"/>
              <w:rPr>
                <w:rFonts w:cs="Arial"/>
                <w:b/>
              </w:rPr>
            </w:pPr>
            <w:r>
              <w:rPr>
                <w:rFonts w:cs="Arial"/>
                <w:b/>
              </w:rPr>
              <w:t>_Cfg</w:t>
            </w:r>
          </w:p>
        </w:tc>
        <w:tc>
          <w:tcPr>
            <w:tcW w:w="1317" w:type="dxa"/>
            <w:tcBorders>
              <w:top w:val="single" w:sz="12" w:space="0" w:color="auto"/>
              <w:left w:val="single" w:sz="4" w:space="0" w:color="auto"/>
              <w:bottom w:val="single" w:sz="12" w:space="0" w:color="auto"/>
              <w:right w:val="single" w:sz="4" w:space="0" w:color="auto"/>
            </w:tcBorders>
            <w:vAlign w:val="center"/>
            <w:hideMark/>
          </w:tcPr>
          <w:p w:rsidR="003F1273" w:rsidRDefault="00921638">
            <w:pPr>
              <w:spacing w:line="256" w:lineRule="auto"/>
              <w:jc w:val="center"/>
              <w:rPr>
                <w:rFonts w:cs="Arial"/>
                <w:b/>
              </w:rPr>
            </w:pPr>
            <w:r>
              <w:rPr>
                <w:rFonts w:cs="Arial"/>
                <w:b/>
              </w:rPr>
              <w:t>Gallon_</w:t>
            </w:r>
          </w:p>
          <w:p w:rsidR="003F1273" w:rsidRDefault="00921638">
            <w:pPr>
              <w:spacing w:line="256" w:lineRule="auto"/>
              <w:jc w:val="center"/>
              <w:rPr>
                <w:rFonts w:cs="Arial"/>
                <w:b/>
              </w:rPr>
            </w:pPr>
            <w:r>
              <w:rPr>
                <w:rFonts w:cs="Arial"/>
                <w:b/>
              </w:rPr>
              <w:t>Display</w:t>
            </w:r>
          </w:p>
          <w:p w:rsidR="003F1273" w:rsidRDefault="00921638">
            <w:pPr>
              <w:spacing w:line="256" w:lineRule="auto"/>
              <w:jc w:val="center"/>
              <w:rPr>
                <w:rFonts w:cs="Arial"/>
                <w:b/>
              </w:rPr>
            </w:pPr>
            <w:r>
              <w:rPr>
                <w:rFonts w:cs="Arial"/>
                <w:b/>
              </w:rPr>
              <w:t>_Type_Cfg</w:t>
            </w:r>
          </w:p>
        </w:tc>
        <w:tc>
          <w:tcPr>
            <w:tcW w:w="1197" w:type="dxa"/>
            <w:tcBorders>
              <w:top w:val="single" w:sz="12" w:space="0" w:color="auto"/>
              <w:left w:val="single" w:sz="4" w:space="0" w:color="auto"/>
              <w:bottom w:val="single" w:sz="12" w:space="0" w:color="auto"/>
              <w:right w:val="double" w:sz="12" w:space="0" w:color="auto"/>
            </w:tcBorders>
            <w:vAlign w:val="center"/>
            <w:hideMark/>
          </w:tcPr>
          <w:p w:rsidR="003F1273" w:rsidRDefault="00921638">
            <w:pPr>
              <w:spacing w:line="256" w:lineRule="auto"/>
              <w:jc w:val="center"/>
              <w:rPr>
                <w:rFonts w:cs="Arial"/>
                <w:b/>
              </w:rPr>
            </w:pPr>
            <w:r>
              <w:rPr>
                <w:rFonts w:cs="Arial"/>
                <w:b/>
              </w:rPr>
              <w:t>AFE_</w:t>
            </w:r>
          </w:p>
          <w:p w:rsidR="003F1273" w:rsidRDefault="00921638">
            <w:pPr>
              <w:spacing w:line="256" w:lineRule="auto"/>
              <w:jc w:val="center"/>
              <w:rPr>
                <w:rFonts w:cs="Arial"/>
                <w:b/>
              </w:rPr>
            </w:pPr>
            <w:r>
              <w:rPr>
                <w:rFonts w:cs="Arial"/>
                <w:b/>
              </w:rPr>
              <w:t>Metric_</w:t>
            </w:r>
          </w:p>
          <w:p w:rsidR="003F1273" w:rsidRDefault="00921638">
            <w:pPr>
              <w:spacing w:line="256" w:lineRule="auto"/>
              <w:jc w:val="center"/>
              <w:rPr>
                <w:rFonts w:cs="Arial"/>
                <w:b/>
              </w:rPr>
            </w:pPr>
            <w:r>
              <w:rPr>
                <w:rFonts w:cs="Arial"/>
                <w:b/>
              </w:rPr>
              <w:t>Display_</w:t>
            </w:r>
          </w:p>
          <w:p w:rsidR="003F1273" w:rsidRDefault="00921638">
            <w:pPr>
              <w:spacing w:line="256" w:lineRule="auto"/>
              <w:jc w:val="center"/>
              <w:rPr>
                <w:rFonts w:cs="Arial"/>
                <w:b/>
              </w:rPr>
            </w:pPr>
            <w:r>
              <w:rPr>
                <w:rFonts w:cs="Arial"/>
                <w:b/>
              </w:rPr>
              <w:t>Type_Cfg</w:t>
            </w:r>
          </w:p>
        </w:tc>
        <w:tc>
          <w:tcPr>
            <w:tcW w:w="1209" w:type="dxa"/>
            <w:tcBorders>
              <w:top w:val="single" w:sz="12" w:space="0" w:color="auto"/>
              <w:left w:val="double" w:sz="12" w:space="0" w:color="auto"/>
              <w:bottom w:val="single" w:sz="12" w:space="0" w:color="auto"/>
              <w:right w:val="single" w:sz="4" w:space="0" w:color="auto"/>
            </w:tcBorders>
            <w:vAlign w:val="center"/>
            <w:hideMark/>
          </w:tcPr>
          <w:p w:rsidR="003F1273" w:rsidRDefault="00921638">
            <w:pPr>
              <w:spacing w:line="256" w:lineRule="auto"/>
              <w:jc w:val="center"/>
              <w:rPr>
                <w:rFonts w:cs="Arial"/>
                <w:b/>
              </w:rPr>
            </w:pPr>
            <w:r>
              <w:rPr>
                <w:rFonts w:cs="Arial"/>
                <w:b/>
              </w:rPr>
              <w:t>Display_</w:t>
            </w:r>
          </w:p>
          <w:p w:rsidR="003F1273" w:rsidRDefault="00921638">
            <w:pPr>
              <w:spacing w:line="256" w:lineRule="auto"/>
              <w:jc w:val="center"/>
              <w:rPr>
                <w:rFonts w:cs="Arial"/>
                <w:b/>
              </w:rPr>
            </w:pPr>
            <w:r>
              <w:rPr>
                <w:rFonts w:cs="Arial"/>
                <w:b/>
              </w:rPr>
              <w:t>Units_MC</w:t>
            </w:r>
          </w:p>
        </w:tc>
        <w:tc>
          <w:tcPr>
            <w:tcW w:w="1317" w:type="dxa"/>
            <w:tcBorders>
              <w:top w:val="single" w:sz="12" w:space="0" w:color="auto"/>
              <w:left w:val="single" w:sz="4" w:space="0" w:color="auto"/>
              <w:bottom w:val="single" w:sz="12" w:space="0" w:color="auto"/>
              <w:right w:val="single" w:sz="4" w:space="0" w:color="auto"/>
            </w:tcBorders>
            <w:vAlign w:val="center"/>
            <w:hideMark/>
          </w:tcPr>
          <w:p w:rsidR="003F1273" w:rsidRDefault="00921638">
            <w:pPr>
              <w:spacing w:line="256" w:lineRule="auto"/>
              <w:jc w:val="center"/>
              <w:rPr>
                <w:rFonts w:cs="Arial"/>
                <w:b/>
              </w:rPr>
            </w:pPr>
            <w:r>
              <w:rPr>
                <w:rFonts w:cs="Arial"/>
                <w:b/>
              </w:rPr>
              <w:t>MetricActv</w:t>
            </w:r>
          </w:p>
          <w:p w:rsidR="003F1273" w:rsidRDefault="00921638">
            <w:pPr>
              <w:spacing w:line="256" w:lineRule="auto"/>
              <w:jc w:val="center"/>
              <w:rPr>
                <w:rFonts w:cs="Arial"/>
                <w:b/>
              </w:rPr>
            </w:pPr>
            <w:r>
              <w:rPr>
                <w:rFonts w:cs="Arial"/>
                <w:b/>
              </w:rPr>
              <w:t>_B_Actl</w:t>
            </w:r>
          </w:p>
        </w:tc>
        <w:tc>
          <w:tcPr>
            <w:tcW w:w="2285" w:type="dxa"/>
            <w:tcBorders>
              <w:top w:val="single" w:sz="12" w:space="0" w:color="auto"/>
              <w:left w:val="single" w:sz="4" w:space="0" w:color="auto"/>
              <w:bottom w:val="single" w:sz="12" w:space="0" w:color="auto"/>
              <w:right w:val="single" w:sz="4" w:space="0" w:color="auto"/>
            </w:tcBorders>
            <w:vAlign w:val="center"/>
            <w:hideMark/>
          </w:tcPr>
          <w:p w:rsidR="003F1273" w:rsidRDefault="00921638">
            <w:pPr>
              <w:spacing w:line="256" w:lineRule="auto"/>
              <w:jc w:val="center"/>
              <w:rPr>
                <w:rFonts w:cs="Arial"/>
                <w:b/>
              </w:rPr>
            </w:pPr>
            <w:r>
              <w:rPr>
                <w:rFonts w:cs="Arial"/>
                <w:b/>
              </w:rPr>
              <w:t>Mc_</w:t>
            </w:r>
          </w:p>
          <w:p w:rsidR="003F1273" w:rsidRDefault="00921638">
            <w:pPr>
              <w:spacing w:line="256" w:lineRule="auto"/>
              <w:jc w:val="center"/>
              <w:rPr>
                <w:rFonts w:cs="Arial"/>
                <w:b/>
              </w:rPr>
            </w:pPr>
            <w:r>
              <w:rPr>
                <w:rFonts w:cs="Arial"/>
                <w:b/>
              </w:rPr>
              <w:t>VehUntTrpCoUsrSel</w:t>
            </w:r>
          </w:p>
          <w:p w:rsidR="003F1273" w:rsidRDefault="00921638">
            <w:pPr>
              <w:spacing w:line="256" w:lineRule="auto"/>
              <w:jc w:val="center"/>
              <w:rPr>
                <w:rFonts w:cs="Arial"/>
                <w:b/>
              </w:rPr>
            </w:pPr>
            <w:r>
              <w:rPr>
                <w:rFonts w:cs="Arial"/>
                <w:b/>
              </w:rPr>
              <w:t>_St</w:t>
            </w:r>
          </w:p>
        </w:tc>
        <w:tc>
          <w:tcPr>
            <w:tcW w:w="2119" w:type="dxa"/>
            <w:tcBorders>
              <w:top w:val="single" w:sz="12" w:space="0" w:color="auto"/>
              <w:left w:val="single" w:sz="4" w:space="0" w:color="auto"/>
              <w:bottom w:val="single" w:sz="12" w:space="0" w:color="auto"/>
              <w:right w:val="single" w:sz="12" w:space="0" w:color="auto"/>
            </w:tcBorders>
            <w:vAlign w:val="center"/>
            <w:hideMark/>
          </w:tcPr>
          <w:p w:rsidR="003F1273" w:rsidRDefault="00921638">
            <w:pPr>
              <w:spacing w:line="256" w:lineRule="auto"/>
              <w:jc w:val="center"/>
              <w:rPr>
                <w:rFonts w:cs="Arial"/>
                <w:b/>
              </w:rPr>
            </w:pPr>
            <w:r>
              <w:rPr>
                <w:rFonts w:cs="Arial"/>
                <w:b/>
              </w:rPr>
              <w:t>0x901</w:t>
            </w:r>
          </w:p>
        </w:tc>
      </w:tr>
      <w:tr w:rsidR="003F1273" w:rsidTr="003F1273">
        <w:trPr>
          <w:trHeight w:val="533"/>
          <w:jc w:val="center"/>
        </w:trPr>
        <w:tc>
          <w:tcPr>
            <w:tcW w:w="1173" w:type="dxa"/>
            <w:tcBorders>
              <w:top w:val="single" w:sz="12" w:space="0" w:color="auto"/>
              <w:left w:val="single" w:sz="12"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(0x0) English</w:t>
            </w:r>
          </w:p>
        </w:tc>
        <w:tc>
          <w:tcPr>
            <w:tcW w:w="1317" w:type="dxa"/>
            <w:tcBorders>
              <w:top w:val="single" w:sz="12"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 xml:space="preserve">0x0 </w:t>
            </w:r>
          </w:p>
          <w:p w:rsidR="003F1273" w:rsidRDefault="00921638">
            <w:pPr>
              <w:pStyle w:val="CommentText"/>
              <w:spacing w:line="256" w:lineRule="auto"/>
              <w:jc w:val="center"/>
              <w:rPr>
                <w:rFonts w:cs="Arial"/>
                <w:sz w:val="18"/>
                <w:szCs w:val="18"/>
              </w:rPr>
            </w:pPr>
            <w:r>
              <w:rPr>
                <w:rFonts w:cs="Arial"/>
                <w:sz w:val="18"/>
                <w:szCs w:val="18"/>
              </w:rPr>
              <w:t>(US Gal)</w:t>
            </w:r>
          </w:p>
        </w:tc>
        <w:tc>
          <w:tcPr>
            <w:tcW w:w="1197" w:type="dxa"/>
            <w:tcBorders>
              <w:top w:val="single" w:sz="12" w:space="0" w:color="auto"/>
              <w:left w:val="single" w:sz="4" w:space="0" w:color="auto"/>
              <w:bottom w:val="single" w:sz="4" w:space="0" w:color="auto"/>
              <w:right w:val="double" w:sz="12"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X</w:t>
            </w:r>
          </w:p>
        </w:tc>
        <w:tc>
          <w:tcPr>
            <w:tcW w:w="1209" w:type="dxa"/>
            <w:tcBorders>
              <w:top w:val="single" w:sz="12" w:space="0" w:color="auto"/>
              <w:left w:val="double" w:sz="12"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English (0x0)</w:t>
            </w:r>
          </w:p>
        </w:tc>
        <w:tc>
          <w:tcPr>
            <w:tcW w:w="1317" w:type="dxa"/>
            <w:tcBorders>
              <w:top w:val="single" w:sz="12" w:space="0" w:color="auto"/>
              <w:left w:val="single" w:sz="4" w:space="0" w:color="auto"/>
              <w:bottom w:val="single" w:sz="4" w:space="0" w:color="auto"/>
              <w:right w:val="single" w:sz="4" w:space="0" w:color="auto"/>
            </w:tcBorders>
            <w:vAlign w:val="center"/>
            <w:hideMark/>
          </w:tcPr>
          <w:p w:rsidR="003F1273" w:rsidRDefault="00921638">
            <w:pPr>
              <w:spacing w:line="256" w:lineRule="auto"/>
              <w:jc w:val="center"/>
              <w:rPr>
                <w:rFonts w:cs="Arial"/>
              </w:rPr>
            </w:pPr>
            <w:r>
              <w:rPr>
                <w:rFonts w:cs="Arial"/>
                <w:sz w:val="18"/>
                <w:szCs w:val="18"/>
              </w:rPr>
              <w:t>Inactive (0x0)</w:t>
            </w:r>
          </w:p>
        </w:tc>
        <w:tc>
          <w:tcPr>
            <w:tcW w:w="2285" w:type="dxa"/>
            <w:tcBorders>
              <w:top w:val="single" w:sz="12"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Imperial (miles)</w:t>
            </w:r>
          </w:p>
          <w:p w:rsidR="003F1273" w:rsidRDefault="00921638">
            <w:pPr>
              <w:pStyle w:val="CommentText"/>
              <w:spacing w:line="256" w:lineRule="auto"/>
              <w:jc w:val="center"/>
              <w:rPr>
                <w:rFonts w:cs="Arial"/>
                <w:sz w:val="18"/>
                <w:szCs w:val="18"/>
                <w:lang w:val="sv-SE"/>
              </w:rPr>
            </w:pPr>
            <w:r>
              <w:rPr>
                <w:rFonts w:cs="Arial"/>
                <w:sz w:val="18"/>
                <w:szCs w:val="18"/>
              </w:rPr>
              <w:t>(0x1)</w:t>
            </w:r>
          </w:p>
        </w:tc>
        <w:tc>
          <w:tcPr>
            <w:tcW w:w="2119" w:type="dxa"/>
            <w:tcBorders>
              <w:top w:val="single" w:sz="12" w:space="0" w:color="auto"/>
              <w:left w:val="single" w:sz="4" w:space="0" w:color="auto"/>
              <w:bottom w:val="single" w:sz="4" w:space="0" w:color="auto"/>
              <w:right w:val="single" w:sz="12" w:space="0" w:color="auto"/>
            </w:tcBorders>
            <w:vAlign w:val="center"/>
            <w:hideMark/>
          </w:tcPr>
          <w:p w:rsidR="003F1273" w:rsidRDefault="00921638">
            <w:pPr>
              <w:pStyle w:val="CommentText"/>
              <w:spacing w:line="256" w:lineRule="auto"/>
              <w:jc w:val="center"/>
              <w:rPr>
                <w:rFonts w:cs="Arial"/>
                <w:sz w:val="18"/>
                <w:szCs w:val="18"/>
                <w:highlight w:val="lightGray"/>
              </w:rPr>
            </w:pPr>
            <w:r>
              <w:rPr>
                <w:rFonts w:cs="Arial"/>
                <w:sz w:val="18"/>
                <w:szCs w:val="18"/>
                <w:highlight w:val="lightGray"/>
              </w:rPr>
              <w:t>Miles/ Gallon (0x0)</w:t>
            </w:r>
          </w:p>
          <w:p w:rsidR="003F1273" w:rsidRDefault="00921638">
            <w:pPr>
              <w:pStyle w:val="CommentText"/>
              <w:spacing w:line="256" w:lineRule="auto"/>
              <w:jc w:val="center"/>
              <w:rPr>
                <w:rFonts w:cs="Arial"/>
                <w:sz w:val="18"/>
                <w:szCs w:val="18"/>
                <w:highlight w:val="lightGray"/>
              </w:rPr>
            </w:pPr>
            <w:r>
              <w:rPr>
                <w:rFonts w:cs="Arial"/>
                <w:sz w:val="18"/>
                <w:szCs w:val="18"/>
                <w:highlight w:val="lightGray"/>
              </w:rPr>
              <w:t>BEV: (mi/kWh)</w:t>
            </w:r>
          </w:p>
        </w:tc>
      </w:tr>
      <w:tr w:rsidR="003F1273" w:rsidTr="003F1273">
        <w:trPr>
          <w:cantSplit/>
          <w:trHeight w:val="420"/>
          <w:jc w:val="center"/>
        </w:trPr>
        <w:tc>
          <w:tcPr>
            <w:tcW w:w="1173" w:type="dxa"/>
            <w:tcBorders>
              <w:top w:val="single" w:sz="4" w:space="0" w:color="auto"/>
              <w:left w:val="single" w:sz="12"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(0x0) English</w:t>
            </w:r>
          </w:p>
        </w:tc>
        <w:tc>
          <w:tcPr>
            <w:tcW w:w="1317" w:type="dxa"/>
            <w:tcBorders>
              <w:top w:val="single" w:sz="4"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 xml:space="preserve">0x1 </w:t>
            </w:r>
          </w:p>
          <w:p w:rsidR="003F1273" w:rsidRDefault="00921638">
            <w:pPr>
              <w:pStyle w:val="CommentText"/>
              <w:spacing w:line="256" w:lineRule="auto"/>
              <w:jc w:val="center"/>
              <w:rPr>
                <w:rFonts w:cs="Arial"/>
                <w:sz w:val="18"/>
                <w:szCs w:val="18"/>
              </w:rPr>
            </w:pPr>
            <w:r>
              <w:rPr>
                <w:rFonts w:cs="Arial"/>
                <w:sz w:val="18"/>
                <w:szCs w:val="18"/>
              </w:rPr>
              <w:t>(UK Gal)</w:t>
            </w:r>
          </w:p>
        </w:tc>
        <w:tc>
          <w:tcPr>
            <w:tcW w:w="1197" w:type="dxa"/>
            <w:tcBorders>
              <w:top w:val="single" w:sz="4" w:space="0" w:color="auto"/>
              <w:left w:val="single" w:sz="4" w:space="0" w:color="auto"/>
              <w:bottom w:val="single" w:sz="4" w:space="0" w:color="auto"/>
              <w:right w:val="double" w:sz="12"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X</w:t>
            </w:r>
          </w:p>
        </w:tc>
        <w:tc>
          <w:tcPr>
            <w:tcW w:w="1209" w:type="dxa"/>
            <w:tcBorders>
              <w:top w:val="single" w:sz="4" w:space="0" w:color="auto"/>
              <w:left w:val="double" w:sz="12"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English (0x1)</w:t>
            </w:r>
          </w:p>
        </w:tc>
        <w:tc>
          <w:tcPr>
            <w:tcW w:w="1317" w:type="dxa"/>
            <w:tcBorders>
              <w:top w:val="single" w:sz="4" w:space="0" w:color="auto"/>
              <w:left w:val="single" w:sz="4" w:space="0" w:color="auto"/>
              <w:bottom w:val="single" w:sz="4" w:space="0" w:color="auto"/>
              <w:right w:val="single" w:sz="4" w:space="0" w:color="auto"/>
            </w:tcBorders>
            <w:vAlign w:val="center"/>
            <w:hideMark/>
          </w:tcPr>
          <w:p w:rsidR="003F1273" w:rsidRDefault="00921638">
            <w:pPr>
              <w:spacing w:line="256" w:lineRule="auto"/>
              <w:jc w:val="center"/>
              <w:rPr>
                <w:rFonts w:cs="Arial"/>
              </w:rPr>
            </w:pPr>
            <w:r>
              <w:rPr>
                <w:rFonts w:cs="Arial"/>
                <w:sz w:val="18"/>
                <w:szCs w:val="18"/>
              </w:rPr>
              <w:t>Inactive (0x0)</w:t>
            </w:r>
          </w:p>
        </w:tc>
        <w:tc>
          <w:tcPr>
            <w:tcW w:w="2285" w:type="dxa"/>
            <w:tcBorders>
              <w:top w:val="single" w:sz="4"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Imperial (miles)</w:t>
            </w:r>
          </w:p>
          <w:p w:rsidR="003F1273" w:rsidRDefault="00921638">
            <w:pPr>
              <w:pStyle w:val="CommentText"/>
              <w:spacing w:line="256" w:lineRule="auto"/>
              <w:jc w:val="center"/>
              <w:rPr>
                <w:rFonts w:cs="Arial"/>
                <w:sz w:val="18"/>
                <w:szCs w:val="18"/>
                <w:lang w:val="sv-SE"/>
              </w:rPr>
            </w:pPr>
            <w:r>
              <w:rPr>
                <w:rFonts w:cs="Arial"/>
                <w:sz w:val="18"/>
                <w:szCs w:val="18"/>
              </w:rPr>
              <w:t>(0x1)</w:t>
            </w:r>
          </w:p>
        </w:tc>
        <w:tc>
          <w:tcPr>
            <w:tcW w:w="2119" w:type="dxa"/>
            <w:tcBorders>
              <w:top w:val="single" w:sz="4" w:space="0" w:color="auto"/>
              <w:left w:val="single" w:sz="4" w:space="0" w:color="auto"/>
              <w:bottom w:val="single" w:sz="4" w:space="0" w:color="auto"/>
              <w:right w:val="single" w:sz="12" w:space="0" w:color="auto"/>
            </w:tcBorders>
            <w:vAlign w:val="center"/>
            <w:hideMark/>
          </w:tcPr>
          <w:p w:rsidR="003F1273" w:rsidRDefault="00921638">
            <w:pPr>
              <w:pStyle w:val="CommentText"/>
              <w:spacing w:line="256" w:lineRule="auto"/>
              <w:jc w:val="center"/>
              <w:rPr>
                <w:rFonts w:cs="Arial"/>
                <w:sz w:val="18"/>
                <w:szCs w:val="18"/>
                <w:highlight w:val="lightGray"/>
              </w:rPr>
            </w:pPr>
            <w:r>
              <w:rPr>
                <w:rFonts w:cs="Arial"/>
                <w:sz w:val="18"/>
                <w:szCs w:val="18"/>
                <w:highlight w:val="lightGray"/>
              </w:rPr>
              <w:t>Miles/ UK Gallon (0x1)</w:t>
            </w:r>
          </w:p>
          <w:p w:rsidR="003F1273" w:rsidRDefault="00921638">
            <w:pPr>
              <w:pStyle w:val="CommentText"/>
              <w:spacing w:line="256" w:lineRule="auto"/>
              <w:jc w:val="center"/>
              <w:rPr>
                <w:rFonts w:cs="Arial"/>
                <w:sz w:val="18"/>
                <w:szCs w:val="18"/>
                <w:highlight w:val="lightGray"/>
              </w:rPr>
            </w:pPr>
            <w:r>
              <w:rPr>
                <w:rFonts w:cs="Arial"/>
                <w:sz w:val="18"/>
                <w:szCs w:val="18"/>
                <w:highlight w:val="lightGray"/>
              </w:rPr>
              <w:t>BEV: (mi/kWh)</w:t>
            </w:r>
          </w:p>
        </w:tc>
      </w:tr>
      <w:tr w:rsidR="003F1273" w:rsidTr="003F1273">
        <w:trPr>
          <w:cantSplit/>
          <w:trHeight w:val="420"/>
          <w:jc w:val="center"/>
        </w:trPr>
        <w:tc>
          <w:tcPr>
            <w:tcW w:w="1173" w:type="dxa"/>
            <w:tcBorders>
              <w:top w:val="single" w:sz="4" w:space="0" w:color="auto"/>
              <w:left w:val="single" w:sz="12"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(0x1) Metric</w:t>
            </w:r>
          </w:p>
        </w:tc>
        <w:tc>
          <w:tcPr>
            <w:tcW w:w="1317" w:type="dxa"/>
            <w:tcBorders>
              <w:top w:val="single" w:sz="4"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X</w:t>
            </w:r>
          </w:p>
        </w:tc>
        <w:tc>
          <w:tcPr>
            <w:tcW w:w="1197" w:type="dxa"/>
            <w:tcBorders>
              <w:top w:val="single" w:sz="4" w:space="0" w:color="auto"/>
              <w:left w:val="single" w:sz="4" w:space="0" w:color="auto"/>
              <w:bottom w:val="single" w:sz="4" w:space="0" w:color="auto"/>
              <w:right w:val="double" w:sz="12"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0 (l/100km)</w:t>
            </w:r>
          </w:p>
        </w:tc>
        <w:tc>
          <w:tcPr>
            <w:tcW w:w="1209" w:type="dxa"/>
            <w:tcBorders>
              <w:top w:val="single" w:sz="4" w:space="0" w:color="auto"/>
              <w:left w:val="double" w:sz="12"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Metric (0x2)</w:t>
            </w:r>
          </w:p>
        </w:tc>
        <w:tc>
          <w:tcPr>
            <w:tcW w:w="1317" w:type="dxa"/>
            <w:tcBorders>
              <w:top w:val="single" w:sz="4"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lang w:val="sv-SE"/>
              </w:rPr>
            </w:pPr>
            <w:r>
              <w:rPr>
                <w:rFonts w:cs="Arial"/>
                <w:sz w:val="18"/>
                <w:szCs w:val="18"/>
                <w:lang w:val="sv-SE"/>
              </w:rPr>
              <w:t>Active</w:t>
            </w:r>
          </w:p>
          <w:p w:rsidR="003F1273" w:rsidRDefault="00921638">
            <w:pPr>
              <w:pStyle w:val="CommentText"/>
              <w:spacing w:line="256" w:lineRule="auto"/>
              <w:jc w:val="center"/>
              <w:rPr>
                <w:rFonts w:cs="Arial"/>
                <w:sz w:val="18"/>
                <w:szCs w:val="18"/>
                <w:lang w:val="sv-SE"/>
              </w:rPr>
            </w:pPr>
            <w:r>
              <w:rPr>
                <w:rFonts w:cs="Arial"/>
                <w:sz w:val="18"/>
                <w:szCs w:val="18"/>
                <w:lang w:val="sv-SE"/>
              </w:rPr>
              <w:t>(0x1)</w:t>
            </w:r>
          </w:p>
        </w:tc>
        <w:tc>
          <w:tcPr>
            <w:tcW w:w="2285" w:type="dxa"/>
            <w:tcBorders>
              <w:top w:val="single" w:sz="4" w:space="0" w:color="auto"/>
              <w:left w:val="single" w:sz="4" w:space="0" w:color="auto"/>
              <w:bottom w:val="single" w:sz="4" w:space="0" w:color="auto"/>
              <w:right w:val="single" w:sz="4" w:space="0" w:color="auto"/>
            </w:tcBorders>
            <w:vAlign w:val="center"/>
            <w:hideMark/>
          </w:tcPr>
          <w:p w:rsidR="003F1273" w:rsidRDefault="00921638">
            <w:pPr>
              <w:pStyle w:val="CommentText"/>
              <w:spacing w:line="256" w:lineRule="auto"/>
              <w:jc w:val="center"/>
              <w:rPr>
                <w:rFonts w:cs="Arial"/>
                <w:sz w:val="18"/>
                <w:szCs w:val="18"/>
                <w:lang w:val="sv-SE"/>
              </w:rPr>
            </w:pPr>
            <w:r>
              <w:rPr>
                <w:rFonts w:cs="Arial"/>
                <w:sz w:val="18"/>
                <w:szCs w:val="18"/>
                <w:lang w:val="sv-SE"/>
              </w:rPr>
              <w:t xml:space="preserve">Metric </w:t>
            </w:r>
            <w:r>
              <w:rPr>
                <w:rFonts w:cs="Arial"/>
                <w:sz w:val="18"/>
                <w:szCs w:val="18"/>
                <w:lang w:val="sv-SE"/>
              </w:rPr>
              <w:t>(kilometers)</w:t>
            </w:r>
          </w:p>
          <w:p w:rsidR="003F1273" w:rsidRDefault="00921638">
            <w:pPr>
              <w:pStyle w:val="CommentText"/>
              <w:spacing w:line="256" w:lineRule="auto"/>
              <w:jc w:val="center"/>
              <w:rPr>
                <w:rFonts w:cs="Arial"/>
                <w:sz w:val="18"/>
                <w:szCs w:val="18"/>
                <w:lang w:val="sv-SE"/>
              </w:rPr>
            </w:pPr>
            <w:r>
              <w:rPr>
                <w:rFonts w:cs="Arial"/>
                <w:sz w:val="18"/>
                <w:szCs w:val="18"/>
                <w:lang w:val="sv-SE"/>
              </w:rPr>
              <w:t>(0x0)</w:t>
            </w:r>
          </w:p>
        </w:tc>
        <w:tc>
          <w:tcPr>
            <w:tcW w:w="2119" w:type="dxa"/>
            <w:tcBorders>
              <w:top w:val="single" w:sz="4" w:space="0" w:color="auto"/>
              <w:left w:val="single" w:sz="4" w:space="0" w:color="auto"/>
              <w:bottom w:val="single" w:sz="4" w:space="0" w:color="auto"/>
              <w:right w:val="single" w:sz="12" w:space="0" w:color="auto"/>
            </w:tcBorders>
            <w:vAlign w:val="center"/>
            <w:hideMark/>
          </w:tcPr>
          <w:p w:rsidR="003F1273"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liter/100km (0x2)</w:t>
            </w:r>
          </w:p>
          <w:p w:rsidR="003F1273"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BEV: (kWh/100km)</w:t>
            </w:r>
          </w:p>
        </w:tc>
      </w:tr>
      <w:tr w:rsidR="003F1273" w:rsidTr="003F1273">
        <w:trPr>
          <w:cantSplit/>
          <w:trHeight w:val="420"/>
          <w:jc w:val="center"/>
        </w:trPr>
        <w:tc>
          <w:tcPr>
            <w:tcW w:w="1173" w:type="dxa"/>
            <w:tcBorders>
              <w:top w:val="single" w:sz="4" w:space="0" w:color="auto"/>
              <w:left w:val="single" w:sz="12" w:space="0" w:color="auto"/>
              <w:bottom w:val="single" w:sz="12"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(0x1) Metric</w:t>
            </w:r>
          </w:p>
        </w:tc>
        <w:tc>
          <w:tcPr>
            <w:tcW w:w="1317" w:type="dxa"/>
            <w:tcBorders>
              <w:top w:val="single" w:sz="4" w:space="0" w:color="auto"/>
              <w:left w:val="single" w:sz="4" w:space="0" w:color="auto"/>
              <w:bottom w:val="single" w:sz="12"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X</w:t>
            </w:r>
          </w:p>
        </w:tc>
        <w:tc>
          <w:tcPr>
            <w:tcW w:w="1197" w:type="dxa"/>
            <w:tcBorders>
              <w:top w:val="single" w:sz="4" w:space="0" w:color="auto"/>
              <w:left w:val="single" w:sz="4" w:space="0" w:color="auto"/>
              <w:bottom w:val="single" w:sz="12" w:space="0" w:color="auto"/>
              <w:right w:val="double" w:sz="12"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1 (km/l)</w:t>
            </w:r>
          </w:p>
        </w:tc>
        <w:tc>
          <w:tcPr>
            <w:tcW w:w="1209" w:type="dxa"/>
            <w:tcBorders>
              <w:top w:val="single" w:sz="4" w:space="0" w:color="auto"/>
              <w:left w:val="double" w:sz="12" w:space="0" w:color="auto"/>
              <w:bottom w:val="single" w:sz="12" w:space="0" w:color="auto"/>
              <w:right w:val="single" w:sz="4" w:space="0" w:color="auto"/>
            </w:tcBorders>
            <w:vAlign w:val="center"/>
            <w:hideMark/>
          </w:tcPr>
          <w:p w:rsidR="003F1273" w:rsidRDefault="00921638">
            <w:pPr>
              <w:pStyle w:val="CommentText"/>
              <w:spacing w:line="256" w:lineRule="auto"/>
              <w:jc w:val="center"/>
              <w:rPr>
                <w:rFonts w:cs="Arial"/>
                <w:sz w:val="18"/>
                <w:szCs w:val="18"/>
              </w:rPr>
            </w:pPr>
            <w:r>
              <w:rPr>
                <w:rFonts w:cs="Arial"/>
                <w:sz w:val="18"/>
                <w:szCs w:val="18"/>
              </w:rPr>
              <w:t>Metric (0x3)</w:t>
            </w:r>
          </w:p>
        </w:tc>
        <w:tc>
          <w:tcPr>
            <w:tcW w:w="1317" w:type="dxa"/>
            <w:tcBorders>
              <w:top w:val="single" w:sz="4" w:space="0" w:color="auto"/>
              <w:left w:val="single" w:sz="4" w:space="0" w:color="auto"/>
              <w:bottom w:val="single" w:sz="12" w:space="0" w:color="auto"/>
              <w:right w:val="single" w:sz="4" w:space="0" w:color="auto"/>
            </w:tcBorders>
            <w:vAlign w:val="center"/>
            <w:hideMark/>
          </w:tcPr>
          <w:p w:rsidR="003F1273" w:rsidRDefault="00921638">
            <w:pPr>
              <w:pStyle w:val="CommentText"/>
              <w:spacing w:line="256" w:lineRule="auto"/>
              <w:jc w:val="center"/>
              <w:rPr>
                <w:rFonts w:cs="Arial"/>
                <w:sz w:val="18"/>
                <w:szCs w:val="18"/>
                <w:lang w:val="sv-SE"/>
              </w:rPr>
            </w:pPr>
            <w:r>
              <w:rPr>
                <w:rFonts w:cs="Arial"/>
                <w:sz w:val="18"/>
                <w:szCs w:val="18"/>
                <w:lang w:val="sv-SE"/>
              </w:rPr>
              <w:t>Active</w:t>
            </w:r>
          </w:p>
          <w:p w:rsidR="003F1273" w:rsidRDefault="00921638">
            <w:pPr>
              <w:pStyle w:val="CommentText"/>
              <w:spacing w:line="256" w:lineRule="auto"/>
              <w:jc w:val="center"/>
              <w:rPr>
                <w:rFonts w:cs="Arial"/>
                <w:sz w:val="18"/>
                <w:szCs w:val="18"/>
                <w:lang w:val="sv-SE"/>
              </w:rPr>
            </w:pPr>
            <w:r>
              <w:rPr>
                <w:rFonts w:cs="Arial"/>
                <w:sz w:val="18"/>
                <w:szCs w:val="18"/>
                <w:lang w:val="sv-SE"/>
              </w:rPr>
              <w:t>(0x1)</w:t>
            </w:r>
          </w:p>
        </w:tc>
        <w:tc>
          <w:tcPr>
            <w:tcW w:w="2285" w:type="dxa"/>
            <w:tcBorders>
              <w:top w:val="single" w:sz="4" w:space="0" w:color="auto"/>
              <w:left w:val="single" w:sz="4" w:space="0" w:color="auto"/>
              <w:bottom w:val="single" w:sz="12" w:space="0" w:color="auto"/>
              <w:right w:val="single" w:sz="4" w:space="0" w:color="auto"/>
            </w:tcBorders>
            <w:vAlign w:val="center"/>
            <w:hideMark/>
          </w:tcPr>
          <w:p w:rsidR="003F1273" w:rsidRDefault="00921638">
            <w:pPr>
              <w:pStyle w:val="CommentText"/>
              <w:spacing w:line="256" w:lineRule="auto"/>
              <w:jc w:val="center"/>
              <w:rPr>
                <w:rFonts w:cs="Arial"/>
                <w:sz w:val="18"/>
                <w:szCs w:val="18"/>
                <w:lang w:val="sv-SE"/>
              </w:rPr>
            </w:pPr>
            <w:r>
              <w:rPr>
                <w:rFonts w:cs="Arial"/>
                <w:sz w:val="18"/>
                <w:szCs w:val="18"/>
                <w:lang w:val="sv-SE"/>
              </w:rPr>
              <w:t>Metric (kilometers)</w:t>
            </w:r>
          </w:p>
          <w:p w:rsidR="003F1273" w:rsidRDefault="00921638">
            <w:pPr>
              <w:pStyle w:val="CommentText"/>
              <w:spacing w:line="256" w:lineRule="auto"/>
              <w:jc w:val="center"/>
              <w:rPr>
                <w:rFonts w:cs="Arial"/>
                <w:sz w:val="18"/>
                <w:szCs w:val="18"/>
                <w:lang w:val="sv-SE"/>
              </w:rPr>
            </w:pPr>
            <w:r>
              <w:rPr>
                <w:rFonts w:cs="Arial"/>
                <w:sz w:val="18"/>
                <w:szCs w:val="18"/>
                <w:lang w:val="sv-SE"/>
              </w:rPr>
              <w:t>(0x0)</w:t>
            </w:r>
          </w:p>
        </w:tc>
        <w:tc>
          <w:tcPr>
            <w:tcW w:w="2119" w:type="dxa"/>
            <w:tcBorders>
              <w:top w:val="single" w:sz="4" w:space="0" w:color="auto"/>
              <w:left w:val="single" w:sz="4" w:space="0" w:color="auto"/>
              <w:bottom w:val="single" w:sz="12" w:space="0" w:color="auto"/>
              <w:right w:val="single" w:sz="12" w:space="0" w:color="auto"/>
            </w:tcBorders>
            <w:vAlign w:val="center"/>
            <w:hideMark/>
          </w:tcPr>
          <w:p w:rsidR="003F1273"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km/liter (0x3)</w:t>
            </w:r>
          </w:p>
          <w:p w:rsidR="003F1273"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BEV: (km/kWh)</w:t>
            </w:r>
          </w:p>
        </w:tc>
      </w:tr>
    </w:tbl>
    <w:p w:rsidR="0044684B" w:rsidRDefault="00921638" w:rsidP="00DB202B">
      <w:pPr>
        <w:ind w:left="360"/>
      </w:pPr>
    </w:p>
    <w:p w:rsidR="00406F39" w:rsidRDefault="00921638" w:rsidP="00B9479B">
      <w:pPr>
        <w:pStyle w:val="Heading5"/>
      </w:pPr>
      <w:r w:rsidRPr="00B9479B">
        <w:t>F-REQ-302244/A-Default Values for Temperature</w:t>
      </w:r>
    </w:p>
    <w:p w:rsidR="00AE06BC" w:rsidRPr="00AE06BC" w:rsidRDefault="00921638" w:rsidP="00AE06BC"/>
    <w:tbl>
      <w:tblPr>
        <w:tblW w:w="9330"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2958"/>
        <w:gridCol w:w="2372"/>
        <w:gridCol w:w="2923"/>
        <w:gridCol w:w="1077"/>
      </w:tblGrid>
      <w:tr w:rsidR="007E3651" w:rsidTr="00217427">
        <w:trPr>
          <w:cantSplit/>
          <w:trHeight w:val="411"/>
          <w:jc w:val="center"/>
        </w:trPr>
        <w:tc>
          <w:tcPr>
            <w:tcW w:w="2975" w:type="dxa"/>
            <w:tcBorders>
              <w:top w:val="single" w:sz="12" w:space="0" w:color="auto"/>
              <w:bottom w:val="single" w:sz="12" w:space="0" w:color="auto"/>
              <w:right w:val="single" w:sz="4" w:space="0" w:color="auto"/>
            </w:tcBorders>
            <w:vAlign w:val="center"/>
          </w:tcPr>
          <w:p w:rsidR="007E3651" w:rsidRDefault="00921638" w:rsidP="001507CF">
            <w:pPr>
              <w:jc w:val="center"/>
              <w:rPr>
                <w:rFonts w:cs="Arial"/>
                <w:b/>
              </w:rPr>
            </w:pPr>
            <w:r>
              <w:rPr>
                <w:rFonts w:cs="Arial"/>
                <w:b/>
              </w:rPr>
              <w:t>Display_Unit_Selection_Cfg</w:t>
            </w:r>
          </w:p>
        </w:tc>
        <w:tc>
          <w:tcPr>
            <w:tcW w:w="2386" w:type="dxa"/>
            <w:tcBorders>
              <w:top w:val="single" w:sz="12" w:space="0" w:color="auto"/>
              <w:left w:val="double" w:sz="12" w:space="0" w:color="auto"/>
              <w:bottom w:val="single" w:sz="12" w:space="0" w:color="auto"/>
              <w:right w:val="single" w:sz="4" w:space="0" w:color="auto"/>
            </w:tcBorders>
            <w:vAlign w:val="center"/>
          </w:tcPr>
          <w:p w:rsidR="007E3651" w:rsidRDefault="00921638" w:rsidP="001507CF">
            <w:pPr>
              <w:jc w:val="center"/>
              <w:rPr>
                <w:rFonts w:cs="Arial"/>
                <w:b/>
              </w:rPr>
            </w:pPr>
            <w:r>
              <w:rPr>
                <w:rFonts w:cs="Arial"/>
                <w:b/>
              </w:rPr>
              <w:t>Display_Units_Te_MC</w:t>
            </w:r>
          </w:p>
        </w:tc>
        <w:tc>
          <w:tcPr>
            <w:tcW w:w="2940" w:type="dxa"/>
            <w:tcBorders>
              <w:top w:val="single" w:sz="12" w:space="0" w:color="auto"/>
              <w:left w:val="single" w:sz="4" w:space="0" w:color="auto"/>
              <w:bottom w:val="single" w:sz="12" w:space="0" w:color="auto"/>
              <w:right w:val="single" w:sz="4" w:space="0" w:color="auto"/>
            </w:tcBorders>
            <w:vAlign w:val="center"/>
          </w:tcPr>
          <w:p w:rsidR="007E3651" w:rsidRDefault="00921638" w:rsidP="007E3651">
            <w:pPr>
              <w:jc w:val="center"/>
              <w:rPr>
                <w:rFonts w:cs="Arial"/>
                <w:b/>
              </w:rPr>
            </w:pPr>
            <w:r w:rsidRPr="00352EF9">
              <w:rPr>
                <w:rFonts w:cs="Arial"/>
                <w:b/>
              </w:rPr>
              <w:t>Mc_VehUnitTempUsrSel_St</w:t>
            </w:r>
          </w:p>
        </w:tc>
        <w:tc>
          <w:tcPr>
            <w:tcW w:w="1029" w:type="dxa"/>
            <w:tcBorders>
              <w:top w:val="single" w:sz="12" w:space="0" w:color="auto"/>
              <w:left w:val="single" w:sz="4" w:space="0" w:color="auto"/>
              <w:bottom w:val="single" w:sz="12" w:space="0" w:color="auto"/>
              <w:right w:val="single" w:sz="12" w:space="0" w:color="auto"/>
            </w:tcBorders>
            <w:vAlign w:val="center"/>
          </w:tcPr>
          <w:p w:rsidR="007E3651" w:rsidRDefault="00921638" w:rsidP="00352EF9">
            <w:pPr>
              <w:jc w:val="center"/>
              <w:rPr>
                <w:rFonts w:cs="Arial"/>
                <w:b/>
              </w:rPr>
            </w:pPr>
            <w:r>
              <w:rPr>
                <w:rFonts w:cs="Arial"/>
                <w:b/>
              </w:rPr>
              <w:t>0x902</w:t>
            </w:r>
          </w:p>
        </w:tc>
      </w:tr>
      <w:tr w:rsidR="007E3651" w:rsidTr="00217427">
        <w:trPr>
          <w:trHeight w:val="533"/>
          <w:jc w:val="center"/>
        </w:trPr>
        <w:tc>
          <w:tcPr>
            <w:tcW w:w="2975" w:type="dxa"/>
            <w:tcBorders>
              <w:top w:val="single" w:sz="12" w:space="0" w:color="auto"/>
              <w:right w:val="single" w:sz="4" w:space="0" w:color="auto"/>
            </w:tcBorders>
            <w:vAlign w:val="center"/>
          </w:tcPr>
          <w:p w:rsidR="001507CF" w:rsidRDefault="00921638" w:rsidP="00E165AE">
            <w:pPr>
              <w:pStyle w:val="CommentText"/>
              <w:jc w:val="center"/>
              <w:rPr>
                <w:rFonts w:cs="Arial"/>
                <w:sz w:val="18"/>
                <w:szCs w:val="18"/>
              </w:rPr>
            </w:pPr>
            <w:r w:rsidRPr="007E3651">
              <w:rPr>
                <w:rFonts w:cs="Arial"/>
                <w:sz w:val="18"/>
                <w:szCs w:val="18"/>
              </w:rPr>
              <w:t>(0x0)</w:t>
            </w:r>
          </w:p>
          <w:p w:rsidR="007E3651" w:rsidRPr="007E3651" w:rsidRDefault="00921638" w:rsidP="00E165AE">
            <w:pPr>
              <w:pStyle w:val="CommentText"/>
              <w:jc w:val="center"/>
              <w:rPr>
                <w:rFonts w:cs="Arial"/>
                <w:sz w:val="18"/>
                <w:szCs w:val="18"/>
              </w:rPr>
            </w:pPr>
            <w:r w:rsidRPr="007E3651">
              <w:rPr>
                <w:rFonts w:cs="Arial"/>
                <w:sz w:val="18"/>
                <w:szCs w:val="18"/>
              </w:rPr>
              <w:t xml:space="preserve"> English</w:t>
            </w:r>
          </w:p>
        </w:tc>
        <w:tc>
          <w:tcPr>
            <w:tcW w:w="2386" w:type="dxa"/>
            <w:tcBorders>
              <w:top w:val="single" w:sz="12" w:space="0" w:color="auto"/>
              <w:left w:val="double" w:sz="12" w:space="0" w:color="auto"/>
              <w:right w:val="single" w:sz="4" w:space="0" w:color="auto"/>
            </w:tcBorders>
            <w:vAlign w:val="center"/>
          </w:tcPr>
          <w:p w:rsidR="001507CF" w:rsidRDefault="00921638" w:rsidP="00E165AE">
            <w:pPr>
              <w:pStyle w:val="CommentText"/>
              <w:jc w:val="center"/>
              <w:rPr>
                <w:rFonts w:cs="Arial"/>
                <w:sz w:val="18"/>
                <w:szCs w:val="18"/>
              </w:rPr>
            </w:pPr>
            <w:r w:rsidRPr="007E3651">
              <w:rPr>
                <w:rFonts w:cs="Arial"/>
                <w:sz w:val="18"/>
                <w:szCs w:val="18"/>
              </w:rPr>
              <w:t>English</w:t>
            </w:r>
          </w:p>
          <w:p w:rsidR="007E3651" w:rsidRPr="007E3651" w:rsidRDefault="00921638" w:rsidP="00E165AE">
            <w:pPr>
              <w:pStyle w:val="CommentText"/>
              <w:jc w:val="center"/>
              <w:rPr>
                <w:rFonts w:cs="Arial"/>
                <w:sz w:val="18"/>
                <w:szCs w:val="18"/>
              </w:rPr>
            </w:pPr>
            <w:r w:rsidRPr="007E3651">
              <w:rPr>
                <w:rFonts w:cs="Arial"/>
                <w:sz w:val="18"/>
                <w:szCs w:val="18"/>
              </w:rPr>
              <w:t>(0x0)</w:t>
            </w:r>
          </w:p>
        </w:tc>
        <w:tc>
          <w:tcPr>
            <w:tcW w:w="2940" w:type="dxa"/>
            <w:tcBorders>
              <w:top w:val="single" w:sz="12" w:space="0" w:color="auto"/>
              <w:left w:val="single" w:sz="4" w:space="0" w:color="auto"/>
              <w:right w:val="single" w:sz="4" w:space="0" w:color="auto"/>
            </w:tcBorders>
            <w:vAlign w:val="center"/>
          </w:tcPr>
          <w:p w:rsidR="007E3651" w:rsidRPr="007E3651" w:rsidRDefault="00921638" w:rsidP="00E165AE">
            <w:pPr>
              <w:pStyle w:val="CommentText"/>
              <w:jc w:val="center"/>
              <w:rPr>
                <w:rFonts w:cs="Arial"/>
                <w:sz w:val="18"/>
                <w:szCs w:val="18"/>
              </w:rPr>
            </w:pPr>
            <w:r w:rsidRPr="007E3651">
              <w:rPr>
                <w:rFonts w:cs="Arial"/>
                <w:sz w:val="18"/>
                <w:szCs w:val="18"/>
              </w:rPr>
              <w:t>Fahrenheit</w:t>
            </w:r>
          </w:p>
          <w:p w:rsidR="007E3651" w:rsidRPr="007E3651" w:rsidRDefault="00921638" w:rsidP="00E165AE">
            <w:pPr>
              <w:pStyle w:val="CommentText"/>
              <w:jc w:val="center"/>
              <w:rPr>
                <w:rFonts w:cs="Arial"/>
                <w:sz w:val="18"/>
                <w:szCs w:val="18"/>
              </w:rPr>
            </w:pPr>
            <w:r w:rsidRPr="007E3651">
              <w:rPr>
                <w:rFonts w:cs="Arial"/>
                <w:sz w:val="18"/>
                <w:szCs w:val="18"/>
              </w:rPr>
              <w:t>(0x1)</w:t>
            </w:r>
          </w:p>
        </w:tc>
        <w:tc>
          <w:tcPr>
            <w:tcW w:w="1029" w:type="dxa"/>
            <w:tcBorders>
              <w:top w:val="single" w:sz="12" w:space="0" w:color="auto"/>
              <w:left w:val="single" w:sz="4" w:space="0" w:color="auto"/>
              <w:right w:val="single" w:sz="12" w:space="0" w:color="auto"/>
            </w:tcBorders>
            <w:vAlign w:val="center"/>
          </w:tcPr>
          <w:p w:rsidR="007E3651" w:rsidRDefault="00921638" w:rsidP="001507CF">
            <w:pPr>
              <w:pStyle w:val="CommentText"/>
              <w:jc w:val="center"/>
              <w:rPr>
                <w:rFonts w:cs="Arial"/>
                <w:sz w:val="18"/>
                <w:szCs w:val="18"/>
                <w:lang w:val="sv-SE"/>
              </w:rPr>
            </w:pPr>
            <w:r w:rsidRPr="007E3651">
              <w:rPr>
                <w:rFonts w:cs="Arial"/>
                <w:sz w:val="18"/>
                <w:szCs w:val="18"/>
                <w:lang w:val="sv-SE"/>
              </w:rPr>
              <w:t>Fahrenheit</w:t>
            </w:r>
          </w:p>
          <w:p w:rsidR="001507CF" w:rsidRPr="007E3651" w:rsidRDefault="00921638" w:rsidP="001507CF">
            <w:pPr>
              <w:pStyle w:val="CommentText"/>
              <w:jc w:val="center"/>
              <w:rPr>
                <w:rFonts w:cs="Arial"/>
                <w:sz w:val="18"/>
                <w:szCs w:val="18"/>
                <w:lang w:val="sv-SE"/>
              </w:rPr>
            </w:pPr>
            <w:r>
              <w:rPr>
                <w:rFonts w:cs="Arial"/>
                <w:sz w:val="18"/>
                <w:szCs w:val="18"/>
                <w:lang w:val="sv-SE"/>
              </w:rPr>
              <w:t>(0x0)</w:t>
            </w:r>
          </w:p>
        </w:tc>
      </w:tr>
      <w:tr w:rsidR="007E3651" w:rsidTr="00217427">
        <w:trPr>
          <w:cantSplit/>
          <w:trHeight w:val="420"/>
          <w:jc w:val="center"/>
        </w:trPr>
        <w:tc>
          <w:tcPr>
            <w:tcW w:w="2975" w:type="dxa"/>
            <w:tcBorders>
              <w:right w:val="single" w:sz="4" w:space="0" w:color="auto"/>
            </w:tcBorders>
            <w:vAlign w:val="center"/>
          </w:tcPr>
          <w:p w:rsidR="001507CF" w:rsidRDefault="00921638" w:rsidP="001507CF">
            <w:pPr>
              <w:pStyle w:val="CommentText"/>
              <w:jc w:val="center"/>
              <w:rPr>
                <w:rFonts w:cs="Arial"/>
                <w:sz w:val="18"/>
                <w:szCs w:val="18"/>
              </w:rPr>
            </w:pPr>
            <w:r w:rsidRPr="007E3651">
              <w:rPr>
                <w:rFonts w:cs="Arial"/>
                <w:sz w:val="18"/>
                <w:szCs w:val="18"/>
              </w:rPr>
              <w:t>(0x1)</w:t>
            </w:r>
          </w:p>
          <w:p w:rsidR="007E3651" w:rsidRPr="007E3651" w:rsidRDefault="00921638" w:rsidP="001507CF">
            <w:pPr>
              <w:pStyle w:val="CommentText"/>
              <w:jc w:val="center"/>
              <w:rPr>
                <w:rFonts w:cs="Arial"/>
                <w:sz w:val="18"/>
                <w:szCs w:val="18"/>
              </w:rPr>
            </w:pPr>
            <w:r w:rsidRPr="007E3651">
              <w:rPr>
                <w:rFonts w:cs="Arial"/>
                <w:sz w:val="18"/>
                <w:szCs w:val="18"/>
              </w:rPr>
              <w:t>Metric</w:t>
            </w:r>
          </w:p>
        </w:tc>
        <w:tc>
          <w:tcPr>
            <w:tcW w:w="2386" w:type="dxa"/>
            <w:tcBorders>
              <w:left w:val="double" w:sz="12" w:space="0" w:color="auto"/>
              <w:bottom w:val="single" w:sz="12" w:space="0" w:color="auto"/>
              <w:right w:val="single" w:sz="4" w:space="0" w:color="auto"/>
            </w:tcBorders>
            <w:vAlign w:val="center"/>
          </w:tcPr>
          <w:p w:rsidR="001507CF" w:rsidRDefault="00921638" w:rsidP="00E165AE">
            <w:pPr>
              <w:pStyle w:val="CommentText"/>
              <w:jc w:val="center"/>
              <w:rPr>
                <w:rFonts w:cs="Arial"/>
                <w:sz w:val="18"/>
                <w:szCs w:val="18"/>
              </w:rPr>
            </w:pPr>
            <w:r w:rsidRPr="007E3651">
              <w:rPr>
                <w:rFonts w:cs="Arial"/>
                <w:sz w:val="18"/>
                <w:szCs w:val="18"/>
              </w:rPr>
              <w:t>Metric</w:t>
            </w:r>
          </w:p>
          <w:p w:rsidR="007E3651" w:rsidRPr="007E3651" w:rsidRDefault="00921638" w:rsidP="00E165AE">
            <w:pPr>
              <w:pStyle w:val="CommentText"/>
              <w:jc w:val="center"/>
              <w:rPr>
                <w:rFonts w:cs="Arial"/>
                <w:sz w:val="18"/>
                <w:szCs w:val="18"/>
              </w:rPr>
            </w:pPr>
            <w:r w:rsidRPr="007E3651">
              <w:rPr>
                <w:rFonts w:cs="Arial"/>
                <w:sz w:val="18"/>
                <w:szCs w:val="18"/>
              </w:rPr>
              <w:t xml:space="preserve"> (0x1)</w:t>
            </w:r>
          </w:p>
        </w:tc>
        <w:tc>
          <w:tcPr>
            <w:tcW w:w="2940" w:type="dxa"/>
            <w:tcBorders>
              <w:left w:val="single" w:sz="4" w:space="0" w:color="auto"/>
              <w:bottom w:val="single" w:sz="12" w:space="0" w:color="auto"/>
              <w:right w:val="single" w:sz="4" w:space="0" w:color="auto"/>
            </w:tcBorders>
            <w:vAlign w:val="center"/>
          </w:tcPr>
          <w:p w:rsidR="007E3651" w:rsidRPr="007E3651" w:rsidRDefault="00921638" w:rsidP="00E165AE">
            <w:pPr>
              <w:pStyle w:val="CommentText"/>
              <w:jc w:val="center"/>
              <w:rPr>
                <w:rFonts w:cs="Arial"/>
                <w:sz w:val="18"/>
                <w:szCs w:val="18"/>
              </w:rPr>
            </w:pPr>
            <w:r w:rsidRPr="007E3651">
              <w:rPr>
                <w:rFonts w:cs="Arial"/>
                <w:sz w:val="18"/>
                <w:szCs w:val="18"/>
              </w:rPr>
              <w:t>Celsius</w:t>
            </w:r>
          </w:p>
          <w:p w:rsidR="007E3651" w:rsidRPr="007E3651" w:rsidRDefault="00921638" w:rsidP="00E165AE">
            <w:pPr>
              <w:pStyle w:val="CommentText"/>
              <w:jc w:val="center"/>
              <w:rPr>
                <w:rFonts w:cs="Arial"/>
                <w:sz w:val="18"/>
                <w:szCs w:val="18"/>
              </w:rPr>
            </w:pPr>
            <w:r w:rsidRPr="007E3651">
              <w:rPr>
                <w:rFonts w:cs="Arial"/>
                <w:sz w:val="18"/>
                <w:szCs w:val="18"/>
              </w:rPr>
              <w:t>(0x0)</w:t>
            </w:r>
          </w:p>
        </w:tc>
        <w:tc>
          <w:tcPr>
            <w:tcW w:w="1029" w:type="dxa"/>
            <w:tcBorders>
              <w:left w:val="single" w:sz="4" w:space="0" w:color="auto"/>
              <w:bottom w:val="single" w:sz="12" w:space="0" w:color="auto"/>
              <w:right w:val="single" w:sz="12" w:space="0" w:color="auto"/>
            </w:tcBorders>
            <w:vAlign w:val="center"/>
          </w:tcPr>
          <w:p w:rsidR="007E3651" w:rsidRDefault="00921638" w:rsidP="001507CF">
            <w:pPr>
              <w:pStyle w:val="CommentText"/>
              <w:jc w:val="center"/>
              <w:rPr>
                <w:rFonts w:cs="Arial"/>
                <w:sz w:val="18"/>
                <w:szCs w:val="18"/>
                <w:lang w:val="sv-SE"/>
              </w:rPr>
            </w:pPr>
            <w:r>
              <w:rPr>
                <w:rFonts w:cs="Arial"/>
                <w:sz w:val="18"/>
                <w:szCs w:val="18"/>
                <w:lang w:val="sv-SE"/>
              </w:rPr>
              <w:t>Celsius</w:t>
            </w:r>
          </w:p>
          <w:p w:rsidR="001507CF" w:rsidRPr="007E3651" w:rsidRDefault="00921638" w:rsidP="001507CF">
            <w:pPr>
              <w:pStyle w:val="CommentText"/>
              <w:jc w:val="center"/>
              <w:rPr>
                <w:rFonts w:cs="Arial"/>
                <w:sz w:val="18"/>
                <w:szCs w:val="18"/>
                <w:lang w:val="sv-SE"/>
              </w:rPr>
            </w:pPr>
            <w:r>
              <w:rPr>
                <w:rFonts w:cs="Arial"/>
                <w:sz w:val="18"/>
                <w:szCs w:val="18"/>
                <w:lang w:val="sv-SE"/>
              </w:rPr>
              <w:t>(0x1)</w:t>
            </w:r>
          </w:p>
        </w:tc>
      </w:tr>
    </w:tbl>
    <w:p w:rsidR="00DA3D57" w:rsidRPr="00FF0EC0" w:rsidRDefault="00921638" w:rsidP="00DA3D57">
      <w:pPr>
        <w:rPr>
          <w:rFonts w:cs="Arial"/>
          <w:sz w:val="16"/>
          <w:szCs w:val="16"/>
          <w:lang w:val="sv-SE"/>
        </w:rPr>
      </w:pPr>
    </w:p>
    <w:p w:rsidR="00406F39" w:rsidRDefault="00921638" w:rsidP="00B9479B">
      <w:pPr>
        <w:pStyle w:val="Heading5"/>
      </w:pPr>
      <w:r w:rsidRPr="00B9479B">
        <w:t>F-REQ-302245/C-Values for Distance and Volume</w:t>
      </w:r>
    </w:p>
    <w:p w:rsidR="00AE06BC" w:rsidRPr="00AE06BC" w:rsidRDefault="00921638" w:rsidP="00AE06BC"/>
    <w:tbl>
      <w:tblPr>
        <w:tblW w:w="9483"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2089"/>
        <w:gridCol w:w="2196"/>
        <w:gridCol w:w="3031"/>
        <w:gridCol w:w="2167"/>
      </w:tblGrid>
      <w:tr w:rsidR="001062B9" w:rsidTr="001062B9">
        <w:trPr>
          <w:trHeight w:val="447"/>
          <w:jc w:val="center"/>
        </w:trPr>
        <w:tc>
          <w:tcPr>
            <w:tcW w:w="2089" w:type="dxa"/>
            <w:tcBorders>
              <w:top w:val="single" w:sz="12" w:space="0" w:color="auto"/>
              <w:left w:val="single" w:sz="12" w:space="0" w:color="auto"/>
              <w:bottom w:val="single" w:sz="12" w:space="0" w:color="auto"/>
              <w:right w:val="double" w:sz="12" w:space="0" w:color="auto"/>
            </w:tcBorders>
            <w:vAlign w:val="center"/>
            <w:hideMark/>
          </w:tcPr>
          <w:p w:rsidR="001062B9" w:rsidRDefault="00921638">
            <w:pPr>
              <w:spacing w:line="256" w:lineRule="auto"/>
              <w:jc w:val="center"/>
              <w:rPr>
                <w:rFonts w:cs="Arial"/>
                <w:b/>
              </w:rPr>
            </w:pPr>
            <w:r>
              <w:rPr>
                <w:rFonts w:cs="Arial"/>
                <w:b/>
              </w:rPr>
              <w:t>Display_Units_MC</w:t>
            </w:r>
          </w:p>
        </w:tc>
        <w:tc>
          <w:tcPr>
            <w:tcW w:w="2196" w:type="dxa"/>
            <w:tcBorders>
              <w:top w:val="single" w:sz="12" w:space="0" w:color="auto"/>
              <w:left w:val="double" w:sz="12" w:space="0" w:color="auto"/>
              <w:bottom w:val="single" w:sz="12" w:space="0" w:color="auto"/>
              <w:right w:val="single" w:sz="4" w:space="0" w:color="auto"/>
            </w:tcBorders>
            <w:vAlign w:val="center"/>
            <w:hideMark/>
          </w:tcPr>
          <w:p w:rsidR="001062B9" w:rsidRDefault="00921638">
            <w:pPr>
              <w:spacing w:line="256" w:lineRule="auto"/>
              <w:jc w:val="center"/>
              <w:rPr>
                <w:rFonts w:cs="Arial"/>
                <w:b/>
              </w:rPr>
            </w:pPr>
            <w:r>
              <w:rPr>
                <w:rFonts w:cs="Arial"/>
                <w:b/>
                <w:highlight w:val="green"/>
              </w:rPr>
              <w:t>MetricActv_B_Actl*</w:t>
            </w:r>
          </w:p>
        </w:tc>
        <w:tc>
          <w:tcPr>
            <w:tcW w:w="3031" w:type="dxa"/>
            <w:tcBorders>
              <w:top w:val="single" w:sz="12" w:space="0" w:color="auto"/>
              <w:left w:val="single" w:sz="4" w:space="0" w:color="auto"/>
              <w:bottom w:val="single" w:sz="12" w:space="0" w:color="auto"/>
              <w:right w:val="single" w:sz="4" w:space="0" w:color="auto"/>
            </w:tcBorders>
            <w:vAlign w:val="center"/>
            <w:hideMark/>
          </w:tcPr>
          <w:p w:rsidR="001062B9" w:rsidRDefault="00921638">
            <w:pPr>
              <w:spacing w:line="256" w:lineRule="auto"/>
              <w:jc w:val="center"/>
              <w:rPr>
                <w:rFonts w:cs="Arial"/>
                <w:b/>
              </w:rPr>
            </w:pPr>
            <w:r>
              <w:rPr>
                <w:rFonts w:cs="Arial"/>
                <w:b/>
              </w:rPr>
              <w:t>Mc_VehUntTrpCoUsrSel_St</w:t>
            </w:r>
          </w:p>
        </w:tc>
        <w:tc>
          <w:tcPr>
            <w:tcW w:w="2167" w:type="dxa"/>
            <w:tcBorders>
              <w:top w:val="single" w:sz="12" w:space="0" w:color="auto"/>
              <w:left w:val="single" w:sz="4" w:space="0" w:color="auto"/>
              <w:bottom w:val="single" w:sz="12" w:space="0" w:color="auto"/>
              <w:right w:val="single" w:sz="12" w:space="0" w:color="auto"/>
            </w:tcBorders>
            <w:vAlign w:val="center"/>
            <w:hideMark/>
          </w:tcPr>
          <w:p w:rsidR="001062B9" w:rsidRDefault="00921638">
            <w:pPr>
              <w:spacing w:line="256" w:lineRule="auto"/>
              <w:jc w:val="center"/>
              <w:rPr>
                <w:rFonts w:cs="Arial"/>
                <w:b/>
              </w:rPr>
            </w:pPr>
            <w:r>
              <w:rPr>
                <w:rFonts w:cs="Arial"/>
                <w:b/>
              </w:rPr>
              <w:t>0x901</w:t>
            </w:r>
          </w:p>
        </w:tc>
      </w:tr>
      <w:tr w:rsidR="001062B9" w:rsidTr="001062B9">
        <w:trPr>
          <w:trHeight w:val="533"/>
          <w:jc w:val="center"/>
        </w:trPr>
        <w:tc>
          <w:tcPr>
            <w:tcW w:w="2089" w:type="dxa"/>
            <w:tcBorders>
              <w:top w:val="single" w:sz="12" w:space="0" w:color="auto"/>
              <w:left w:val="single" w:sz="12" w:space="0" w:color="auto"/>
              <w:bottom w:val="single" w:sz="4" w:space="0" w:color="auto"/>
              <w:right w:val="double" w:sz="12" w:space="0" w:color="auto"/>
            </w:tcBorders>
            <w:vAlign w:val="center"/>
            <w:hideMark/>
          </w:tcPr>
          <w:p w:rsidR="001062B9" w:rsidRDefault="00921638">
            <w:pPr>
              <w:pStyle w:val="CommentText"/>
              <w:spacing w:line="256" w:lineRule="auto"/>
              <w:jc w:val="center"/>
              <w:rPr>
                <w:rFonts w:cs="Arial"/>
                <w:sz w:val="18"/>
                <w:szCs w:val="18"/>
              </w:rPr>
            </w:pPr>
            <w:r>
              <w:rPr>
                <w:rFonts w:cs="Arial"/>
                <w:sz w:val="18"/>
                <w:szCs w:val="18"/>
              </w:rPr>
              <w:t>English (0x0)</w:t>
            </w:r>
          </w:p>
        </w:tc>
        <w:tc>
          <w:tcPr>
            <w:tcW w:w="2196" w:type="dxa"/>
            <w:tcBorders>
              <w:top w:val="single" w:sz="12" w:space="0" w:color="auto"/>
              <w:left w:val="double" w:sz="12" w:space="0" w:color="auto"/>
              <w:bottom w:val="single" w:sz="4" w:space="0" w:color="auto"/>
              <w:right w:val="single" w:sz="4" w:space="0" w:color="auto"/>
            </w:tcBorders>
            <w:vAlign w:val="center"/>
            <w:hideMark/>
          </w:tcPr>
          <w:p w:rsidR="001062B9" w:rsidRDefault="00921638">
            <w:pPr>
              <w:spacing w:line="256" w:lineRule="auto"/>
              <w:jc w:val="center"/>
              <w:rPr>
                <w:rFonts w:cs="Arial"/>
              </w:rPr>
            </w:pPr>
            <w:r>
              <w:rPr>
                <w:rFonts w:cs="Arial"/>
                <w:sz w:val="18"/>
                <w:szCs w:val="18"/>
              </w:rPr>
              <w:t>Inactive (0x0)</w:t>
            </w:r>
          </w:p>
        </w:tc>
        <w:tc>
          <w:tcPr>
            <w:tcW w:w="3031" w:type="dxa"/>
            <w:tcBorders>
              <w:top w:val="single" w:sz="12" w:space="0" w:color="auto"/>
              <w:left w:val="single" w:sz="4" w:space="0" w:color="auto"/>
              <w:bottom w:val="single" w:sz="4" w:space="0" w:color="auto"/>
              <w:right w:val="single" w:sz="4" w:space="0" w:color="auto"/>
            </w:tcBorders>
            <w:vAlign w:val="center"/>
            <w:hideMark/>
          </w:tcPr>
          <w:p w:rsidR="001062B9" w:rsidRDefault="00921638">
            <w:pPr>
              <w:pStyle w:val="CommentText"/>
              <w:spacing w:line="256" w:lineRule="auto"/>
              <w:jc w:val="center"/>
              <w:rPr>
                <w:rFonts w:cs="Arial"/>
                <w:sz w:val="18"/>
                <w:szCs w:val="18"/>
              </w:rPr>
            </w:pPr>
            <w:r>
              <w:rPr>
                <w:rFonts w:cs="Arial"/>
                <w:sz w:val="18"/>
                <w:szCs w:val="18"/>
              </w:rPr>
              <w:t>Imperial (miles)</w:t>
            </w:r>
          </w:p>
          <w:p w:rsidR="001062B9" w:rsidRDefault="00921638">
            <w:pPr>
              <w:pStyle w:val="CommentText"/>
              <w:spacing w:line="256" w:lineRule="auto"/>
              <w:jc w:val="center"/>
              <w:rPr>
                <w:rFonts w:cs="Arial"/>
                <w:sz w:val="18"/>
                <w:szCs w:val="18"/>
                <w:lang w:val="sv-SE"/>
              </w:rPr>
            </w:pPr>
            <w:r>
              <w:rPr>
                <w:rFonts w:cs="Arial"/>
                <w:sz w:val="18"/>
                <w:szCs w:val="18"/>
              </w:rPr>
              <w:t>(0x1)</w:t>
            </w:r>
          </w:p>
        </w:tc>
        <w:tc>
          <w:tcPr>
            <w:tcW w:w="2167" w:type="dxa"/>
            <w:tcBorders>
              <w:top w:val="single" w:sz="12" w:space="0" w:color="auto"/>
              <w:left w:val="single" w:sz="4" w:space="0" w:color="auto"/>
              <w:bottom w:val="single" w:sz="4" w:space="0" w:color="auto"/>
              <w:right w:val="single" w:sz="12" w:space="0" w:color="auto"/>
            </w:tcBorders>
            <w:vAlign w:val="center"/>
            <w:hideMark/>
          </w:tcPr>
          <w:p w:rsidR="001062B9" w:rsidRDefault="00921638">
            <w:pPr>
              <w:pStyle w:val="CommentText"/>
              <w:spacing w:line="256" w:lineRule="auto"/>
              <w:jc w:val="center"/>
              <w:rPr>
                <w:rFonts w:cs="Arial"/>
                <w:sz w:val="18"/>
                <w:szCs w:val="18"/>
                <w:highlight w:val="lightGray"/>
              </w:rPr>
            </w:pPr>
            <w:r>
              <w:rPr>
                <w:rFonts w:cs="Arial"/>
                <w:sz w:val="18"/>
                <w:szCs w:val="18"/>
                <w:highlight w:val="lightGray"/>
              </w:rPr>
              <w:t>Miles/ Gallon (0x0)</w:t>
            </w:r>
          </w:p>
          <w:p w:rsidR="001062B9" w:rsidRDefault="00921638">
            <w:pPr>
              <w:pStyle w:val="CommentText"/>
              <w:spacing w:line="256" w:lineRule="auto"/>
              <w:jc w:val="center"/>
              <w:rPr>
                <w:rFonts w:cs="Arial"/>
                <w:sz w:val="18"/>
                <w:szCs w:val="18"/>
                <w:highlight w:val="lightGray"/>
              </w:rPr>
            </w:pPr>
            <w:r>
              <w:rPr>
                <w:rFonts w:cs="Arial"/>
                <w:sz w:val="18"/>
                <w:szCs w:val="18"/>
                <w:highlight w:val="lightGray"/>
              </w:rPr>
              <w:t>BEV: (mi/kWh)</w:t>
            </w:r>
          </w:p>
        </w:tc>
      </w:tr>
      <w:tr w:rsidR="001062B9" w:rsidTr="001062B9">
        <w:trPr>
          <w:trHeight w:val="420"/>
          <w:jc w:val="center"/>
        </w:trPr>
        <w:tc>
          <w:tcPr>
            <w:tcW w:w="2089" w:type="dxa"/>
            <w:tcBorders>
              <w:top w:val="single" w:sz="4" w:space="0" w:color="auto"/>
              <w:left w:val="single" w:sz="12" w:space="0" w:color="auto"/>
              <w:bottom w:val="single" w:sz="4" w:space="0" w:color="auto"/>
              <w:right w:val="double" w:sz="12" w:space="0" w:color="auto"/>
            </w:tcBorders>
            <w:vAlign w:val="center"/>
            <w:hideMark/>
          </w:tcPr>
          <w:p w:rsidR="001062B9" w:rsidRDefault="00921638">
            <w:pPr>
              <w:pStyle w:val="CommentText"/>
              <w:spacing w:line="256" w:lineRule="auto"/>
              <w:jc w:val="center"/>
              <w:rPr>
                <w:rFonts w:cs="Arial"/>
                <w:sz w:val="18"/>
                <w:szCs w:val="18"/>
              </w:rPr>
            </w:pPr>
            <w:r>
              <w:rPr>
                <w:rFonts w:cs="Arial"/>
                <w:sz w:val="18"/>
                <w:szCs w:val="18"/>
              </w:rPr>
              <w:t>English (0x1)</w:t>
            </w:r>
          </w:p>
        </w:tc>
        <w:tc>
          <w:tcPr>
            <w:tcW w:w="2196" w:type="dxa"/>
            <w:tcBorders>
              <w:top w:val="single" w:sz="4" w:space="0" w:color="auto"/>
              <w:left w:val="double" w:sz="12" w:space="0" w:color="auto"/>
              <w:bottom w:val="single" w:sz="4" w:space="0" w:color="auto"/>
              <w:right w:val="single" w:sz="4" w:space="0" w:color="auto"/>
            </w:tcBorders>
            <w:vAlign w:val="center"/>
            <w:hideMark/>
          </w:tcPr>
          <w:p w:rsidR="001062B9" w:rsidRDefault="00921638">
            <w:pPr>
              <w:spacing w:line="256" w:lineRule="auto"/>
              <w:jc w:val="center"/>
              <w:rPr>
                <w:rFonts w:cs="Arial"/>
              </w:rPr>
            </w:pPr>
            <w:r>
              <w:rPr>
                <w:rFonts w:cs="Arial"/>
                <w:sz w:val="18"/>
                <w:szCs w:val="18"/>
              </w:rPr>
              <w:t>Inactive (0x0)</w:t>
            </w:r>
          </w:p>
        </w:tc>
        <w:tc>
          <w:tcPr>
            <w:tcW w:w="3031" w:type="dxa"/>
            <w:tcBorders>
              <w:top w:val="single" w:sz="4" w:space="0" w:color="auto"/>
              <w:left w:val="single" w:sz="4" w:space="0" w:color="auto"/>
              <w:bottom w:val="single" w:sz="4" w:space="0" w:color="auto"/>
              <w:right w:val="single" w:sz="4" w:space="0" w:color="auto"/>
            </w:tcBorders>
            <w:vAlign w:val="center"/>
            <w:hideMark/>
          </w:tcPr>
          <w:p w:rsidR="001062B9" w:rsidRDefault="00921638">
            <w:pPr>
              <w:pStyle w:val="CommentText"/>
              <w:spacing w:line="256" w:lineRule="auto"/>
              <w:jc w:val="center"/>
              <w:rPr>
                <w:rFonts w:cs="Arial"/>
                <w:sz w:val="18"/>
                <w:szCs w:val="18"/>
              </w:rPr>
            </w:pPr>
            <w:r>
              <w:rPr>
                <w:rFonts w:cs="Arial"/>
                <w:sz w:val="18"/>
                <w:szCs w:val="18"/>
              </w:rPr>
              <w:t xml:space="preserve">Imperial </w:t>
            </w:r>
            <w:r>
              <w:rPr>
                <w:rFonts w:cs="Arial"/>
                <w:sz w:val="18"/>
                <w:szCs w:val="18"/>
              </w:rPr>
              <w:t>(miles)</w:t>
            </w:r>
          </w:p>
          <w:p w:rsidR="001062B9" w:rsidRDefault="00921638">
            <w:pPr>
              <w:pStyle w:val="CommentText"/>
              <w:spacing w:line="256" w:lineRule="auto"/>
              <w:jc w:val="center"/>
              <w:rPr>
                <w:rFonts w:cs="Arial"/>
                <w:sz w:val="18"/>
                <w:szCs w:val="18"/>
                <w:lang w:val="sv-SE"/>
              </w:rPr>
            </w:pPr>
            <w:r>
              <w:rPr>
                <w:rFonts w:cs="Arial"/>
                <w:sz w:val="18"/>
                <w:szCs w:val="18"/>
              </w:rPr>
              <w:t>(0x1)</w:t>
            </w:r>
          </w:p>
        </w:tc>
        <w:tc>
          <w:tcPr>
            <w:tcW w:w="2167" w:type="dxa"/>
            <w:tcBorders>
              <w:top w:val="single" w:sz="4" w:space="0" w:color="auto"/>
              <w:left w:val="single" w:sz="4" w:space="0" w:color="auto"/>
              <w:bottom w:val="single" w:sz="4" w:space="0" w:color="auto"/>
              <w:right w:val="single" w:sz="12" w:space="0" w:color="auto"/>
            </w:tcBorders>
            <w:vAlign w:val="center"/>
            <w:hideMark/>
          </w:tcPr>
          <w:p w:rsidR="001062B9" w:rsidRDefault="00921638">
            <w:pPr>
              <w:pStyle w:val="CommentText"/>
              <w:spacing w:line="256" w:lineRule="auto"/>
              <w:jc w:val="center"/>
              <w:rPr>
                <w:rFonts w:cs="Arial"/>
                <w:sz w:val="18"/>
                <w:szCs w:val="18"/>
                <w:highlight w:val="lightGray"/>
              </w:rPr>
            </w:pPr>
            <w:r>
              <w:rPr>
                <w:rFonts w:cs="Arial"/>
                <w:sz w:val="18"/>
                <w:szCs w:val="18"/>
                <w:highlight w:val="lightGray"/>
              </w:rPr>
              <w:t>Miles/ UK Gallon (0x1)</w:t>
            </w:r>
          </w:p>
          <w:p w:rsidR="001062B9" w:rsidRDefault="00921638">
            <w:pPr>
              <w:pStyle w:val="CommentText"/>
              <w:spacing w:line="256" w:lineRule="auto"/>
              <w:jc w:val="center"/>
              <w:rPr>
                <w:rFonts w:cs="Arial"/>
                <w:sz w:val="18"/>
                <w:szCs w:val="18"/>
                <w:highlight w:val="lightGray"/>
              </w:rPr>
            </w:pPr>
            <w:r>
              <w:rPr>
                <w:rFonts w:cs="Arial"/>
                <w:sz w:val="18"/>
                <w:szCs w:val="18"/>
                <w:highlight w:val="lightGray"/>
              </w:rPr>
              <w:t>BEV: (mi/kWh)</w:t>
            </w:r>
          </w:p>
        </w:tc>
      </w:tr>
      <w:tr w:rsidR="001062B9" w:rsidTr="001062B9">
        <w:trPr>
          <w:trHeight w:val="420"/>
          <w:jc w:val="center"/>
        </w:trPr>
        <w:tc>
          <w:tcPr>
            <w:tcW w:w="2089" w:type="dxa"/>
            <w:tcBorders>
              <w:top w:val="single" w:sz="4" w:space="0" w:color="auto"/>
              <w:left w:val="single" w:sz="12" w:space="0" w:color="auto"/>
              <w:bottom w:val="single" w:sz="4" w:space="0" w:color="auto"/>
              <w:right w:val="double" w:sz="12" w:space="0" w:color="auto"/>
            </w:tcBorders>
            <w:vAlign w:val="center"/>
            <w:hideMark/>
          </w:tcPr>
          <w:p w:rsidR="001062B9" w:rsidRDefault="00921638">
            <w:pPr>
              <w:pStyle w:val="CommentText"/>
              <w:spacing w:line="256" w:lineRule="auto"/>
              <w:jc w:val="center"/>
              <w:rPr>
                <w:rFonts w:cs="Arial"/>
                <w:sz w:val="18"/>
                <w:szCs w:val="18"/>
              </w:rPr>
            </w:pPr>
            <w:r>
              <w:rPr>
                <w:rFonts w:cs="Arial"/>
                <w:sz w:val="18"/>
                <w:szCs w:val="18"/>
              </w:rPr>
              <w:t>Metric (0x2)</w:t>
            </w:r>
          </w:p>
        </w:tc>
        <w:tc>
          <w:tcPr>
            <w:tcW w:w="2196" w:type="dxa"/>
            <w:tcBorders>
              <w:top w:val="single" w:sz="4" w:space="0" w:color="auto"/>
              <w:left w:val="double" w:sz="12" w:space="0" w:color="auto"/>
              <w:bottom w:val="single" w:sz="4" w:space="0" w:color="auto"/>
              <w:right w:val="single" w:sz="4" w:space="0" w:color="auto"/>
            </w:tcBorders>
            <w:vAlign w:val="center"/>
            <w:hideMark/>
          </w:tcPr>
          <w:p w:rsidR="001062B9" w:rsidRDefault="00921638">
            <w:pPr>
              <w:pStyle w:val="CommentText"/>
              <w:spacing w:line="256" w:lineRule="auto"/>
              <w:jc w:val="center"/>
              <w:rPr>
                <w:rFonts w:cs="Arial"/>
                <w:sz w:val="18"/>
                <w:szCs w:val="18"/>
                <w:lang w:val="sv-SE"/>
              </w:rPr>
            </w:pPr>
            <w:r>
              <w:rPr>
                <w:rFonts w:cs="Arial"/>
                <w:sz w:val="18"/>
                <w:szCs w:val="18"/>
                <w:lang w:val="sv-SE"/>
              </w:rPr>
              <w:t>Active</w:t>
            </w:r>
          </w:p>
          <w:p w:rsidR="001062B9" w:rsidRDefault="00921638">
            <w:pPr>
              <w:pStyle w:val="CommentText"/>
              <w:spacing w:line="256" w:lineRule="auto"/>
              <w:jc w:val="center"/>
              <w:rPr>
                <w:rFonts w:cs="Arial"/>
                <w:sz w:val="18"/>
                <w:szCs w:val="18"/>
                <w:lang w:val="sv-SE"/>
              </w:rPr>
            </w:pPr>
            <w:r>
              <w:rPr>
                <w:rFonts w:cs="Arial"/>
                <w:sz w:val="18"/>
                <w:szCs w:val="18"/>
                <w:lang w:val="sv-SE"/>
              </w:rPr>
              <w:t>(0x1)</w:t>
            </w:r>
          </w:p>
        </w:tc>
        <w:tc>
          <w:tcPr>
            <w:tcW w:w="3031" w:type="dxa"/>
            <w:tcBorders>
              <w:top w:val="single" w:sz="4" w:space="0" w:color="auto"/>
              <w:left w:val="single" w:sz="4" w:space="0" w:color="auto"/>
              <w:bottom w:val="single" w:sz="4" w:space="0" w:color="auto"/>
              <w:right w:val="single" w:sz="4" w:space="0" w:color="auto"/>
            </w:tcBorders>
            <w:vAlign w:val="center"/>
            <w:hideMark/>
          </w:tcPr>
          <w:p w:rsidR="001062B9" w:rsidRDefault="00921638">
            <w:pPr>
              <w:pStyle w:val="CommentText"/>
              <w:spacing w:line="256" w:lineRule="auto"/>
              <w:jc w:val="center"/>
              <w:rPr>
                <w:rFonts w:cs="Arial"/>
                <w:sz w:val="18"/>
                <w:szCs w:val="18"/>
                <w:lang w:val="sv-SE"/>
              </w:rPr>
            </w:pPr>
            <w:r>
              <w:rPr>
                <w:rFonts w:cs="Arial"/>
                <w:sz w:val="18"/>
                <w:szCs w:val="18"/>
                <w:lang w:val="sv-SE"/>
              </w:rPr>
              <w:t>Metric (kilometers)</w:t>
            </w:r>
          </w:p>
          <w:p w:rsidR="001062B9" w:rsidRDefault="00921638">
            <w:pPr>
              <w:pStyle w:val="CommentText"/>
              <w:spacing w:line="256" w:lineRule="auto"/>
              <w:jc w:val="center"/>
              <w:rPr>
                <w:rFonts w:cs="Arial"/>
                <w:sz w:val="18"/>
                <w:szCs w:val="18"/>
                <w:lang w:val="sv-SE"/>
              </w:rPr>
            </w:pPr>
            <w:r>
              <w:rPr>
                <w:rFonts w:cs="Arial"/>
                <w:sz w:val="18"/>
                <w:szCs w:val="18"/>
                <w:lang w:val="sv-SE"/>
              </w:rPr>
              <w:t>(0x0)</w:t>
            </w:r>
          </w:p>
        </w:tc>
        <w:tc>
          <w:tcPr>
            <w:tcW w:w="2167" w:type="dxa"/>
            <w:tcBorders>
              <w:top w:val="single" w:sz="4" w:space="0" w:color="auto"/>
              <w:left w:val="single" w:sz="4" w:space="0" w:color="auto"/>
              <w:bottom w:val="single" w:sz="4" w:space="0" w:color="auto"/>
              <w:right w:val="single" w:sz="12" w:space="0" w:color="auto"/>
            </w:tcBorders>
            <w:vAlign w:val="center"/>
            <w:hideMark/>
          </w:tcPr>
          <w:p w:rsidR="001062B9"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liter/100km (0x2)</w:t>
            </w:r>
          </w:p>
          <w:p w:rsidR="001062B9"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BEV: (kWh/100km)</w:t>
            </w:r>
          </w:p>
        </w:tc>
      </w:tr>
      <w:tr w:rsidR="001062B9" w:rsidTr="001062B9">
        <w:trPr>
          <w:trHeight w:val="420"/>
          <w:jc w:val="center"/>
        </w:trPr>
        <w:tc>
          <w:tcPr>
            <w:tcW w:w="2089" w:type="dxa"/>
            <w:tcBorders>
              <w:top w:val="single" w:sz="4" w:space="0" w:color="auto"/>
              <w:left w:val="single" w:sz="12" w:space="0" w:color="auto"/>
              <w:bottom w:val="single" w:sz="12" w:space="0" w:color="auto"/>
              <w:right w:val="double" w:sz="12" w:space="0" w:color="auto"/>
            </w:tcBorders>
            <w:vAlign w:val="center"/>
            <w:hideMark/>
          </w:tcPr>
          <w:p w:rsidR="001062B9" w:rsidRDefault="00921638">
            <w:pPr>
              <w:pStyle w:val="CommentText"/>
              <w:spacing w:line="256" w:lineRule="auto"/>
              <w:jc w:val="center"/>
              <w:rPr>
                <w:rFonts w:cs="Arial"/>
                <w:sz w:val="18"/>
                <w:szCs w:val="18"/>
              </w:rPr>
            </w:pPr>
            <w:r>
              <w:rPr>
                <w:rFonts w:cs="Arial"/>
                <w:sz w:val="18"/>
                <w:szCs w:val="18"/>
              </w:rPr>
              <w:t>Metric (0x3)</w:t>
            </w:r>
          </w:p>
        </w:tc>
        <w:tc>
          <w:tcPr>
            <w:tcW w:w="2196" w:type="dxa"/>
            <w:tcBorders>
              <w:top w:val="single" w:sz="4" w:space="0" w:color="auto"/>
              <w:left w:val="double" w:sz="12" w:space="0" w:color="auto"/>
              <w:bottom w:val="single" w:sz="12" w:space="0" w:color="auto"/>
              <w:right w:val="single" w:sz="4" w:space="0" w:color="auto"/>
            </w:tcBorders>
            <w:vAlign w:val="center"/>
            <w:hideMark/>
          </w:tcPr>
          <w:p w:rsidR="001062B9" w:rsidRDefault="00921638">
            <w:pPr>
              <w:pStyle w:val="CommentText"/>
              <w:spacing w:line="256" w:lineRule="auto"/>
              <w:jc w:val="center"/>
              <w:rPr>
                <w:rFonts w:cs="Arial"/>
                <w:sz w:val="18"/>
                <w:szCs w:val="18"/>
                <w:lang w:val="sv-SE"/>
              </w:rPr>
            </w:pPr>
            <w:r>
              <w:rPr>
                <w:rFonts w:cs="Arial"/>
                <w:sz w:val="18"/>
                <w:szCs w:val="18"/>
                <w:lang w:val="sv-SE"/>
              </w:rPr>
              <w:t>Active</w:t>
            </w:r>
          </w:p>
          <w:p w:rsidR="001062B9" w:rsidRDefault="00921638">
            <w:pPr>
              <w:pStyle w:val="CommentText"/>
              <w:spacing w:line="256" w:lineRule="auto"/>
              <w:jc w:val="center"/>
              <w:rPr>
                <w:rFonts w:cs="Arial"/>
                <w:sz w:val="18"/>
                <w:szCs w:val="18"/>
                <w:lang w:val="sv-SE"/>
              </w:rPr>
            </w:pPr>
            <w:r>
              <w:rPr>
                <w:rFonts w:cs="Arial"/>
                <w:sz w:val="18"/>
                <w:szCs w:val="18"/>
                <w:lang w:val="sv-SE"/>
              </w:rPr>
              <w:t>(0x1)</w:t>
            </w:r>
          </w:p>
        </w:tc>
        <w:tc>
          <w:tcPr>
            <w:tcW w:w="3031" w:type="dxa"/>
            <w:tcBorders>
              <w:top w:val="single" w:sz="4" w:space="0" w:color="auto"/>
              <w:left w:val="single" w:sz="4" w:space="0" w:color="auto"/>
              <w:bottom w:val="single" w:sz="12" w:space="0" w:color="auto"/>
              <w:right w:val="single" w:sz="4" w:space="0" w:color="auto"/>
            </w:tcBorders>
            <w:vAlign w:val="center"/>
            <w:hideMark/>
          </w:tcPr>
          <w:p w:rsidR="001062B9" w:rsidRDefault="00921638">
            <w:pPr>
              <w:pStyle w:val="CommentText"/>
              <w:spacing w:line="256" w:lineRule="auto"/>
              <w:jc w:val="center"/>
              <w:rPr>
                <w:rFonts w:cs="Arial"/>
                <w:sz w:val="18"/>
                <w:szCs w:val="18"/>
                <w:lang w:val="sv-SE"/>
              </w:rPr>
            </w:pPr>
            <w:r>
              <w:rPr>
                <w:rFonts w:cs="Arial"/>
                <w:sz w:val="18"/>
                <w:szCs w:val="18"/>
                <w:lang w:val="sv-SE"/>
              </w:rPr>
              <w:t>Metric (kilometers)</w:t>
            </w:r>
          </w:p>
          <w:p w:rsidR="001062B9" w:rsidRDefault="00921638">
            <w:pPr>
              <w:pStyle w:val="CommentText"/>
              <w:spacing w:line="256" w:lineRule="auto"/>
              <w:jc w:val="center"/>
              <w:rPr>
                <w:rFonts w:cs="Arial"/>
                <w:sz w:val="18"/>
                <w:szCs w:val="18"/>
                <w:lang w:val="sv-SE"/>
              </w:rPr>
            </w:pPr>
            <w:r>
              <w:rPr>
                <w:rFonts w:cs="Arial"/>
                <w:sz w:val="18"/>
                <w:szCs w:val="18"/>
                <w:lang w:val="sv-SE"/>
              </w:rPr>
              <w:t>(0x0)</w:t>
            </w:r>
          </w:p>
        </w:tc>
        <w:tc>
          <w:tcPr>
            <w:tcW w:w="2167" w:type="dxa"/>
            <w:tcBorders>
              <w:top w:val="single" w:sz="4" w:space="0" w:color="auto"/>
              <w:left w:val="single" w:sz="4" w:space="0" w:color="auto"/>
              <w:bottom w:val="single" w:sz="12" w:space="0" w:color="auto"/>
              <w:right w:val="single" w:sz="12" w:space="0" w:color="auto"/>
            </w:tcBorders>
            <w:vAlign w:val="center"/>
            <w:hideMark/>
          </w:tcPr>
          <w:p w:rsidR="001062B9"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km/liter (0x3)</w:t>
            </w:r>
          </w:p>
          <w:p w:rsidR="001062B9" w:rsidRDefault="00921638">
            <w:pPr>
              <w:pStyle w:val="CommentText"/>
              <w:spacing w:line="256" w:lineRule="auto"/>
              <w:jc w:val="center"/>
              <w:rPr>
                <w:rFonts w:cs="Arial"/>
                <w:sz w:val="18"/>
                <w:szCs w:val="18"/>
                <w:highlight w:val="lightGray"/>
                <w:lang w:val="sv-SE"/>
              </w:rPr>
            </w:pPr>
            <w:r>
              <w:rPr>
                <w:rFonts w:cs="Arial"/>
                <w:sz w:val="18"/>
                <w:szCs w:val="18"/>
                <w:highlight w:val="lightGray"/>
                <w:lang w:val="sv-SE"/>
              </w:rPr>
              <w:t>BEV: (km/kWh)</w:t>
            </w:r>
          </w:p>
        </w:tc>
      </w:tr>
    </w:tbl>
    <w:p w:rsidR="009B2123" w:rsidRDefault="00921638" w:rsidP="00BC777F">
      <w:pPr>
        <w:jc w:val="center"/>
      </w:pPr>
      <w:r w:rsidRPr="00634A9A">
        <w:rPr>
          <w:rFonts w:cs="Arial"/>
          <w:sz w:val="24"/>
          <w:highlight w:val="green"/>
          <w:lang w:val="sv-SE"/>
        </w:rPr>
        <w:t xml:space="preserve">* </w:t>
      </w:r>
      <w:r w:rsidRPr="009B2123">
        <w:rPr>
          <w:highlight w:val="green"/>
        </w:rPr>
        <w:t xml:space="preserve">Ignore this column when </w:t>
      </w:r>
      <w:r w:rsidRPr="009B2123">
        <w:rPr>
          <w:highlight w:val="green"/>
        </w:rPr>
        <w:t>Speedometer_2nd_Scale_Present_Cfg = TRUE.</w:t>
      </w:r>
      <w:r>
        <w:t xml:space="preserve"> </w:t>
      </w:r>
    </w:p>
    <w:p w:rsidR="007072F9" w:rsidRDefault="00921638" w:rsidP="007072F9">
      <w:pPr>
        <w:spacing w:after="200" w:line="276" w:lineRule="auto"/>
      </w:pPr>
      <w:r>
        <w:br w:type="page"/>
      </w:r>
    </w:p>
    <w:p w:rsidR="00406F39" w:rsidRDefault="00921638" w:rsidP="00B9479B">
      <w:pPr>
        <w:pStyle w:val="Heading5"/>
      </w:pPr>
      <w:r w:rsidRPr="00B9479B">
        <w:lastRenderedPageBreak/>
        <w:t>F-REQ-302246/A-Values for Temperature</w:t>
      </w:r>
    </w:p>
    <w:p w:rsidR="00AE06BC" w:rsidRPr="00AE06BC" w:rsidRDefault="00921638" w:rsidP="00AE06BC"/>
    <w:tbl>
      <w:tblPr>
        <w:tblW w:w="6694" w:type="dxa"/>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2515"/>
        <w:gridCol w:w="3102"/>
        <w:gridCol w:w="1077"/>
      </w:tblGrid>
      <w:tr w:rsidR="00DA3D57" w:rsidTr="00E62CF8">
        <w:trPr>
          <w:trHeight w:val="411"/>
          <w:jc w:val="center"/>
        </w:trPr>
        <w:tc>
          <w:tcPr>
            <w:tcW w:w="2515" w:type="dxa"/>
            <w:tcBorders>
              <w:top w:val="single" w:sz="12" w:space="0" w:color="auto"/>
              <w:left w:val="single" w:sz="12" w:space="0" w:color="auto"/>
              <w:bottom w:val="single" w:sz="12" w:space="0" w:color="auto"/>
              <w:right w:val="double" w:sz="12" w:space="0" w:color="auto"/>
            </w:tcBorders>
            <w:vAlign w:val="center"/>
          </w:tcPr>
          <w:p w:rsidR="00DA3D57" w:rsidRDefault="00921638" w:rsidP="00E165AE">
            <w:pPr>
              <w:jc w:val="center"/>
              <w:rPr>
                <w:rFonts w:cs="Arial"/>
                <w:b/>
              </w:rPr>
            </w:pPr>
            <w:r>
              <w:rPr>
                <w:rFonts w:cs="Arial"/>
                <w:b/>
              </w:rPr>
              <w:t>Display_Units_Te_MC</w:t>
            </w:r>
          </w:p>
        </w:tc>
        <w:tc>
          <w:tcPr>
            <w:tcW w:w="3102" w:type="dxa"/>
            <w:tcBorders>
              <w:top w:val="single" w:sz="12" w:space="0" w:color="auto"/>
              <w:left w:val="double" w:sz="12" w:space="0" w:color="auto"/>
              <w:bottom w:val="single" w:sz="12" w:space="0" w:color="auto"/>
              <w:right w:val="single" w:sz="4" w:space="0" w:color="auto"/>
            </w:tcBorders>
            <w:vAlign w:val="center"/>
          </w:tcPr>
          <w:p w:rsidR="00DA3D57" w:rsidRDefault="00921638" w:rsidP="00E165AE">
            <w:pPr>
              <w:jc w:val="center"/>
              <w:rPr>
                <w:rFonts w:cs="Arial"/>
                <w:b/>
              </w:rPr>
            </w:pPr>
            <w:r w:rsidRPr="00352EF9">
              <w:rPr>
                <w:rFonts w:cs="Arial"/>
                <w:b/>
              </w:rPr>
              <w:t>Mc_VehUnitTempUsrSel_St</w:t>
            </w:r>
          </w:p>
        </w:tc>
        <w:tc>
          <w:tcPr>
            <w:tcW w:w="1077" w:type="dxa"/>
            <w:tcBorders>
              <w:top w:val="single" w:sz="12" w:space="0" w:color="auto"/>
              <w:left w:val="single" w:sz="4" w:space="0" w:color="auto"/>
              <w:bottom w:val="single" w:sz="12" w:space="0" w:color="auto"/>
              <w:right w:val="single" w:sz="12" w:space="0" w:color="auto"/>
            </w:tcBorders>
            <w:vAlign w:val="center"/>
          </w:tcPr>
          <w:p w:rsidR="00DA3D57" w:rsidRDefault="00921638" w:rsidP="00E165AE">
            <w:pPr>
              <w:jc w:val="center"/>
              <w:rPr>
                <w:rFonts w:cs="Arial"/>
                <w:b/>
              </w:rPr>
            </w:pPr>
            <w:r>
              <w:rPr>
                <w:rFonts w:cs="Arial"/>
                <w:b/>
              </w:rPr>
              <w:t>0x902</w:t>
            </w:r>
          </w:p>
        </w:tc>
      </w:tr>
      <w:tr w:rsidR="00DA3D57" w:rsidTr="00E62CF8">
        <w:trPr>
          <w:trHeight w:val="533"/>
          <w:jc w:val="center"/>
        </w:trPr>
        <w:tc>
          <w:tcPr>
            <w:tcW w:w="2515" w:type="dxa"/>
            <w:tcBorders>
              <w:top w:val="single" w:sz="12" w:space="0" w:color="auto"/>
              <w:left w:val="single" w:sz="12" w:space="0" w:color="auto"/>
              <w:right w:val="double" w:sz="12" w:space="0" w:color="auto"/>
            </w:tcBorders>
            <w:vAlign w:val="center"/>
          </w:tcPr>
          <w:p w:rsidR="00DA3D57" w:rsidRDefault="00921638" w:rsidP="00E165AE">
            <w:pPr>
              <w:pStyle w:val="CommentText"/>
              <w:jc w:val="center"/>
              <w:rPr>
                <w:rFonts w:cs="Arial"/>
                <w:sz w:val="18"/>
                <w:szCs w:val="18"/>
              </w:rPr>
            </w:pPr>
            <w:r w:rsidRPr="007E3651">
              <w:rPr>
                <w:rFonts w:cs="Arial"/>
                <w:sz w:val="18"/>
                <w:szCs w:val="18"/>
              </w:rPr>
              <w:t>English</w:t>
            </w:r>
          </w:p>
          <w:p w:rsidR="00DA3D57" w:rsidRPr="007E3651" w:rsidRDefault="00921638" w:rsidP="00E165AE">
            <w:pPr>
              <w:pStyle w:val="CommentText"/>
              <w:jc w:val="center"/>
              <w:rPr>
                <w:rFonts w:cs="Arial"/>
                <w:sz w:val="18"/>
                <w:szCs w:val="18"/>
              </w:rPr>
            </w:pPr>
            <w:r w:rsidRPr="007E3651">
              <w:rPr>
                <w:rFonts w:cs="Arial"/>
                <w:sz w:val="18"/>
                <w:szCs w:val="18"/>
              </w:rPr>
              <w:t>(0x0)</w:t>
            </w:r>
          </w:p>
        </w:tc>
        <w:tc>
          <w:tcPr>
            <w:tcW w:w="3102" w:type="dxa"/>
            <w:tcBorders>
              <w:top w:val="single" w:sz="12" w:space="0" w:color="auto"/>
              <w:left w:val="double" w:sz="12" w:space="0" w:color="auto"/>
              <w:right w:val="single" w:sz="4" w:space="0" w:color="auto"/>
            </w:tcBorders>
            <w:vAlign w:val="center"/>
          </w:tcPr>
          <w:p w:rsidR="00DA3D57" w:rsidRPr="007E3651" w:rsidRDefault="00921638" w:rsidP="00E165AE">
            <w:pPr>
              <w:pStyle w:val="CommentText"/>
              <w:jc w:val="center"/>
              <w:rPr>
                <w:rFonts w:cs="Arial"/>
                <w:sz w:val="18"/>
                <w:szCs w:val="18"/>
              </w:rPr>
            </w:pPr>
            <w:r w:rsidRPr="007E3651">
              <w:rPr>
                <w:rFonts w:cs="Arial"/>
                <w:sz w:val="18"/>
                <w:szCs w:val="18"/>
              </w:rPr>
              <w:t>Fahrenheit</w:t>
            </w:r>
          </w:p>
          <w:p w:rsidR="00DA3D57" w:rsidRPr="007E3651" w:rsidRDefault="00921638" w:rsidP="00E165AE">
            <w:pPr>
              <w:pStyle w:val="CommentText"/>
              <w:jc w:val="center"/>
              <w:rPr>
                <w:rFonts w:cs="Arial"/>
                <w:sz w:val="18"/>
                <w:szCs w:val="18"/>
              </w:rPr>
            </w:pPr>
            <w:r w:rsidRPr="007E3651">
              <w:rPr>
                <w:rFonts w:cs="Arial"/>
                <w:sz w:val="18"/>
                <w:szCs w:val="18"/>
              </w:rPr>
              <w:t>(0x1)</w:t>
            </w:r>
          </w:p>
        </w:tc>
        <w:tc>
          <w:tcPr>
            <w:tcW w:w="1077" w:type="dxa"/>
            <w:tcBorders>
              <w:top w:val="single" w:sz="12" w:space="0" w:color="auto"/>
              <w:left w:val="single" w:sz="4" w:space="0" w:color="auto"/>
              <w:right w:val="single" w:sz="12" w:space="0" w:color="auto"/>
            </w:tcBorders>
            <w:vAlign w:val="center"/>
          </w:tcPr>
          <w:p w:rsidR="00DA3D57" w:rsidRDefault="00921638" w:rsidP="00E165AE">
            <w:pPr>
              <w:pStyle w:val="CommentText"/>
              <w:jc w:val="center"/>
              <w:rPr>
                <w:rFonts w:cs="Arial"/>
                <w:sz w:val="18"/>
                <w:szCs w:val="18"/>
                <w:lang w:val="sv-SE"/>
              </w:rPr>
            </w:pPr>
            <w:r w:rsidRPr="007E3651">
              <w:rPr>
                <w:rFonts w:cs="Arial"/>
                <w:sz w:val="18"/>
                <w:szCs w:val="18"/>
                <w:lang w:val="sv-SE"/>
              </w:rPr>
              <w:t>Fahrenheit</w:t>
            </w:r>
          </w:p>
          <w:p w:rsidR="00DA3D57" w:rsidRPr="007E3651" w:rsidRDefault="00921638" w:rsidP="00E165AE">
            <w:pPr>
              <w:pStyle w:val="CommentText"/>
              <w:jc w:val="center"/>
              <w:rPr>
                <w:rFonts w:cs="Arial"/>
                <w:sz w:val="18"/>
                <w:szCs w:val="18"/>
                <w:lang w:val="sv-SE"/>
              </w:rPr>
            </w:pPr>
            <w:r>
              <w:rPr>
                <w:rFonts w:cs="Arial"/>
                <w:sz w:val="18"/>
                <w:szCs w:val="18"/>
                <w:lang w:val="sv-SE"/>
              </w:rPr>
              <w:t>(0x0)</w:t>
            </w:r>
          </w:p>
        </w:tc>
      </w:tr>
      <w:tr w:rsidR="00DA3D57" w:rsidTr="00E62CF8">
        <w:trPr>
          <w:trHeight w:val="420"/>
          <w:jc w:val="center"/>
        </w:trPr>
        <w:tc>
          <w:tcPr>
            <w:tcW w:w="2515" w:type="dxa"/>
            <w:tcBorders>
              <w:left w:val="single" w:sz="12" w:space="0" w:color="auto"/>
              <w:bottom w:val="single" w:sz="12" w:space="0" w:color="auto"/>
              <w:right w:val="double" w:sz="12" w:space="0" w:color="auto"/>
            </w:tcBorders>
            <w:vAlign w:val="center"/>
          </w:tcPr>
          <w:p w:rsidR="00DA3D57" w:rsidRDefault="00921638" w:rsidP="00E165AE">
            <w:pPr>
              <w:pStyle w:val="CommentText"/>
              <w:jc w:val="center"/>
              <w:rPr>
                <w:rFonts w:cs="Arial"/>
                <w:sz w:val="18"/>
                <w:szCs w:val="18"/>
              </w:rPr>
            </w:pPr>
            <w:r w:rsidRPr="007E3651">
              <w:rPr>
                <w:rFonts w:cs="Arial"/>
                <w:sz w:val="18"/>
                <w:szCs w:val="18"/>
              </w:rPr>
              <w:t>Metric</w:t>
            </w:r>
          </w:p>
          <w:p w:rsidR="00DA3D57" w:rsidRPr="007E3651" w:rsidRDefault="00921638" w:rsidP="00E165AE">
            <w:pPr>
              <w:pStyle w:val="CommentText"/>
              <w:jc w:val="center"/>
              <w:rPr>
                <w:rFonts w:cs="Arial"/>
                <w:sz w:val="18"/>
                <w:szCs w:val="18"/>
              </w:rPr>
            </w:pPr>
            <w:r w:rsidRPr="007E3651">
              <w:rPr>
                <w:rFonts w:cs="Arial"/>
                <w:sz w:val="18"/>
                <w:szCs w:val="18"/>
              </w:rPr>
              <w:t xml:space="preserve"> (0x1)</w:t>
            </w:r>
          </w:p>
        </w:tc>
        <w:tc>
          <w:tcPr>
            <w:tcW w:w="3102" w:type="dxa"/>
            <w:tcBorders>
              <w:left w:val="double" w:sz="12" w:space="0" w:color="auto"/>
              <w:bottom w:val="single" w:sz="12" w:space="0" w:color="auto"/>
              <w:right w:val="single" w:sz="4" w:space="0" w:color="auto"/>
            </w:tcBorders>
            <w:vAlign w:val="center"/>
          </w:tcPr>
          <w:p w:rsidR="00DA3D57" w:rsidRPr="007E3651" w:rsidRDefault="00921638" w:rsidP="00E165AE">
            <w:pPr>
              <w:pStyle w:val="CommentText"/>
              <w:jc w:val="center"/>
              <w:rPr>
                <w:rFonts w:cs="Arial"/>
                <w:sz w:val="18"/>
                <w:szCs w:val="18"/>
              </w:rPr>
            </w:pPr>
            <w:r w:rsidRPr="007E3651">
              <w:rPr>
                <w:rFonts w:cs="Arial"/>
                <w:sz w:val="18"/>
                <w:szCs w:val="18"/>
              </w:rPr>
              <w:t>Celsius</w:t>
            </w:r>
          </w:p>
          <w:p w:rsidR="00DA3D57" w:rsidRPr="007E3651" w:rsidRDefault="00921638" w:rsidP="00E165AE">
            <w:pPr>
              <w:pStyle w:val="CommentText"/>
              <w:jc w:val="center"/>
              <w:rPr>
                <w:rFonts w:cs="Arial"/>
                <w:sz w:val="18"/>
                <w:szCs w:val="18"/>
              </w:rPr>
            </w:pPr>
            <w:r w:rsidRPr="007E3651">
              <w:rPr>
                <w:rFonts w:cs="Arial"/>
                <w:sz w:val="18"/>
                <w:szCs w:val="18"/>
              </w:rPr>
              <w:t>(0x0)</w:t>
            </w:r>
          </w:p>
        </w:tc>
        <w:tc>
          <w:tcPr>
            <w:tcW w:w="1077" w:type="dxa"/>
            <w:tcBorders>
              <w:left w:val="single" w:sz="4" w:space="0" w:color="auto"/>
              <w:bottom w:val="single" w:sz="12" w:space="0" w:color="auto"/>
              <w:right w:val="single" w:sz="12" w:space="0" w:color="auto"/>
            </w:tcBorders>
            <w:vAlign w:val="center"/>
          </w:tcPr>
          <w:p w:rsidR="00DA3D57" w:rsidRDefault="00921638" w:rsidP="00E165AE">
            <w:pPr>
              <w:pStyle w:val="CommentText"/>
              <w:jc w:val="center"/>
              <w:rPr>
                <w:rFonts w:cs="Arial"/>
                <w:sz w:val="18"/>
                <w:szCs w:val="18"/>
                <w:lang w:val="sv-SE"/>
              </w:rPr>
            </w:pPr>
            <w:r>
              <w:rPr>
                <w:rFonts w:cs="Arial"/>
                <w:sz w:val="18"/>
                <w:szCs w:val="18"/>
                <w:lang w:val="sv-SE"/>
              </w:rPr>
              <w:t>Celsius</w:t>
            </w:r>
          </w:p>
          <w:p w:rsidR="00DA3D57" w:rsidRPr="007E3651" w:rsidRDefault="00921638" w:rsidP="00E165AE">
            <w:pPr>
              <w:pStyle w:val="CommentText"/>
              <w:jc w:val="center"/>
              <w:rPr>
                <w:rFonts w:cs="Arial"/>
                <w:sz w:val="18"/>
                <w:szCs w:val="18"/>
                <w:lang w:val="sv-SE"/>
              </w:rPr>
            </w:pPr>
            <w:r>
              <w:rPr>
                <w:rFonts w:cs="Arial"/>
                <w:sz w:val="18"/>
                <w:szCs w:val="18"/>
                <w:lang w:val="sv-SE"/>
              </w:rPr>
              <w:t>(0x1)</w:t>
            </w:r>
          </w:p>
        </w:tc>
      </w:tr>
    </w:tbl>
    <w:p w:rsidR="00DA3D57" w:rsidRDefault="00921638" w:rsidP="00DA3D57">
      <w:pPr>
        <w:ind w:left="360"/>
      </w:pPr>
    </w:p>
    <w:p w:rsidR="000B0364" w:rsidRDefault="00921638" w:rsidP="00E62CF8">
      <w:pPr>
        <w:rPr>
          <w:rFonts w:cs="Arial"/>
        </w:rPr>
      </w:pPr>
      <w:r w:rsidRPr="00E165AE">
        <w:t>This feature will be set to the appropriate value due to the speedometer major graphic unit at the instrument cluster manufacturing plant.  Display_Unit_Selection_Cfg will equal (0X0) English when speedometer major graphic unit is MPH.  Display_Unit_Select</w:t>
      </w:r>
      <w:r w:rsidRPr="00E165AE">
        <w:t xml:space="preserve">ion_Cfg will equal (0X1) Metric when speedometer major graphic unit is Km/h. </w:t>
      </w:r>
    </w:p>
    <w:p w:rsidR="008A0A8E" w:rsidRDefault="00921638" w:rsidP="000B0364">
      <w:pPr>
        <w:rPr>
          <w:rFonts w:cs="Arial"/>
        </w:rPr>
      </w:pPr>
    </w:p>
    <w:p w:rsidR="00406F39" w:rsidRDefault="00921638" w:rsidP="00B9479B">
      <w:pPr>
        <w:pStyle w:val="Heading4"/>
      </w:pPr>
      <w:r w:rsidRPr="00B9479B">
        <w:t>FS-REQ-302254/A-Function Safety Classification (EMC)</w:t>
      </w:r>
    </w:p>
    <w:p w:rsidR="006E4A26" w:rsidRDefault="00921638" w:rsidP="009B2123">
      <w:r>
        <w:t>Class B</w:t>
      </w:r>
    </w:p>
    <w:p w:rsidR="00406F39" w:rsidRDefault="00921638" w:rsidP="00B9479B">
      <w:pPr>
        <w:pStyle w:val="Heading4"/>
      </w:pPr>
      <w:r w:rsidRPr="00B9479B">
        <w:t>NVM-REQ-302249/C-Memory Storage</w:t>
      </w:r>
    </w:p>
    <w:p w:rsidR="00AE06BC" w:rsidRPr="00AE06BC" w:rsidRDefault="00921638" w:rsidP="00AE06BC"/>
    <w:tbl>
      <w:tblPr>
        <w:tblW w:w="108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97"/>
        <w:gridCol w:w="3990"/>
        <w:gridCol w:w="2936"/>
        <w:gridCol w:w="1215"/>
      </w:tblGrid>
      <w:tr w:rsidR="006E4A26" w:rsidTr="00FD00DA">
        <w:trPr>
          <w:trHeight w:val="492"/>
          <w:tblHeader/>
          <w:jc w:val="center"/>
        </w:trPr>
        <w:tc>
          <w:tcPr>
            <w:tcW w:w="2614" w:type="dxa"/>
            <w:tcBorders>
              <w:top w:val="single" w:sz="12" w:space="0" w:color="auto"/>
              <w:left w:val="single" w:sz="12" w:space="0" w:color="auto"/>
              <w:bottom w:val="single" w:sz="12" w:space="0" w:color="auto"/>
              <w:right w:val="single" w:sz="12" w:space="0" w:color="auto"/>
            </w:tcBorders>
          </w:tcPr>
          <w:p w:rsidR="006E4A26" w:rsidRPr="00FD00DA" w:rsidRDefault="00921638">
            <w:pPr>
              <w:jc w:val="center"/>
              <w:rPr>
                <w:b/>
              </w:rPr>
            </w:pPr>
            <w:r w:rsidRPr="00FD00DA">
              <w:rPr>
                <w:b/>
              </w:rPr>
              <w:t>Parameter Name</w:t>
            </w:r>
          </w:p>
        </w:tc>
        <w:tc>
          <w:tcPr>
            <w:tcW w:w="4055" w:type="dxa"/>
            <w:tcBorders>
              <w:top w:val="single" w:sz="12" w:space="0" w:color="auto"/>
              <w:left w:val="single" w:sz="12" w:space="0" w:color="auto"/>
              <w:bottom w:val="single" w:sz="12" w:space="0" w:color="auto"/>
              <w:right w:val="single" w:sz="12" w:space="0" w:color="auto"/>
            </w:tcBorders>
          </w:tcPr>
          <w:p w:rsidR="006E4A26" w:rsidRPr="00FD00DA" w:rsidRDefault="00921638">
            <w:pPr>
              <w:jc w:val="center"/>
              <w:rPr>
                <w:b/>
              </w:rPr>
            </w:pPr>
            <w:r w:rsidRPr="00FD00DA">
              <w:rPr>
                <w:b/>
              </w:rPr>
              <w:t>Description</w:t>
            </w:r>
          </w:p>
        </w:tc>
        <w:tc>
          <w:tcPr>
            <w:tcW w:w="2944" w:type="dxa"/>
            <w:tcBorders>
              <w:top w:val="single" w:sz="12" w:space="0" w:color="auto"/>
              <w:left w:val="single" w:sz="12" w:space="0" w:color="auto"/>
              <w:bottom w:val="single" w:sz="12" w:space="0" w:color="auto"/>
              <w:right w:val="single" w:sz="12" w:space="0" w:color="auto"/>
            </w:tcBorders>
          </w:tcPr>
          <w:p w:rsidR="006E4A26" w:rsidRPr="00FD00DA" w:rsidRDefault="00921638">
            <w:pPr>
              <w:jc w:val="center"/>
              <w:rPr>
                <w:b/>
              </w:rPr>
            </w:pPr>
            <w:r w:rsidRPr="00FD00DA">
              <w:rPr>
                <w:b/>
              </w:rPr>
              <w:t xml:space="preserve">Value at </w:t>
            </w:r>
          </w:p>
          <w:p w:rsidR="006E4A26" w:rsidRPr="00FD00DA" w:rsidRDefault="00921638">
            <w:pPr>
              <w:jc w:val="center"/>
              <w:rPr>
                <w:b/>
              </w:rPr>
            </w:pPr>
            <w:r w:rsidRPr="00FD00DA">
              <w:rPr>
                <w:b/>
              </w:rPr>
              <w:t>Battery Connect</w:t>
            </w:r>
          </w:p>
        </w:tc>
        <w:tc>
          <w:tcPr>
            <w:tcW w:w="1225" w:type="dxa"/>
            <w:tcBorders>
              <w:top w:val="single" w:sz="12" w:space="0" w:color="auto"/>
              <w:left w:val="single" w:sz="12" w:space="0" w:color="auto"/>
              <w:bottom w:val="single" w:sz="12" w:space="0" w:color="auto"/>
              <w:right w:val="single" w:sz="12" w:space="0" w:color="auto"/>
            </w:tcBorders>
          </w:tcPr>
          <w:p w:rsidR="006E4A26" w:rsidRPr="00FD00DA" w:rsidRDefault="00921638">
            <w:pPr>
              <w:jc w:val="center"/>
              <w:rPr>
                <w:b/>
              </w:rPr>
            </w:pPr>
            <w:r w:rsidRPr="00FD00DA">
              <w:rPr>
                <w:b/>
              </w:rPr>
              <w:t>Value at Module Wake-up</w:t>
            </w:r>
          </w:p>
        </w:tc>
      </w:tr>
      <w:tr w:rsidR="0098565F" w:rsidTr="00FD00DA">
        <w:trPr>
          <w:jc w:val="center"/>
        </w:trPr>
        <w:tc>
          <w:tcPr>
            <w:tcW w:w="2614" w:type="dxa"/>
            <w:tcBorders>
              <w:left w:val="single" w:sz="12" w:space="0" w:color="auto"/>
            </w:tcBorders>
          </w:tcPr>
          <w:p w:rsidR="0098565F" w:rsidRPr="00FD00DA" w:rsidRDefault="00921638" w:rsidP="00440EF6">
            <w:r w:rsidRPr="00FD00DA">
              <w:rPr>
                <w:rFonts w:cs="Arial"/>
                <w:snapToGrid w:val="0"/>
              </w:rPr>
              <w:t xml:space="preserve">MetricActv_B_Actl </w:t>
            </w:r>
            <w:r w:rsidRPr="00FD00DA">
              <w:t>Signal</w:t>
            </w:r>
          </w:p>
        </w:tc>
        <w:tc>
          <w:tcPr>
            <w:tcW w:w="4055" w:type="dxa"/>
          </w:tcPr>
          <w:p w:rsidR="0098565F" w:rsidRPr="00FD00DA" w:rsidRDefault="00921638" w:rsidP="00440EF6">
            <w:r w:rsidRPr="00FD00DA">
              <w:t xml:space="preserve">This is the value transmitted in the CAN signal.  This output indicates if the Distance units are in English or </w:t>
            </w:r>
            <w:r w:rsidRPr="00FD00DA">
              <w:t>Metric Mode. This signal is always logically the same as Display_Units_MC.  (i.e. follows the display) (Note that this signal is also the combined distance and temperature units on the Base cluster)</w:t>
            </w:r>
          </w:p>
        </w:tc>
        <w:tc>
          <w:tcPr>
            <w:tcW w:w="2944" w:type="dxa"/>
          </w:tcPr>
          <w:p w:rsidR="0098565F" w:rsidRPr="00FD00DA" w:rsidRDefault="00921638" w:rsidP="001361C0">
            <w:pPr>
              <w:jc w:val="center"/>
            </w:pPr>
            <w:r w:rsidRPr="00FD00DA">
              <w:t xml:space="preserve">Used Stored Value of </w:t>
            </w:r>
            <w:r w:rsidRPr="00FD00DA">
              <w:rPr>
                <w:rFonts w:cs="Arial"/>
                <w:color w:val="000000"/>
              </w:rPr>
              <w:t>Display_Unit_Selection_Cfg</w:t>
            </w:r>
          </w:p>
        </w:tc>
        <w:tc>
          <w:tcPr>
            <w:tcW w:w="1225" w:type="dxa"/>
            <w:tcBorders>
              <w:right w:val="single" w:sz="12" w:space="0" w:color="auto"/>
            </w:tcBorders>
          </w:tcPr>
          <w:p w:rsidR="0098565F" w:rsidRPr="00FD00DA" w:rsidRDefault="00921638" w:rsidP="00440EF6">
            <w:pPr>
              <w:jc w:val="center"/>
            </w:pPr>
            <w:r w:rsidRPr="00FD00DA">
              <w:t xml:space="preserve">Do Not </w:t>
            </w:r>
            <w:r w:rsidRPr="00FD00DA">
              <w:t>Init</w:t>
            </w:r>
          </w:p>
        </w:tc>
      </w:tr>
      <w:tr w:rsidR="00727CE7" w:rsidTr="00FD00DA">
        <w:trPr>
          <w:jc w:val="center"/>
        </w:trPr>
        <w:tc>
          <w:tcPr>
            <w:tcW w:w="2614" w:type="dxa"/>
            <w:tcBorders>
              <w:left w:val="single" w:sz="12" w:space="0" w:color="auto"/>
            </w:tcBorders>
            <w:vAlign w:val="center"/>
          </w:tcPr>
          <w:p w:rsidR="00727CE7" w:rsidRPr="00FD00DA" w:rsidRDefault="00921638" w:rsidP="006F0485">
            <w:pPr>
              <w:rPr>
                <w:highlight w:val="green"/>
              </w:rPr>
            </w:pPr>
            <w:r w:rsidRPr="00FD00DA">
              <w:rPr>
                <w:highlight w:val="green"/>
              </w:rPr>
              <w:t>Speedometer_2nd_Scale_</w:t>
            </w:r>
          </w:p>
          <w:p w:rsidR="00727CE7" w:rsidRPr="00FD00DA" w:rsidRDefault="00921638" w:rsidP="006F0485">
            <w:pPr>
              <w:rPr>
                <w:highlight w:val="green"/>
              </w:rPr>
            </w:pPr>
            <w:r w:rsidRPr="00FD00DA">
              <w:rPr>
                <w:highlight w:val="green"/>
              </w:rPr>
              <w:t>Present_Cfg</w:t>
            </w:r>
          </w:p>
        </w:tc>
        <w:tc>
          <w:tcPr>
            <w:tcW w:w="4055" w:type="dxa"/>
          </w:tcPr>
          <w:p w:rsidR="00727CE7" w:rsidRPr="00FD00DA" w:rsidRDefault="00921638" w:rsidP="006F0485">
            <w:pPr>
              <w:rPr>
                <w:highlight w:val="green"/>
              </w:rPr>
            </w:pPr>
            <w:r w:rsidRPr="00FD00DA">
              <w:rPr>
                <w:rFonts w:cs="Arial"/>
                <w:highlight w:val="green"/>
              </w:rPr>
              <w:t>Internal configuration used to identify when “Speedometer Secondary Scale Control Function - CGEA1.3” STSS is implemented on a program.  When TRUE, this has an impact on “Display Unit Selection Control Function – CG</w:t>
            </w:r>
            <w:r w:rsidRPr="00FD00DA">
              <w:rPr>
                <w:rFonts w:cs="Arial"/>
                <w:highlight w:val="green"/>
              </w:rPr>
              <w:t xml:space="preserve">EA 1.3” STSS.  Only 1 of these 2 STSS’s can modify </w:t>
            </w:r>
            <w:r w:rsidRPr="00FD00DA">
              <w:rPr>
                <w:rFonts w:cs="Arial"/>
                <w:snapToGrid w:val="0"/>
                <w:highlight w:val="green"/>
              </w:rPr>
              <w:t xml:space="preserve">MetricActv_B_Actl </w:t>
            </w:r>
            <w:r w:rsidRPr="00FD00DA">
              <w:rPr>
                <w:highlight w:val="green"/>
              </w:rPr>
              <w:t xml:space="preserve">Signal.  (i.e. </w:t>
            </w:r>
            <w:r w:rsidRPr="00FD00DA">
              <w:rPr>
                <w:rFonts w:cs="Arial"/>
                <w:highlight w:val="green"/>
              </w:rPr>
              <w:t>When Speedo Secondary Scale has been implemented, then only that STSS shall affect signal MetricActv_B_Actl).</w:t>
            </w:r>
          </w:p>
          <w:p w:rsidR="00727CE7" w:rsidRPr="00FD00DA" w:rsidRDefault="00921638" w:rsidP="006F0485">
            <w:pPr>
              <w:rPr>
                <w:rFonts w:cs="Arial"/>
                <w:highlight w:val="green"/>
              </w:rPr>
            </w:pPr>
            <w:r w:rsidRPr="00FD00DA">
              <w:rPr>
                <w:highlight w:val="green"/>
              </w:rPr>
              <w:t xml:space="preserve">When </w:t>
            </w:r>
            <w:r w:rsidRPr="00FD00DA">
              <w:rPr>
                <w:rFonts w:cs="Arial"/>
                <w:highlight w:val="green"/>
              </w:rPr>
              <w:t xml:space="preserve">“Speedometer Secondary Scale Control Function - CGEA1.3” </w:t>
            </w:r>
            <w:r w:rsidRPr="00FD00DA">
              <w:rPr>
                <w:highlight w:val="green"/>
              </w:rPr>
              <w:t>is implemented AND the secondary scale menu option is available in the cluster menu set to TRUE (0x1), else set to FALSE (0x0).</w:t>
            </w:r>
          </w:p>
        </w:tc>
        <w:tc>
          <w:tcPr>
            <w:tcW w:w="2944" w:type="dxa"/>
            <w:vAlign w:val="center"/>
          </w:tcPr>
          <w:p w:rsidR="00727CE7" w:rsidRPr="00FD00DA" w:rsidRDefault="00921638" w:rsidP="006F0485">
            <w:pPr>
              <w:jc w:val="center"/>
              <w:rPr>
                <w:highlight w:val="green"/>
              </w:rPr>
            </w:pPr>
            <w:r w:rsidRPr="00FD00DA">
              <w:rPr>
                <w:highlight w:val="green"/>
              </w:rPr>
              <w:t>Use Stored Value</w:t>
            </w:r>
          </w:p>
        </w:tc>
        <w:tc>
          <w:tcPr>
            <w:tcW w:w="1225" w:type="dxa"/>
            <w:tcBorders>
              <w:right w:val="single" w:sz="12" w:space="0" w:color="auto"/>
            </w:tcBorders>
            <w:vAlign w:val="center"/>
          </w:tcPr>
          <w:p w:rsidR="00727CE7" w:rsidRPr="00FD00DA" w:rsidRDefault="00921638" w:rsidP="006F0485">
            <w:pPr>
              <w:jc w:val="center"/>
              <w:rPr>
                <w:highlight w:val="green"/>
              </w:rPr>
            </w:pPr>
            <w:r w:rsidRPr="00FD00DA">
              <w:rPr>
                <w:highlight w:val="green"/>
              </w:rPr>
              <w:t>Use Stored Value</w:t>
            </w:r>
          </w:p>
        </w:tc>
      </w:tr>
      <w:tr w:rsidR="0098565F" w:rsidTr="00FD00DA">
        <w:trPr>
          <w:trHeight w:val="1088"/>
          <w:jc w:val="center"/>
        </w:trPr>
        <w:tc>
          <w:tcPr>
            <w:tcW w:w="2614" w:type="dxa"/>
            <w:tcBorders>
              <w:left w:val="single" w:sz="12" w:space="0" w:color="auto"/>
            </w:tcBorders>
          </w:tcPr>
          <w:p w:rsidR="0098565F" w:rsidRPr="00FD00DA" w:rsidRDefault="00921638">
            <w:r w:rsidRPr="00FD00DA">
              <w:t>Display_Units_MC</w:t>
            </w:r>
          </w:p>
        </w:tc>
        <w:tc>
          <w:tcPr>
            <w:tcW w:w="4055" w:type="dxa"/>
          </w:tcPr>
          <w:p w:rsidR="000851F9" w:rsidRDefault="00921638">
            <w:pPr>
              <w:rPr>
                <w:rFonts w:cs="Arial"/>
                <w:color w:val="000000"/>
              </w:rPr>
            </w:pPr>
            <w:r w:rsidRPr="00FD00DA">
              <w:rPr>
                <w:rFonts w:cs="Arial"/>
                <w:color w:val="000000"/>
              </w:rPr>
              <w:t xml:space="preserve">Output that controls display indicating units to the driver (i.e. when English: miles, mpg; when Metric: km, L/100 km, km/L).  </w:t>
            </w:r>
            <w:r w:rsidRPr="000851F9">
              <w:rPr>
                <w:rFonts w:cs="Arial"/>
                <w:color w:val="000000"/>
                <w:highlight w:val="lightGray"/>
              </w:rPr>
              <w:t>Note on a BEV that “gallons” and “liters” are replaced by kWh (Kilowatt hour).</w:t>
            </w:r>
          </w:p>
          <w:p w:rsidR="0098565F" w:rsidRPr="00FD00DA" w:rsidRDefault="00921638">
            <w:pPr>
              <w:rPr>
                <w:rFonts w:cs="Arial"/>
                <w:color w:val="000000"/>
              </w:rPr>
            </w:pPr>
            <w:r w:rsidRPr="00FD00DA">
              <w:rPr>
                <w:rFonts w:cs="Arial"/>
                <w:color w:val="000000"/>
              </w:rPr>
              <w:t xml:space="preserve">Parameter is to be stored in Battery Backed RAM.  </w:t>
            </w:r>
            <w:r w:rsidRPr="00FD00DA">
              <w:rPr>
                <w:rFonts w:cs="Arial"/>
                <w:color w:val="000000"/>
              </w:rPr>
              <w:t>Has same definition as Personality Feature 0x901 [4].</w:t>
            </w:r>
          </w:p>
          <w:p w:rsidR="001361C0" w:rsidRPr="00FD00DA" w:rsidRDefault="00921638">
            <w:pPr>
              <w:rPr>
                <w:rFonts w:cs="Arial"/>
                <w:color w:val="000000"/>
              </w:rPr>
            </w:pPr>
            <w:r w:rsidRPr="00FD00DA">
              <w:rPr>
                <w:rFonts w:cs="Arial"/>
                <w:color w:val="000000"/>
              </w:rPr>
              <w:lastRenderedPageBreak/>
              <w:t>See Table 1.9 for initial value.</w:t>
            </w:r>
          </w:p>
        </w:tc>
        <w:tc>
          <w:tcPr>
            <w:tcW w:w="2944" w:type="dxa"/>
          </w:tcPr>
          <w:p w:rsidR="001361C0" w:rsidRPr="00FD00DA" w:rsidRDefault="00921638" w:rsidP="001361C0">
            <w:pPr>
              <w:jc w:val="center"/>
              <w:rPr>
                <w:rFonts w:cs="Arial"/>
                <w:color w:val="000000"/>
              </w:rPr>
            </w:pPr>
            <w:r w:rsidRPr="00FD00DA">
              <w:rPr>
                <w:color w:val="000000"/>
              </w:rPr>
              <w:lastRenderedPageBreak/>
              <w:t>Used Stored Value</w:t>
            </w:r>
          </w:p>
          <w:p w:rsidR="0098565F" w:rsidRPr="00FD00DA" w:rsidRDefault="00921638" w:rsidP="001361C0">
            <w:pPr>
              <w:jc w:val="center"/>
              <w:rPr>
                <w:rFonts w:cs="Arial"/>
                <w:color w:val="000000"/>
              </w:rPr>
            </w:pPr>
          </w:p>
        </w:tc>
        <w:tc>
          <w:tcPr>
            <w:tcW w:w="1225" w:type="dxa"/>
            <w:tcBorders>
              <w:right w:val="single" w:sz="12" w:space="0" w:color="auto"/>
            </w:tcBorders>
          </w:tcPr>
          <w:p w:rsidR="0098565F" w:rsidRPr="00FD00DA" w:rsidRDefault="00921638" w:rsidP="002B671A">
            <w:pPr>
              <w:jc w:val="center"/>
              <w:rPr>
                <w:rFonts w:cs="Arial"/>
                <w:color w:val="000000"/>
              </w:rPr>
            </w:pPr>
            <w:r w:rsidRPr="00FD00DA">
              <w:t>Do Not Init</w:t>
            </w:r>
          </w:p>
        </w:tc>
      </w:tr>
      <w:tr w:rsidR="00AC1C5A" w:rsidTr="00FD00DA">
        <w:trPr>
          <w:jc w:val="center"/>
        </w:trPr>
        <w:tc>
          <w:tcPr>
            <w:tcW w:w="2614" w:type="dxa"/>
            <w:tcBorders>
              <w:left w:val="single" w:sz="12" w:space="0" w:color="auto"/>
            </w:tcBorders>
          </w:tcPr>
          <w:p w:rsidR="00AC1C5A" w:rsidRPr="00FD00DA" w:rsidRDefault="00921638" w:rsidP="00FF565E">
            <w:r w:rsidRPr="00FD00DA">
              <w:t>Display_Units_Te_MC</w:t>
            </w:r>
          </w:p>
        </w:tc>
        <w:tc>
          <w:tcPr>
            <w:tcW w:w="4055" w:type="dxa"/>
          </w:tcPr>
          <w:p w:rsidR="00AC1C5A" w:rsidRPr="00FD00DA" w:rsidRDefault="00921638" w:rsidP="00FF565E">
            <w:r w:rsidRPr="00FD00DA">
              <w:rPr>
                <w:rFonts w:cs="Arial"/>
                <w:color w:val="000000"/>
              </w:rPr>
              <w:t>Output that controls display indicating Temperature units to the driver (i.e. when English:</w:t>
            </w:r>
            <w:r w:rsidRPr="00FD00DA">
              <w:rPr>
                <w:rFonts w:cs="Arial"/>
                <w:color w:val="000000"/>
              </w:rPr>
              <w:t xml:space="preserve"> Fahrenheit; when Metric: Celsius).  Parameter is to be stored in Battery Backed RAM. See Table 1.10 for initial value.</w:t>
            </w:r>
          </w:p>
        </w:tc>
        <w:tc>
          <w:tcPr>
            <w:tcW w:w="2944" w:type="dxa"/>
          </w:tcPr>
          <w:p w:rsidR="001361C0" w:rsidRPr="00FD00DA" w:rsidRDefault="00921638" w:rsidP="001361C0">
            <w:pPr>
              <w:jc w:val="center"/>
              <w:rPr>
                <w:rFonts w:cs="Arial"/>
                <w:color w:val="000000"/>
              </w:rPr>
            </w:pPr>
            <w:r w:rsidRPr="00FD00DA">
              <w:rPr>
                <w:color w:val="000000"/>
              </w:rPr>
              <w:t>Used Stored Value</w:t>
            </w:r>
          </w:p>
          <w:p w:rsidR="00AC1C5A" w:rsidRPr="00FD00DA" w:rsidRDefault="00921638" w:rsidP="001361C0">
            <w:pPr>
              <w:jc w:val="center"/>
              <w:rPr>
                <w:rFonts w:cs="Arial"/>
                <w:color w:val="000000"/>
              </w:rPr>
            </w:pPr>
          </w:p>
        </w:tc>
        <w:tc>
          <w:tcPr>
            <w:tcW w:w="1225" w:type="dxa"/>
            <w:tcBorders>
              <w:right w:val="single" w:sz="12" w:space="0" w:color="auto"/>
            </w:tcBorders>
          </w:tcPr>
          <w:p w:rsidR="00AC1C5A" w:rsidRPr="00FD00DA" w:rsidRDefault="00921638" w:rsidP="00FF565E">
            <w:pPr>
              <w:jc w:val="center"/>
              <w:rPr>
                <w:rFonts w:cs="Arial"/>
                <w:color w:val="000000"/>
              </w:rPr>
            </w:pPr>
            <w:r w:rsidRPr="00FD00DA">
              <w:t>Do Not Init</w:t>
            </w:r>
          </w:p>
        </w:tc>
      </w:tr>
      <w:tr w:rsidR="0098565F" w:rsidTr="00FD00DA">
        <w:trPr>
          <w:jc w:val="center"/>
        </w:trPr>
        <w:tc>
          <w:tcPr>
            <w:tcW w:w="2614" w:type="dxa"/>
            <w:tcBorders>
              <w:left w:val="single" w:sz="12" w:space="0" w:color="auto"/>
            </w:tcBorders>
          </w:tcPr>
          <w:p w:rsidR="0098565F" w:rsidRPr="00FD00DA" w:rsidRDefault="00921638">
            <w:r w:rsidRPr="00FD00DA">
              <w:t>Display_Unit_Selection_Cfg</w:t>
            </w:r>
          </w:p>
        </w:tc>
        <w:tc>
          <w:tcPr>
            <w:tcW w:w="4055" w:type="dxa"/>
          </w:tcPr>
          <w:p w:rsidR="0098565F" w:rsidRPr="00FD00DA" w:rsidRDefault="00921638">
            <w:r w:rsidRPr="00FD00DA">
              <w:t xml:space="preserve">Configures cluster for default Display Unit Selection.  (Set at cluster supplier manufacturer plant).  This NVM parameter shall be set equal (0X0) English when speedometer major graphic unit is MPH and </w:t>
            </w:r>
            <w:r w:rsidRPr="00FD00DA">
              <w:rPr>
                <w:rFonts w:cs="Arial"/>
              </w:rPr>
              <w:t>(0X1) Metric when speedometer major graphic unit is Km</w:t>
            </w:r>
            <w:r w:rsidRPr="00FD00DA">
              <w:rPr>
                <w:rFonts w:cs="Arial"/>
              </w:rPr>
              <w:t xml:space="preserve">/h. </w:t>
            </w:r>
          </w:p>
        </w:tc>
        <w:tc>
          <w:tcPr>
            <w:tcW w:w="2944" w:type="dxa"/>
          </w:tcPr>
          <w:p w:rsidR="0098565F" w:rsidRPr="00FD00DA" w:rsidRDefault="00921638" w:rsidP="001361C0">
            <w:pPr>
              <w:jc w:val="center"/>
            </w:pPr>
            <w:r w:rsidRPr="00FD00DA">
              <w:t>Use Stored Value</w:t>
            </w:r>
          </w:p>
        </w:tc>
        <w:tc>
          <w:tcPr>
            <w:tcW w:w="1225" w:type="dxa"/>
            <w:tcBorders>
              <w:right w:val="single" w:sz="12" w:space="0" w:color="auto"/>
            </w:tcBorders>
          </w:tcPr>
          <w:p w:rsidR="0098565F" w:rsidRPr="00FD00DA" w:rsidRDefault="00921638" w:rsidP="002B671A">
            <w:pPr>
              <w:jc w:val="center"/>
            </w:pPr>
            <w:r w:rsidRPr="00FD00DA">
              <w:t>Use Stored Value</w:t>
            </w:r>
          </w:p>
        </w:tc>
      </w:tr>
      <w:tr w:rsidR="007069BC" w:rsidTr="00FD00DA">
        <w:trPr>
          <w:jc w:val="center"/>
        </w:trPr>
        <w:tc>
          <w:tcPr>
            <w:tcW w:w="2614" w:type="dxa"/>
            <w:tcBorders>
              <w:left w:val="single" w:sz="12" w:space="0" w:color="auto"/>
            </w:tcBorders>
          </w:tcPr>
          <w:p w:rsidR="007069BC" w:rsidRDefault="00921638" w:rsidP="003A47A3">
            <w:pPr>
              <w:rPr>
                <w:rFonts w:cs="Arial"/>
                <w:snapToGrid w:val="0"/>
                <w:color w:val="000000"/>
              </w:rPr>
            </w:pPr>
            <w:r>
              <w:rPr>
                <w:rFonts w:cs="Arial"/>
                <w:snapToGrid w:val="0"/>
                <w:color w:val="000000"/>
              </w:rPr>
              <w:t>Gallon_Display_Type_Cfg</w:t>
            </w:r>
          </w:p>
        </w:tc>
        <w:tc>
          <w:tcPr>
            <w:tcW w:w="4055" w:type="dxa"/>
          </w:tcPr>
          <w:p w:rsidR="007069BC" w:rsidRDefault="00921638" w:rsidP="003A47A3">
            <w:pPr>
              <w:rPr>
                <w:rFonts w:cs="Arial"/>
                <w:color w:val="000000"/>
                <w:sz w:val="18"/>
                <w:szCs w:val="18"/>
              </w:rPr>
            </w:pPr>
            <w:r>
              <w:rPr>
                <w:rFonts w:cs="Arial"/>
                <w:color w:val="000000"/>
                <w:sz w:val="18"/>
                <w:szCs w:val="18"/>
              </w:rPr>
              <w:t xml:space="preserve">EOL configures cluster for the type of gallon to use in the AFE display.  This NVM parameter shall be set equal (0x0) for US Gallons, and (0x1) for UK Gallons. (1 </w:t>
            </w:r>
            <w:smartTag w:uri="urn:schemas-microsoft-com:office:smarttags" w:element="country-region">
              <w:r>
                <w:rPr>
                  <w:rFonts w:cs="Arial"/>
                  <w:color w:val="000000"/>
                  <w:sz w:val="18"/>
                  <w:szCs w:val="18"/>
                </w:rPr>
                <w:t>US</w:t>
              </w:r>
            </w:smartTag>
            <w:r>
              <w:rPr>
                <w:rFonts w:cs="Arial"/>
                <w:color w:val="000000"/>
                <w:sz w:val="18"/>
                <w:szCs w:val="18"/>
              </w:rPr>
              <w:t xml:space="preserve"> Gallon = 0.832675 </w:t>
            </w:r>
            <w:smartTag w:uri="urn:schemas-microsoft-com:office:smarttags" w:element="place">
              <w:smartTag w:uri="urn:schemas-microsoft-com:office:smarttags" w:element="country-region">
                <w:r>
                  <w:rPr>
                    <w:rFonts w:cs="Arial"/>
                    <w:color w:val="000000"/>
                    <w:sz w:val="18"/>
                    <w:szCs w:val="18"/>
                  </w:rPr>
                  <w:t>UK</w:t>
                </w:r>
              </w:smartTag>
            </w:smartTag>
            <w:r>
              <w:rPr>
                <w:rFonts w:cs="Arial"/>
                <w:color w:val="000000"/>
                <w:sz w:val="18"/>
                <w:szCs w:val="18"/>
              </w:rPr>
              <w:t xml:space="preserve"> Gallo</w:t>
            </w:r>
            <w:r>
              <w:rPr>
                <w:rFonts w:cs="Arial"/>
                <w:color w:val="000000"/>
                <w:sz w:val="18"/>
                <w:szCs w:val="18"/>
              </w:rPr>
              <w:t>n = 3.7854 Liters)</w:t>
            </w:r>
          </w:p>
          <w:p w:rsidR="007069BC" w:rsidRPr="00AB181A" w:rsidRDefault="00921638" w:rsidP="00AB181A">
            <w:pPr>
              <w:rPr>
                <w:rFonts w:cs="Arial"/>
                <w:b/>
                <w:color w:val="000000"/>
                <w:sz w:val="18"/>
                <w:szCs w:val="18"/>
              </w:rPr>
            </w:pPr>
            <w:r w:rsidRPr="00AB181A">
              <w:rPr>
                <w:rFonts w:cs="Arial"/>
                <w:b/>
                <w:color w:val="000000"/>
                <w:sz w:val="18"/>
                <w:szCs w:val="18"/>
              </w:rPr>
              <w:t>See FE STSS for Defaults.</w:t>
            </w:r>
          </w:p>
        </w:tc>
        <w:tc>
          <w:tcPr>
            <w:tcW w:w="2944" w:type="dxa"/>
          </w:tcPr>
          <w:p w:rsidR="007069BC" w:rsidRDefault="00921638" w:rsidP="003A47A3">
            <w:pPr>
              <w:jc w:val="center"/>
              <w:rPr>
                <w:rFonts w:cs="Arial"/>
                <w:color w:val="000000"/>
              </w:rPr>
            </w:pPr>
            <w:r>
              <w:rPr>
                <w:rFonts w:cs="Arial"/>
                <w:color w:val="000000"/>
              </w:rPr>
              <w:t>Use Stored Value</w:t>
            </w:r>
          </w:p>
        </w:tc>
        <w:tc>
          <w:tcPr>
            <w:tcW w:w="1225" w:type="dxa"/>
            <w:tcBorders>
              <w:right w:val="single" w:sz="12" w:space="0" w:color="auto"/>
            </w:tcBorders>
          </w:tcPr>
          <w:p w:rsidR="007069BC" w:rsidRDefault="00921638" w:rsidP="003A47A3">
            <w:pPr>
              <w:jc w:val="center"/>
              <w:rPr>
                <w:rFonts w:cs="Arial"/>
                <w:color w:val="000000"/>
              </w:rPr>
            </w:pPr>
            <w:r>
              <w:rPr>
                <w:rFonts w:cs="Arial"/>
                <w:color w:val="000000"/>
              </w:rPr>
              <w:t>Use Stored Value</w:t>
            </w:r>
          </w:p>
        </w:tc>
      </w:tr>
      <w:tr w:rsidR="007069BC" w:rsidTr="00FD00DA">
        <w:trPr>
          <w:jc w:val="center"/>
        </w:trPr>
        <w:tc>
          <w:tcPr>
            <w:tcW w:w="2614" w:type="dxa"/>
            <w:tcBorders>
              <w:left w:val="single" w:sz="12" w:space="0" w:color="auto"/>
            </w:tcBorders>
          </w:tcPr>
          <w:p w:rsidR="007069BC" w:rsidRDefault="00921638" w:rsidP="003A47A3">
            <w:pPr>
              <w:rPr>
                <w:rFonts w:cs="Arial"/>
                <w:snapToGrid w:val="0"/>
                <w:color w:val="000000"/>
              </w:rPr>
            </w:pPr>
            <w:r>
              <w:rPr>
                <w:rFonts w:cs="Arial"/>
                <w:snapToGrid w:val="0"/>
                <w:color w:val="000000"/>
              </w:rPr>
              <w:t>AFE_Metric_Display_</w:t>
            </w:r>
          </w:p>
          <w:p w:rsidR="007069BC" w:rsidRDefault="00921638" w:rsidP="003A47A3">
            <w:pPr>
              <w:rPr>
                <w:rFonts w:cs="Arial"/>
                <w:snapToGrid w:val="0"/>
                <w:color w:val="000000"/>
              </w:rPr>
            </w:pPr>
            <w:r>
              <w:rPr>
                <w:rFonts w:cs="Arial"/>
                <w:snapToGrid w:val="0"/>
                <w:color w:val="000000"/>
              </w:rPr>
              <w:t>Type_Cfg</w:t>
            </w:r>
          </w:p>
        </w:tc>
        <w:tc>
          <w:tcPr>
            <w:tcW w:w="4055" w:type="dxa"/>
          </w:tcPr>
          <w:p w:rsidR="000C5CFB" w:rsidRDefault="00921638" w:rsidP="000C5CFB">
            <w:pPr>
              <w:rPr>
                <w:rFonts w:cs="Arial"/>
                <w:color w:val="000000"/>
              </w:rPr>
            </w:pPr>
            <w:r>
              <w:rPr>
                <w:rFonts w:cs="Arial"/>
                <w:color w:val="000000"/>
              </w:rPr>
              <w:t xml:space="preserve">EOL configures cluster for the type of units to use in the AFE display.  This NVM parameter shall be set equal (0x0) for Liters/100Km, and (0x1) for Km/Liter.  </w:t>
            </w:r>
          </w:p>
          <w:p w:rsidR="00AB181A" w:rsidRDefault="00921638" w:rsidP="000C5CFB">
            <w:pPr>
              <w:rPr>
                <w:rFonts w:cs="Arial"/>
                <w:color w:val="000000"/>
              </w:rPr>
            </w:pPr>
            <w:r w:rsidRPr="00AB181A">
              <w:rPr>
                <w:rFonts w:cs="Arial"/>
                <w:b/>
                <w:color w:val="000000"/>
                <w:sz w:val="18"/>
                <w:szCs w:val="18"/>
              </w:rPr>
              <w:t>See FE STSS for Defaults.</w:t>
            </w:r>
          </w:p>
        </w:tc>
        <w:tc>
          <w:tcPr>
            <w:tcW w:w="2944" w:type="dxa"/>
          </w:tcPr>
          <w:p w:rsidR="007069BC" w:rsidRDefault="00921638" w:rsidP="003A47A3">
            <w:pPr>
              <w:jc w:val="center"/>
              <w:rPr>
                <w:rFonts w:cs="Arial"/>
                <w:color w:val="000000"/>
              </w:rPr>
            </w:pPr>
            <w:r>
              <w:rPr>
                <w:rFonts w:cs="Arial"/>
                <w:color w:val="000000"/>
              </w:rPr>
              <w:t>Use Stored Value</w:t>
            </w:r>
          </w:p>
        </w:tc>
        <w:tc>
          <w:tcPr>
            <w:tcW w:w="1225" w:type="dxa"/>
            <w:tcBorders>
              <w:right w:val="single" w:sz="12" w:space="0" w:color="auto"/>
            </w:tcBorders>
          </w:tcPr>
          <w:p w:rsidR="007069BC" w:rsidRDefault="00921638" w:rsidP="003A47A3">
            <w:pPr>
              <w:jc w:val="center"/>
              <w:rPr>
                <w:rFonts w:cs="Arial"/>
                <w:color w:val="000000"/>
              </w:rPr>
            </w:pPr>
            <w:r>
              <w:rPr>
                <w:rFonts w:cs="Arial"/>
                <w:color w:val="000000"/>
              </w:rPr>
              <w:t>Use Stored Value</w:t>
            </w:r>
          </w:p>
        </w:tc>
      </w:tr>
      <w:tr w:rsidR="0098565F" w:rsidTr="00FD00DA">
        <w:trPr>
          <w:jc w:val="center"/>
        </w:trPr>
        <w:tc>
          <w:tcPr>
            <w:tcW w:w="2614" w:type="dxa"/>
            <w:tcBorders>
              <w:left w:val="single" w:sz="12" w:space="0" w:color="auto"/>
            </w:tcBorders>
          </w:tcPr>
          <w:p w:rsidR="0098565F" w:rsidRDefault="00921638">
            <w:r>
              <w:t>M/C_Display_Status</w:t>
            </w:r>
          </w:p>
        </w:tc>
        <w:tc>
          <w:tcPr>
            <w:tcW w:w="4055" w:type="dxa"/>
          </w:tcPr>
          <w:p w:rsidR="0098565F" w:rsidRDefault="00921638">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2944" w:type="dxa"/>
          </w:tcPr>
          <w:p w:rsidR="0098565F" w:rsidRDefault="00921638" w:rsidP="002B671A">
            <w:r>
              <w:t>See * below</w:t>
            </w:r>
          </w:p>
        </w:tc>
        <w:tc>
          <w:tcPr>
            <w:tcW w:w="1225" w:type="dxa"/>
            <w:tcBorders>
              <w:right w:val="single" w:sz="12" w:space="0" w:color="auto"/>
            </w:tcBorders>
          </w:tcPr>
          <w:p w:rsidR="0098565F" w:rsidRDefault="00921638" w:rsidP="002B671A">
            <w:pPr>
              <w:jc w:val="center"/>
            </w:pPr>
            <w:r>
              <w:t>See * below</w:t>
            </w:r>
          </w:p>
        </w:tc>
      </w:tr>
      <w:tr w:rsidR="0098565F" w:rsidTr="00FD00DA">
        <w:trPr>
          <w:jc w:val="center"/>
        </w:trPr>
        <w:tc>
          <w:tcPr>
            <w:tcW w:w="2614" w:type="dxa"/>
            <w:tcBorders>
              <w:left w:val="single" w:sz="12" w:space="0" w:color="auto"/>
            </w:tcBorders>
          </w:tcPr>
          <w:p w:rsidR="0098565F" w:rsidRDefault="00921638">
            <w:r>
              <w:t>RESET/OK Switch Press Event</w:t>
            </w:r>
          </w:p>
        </w:tc>
        <w:tc>
          <w:tcPr>
            <w:tcW w:w="4055" w:type="dxa"/>
          </w:tcPr>
          <w:p w:rsidR="00E46C50" w:rsidRDefault="00921638">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w:t>
            </w:r>
          </w:p>
          <w:p w:rsidR="0098565F" w:rsidRDefault="00921638">
            <w:r>
              <w:t xml:space="preserve">On a B-Display, RESET </w:t>
            </w:r>
            <w:r>
              <w:t>is used. On high-end display, OK switch is used for selection.</w:t>
            </w:r>
          </w:p>
        </w:tc>
        <w:tc>
          <w:tcPr>
            <w:tcW w:w="2944" w:type="dxa"/>
          </w:tcPr>
          <w:p w:rsidR="0098565F" w:rsidRDefault="00921638" w:rsidP="002B671A">
            <w:r>
              <w:t>See * below</w:t>
            </w:r>
          </w:p>
        </w:tc>
        <w:tc>
          <w:tcPr>
            <w:tcW w:w="1225" w:type="dxa"/>
            <w:tcBorders>
              <w:right w:val="single" w:sz="12" w:space="0" w:color="auto"/>
            </w:tcBorders>
          </w:tcPr>
          <w:p w:rsidR="0098565F" w:rsidRDefault="00921638" w:rsidP="002B671A">
            <w:pPr>
              <w:jc w:val="center"/>
            </w:pPr>
            <w:r>
              <w:t>See * below</w:t>
            </w:r>
          </w:p>
        </w:tc>
      </w:tr>
      <w:tr w:rsidR="005F653E" w:rsidTr="00FD00DA">
        <w:trPr>
          <w:jc w:val="center"/>
        </w:trPr>
        <w:tc>
          <w:tcPr>
            <w:tcW w:w="2614" w:type="dxa"/>
            <w:tcBorders>
              <w:left w:val="single" w:sz="12" w:space="0" w:color="auto"/>
            </w:tcBorders>
          </w:tcPr>
          <w:p w:rsidR="005F653E" w:rsidRPr="00A633F8" w:rsidRDefault="00921638" w:rsidP="009C7E81">
            <w:pPr>
              <w:rPr>
                <w:highlight w:val="yellow"/>
              </w:rPr>
            </w:pPr>
            <w:r w:rsidRPr="00A633F8">
              <w:rPr>
                <w:highlight w:val="yellow"/>
              </w:rPr>
              <w:t>Settings_</w:t>
            </w:r>
            <w:r>
              <w:rPr>
                <w:highlight w:val="yellow"/>
              </w:rPr>
              <w:t>Menu_</w:t>
            </w:r>
            <w:r w:rsidRPr="00A633F8">
              <w:rPr>
                <w:highlight w:val="yellow"/>
              </w:rPr>
              <w:t>Cfg</w:t>
            </w:r>
          </w:p>
        </w:tc>
        <w:tc>
          <w:tcPr>
            <w:tcW w:w="4055" w:type="dxa"/>
          </w:tcPr>
          <w:p w:rsidR="005F653E" w:rsidRPr="00A633F8" w:rsidRDefault="00921638" w:rsidP="009C7E81">
            <w:pPr>
              <w:rPr>
                <w:highlight w:val="yellow"/>
              </w:rPr>
            </w:pPr>
            <w:r w:rsidRPr="00A633F8">
              <w:rPr>
                <w:highlight w:val="yellow"/>
              </w:rPr>
              <w:t xml:space="preserve">Configures cluster to display </w:t>
            </w:r>
            <w:r>
              <w:rPr>
                <w:highlight w:val="yellow"/>
              </w:rPr>
              <w:t xml:space="preserve">items in the Settings </w:t>
            </w:r>
            <w:r w:rsidRPr="00A633F8">
              <w:rPr>
                <w:highlight w:val="yellow"/>
              </w:rPr>
              <w:t>menu (Set to “cluster” at cluster supplier manufacturer plant)</w:t>
            </w:r>
          </w:p>
        </w:tc>
        <w:tc>
          <w:tcPr>
            <w:tcW w:w="2944" w:type="dxa"/>
          </w:tcPr>
          <w:p w:rsidR="005F653E" w:rsidRPr="00A633F8" w:rsidRDefault="00921638" w:rsidP="009C7E81">
            <w:pPr>
              <w:rPr>
                <w:highlight w:val="yellow"/>
              </w:rPr>
            </w:pPr>
            <w:r w:rsidRPr="00A633F8">
              <w:rPr>
                <w:highlight w:val="yellow"/>
              </w:rPr>
              <w:t>Use Stored Value</w:t>
            </w:r>
          </w:p>
        </w:tc>
        <w:tc>
          <w:tcPr>
            <w:tcW w:w="1225" w:type="dxa"/>
            <w:tcBorders>
              <w:right w:val="single" w:sz="12" w:space="0" w:color="auto"/>
            </w:tcBorders>
          </w:tcPr>
          <w:p w:rsidR="005F653E" w:rsidRPr="00A633F8" w:rsidRDefault="00921638" w:rsidP="009C7E81">
            <w:pPr>
              <w:rPr>
                <w:highlight w:val="yellow"/>
              </w:rPr>
            </w:pPr>
            <w:r w:rsidRPr="00A633F8">
              <w:rPr>
                <w:highlight w:val="yellow"/>
              </w:rPr>
              <w:t>Use Stored Value</w:t>
            </w:r>
          </w:p>
        </w:tc>
      </w:tr>
      <w:tr w:rsidR="00176FD5" w:rsidTr="00FD00DA">
        <w:trPr>
          <w:jc w:val="center"/>
        </w:trPr>
        <w:tc>
          <w:tcPr>
            <w:tcW w:w="2614" w:type="dxa"/>
            <w:tcBorders>
              <w:left w:val="single" w:sz="12" w:space="0" w:color="auto"/>
              <w:bottom w:val="single" w:sz="12" w:space="0" w:color="auto"/>
            </w:tcBorders>
          </w:tcPr>
          <w:p w:rsidR="00176FD5" w:rsidRDefault="00921638">
            <w:r>
              <w:t>Operational_Mode</w:t>
            </w:r>
          </w:p>
        </w:tc>
        <w:tc>
          <w:tcPr>
            <w:tcW w:w="4055" w:type="dxa"/>
            <w:tcBorders>
              <w:bottom w:val="single" w:sz="12" w:space="0" w:color="auto"/>
            </w:tcBorders>
          </w:tcPr>
          <w:p w:rsidR="00176FD5" w:rsidRDefault="00921638">
            <w:r>
              <w:t xml:space="preserve">4 state </w:t>
            </w:r>
            <w:proofErr w:type="gramStart"/>
            <w:r>
              <w:t>indicator</w:t>
            </w:r>
            <w:proofErr w:type="gramEnd"/>
            <w:r>
              <w:t xml:space="preserve"> for cluster operational mode</w:t>
            </w:r>
          </w:p>
        </w:tc>
        <w:tc>
          <w:tcPr>
            <w:tcW w:w="2944" w:type="dxa"/>
            <w:tcBorders>
              <w:bottom w:val="single" w:sz="12" w:space="0" w:color="auto"/>
            </w:tcBorders>
          </w:tcPr>
          <w:p w:rsidR="00176FD5" w:rsidRDefault="00921638" w:rsidP="002B671A">
            <w:r>
              <w:t>Limited</w:t>
            </w:r>
          </w:p>
        </w:tc>
        <w:tc>
          <w:tcPr>
            <w:tcW w:w="1225" w:type="dxa"/>
            <w:tcBorders>
              <w:bottom w:val="single" w:sz="12" w:space="0" w:color="auto"/>
              <w:right w:val="single" w:sz="12" w:space="0" w:color="auto"/>
            </w:tcBorders>
          </w:tcPr>
          <w:p w:rsidR="00176FD5" w:rsidRDefault="00921638" w:rsidP="002B671A">
            <w:pPr>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6E4A26" w:rsidRDefault="00921638" w:rsidP="009B2123">
      <w:r>
        <w:tab/>
      </w:r>
      <w:r>
        <w:tab/>
        <w:t>* Refer to Message Center X Display_Y Button Interface Section, where X and Y are appropriate values in this document.</w:t>
      </w:r>
    </w:p>
    <w:p w:rsidR="005F653E" w:rsidRPr="005F653E" w:rsidRDefault="00921638" w:rsidP="005F653E"/>
    <w:p w:rsidR="00406F39" w:rsidRDefault="00921638" w:rsidP="00B9479B">
      <w:pPr>
        <w:pStyle w:val="Heading4"/>
      </w:pPr>
      <w:r>
        <w:t>Reconfigurable Telltale</w:t>
      </w:r>
    </w:p>
    <w:p w:rsidR="006E4A26" w:rsidRPr="00836F99" w:rsidRDefault="00921638" w:rsidP="004E440C">
      <w:pPr>
        <w:rPr>
          <w:rFonts w:cs="Arial"/>
          <w:sz w:val="16"/>
          <w:szCs w:val="16"/>
        </w:rPr>
      </w:pPr>
      <w:r>
        <w:t>Not Applicable</w:t>
      </w:r>
    </w:p>
    <w:p w:rsidR="00406F39" w:rsidRDefault="00921638" w:rsidP="00B9479B">
      <w:pPr>
        <w:pStyle w:val="Heading4"/>
      </w:pPr>
      <w:r>
        <w:t>Prove Out</w:t>
      </w:r>
    </w:p>
    <w:p w:rsidR="006E4A26" w:rsidRPr="00836F99" w:rsidRDefault="00921638" w:rsidP="002565AD">
      <w:pPr>
        <w:rPr>
          <w:rFonts w:cs="Arial"/>
          <w:sz w:val="16"/>
          <w:szCs w:val="16"/>
        </w:rPr>
      </w:pPr>
      <w:r>
        <w:t>Not applicable</w:t>
      </w:r>
    </w:p>
    <w:p w:rsidR="00406F39" w:rsidRDefault="00921638" w:rsidP="00B9479B">
      <w:pPr>
        <w:pStyle w:val="Heading4"/>
      </w:pPr>
      <w:r>
        <w:lastRenderedPageBreak/>
        <w:t>Message Center Msg</w:t>
      </w:r>
    </w:p>
    <w:p w:rsidR="006E4A26" w:rsidRDefault="00921638" w:rsidP="002D4CDC">
      <w:r>
        <w:t>Refer to Message Center Function description reference "</w:t>
      </w:r>
      <w:r w:rsidRPr="00046AD4">
        <w:t>Text Message List - BEF Displays 2x14.xls</w:t>
      </w:r>
      <w:r>
        <w:t>" file - Message ID SU110</w:t>
      </w:r>
      <w:r>
        <w:tab/>
      </w:r>
    </w:p>
    <w:p w:rsidR="007C2ADE" w:rsidRPr="00836F99" w:rsidRDefault="00921638" w:rsidP="007C2ADE">
      <w:pPr>
        <w:spacing w:after="200" w:line="276" w:lineRule="auto"/>
        <w:rPr>
          <w:sz w:val="16"/>
          <w:szCs w:val="16"/>
        </w:rPr>
      </w:pPr>
      <w:r>
        <w:br w:type="page"/>
      </w:r>
    </w:p>
    <w:p w:rsidR="00406F39" w:rsidRDefault="00921638" w:rsidP="00B9479B">
      <w:pPr>
        <w:pStyle w:val="Heading2"/>
      </w:pPr>
      <w:r>
        <w:lastRenderedPageBreak/>
        <w:t>Error Handling</w:t>
      </w:r>
    </w:p>
    <w:p w:rsidR="006E4A26" w:rsidRPr="00FC6D93" w:rsidRDefault="00921638" w:rsidP="009B2123">
      <w:pPr>
        <w:rPr>
          <w:sz w:val="16"/>
          <w:szCs w:val="16"/>
        </w:rPr>
      </w:pPr>
      <w:r w:rsidRPr="00FC6D93">
        <w:t>No missing message strategy defined for these input signals.</w:t>
      </w:r>
    </w:p>
    <w:p w:rsidR="00406F39" w:rsidRDefault="00921638" w:rsidP="00B9479B">
      <w:pPr>
        <w:pStyle w:val="Heading2"/>
      </w:pPr>
      <w:r>
        <w:t>Diagnostics</w:t>
      </w:r>
    </w:p>
    <w:p w:rsidR="00406F39" w:rsidRDefault="00921638" w:rsidP="00B9479B">
      <w:pPr>
        <w:pStyle w:val="Heading3"/>
      </w:pPr>
      <w:r>
        <w:t>Self Test</w:t>
      </w:r>
    </w:p>
    <w:p w:rsidR="006E4A26" w:rsidRPr="00836F99" w:rsidRDefault="00921638" w:rsidP="003E475D">
      <w:pPr>
        <w:rPr>
          <w:sz w:val="16"/>
          <w:szCs w:val="16"/>
        </w:rPr>
      </w:pPr>
      <w:r>
        <w:t>None</w:t>
      </w:r>
    </w:p>
    <w:p w:rsidR="00406F39" w:rsidRDefault="00921638" w:rsidP="00B9479B">
      <w:pPr>
        <w:pStyle w:val="Heading3"/>
      </w:pPr>
      <w:r>
        <w:t>Engineering Test Mode</w:t>
      </w:r>
    </w:p>
    <w:p w:rsidR="00B400F6" w:rsidRDefault="00921638" w:rsidP="009B2123">
      <w:r>
        <w:t>None</w:t>
      </w:r>
    </w:p>
    <w:p w:rsidR="00166991" w:rsidRDefault="00921638" w:rsidP="00166991">
      <w:pPr>
        <w:spacing w:after="200" w:line="276" w:lineRule="auto"/>
      </w:pPr>
    </w:p>
    <w:p w:rsidR="00406F39" w:rsidRDefault="00921638" w:rsidP="00B9479B">
      <w:pPr>
        <w:pStyle w:val="Heading3"/>
      </w:pPr>
      <w:r>
        <w:t>Part II Performance</w:t>
      </w:r>
    </w:p>
    <w:p w:rsidR="00406F39" w:rsidRDefault="00921638" w:rsidP="00B9479B">
      <w:pPr>
        <w:pStyle w:val="Heading4"/>
      </w:pPr>
      <w:r w:rsidRPr="00B9479B">
        <w:t>DCR-REQ-302250/A-Supported Configuration DIDs ($DExx) DE03 (Optional)</w:t>
      </w:r>
    </w:p>
    <w:p w:rsidR="00AE06BC" w:rsidRPr="00AE06BC" w:rsidRDefault="00921638" w:rsidP="00AE06BC"/>
    <w:tbl>
      <w:tblPr>
        <w:tblW w:w="97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47"/>
        <w:gridCol w:w="2070"/>
        <w:gridCol w:w="772"/>
        <w:gridCol w:w="810"/>
        <w:gridCol w:w="1980"/>
        <w:gridCol w:w="3355"/>
      </w:tblGrid>
      <w:tr w:rsidR="009018AD" w:rsidRPr="009018AD" w:rsidTr="00F4386D">
        <w:trPr>
          <w:jc w:val="center"/>
        </w:trPr>
        <w:tc>
          <w:tcPr>
            <w:tcW w:w="747" w:type="dxa"/>
            <w:tcBorders>
              <w:top w:val="single" w:sz="4" w:space="0" w:color="auto"/>
              <w:left w:val="single" w:sz="4" w:space="0" w:color="auto"/>
              <w:bottom w:val="single" w:sz="4" w:space="0" w:color="auto"/>
              <w:right w:val="single" w:sz="4" w:space="0" w:color="auto"/>
            </w:tcBorders>
            <w:vAlign w:val="bottom"/>
          </w:tcPr>
          <w:p w:rsidR="009018AD" w:rsidRPr="009018AD" w:rsidRDefault="00921638" w:rsidP="009018AD">
            <w:pPr>
              <w:jc w:val="center"/>
              <w:rPr>
                <w:rFonts w:cs="Arial"/>
                <w:b/>
                <w:sz w:val="14"/>
                <w:szCs w:val="14"/>
              </w:rPr>
            </w:pPr>
            <w:r w:rsidRPr="009018AD">
              <w:rPr>
                <w:rFonts w:cs="Arial"/>
                <w:b/>
                <w:sz w:val="14"/>
                <w:szCs w:val="14"/>
              </w:rPr>
              <w:t>Byte(s)</w:t>
            </w:r>
          </w:p>
        </w:tc>
        <w:tc>
          <w:tcPr>
            <w:tcW w:w="2070" w:type="dxa"/>
            <w:tcBorders>
              <w:top w:val="single" w:sz="4" w:space="0" w:color="auto"/>
              <w:left w:val="single" w:sz="4" w:space="0" w:color="auto"/>
              <w:bottom w:val="single" w:sz="4" w:space="0" w:color="auto"/>
              <w:right w:val="single" w:sz="4" w:space="0" w:color="auto"/>
            </w:tcBorders>
            <w:vAlign w:val="bottom"/>
          </w:tcPr>
          <w:p w:rsidR="009018AD" w:rsidRPr="009018AD" w:rsidRDefault="00921638" w:rsidP="009018AD">
            <w:pPr>
              <w:jc w:val="center"/>
              <w:rPr>
                <w:rFonts w:cs="Arial"/>
                <w:b/>
                <w:sz w:val="14"/>
                <w:szCs w:val="14"/>
              </w:rPr>
            </w:pPr>
            <w:r w:rsidRPr="009018AD">
              <w:rPr>
                <w:rFonts w:cs="Arial"/>
                <w:b/>
                <w:sz w:val="14"/>
                <w:szCs w:val="14"/>
              </w:rPr>
              <w:t>State: Description</w:t>
            </w:r>
          </w:p>
        </w:tc>
        <w:tc>
          <w:tcPr>
            <w:tcW w:w="772" w:type="dxa"/>
            <w:tcBorders>
              <w:top w:val="single" w:sz="4" w:space="0" w:color="auto"/>
              <w:left w:val="single" w:sz="4" w:space="0" w:color="auto"/>
              <w:bottom w:val="single" w:sz="4" w:space="0" w:color="auto"/>
              <w:right w:val="single" w:sz="4" w:space="0" w:color="auto"/>
            </w:tcBorders>
            <w:vAlign w:val="bottom"/>
          </w:tcPr>
          <w:p w:rsidR="009018AD" w:rsidRPr="009018AD" w:rsidRDefault="00921638" w:rsidP="009018AD">
            <w:pPr>
              <w:jc w:val="center"/>
              <w:rPr>
                <w:rFonts w:cs="Arial"/>
                <w:b/>
                <w:sz w:val="14"/>
                <w:szCs w:val="14"/>
              </w:rPr>
            </w:pPr>
            <w:r w:rsidRPr="009018AD">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9018AD" w:rsidRPr="009018AD" w:rsidRDefault="00921638" w:rsidP="009018AD">
            <w:pPr>
              <w:jc w:val="center"/>
              <w:rPr>
                <w:rFonts w:cs="Arial"/>
                <w:b/>
                <w:sz w:val="14"/>
                <w:szCs w:val="14"/>
              </w:rPr>
            </w:pPr>
            <w:r w:rsidRPr="009018AD">
              <w:rPr>
                <w:rFonts w:cs="Arial"/>
                <w:b/>
                <w:sz w:val="14"/>
                <w:szCs w:val="14"/>
              </w:rPr>
              <w:t>"1"</w:t>
            </w:r>
          </w:p>
        </w:tc>
        <w:tc>
          <w:tcPr>
            <w:tcW w:w="1980" w:type="dxa"/>
            <w:tcBorders>
              <w:top w:val="single" w:sz="4" w:space="0" w:color="auto"/>
              <w:left w:val="single" w:sz="4" w:space="0" w:color="auto"/>
              <w:bottom w:val="single" w:sz="4" w:space="0" w:color="auto"/>
              <w:right w:val="single" w:sz="4" w:space="0" w:color="auto"/>
            </w:tcBorders>
            <w:vAlign w:val="bottom"/>
          </w:tcPr>
          <w:p w:rsidR="009018AD" w:rsidRPr="009018AD" w:rsidRDefault="00921638" w:rsidP="009018AD">
            <w:pPr>
              <w:jc w:val="center"/>
              <w:rPr>
                <w:rFonts w:cs="Arial"/>
                <w:b/>
                <w:sz w:val="14"/>
                <w:szCs w:val="14"/>
              </w:rPr>
            </w:pPr>
            <w:r w:rsidRPr="009018AD">
              <w:rPr>
                <w:rFonts w:cs="Arial"/>
                <w:b/>
                <w:sz w:val="14"/>
                <w:szCs w:val="14"/>
              </w:rPr>
              <w:t>Default</w:t>
            </w:r>
          </w:p>
        </w:tc>
        <w:tc>
          <w:tcPr>
            <w:tcW w:w="3355" w:type="dxa"/>
            <w:tcBorders>
              <w:top w:val="single" w:sz="4" w:space="0" w:color="auto"/>
              <w:left w:val="single" w:sz="4" w:space="0" w:color="auto"/>
              <w:bottom w:val="single" w:sz="4" w:space="0" w:color="auto"/>
              <w:right w:val="single" w:sz="4" w:space="0" w:color="auto"/>
            </w:tcBorders>
            <w:vAlign w:val="bottom"/>
          </w:tcPr>
          <w:p w:rsidR="009018AD" w:rsidRPr="009018AD" w:rsidRDefault="00921638" w:rsidP="009018AD">
            <w:pPr>
              <w:jc w:val="center"/>
              <w:rPr>
                <w:rFonts w:cs="Arial"/>
                <w:b/>
                <w:sz w:val="14"/>
                <w:szCs w:val="14"/>
              </w:rPr>
            </w:pPr>
            <w:r w:rsidRPr="009018AD">
              <w:rPr>
                <w:rFonts w:cs="Arial"/>
                <w:b/>
                <w:sz w:val="14"/>
                <w:szCs w:val="14"/>
              </w:rPr>
              <w:t>Comments/</w:t>
            </w:r>
          </w:p>
          <w:p w:rsidR="009018AD" w:rsidRPr="009018AD" w:rsidRDefault="00921638" w:rsidP="009018AD">
            <w:pPr>
              <w:jc w:val="center"/>
              <w:rPr>
                <w:rFonts w:cs="Arial"/>
                <w:b/>
                <w:sz w:val="14"/>
                <w:szCs w:val="14"/>
              </w:rPr>
            </w:pPr>
            <w:r w:rsidRPr="009018AD">
              <w:rPr>
                <w:rFonts w:cs="Arial"/>
                <w:b/>
                <w:sz w:val="14"/>
                <w:szCs w:val="14"/>
              </w:rPr>
              <w:t>Information</w:t>
            </w:r>
          </w:p>
        </w:tc>
      </w:tr>
      <w:tr w:rsidR="009018AD" w:rsidRPr="009018AD" w:rsidTr="00F4386D">
        <w:trPr>
          <w:jc w:val="center"/>
        </w:trPr>
        <w:tc>
          <w:tcPr>
            <w:tcW w:w="747"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jc w:val="center"/>
              <w:rPr>
                <w:rFonts w:cs="Arial"/>
              </w:rPr>
            </w:pPr>
          </w:p>
        </w:tc>
        <w:tc>
          <w:tcPr>
            <w:tcW w:w="207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rPr>
            </w:pPr>
          </w:p>
        </w:tc>
        <w:tc>
          <w:tcPr>
            <w:tcW w:w="772"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rPr>
            </w:pPr>
          </w:p>
        </w:tc>
        <w:tc>
          <w:tcPr>
            <w:tcW w:w="198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rPr>
            </w:pPr>
          </w:p>
        </w:tc>
        <w:tc>
          <w:tcPr>
            <w:tcW w:w="3355"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rPr>
            </w:pPr>
          </w:p>
        </w:tc>
      </w:tr>
      <w:tr w:rsidR="009018AD" w:rsidRPr="009018AD" w:rsidTr="00F4386D">
        <w:trPr>
          <w:jc w:val="center"/>
        </w:trPr>
        <w:tc>
          <w:tcPr>
            <w:tcW w:w="747"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jc w:val="center"/>
              <w:rPr>
                <w:rFonts w:cs="Arial"/>
                <w:sz w:val="16"/>
                <w:szCs w:val="16"/>
              </w:rPr>
            </w:pPr>
            <w:r w:rsidRPr="009018AD">
              <w:rPr>
                <w:rFonts w:cs="Arial"/>
                <w:sz w:val="16"/>
                <w:szCs w:val="16"/>
              </w:rPr>
              <w:t>1</w:t>
            </w:r>
          </w:p>
        </w:tc>
        <w:tc>
          <w:tcPr>
            <w:tcW w:w="207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r w:rsidRPr="009018AD">
              <w:rPr>
                <w:rFonts w:cs="Arial"/>
                <w:sz w:val="16"/>
                <w:szCs w:val="16"/>
              </w:rPr>
              <w:t>Display Unit Selection Function</w:t>
            </w:r>
          </w:p>
        </w:tc>
        <w:tc>
          <w:tcPr>
            <w:tcW w:w="772"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r>
              <w:rPr>
                <w:rFonts w:cs="Arial"/>
                <w:sz w:val="16"/>
                <w:szCs w:val="16"/>
              </w:rPr>
              <w:t>English</w:t>
            </w:r>
          </w:p>
        </w:tc>
        <w:tc>
          <w:tcPr>
            <w:tcW w:w="81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r>
              <w:rPr>
                <w:rFonts w:cs="Arial"/>
                <w:sz w:val="16"/>
                <w:szCs w:val="16"/>
              </w:rPr>
              <w:t>Metric</w:t>
            </w:r>
          </w:p>
        </w:tc>
        <w:tc>
          <w:tcPr>
            <w:tcW w:w="1980" w:type="dxa"/>
            <w:tcBorders>
              <w:top w:val="single" w:sz="4" w:space="0" w:color="auto"/>
              <w:left w:val="single" w:sz="4" w:space="0" w:color="auto"/>
              <w:bottom w:val="single" w:sz="4" w:space="0" w:color="auto"/>
              <w:right w:val="single" w:sz="4" w:space="0" w:color="auto"/>
            </w:tcBorders>
          </w:tcPr>
          <w:p w:rsidR="009018AD" w:rsidRPr="009018AD" w:rsidRDefault="00921638" w:rsidP="00F4386D">
            <w:pPr>
              <w:rPr>
                <w:rFonts w:cs="Arial"/>
                <w:sz w:val="16"/>
                <w:szCs w:val="16"/>
              </w:rPr>
            </w:pPr>
            <w:r>
              <w:rPr>
                <w:rFonts w:cs="Arial"/>
                <w:sz w:val="16"/>
                <w:szCs w:val="16"/>
              </w:rPr>
              <w:t>M</w:t>
            </w:r>
            <w:r w:rsidRPr="00F4386D">
              <w:rPr>
                <w:rFonts w:cs="Arial"/>
                <w:sz w:val="16"/>
                <w:szCs w:val="16"/>
              </w:rPr>
              <w:t>ust match applique if applique is unique for English or Metric</w:t>
            </w:r>
          </w:p>
        </w:tc>
        <w:tc>
          <w:tcPr>
            <w:tcW w:w="3355"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r w:rsidRPr="009018AD">
              <w:rPr>
                <w:rFonts w:cs="Arial"/>
                <w:sz w:val="16"/>
                <w:szCs w:val="16"/>
              </w:rPr>
              <w:t>Use is Optional (Best for Virtual/Digital Speedos</w:t>
            </w:r>
            <w:r>
              <w:rPr>
                <w:rFonts w:cs="Arial"/>
                <w:sz w:val="16"/>
                <w:szCs w:val="16"/>
              </w:rPr>
              <w:t>.  Another t</w:t>
            </w:r>
            <w:r w:rsidRPr="009018AD">
              <w:rPr>
                <w:rFonts w:cs="Arial"/>
                <w:sz w:val="16"/>
                <w:szCs w:val="16"/>
              </w:rPr>
              <w:t>ypical</w:t>
            </w:r>
            <w:r>
              <w:rPr>
                <w:rFonts w:cs="Arial"/>
                <w:sz w:val="16"/>
                <w:szCs w:val="16"/>
              </w:rPr>
              <w:t xml:space="preserve"> method is</w:t>
            </w:r>
            <w:r w:rsidRPr="009018AD">
              <w:rPr>
                <w:rFonts w:cs="Arial"/>
                <w:sz w:val="16"/>
                <w:szCs w:val="16"/>
              </w:rPr>
              <w:t xml:space="preserve"> an internal bit</w:t>
            </w:r>
            <w:r>
              <w:rPr>
                <w:rFonts w:cs="Arial"/>
                <w:sz w:val="16"/>
                <w:szCs w:val="16"/>
              </w:rPr>
              <w:t xml:space="preserve"> that would</w:t>
            </w:r>
            <w:r w:rsidRPr="009018AD">
              <w:rPr>
                <w:rFonts w:cs="Arial"/>
                <w:sz w:val="16"/>
                <w:szCs w:val="16"/>
              </w:rPr>
              <w:t xml:space="preserve"> not require EOL configuration</w:t>
            </w:r>
          </w:p>
          <w:p w:rsidR="009018AD" w:rsidRPr="009018AD" w:rsidRDefault="00921638" w:rsidP="00F4386D">
            <w:pPr>
              <w:rPr>
                <w:rFonts w:cs="Arial"/>
                <w:sz w:val="16"/>
                <w:szCs w:val="16"/>
              </w:rPr>
            </w:pPr>
            <w:r w:rsidRPr="009018AD">
              <w:rPr>
                <w:rFonts w:cs="Arial"/>
                <w:sz w:val="16"/>
                <w:szCs w:val="16"/>
              </w:rPr>
              <w:t xml:space="preserve">Not customer preference; </w:t>
            </w:r>
          </w:p>
        </w:tc>
      </w:tr>
      <w:tr w:rsidR="009018AD" w:rsidRPr="009018AD" w:rsidTr="00F4386D">
        <w:trPr>
          <w:jc w:val="center"/>
        </w:trPr>
        <w:tc>
          <w:tcPr>
            <w:tcW w:w="747"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p>
        </w:tc>
        <w:tc>
          <w:tcPr>
            <w:tcW w:w="772"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p>
        </w:tc>
        <w:tc>
          <w:tcPr>
            <w:tcW w:w="1980"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p>
        </w:tc>
        <w:tc>
          <w:tcPr>
            <w:tcW w:w="3355" w:type="dxa"/>
            <w:tcBorders>
              <w:top w:val="single" w:sz="4" w:space="0" w:color="auto"/>
              <w:left w:val="single" w:sz="4" w:space="0" w:color="auto"/>
              <w:bottom w:val="single" w:sz="4" w:space="0" w:color="auto"/>
              <w:right w:val="single" w:sz="4" w:space="0" w:color="auto"/>
            </w:tcBorders>
          </w:tcPr>
          <w:p w:rsidR="009018AD" w:rsidRPr="009018AD" w:rsidRDefault="00921638" w:rsidP="009018AD">
            <w:pPr>
              <w:rPr>
                <w:rFonts w:cs="Arial"/>
                <w:sz w:val="16"/>
                <w:szCs w:val="16"/>
              </w:rPr>
            </w:pPr>
          </w:p>
        </w:tc>
      </w:tr>
    </w:tbl>
    <w:p w:rsidR="009B2123" w:rsidRPr="00836F99" w:rsidRDefault="00921638" w:rsidP="004D1D92"/>
    <w:p w:rsidR="00406F39" w:rsidRDefault="00921638" w:rsidP="00B9479B">
      <w:pPr>
        <w:pStyle w:val="Heading4"/>
      </w:pPr>
      <w:r w:rsidRPr="00B9479B">
        <w:t xml:space="preserve">DCR-REQ-302251/B-Supported </w:t>
      </w:r>
      <w:r w:rsidRPr="00B9479B">
        <w:t>Configuration DIDs ($DExx) DE09 Settings Menu:</w:t>
      </w:r>
    </w:p>
    <w:p w:rsidR="00AE06BC" w:rsidRPr="00AE06BC" w:rsidRDefault="00921638" w:rsidP="00AE06BC"/>
    <w:tbl>
      <w:tblPr>
        <w:tblW w:w="110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620"/>
        <w:gridCol w:w="900"/>
        <w:gridCol w:w="810"/>
        <w:gridCol w:w="900"/>
        <w:gridCol w:w="2905"/>
      </w:tblGrid>
      <w:tr w:rsidR="001C5C4B" w:rsidTr="009C7E8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1C5C4B" w:rsidRDefault="00921638" w:rsidP="009C7E81">
            <w:pPr>
              <w:rPr>
                <w:rFonts w:cs="Arial"/>
                <w:b/>
                <w:sz w:val="14"/>
                <w:szCs w:val="14"/>
              </w:rPr>
            </w:pPr>
            <w:r>
              <w:rPr>
                <w:rFonts w:cs="Arial"/>
                <w:b/>
                <w:sz w:val="14"/>
                <w:szCs w:val="14"/>
              </w:rPr>
              <w:t>Block</w:t>
            </w:r>
          </w:p>
          <w:p w:rsidR="001C5C4B" w:rsidRDefault="00921638" w:rsidP="009C7E81">
            <w:pPr>
              <w:rPr>
                <w:rFonts w:cs="Arial"/>
                <w:b/>
                <w:sz w:val="14"/>
                <w:szCs w:val="14"/>
              </w:rPr>
            </w:pPr>
            <w:r>
              <w:rPr>
                <w:rFonts w:cs="Arial"/>
                <w:b/>
                <w:sz w:val="14"/>
                <w:szCs w:val="14"/>
              </w:rPr>
              <w:t xml:space="preserve"> </w:t>
            </w:r>
            <w:r>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Bits</w:t>
            </w:r>
          </w:p>
        </w:tc>
        <w:tc>
          <w:tcPr>
            <w:tcW w:w="162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Default</w:t>
            </w:r>
          </w:p>
        </w:tc>
        <w:tc>
          <w:tcPr>
            <w:tcW w:w="2905" w:type="dxa"/>
            <w:tcBorders>
              <w:top w:val="single" w:sz="4" w:space="0" w:color="auto"/>
              <w:left w:val="single" w:sz="4" w:space="0" w:color="auto"/>
              <w:bottom w:val="single" w:sz="4" w:space="0" w:color="auto"/>
              <w:right w:val="single" w:sz="4" w:space="0" w:color="auto"/>
            </w:tcBorders>
            <w:vAlign w:val="bottom"/>
          </w:tcPr>
          <w:p w:rsidR="001C5C4B" w:rsidRDefault="00921638" w:rsidP="009C7E81">
            <w:pPr>
              <w:jc w:val="center"/>
              <w:rPr>
                <w:rFonts w:cs="Arial"/>
                <w:b/>
                <w:sz w:val="14"/>
                <w:szCs w:val="14"/>
              </w:rPr>
            </w:pPr>
            <w:r>
              <w:rPr>
                <w:rFonts w:cs="Arial"/>
                <w:b/>
                <w:sz w:val="14"/>
                <w:szCs w:val="14"/>
              </w:rPr>
              <w:t>Comments/</w:t>
            </w:r>
          </w:p>
          <w:p w:rsidR="001C5C4B" w:rsidRDefault="00921638" w:rsidP="009C7E81">
            <w:pPr>
              <w:jc w:val="center"/>
              <w:rPr>
                <w:rFonts w:cs="Arial"/>
                <w:b/>
                <w:sz w:val="14"/>
                <w:szCs w:val="14"/>
              </w:rPr>
            </w:pPr>
            <w:r>
              <w:rPr>
                <w:rFonts w:cs="Arial"/>
                <w:b/>
                <w:sz w:val="14"/>
                <w:szCs w:val="14"/>
              </w:rPr>
              <w:t>Information</w:t>
            </w:r>
          </w:p>
        </w:tc>
      </w:tr>
      <w:tr w:rsidR="001C5C4B" w:rsidTr="009C7E81">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1C5C4B" w:rsidRDefault="00921638" w:rsidP="009C7E81">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c>
          <w:tcPr>
            <w:tcW w:w="1620"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c>
          <w:tcPr>
            <w:tcW w:w="810"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c>
          <w:tcPr>
            <w:tcW w:w="2905" w:type="dxa"/>
            <w:tcBorders>
              <w:top w:val="single" w:sz="4" w:space="0" w:color="auto"/>
              <w:left w:val="single" w:sz="4" w:space="0" w:color="auto"/>
              <w:bottom w:val="single" w:sz="4" w:space="0" w:color="auto"/>
              <w:right w:val="single" w:sz="4" w:space="0" w:color="auto"/>
            </w:tcBorders>
          </w:tcPr>
          <w:p w:rsidR="001C5C4B" w:rsidRDefault="00921638" w:rsidP="009C7E81">
            <w:pPr>
              <w:rPr>
                <w:rFonts w:cs="Arial"/>
              </w:rPr>
            </w:pPr>
          </w:p>
        </w:tc>
      </w:tr>
      <w:tr w:rsidR="001C5C4B" w:rsidTr="009C7E81">
        <w:trPr>
          <w:jc w:val="center"/>
        </w:trPr>
        <w:tc>
          <w:tcPr>
            <w:tcW w:w="720" w:type="dxa"/>
            <w:tcBorders>
              <w:top w:val="single" w:sz="4" w:space="0" w:color="auto"/>
            </w:tcBorders>
          </w:tcPr>
          <w:p w:rsidR="001C5C4B" w:rsidRDefault="00921638" w:rsidP="009C7E81">
            <w:pPr>
              <w:rPr>
                <w:rFonts w:cs="Arial"/>
                <w:sz w:val="16"/>
                <w:szCs w:val="16"/>
              </w:rPr>
            </w:pPr>
          </w:p>
        </w:tc>
        <w:tc>
          <w:tcPr>
            <w:tcW w:w="1800" w:type="dxa"/>
            <w:tcBorders>
              <w:top w:val="single" w:sz="4" w:space="0" w:color="auto"/>
            </w:tcBorders>
          </w:tcPr>
          <w:p w:rsidR="001C5C4B" w:rsidRDefault="00921638" w:rsidP="009C7E81">
            <w:pPr>
              <w:rPr>
                <w:rFonts w:cs="Arial"/>
                <w:sz w:val="16"/>
                <w:szCs w:val="16"/>
              </w:rPr>
            </w:pPr>
          </w:p>
        </w:tc>
        <w:tc>
          <w:tcPr>
            <w:tcW w:w="810" w:type="dxa"/>
            <w:tcBorders>
              <w:top w:val="single" w:sz="4" w:space="0" w:color="auto"/>
            </w:tcBorders>
          </w:tcPr>
          <w:p w:rsidR="001C5C4B" w:rsidRDefault="00921638" w:rsidP="009C7E81">
            <w:pPr>
              <w:rPr>
                <w:rFonts w:cs="Arial"/>
                <w:sz w:val="16"/>
                <w:szCs w:val="16"/>
              </w:rPr>
            </w:pPr>
          </w:p>
        </w:tc>
        <w:tc>
          <w:tcPr>
            <w:tcW w:w="540" w:type="dxa"/>
            <w:tcBorders>
              <w:top w:val="single" w:sz="4" w:space="0" w:color="auto"/>
            </w:tcBorders>
          </w:tcPr>
          <w:p w:rsidR="001C5C4B" w:rsidRDefault="00921638" w:rsidP="009C7E81">
            <w:pPr>
              <w:rPr>
                <w:rFonts w:cs="Arial"/>
                <w:sz w:val="16"/>
                <w:szCs w:val="16"/>
              </w:rPr>
            </w:pPr>
          </w:p>
        </w:tc>
        <w:tc>
          <w:tcPr>
            <w:tcW w:w="1620" w:type="dxa"/>
            <w:tcBorders>
              <w:top w:val="single" w:sz="4" w:space="0" w:color="auto"/>
            </w:tcBorders>
          </w:tcPr>
          <w:p w:rsidR="001C5C4B" w:rsidRDefault="00921638" w:rsidP="009C7E81">
            <w:pPr>
              <w:rPr>
                <w:rFonts w:cs="Arial"/>
                <w:sz w:val="16"/>
                <w:szCs w:val="16"/>
              </w:rPr>
            </w:pPr>
          </w:p>
        </w:tc>
        <w:tc>
          <w:tcPr>
            <w:tcW w:w="900" w:type="dxa"/>
            <w:tcBorders>
              <w:top w:val="single" w:sz="4" w:space="0" w:color="auto"/>
            </w:tcBorders>
          </w:tcPr>
          <w:p w:rsidR="001C5C4B" w:rsidRDefault="00921638" w:rsidP="009C7E81">
            <w:pPr>
              <w:rPr>
                <w:rFonts w:cs="Arial"/>
                <w:sz w:val="16"/>
                <w:szCs w:val="16"/>
              </w:rPr>
            </w:pPr>
          </w:p>
        </w:tc>
        <w:tc>
          <w:tcPr>
            <w:tcW w:w="810" w:type="dxa"/>
            <w:tcBorders>
              <w:top w:val="single" w:sz="4" w:space="0" w:color="auto"/>
            </w:tcBorders>
          </w:tcPr>
          <w:p w:rsidR="001C5C4B" w:rsidRDefault="00921638" w:rsidP="009C7E81">
            <w:pPr>
              <w:rPr>
                <w:rFonts w:cs="Arial"/>
                <w:sz w:val="16"/>
                <w:szCs w:val="16"/>
              </w:rPr>
            </w:pPr>
          </w:p>
        </w:tc>
        <w:tc>
          <w:tcPr>
            <w:tcW w:w="900" w:type="dxa"/>
            <w:tcBorders>
              <w:top w:val="single" w:sz="4" w:space="0" w:color="auto"/>
            </w:tcBorders>
          </w:tcPr>
          <w:p w:rsidR="001C5C4B" w:rsidRDefault="00921638" w:rsidP="009C7E81">
            <w:pPr>
              <w:rPr>
                <w:rFonts w:cs="Arial"/>
                <w:sz w:val="16"/>
                <w:szCs w:val="16"/>
              </w:rPr>
            </w:pPr>
          </w:p>
        </w:tc>
        <w:tc>
          <w:tcPr>
            <w:tcW w:w="2905" w:type="dxa"/>
            <w:tcBorders>
              <w:top w:val="single" w:sz="4" w:space="0" w:color="auto"/>
            </w:tcBorders>
          </w:tcPr>
          <w:p w:rsidR="001C5C4B" w:rsidRDefault="00921638" w:rsidP="009C7E81">
            <w:pPr>
              <w:rPr>
                <w:rFonts w:cs="Arial"/>
                <w:sz w:val="16"/>
                <w:szCs w:val="16"/>
              </w:rPr>
            </w:pPr>
          </w:p>
        </w:tc>
      </w:tr>
      <w:tr w:rsidR="001C5C4B" w:rsidTr="009C7E81">
        <w:trPr>
          <w:jc w:val="center"/>
        </w:trPr>
        <w:tc>
          <w:tcPr>
            <w:tcW w:w="72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$09</w:t>
            </w:r>
          </w:p>
        </w:tc>
        <w:tc>
          <w:tcPr>
            <w:tcW w:w="180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Option Content (B&amp;A)</w:t>
            </w:r>
          </w:p>
        </w:tc>
        <w:tc>
          <w:tcPr>
            <w:tcW w:w="81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w:t>
            </w:r>
          </w:p>
        </w:tc>
        <w:tc>
          <w:tcPr>
            <w:tcW w:w="54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w:t>
            </w:r>
          </w:p>
        </w:tc>
        <w:tc>
          <w:tcPr>
            <w:tcW w:w="162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90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Cluster</w:t>
            </w:r>
          </w:p>
        </w:tc>
        <w:tc>
          <w:tcPr>
            <w:tcW w:w="81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Center Stack</w:t>
            </w:r>
          </w:p>
        </w:tc>
        <w:tc>
          <w:tcPr>
            <w:tcW w:w="900" w:type="dxa"/>
            <w:tcBorders>
              <w:top w:val="single" w:sz="4" w:space="0" w:color="auto"/>
            </w:tcBorders>
          </w:tcPr>
          <w:p w:rsidR="001C5C4B" w:rsidRPr="00BB5BFE" w:rsidRDefault="00921638" w:rsidP="009C7E81">
            <w:pPr>
              <w:rPr>
                <w:rFonts w:cs="Arial"/>
                <w:sz w:val="16"/>
                <w:szCs w:val="16"/>
                <w:highlight w:val="yellow"/>
              </w:rPr>
            </w:pPr>
            <w:r w:rsidRPr="00BB5BFE">
              <w:rPr>
                <w:rFonts w:cs="Arial"/>
                <w:sz w:val="16"/>
                <w:szCs w:val="16"/>
                <w:highlight w:val="yellow"/>
              </w:rPr>
              <w:t>Cluster</w:t>
            </w:r>
          </w:p>
        </w:tc>
        <w:tc>
          <w:tcPr>
            <w:tcW w:w="2905" w:type="dxa"/>
            <w:tcBorders>
              <w:top w:val="single" w:sz="4" w:space="0" w:color="auto"/>
            </w:tcBorders>
          </w:tcPr>
          <w:p w:rsidR="001C5C4B" w:rsidRDefault="00921638" w:rsidP="009C7E81">
            <w:pPr>
              <w:rPr>
                <w:rFonts w:cs="Arial"/>
                <w:sz w:val="18"/>
                <w:szCs w:val="18"/>
                <w:highlight w:val="yellow"/>
              </w:rPr>
            </w:pPr>
            <w:r w:rsidRPr="00C47221">
              <w:rPr>
                <w:rFonts w:cs="Arial"/>
                <w:sz w:val="18"/>
                <w:szCs w:val="18"/>
                <w:highlight w:val="yellow"/>
              </w:rPr>
              <w:t xml:space="preserve">This parameter allows the Settings menu to be displayed in the cluster when 0x0.  When 0x1, the expectation is that settings are displayed in the Centerstack.  </w:t>
            </w:r>
          </w:p>
          <w:p w:rsidR="001C5C4B" w:rsidRDefault="00921638" w:rsidP="009C7E81">
            <w:pPr>
              <w:rPr>
                <w:rFonts w:cs="Arial"/>
                <w:sz w:val="18"/>
                <w:szCs w:val="18"/>
                <w:highlight w:val="yellow"/>
              </w:rPr>
            </w:pPr>
          </w:p>
          <w:p w:rsidR="001C5C4B" w:rsidRDefault="00921638" w:rsidP="009C7E81">
            <w:pPr>
              <w:rPr>
                <w:rFonts w:cs="Arial"/>
                <w:sz w:val="18"/>
                <w:szCs w:val="18"/>
                <w:highlight w:val="yellow"/>
              </w:rPr>
            </w:pPr>
            <w:r>
              <w:rPr>
                <w:rFonts w:cs="Arial"/>
                <w:sz w:val="18"/>
                <w:szCs w:val="18"/>
                <w:highlight w:val="yellow"/>
              </w:rPr>
              <w:t xml:space="preserve">For this feature (when 0x1), there will only be a </w:t>
            </w:r>
            <w:proofErr w:type="gramStart"/>
            <w:r>
              <w:rPr>
                <w:rFonts w:cs="Arial"/>
                <w:sz w:val="18"/>
                <w:szCs w:val="18"/>
                <w:highlight w:val="yellow"/>
              </w:rPr>
              <w:t>units</w:t>
            </w:r>
            <w:proofErr w:type="gramEnd"/>
            <w:r>
              <w:rPr>
                <w:rFonts w:cs="Arial"/>
                <w:sz w:val="18"/>
                <w:szCs w:val="18"/>
                <w:highlight w:val="yellow"/>
              </w:rPr>
              <w:t xml:space="preserve"> menu in the Centerstack.</w:t>
            </w:r>
          </w:p>
          <w:p w:rsidR="001C5C4B" w:rsidRDefault="00921638" w:rsidP="009C7E81">
            <w:pPr>
              <w:rPr>
                <w:rFonts w:cs="Arial"/>
                <w:sz w:val="18"/>
                <w:szCs w:val="18"/>
                <w:highlight w:val="yellow"/>
              </w:rPr>
            </w:pPr>
          </w:p>
          <w:p w:rsidR="001C5C4B" w:rsidRPr="00C47221" w:rsidRDefault="00921638" w:rsidP="009C7E81">
            <w:pPr>
              <w:rPr>
                <w:rFonts w:cs="Arial"/>
                <w:sz w:val="18"/>
                <w:szCs w:val="18"/>
                <w:highlight w:val="yellow"/>
              </w:rPr>
            </w:pPr>
            <w:r w:rsidRPr="00C47221">
              <w:rPr>
                <w:rFonts w:cs="Arial"/>
                <w:sz w:val="18"/>
                <w:szCs w:val="18"/>
                <w:highlight w:val="yellow"/>
              </w:rPr>
              <w:t xml:space="preserve">For this feature (when 0x1), the cluster will </w:t>
            </w:r>
            <w:proofErr w:type="gramStart"/>
            <w:r w:rsidRPr="00C47221">
              <w:rPr>
                <w:rFonts w:cs="Arial"/>
                <w:sz w:val="18"/>
                <w:szCs w:val="18"/>
                <w:highlight w:val="yellow"/>
              </w:rPr>
              <w:t>remove  almost</w:t>
            </w:r>
            <w:proofErr w:type="gramEnd"/>
            <w:r w:rsidRPr="00C47221">
              <w:rPr>
                <w:rFonts w:cs="Arial"/>
                <w:sz w:val="18"/>
                <w:szCs w:val="18"/>
                <w:highlight w:val="yellow"/>
              </w:rPr>
              <w:t xml:space="preserve"> all items from setti</w:t>
            </w:r>
            <w:r>
              <w:rPr>
                <w:rFonts w:cs="Arial"/>
                <w:sz w:val="18"/>
                <w:szCs w:val="18"/>
                <w:highlight w:val="yellow"/>
              </w:rPr>
              <w:t>ngs menu.</w:t>
            </w:r>
            <w:r w:rsidRPr="00C47221">
              <w:rPr>
                <w:rFonts w:cs="Arial"/>
                <w:sz w:val="18"/>
                <w:szCs w:val="18"/>
                <w:highlight w:val="yellow"/>
              </w:rPr>
              <w:t xml:space="preserve"> (Cluster display choices remain).</w:t>
            </w:r>
            <w:r>
              <w:rPr>
                <w:rFonts w:cs="Arial"/>
                <w:sz w:val="18"/>
                <w:szCs w:val="18"/>
                <w:highlight w:val="yellow"/>
              </w:rPr>
              <w:t xml:space="preserve">  Note this is a global config, each feature still has its own config for presence on vehicle.</w:t>
            </w:r>
          </w:p>
          <w:p w:rsidR="001C5C4B" w:rsidRPr="00BB5BFE" w:rsidRDefault="00921638" w:rsidP="009C7E81">
            <w:pPr>
              <w:rPr>
                <w:rFonts w:cs="Arial"/>
                <w:sz w:val="16"/>
                <w:szCs w:val="16"/>
                <w:highlight w:val="yellow"/>
              </w:rPr>
            </w:pPr>
          </w:p>
        </w:tc>
      </w:tr>
      <w:tr w:rsidR="001C5C4B" w:rsidTr="009C7E81">
        <w:trPr>
          <w:jc w:val="center"/>
        </w:trPr>
        <w:tc>
          <w:tcPr>
            <w:tcW w:w="720" w:type="dxa"/>
            <w:tcBorders>
              <w:top w:val="single" w:sz="4" w:space="0" w:color="auto"/>
            </w:tcBorders>
          </w:tcPr>
          <w:p w:rsidR="001C5C4B" w:rsidRDefault="00921638" w:rsidP="009C7E81">
            <w:pPr>
              <w:rPr>
                <w:rFonts w:cs="Arial"/>
                <w:sz w:val="16"/>
                <w:szCs w:val="16"/>
              </w:rPr>
            </w:pPr>
          </w:p>
        </w:tc>
        <w:tc>
          <w:tcPr>
            <w:tcW w:w="1800" w:type="dxa"/>
            <w:tcBorders>
              <w:top w:val="single" w:sz="4" w:space="0" w:color="auto"/>
            </w:tcBorders>
          </w:tcPr>
          <w:p w:rsidR="001C5C4B" w:rsidRDefault="00921638" w:rsidP="009C7E81">
            <w:pPr>
              <w:rPr>
                <w:rFonts w:cs="Arial"/>
                <w:sz w:val="16"/>
                <w:szCs w:val="16"/>
              </w:rPr>
            </w:pPr>
          </w:p>
        </w:tc>
        <w:tc>
          <w:tcPr>
            <w:tcW w:w="810" w:type="dxa"/>
            <w:tcBorders>
              <w:top w:val="single" w:sz="4" w:space="0" w:color="auto"/>
            </w:tcBorders>
          </w:tcPr>
          <w:p w:rsidR="001C5C4B" w:rsidRDefault="00921638" w:rsidP="009C7E81">
            <w:pPr>
              <w:rPr>
                <w:rFonts w:cs="Arial"/>
                <w:sz w:val="16"/>
                <w:szCs w:val="16"/>
              </w:rPr>
            </w:pPr>
          </w:p>
        </w:tc>
        <w:tc>
          <w:tcPr>
            <w:tcW w:w="540" w:type="dxa"/>
            <w:tcBorders>
              <w:top w:val="single" w:sz="4" w:space="0" w:color="auto"/>
            </w:tcBorders>
          </w:tcPr>
          <w:p w:rsidR="001C5C4B" w:rsidRDefault="00921638" w:rsidP="009C7E81">
            <w:pPr>
              <w:rPr>
                <w:rFonts w:cs="Arial"/>
                <w:sz w:val="16"/>
                <w:szCs w:val="16"/>
              </w:rPr>
            </w:pPr>
          </w:p>
        </w:tc>
        <w:tc>
          <w:tcPr>
            <w:tcW w:w="1620" w:type="dxa"/>
            <w:tcBorders>
              <w:top w:val="single" w:sz="4" w:space="0" w:color="auto"/>
            </w:tcBorders>
          </w:tcPr>
          <w:p w:rsidR="001C5C4B" w:rsidRDefault="00921638" w:rsidP="009C7E81">
            <w:pPr>
              <w:rPr>
                <w:rFonts w:cs="Arial"/>
                <w:sz w:val="16"/>
                <w:szCs w:val="16"/>
              </w:rPr>
            </w:pPr>
          </w:p>
        </w:tc>
        <w:tc>
          <w:tcPr>
            <w:tcW w:w="900" w:type="dxa"/>
            <w:tcBorders>
              <w:top w:val="single" w:sz="4" w:space="0" w:color="auto"/>
            </w:tcBorders>
          </w:tcPr>
          <w:p w:rsidR="001C5C4B" w:rsidRDefault="00921638" w:rsidP="009C7E81">
            <w:pPr>
              <w:rPr>
                <w:rFonts w:cs="Arial"/>
                <w:sz w:val="16"/>
                <w:szCs w:val="16"/>
              </w:rPr>
            </w:pPr>
          </w:p>
        </w:tc>
        <w:tc>
          <w:tcPr>
            <w:tcW w:w="810" w:type="dxa"/>
            <w:tcBorders>
              <w:top w:val="single" w:sz="4" w:space="0" w:color="auto"/>
            </w:tcBorders>
          </w:tcPr>
          <w:p w:rsidR="001C5C4B" w:rsidRDefault="00921638" w:rsidP="009C7E81">
            <w:pPr>
              <w:rPr>
                <w:rFonts w:cs="Arial"/>
                <w:sz w:val="16"/>
                <w:szCs w:val="16"/>
              </w:rPr>
            </w:pPr>
          </w:p>
        </w:tc>
        <w:tc>
          <w:tcPr>
            <w:tcW w:w="900" w:type="dxa"/>
            <w:tcBorders>
              <w:top w:val="single" w:sz="4" w:space="0" w:color="auto"/>
            </w:tcBorders>
          </w:tcPr>
          <w:p w:rsidR="001C5C4B" w:rsidRDefault="00921638" w:rsidP="009C7E81">
            <w:pPr>
              <w:rPr>
                <w:rFonts w:cs="Arial"/>
                <w:sz w:val="16"/>
                <w:szCs w:val="16"/>
              </w:rPr>
            </w:pPr>
          </w:p>
        </w:tc>
        <w:tc>
          <w:tcPr>
            <w:tcW w:w="2905" w:type="dxa"/>
            <w:tcBorders>
              <w:top w:val="single" w:sz="4" w:space="0" w:color="auto"/>
            </w:tcBorders>
          </w:tcPr>
          <w:p w:rsidR="001C5C4B" w:rsidRDefault="00921638" w:rsidP="009C7E81">
            <w:pPr>
              <w:rPr>
                <w:rFonts w:cs="Arial"/>
                <w:sz w:val="16"/>
                <w:szCs w:val="16"/>
              </w:rPr>
            </w:pPr>
          </w:p>
        </w:tc>
      </w:tr>
      <w:tr w:rsidR="00097507" w:rsidTr="009C7E81">
        <w:trPr>
          <w:jc w:val="center"/>
        </w:trPr>
        <w:tc>
          <w:tcPr>
            <w:tcW w:w="720" w:type="dxa"/>
            <w:tcBorders>
              <w:top w:val="single" w:sz="4" w:space="0" w:color="auto"/>
            </w:tcBorders>
          </w:tcPr>
          <w:p w:rsidR="00097507" w:rsidRDefault="00921638" w:rsidP="00097507">
            <w:pPr>
              <w:spacing w:line="256" w:lineRule="auto"/>
              <w:jc w:val="center"/>
              <w:rPr>
                <w:rFonts w:cs="Arial"/>
                <w:sz w:val="16"/>
                <w:szCs w:val="16"/>
                <w:highlight w:val="lightGray"/>
              </w:rPr>
            </w:pPr>
            <w:r>
              <w:rPr>
                <w:rFonts w:cs="Arial"/>
                <w:sz w:val="16"/>
                <w:szCs w:val="16"/>
                <w:highlight w:val="lightGray"/>
              </w:rPr>
              <w:t>$09</w:t>
            </w:r>
          </w:p>
        </w:tc>
        <w:tc>
          <w:tcPr>
            <w:tcW w:w="1800" w:type="dxa"/>
            <w:tcBorders>
              <w:top w:val="single" w:sz="4" w:space="0" w:color="auto"/>
            </w:tcBorders>
          </w:tcPr>
          <w:p w:rsidR="00097507" w:rsidRDefault="00921638" w:rsidP="00097507">
            <w:pPr>
              <w:spacing w:line="256" w:lineRule="auto"/>
              <w:rPr>
                <w:rFonts w:cs="Arial"/>
                <w:sz w:val="16"/>
                <w:szCs w:val="16"/>
                <w:highlight w:val="lightGray"/>
              </w:rPr>
            </w:pPr>
            <w:r>
              <w:rPr>
                <w:rFonts w:cs="Arial"/>
                <w:sz w:val="16"/>
                <w:szCs w:val="16"/>
                <w:highlight w:val="lightGray"/>
              </w:rPr>
              <w:t xml:space="preserve">Option Content </w:t>
            </w:r>
            <w:r>
              <w:rPr>
                <w:rFonts w:cs="Arial"/>
                <w:sz w:val="16"/>
                <w:szCs w:val="16"/>
                <w:highlight w:val="lightGray"/>
              </w:rPr>
              <w:t>(B&amp;A)</w:t>
            </w:r>
          </w:p>
        </w:tc>
        <w:tc>
          <w:tcPr>
            <w:tcW w:w="810" w:type="dxa"/>
            <w:tcBorders>
              <w:top w:val="single" w:sz="4" w:space="0" w:color="auto"/>
            </w:tcBorders>
          </w:tcPr>
          <w:p w:rsidR="00097507" w:rsidRDefault="00921638" w:rsidP="00097507">
            <w:pPr>
              <w:spacing w:line="256" w:lineRule="auto"/>
              <w:rPr>
                <w:rFonts w:cs="Arial"/>
                <w:sz w:val="16"/>
                <w:szCs w:val="16"/>
                <w:highlight w:val="lightGray"/>
              </w:rPr>
            </w:pPr>
            <w:r>
              <w:rPr>
                <w:rFonts w:cs="Arial"/>
                <w:sz w:val="16"/>
                <w:szCs w:val="16"/>
                <w:highlight w:val="lightGray"/>
              </w:rPr>
              <w:t>*</w:t>
            </w:r>
          </w:p>
        </w:tc>
        <w:tc>
          <w:tcPr>
            <w:tcW w:w="540" w:type="dxa"/>
            <w:tcBorders>
              <w:top w:val="single" w:sz="4" w:space="0" w:color="auto"/>
            </w:tcBorders>
          </w:tcPr>
          <w:p w:rsidR="00097507" w:rsidRDefault="00921638" w:rsidP="00097507">
            <w:pPr>
              <w:spacing w:line="256" w:lineRule="auto"/>
              <w:jc w:val="center"/>
              <w:rPr>
                <w:rFonts w:cs="Arial"/>
                <w:sz w:val="16"/>
                <w:szCs w:val="16"/>
                <w:highlight w:val="lightGray"/>
              </w:rPr>
            </w:pPr>
            <w:r>
              <w:rPr>
                <w:rFonts w:cs="Arial"/>
                <w:sz w:val="16"/>
                <w:szCs w:val="16"/>
                <w:highlight w:val="lightGray"/>
              </w:rPr>
              <w:t>3</w:t>
            </w:r>
          </w:p>
        </w:tc>
        <w:tc>
          <w:tcPr>
            <w:tcW w:w="1620" w:type="dxa"/>
            <w:tcBorders>
              <w:top w:val="single" w:sz="4" w:space="0" w:color="auto"/>
            </w:tcBorders>
          </w:tcPr>
          <w:p w:rsidR="00097507" w:rsidRDefault="00921638" w:rsidP="00097507">
            <w:pPr>
              <w:spacing w:line="256" w:lineRule="auto"/>
              <w:jc w:val="center"/>
              <w:rPr>
                <w:rFonts w:cs="Arial"/>
                <w:sz w:val="18"/>
                <w:szCs w:val="18"/>
                <w:highlight w:val="lightGray"/>
              </w:rPr>
            </w:pPr>
            <w:r>
              <w:rPr>
                <w:rFonts w:cs="Arial"/>
                <w:sz w:val="18"/>
                <w:szCs w:val="18"/>
                <w:highlight w:val="lightGray"/>
              </w:rPr>
              <w:t>PT Hybrid 2 (PT_Hyb_Cfg2)</w:t>
            </w:r>
          </w:p>
          <w:p w:rsidR="00097507" w:rsidRDefault="00921638" w:rsidP="00097507">
            <w:pPr>
              <w:spacing w:line="256" w:lineRule="auto"/>
              <w:jc w:val="center"/>
              <w:rPr>
                <w:rFonts w:cs="Arial"/>
                <w:sz w:val="18"/>
                <w:szCs w:val="18"/>
                <w:highlight w:val="lightGray"/>
              </w:rPr>
            </w:pPr>
            <w:r>
              <w:rPr>
                <w:rFonts w:cs="Arial"/>
                <w:sz w:val="18"/>
                <w:szCs w:val="18"/>
                <w:highlight w:val="lightGray"/>
              </w:rPr>
              <w:t>0x0 = Non-Hybrid</w:t>
            </w:r>
          </w:p>
          <w:p w:rsidR="00097507" w:rsidRDefault="00921638" w:rsidP="00097507">
            <w:pPr>
              <w:spacing w:line="256" w:lineRule="auto"/>
              <w:jc w:val="center"/>
              <w:rPr>
                <w:rFonts w:cs="Arial"/>
                <w:sz w:val="18"/>
                <w:szCs w:val="18"/>
                <w:highlight w:val="lightGray"/>
              </w:rPr>
            </w:pPr>
            <w:r>
              <w:rPr>
                <w:rFonts w:cs="Arial"/>
                <w:sz w:val="18"/>
                <w:szCs w:val="18"/>
                <w:highlight w:val="lightGray"/>
              </w:rPr>
              <w:t>0x1 = BEV</w:t>
            </w:r>
          </w:p>
          <w:p w:rsidR="00097507" w:rsidRDefault="00921638" w:rsidP="00097507">
            <w:pPr>
              <w:spacing w:line="256" w:lineRule="auto"/>
              <w:jc w:val="center"/>
              <w:rPr>
                <w:rFonts w:cs="Arial"/>
                <w:sz w:val="18"/>
                <w:szCs w:val="18"/>
                <w:highlight w:val="lightGray"/>
              </w:rPr>
            </w:pPr>
            <w:r>
              <w:rPr>
                <w:rFonts w:cs="Arial"/>
                <w:sz w:val="18"/>
                <w:szCs w:val="18"/>
                <w:highlight w:val="lightGray"/>
              </w:rPr>
              <w:t>0x2 = FHEV</w:t>
            </w:r>
          </w:p>
          <w:p w:rsidR="00097507" w:rsidRDefault="00921638" w:rsidP="00097507">
            <w:pPr>
              <w:spacing w:line="256" w:lineRule="auto"/>
              <w:jc w:val="center"/>
              <w:rPr>
                <w:rFonts w:cs="Arial"/>
                <w:sz w:val="18"/>
                <w:szCs w:val="18"/>
                <w:highlight w:val="lightGray"/>
              </w:rPr>
            </w:pPr>
            <w:r>
              <w:rPr>
                <w:rFonts w:cs="Arial"/>
                <w:sz w:val="18"/>
                <w:szCs w:val="18"/>
                <w:highlight w:val="lightGray"/>
              </w:rPr>
              <w:t>0x3 = PHEV</w:t>
            </w:r>
          </w:p>
          <w:p w:rsidR="00097507" w:rsidRDefault="00921638" w:rsidP="00097507">
            <w:pPr>
              <w:spacing w:line="256" w:lineRule="auto"/>
              <w:jc w:val="center"/>
              <w:rPr>
                <w:rFonts w:cs="Arial"/>
                <w:color w:val="FF0000"/>
                <w:sz w:val="16"/>
                <w:szCs w:val="16"/>
                <w:highlight w:val="lightGray"/>
              </w:rPr>
            </w:pPr>
            <w:r>
              <w:rPr>
                <w:rFonts w:cs="Arial"/>
                <w:sz w:val="18"/>
                <w:szCs w:val="18"/>
                <w:highlight w:val="lightGray"/>
              </w:rPr>
              <w:t>0x4 = MHEV</w:t>
            </w:r>
          </w:p>
        </w:tc>
        <w:tc>
          <w:tcPr>
            <w:tcW w:w="900" w:type="dxa"/>
            <w:tcBorders>
              <w:top w:val="single" w:sz="4" w:space="0" w:color="auto"/>
            </w:tcBorders>
          </w:tcPr>
          <w:p w:rsidR="00097507" w:rsidRDefault="00921638" w:rsidP="00097507">
            <w:pPr>
              <w:spacing w:line="256" w:lineRule="auto"/>
              <w:rPr>
                <w:rFonts w:cs="Arial"/>
                <w:sz w:val="16"/>
                <w:szCs w:val="16"/>
                <w:highlight w:val="lightGray"/>
              </w:rPr>
            </w:pPr>
          </w:p>
        </w:tc>
        <w:tc>
          <w:tcPr>
            <w:tcW w:w="810" w:type="dxa"/>
            <w:tcBorders>
              <w:top w:val="single" w:sz="4" w:space="0" w:color="auto"/>
            </w:tcBorders>
          </w:tcPr>
          <w:p w:rsidR="00097507" w:rsidRDefault="00921638" w:rsidP="00097507">
            <w:pPr>
              <w:spacing w:line="256" w:lineRule="auto"/>
              <w:rPr>
                <w:rFonts w:cs="Arial"/>
                <w:sz w:val="16"/>
                <w:szCs w:val="16"/>
                <w:highlight w:val="lightGray"/>
              </w:rPr>
            </w:pPr>
          </w:p>
        </w:tc>
        <w:tc>
          <w:tcPr>
            <w:tcW w:w="900" w:type="dxa"/>
            <w:tcBorders>
              <w:top w:val="single" w:sz="4" w:space="0" w:color="auto"/>
            </w:tcBorders>
          </w:tcPr>
          <w:p w:rsidR="00097507" w:rsidRDefault="00921638" w:rsidP="00097507">
            <w:pPr>
              <w:spacing w:line="256" w:lineRule="auto"/>
              <w:jc w:val="center"/>
              <w:rPr>
                <w:rFonts w:cs="Arial"/>
                <w:sz w:val="16"/>
                <w:szCs w:val="16"/>
                <w:highlight w:val="lightGray"/>
              </w:rPr>
            </w:pPr>
            <w:r>
              <w:rPr>
                <w:rFonts w:cs="Arial"/>
                <w:sz w:val="16"/>
                <w:szCs w:val="16"/>
                <w:highlight w:val="lightGray"/>
              </w:rPr>
              <w:t>0x0</w:t>
            </w:r>
          </w:p>
        </w:tc>
        <w:tc>
          <w:tcPr>
            <w:tcW w:w="2905" w:type="dxa"/>
            <w:tcBorders>
              <w:top w:val="single" w:sz="4" w:space="0" w:color="auto"/>
            </w:tcBorders>
          </w:tcPr>
          <w:p w:rsidR="00097507" w:rsidRDefault="00921638" w:rsidP="00097507">
            <w:pPr>
              <w:spacing w:line="256" w:lineRule="auto"/>
              <w:rPr>
                <w:rFonts w:cs="Arial"/>
                <w:sz w:val="16"/>
                <w:szCs w:val="16"/>
                <w:highlight w:val="lightGray"/>
              </w:rPr>
            </w:pPr>
            <w:r>
              <w:rPr>
                <w:rFonts w:cs="Arial"/>
                <w:sz w:val="16"/>
                <w:szCs w:val="16"/>
                <w:highlight w:val="lightGray"/>
              </w:rPr>
              <w:t>Default from cluster plant to be 0x0 if cluster can be used on a Non-Hybrid.</w:t>
            </w:r>
          </w:p>
          <w:p w:rsidR="00097507" w:rsidRDefault="00921638" w:rsidP="00097507">
            <w:pPr>
              <w:spacing w:line="256" w:lineRule="auto"/>
              <w:rPr>
                <w:rFonts w:cs="Arial"/>
                <w:sz w:val="16"/>
                <w:szCs w:val="16"/>
              </w:rPr>
            </w:pPr>
            <w:r>
              <w:rPr>
                <w:rFonts w:cs="Arial"/>
                <w:sz w:val="16"/>
                <w:szCs w:val="16"/>
                <w:highlight w:val="lightGray"/>
              </w:rPr>
              <w:t>MHEV = Mild HEV</w:t>
            </w:r>
          </w:p>
        </w:tc>
      </w:tr>
      <w:tr w:rsidR="00097507" w:rsidTr="009C7E81">
        <w:trPr>
          <w:jc w:val="center"/>
        </w:trPr>
        <w:tc>
          <w:tcPr>
            <w:tcW w:w="720" w:type="dxa"/>
            <w:tcBorders>
              <w:top w:val="single" w:sz="4" w:space="0" w:color="auto"/>
            </w:tcBorders>
          </w:tcPr>
          <w:p w:rsidR="00097507" w:rsidRDefault="00921638" w:rsidP="009C7E81">
            <w:pPr>
              <w:rPr>
                <w:rFonts w:cs="Arial"/>
                <w:sz w:val="16"/>
                <w:szCs w:val="16"/>
              </w:rPr>
            </w:pPr>
          </w:p>
        </w:tc>
        <w:tc>
          <w:tcPr>
            <w:tcW w:w="1800" w:type="dxa"/>
            <w:tcBorders>
              <w:top w:val="single" w:sz="4" w:space="0" w:color="auto"/>
            </w:tcBorders>
          </w:tcPr>
          <w:p w:rsidR="00097507" w:rsidRDefault="00921638" w:rsidP="009C7E81">
            <w:pPr>
              <w:rPr>
                <w:rFonts w:cs="Arial"/>
                <w:sz w:val="16"/>
                <w:szCs w:val="16"/>
              </w:rPr>
            </w:pPr>
          </w:p>
        </w:tc>
        <w:tc>
          <w:tcPr>
            <w:tcW w:w="810" w:type="dxa"/>
            <w:tcBorders>
              <w:top w:val="single" w:sz="4" w:space="0" w:color="auto"/>
            </w:tcBorders>
          </w:tcPr>
          <w:p w:rsidR="00097507" w:rsidRDefault="00921638" w:rsidP="009C7E81">
            <w:pPr>
              <w:rPr>
                <w:rFonts w:cs="Arial"/>
                <w:sz w:val="16"/>
                <w:szCs w:val="16"/>
              </w:rPr>
            </w:pPr>
          </w:p>
        </w:tc>
        <w:tc>
          <w:tcPr>
            <w:tcW w:w="540" w:type="dxa"/>
            <w:tcBorders>
              <w:top w:val="single" w:sz="4" w:space="0" w:color="auto"/>
            </w:tcBorders>
          </w:tcPr>
          <w:p w:rsidR="00097507" w:rsidRDefault="00921638" w:rsidP="009C7E81">
            <w:pPr>
              <w:rPr>
                <w:rFonts w:cs="Arial"/>
                <w:sz w:val="16"/>
                <w:szCs w:val="16"/>
              </w:rPr>
            </w:pPr>
          </w:p>
        </w:tc>
        <w:tc>
          <w:tcPr>
            <w:tcW w:w="1620" w:type="dxa"/>
            <w:tcBorders>
              <w:top w:val="single" w:sz="4" w:space="0" w:color="auto"/>
            </w:tcBorders>
          </w:tcPr>
          <w:p w:rsidR="00097507" w:rsidRDefault="00921638" w:rsidP="009C7E81">
            <w:pPr>
              <w:rPr>
                <w:rFonts w:cs="Arial"/>
                <w:sz w:val="16"/>
                <w:szCs w:val="16"/>
              </w:rPr>
            </w:pPr>
          </w:p>
        </w:tc>
        <w:tc>
          <w:tcPr>
            <w:tcW w:w="900" w:type="dxa"/>
            <w:tcBorders>
              <w:top w:val="single" w:sz="4" w:space="0" w:color="auto"/>
            </w:tcBorders>
          </w:tcPr>
          <w:p w:rsidR="00097507" w:rsidRDefault="00921638" w:rsidP="009C7E81">
            <w:pPr>
              <w:rPr>
                <w:rFonts w:cs="Arial"/>
                <w:sz w:val="16"/>
                <w:szCs w:val="16"/>
              </w:rPr>
            </w:pPr>
          </w:p>
        </w:tc>
        <w:tc>
          <w:tcPr>
            <w:tcW w:w="810" w:type="dxa"/>
            <w:tcBorders>
              <w:top w:val="single" w:sz="4" w:space="0" w:color="auto"/>
            </w:tcBorders>
          </w:tcPr>
          <w:p w:rsidR="00097507" w:rsidRDefault="00921638" w:rsidP="009C7E81">
            <w:pPr>
              <w:rPr>
                <w:rFonts w:cs="Arial"/>
                <w:sz w:val="16"/>
                <w:szCs w:val="16"/>
              </w:rPr>
            </w:pPr>
          </w:p>
        </w:tc>
        <w:tc>
          <w:tcPr>
            <w:tcW w:w="900" w:type="dxa"/>
            <w:tcBorders>
              <w:top w:val="single" w:sz="4" w:space="0" w:color="auto"/>
            </w:tcBorders>
          </w:tcPr>
          <w:p w:rsidR="00097507" w:rsidRDefault="00921638" w:rsidP="009C7E81">
            <w:pPr>
              <w:rPr>
                <w:rFonts w:cs="Arial"/>
                <w:sz w:val="16"/>
                <w:szCs w:val="16"/>
              </w:rPr>
            </w:pPr>
          </w:p>
        </w:tc>
        <w:tc>
          <w:tcPr>
            <w:tcW w:w="2905" w:type="dxa"/>
            <w:tcBorders>
              <w:top w:val="single" w:sz="4" w:space="0" w:color="auto"/>
            </w:tcBorders>
          </w:tcPr>
          <w:p w:rsidR="00097507" w:rsidRDefault="00921638" w:rsidP="009C7E81">
            <w:pPr>
              <w:rPr>
                <w:rFonts w:cs="Arial"/>
                <w:sz w:val="16"/>
                <w:szCs w:val="16"/>
              </w:rPr>
            </w:pPr>
          </w:p>
        </w:tc>
      </w:tr>
      <w:tr w:rsidR="001C5C4B" w:rsidTr="009C7E81">
        <w:trPr>
          <w:jc w:val="center"/>
        </w:trPr>
        <w:tc>
          <w:tcPr>
            <w:tcW w:w="11005" w:type="dxa"/>
            <w:gridSpan w:val="9"/>
            <w:tcBorders>
              <w:top w:val="single" w:sz="4" w:space="0" w:color="auto"/>
            </w:tcBorders>
          </w:tcPr>
          <w:p w:rsidR="001C5C4B" w:rsidRDefault="00921638" w:rsidP="009C7E81">
            <w:pPr>
              <w:rPr>
                <w:rFonts w:cs="Arial"/>
                <w:sz w:val="16"/>
                <w:szCs w:val="16"/>
              </w:rPr>
            </w:pPr>
            <w:r>
              <w:rPr>
                <w:rFonts w:cs="Arial"/>
                <w:sz w:val="16"/>
                <w:szCs w:val="16"/>
              </w:rPr>
              <w:t xml:space="preserve">*Byte and bit location to be identified in </w:t>
            </w:r>
            <w:r>
              <w:rPr>
                <w:rFonts w:cs="Arial"/>
                <w:sz w:val="16"/>
                <w:szCs w:val="16"/>
              </w:rPr>
              <w:t>Part II Specification for this cluster</w:t>
            </w:r>
          </w:p>
        </w:tc>
      </w:tr>
    </w:tbl>
    <w:p w:rsidR="009B2123" w:rsidRDefault="00921638" w:rsidP="009B2123"/>
    <w:p w:rsidR="00406F39" w:rsidRDefault="00921638" w:rsidP="00B9479B">
      <w:pPr>
        <w:pStyle w:val="Heading2"/>
      </w:pPr>
      <w:r>
        <w:t>Reference Specification</w:t>
      </w:r>
    </w:p>
    <w:p w:rsidR="008A0A8E" w:rsidRDefault="00921638">
      <w:pPr>
        <w:ind w:left="720"/>
        <w:rPr>
          <w:rFonts w:cs="Arial"/>
        </w:rPr>
      </w:pPr>
    </w:p>
    <w:p w:rsidR="006E4A26" w:rsidRDefault="00921638" w:rsidP="009B2123">
      <w:r>
        <w:t>None</w:t>
      </w:r>
      <w:r>
        <w:br w:type="page"/>
      </w:r>
    </w:p>
    <w:p w:rsidR="00406F39" w:rsidRDefault="00921638" w:rsidP="00B9479B">
      <w:pPr>
        <w:pStyle w:val="Heading2"/>
      </w:pPr>
      <w:r>
        <w:lastRenderedPageBreak/>
        <w:t>Revision History</w:t>
      </w:r>
    </w:p>
    <w:p w:rsidR="006E4A26" w:rsidRDefault="00921638" w:rsidP="00B34E1A">
      <w:pPr>
        <w:jc w:val="center"/>
        <w:rPr>
          <w:b/>
          <w:bCs/>
          <w:sz w:val="28"/>
          <w:szCs w:val="28"/>
        </w:rPr>
      </w:pPr>
      <w:r>
        <w:rPr>
          <w:b/>
          <w:bCs/>
          <w:sz w:val="28"/>
          <w:szCs w:val="28"/>
        </w:rPr>
        <w:t>SPSS Module Revision History</w:t>
      </w:r>
    </w:p>
    <w:p w:rsidR="006E4A26" w:rsidRDefault="00921638"/>
    <w:tbl>
      <w:tblPr>
        <w:tblW w:w="104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840"/>
        <w:gridCol w:w="1350"/>
      </w:tblGrid>
      <w:tr w:rsidR="006E4A26" w:rsidTr="00B46ED6">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E4A26" w:rsidRDefault="00921638">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6E4A26" w:rsidRDefault="00921638">
            <w:pPr>
              <w:jc w:val="center"/>
              <w:rPr>
                <w:rFonts w:cs="Arial"/>
                <w:b/>
                <w:bCs/>
              </w:rPr>
            </w:pPr>
            <w:r>
              <w:rPr>
                <w:rFonts w:cs="Arial"/>
                <w:b/>
                <w:bCs/>
              </w:rPr>
              <w:t>Name</w:t>
            </w:r>
          </w:p>
        </w:tc>
        <w:tc>
          <w:tcPr>
            <w:tcW w:w="6840" w:type="dxa"/>
            <w:tcBorders>
              <w:top w:val="single" w:sz="12" w:space="0" w:color="auto"/>
              <w:left w:val="single" w:sz="12" w:space="0" w:color="auto"/>
              <w:bottom w:val="single" w:sz="12" w:space="0" w:color="auto"/>
              <w:right w:val="single" w:sz="12" w:space="0" w:color="auto"/>
            </w:tcBorders>
            <w:vAlign w:val="center"/>
          </w:tcPr>
          <w:p w:rsidR="006E4A26" w:rsidRDefault="00921638">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6E4A26" w:rsidRDefault="00921638">
            <w:pPr>
              <w:jc w:val="center"/>
              <w:rPr>
                <w:rFonts w:cs="Arial"/>
                <w:b/>
                <w:bCs/>
              </w:rPr>
            </w:pPr>
            <w:r>
              <w:rPr>
                <w:rFonts w:cs="Arial"/>
                <w:b/>
                <w:bCs/>
              </w:rPr>
              <w:t>Date</w:t>
            </w:r>
          </w:p>
        </w:tc>
      </w:tr>
      <w:tr w:rsidR="00660560" w:rsidRPr="009011CB" w:rsidTr="00B46ED6">
        <w:trPr>
          <w:jc w:val="center"/>
        </w:trPr>
        <w:tc>
          <w:tcPr>
            <w:tcW w:w="1062" w:type="dxa"/>
            <w:tcBorders>
              <w:top w:val="single" w:sz="12" w:space="0" w:color="auto"/>
              <w:left w:val="single" w:sz="4" w:space="0" w:color="auto"/>
              <w:bottom w:val="single" w:sz="4" w:space="0" w:color="auto"/>
              <w:right w:val="single" w:sz="4" w:space="0" w:color="auto"/>
            </w:tcBorders>
          </w:tcPr>
          <w:p w:rsidR="00660560" w:rsidRPr="009011CB" w:rsidRDefault="00921638">
            <w:pPr>
              <w:jc w:val="center"/>
            </w:pPr>
            <w:r>
              <w:t>1.0</w:t>
            </w:r>
          </w:p>
        </w:tc>
        <w:tc>
          <w:tcPr>
            <w:tcW w:w="1206" w:type="dxa"/>
            <w:tcBorders>
              <w:top w:val="single" w:sz="12" w:space="0" w:color="auto"/>
              <w:left w:val="single" w:sz="4" w:space="0" w:color="auto"/>
              <w:bottom w:val="single" w:sz="4" w:space="0" w:color="auto"/>
              <w:right w:val="single" w:sz="4" w:space="0" w:color="auto"/>
            </w:tcBorders>
          </w:tcPr>
          <w:p w:rsidR="00660560" w:rsidRPr="009011CB" w:rsidRDefault="00921638">
            <w:r>
              <w:t>V. Patel</w:t>
            </w:r>
          </w:p>
        </w:tc>
        <w:tc>
          <w:tcPr>
            <w:tcW w:w="6840" w:type="dxa"/>
            <w:tcBorders>
              <w:top w:val="single" w:sz="12" w:space="0" w:color="auto"/>
              <w:left w:val="single" w:sz="4" w:space="0" w:color="auto"/>
              <w:bottom w:val="single" w:sz="4" w:space="0" w:color="auto"/>
              <w:right w:val="single" w:sz="4" w:space="0" w:color="auto"/>
            </w:tcBorders>
          </w:tcPr>
          <w:p w:rsidR="00660560" w:rsidRPr="00C93294" w:rsidRDefault="00921638" w:rsidP="00660560">
            <w:r w:rsidRPr="00C93294">
              <w:t>Updated for CGEA 1.3</w:t>
            </w:r>
            <w:r>
              <w:t xml:space="preserve"> based on CGEA STSS v2.3</w:t>
            </w:r>
          </w:p>
          <w:p w:rsidR="00660560" w:rsidRDefault="00921638" w:rsidP="00660560">
            <w:r w:rsidRPr="00C93294">
              <w:t xml:space="preserve">Section 1.2.2 – Removed table referencing the HS-CAN message that contains the </w:t>
            </w:r>
            <w:r w:rsidRPr="00C93294">
              <w:t>input signal</w:t>
            </w:r>
            <w:r>
              <w:t>s</w:t>
            </w:r>
            <w:r w:rsidRPr="00C93294">
              <w:t xml:space="preserve">. </w:t>
            </w:r>
          </w:p>
          <w:p w:rsidR="00660560" w:rsidRDefault="00921638" w:rsidP="00660560">
            <w:r w:rsidRPr="00C93294">
              <w:t>Section 1.2.</w:t>
            </w:r>
            <w:r>
              <w:t>3</w:t>
            </w:r>
            <w:r w:rsidRPr="00C93294">
              <w:t xml:space="preserve"> – Removed table referencing the HS-CAN message that contains the </w:t>
            </w:r>
            <w:r>
              <w:t>output</w:t>
            </w:r>
            <w:r w:rsidRPr="00C93294">
              <w:t xml:space="preserve"> signal</w:t>
            </w:r>
            <w:r>
              <w:t>s</w:t>
            </w:r>
            <w:r w:rsidRPr="00C93294">
              <w:t>.</w:t>
            </w:r>
          </w:p>
          <w:p w:rsidR="00660560" w:rsidRDefault="00921638" w:rsidP="00660560">
            <w:r>
              <w:t>Section 1.2 – Deleted “Position” and “ID” columns from the input and output signal tables.</w:t>
            </w:r>
          </w:p>
          <w:p w:rsidR="00660560" w:rsidRDefault="00921638" w:rsidP="00660560">
            <w:r>
              <w:t>Deleted “U38x/U502” from the title since this STSS is applicable to all “Car” platforms.</w:t>
            </w:r>
          </w:p>
        </w:tc>
        <w:tc>
          <w:tcPr>
            <w:tcW w:w="1350" w:type="dxa"/>
            <w:tcBorders>
              <w:top w:val="single" w:sz="12" w:space="0" w:color="auto"/>
              <w:left w:val="single" w:sz="4" w:space="0" w:color="auto"/>
              <w:bottom w:val="single" w:sz="4" w:space="0" w:color="auto"/>
              <w:right w:val="single" w:sz="4" w:space="0" w:color="auto"/>
            </w:tcBorders>
          </w:tcPr>
          <w:p w:rsidR="00660560" w:rsidRPr="009011CB" w:rsidRDefault="00921638">
            <w:pPr>
              <w:jc w:val="center"/>
            </w:pPr>
            <w:r>
              <w:t>10/26/2010</w:t>
            </w:r>
          </w:p>
        </w:tc>
      </w:tr>
      <w:tr w:rsidR="00AE149A" w:rsidRPr="009011CB"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AE149A" w:rsidRPr="006F5271" w:rsidRDefault="00921638">
            <w:pPr>
              <w:jc w:val="center"/>
              <w:rPr>
                <w:rFonts w:cs="Arial"/>
              </w:rPr>
            </w:pPr>
            <w:r>
              <w:rPr>
                <w:rFonts w:cs="Arial"/>
              </w:rPr>
              <w:t>2.0</w:t>
            </w:r>
          </w:p>
        </w:tc>
        <w:tc>
          <w:tcPr>
            <w:tcW w:w="1206" w:type="dxa"/>
            <w:tcBorders>
              <w:top w:val="single" w:sz="4" w:space="0" w:color="auto"/>
              <w:left w:val="single" w:sz="4" w:space="0" w:color="auto"/>
              <w:bottom w:val="single" w:sz="4" w:space="0" w:color="auto"/>
              <w:right w:val="single" w:sz="4" w:space="0" w:color="auto"/>
            </w:tcBorders>
          </w:tcPr>
          <w:p w:rsidR="00AE149A" w:rsidRPr="006F5271" w:rsidRDefault="00921638">
            <w:pPr>
              <w:rPr>
                <w:rFonts w:cs="Arial"/>
              </w:rPr>
            </w:pPr>
            <w:r>
              <w:rPr>
                <w:rFonts w:cs="Arial"/>
              </w:rPr>
              <w:t>S. Watkins</w:t>
            </w:r>
          </w:p>
        </w:tc>
        <w:tc>
          <w:tcPr>
            <w:tcW w:w="6840" w:type="dxa"/>
            <w:tcBorders>
              <w:top w:val="single" w:sz="4" w:space="0" w:color="auto"/>
              <w:left w:val="single" w:sz="4" w:space="0" w:color="auto"/>
              <w:bottom w:val="single" w:sz="4" w:space="0" w:color="auto"/>
              <w:right w:val="single" w:sz="4" w:space="0" w:color="auto"/>
            </w:tcBorders>
          </w:tcPr>
          <w:p w:rsidR="00756A91" w:rsidRDefault="00921638">
            <w:pPr>
              <w:rPr>
                <w:rFonts w:cs="Arial"/>
              </w:rPr>
            </w:pPr>
            <w:r>
              <w:rPr>
                <w:rFonts w:cs="Arial"/>
              </w:rPr>
              <w:t xml:space="preserve">The menu has changed to show “km/L”.  Also, since in CGEA 1.2+ there is no longer a need for a “car” STSS and a “truck” STSS.  </w:t>
            </w:r>
            <w:proofErr w:type="gramStart"/>
            <w:r>
              <w:rPr>
                <w:rFonts w:cs="Arial"/>
              </w:rPr>
              <w:t>Thus</w:t>
            </w:r>
            <w:proofErr w:type="gramEnd"/>
            <w:r>
              <w:rPr>
                <w:rFonts w:cs="Arial"/>
              </w:rPr>
              <w:t xml:space="preserve"> the </w:t>
            </w:r>
            <w:r>
              <w:rPr>
                <w:rFonts w:cs="Arial"/>
              </w:rPr>
              <w:t>truck STSS has been deleted and this is the only STSS.</w:t>
            </w:r>
          </w:p>
          <w:p w:rsidR="005F2E0F" w:rsidRDefault="00921638" w:rsidP="00921638">
            <w:pPr>
              <w:numPr>
                <w:ilvl w:val="0"/>
                <w:numId w:val="9"/>
              </w:numPr>
              <w:rPr>
                <w:rFonts w:cs="Arial"/>
              </w:rPr>
            </w:pPr>
            <w:r>
              <w:rPr>
                <w:rFonts w:cs="Arial"/>
              </w:rPr>
              <w:t>Section 1.1 – Added comments that UPLOAD, RESTORE, COPY no longer applicable.</w:t>
            </w:r>
          </w:p>
          <w:p w:rsidR="005F2E0F" w:rsidRDefault="00921638" w:rsidP="00921638">
            <w:pPr>
              <w:numPr>
                <w:ilvl w:val="0"/>
                <w:numId w:val="9"/>
              </w:numPr>
              <w:rPr>
                <w:rFonts w:cs="Arial"/>
              </w:rPr>
            </w:pPr>
            <w:r>
              <w:rPr>
                <w:rFonts w:cs="Arial"/>
              </w:rPr>
              <w:t>Re-wrote Table 1.7.  Also expanded variable Display_Units_MC to 2 bits, matching personalization feature 0x0901 definition.</w:t>
            </w:r>
          </w:p>
          <w:p w:rsidR="00D21813" w:rsidRDefault="00921638" w:rsidP="00921638">
            <w:pPr>
              <w:numPr>
                <w:ilvl w:val="0"/>
                <w:numId w:val="9"/>
              </w:numPr>
              <w:rPr>
                <w:rFonts w:cs="Arial"/>
              </w:rPr>
            </w:pPr>
            <w:r>
              <w:rPr>
                <w:rFonts w:cs="Arial"/>
              </w:rPr>
              <w:t>Modified first bullet below Table 1.8 per new definition of Display_Units_MC.</w:t>
            </w:r>
          </w:p>
          <w:p w:rsidR="00D21813" w:rsidRDefault="00921638" w:rsidP="00921638">
            <w:pPr>
              <w:numPr>
                <w:ilvl w:val="0"/>
                <w:numId w:val="9"/>
              </w:numPr>
              <w:rPr>
                <w:rFonts w:cs="Arial"/>
              </w:rPr>
            </w:pPr>
            <w:r>
              <w:rPr>
                <w:rFonts w:cs="Arial"/>
              </w:rPr>
              <w:t>Section 1.3.5.4 – Slightly changed description of Display_Units_MC per above.</w:t>
            </w:r>
          </w:p>
          <w:p w:rsidR="003D7284" w:rsidRPr="006F5271" w:rsidRDefault="0092163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AE149A" w:rsidRPr="006F5271" w:rsidRDefault="00921638">
            <w:pPr>
              <w:jc w:val="center"/>
              <w:rPr>
                <w:rFonts w:cs="Arial"/>
              </w:rPr>
            </w:pPr>
            <w:r>
              <w:rPr>
                <w:rFonts w:cs="Arial"/>
              </w:rPr>
              <w:t>3/11/2011</w:t>
            </w:r>
          </w:p>
        </w:tc>
      </w:tr>
      <w:tr w:rsidR="00B400F6" w:rsidRPr="008E7CCB"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B400F6" w:rsidRPr="008E7CCB" w:rsidRDefault="00921638">
            <w:pPr>
              <w:jc w:val="center"/>
              <w:rPr>
                <w:rFonts w:cs="Arial"/>
                <w:color w:val="0000FF"/>
              </w:rPr>
            </w:pPr>
            <w:r w:rsidRPr="00712926">
              <w:rPr>
                <w:rFonts w:cs="Arial"/>
              </w:rPr>
              <w:t>2.1</w:t>
            </w:r>
          </w:p>
        </w:tc>
        <w:tc>
          <w:tcPr>
            <w:tcW w:w="1206" w:type="dxa"/>
            <w:tcBorders>
              <w:top w:val="single" w:sz="4" w:space="0" w:color="auto"/>
              <w:left w:val="single" w:sz="4" w:space="0" w:color="auto"/>
              <w:bottom w:val="single" w:sz="4" w:space="0" w:color="auto"/>
              <w:right w:val="single" w:sz="4" w:space="0" w:color="auto"/>
            </w:tcBorders>
          </w:tcPr>
          <w:p w:rsidR="00B400F6" w:rsidRPr="008E7CCB" w:rsidRDefault="00921638" w:rsidP="00712926">
            <w:pPr>
              <w:jc w:val="center"/>
              <w:rPr>
                <w:rFonts w:cs="Arial"/>
                <w:color w:val="0000FF"/>
              </w:rPr>
            </w:pPr>
            <w:r w:rsidRPr="00712926">
              <w:rPr>
                <w:rFonts w:cs="Arial"/>
              </w:rPr>
              <w:t>S. Watkins</w:t>
            </w:r>
          </w:p>
        </w:tc>
        <w:tc>
          <w:tcPr>
            <w:tcW w:w="6840" w:type="dxa"/>
            <w:tcBorders>
              <w:top w:val="single" w:sz="4" w:space="0" w:color="auto"/>
              <w:left w:val="single" w:sz="4" w:space="0" w:color="auto"/>
              <w:bottom w:val="single" w:sz="4" w:space="0" w:color="auto"/>
              <w:right w:val="single" w:sz="4" w:space="0" w:color="auto"/>
            </w:tcBorders>
          </w:tcPr>
          <w:p w:rsidR="00361FB4" w:rsidRPr="00361FB4" w:rsidRDefault="00921638" w:rsidP="00712926">
            <w:pPr>
              <w:rPr>
                <w:rFonts w:cs="Arial"/>
              </w:rPr>
            </w:pPr>
            <w:r w:rsidRPr="00361FB4">
              <w:rPr>
                <w:rFonts w:cs="Arial"/>
              </w:rPr>
              <w:t xml:space="preserve">Corrected typos in signal </w:t>
            </w:r>
            <w:proofErr w:type="gramStart"/>
            <w:r w:rsidRPr="00361FB4">
              <w:rPr>
                <w:rFonts w:cs="Arial"/>
              </w:rPr>
              <w:t>names, and</w:t>
            </w:r>
            <w:proofErr w:type="gramEnd"/>
            <w:r w:rsidRPr="00361FB4">
              <w:rPr>
                <w:rFonts w:cs="Arial"/>
              </w:rPr>
              <w:t xml:space="preserve"> noted that signal PersIndexIpc_D_Actl is not supported.</w:t>
            </w:r>
          </w:p>
          <w:p w:rsidR="00361FB4" w:rsidRPr="00361FB4" w:rsidRDefault="00921638" w:rsidP="00921638">
            <w:pPr>
              <w:numPr>
                <w:ilvl w:val="0"/>
                <w:numId w:val="10"/>
              </w:numPr>
              <w:rPr>
                <w:rFonts w:cs="Arial"/>
              </w:rPr>
            </w:pPr>
            <w:r w:rsidRPr="00361FB4">
              <w:rPr>
                <w:rFonts w:cs="Arial"/>
              </w:rPr>
              <w:t xml:space="preserve">Section </w:t>
            </w:r>
            <w:proofErr w:type="gramStart"/>
            <w:r w:rsidRPr="00361FB4">
              <w:rPr>
                <w:rFonts w:cs="Arial"/>
              </w:rPr>
              <w:t>1.2.3  table</w:t>
            </w:r>
            <w:proofErr w:type="gramEnd"/>
            <w:r w:rsidRPr="00361FB4">
              <w:rPr>
                <w:rFonts w:cs="Arial"/>
              </w:rPr>
              <w:t xml:space="preserve"> 1.4 strikethrough "Perslndexlpc_D_Actl" and its details and added note underneath "Signal PersIndexlpc_D_Actl no longer supported "; </w:t>
            </w:r>
          </w:p>
          <w:p w:rsidR="00B400F6" w:rsidRPr="00361FB4" w:rsidRDefault="00921638" w:rsidP="00921638">
            <w:pPr>
              <w:numPr>
                <w:ilvl w:val="0"/>
                <w:numId w:val="10"/>
              </w:numPr>
              <w:rPr>
                <w:rFonts w:cs="Arial"/>
              </w:rPr>
            </w:pPr>
            <w:r w:rsidRPr="00361FB4">
              <w:rPr>
                <w:rFonts w:cs="Arial"/>
              </w:rPr>
              <w:t>In</w:t>
            </w:r>
            <w:r>
              <w:rPr>
                <w:rFonts w:cs="Arial"/>
              </w:rPr>
              <w:t xml:space="preserve"> T</w:t>
            </w:r>
            <w:r w:rsidRPr="00361FB4">
              <w:rPr>
                <w:rFonts w:cs="Arial"/>
              </w:rPr>
              <w:t>able 1.5, "Mc_VehUnitTripCoUsrSel_St" ch</w:t>
            </w:r>
            <w:r w:rsidRPr="00361FB4">
              <w:rPr>
                <w:rFonts w:cs="Arial"/>
              </w:rPr>
              <w:t>anged to "Mc_VehUntTrpCoUsrSel_St"</w:t>
            </w:r>
          </w:p>
        </w:tc>
        <w:tc>
          <w:tcPr>
            <w:tcW w:w="1350" w:type="dxa"/>
            <w:tcBorders>
              <w:top w:val="single" w:sz="4" w:space="0" w:color="auto"/>
              <w:left w:val="single" w:sz="4" w:space="0" w:color="auto"/>
              <w:bottom w:val="single" w:sz="4" w:space="0" w:color="auto"/>
              <w:right w:val="single" w:sz="4" w:space="0" w:color="auto"/>
            </w:tcBorders>
          </w:tcPr>
          <w:p w:rsidR="00B400F6" w:rsidRPr="008E7CCB" w:rsidRDefault="00921638">
            <w:pPr>
              <w:jc w:val="center"/>
              <w:rPr>
                <w:rFonts w:cs="Arial"/>
                <w:color w:val="0000FF"/>
              </w:rPr>
            </w:pPr>
            <w:r w:rsidRPr="00712926">
              <w:rPr>
                <w:rFonts w:cs="Arial"/>
              </w:rPr>
              <w:t>5/</w:t>
            </w:r>
            <w:r>
              <w:rPr>
                <w:rFonts w:cs="Arial"/>
              </w:rPr>
              <w:t>11</w:t>
            </w:r>
            <w:r w:rsidRPr="00712926">
              <w:rPr>
                <w:rFonts w:cs="Arial"/>
              </w:rPr>
              <w:t>/2011</w:t>
            </w:r>
          </w:p>
        </w:tc>
      </w:tr>
      <w:tr w:rsidR="006F72A5"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6F72A5" w:rsidRDefault="00921638">
            <w:pPr>
              <w:jc w:val="center"/>
              <w:rPr>
                <w:rFonts w:cs="Arial"/>
              </w:rPr>
            </w:pPr>
            <w:r>
              <w:rPr>
                <w:rFonts w:cs="Arial"/>
              </w:rPr>
              <w:t>2.2</w:t>
            </w:r>
          </w:p>
        </w:tc>
        <w:tc>
          <w:tcPr>
            <w:tcW w:w="1206" w:type="dxa"/>
            <w:tcBorders>
              <w:top w:val="single" w:sz="4" w:space="0" w:color="auto"/>
              <w:left w:val="single" w:sz="4" w:space="0" w:color="auto"/>
              <w:bottom w:val="single" w:sz="4" w:space="0" w:color="auto"/>
              <w:right w:val="single" w:sz="4" w:space="0" w:color="auto"/>
            </w:tcBorders>
          </w:tcPr>
          <w:p w:rsidR="006F72A5" w:rsidRDefault="00921638">
            <w:pPr>
              <w:rPr>
                <w:rFonts w:cs="Arial"/>
              </w:rPr>
            </w:pPr>
            <w:r>
              <w:rPr>
                <w:rFonts w:cs="Arial"/>
              </w:rPr>
              <w:t>T. Cwik</w:t>
            </w:r>
          </w:p>
        </w:tc>
        <w:tc>
          <w:tcPr>
            <w:tcW w:w="6840" w:type="dxa"/>
            <w:tcBorders>
              <w:top w:val="single" w:sz="4" w:space="0" w:color="auto"/>
              <w:left w:val="single" w:sz="4" w:space="0" w:color="auto"/>
              <w:bottom w:val="single" w:sz="4" w:space="0" w:color="auto"/>
              <w:right w:val="single" w:sz="4" w:space="0" w:color="auto"/>
            </w:tcBorders>
          </w:tcPr>
          <w:p w:rsidR="006F72A5" w:rsidRDefault="00921638" w:rsidP="007069BC">
            <w:pPr>
              <w:rPr>
                <w:rFonts w:cs="Arial"/>
              </w:rPr>
            </w:pPr>
            <w:r>
              <w:rPr>
                <w:rFonts w:cs="Arial"/>
              </w:rPr>
              <w:t>Updates for clarification:</w:t>
            </w:r>
          </w:p>
          <w:p w:rsidR="007069BC" w:rsidRDefault="00921638" w:rsidP="00921638">
            <w:pPr>
              <w:numPr>
                <w:ilvl w:val="0"/>
                <w:numId w:val="11"/>
              </w:numPr>
              <w:rPr>
                <w:rFonts w:cs="Arial"/>
              </w:rPr>
            </w:pPr>
            <w:r>
              <w:rPr>
                <w:rFonts w:cs="Arial"/>
              </w:rPr>
              <w:t>Section 1.2.1 – Figure 1 Added Gallon_Display_Type_Cfg and AFE_Metric_Display_Type_Cfg</w:t>
            </w:r>
          </w:p>
          <w:p w:rsidR="007069BC" w:rsidRDefault="00921638" w:rsidP="00921638">
            <w:pPr>
              <w:numPr>
                <w:ilvl w:val="0"/>
                <w:numId w:val="11"/>
              </w:numPr>
              <w:rPr>
                <w:rFonts w:cs="Arial"/>
              </w:rPr>
            </w:pPr>
            <w:r>
              <w:rPr>
                <w:rFonts w:cs="Arial"/>
              </w:rPr>
              <w:t xml:space="preserve">Section 1.2.2 – Added Gallon_Display_Type_Cfg and </w:t>
            </w:r>
            <w:r>
              <w:rPr>
                <w:rFonts w:cs="Arial"/>
              </w:rPr>
              <w:t>AFE_Metric_Display_Type_Cfg</w:t>
            </w:r>
          </w:p>
          <w:p w:rsidR="00054E6D" w:rsidRDefault="00921638" w:rsidP="00921638">
            <w:pPr>
              <w:numPr>
                <w:ilvl w:val="0"/>
                <w:numId w:val="11"/>
              </w:numPr>
              <w:rPr>
                <w:rFonts w:cs="Arial"/>
              </w:rPr>
            </w:pPr>
            <w:r>
              <w:rPr>
                <w:rFonts w:cs="Arial"/>
              </w:rPr>
              <w:t>Section 1.3.5.2 – Updated Tables 1.6, 1.7 and 1.8, added Tables 1.9, 1.10, 1.11 and 1.12 and updated the tic points.</w:t>
            </w:r>
          </w:p>
          <w:p w:rsidR="0082564A" w:rsidRPr="00361FB4" w:rsidRDefault="00921638" w:rsidP="00921638">
            <w:pPr>
              <w:numPr>
                <w:ilvl w:val="0"/>
                <w:numId w:val="11"/>
              </w:numPr>
              <w:rPr>
                <w:rFonts w:cs="Arial"/>
              </w:rPr>
            </w:pPr>
            <w:r>
              <w:rPr>
                <w:rFonts w:cs="Arial"/>
              </w:rPr>
              <w:t>Section 1.3.5.4 – Added Gallon_Display_Type_Cfg and AFE_Metric_Display_Type_Cfg and updated Display_Units_MC, D</w:t>
            </w:r>
            <w:r>
              <w:rPr>
                <w:rFonts w:cs="Arial"/>
              </w:rPr>
              <w:t>isplay_Units_Te_MC</w:t>
            </w:r>
          </w:p>
        </w:tc>
        <w:tc>
          <w:tcPr>
            <w:tcW w:w="1350" w:type="dxa"/>
            <w:tcBorders>
              <w:top w:val="single" w:sz="4" w:space="0" w:color="auto"/>
              <w:left w:val="single" w:sz="4" w:space="0" w:color="auto"/>
              <w:bottom w:val="single" w:sz="4" w:space="0" w:color="auto"/>
              <w:right w:val="single" w:sz="4" w:space="0" w:color="auto"/>
            </w:tcBorders>
          </w:tcPr>
          <w:p w:rsidR="006F72A5" w:rsidRDefault="00921638">
            <w:pPr>
              <w:jc w:val="center"/>
              <w:rPr>
                <w:rFonts w:cs="Arial"/>
              </w:rPr>
            </w:pPr>
            <w:r>
              <w:rPr>
                <w:rFonts w:cs="Arial"/>
              </w:rPr>
              <w:t>9/20/2011</w:t>
            </w:r>
          </w:p>
        </w:tc>
      </w:tr>
      <w:tr w:rsidR="0093684C"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93684C" w:rsidRPr="00F505BA" w:rsidRDefault="00921638">
            <w:pPr>
              <w:jc w:val="center"/>
              <w:rPr>
                <w:rFonts w:cs="Arial"/>
                <w:color w:val="000000"/>
              </w:rPr>
            </w:pPr>
            <w:r>
              <w:rPr>
                <w:rFonts w:cs="Arial"/>
                <w:color w:val="000000"/>
              </w:rPr>
              <w:t>2.3</w:t>
            </w:r>
          </w:p>
        </w:tc>
        <w:tc>
          <w:tcPr>
            <w:tcW w:w="1206" w:type="dxa"/>
            <w:tcBorders>
              <w:top w:val="single" w:sz="4" w:space="0" w:color="auto"/>
              <w:left w:val="single" w:sz="4" w:space="0" w:color="auto"/>
              <w:bottom w:val="single" w:sz="4" w:space="0" w:color="auto"/>
              <w:right w:val="single" w:sz="4" w:space="0" w:color="auto"/>
            </w:tcBorders>
          </w:tcPr>
          <w:p w:rsidR="0093684C" w:rsidRPr="00F505BA" w:rsidRDefault="00921638" w:rsidP="00F762DA">
            <w:pPr>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93684C" w:rsidRDefault="00921638" w:rsidP="00AC1C5A">
            <w:pPr>
              <w:ind w:left="360"/>
              <w:rPr>
                <w:rFonts w:cs="Arial"/>
              </w:rPr>
            </w:pPr>
            <w:r>
              <w:rPr>
                <w:rFonts w:cs="Arial"/>
              </w:rPr>
              <w:t>Minor cleanup to support Enhanced Memory.  Remove strikeout from PersIndexIpc_D_Actl, etc.</w:t>
            </w:r>
          </w:p>
          <w:p w:rsidR="00332F08" w:rsidRDefault="00921638" w:rsidP="00921638">
            <w:pPr>
              <w:numPr>
                <w:ilvl w:val="0"/>
                <w:numId w:val="12"/>
              </w:numPr>
              <w:rPr>
                <w:rFonts w:cs="Arial"/>
              </w:rPr>
            </w:pPr>
            <w:r>
              <w:rPr>
                <w:rFonts w:cs="Arial"/>
              </w:rPr>
              <w:t>Section 1.1 – Updated 4</w:t>
            </w:r>
            <w:r w:rsidRPr="00332F08">
              <w:rPr>
                <w:rFonts w:cs="Arial"/>
                <w:vertAlign w:val="superscript"/>
              </w:rPr>
              <w:t>th</w:t>
            </w:r>
            <w:r>
              <w:rPr>
                <w:rFonts w:cs="Arial"/>
              </w:rPr>
              <w:t xml:space="preserve"> paragraph</w:t>
            </w:r>
          </w:p>
          <w:p w:rsidR="00332F08" w:rsidRDefault="00921638" w:rsidP="00921638">
            <w:pPr>
              <w:numPr>
                <w:ilvl w:val="0"/>
                <w:numId w:val="12"/>
              </w:numPr>
              <w:rPr>
                <w:rFonts w:cs="Arial"/>
              </w:rPr>
            </w:pPr>
            <w:r>
              <w:rPr>
                <w:rFonts w:cs="Arial"/>
              </w:rPr>
              <w:t xml:space="preserve">Section 1.2.3 – Removed strikeout from Table 1.4, signal </w:t>
            </w:r>
            <w:r>
              <w:rPr>
                <w:rFonts w:cs="Arial"/>
              </w:rPr>
              <w:t>PersIndexIpc_D_Actl and modified note below table.</w:t>
            </w:r>
          </w:p>
          <w:p w:rsidR="00C7345E" w:rsidRPr="00361FB4" w:rsidRDefault="00921638" w:rsidP="00AC1C5A">
            <w:pPr>
              <w:ind w:left="360"/>
              <w:rPr>
                <w:rFonts w:cs="Arial"/>
              </w:rPr>
            </w:pPr>
          </w:p>
        </w:tc>
        <w:tc>
          <w:tcPr>
            <w:tcW w:w="1350" w:type="dxa"/>
            <w:tcBorders>
              <w:top w:val="single" w:sz="4" w:space="0" w:color="auto"/>
              <w:left w:val="single" w:sz="4" w:space="0" w:color="auto"/>
              <w:bottom w:val="single" w:sz="4" w:space="0" w:color="auto"/>
              <w:right w:val="single" w:sz="4" w:space="0" w:color="auto"/>
            </w:tcBorders>
          </w:tcPr>
          <w:p w:rsidR="0093684C" w:rsidRDefault="00921638">
            <w:pPr>
              <w:jc w:val="center"/>
              <w:rPr>
                <w:rFonts w:cs="Arial"/>
              </w:rPr>
            </w:pPr>
            <w:r>
              <w:rPr>
                <w:rFonts w:cs="Arial"/>
              </w:rPr>
              <w:t>8/31/2012</w:t>
            </w:r>
          </w:p>
        </w:tc>
      </w:tr>
      <w:tr w:rsidR="009018AD"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9018AD" w:rsidRDefault="00921638">
            <w:pPr>
              <w:jc w:val="center"/>
              <w:rPr>
                <w:rFonts w:cs="Arial"/>
                <w:color w:val="000000"/>
              </w:rPr>
            </w:pPr>
            <w:r>
              <w:rPr>
                <w:rFonts w:cs="Arial"/>
                <w:color w:val="000000"/>
              </w:rPr>
              <w:t>2.4</w:t>
            </w:r>
          </w:p>
        </w:tc>
        <w:tc>
          <w:tcPr>
            <w:tcW w:w="1206" w:type="dxa"/>
            <w:tcBorders>
              <w:top w:val="single" w:sz="4" w:space="0" w:color="auto"/>
              <w:left w:val="single" w:sz="4" w:space="0" w:color="auto"/>
              <w:bottom w:val="single" w:sz="4" w:space="0" w:color="auto"/>
              <w:right w:val="single" w:sz="4" w:space="0" w:color="auto"/>
            </w:tcBorders>
          </w:tcPr>
          <w:p w:rsidR="009018AD" w:rsidRDefault="00921638" w:rsidP="00F762DA">
            <w:pPr>
              <w:rPr>
                <w:rFonts w:cs="Arial"/>
                <w:color w:val="000000"/>
              </w:rPr>
            </w:pPr>
            <w:r>
              <w:rPr>
                <w:rFonts w:cs="Arial"/>
                <w:color w:val="000000"/>
              </w:rPr>
              <w:t>T. Cwik</w:t>
            </w:r>
          </w:p>
        </w:tc>
        <w:tc>
          <w:tcPr>
            <w:tcW w:w="6840" w:type="dxa"/>
            <w:tcBorders>
              <w:top w:val="single" w:sz="4" w:space="0" w:color="auto"/>
              <w:left w:val="single" w:sz="4" w:space="0" w:color="auto"/>
              <w:bottom w:val="single" w:sz="4" w:space="0" w:color="auto"/>
              <w:right w:val="single" w:sz="4" w:space="0" w:color="auto"/>
            </w:tcBorders>
          </w:tcPr>
          <w:p w:rsidR="009018AD" w:rsidRDefault="00921638" w:rsidP="00AC1C5A">
            <w:pPr>
              <w:ind w:left="360"/>
              <w:rPr>
                <w:rFonts w:cs="Arial"/>
              </w:rPr>
            </w:pPr>
            <w:r>
              <w:rPr>
                <w:rFonts w:cs="Arial"/>
              </w:rPr>
              <w:t>Minor cleanup to identify the _Cfg variable</w:t>
            </w:r>
          </w:p>
          <w:p w:rsidR="009018AD" w:rsidRDefault="00921638" w:rsidP="00921638">
            <w:pPr>
              <w:numPr>
                <w:ilvl w:val="0"/>
                <w:numId w:val="13"/>
              </w:numPr>
              <w:rPr>
                <w:rFonts w:cs="Arial"/>
              </w:rPr>
            </w:pPr>
            <w:r>
              <w:rPr>
                <w:rFonts w:cs="Arial"/>
              </w:rPr>
              <w:t xml:space="preserve"> Added content of Section 1.5.3</w:t>
            </w:r>
          </w:p>
        </w:tc>
        <w:tc>
          <w:tcPr>
            <w:tcW w:w="1350" w:type="dxa"/>
            <w:tcBorders>
              <w:top w:val="single" w:sz="4" w:space="0" w:color="auto"/>
              <w:left w:val="single" w:sz="4" w:space="0" w:color="auto"/>
              <w:bottom w:val="single" w:sz="4" w:space="0" w:color="auto"/>
              <w:right w:val="single" w:sz="4" w:space="0" w:color="auto"/>
            </w:tcBorders>
          </w:tcPr>
          <w:p w:rsidR="009018AD" w:rsidRDefault="00921638">
            <w:pPr>
              <w:jc w:val="center"/>
              <w:rPr>
                <w:rFonts w:cs="Arial"/>
              </w:rPr>
            </w:pPr>
            <w:r>
              <w:rPr>
                <w:rFonts w:cs="Arial"/>
              </w:rPr>
              <w:t>7/30/2013</w:t>
            </w:r>
          </w:p>
        </w:tc>
      </w:tr>
      <w:tr w:rsidR="000C5CFB"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0C5CFB" w:rsidRDefault="00921638">
            <w:pPr>
              <w:jc w:val="center"/>
              <w:rPr>
                <w:rFonts w:cs="Arial"/>
                <w:color w:val="000000"/>
              </w:rPr>
            </w:pPr>
            <w:r>
              <w:rPr>
                <w:rFonts w:cs="Arial"/>
                <w:color w:val="000000"/>
              </w:rPr>
              <w:t>2.5</w:t>
            </w:r>
          </w:p>
        </w:tc>
        <w:tc>
          <w:tcPr>
            <w:tcW w:w="1206" w:type="dxa"/>
            <w:tcBorders>
              <w:top w:val="single" w:sz="4" w:space="0" w:color="auto"/>
              <w:left w:val="single" w:sz="4" w:space="0" w:color="auto"/>
              <w:bottom w:val="single" w:sz="4" w:space="0" w:color="auto"/>
              <w:right w:val="single" w:sz="4" w:space="0" w:color="auto"/>
            </w:tcBorders>
          </w:tcPr>
          <w:p w:rsidR="000C5CFB" w:rsidRDefault="00921638" w:rsidP="00F762DA">
            <w:pPr>
              <w:rPr>
                <w:rFonts w:cs="Arial"/>
                <w:color w:val="000000"/>
              </w:rPr>
            </w:pPr>
            <w:r>
              <w:rPr>
                <w:rFonts w:cs="Arial"/>
                <w:color w:val="000000"/>
              </w:rPr>
              <w:t>T. Cwik</w:t>
            </w:r>
          </w:p>
        </w:tc>
        <w:tc>
          <w:tcPr>
            <w:tcW w:w="6840" w:type="dxa"/>
            <w:tcBorders>
              <w:top w:val="single" w:sz="4" w:space="0" w:color="auto"/>
              <w:left w:val="single" w:sz="4" w:space="0" w:color="auto"/>
              <w:bottom w:val="single" w:sz="4" w:space="0" w:color="auto"/>
              <w:right w:val="single" w:sz="4" w:space="0" w:color="auto"/>
            </w:tcBorders>
          </w:tcPr>
          <w:p w:rsidR="000C5CFB" w:rsidRDefault="00921638" w:rsidP="000C5CFB">
            <w:pPr>
              <w:ind w:left="360"/>
              <w:rPr>
                <w:rFonts w:cs="Arial"/>
              </w:rPr>
            </w:pPr>
            <w:r>
              <w:rPr>
                <w:rFonts w:cs="Arial"/>
              </w:rPr>
              <w:t xml:space="preserve">Minor cleanup for FE units </w:t>
            </w:r>
          </w:p>
          <w:p w:rsidR="000C5CFB" w:rsidRDefault="00921638" w:rsidP="00921638">
            <w:pPr>
              <w:numPr>
                <w:ilvl w:val="0"/>
                <w:numId w:val="14"/>
              </w:numPr>
              <w:rPr>
                <w:rFonts w:cs="Arial"/>
              </w:rPr>
            </w:pPr>
            <w:r>
              <w:rPr>
                <w:rFonts w:cs="Arial"/>
              </w:rPr>
              <w:t xml:space="preserve"> Section 1.3.5.4 – Deleted “(Km/Liter is Japan only)” from </w:t>
            </w:r>
            <w:r w:rsidRPr="000C5CFB">
              <w:rPr>
                <w:rFonts w:cs="Arial"/>
              </w:rPr>
              <w:t>AFE_Metric_Display_Type_Cfg</w:t>
            </w:r>
          </w:p>
          <w:p w:rsidR="006E663A" w:rsidRDefault="00921638" w:rsidP="006E663A">
            <w:pPr>
              <w:rPr>
                <w:rFonts w:cs="Arial"/>
              </w:rPr>
            </w:pPr>
          </w:p>
          <w:p w:rsidR="006E663A" w:rsidRDefault="00921638" w:rsidP="006E663A">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0C5CFB" w:rsidRDefault="00921638" w:rsidP="006F22AB">
            <w:pPr>
              <w:jc w:val="center"/>
              <w:rPr>
                <w:rFonts w:cs="Arial"/>
              </w:rPr>
            </w:pPr>
            <w:r>
              <w:rPr>
                <w:rFonts w:cs="Arial"/>
              </w:rPr>
              <w:t>3/20/2015</w:t>
            </w:r>
          </w:p>
        </w:tc>
      </w:tr>
      <w:tr w:rsidR="005775D1"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5775D1" w:rsidRDefault="00921638">
            <w:pPr>
              <w:jc w:val="center"/>
              <w:rPr>
                <w:rFonts w:cs="Arial"/>
                <w:color w:val="000000"/>
              </w:rPr>
            </w:pPr>
            <w:r>
              <w:rPr>
                <w:rFonts w:cs="Arial"/>
                <w:color w:val="000000"/>
              </w:rPr>
              <w:lastRenderedPageBreak/>
              <w:t>3.0</w:t>
            </w:r>
          </w:p>
        </w:tc>
        <w:tc>
          <w:tcPr>
            <w:tcW w:w="1206" w:type="dxa"/>
            <w:tcBorders>
              <w:top w:val="single" w:sz="4" w:space="0" w:color="auto"/>
              <w:left w:val="single" w:sz="4" w:space="0" w:color="auto"/>
              <w:bottom w:val="single" w:sz="4" w:space="0" w:color="auto"/>
              <w:right w:val="single" w:sz="4" w:space="0" w:color="auto"/>
            </w:tcBorders>
          </w:tcPr>
          <w:p w:rsidR="005775D1" w:rsidRDefault="00921638" w:rsidP="00F762DA">
            <w:pPr>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5775D1" w:rsidRDefault="00921638" w:rsidP="000C5CFB">
            <w:pPr>
              <w:ind w:left="360"/>
              <w:rPr>
                <w:rFonts w:cs="Arial"/>
              </w:rPr>
            </w:pPr>
            <w:r>
              <w:rPr>
                <w:rFonts w:cs="Arial"/>
              </w:rPr>
              <w:t>It was realized that clusters with new HMI that follow the “</w:t>
            </w:r>
            <w:r w:rsidRPr="005775D1">
              <w:rPr>
                <w:rFonts w:cs="Arial"/>
              </w:rPr>
              <w:t>Speedometer Secondary Scale Control Function - CGEA1.3</w:t>
            </w:r>
            <w:r>
              <w:rPr>
                <w:rFonts w:cs="Arial"/>
              </w:rPr>
              <w:t xml:space="preserve">” STSS need to modify </w:t>
            </w:r>
            <w:r>
              <w:rPr>
                <w:rFonts w:cs="Arial"/>
              </w:rPr>
              <w:t>the CAN signal MetricActv_B_Actl.  To avoid a conflict, we defined an internal config to indicate if that STSS is supported (</w:t>
            </w:r>
            <w:r w:rsidRPr="003E5006">
              <w:rPr>
                <w:rFonts w:cs="Arial"/>
              </w:rPr>
              <w:t>Speedometer_2nd_Scale_Present</w:t>
            </w:r>
            <w:r>
              <w:rPr>
                <w:rFonts w:cs="Arial"/>
              </w:rPr>
              <w:t>_Cfg).  If this config is TRUE, then this STSS will NOT modify the value of MetricActv_B_Actl.</w:t>
            </w:r>
          </w:p>
          <w:p w:rsidR="00CB20BF" w:rsidRDefault="00921638" w:rsidP="000C5CFB">
            <w:pPr>
              <w:ind w:left="360"/>
              <w:rPr>
                <w:rFonts w:cs="Arial"/>
              </w:rPr>
            </w:pPr>
          </w:p>
          <w:p w:rsidR="00CB20BF" w:rsidRDefault="00921638" w:rsidP="000C5CFB">
            <w:pPr>
              <w:ind w:left="360"/>
              <w:rPr>
                <w:rFonts w:cs="Arial"/>
              </w:rPr>
            </w:pPr>
            <w:r>
              <w:rPr>
                <w:rFonts w:cs="Arial"/>
              </w:rPr>
              <w:t>Change</w:t>
            </w:r>
            <w:r>
              <w:rPr>
                <w:rFonts w:cs="Arial"/>
              </w:rPr>
              <w:t xml:space="preserve">s highlighted in </w:t>
            </w:r>
            <w:r w:rsidRPr="00CB20BF">
              <w:rPr>
                <w:rFonts w:cs="Arial"/>
                <w:highlight w:val="green"/>
              </w:rPr>
              <w:t>green</w:t>
            </w:r>
            <w:r>
              <w:rPr>
                <w:rFonts w:cs="Arial"/>
              </w:rPr>
              <w:t>:</w:t>
            </w:r>
          </w:p>
          <w:p w:rsidR="00CB20BF" w:rsidRDefault="00921638" w:rsidP="00921638">
            <w:pPr>
              <w:numPr>
                <w:ilvl w:val="0"/>
                <w:numId w:val="15"/>
              </w:numPr>
              <w:rPr>
                <w:rFonts w:cs="Arial"/>
              </w:rPr>
            </w:pPr>
            <w:r>
              <w:rPr>
                <w:rFonts w:cs="Arial"/>
              </w:rPr>
              <w:t xml:space="preserve"> Secton 1.1 – Added description</w:t>
            </w:r>
          </w:p>
          <w:p w:rsidR="006E663A" w:rsidRDefault="00921638" w:rsidP="00921638">
            <w:pPr>
              <w:numPr>
                <w:ilvl w:val="0"/>
                <w:numId w:val="15"/>
              </w:numPr>
              <w:rPr>
                <w:rFonts w:cs="Arial"/>
              </w:rPr>
            </w:pPr>
            <w:r>
              <w:rPr>
                <w:rFonts w:cs="Arial"/>
              </w:rPr>
              <w:t xml:space="preserve">Section 1.2.1 – Added </w:t>
            </w:r>
            <w:r w:rsidRPr="003E5006">
              <w:rPr>
                <w:rFonts w:cs="Arial"/>
              </w:rPr>
              <w:t>Speedometer_2nd_Scale_Present</w:t>
            </w:r>
            <w:r>
              <w:rPr>
                <w:rFonts w:cs="Arial"/>
              </w:rPr>
              <w:t>_Cfg to Figure 1</w:t>
            </w:r>
          </w:p>
          <w:p w:rsidR="006E663A" w:rsidRDefault="00921638" w:rsidP="00921638">
            <w:pPr>
              <w:numPr>
                <w:ilvl w:val="0"/>
                <w:numId w:val="15"/>
              </w:numPr>
              <w:rPr>
                <w:rFonts w:cs="Arial"/>
              </w:rPr>
            </w:pPr>
            <w:r>
              <w:rPr>
                <w:rFonts w:cs="Arial"/>
              </w:rPr>
              <w:t xml:space="preserve">Section 1.2.2 – Added </w:t>
            </w:r>
            <w:r w:rsidRPr="003E5006">
              <w:rPr>
                <w:rFonts w:cs="Arial"/>
              </w:rPr>
              <w:t>Speedometer_2nd_Scale_Present</w:t>
            </w:r>
            <w:r>
              <w:rPr>
                <w:rFonts w:cs="Arial"/>
              </w:rPr>
              <w:t>_Cfg</w:t>
            </w:r>
          </w:p>
          <w:p w:rsidR="006E663A" w:rsidRDefault="00921638" w:rsidP="00921638">
            <w:pPr>
              <w:numPr>
                <w:ilvl w:val="0"/>
                <w:numId w:val="15"/>
              </w:numPr>
              <w:rPr>
                <w:rFonts w:cs="Arial"/>
              </w:rPr>
            </w:pPr>
            <w:r>
              <w:rPr>
                <w:rFonts w:cs="Arial"/>
              </w:rPr>
              <w:t xml:space="preserve">Section 1.3.5.1 – Figure 2, added </w:t>
            </w:r>
            <w:proofErr w:type="gramStart"/>
            <w:r>
              <w:rPr>
                <w:rFonts w:cs="Arial"/>
              </w:rPr>
              <w:t>IF,THEN</w:t>
            </w:r>
            <w:proofErr w:type="gramEnd"/>
            <w:r>
              <w:rPr>
                <w:rFonts w:cs="Arial"/>
              </w:rPr>
              <w:t xml:space="preserve">,ENDIF statement for </w:t>
            </w:r>
            <w:r w:rsidRPr="003E5006">
              <w:rPr>
                <w:rFonts w:cs="Arial"/>
              </w:rPr>
              <w:t>Speedometer_2nd_Scale_Present</w:t>
            </w:r>
            <w:r>
              <w:rPr>
                <w:rFonts w:cs="Arial"/>
              </w:rPr>
              <w:t>_Cfg</w:t>
            </w:r>
          </w:p>
          <w:p w:rsidR="006E663A" w:rsidRDefault="00921638" w:rsidP="00921638">
            <w:pPr>
              <w:numPr>
                <w:ilvl w:val="0"/>
                <w:numId w:val="15"/>
              </w:numPr>
              <w:rPr>
                <w:rFonts w:cs="Arial"/>
              </w:rPr>
            </w:pPr>
            <w:r>
              <w:rPr>
                <w:rFonts w:cs="Arial"/>
              </w:rPr>
              <w:t xml:space="preserve">Section 1.3.5.2 – Added note to ignore MetricActiv_B_Actl when </w:t>
            </w:r>
            <w:r w:rsidRPr="003E5006">
              <w:rPr>
                <w:rFonts w:cs="Arial"/>
              </w:rPr>
              <w:t>Speedometer_2nd_Scale_Present</w:t>
            </w:r>
            <w:r>
              <w:rPr>
                <w:rFonts w:cs="Arial"/>
              </w:rPr>
              <w:t>_Cfg = TRUE to Table 1.6, Table 1.7, and Table 1.11.</w:t>
            </w:r>
          </w:p>
          <w:p w:rsidR="006E663A" w:rsidRDefault="00921638" w:rsidP="00921638">
            <w:pPr>
              <w:numPr>
                <w:ilvl w:val="0"/>
                <w:numId w:val="15"/>
              </w:numPr>
              <w:rPr>
                <w:rFonts w:cs="Arial"/>
              </w:rPr>
            </w:pPr>
            <w:r>
              <w:rPr>
                <w:rFonts w:cs="Arial"/>
              </w:rPr>
              <w:t>Section 1.3.5.4</w:t>
            </w:r>
            <w:r>
              <w:rPr>
                <w:rFonts w:cs="Arial"/>
              </w:rPr>
              <w:t xml:space="preserve"> – Added </w:t>
            </w:r>
            <w:r w:rsidRPr="003E5006">
              <w:rPr>
                <w:rFonts w:cs="Arial"/>
              </w:rPr>
              <w:t>Speedometer_2nd_Scale_Present</w:t>
            </w:r>
            <w:r>
              <w:rPr>
                <w:rFonts w:cs="Arial"/>
              </w:rPr>
              <w:t>_Cfg</w:t>
            </w:r>
          </w:p>
          <w:p w:rsidR="005775D1" w:rsidRDefault="00921638" w:rsidP="000C5CFB">
            <w:pPr>
              <w:ind w:left="360"/>
              <w:rPr>
                <w:rFonts w:cs="Arial"/>
              </w:rPr>
            </w:pPr>
          </w:p>
          <w:p w:rsidR="005775D1" w:rsidRDefault="00921638" w:rsidP="000C5CFB">
            <w:pPr>
              <w:ind w:left="360"/>
              <w:rPr>
                <w:rFonts w:cs="Arial"/>
              </w:rPr>
            </w:pPr>
          </w:p>
        </w:tc>
        <w:tc>
          <w:tcPr>
            <w:tcW w:w="1350" w:type="dxa"/>
            <w:tcBorders>
              <w:top w:val="single" w:sz="4" w:space="0" w:color="auto"/>
              <w:left w:val="single" w:sz="4" w:space="0" w:color="auto"/>
              <w:bottom w:val="single" w:sz="4" w:space="0" w:color="auto"/>
              <w:right w:val="single" w:sz="4" w:space="0" w:color="auto"/>
            </w:tcBorders>
          </w:tcPr>
          <w:p w:rsidR="005775D1" w:rsidRDefault="00921638" w:rsidP="006F22AB">
            <w:pPr>
              <w:jc w:val="center"/>
              <w:rPr>
                <w:rFonts w:cs="Arial"/>
              </w:rPr>
            </w:pPr>
            <w:r>
              <w:rPr>
                <w:rFonts w:cs="Arial"/>
              </w:rPr>
              <w:t>12/9/2015</w:t>
            </w:r>
          </w:p>
        </w:tc>
      </w:tr>
      <w:tr w:rsidR="001B01DB"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1B01DB" w:rsidRDefault="00921638">
            <w:pPr>
              <w:jc w:val="center"/>
              <w:rPr>
                <w:rFonts w:cs="Arial"/>
                <w:color w:val="000000"/>
              </w:rPr>
            </w:pPr>
            <w:r>
              <w:rPr>
                <w:rFonts w:cs="Arial"/>
                <w:color w:val="000000"/>
              </w:rPr>
              <w:t>3.1</w:t>
            </w:r>
          </w:p>
        </w:tc>
        <w:tc>
          <w:tcPr>
            <w:tcW w:w="1206" w:type="dxa"/>
            <w:tcBorders>
              <w:top w:val="single" w:sz="4" w:space="0" w:color="auto"/>
              <w:left w:val="single" w:sz="4" w:space="0" w:color="auto"/>
              <w:bottom w:val="single" w:sz="4" w:space="0" w:color="auto"/>
              <w:right w:val="single" w:sz="4" w:space="0" w:color="auto"/>
            </w:tcBorders>
          </w:tcPr>
          <w:p w:rsidR="001B01DB" w:rsidRDefault="00921638" w:rsidP="00F762DA">
            <w:pPr>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1B01DB" w:rsidRDefault="00921638" w:rsidP="007F4FD1">
            <w:pPr>
              <w:ind w:left="360"/>
              <w:rPr>
                <w:rFonts w:cs="Arial"/>
              </w:rPr>
            </w:pPr>
            <w:r>
              <w:rPr>
                <w:rFonts w:cs="Arial"/>
              </w:rPr>
              <w:t xml:space="preserve">A logic error wasfound during review.  The IF, THEN, ENDIF statement in change #4 above was wrong.  We </w:t>
            </w:r>
            <w:proofErr w:type="gramStart"/>
            <w:r>
              <w:rPr>
                <w:rFonts w:cs="Arial"/>
              </w:rPr>
              <w:t>have to</w:t>
            </w:r>
            <w:proofErr w:type="gramEnd"/>
            <w:r>
              <w:rPr>
                <w:rFonts w:cs="Arial"/>
              </w:rPr>
              <w:t xml:space="preserve"> change “==” to “&lt;&gt;”.  (Equal to NOT Equal).  To make this clear, </w:t>
            </w:r>
            <w:r>
              <w:rPr>
                <w:rFonts w:cs="Arial"/>
              </w:rPr>
              <w:t>Figure 2 was re-drawn with decision diamonds.</w:t>
            </w:r>
          </w:p>
        </w:tc>
        <w:tc>
          <w:tcPr>
            <w:tcW w:w="1350" w:type="dxa"/>
            <w:tcBorders>
              <w:top w:val="single" w:sz="4" w:space="0" w:color="auto"/>
              <w:left w:val="single" w:sz="4" w:space="0" w:color="auto"/>
              <w:bottom w:val="single" w:sz="4" w:space="0" w:color="auto"/>
              <w:right w:val="single" w:sz="4" w:space="0" w:color="auto"/>
            </w:tcBorders>
          </w:tcPr>
          <w:p w:rsidR="001B01DB" w:rsidRDefault="00921638" w:rsidP="006F22AB">
            <w:pPr>
              <w:jc w:val="center"/>
              <w:rPr>
                <w:rFonts w:cs="Arial"/>
              </w:rPr>
            </w:pPr>
            <w:r>
              <w:rPr>
                <w:rFonts w:cs="Arial"/>
              </w:rPr>
              <w:t>12/10/2015</w:t>
            </w:r>
          </w:p>
        </w:tc>
      </w:tr>
      <w:tr w:rsidR="007F4FD1"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7F4FD1" w:rsidRDefault="00921638">
            <w:pPr>
              <w:jc w:val="center"/>
              <w:rPr>
                <w:rFonts w:cs="Arial"/>
                <w:color w:val="000000"/>
              </w:rPr>
            </w:pPr>
            <w:r>
              <w:rPr>
                <w:rFonts w:cs="Arial"/>
                <w:color w:val="000000"/>
              </w:rPr>
              <w:t>4.0</w:t>
            </w:r>
          </w:p>
        </w:tc>
        <w:tc>
          <w:tcPr>
            <w:tcW w:w="1206" w:type="dxa"/>
            <w:tcBorders>
              <w:top w:val="single" w:sz="4" w:space="0" w:color="auto"/>
              <w:left w:val="single" w:sz="4" w:space="0" w:color="auto"/>
              <w:bottom w:val="single" w:sz="4" w:space="0" w:color="auto"/>
              <w:right w:val="single" w:sz="4" w:space="0" w:color="auto"/>
            </w:tcBorders>
          </w:tcPr>
          <w:p w:rsidR="007F4FD1" w:rsidRDefault="00921638" w:rsidP="00F762DA">
            <w:pPr>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7F4FD1" w:rsidRDefault="00921638" w:rsidP="007F4FD1">
            <w:pPr>
              <w:rPr>
                <w:rFonts w:cs="Arial"/>
              </w:rPr>
            </w:pPr>
            <w:r>
              <w:rPr>
                <w:rFonts w:cs="Arial"/>
              </w:rPr>
              <w:t>Updating this STSS to make it clear that INFOCAN (HS3) signals need to be processed in Limited mode (i.e. ignition in OFF or ACC with cluster still awake).  There is currently a syste</w:t>
            </w:r>
            <w:r>
              <w:rPr>
                <w:rFonts w:cs="Arial"/>
              </w:rPr>
              <w:t>m issue since SYNC (APIM) functions in DACC (Delayed Accessory with ignition off).  If you change the units via SYNC when in DACC, the cluster will not change.  To correct this, adding requirements to show correct ignition mode processing.</w:t>
            </w:r>
          </w:p>
          <w:p w:rsidR="007F4FD1" w:rsidRDefault="00921638" w:rsidP="007F4FD1">
            <w:pPr>
              <w:rPr>
                <w:rFonts w:cs="Arial"/>
              </w:rPr>
            </w:pPr>
            <w:r>
              <w:rPr>
                <w:rFonts w:cs="Arial"/>
              </w:rPr>
              <w:t>Changes shown in</w:t>
            </w:r>
            <w:r>
              <w:rPr>
                <w:rFonts w:cs="Arial"/>
              </w:rPr>
              <w:t xml:space="preserve"> </w:t>
            </w:r>
            <w:r w:rsidRPr="007F4FD1">
              <w:rPr>
                <w:rFonts w:cs="Arial"/>
                <w:highlight w:val="cyan"/>
              </w:rPr>
              <w:t>blue</w:t>
            </w:r>
            <w:r>
              <w:rPr>
                <w:rFonts w:cs="Arial"/>
              </w:rPr>
              <w:t>:</w:t>
            </w:r>
          </w:p>
          <w:p w:rsidR="007F4FD1" w:rsidRDefault="00921638" w:rsidP="00921638">
            <w:pPr>
              <w:numPr>
                <w:ilvl w:val="0"/>
                <w:numId w:val="16"/>
              </w:numPr>
              <w:rPr>
                <w:rFonts w:cs="Arial"/>
              </w:rPr>
            </w:pPr>
            <w:r>
              <w:rPr>
                <w:rFonts w:cs="Arial"/>
              </w:rPr>
              <w:t>Section 1.1 – Added comment about APIM working in DACC</w:t>
            </w:r>
          </w:p>
          <w:p w:rsidR="007F4FD1" w:rsidRDefault="00921638" w:rsidP="00921638">
            <w:pPr>
              <w:numPr>
                <w:ilvl w:val="0"/>
                <w:numId w:val="16"/>
              </w:numPr>
              <w:rPr>
                <w:rFonts w:cs="Arial"/>
              </w:rPr>
            </w:pPr>
            <w:r>
              <w:rPr>
                <w:rFonts w:cs="Arial"/>
              </w:rPr>
              <w:t xml:space="preserve">Section 1.3.1 – Added Processing of CAN signals in Limited </w:t>
            </w:r>
            <w:proofErr w:type="gramStart"/>
            <w:r>
              <w:rPr>
                <w:rFonts w:cs="Arial"/>
              </w:rPr>
              <w:t>mode, and</w:t>
            </w:r>
            <w:proofErr w:type="gramEnd"/>
            <w:r>
              <w:rPr>
                <w:rFonts w:cs="Arial"/>
              </w:rPr>
              <w:t xml:space="preserve"> display of text messages in CRANK.</w:t>
            </w:r>
          </w:p>
          <w:p w:rsidR="003C045B" w:rsidRDefault="00921638" w:rsidP="00921638">
            <w:pPr>
              <w:numPr>
                <w:ilvl w:val="0"/>
                <w:numId w:val="16"/>
              </w:numPr>
              <w:rPr>
                <w:rFonts w:cs="Arial"/>
              </w:rPr>
            </w:pPr>
            <w:r>
              <w:rPr>
                <w:rFonts w:cs="Arial"/>
              </w:rPr>
              <w:t xml:space="preserve">Section 1.3.5.1 – Figure 2 – Modified Entry bubble to clarify that this routine runs </w:t>
            </w:r>
            <w:r>
              <w:rPr>
                <w:rFonts w:cs="Arial"/>
              </w:rPr>
              <w:t>any time INFOCAN is awake.</w:t>
            </w:r>
          </w:p>
          <w:p w:rsidR="007F4FD1" w:rsidRPr="003C045B" w:rsidRDefault="00921638" w:rsidP="00921638">
            <w:pPr>
              <w:numPr>
                <w:ilvl w:val="0"/>
                <w:numId w:val="16"/>
              </w:numPr>
              <w:rPr>
                <w:rFonts w:cs="Arial"/>
              </w:rPr>
            </w:pPr>
            <w:r w:rsidRPr="003C045B">
              <w:rPr>
                <w:rFonts w:cs="Arial"/>
              </w:rPr>
              <w:t>Section 1.3.5.1 – Figure 3 – Modified Entry bubble to clarify that this routine runs during CRANK (in addition to NORMAL mode).</w:t>
            </w:r>
          </w:p>
        </w:tc>
        <w:tc>
          <w:tcPr>
            <w:tcW w:w="1350" w:type="dxa"/>
            <w:tcBorders>
              <w:top w:val="single" w:sz="4" w:space="0" w:color="auto"/>
              <w:left w:val="single" w:sz="4" w:space="0" w:color="auto"/>
              <w:bottom w:val="single" w:sz="4" w:space="0" w:color="auto"/>
              <w:right w:val="single" w:sz="4" w:space="0" w:color="auto"/>
            </w:tcBorders>
          </w:tcPr>
          <w:p w:rsidR="007F4FD1" w:rsidRDefault="00921638" w:rsidP="006F22AB">
            <w:pPr>
              <w:jc w:val="center"/>
              <w:rPr>
                <w:rFonts w:cs="Arial"/>
              </w:rPr>
            </w:pPr>
            <w:r>
              <w:rPr>
                <w:rFonts w:cs="Arial"/>
              </w:rPr>
              <w:t>1/7/2016</w:t>
            </w:r>
          </w:p>
        </w:tc>
      </w:tr>
      <w:tr w:rsidR="0071777F"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71777F" w:rsidRDefault="00921638">
            <w:pPr>
              <w:jc w:val="center"/>
              <w:rPr>
                <w:rFonts w:cs="Arial"/>
                <w:color w:val="000000"/>
              </w:rPr>
            </w:pPr>
            <w:r>
              <w:rPr>
                <w:rFonts w:cs="Arial"/>
                <w:color w:val="000000"/>
              </w:rPr>
              <w:t>5.0</w:t>
            </w:r>
          </w:p>
        </w:tc>
        <w:tc>
          <w:tcPr>
            <w:tcW w:w="1206" w:type="dxa"/>
            <w:tcBorders>
              <w:top w:val="single" w:sz="4" w:space="0" w:color="auto"/>
              <w:left w:val="single" w:sz="4" w:space="0" w:color="auto"/>
              <w:bottom w:val="single" w:sz="4" w:space="0" w:color="auto"/>
              <w:right w:val="single" w:sz="4" w:space="0" w:color="auto"/>
            </w:tcBorders>
          </w:tcPr>
          <w:p w:rsidR="0071777F" w:rsidRDefault="00921638" w:rsidP="00F762DA">
            <w:pPr>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71777F" w:rsidRDefault="00921638" w:rsidP="0071777F">
            <w:pPr>
              <w:rPr>
                <w:rFonts w:cs="Arial"/>
              </w:rPr>
            </w:pPr>
            <w:r>
              <w:rPr>
                <w:rFonts w:cs="Arial"/>
              </w:rPr>
              <w:t>Starting in MY2019 with U625/U611 the Settings are migrating from the cluste</w:t>
            </w:r>
            <w:r>
              <w:rPr>
                <w:rFonts w:cs="Arial"/>
              </w:rPr>
              <w:t>r to Centerstack.  This STSS update is to support this effort.  A configuration is added to ensure backward compatiblity.</w:t>
            </w:r>
          </w:p>
          <w:p w:rsidR="0071777F" w:rsidRDefault="00921638" w:rsidP="0071777F">
            <w:pPr>
              <w:rPr>
                <w:rFonts w:cs="Arial"/>
              </w:rPr>
            </w:pPr>
            <w:r>
              <w:rPr>
                <w:rFonts w:cs="Arial"/>
              </w:rPr>
              <w:t xml:space="preserve">Changes shown in </w:t>
            </w:r>
            <w:r w:rsidRPr="00A633F8">
              <w:rPr>
                <w:rFonts w:cs="Arial"/>
                <w:highlight w:val="yellow"/>
              </w:rPr>
              <w:t>yellow:</w:t>
            </w:r>
          </w:p>
          <w:p w:rsidR="0071777F" w:rsidRDefault="00921638" w:rsidP="00921638">
            <w:pPr>
              <w:numPr>
                <w:ilvl w:val="0"/>
                <w:numId w:val="17"/>
              </w:numPr>
              <w:rPr>
                <w:rFonts w:cs="Arial"/>
              </w:rPr>
            </w:pPr>
            <w:r>
              <w:rPr>
                <w:rFonts w:cs="Arial"/>
              </w:rPr>
              <w:t>Section 1.1 – Updated description to mention Center Stack</w:t>
            </w:r>
          </w:p>
          <w:p w:rsidR="0071777F" w:rsidRDefault="00921638" w:rsidP="00921638">
            <w:pPr>
              <w:numPr>
                <w:ilvl w:val="0"/>
                <w:numId w:val="17"/>
              </w:numPr>
              <w:rPr>
                <w:rFonts w:cs="Arial"/>
              </w:rPr>
            </w:pPr>
            <w:r>
              <w:rPr>
                <w:rFonts w:cs="Arial"/>
              </w:rPr>
              <w:t xml:space="preserve">Section 1.2.1, Figure 1 – Added DE09 </w:t>
            </w:r>
            <w:r>
              <w:rPr>
                <w:rFonts w:cs="Arial"/>
              </w:rPr>
              <w:t>Settings Menu</w:t>
            </w:r>
          </w:p>
          <w:p w:rsidR="0071777F" w:rsidRDefault="00921638" w:rsidP="00921638">
            <w:pPr>
              <w:numPr>
                <w:ilvl w:val="0"/>
                <w:numId w:val="17"/>
              </w:numPr>
              <w:rPr>
                <w:rFonts w:cs="Arial"/>
              </w:rPr>
            </w:pPr>
            <w:r>
              <w:rPr>
                <w:rFonts w:cs="Arial"/>
              </w:rPr>
              <w:t>Section 1.2.2 – Added Settings_Menu_Cfg</w:t>
            </w:r>
          </w:p>
          <w:p w:rsidR="0071777F" w:rsidRDefault="00921638" w:rsidP="00921638">
            <w:pPr>
              <w:numPr>
                <w:ilvl w:val="0"/>
                <w:numId w:val="17"/>
              </w:numPr>
              <w:rPr>
                <w:rFonts w:cs="Arial"/>
              </w:rPr>
            </w:pPr>
            <w:r>
              <w:rPr>
                <w:rFonts w:cs="Arial"/>
              </w:rPr>
              <w:t xml:space="preserve">Section 1.3.5.1, Figure 3 – Added decision box for Settings_Menu_Cfg.  Added note above Table 1.6, Table 1.7, Table 1.8 that Settings_Menu_Cfg </w:t>
            </w:r>
            <w:proofErr w:type="gramStart"/>
            <w:r>
              <w:rPr>
                <w:rFonts w:cs="Arial"/>
              </w:rPr>
              <w:t>has to</w:t>
            </w:r>
            <w:proofErr w:type="gramEnd"/>
            <w:r>
              <w:rPr>
                <w:rFonts w:cs="Arial"/>
              </w:rPr>
              <w:t xml:space="preserve"> be 0x0 to display menu in cluster.</w:t>
            </w:r>
          </w:p>
          <w:p w:rsidR="005F653E" w:rsidRDefault="00921638" w:rsidP="00921638">
            <w:pPr>
              <w:numPr>
                <w:ilvl w:val="0"/>
                <w:numId w:val="17"/>
              </w:numPr>
              <w:rPr>
                <w:rFonts w:cs="Arial"/>
              </w:rPr>
            </w:pPr>
            <w:r>
              <w:rPr>
                <w:rFonts w:cs="Arial"/>
              </w:rPr>
              <w:t>Section 1.3.5.4 –</w:t>
            </w:r>
            <w:r>
              <w:rPr>
                <w:rFonts w:cs="Arial"/>
              </w:rPr>
              <w:t xml:space="preserve"> Added Settings_Menu_Cfg</w:t>
            </w:r>
          </w:p>
          <w:p w:rsidR="0071777F" w:rsidRPr="005F653E" w:rsidRDefault="00921638" w:rsidP="00921638">
            <w:pPr>
              <w:numPr>
                <w:ilvl w:val="0"/>
                <w:numId w:val="17"/>
              </w:numPr>
              <w:rPr>
                <w:rFonts w:cs="Arial"/>
              </w:rPr>
            </w:pPr>
            <w:r w:rsidRPr="005F653E">
              <w:rPr>
                <w:rFonts w:cs="Arial"/>
              </w:rPr>
              <w:t>Section 1.5.3 – Added Settings Menu to DE09</w:t>
            </w:r>
          </w:p>
        </w:tc>
        <w:tc>
          <w:tcPr>
            <w:tcW w:w="1350" w:type="dxa"/>
            <w:tcBorders>
              <w:top w:val="single" w:sz="4" w:space="0" w:color="auto"/>
              <w:left w:val="single" w:sz="4" w:space="0" w:color="auto"/>
              <w:bottom w:val="single" w:sz="4" w:space="0" w:color="auto"/>
              <w:right w:val="single" w:sz="4" w:space="0" w:color="auto"/>
            </w:tcBorders>
          </w:tcPr>
          <w:p w:rsidR="0071777F" w:rsidRDefault="00921638" w:rsidP="006F22AB">
            <w:pPr>
              <w:jc w:val="center"/>
              <w:rPr>
                <w:rFonts w:cs="Arial"/>
              </w:rPr>
            </w:pPr>
            <w:r>
              <w:rPr>
                <w:rFonts w:cs="Arial"/>
              </w:rPr>
              <w:t>2/20/2017</w:t>
            </w:r>
          </w:p>
        </w:tc>
      </w:tr>
      <w:tr w:rsidR="0020427D"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A17E40" w:rsidRDefault="00921638" w:rsidP="00085382">
            <w:pPr>
              <w:jc w:val="center"/>
              <w:rPr>
                <w:rFonts w:cs="Arial"/>
                <w:color w:val="000000"/>
              </w:rPr>
            </w:pPr>
            <w:r>
              <w:rPr>
                <w:rFonts w:cs="Arial"/>
                <w:color w:val="000000"/>
              </w:rPr>
              <w:t>5.1</w:t>
            </w:r>
          </w:p>
        </w:tc>
        <w:tc>
          <w:tcPr>
            <w:tcW w:w="1206" w:type="dxa"/>
            <w:tcBorders>
              <w:top w:val="single" w:sz="4" w:space="0" w:color="auto"/>
              <w:left w:val="single" w:sz="4" w:space="0" w:color="auto"/>
              <w:bottom w:val="single" w:sz="4" w:space="0" w:color="auto"/>
              <w:right w:val="single" w:sz="4" w:space="0" w:color="auto"/>
            </w:tcBorders>
          </w:tcPr>
          <w:p w:rsidR="0020427D" w:rsidRDefault="00921638" w:rsidP="00F762DA">
            <w:pPr>
              <w:rPr>
                <w:rFonts w:cs="Arial"/>
                <w:color w:val="000000"/>
              </w:rPr>
            </w:pPr>
            <w:proofErr w:type="gramStart"/>
            <w:r>
              <w:rPr>
                <w:rFonts w:cs="Arial"/>
                <w:color w:val="000000"/>
              </w:rPr>
              <w:t>S.Watkins</w:t>
            </w:r>
            <w:proofErr w:type="gramEnd"/>
          </w:p>
        </w:tc>
        <w:tc>
          <w:tcPr>
            <w:tcW w:w="6840" w:type="dxa"/>
            <w:tcBorders>
              <w:top w:val="single" w:sz="4" w:space="0" w:color="auto"/>
              <w:left w:val="single" w:sz="4" w:space="0" w:color="auto"/>
              <w:bottom w:val="single" w:sz="4" w:space="0" w:color="auto"/>
              <w:right w:val="single" w:sz="4" w:space="0" w:color="auto"/>
            </w:tcBorders>
          </w:tcPr>
          <w:p w:rsidR="0020427D" w:rsidRDefault="00921638" w:rsidP="0071777F">
            <w:pPr>
              <w:rPr>
                <w:rFonts w:cs="Arial"/>
              </w:rPr>
            </w:pPr>
            <w:r>
              <w:rPr>
                <w:rFonts w:cs="Arial"/>
              </w:rPr>
              <w:t xml:space="preserve">Review with SYNC team showed that Feature 0x0901 will use the SET command.  (Legacy interface did not handle choice of L/100km vs. km/L).  Thus, this STSS </w:t>
            </w:r>
            <w:r>
              <w:rPr>
                <w:rFonts w:cs="Arial"/>
              </w:rPr>
              <w:t>needed a small update in the description to avoid confusion.</w:t>
            </w:r>
          </w:p>
          <w:p w:rsidR="00A17E40" w:rsidRDefault="00921638" w:rsidP="00921638">
            <w:pPr>
              <w:numPr>
                <w:ilvl w:val="0"/>
                <w:numId w:val="18"/>
              </w:numPr>
              <w:rPr>
                <w:rFonts w:cs="Arial"/>
              </w:rPr>
            </w:pPr>
            <w:r>
              <w:rPr>
                <w:rFonts w:cs="Arial"/>
              </w:rPr>
              <w:lastRenderedPageBreak/>
              <w:t>Added comment in section 1.1 about SYNC using SET command for Feature 0x0901.</w:t>
            </w:r>
          </w:p>
        </w:tc>
        <w:tc>
          <w:tcPr>
            <w:tcW w:w="1350" w:type="dxa"/>
            <w:tcBorders>
              <w:top w:val="single" w:sz="4" w:space="0" w:color="auto"/>
              <w:left w:val="single" w:sz="4" w:space="0" w:color="auto"/>
              <w:bottom w:val="single" w:sz="4" w:space="0" w:color="auto"/>
              <w:right w:val="single" w:sz="4" w:space="0" w:color="auto"/>
            </w:tcBorders>
          </w:tcPr>
          <w:p w:rsidR="0020427D" w:rsidRDefault="00921638" w:rsidP="006F22AB">
            <w:pPr>
              <w:jc w:val="center"/>
              <w:rPr>
                <w:rFonts w:cs="Arial"/>
              </w:rPr>
            </w:pPr>
            <w:r>
              <w:rPr>
                <w:rFonts w:cs="Arial"/>
              </w:rPr>
              <w:lastRenderedPageBreak/>
              <w:t>2/21/2017</w:t>
            </w:r>
          </w:p>
        </w:tc>
      </w:tr>
      <w:tr w:rsidR="009B2123"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9B2123" w:rsidRDefault="00921638" w:rsidP="00085382">
            <w:pPr>
              <w:jc w:val="center"/>
              <w:rPr>
                <w:rFonts w:cs="Arial"/>
                <w:color w:val="000000"/>
              </w:rPr>
            </w:pPr>
            <w:r>
              <w:rPr>
                <w:rFonts w:cs="Arial"/>
                <w:color w:val="000000"/>
              </w:rPr>
              <w:t>5.2</w:t>
            </w:r>
          </w:p>
        </w:tc>
        <w:tc>
          <w:tcPr>
            <w:tcW w:w="1206" w:type="dxa"/>
            <w:tcBorders>
              <w:top w:val="single" w:sz="4" w:space="0" w:color="auto"/>
              <w:left w:val="single" w:sz="4" w:space="0" w:color="auto"/>
              <w:bottom w:val="single" w:sz="4" w:space="0" w:color="auto"/>
              <w:right w:val="single" w:sz="4" w:space="0" w:color="auto"/>
            </w:tcBorders>
          </w:tcPr>
          <w:p w:rsidR="009B2123" w:rsidRDefault="00921638" w:rsidP="00F762DA">
            <w:pPr>
              <w:rPr>
                <w:rFonts w:cs="Arial"/>
                <w:color w:val="000000"/>
              </w:rPr>
            </w:pPr>
            <w:r>
              <w:rPr>
                <w:rFonts w:cs="Arial"/>
                <w:color w:val="000000"/>
              </w:rPr>
              <w:t>A. Mufid</w:t>
            </w:r>
          </w:p>
        </w:tc>
        <w:tc>
          <w:tcPr>
            <w:tcW w:w="6840" w:type="dxa"/>
            <w:tcBorders>
              <w:top w:val="single" w:sz="4" w:space="0" w:color="auto"/>
              <w:left w:val="single" w:sz="4" w:space="0" w:color="auto"/>
              <w:bottom w:val="single" w:sz="4" w:space="0" w:color="auto"/>
              <w:right w:val="single" w:sz="4" w:space="0" w:color="auto"/>
            </w:tcBorders>
          </w:tcPr>
          <w:p w:rsidR="009B2123" w:rsidRDefault="00921638" w:rsidP="0071777F">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9B2123" w:rsidRDefault="00921638" w:rsidP="006F22AB">
            <w:pPr>
              <w:jc w:val="center"/>
              <w:rPr>
                <w:rFonts w:cs="Arial"/>
              </w:rPr>
            </w:pPr>
            <w:r>
              <w:rPr>
                <w:rFonts w:cs="Arial"/>
              </w:rPr>
              <w:t>3/21/2018</w:t>
            </w:r>
          </w:p>
        </w:tc>
      </w:tr>
      <w:tr w:rsidR="000D78CB"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0D78CB" w:rsidRDefault="00921638" w:rsidP="00085382">
            <w:pPr>
              <w:jc w:val="center"/>
              <w:rPr>
                <w:rFonts w:cs="Arial"/>
                <w:color w:val="000000"/>
              </w:rPr>
            </w:pPr>
            <w:r>
              <w:rPr>
                <w:rFonts w:cs="Arial"/>
                <w:color w:val="000000"/>
              </w:rPr>
              <w:t>5.3</w:t>
            </w:r>
          </w:p>
        </w:tc>
        <w:tc>
          <w:tcPr>
            <w:tcW w:w="1206" w:type="dxa"/>
            <w:tcBorders>
              <w:top w:val="single" w:sz="4" w:space="0" w:color="auto"/>
              <w:left w:val="single" w:sz="4" w:space="0" w:color="auto"/>
              <w:bottom w:val="single" w:sz="4" w:space="0" w:color="auto"/>
              <w:right w:val="single" w:sz="4" w:space="0" w:color="auto"/>
            </w:tcBorders>
          </w:tcPr>
          <w:p w:rsidR="000D78CB" w:rsidRDefault="00921638" w:rsidP="00F762DA">
            <w:pPr>
              <w:rPr>
                <w:rFonts w:cs="Arial"/>
                <w:color w:val="000000"/>
              </w:rPr>
            </w:pPr>
            <w:r>
              <w:rPr>
                <w:rFonts w:cs="Arial"/>
                <w:color w:val="000000"/>
              </w:rPr>
              <w:t>A. Mufid</w:t>
            </w:r>
          </w:p>
        </w:tc>
        <w:tc>
          <w:tcPr>
            <w:tcW w:w="6840" w:type="dxa"/>
            <w:tcBorders>
              <w:top w:val="single" w:sz="4" w:space="0" w:color="auto"/>
              <w:left w:val="single" w:sz="4" w:space="0" w:color="auto"/>
              <w:bottom w:val="single" w:sz="4" w:space="0" w:color="auto"/>
              <w:right w:val="single" w:sz="4" w:space="0" w:color="auto"/>
            </w:tcBorders>
          </w:tcPr>
          <w:p w:rsidR="000D78CB" w:rsidRDefault="00921638" w:rsidP="0071777F">
            <w:pPr>
              <w:rPr>
                <w:rFonts w:cs="Arial"/>
              </w:rPr>
            </w:pPr>
            <w:r>
              <w:rPr>
                <w:rFonts w:cs="Arial"/>
              </w:rPr>
              <w:t>Fix broken tables and figures</w:t>
            </w:r>
          </w:p>
        </w:tc>
        <w:tc>
          <w:tcPr>
            <w:tcW w:w="1350" w:type="dxa"/>
            <w:tcBorders>
              <w:top w:val="single" w:sz="4" w:space="0" w:color="auto"/>
              <w:left w:val="single" w:sz="4" w:space="0" w:color="auto"/>
              <w:bottom w:val="single" w:sz="4" w:space="0" w:color="auto"/>
              <w:right w:val="single" w:sz="4" w:space="0" w:color="auto"/>
            </w:tcBorders>
          </w:tcPr>
          <w:p w:rsidR="000D78CB" w:rsidRDefault="00921638" w:rsidP="006F22AB">
            <w:pPr>
              <w:jc w:val="center"/>
              <w:rPr>
                <w:rFonts w:cs="Arial"/>
              </w:rPr>
            </w:pPr>
            <w:r>
              <w:rPr>
                <w:rFonts w:cs="Arial"/>
              </w:rPr>
              <w:t>9/27/2018</w:t>
            </w:r>
          </w:p>
        </w:tc>
      </w:tr>
      <w:tr w:rsidR="00B46ED6"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B46ED6" w:rsidRDefault="00921638" w:rsidP="00B46ED6">
            <w:pPr>
              <w:jc w:val="center"/>
              <w:rPr>
                <w:rFonts w:cs="Arial"/>
                <w:color w:val="000000"/>
              </w:rPr>
            </w:pPr>
            <w:r>
              <w:rPr>
                <w:rFonts w:cs="Arial"/>
                <w:color w:val="000000"/>
              </w:rPr>
              <w:t>5.4</w:t>
            </w:r>
          </w:p>
          <w:p w:rsidR="00B46ED6" w:rsidRDefault="00921638" w:rsidP="00B46ED6">
            <w:pPr>
              <w:jc w:val="center"/>
              <w:rPr>
                <w:rFonts w:cs="Arial"/>
                <w:color w:val="000000"/>
              </w:rPr>
            </w:pPr>
          </w:p>
        </w:tc>
        <w:tc>
          <w:tcPr>
            <w:tcW w:w="1206" w:type="dxa"/>
            <w:tcBorders>
              <w:top w:val="single" w:sz="4" w:space="0" w:color="auto"/>
              <w:left w:val="single" w:sz="4" w:space="0" w:color="auto"/>
              <w:bottom w:val="single" w:sz="4" w:space="0" w:color="auto"/>
              <w:right w:val="single" w:sz="4" w:space="0" w:color="auto"/>
            </w:tcBorders>
          </w:tcPr>
          <w:p w:rsidR="00B46ED6" w:rsidRDefault="00921638" w:rsidP="00B46ED6">
            <w:pPr>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B46ED6" w:rsidRDefault="00921638" w:rsidP="00B46ED6">
            <w:pPr>
              <w:rPr>
                <w:rFonts w:cs="Arial"/>
              </w:rPr>
            </w:pPr>
            <w:r>
              <w:rPr>
                <w:rFonts w:cs="Arial"/>
              </w:rPr>
              <w:t>This STSS is for clarification purposes to become more consistent with the other Settings STSS.  A no-cost DCR is encouraged.</w:t>
            </w:r>
          </w:p>
          <w:p w:rsidR="00B46ED6" w:rsidRDefault="00921638" w:rsidP="00B46ED6">
            <w:pPr>
              <w:rPr>
                <w:rFonts w:cs="Arial"/>
              </w:rPr>
            </w:pPr>
          </w:p>
          <w:p w:rsidR="00B46ED6" w:rsidRDefault="00921638" w:rsidP="00B46ED6">
            <w:pPr>
              <w:rPr>
                <w:rFonts w:cs="Arial"/>
              </w:rPr>
            </w:pPr>
            <w:r>
              <w:rPr>
                <w:rFonts w:cs="Arial"/>
              </w:rPr>
              <w:t xml:space="preserve">To remain consistent with the other Settings STSS, it was requested that we add flowcharts for </w:t>
            </w:r>
            <w:r>
              <w:rPr>
                <w:rFonts w:cs="Arial"/>
              </w:rPr>
              <w:t>Feature 0x0901.  Although the word requirements are clear, having a flowchart provides clarity.</w:t>
            </w:r>
          </w:p>
          <w:p w:rsidR="00B46ED6" w:rsidRDefault="00921638" w:rsidP="00B46ED6">
            <w:pPr>
              <w:rPr>
                <w:rFonts w:cs="Arial"/>
              </w:rPr>
            </w:pPr>
          </w:p>
          <w:p w:rsidR="00B46ED6" w:rsidRDefault="00921638" w:rsidP="00B46ED6">
            <w:pPr>
              <w:rPr>
                <w:rFonts w:cs="Arial"/>
              </w:rPr>
            </w:pPr>
            <w:r>
              <w:rPr>
                <w:rFonts w:cs="Arial"/>
              </w:rPr>
              <w:t xml:space="preserve">Changes in </w:t>
            </w:r>
            <w:r>
              <w:rPr>
                <w:rFonts w:cs="Arial"/>
                <w:highlight w:val="magenta"/>
              </w:rPr>
              <w:t>purple</w:t>
            </w:r>
            <w:r>
              <w:rPr>
                <w:rFonts w:cs="Arial"/>
              </w:rPr>
              <w:t>:</w:t>
            </w:r>
          </w:p>
          <w:p w:rsidR="00B46ED6" w:rsidRDefault="00921638" w:rsidP="00921638">
            <w:pPr>
              <w:numPr>
                <w:ilvl w:val="0"/>
                <w:numId w:val="19"/>
              </w:numPr>
              <w:rPr>
                <w:rFonts w:cs="Arial"/>
              </w:rPr>
            </w:pPr>
            <w:r>
              <w:rPr>
                <w:rFonts w:cs="Arial"/>
              </w:rPr>
              <w:t xml:space="preserve">Section 1.3.5.1.1 - Figure 2 (Display Unit Selection Flowcharts - INFOCAN signals) – The bottom part of the diagram is new.  The </w:t>
            </w:r>
            <w:r>
              <w:rPr>
                <w:rFonts w:cs="Arial"/>
              </w:rPr>
              <w:t>original bottom part of the diagram which handled Temperature was moved to a new Figure 3 below in Section 1.3.5.1.2.</w:t>
            </w:r>
          </w:p>
          <w:p w:rsidR="00B46ED6" w:rsidRDefault="00921638" w:rsidP="00921638">
            <w:pPr>
              <w:numPr>
                <w:ilvl w:val="0"/>
                <w:numId w:val="19"/>
              </w:numPr>
              <w:rPr>
                <w:rFonts w:cs="Arial"/>
              </w:rPr>
            </w:pPr>
            <w:r>
              <w:rPr>
                <w:rFonts w:cs="Arial"/>
              </w:rPr>
              <w:t>Section 1.3.5.1.3 - New Figure 4 added (Display Unit Menu Centerstack Signal Gateway Routine Flowchart) to show how to handle SET/QUERY fo</w:t>
            </w:r>
            <w:r>
              <w:rPr>
                <w:rFonts w:cs="Arial"/>
              </w:rPr>
              <w:t>r Feature Number 0x0901.</w:t>
            </w:r>
          </w:p>
          <w:p w:rsidR="00B46ED6" w:rsidRDefault="00921638" w:rsidP="00921638">
            <w:pPr>
              <w:numPr>
                <w:ilvl w:val="0"/>
                <w:numId w:val="19"/>
              </w:numPr>
              <w:rPr>
                <w:rFonts w:cs="Arial"/>
              </w:rPr>
            </w:pPr>
            <w:r>
              <w:rPr>
                <w:rFonts w:cs="Arial"/>
              </w:rPr>
              <w:t>Section 1.3.5.1.4 and 1.3.5.1.5 – 2 new Tables added (Display_Units_MC and Mc_VehUntTrpCoUsrSel_St based upon CtrStkFeatConfigActl) and (FeatConfigIpcActl State based upon Display_Units_MC)</w:t>
            </w:r>
          </w:p>
          <w:p w:rsidR="00B46ED6" w:rsidRDefault="00921638" w:rsidP="00B46ED6">
            <w:pPr>
              <w:rPr>
                <w:rFonts w:cs="Arial"/>
              </w:rPr>
            </w:pPr>
          </w:p>
          <w:p w:rsidR="003D7F2C" w:rsidRDefault="00921638" w:rsidP="00B46ED6">
            <w:pPr>
              <w:rPr>
                <w:rFonts w:cs="Arial"/>
              </w:rPr>
            </w:pPr>
          </w:p>
          <w:p w:rsidR="003D7F2C" w:rsidRDefault="00921638" w:rsidP="00B46ED6">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B46ED6" w:rsidRDefault="00921638" w:rsidP="00B46ED6">
            <w:pPr>
              <w:jc w:val="center"/>
              <w:rPr>
                <w:rFonts w:cs="Arial"/>
              </w:rPr>
            </w:pPr>
            <w:r>
              <w:rPr>
                <w:rFonts w:cs="Arial"/>
              </w:rPr>
              <w:t>10/7/2018</w:t>
            </w:r>
          </w:p>
        </w:tc>
      </w:tr>
      <w:tr w:rsidR="003D7F2C" w:rsidTr="00B46ED6">
        <w:trPr>
          <w:jc w:val="center"/>
        </w:trPr>
        <w:tc>
          <w:tcPr>
            <w:tcW w:w="1062" w:type="dxa"/>
            <w:tcBorders>
              <w:top w:val="single" w:sz="4" w:space="0" w:color="auto"/>
              <w:left w:val="single" w:sz="4" w:space="0" w:color="auto"/>
              <w:bottom w:val="single" w:sz="4" w:space="0" w:color="auto"/>
              <w:right w:val="single" w:sz="4" w:space="0" w:color="auto"/>
            </w:tcBorders>
          </w:tcPr>
          <w:p w:rsidR="003D7F2C" w:rsidRDefault="00921638" w:rsidP="003D7F2C">
            <w:pPr>
              <w:spacing w:line="256" w:lineRule="auto"/>
              <w:jc w:val="center"/>
              <w:rPr>
                <w:rFonts w:cs="Arial"/>
                <w:color w:val="000000"/>
              </w:rPr>
            </w:pPr>
            <w:r>
              <w:rPr>
                <w:rFonts w:cs="Arial"/>
                <w:color w:val="000000"/>
              </w:rPr>
              <w:t>5.5</w:t>
            </w:r>
          </w:p>
        </w:tc>
        <w:tc>
          <w:tcPr>
            <w:tcW w:w="1206" w:type="dxa"/>
            <w:tcBorders>
              <w:top w:val="single" w:sz="4" w:space="0" w:color="auto"/>
              <w:left w:val="single" w:sz="4" w:space="0" w:color="auto"/>
              <w:bottom w:val="single" w:sz="4" w:space="0" w:color="auto"/>
              <w:right w:val="single" w:sz="4" w:space="0" w:color="auto"/>
            </w:tcBorders>
          </w:tcPr>
          <w:p w:rsidR="003D7F2C" w:rsidRDefault="00921638" w:rsidP="003D7F2C">
            <w:pPr>
              <w:spacing w:line="256" w:lineRule="auto"/>
              <w:rPr>
                <w:rFonts w:cs="Arial"/>
                <w:color w:val="000000"/>
              </w:rPr>
            </w:pPr>
            <w:r>
              <w:rPr>
                <w:rFonts w:cs="Arial"/>
                <w:color w:val="000000"/>
              </w:rPr>
              <w:t>S. Watkins</w:t>
            </w:r>
          </w:p>
        </w:tc>
        <w:tc>
          <w:tcPr>
            <w:tcW w:w="6840" w:type="dxa"/>
            <w:tcBorders>
              <w:top w:val="single" w:sz="4" w:space="0" w:color="auto"/>
              <w:left w:val="single" w:sz="4" w:space="0" w:color="auto"/>
              <w:bottom w:val="single" w:sz="4" w:space="0" w:color="auto"/>
              <w:right w:val="single" w:sz="4" w:space="0" w:color="auto"/>
            </w:tcBorders>
          </w:tcPr>
          <w:p w:rsidR="003D7F2C" w:rsidRDefault="00921638" w:rsidP="003D7F2C">
            <w:pPr>
              <w:spacing w:line="256" w:lineRule="auto"/>
              <w:rPr>
                <w:rFonts w:cs="Arial"/>
              </w:rPr>
            </w:pPr>
            <w:r>
              <w:rPr>
                <w:rFonts w:cs="Arial"/>
              </w:rPr>
              <w:t xml:space="preserve">This update is for BEV units.  It is a minor update to show that our standard units do not use “gallons” or “liters” on a BEV.  Instead we use kWh (Killowatt hour).  This is necessary now since V36x BEV uses the S2 cluster.  </w:t>
            </w:r>
            <w:proofErr w:type="gramStart"/>
            <w:r>
              <w:rPr>
                <w:rFonts w:cs="Arial"/>
              </w:rPr>
              <w:t>Thus</w:t>
            </w:r>
            <w:proofErr w:type="gramEnd"/>
            <w:r>
              <w:rPr>
                <w:rFonts w:cs="Arial"/>
              </w:rPr>
              <w:t xml:space="preserve"> the displayed unit HMI has</w:t>
            </w:r>
            <w:r>
              <w:rPr>
                <w:rFonts w:cs="Arial"/>
              </w:rPr>
              <w:t xml:space="preserve"> to change for BEV based on PT_Hyb_Cfg2.</w:t>
            </w:r>
          </w:p>
          <w:p w:rsidR="003D7F2C" w:rsidRDefault="00921638" w:rsidP="003D7F2C">
            <w:pPr>
              <w:spacing w:line="256" w:lineRule="auto"/>
              <w:rPr>
                <w:rFonts w:cs="Arial"/>
              </w:rPr>
            </w:pPr>
          </w:p>
          <w:p w:rsidR="003D7F2C" w:rsidRDefault="00921638" w:rsidP="003D7F2C">
            <w:pPr>
              <w:spacing w:line="256" w:lineRule="auto"/>
              <w:rPr>
                <w:rFonts w:cs="Arial"/>
              </w:rPr>
            </w:pPr>
            <w:r>
              <w:rPr>
                <w:rFonts w:cs="Arial"/>
              </w:rPr>
              <w:t>Requestor:  Wolfgang Krug, Daniel Kleinhoelting, Mario Fraikin</w:t>
            </w:r>
          </w:p>
          <w:p w:rsidR="003D7F2C" w:rsidRDefault="00921638" w:rsidP="003D7F2C">
            <w:pPr>
              <w:spacing w:line="256" w:lineRule="auto"/>
              <w:rPr>
                <w:rFonts w:cs="Arial"/>
              </w:rPr>
            </w:pPr>
            <w:r>
              <w:rPr>
                <w:rFonts w:cs="Arial"/>
              </w:rPr>
              <w:t>Offline approval 9/13/2019.</w:t>
            </w:r>
          </w:p>
          <w:p w:rsidR="003D7F2C" w:rsidRDefault="00921638" w:rsidP="003D7F2C">
            <w:pPr>
              <w:spacing w:line="256" w:lineRule="auto"/>
              <w:rPr>
                <w:rFonts w:cs="Arial"/>
              </w:rPr>
            </w:pPr>
          </w:p>
          <w:p w:rsidR="003D7F2C" w:rsidRDefault="00921638" w:rsidP="003D7F2C">
            <w:pPr>
              <w:spacing w:line="256" w:lineRule="auto"/>
              <w:rPr>
                <w:rFonts w:cs="Arial"/>
              </w:rPr>
            </w:pPr>
            <w:r>
              <w:rPr>
                <w:rFonts w:cs="Arial"/>
              </w:rPr>
              <w:t xml:space="preserve">Changes in </w:t>
            </w:r>
            <w:r>
              <w:rPr>
                <w:rFonts w:cs="Arial"/>
                <w:highlight w:val="lightGray"/>
              </w:rPr>
              <w:t>gray</w:t>
            </w:r>
            <w:r>
              <w:rPr>
                <w:rFonts w:cs="Arial"/>
              </w:rPr>
              <w:t>:</w:t>
            </w:r>
          </w:p>
          <w:p w:rsidR="003D7F2C" w:rsidRDefault="00921638" w:rsidP="00921638">
            <w:pPr>
              <w:numPr>
                <w:ilvl w:val="0"/>
                <w:numId w:val="20"/>
              </w:numPr>
              <w:spacing w:line="256" w:lineRule="auto"/>
              <w:rPr>
                <w:rFonts w:cs="Arial"/>
              </w:rPr>
            </w:pPr>
            <w:r>
              <w:rPr>
                <w:rFonts w:cs="Arial"/>
              </w:rPr>
              <w:t>Section 1.1 – Updated description</w:t>
            </w:r>
          </w:p>
          <w:p w:rsidR="003D7F2C" w:rsidRDefault="00921638" w:rsidP="00921638">
            <w:pPr>
              <w:numPr>
                <w:ilvl w:val="0"/>
                <w:numId w:val="20"/>
              </w:numPr>
              <w:spacing w:line="256" w:lineRule="auto"/>
              <w:rPr>
                <w:rFonts w:cs="Arial"/>
              </w:rPr>
            </w:pPr>
            <w:r>
              <w:rPr>
                <w:rFonts w:cs="Arial"/>
              </w:rPr>
              <w:t>Section 1.2.1 – Updated Context Diagram to add PT_Hyb_Cfg2</w:t>
            </w:r>
          </w:p>
          <w:p w:rsidR="003D7F2C" w:rsidRDefault="00921638" w:rsidP="00921638">
            <w:pPr>
              <w:numPr>
                <w:ilvl w:val="0"/>
                <w:numId w:val="20"/>
              </w:numPr>
              <w:spacing w:line="256" w:lineRule="auto"/>
              <w:rPr>
                <w:rFonts w:cs="Arial"/>
              </w:rPr>
            </w:pPr>
            <w:r>
              <w:rPr>
                <w:rFonts w:cs="Arial"/>
              </w:rPr>
              <w:t>Section 1.2.</w:t>
            </w:r>
            <w:r>
              <w:rPr>
                <w:rFonts w:cs="Arial"/>
              </w:rPr>
              <w:t>2.1 – Updated to add PT_Hyb_Cfg2</w:t>
            </w:r>
          </w:p>
          <w:p w:rsidR="003D7F2C" w:rsidRDefault="00921638" w:rsidP="00921638">
            <w:pPr>
              <w:numPr>
                <w:ilvl w:val="0"/>
                <w:numId w:val="20"/>
              </w:numPr>
              <w:spacing w:line="256" w:lineRule="auto"/>
              <w:rPr>
                <w:rFonts w:cs="Arial"/>
              </w:rPr>
            </w:pPr>
            <w:r>
              <w:rPr>
                <w:rFonts w:cs="Arial"/>
              </w:rPr>
              <w:t>Section 1.3.3.1.1.1 – New HMI REQ for BEV Units</w:t>
            </w:r>
          </w:p>
          <w:p w:rsidR="003D7F2C" w:rsidRDefault="00921638" w:rsidP="00921638">
            <w:pPr>
              <w:numPr>
                <w:ilvl w:val="0"/>
                <w:numId w:val="20"/>
              </w:numPr>
              <w:spacing w:line="256" w:lineRule="auto"/>
              <w:rPr>
                <w:rFonts w:cs="Arial"/>
              </w:rPr>
            </w:pPr>
            <w:r>
              <w:rPr>
                <w:rFonts w:cs="Arial"/>
              </w:rPr>
              <w:t>Section 1.3.5.2.4 – Modified last column to show BEV values of Feature 0x0901</w:t>
            </w:r>
          </w:p>
          <w:p w:rsidR="003D7F2C" w:rsidRDefault="00921638" w:rsidP="00921638">
            <w:pPr>
              <w:numPr>
                <w:ilvl w:val="0"/>
                <w:numId w:val="20"/>
              </w:numPr>
              <w:spacing w:line="256" w:lineRule="auto"/>
              <w:rPr>
                <w:rFonts w:cs="Arial"/>
              </w:rPr>
            </w:pPr>
            <w:r>
              <w:rPr>
                <w:rFonts w:cs="Arial"/>
              </w:rPr>
              <w:t>Section 1.3.5.2.6 – Modified last column to show BEV values of Feature 0x0901</w:t>
            </w:r>
          </w:p>
          <w:p w:rsidR="0042181A" w:rsidRPr="0042181A" w:rsidRDefault="00921638" w:rsidP="00921638">
            <w:pPr>
              <w:numPr>
                <w:ilvl w:val="0"/>
                <w:numId w:val="20"/>
              </w:numPr>
              <w:rPr>
                <w:rFonts w:cs="Arial"/>
              </w:rPr>
            </w:pPr>
            <w:r>
              <w:rPr>
                <w:rFonts w:cs="Arial"/>
              </w:rPr>
              <w:t>Section 1.3.5.4 – M</w:t>
            </w:r>
            <w:r>
              <w:rPr>
                <w:rFonts w:cs="Arial"/>
              </w:rPr>
              <w:t>odified description of Display_Units_MC</w:t>
            </w:r>
          </w:p>
          <w:p w:rsidR="003D7F2C" w:rsidRDefault="00921638" w:rsidP="00921638">
            <w:pPr>
              <w:numPr>
                <w:ilvl w:val="0"/>
                <w:numId w:val="20"/>
              </w:numPr>
              <w:spacing w:line="256" w:lineRule="auto"/>
              <w:rPr>
                <w:rFonts w:cs="Arial"/>
              </w:rPr>
            </w:pPr>
            <w:r>
              <w:rPr>
                <w:rFonts w:cs="Arial"/>
              </w:rPr>
              <w:t>Section 1.5.3.2 – Added PT_Hyb_Cfg2</w:t>
            </w:r>
          </w:p>
          <w:p w:rsidR="003D7F2C" w:rsidRDefault="00921638" w:rsidP="003D7F2C">
            <w:pPr>
              <w:spacing w:line="256" w:lineRule="auto"/>
              <w:rPr>
                <w:rFonts w:cs="Arial"/>
              </w:rPr>
            </w:pPr>
          </w:p>
        </w:tc>
        <w:tc>
          <w:tcPr>
            <w:tcW w:w="1350" w:type="dxa"/>
            <w:tcBorders>
              <w:top w:val="single" w:sz="4" w:space="0" w:color="auto"/>
              <w:left w:val="single" w:sz="4" w:space="0" w:color="auto"/>
              <w:bottom w:val="single" w:sz="4" w:space="0" w:color="auto"/>
              <w:right w:val="single" w:sz="4" w:space="0" w:color="auto"/>
            </w:tcBorders>
          </w:tcPr>
          <w:p w:rsidR="003D7F2C" w:rsidRDefault="00921638" w:rsidP="003D7F2C">
            <w:pPr>
              <w:spacing w:line="256" w:lineRule="auto"/>
              <w:jc w:val="center"/>
              <w:rPr>
                <w:rFonts w:cs="Arial"/>
              </w:rPr>
            </w:pPr>
            <w:r>
              <w:rPr>
                <w:rFonts w:cs="Arial"/>
              </w:rPr>
              <w:t>12/1/2019</w:t>
            </w:r>
          </w:p>
        </w:tc>
      </w:tr>
    </w:tbl>
    <w:p w:rsidR="006E4A26" w:rsidRDefault="00921638" w:rsidP="00782515">
      <w:pPr>
        <w:jc w:val="center"/>
      </w:pPr>
    </w:p>
    <w:p w:rsidR="00AB1E94" w:rsidRPr="00AE06BC" w:rsidRDefault="00921638" w:rsidP="00406F39"/>
    <w:sectPr w:rsidR="00AB1E94" w:rsidRPr="00AE06BC" w:rsidSect="006B2D2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21638" w:rsidRDefault="00921638" w:rsidP="0085312A">
      <w:r>
        <w:separator/>
      </w:r>
    </w:p>
  </w:endnote>
  <w:endnote w:type="continuationSeparator" w:id="0">
    <w:p w:rsidR="00921638" w:rsidRDefault="0092163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B2D29">
            <w:rPr>
              <w:b/>
              <w:smallCaps/>
              <w:noProof/>
              <w:sz w:val="16"/>
            </w:rPr>
            <w:t>520333_A_005_DISPLAY UNIT SELECTION CONTROL FUNCTION - CGEA1.3_V5.5.DOCM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21638" w:rsidRDefault="00921638" w:rsidP="0085312A">
      <w:r>
        <w:separator/>
      </w:r>
    </w:p>
  </w:footnote>
  <w:footnote w:type="continuationSeparator" w:id="0">
    <w:p w:rsidR="00921638" w:rsidRDefault="0092163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156016"/>
    <w:multiLevelType w:val="hybridMultilevel"/>
    <w:tmpl w:val="01206E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3B26197"/>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7896199"/>
    <w:multiLevelType w:val="hybridMultilevel"/>
    <w:tmpl w:val="7F78BB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4ED6194"/>
    <w:multiLevelType w:val="hybridMultilevel"/>
    <w:tmpl w:val="7552597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1CED6190"/>
    <w:multiLevelType w:val="hybridMultilevel"/>
    <w:tmpl w:val="964A1D0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0" w15:restartNumberingAfterBreak="0">
    <w:nsid w:val="2C776201"/>
    <w:multiLevelType w:val="hybridMultilevel"/>
    <w:tmpl w:val="19D8D4A2"/>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30FF6200"/>
    <w:multiLevelType w:val="hybridMultilevel"/>
    <w:tmpl w:val="53429DB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33976191"/>
    <w:multiLevelType w:val="hybridMultilevel"/>
    <w:tmpl w:val="78E20C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32F6196"/>
    <w:multiLevelType w:val="hybridMultilevel"/>
    <w:tmpl w:val="3DF655B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ABB6198"/>
    <w:multiLevelType w:val="hybridMultilevel"/>
    <w:tmpl w:val="911EC75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3066041"/>
    <w:multiLevelType w:val="hybridMultilevel"/>
    <w:tmpl w:val="C0146B2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6206195"/>
    <w:multiLevelType w:val="hybridMultilevel"/>
    <w:tmpl w:val="FC82C3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9E96192"/>
    <w:multiLevelType w:val="hybridMultilevel"/>
    <w:tmpl w:val="26BE93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7526193"/>
    <w:multiLevelType w:val="hybridMultilevel"/>
    <w:tmpl w:val="5F98E89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5"/>
  </w:num>
  <w:num w:numId="9">
    <w:abstractNumId w:val="17"/>
  </w:num>
  <w:num w:numId="10">
    <w:abstractNumId w:val="13"/>
  </w:num>
  <w:num w:numId="11">
    <w:abstractNumId w:val="18"/>
  </w:num>
  <w:num w:numId="12">
    <w:abstractNumId w:val="10"/>
  </w:num>
  <w:num w:numId="13">
    <w:abstractNumId w:val="11"/>
  </w:num>
  <w:num w:numId="14">
    <w:abstractNumId w:val="14"/>
  </w:num>
  <w:num w:numId="15">
    <w:abstractNumId w:val="12"/>
  </w:num>
  <w:num w:numId="16">
    <w:abstractNumId w:val="16"/>
  </w:num>
  <w:num w:numId="17">
    <w:abstractNumId w:val="6"/>
  </w:num>
  <w:num w:numId="18">
    <w:abstractNumId w:val="7"/>
  </w:num>
  <w:num w:numId="19">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B0A47"/>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5646"/>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2D29"/>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21638"/>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6.emf"/><Relationship Id="rId26" Type="http://schemas.openxmlformats.org/officeDocument/2006/relationships/oleObject" Target="embeddings/Microsoft_Visio_2003-2010_Drawing6.vsd"/><Relationship Id="rId3" Type="http://schemas.openxmlformats.org/officeDocument/2006/relationships/styles" Target="styles.xml"/><Relationship Id="rId21" Type="http://schemas.openxmlformats.org/officeDocument/2006/relationships/oleObject" Target="embeddings/Microsoft_Visio_2003-2010_Drawing3.vsd"/><Relationship Id="rId34" Type="http://schemas.openxmlformats.org/officeDocument/2006/relationships/oleObject" Target="embeddings/Microsoft_Visio_2003-2010_Drawing11.vsd"/><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oleObject" Target="embeddings/Microsoft_Visio_2003-2010_Drawing1.vsd"/><Relationship Id="rId25" Type="http://schemas.openxmlformats.org/officeDocument/2006/relationships/image" Target="media/image9.emf"/><Relationship Id="rId33" Type="http://schemas.openxmlformats.org/officeDocument/2006/relationships/image" Target="media/image12.emf"/><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oleObject" Target="embeddings/Microsoft_Visio_2003-2010_Drawing8.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24" Type="http://schemas.openxmlformats.org/officeDocument/2006/relationships/oleObject" Target="embeddings/Microsoft_Visio_2003-2010_Drawing5.vsd"/><Relationship Id="rId32" Type="http://schemas.openxmlformats.org/officeDocument/2006/relationships/oleObject" Target="embeddings/Microsoft_Visio_2003-2010_Drawing10.vsd"/><Relationship Id="rId5" Type="http://schemas.openxmlformats.org/officeDocument/2006/relationships/webSettings" Target="webSettings.xml"/><Relationship Id="rId15" Type="http://schemas.openxmlformats.org/officeDocument/2006/relationships/package" Target="embeddings/Microsoft_Visio_Drawing1.vsdx"/><Relationship Id="rId23" Type="http://schemas.openxmlformats.org/officeDocument/2006/relationships/oleObject" Target="embeddings/Microsoft_Visio_2003-2010_Drawing4.vsd"/><Relationship Id="rId28" Type="http://schemas.openxmlformats.org/officeDocument/2006/relationships/image" Target="media/image10.emf"/><Relationship Id="rId36"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oleObject" Target="embeddings/Microsoft_Visio_2003-2010_Drawing2.vsd"/><Relationship Id="rId31" Type="http://schemas.openxmlformats.org/officeDocument/2006/relationships/image" Target="media/image11.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oleObject" Target="embeddings/Microsoft_Visio_2003-2010_Drawing7.vsd"/><Relationship Id="rId30" Type="http://schemas.openxmlformats.org/officeDocument/2006/relationships/oleObject" Target="embeddings/Microsoft_Visio_2003-2010_Drawing9.vsd"/><Relationship Id="rId35"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TotalTime>
  <Pages>25</Pages>
  <Words>4710</Words>
  <Characters>26851</Characters>
  <Application>Microsoft Office Word</Application>
  <DocSecurity>0</DocSecurity>
  <Lines>223</Lines>
  <Paragraphs>62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31499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2019-12-01T15:36:00Z</dcterms:created>
  <dcterms:modified xsi:type="dcterms:W3CDTF">2019-12-01T15:39:00Z</dcterms:modified>
</cp:coreProperties>
</file>