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5F2F1C" w:rsidP="00B9479B">
      <w:pPr>
        <w:pStyle w:val="Heading1"/>
      </w:pPr>
      <w:r>
        <w:lastRenderedPageBreak/>
        <w:t>Warning – Active Air Dam Fault - CGEA1.3</w:t>
      </w:r>
    </w:p>
    <w:p w:rsidR="00406F39" w:rsidRDefault="005F2F1C" w:rsidP="00B9479B">
      <w:pPr>
        <w:pStyle w:val="Heading2"/>
      </w:pPr>
      <w:r>
        <w:t>Functional Description</w:t>
      </w:r>
    </w:p>
    <w:p w:rsidR="002623A4" w:rsidRDefault="00504368">
      <w:pPr>
        <w:ind w:left="720"/>
      </w:pPr>
    </w:p>
    <w:p w:rsidR="00AA3AB2" w:rsidRDefault="005F2F1C" w:rsidP="006E579F">
      <w:pPr>
        <w:ind w:left="540"/>
        <w:rPr>
          <w:bCs/>
          <w:lang w:val="en-GB"/>
        </w:rPr>
      </w:pPr>
      <w:r w:rsidRPr="00AA3AB2">
        <w:rPr>
          <w:bCs/>
          <w:lang w:val="en-GB"/>
        </w:rPr>
        <w:t>The Active Air Dam is a feature that is used to achieve increased fuel economy, while maintaining off road ground clearance. In general, the air dam on a vehicle is used to increase aerodynamic efficiency by reducing turbulent air on the front of a vehicle and helping to reduce lift on the front of the vehicle which is detrimental to handling at high speeds. In general, the closer the air dam extends to the ground, the greater its positive effects are; however, when the air dam is lowered, it increases the chance of damage due to road debris, pot holes, and many normal use scenarios in off road driving. For these reasons an AAD system is necessary to both harness the positive aerodynamic effects of the air dam and maintain adequate ground clearance throughout all modes of vehicle operation.</w:t>
      </w:r>
      <w:r>
        <w:rPr>
          <w:bCs/>
          <w:lang w:val="en-GB"/>
        </w:rPr>
        <w:t xml:space="preserve"> The Active Air Dam is stowed behind the front bumper and deploys down when activated. </w:t>
      </w:r>
    </w:p>
    <w:p w:rsidR="00AA3AB2" w:rsidRDefault="00504368" w:rsidP="006E579F">
      <w:pPr>
        <w:ind w:left="540"/>
        <w:rPr>
          <w:bCs/>
          <w:lang w:val="en-GB"/>
        </w:rPr>
      </w:pPr>
    </w:p>
    <w:p w:rsidR="006E579F" w:rsidRPr="00656A4F" w:rsidRDefault="005F2F1C" w:rsidP="006E579F">
      <w:pPr>
        <w:ind w:left="540"/>
        <w:rPr>
          <w:rFonts w:cs="Arial"/>
          <w:b/>
        </w:rPr>
      </w:pPr>
      <w:r>
        <w:t xml:space="preserve">The purpose of the Active Air Dam fault warning is to inform the user of a fault in the air dam system and consult the manual for further action. </w:t>
      </w:r>
    </w:p>
    <w:p w:rsidR="0025578B" w:rsidRPr="00656A4F" w:rsidRDefault="00504368" w:rsidP="00E243C9">
      <w:pPr>
        <w:ind w:left="540"/>
        <w:rPr>
          <w:rFonts w:cs="Arial"/>
          <w:b/>
        </w:rPr>
      </w:pPr>
    </w:p>
    <w:p w:rsidR="00C55687" w:rsidRDefault="005F2F1C" w:rsidP="001C2E28">
      <w:pPr>
        <w:ind w:left="540"/>
        <w:rPr>
          <w:rFonts w:cs="Arial"/>
        </w:rPr>
      </w:pPr>
      <w:r>
        <w:rPr>
          <w:rFonts w:cs="Arial"/>
        </w:rPr>
        <w:t xml:space="preserve">The Active Air Dam fault warning message correlates the </w:t>
      </w:r>
      <w:proofErr w:type="spellStart"/>
      <w:r>
        <w:rPr>
          <w:rFonts w:cs="Arial"/>
        </w:rPr>
        <w:t>AirDamPos_D_Stat</w:t>
      </w:r>
      <w:proofErr w:type="spellEnd"/>
      <w:r w:rsidRPr="00452A5F">
        <w:rPr>
          <w:rFonts w:cs="Arial"/>
        </w:rPr>
        <w:t xml:space="preserve"> </w:t>
      </w:r>
      <w:r>
        <w:rPr>
          <w:rFonts w:cs="Arial"/>
        </w:rPr>
        <w:t xml:space="preserve">signal and the </w:t>
      </w:r>
      <w:proofErr w:type="spellStart"/>
      <w:r>
        <w:rPr>
          <w:rFonts w:cs="Arial"/>
        </w:rPr>
        <w:t>Operational_Mode</w:t>
      </w:r>
      <w:proofErr w:type="spellEnd"/>
      <w:r>
        <w:rPr>
          <w:rFonts w:cs="Arial"/>
        </w:rPr>
        <w:t xml:space="preserve"> to determine when to display the warning. </w:t>
      </w:r>
    </w:p>
    <w:p w:rsidR="00811ABA" w:rsidRDefault="00504368" w:rsidP="00B334C3">
      <w:pPr>
        <w:ind w:left="720"/>
        <w:rPr>
          <w:rFonts w:cs="Arial"/>
        </w:rPr>
      </w:pPr>
    </w:p>
    <w:p w:rsidR="00406F39" w:rsidRDefault="005F2F1C" w:rsidP="00B9479B">
      <w:pPr>
        <w:pStyle w:val="Heading2"/>
      </w:pPr>
      <w:r>
        <w:t>Interfaces</w:t>
      </w:r>
    </w:p>
    <w:p w:rsidR="00406F39" w:rsidRDefault="005F2F1C" w:rsidP="00B9479B">
      <w:pPr>
        <w:pStyle w:val="Heading3"/>
      </w:pPr>
      <w:r>
        <w:t>Interface Context Diagram (I/O Block Diagram)</w:t>
      </w:r>
    </w:p>
    <w:p w:rsidR="00811ABA" w:rsidRPr="00706CE4" w:rsidRDefault="005F2F1C" w:rsidP="006F01F8">
      <w:pPr>
        <w:jc w:val="center"/>
        <w:rPr>
          <w:rFonts w:cs="Arial"/>
          <w:noProof/>
        </w:rPr>
      </w:pPr>
      <w:r>
        <w:rPr>
          <w:rFonts w:cs="Arial"/>
          <w:b/>
        </w:rPr>
        <w:t>Warning – Active Air Dam Fault</w:t>
      </w:r>
      <w:r w:rsidRPr="00706CE4">
        <w:rPr>
          <w:rFonts w:cs="Arial"/>
          <w:b/>
          <w:noProof/>
        </w:rPr>
        <w:t xml:space="preserve"> Context Diagram</w:t>
      </w:r>
    </w:p>
    <w:p w:rsidR="004A0712" w:rsidRDefault="00B4209B" w:rsidP="00B4209B">
      <w:pPr>
        <w:ind w:left="-810"/>
        <w:jc w:val="center"/>
      </w:pPr>
      <w:r>
        <w:object w:dxaOrig="10501" w:dyaOrig="333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5ce0280000150e6bb16ff8" o:spid="_x0000_i1025" type="#_x0000_t75" style="width:524.25pt;height:166.5pt" o:ole="">
            <v:imagedata r:id="rId8" o:title=""/>
          </v:shape>
          <o:OLEObject Type="Embed" ProgID="Visio.Drawing.11" ShapeID="5f5ce0280000150e6bb16ff8" DrawAspect="Content" ObjectID="_1661413506" r:id="rId9"/>
        </w:object>
      </w:r>
    </w:p>
    <w:p w:rsidR="00181957" w:rsidRDefault="00504368" w:rsidP="004A011E">
      <w:pPr>
        <w:ind w:left="-810"/>
        <w:jc w:val="center"/>
      </w:pPr>
    </w:p>
    <w:p w:rsidR="00181957" w:rsidRDefault="00504368" w:rsidP="004A011E">
      <w:pPr>
        <w:ind w:left="-810"/>
        <w:jc w:val="center"/>
        <w:rPr>
          <w:rFonts w:cs="Arial"/>
        </w:rPr>
      </w:pPr>
    </w:p>
    <w:p w:rsidR="00406F39" w:rsidRDefault="005F2F1C" w:rsidP="00B9479B">
      <w:pPr>
        <w:pStyle w:val="Heading3"/>
      </w:pPr>
      <w:r>
        <w:t>Inputs</w:t>
      </w:r>
    </w:p>
    <w:p w:rsidR="00B743F8" w:rsidRPr="00B743F8" w:rsidRDefault="00B743F8" w:rsidP="00B9479B">
      <w:pPr>
        <w:pStyle w:val="Heading4"/>
        <w:rPr>
          <w:b w:val="0"/>
          <w:u w:val="single"/>
        </w:rPr>
      </w:pPr>
      <w:r w:rsidRPr="00B743F8">
        <w:rPr>
          <w:b w:val="0"/>
          <w:u w:val="single"/>
        </w:rPr>
        <w:t>IR-REQ-398840/A-INTERNAL:</w:t>
      </w:r>
    </w:p>
    <w:p w:rsidR="00811ABA" w:rsidRDefault="005F2F1C" w:rsidP="005F2F1C">
      <w:pPr>
        <w:numPr>
          <w:ilvl w:val="2"/>
          <w:numId w:val="7"/>
        </w:numPr>
        <w:tabs>
          <w:tab w:val="clear" w:pos="2160"/>
        </w:tabs>
        <w:ind w:left="1800"/>
        <w:rPr>
          <w:rFonts w:cs="Arial"/>
        </w:rPr>
      </w:pPr>
      <w:proofErr w:type="spellStart"/>
      <w:r>
        <w:rPr>
          <w:rFonts w:cs="Arial"/>
        </w:rPr>
        <w:t>Operational_Mode</w:t>
      </w:r>
      <w:proofErr w:type="spellEnd"/>
      <w:r>
        <w:rPr>
          <w:rFonts w:cs="Arial"/>
        </w:rPr>
        <w:t xml:space="preserve"> </w:t>
      </w:r>
    </w:p>
    <w:p w:rsidR="0044250B" w:rsidRDefault="00504368" w:rsidP="000C12E1">
      <w:pPr>
        <w:rPr>
          <w:rFonts w:cs="Arial"/>
        </w:rPr>
      </w:pPr>
    </w:p>
    <w:p w:rsidR="00371482" w:rsidRDefault="00504368" w:rsidP="000C12E1">
      <w:pPr>
        <w:rPr>
          <w:rFonts w:cs="Arial"/>
        </w:rPr>
      </w:pPr>
    </w:p>
    <w:p w:rsidR="00371482" w:rsidRDefault="00504368" w:rsidP="000C12E1">
      <w:pPr>
        <w:rPr>
          <w:rFonts w:cs="Arial"/>
        </w:rPr>
      </w:pPr>
    </w:p>
    <w:p w:rsidR="00371482" w:rsidRDefault="00504368" w:rsidP="000C12E1">
      <w:pPr>
        <w:rPr>
          <w:rFonts w:cs="Arial"/>
        </w:rPr>
      </w:pPr>
    </w:p>
    <w:p w:rsidR="00371482" w:rsidRDefault="00504368" w:rsidP="000C12E1">
      <w:pPr>
        <w:rPr>
          <w:rFonts w:cs="Arial"/>
        </w:rPr>
      </w:pPr>
    </w:p>
    <w:p w:rsidR="00371482" w:rsidRDefault="00504368" w:rsidP="000C12E1">
      <w:pPr>
        <w:rPr>
          <w:rFonts w:cs="Arial"/>
        </w:rPr>
      </w:pPr>
    </w:p>
    <w:p w:rsidR="00371482" w:rsidRDefault="00504368" w:rsidP="000C12E1">
      <w:pPr>
        <w:rPr>
          <w:rFonts w:cs="Arial"/>
        </w:rPr>
      </w:pPr>
    </w:p>
    <w:p w:rsidR="00371482" w:rsidRDefault="00504368" w:rsidP="000C12E1">
      <w:pPr>
        <w:rPr>
          <w:rFonts w:cs="Arial"/>
        </w:rPr>
      </w:pPr>
    </w:p>
    <w:p w:rsidR="00371482" w:rsidRDefault="00504368" w:rsidP="000C12E1">
      <w:pPr>
        <w:rPr>
          <w:rFonts w:cs="Arial"/>
        </w:rPr>
      </w:pPr>
    </w:p>
    <w:p w:rsidR="00406F39" w:rsidRDefault="005F2F1C" w:rsidP="00B9479B">
      <w:pPr>
        <w:pStyle w:val="Heading4"/>
      </w:pPr>
      <w:r>
        <w:lastRenderedPageBreak/>
        <w:t>MUX message on the CAN Bus</w:t>
      </w:r>
    </w:p>
    <w:p w:rsidR="00406F39" w:rsidRDefault="005F2F1C" w:rsidP="00B9479B">
      <w:pPr>
        <w:pStyle w:val="Heading5"/>
      </w:pPr>
      <w:r w:rsidRPr="00B9479B">
        <w:t>SIG-REQ-398837/A-</w:t>
      </w:r>
      <w:proofErr w:type="spellStart"/>
      <w:r w:rsidRPr="00B9479B">
        <w:t>AirDamPos_D_</w:t>
      </w:r>
      <w:proofErr w:type="gramStart"/>
      <w:r w:rsidRPr="00B9479B">
        <w:t>Stat</w:t>
      </w:r>
      <w:proofErr w:type="spellEnd"/>
      <w:r w:rsidRPr="00B9479B">
        <w:t xml:space="preserve">  Signal</w:t>
      </w:r>
      <w:proofErr w:type="gramEnd"/>
    </w:p>
    <w:p w:rsidR="00AE06BC" w:rsidRPr="00AE06BC" w:rsidRDefault="00504368"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35"/>
        <w:gridCol w:w="1000"/>
        <w:gridCol w:w="2510"/>
        <w:gridCol w:w="810"/>
        <w:gridCol w:w="720"/>
        <w:gridCol w:w="820"/>
        <w:gridCol w:w="980"/>
        <w:gridCol w:w="810"/>
        <w:gridCol w:w="810"/>
      </w:tblGrid>
      <w:tr w:rsidR="002012FB" w:rsidRPr="003469A4" w:rsidTr="005617A5">
        <w:trPr>
          <w:jc w:val="center"/>
        </w:trPr>
        <w:tc>
          <w:tcPr>
            <w:tcW w:w="2335" w:type="dxa"/>
          </w:tcPr>
          <w:p w:rsidR="002012FB" w:rsidRPr="005617A5" w:rsidRDefault="005F2F1C" w:rsidP="001C2E28">
            <w:pPr>
              <w:jc w:val="center"/>
              <w:rPr>
                <w:rFonts w:cs="Arial"/>
                <w:b/>
                <w:bCs/>
                <w:sz w:val="18"/>
                <w:szCs w:val="16"/>
              </w:rPr>
            </w:pPr>
            <w:r w:rsidRPr="005617A5">
              <w:rPr>
                <w:rFonts w:cs="Arial"/>
                <w:b/>
                <w:bCs/>
                <w:sz w:val="18"/>
                <w:szCs w:val="16"/>
              </w:rPr>
              <w:t>Signal Name</w:t>
            </w:r>
          </w:p>
        </w:tc>
        <w:tc>
          <w:tcPr>
            <w:tcW w:w="1000" w:type="dxa"/>
          </w:tcPr>
          <w:p w:rsidR="002012FB" w:rsidRPr="005617A5" w:rsidRDefault="005F2F1C" w:rsidP="001C2E28">
            <w:pPr>
              <w:jc w:val="center"/>
              <w:rPr>
                <w:rFonts w:cs="Arial"/>
                <w:b/>
                <w:bCs/>
                <w:sz w:val="18"/>
                <w:szCs w:val="16"/>
              </w:rPr>
            </w:pPr>
            <w:r w:rsidRPr="005617A5">
              <w:rPr>
                <w:rFonts w:cs="Arial"/>
                <w:b/>
                <w:bCs/>
                <w:sz w:val="18"/>
                <w:szCs w:val="16"/>
              </w:rPr>
              <w:t>Size</w:t>
            </w:r>
          </w:p>
          <w:p w:rsidR="002012FB" w:rsidRPr="005617A5" w:rsidRDefault="005F2F1C" w:rsidP="001C2E28">
            <w:pPr>
              <w:jc w:val="center"/>
              <w:rPr>
                <w:rFonts w:cs="Arial"/>
                <w:b/>
                <w:bCs/>
                <w:sz w:val="18"/>
                <w:szCs w:val="16"/>
              </w:rPr>
            </w:pPr>
            <w:r w:rsidRPr="005617A5">
              <w:rPr>
                <w:rFonts w:cs="Arial"/>
                <w:b/>
                <w:bCs/>
                <w:sz w:val="18"/>
                <w:szCs w:val="16"/>
              </w:rPr>
              <w:t>(bits)</w:t>
            </w:r>
          </w:p>
        </w:tc>
        <w:tc>
          <w:tcPr>
            <w:tcW w:w="2510" w:type="dxa"/>
          </w:tcPr>
          <w:p w:rsidR="002012FB" w:rsidRPr="005617A5" w:rsidRDefault="005F2F1C" w:rsidP="001C2E28">
            <w:pPr>
              <w:jc w:val="center"/>
              <w:rPr>
                <w:rFonts w:cs="Arial"/>
                <w:b/>
                <w:bCs/>
                <w:sz w:val="18"/>
                <w:szCs w:val="16"/>
              </w:rPr>
            </w:pPr>
            <w:r w:rsidRPr="005617A5">
              <w:rPr>
                <w:rFonts w:cs="Arial"/>
                <w:b/>
                <w:bCs/>
                <w:sz w:val="18"/>
                <w:szCs w:val="16"/>
              </w:rPr>
              <w:t>Detail</w:t>
            </w:r>
          </w:p>
        </w:tc>
        <w:tc>
          <w:tcPr>
            <w:tcW w:w="810" w:type="dxa"/>
          </w:tcPr>
          <w:p w:rsidR="002012FB" w:rsidRPr="005617A5" w:rsidRDefault="005F2F1C" w:rsidP="001C2E28">
            <w:pPr>
              <w:jc w:val="center"/>
              <w:rPr>
                <w:rFonts w:cs="Arial"/>
                <w:b/>
                <w:bCs/>
                <w:sz w:val="18"/>
                <w:szCs w:val="16"/>
              </w:rPr>
            </w:pPr>
            <w:r w:rsidRPr="005617A5">
              <w:rPr>
                <w:rFonts w:cs="Arial"/>
                <w:b/>
                <w:bCs/>
                <w:sz w:val="18"/>
                <w:szCs w:val="16"/>
              </w:rPr>
              <w:t>Units</w:t>
            </w:r>
          </w:p>
        </w:tc>
        <w:tc>
          <w:tcPr>
            <w:tcW w:w="720" w:type="dxa"/>
          </w:tcPr>
          <w:p w:rsidR="002012FB" w:rsidRPr="005617A5" w:rsidRDefault="005F2F1C" w:rsidP="001C2E28">
            <w:pPr>
              <w:jc w:val="center"/>
              <w:rPr>
                <w:rFonts w:cs="Arial"/>
                <w:b/>
                <w:bCs/>
                <w:sz w:val="18"/>
                <w:szCs w:val="16"/>
              </w:rPr>
            </w:pPr>
            <w:r w:rsidRPr="005617A5">
              <w:rPr>
                <w:rFonts w:cs="Arial"/>
                <w:b/>
                <w:bCs/>
                <w:sz w:val="18"/>
                <w:szCs w:val="16"/>
              </w:rPr>
              <w:t>Res.</w:t>
            </w:r>
          </w:p>
        </w:tc>
        <w:tc>
          <w:tcPr>
            <w:tcW w:w="820" w:type="dxa"/>
          </w:tcPr>
          <w:p w:rsidR="002012FB" w:rsidRPr="005617A5" w:rsidRDefault="005F2F1C" w:rsidP="001C2E28">
            <w:pPr>
              <w:jc w:val="center"/>
              <w:rPr>
                <w:rFonts w:cs="Arial"/>
                <w:b/>
                <w:bCs/>
                <w:sz w:val="18"/>
                <w:szCs w:val="16"/>
              </w:rPr>
            </w:pPr>
            <w:r w:rsidRPr="005617A5">
              <w:rPr>
                <w:rFonts w:cs="Arial"/>
                <w:b/>
                <w:bCs/>
                <w:sz w:val="18"/>
                <w:szCs w:val="16"/>
              </w:rPr>
              <w:t>Offset</w:t>
            </w:r>
          </w:p>
        </w:tc>
        <w:tc>
          <w:tcPr>
            <w:tcW w:w="980" w:type="dxa"/>
          </w:tcPr>
          <w:p w:rsidR="002012FB" w:rsidRPr="005617A5" w:rsidRDefault="005F2F1C" w:rsidP="001C2E28">
            <w:pPr>
              <w:jc w:val="center"/>
              <w:rPr>
                <w:rFonts w:cs="Arial"/>
                <w:b/>
                <w:bCs/>
                <w:sz w:val="18"/>
                <w:szCs w:val="16"/>
              </w:rPr>
            </w:pPr>
            <w:r w:rsidRPr="005617A5">
              <w:rPr>
                <w:rFonts w:cs="Arial"/>
                <w:b/>
                <w:bCs/>
                <w:sz w:val="18"/>
                <w:szCs w:val="16"/>
              </w:rPr>
              <w:t>State Encoded</w:t>
            </w:r>
          </w:p>
        </w:tc>
        <w:tc>
          <w:tcPr>
            <w:tcW w:w="810" w:type="dxa"/>
          </w:tcPr>
          <w:p w:rsidR="002012FB" w:rsidRPr="005617A5" w:rsidRDefault="005F2F1C" w:rsidP="001C2E28">
            <w:pPr>
              <w:jc w:val="center"/>
              <w:rPr>
                <w:rFonts w:cs="Arial"/>
                <w:b/>
                <w:bCs/>
                <w:sz w:val="18"/>
                <w:szCs w:val="16"/>
              </w:rPr>
            </w:pPr>
            <w:r w:rsidRPr="005617A5">
              <w:rPr>
                <w:rFonts w:cs="Arial"/>
                <w:b/>
                <w:bCs/>
                <w:sz w:val="18"/>
                <w:szCs w:val="16"/>
              </w:rPr>
              <w:t>Min.</w:t>
            </w:r>
          </w:p>
        </w:tc>
        <w:tc>
          <w:tcPr>
            <w:tcW w:w="810" w:type="dxa"/>
          </w:tcPr>
          <w:p w:rsidR="002012FB" w:rsidRPr="005617A5" w:rsidRDefault="005F2F1C" w:rsidP="001C2E28">
            <w:pPr>
              <w:jc w:val="center"/>
              <w:rPr>
                <w:rFonts w:cs="Arial"/>
                <w:b/>
                <w:bCs/>
                <w:sz w:val="18"/>
                <w:szCs w:val="16"/>
              </w:rPr>
            </w:pPr>
            <w:r w:rsidRPr="005617A5">
              <w:rPr>
                <w:rFonts w:cs="Arial"/>
                <w:b/>
                <w:bCs/>
                <w:sz w:val="18"/>
                <w:szCs w:val="16"/>
              </w:rPr>
              <w:t>Max.</w:t>
            </w:r>
          </w:p>
        </w:tc>
      </w:tr>
      <w:tr w:rsidR="002012FB" w:rsidRPr="003469A4" w:rsidTr="005617A5">
        <w:trPr>
          <w:jc w:val="center"/>
        </w:trPr>
        <w:tc>
          <w:tcPr>
            <w:tcW w:w="2335" w:type="dxa"/>
            <w:vAlign w:val="center"/>
          </w:tcPr>
          <w:p w:rsidR="002012FB" w:rsidRPr="005617A5" w:rsidRDefault="005F2F1C" w:rsidP="004242C6">
            <w:pPr>
              <w:jc w:val="center"/>
              <w:rPr>
                <w:rFonts w:cs="Arial"/>
                <w:sz w:val="18"/>
                <w:szCs w:val="16"/>
              </w:rPr>
            </w:pPr>
            <w:proofErr w:type="spellStart"/>
            <w:r w:rsidRPr="005617A5">
              <w:rPr>
                <w:rFonts w:cs="Arial"/>
                <w:sz w:val="18"/>
                <w:szCs w:val="16"/>
              </w:rPr>
              <w:t>AirDamPos_D_Stat</w:t>
            </w:r>
            <w:proofErr w:type="spellEnd"/>
          </w:p>
        </w:tc>
        <w:tc>
          <w:tcPr>
            <w:tcW w:w="1000" w:type="dxa"/>
            <w:vAlign w:val="center"/>
          </w:tcPr>
          <w:p w:rsidR="002012FB" w:rsidRPr="005617A5" w:rsidRDefault="005F2F1C" w:rsidP="001C2E28">
            <w:pPr>
              <w:jc w:val="center"/>
              <w:rPr>
                <w:rFonts w:cs="Arial"/>
                <w:sz w:val="18"/>
                <w:szCs w:val="16"/>
              </w:rPr>
            </w:pPr>
            <w:r w:rsidRPr="005617A5">
              <w:rPr>
                <w:rFonts w:cs="Arial"/>
                <w:sz w:val="18"/>
                <w:szCs w:val="16"/>
              </w:rPr>
              <w:t>2</w:t>
            </w:r>
          </w:p>
        </w:tc>
        <w:tc>
          <w:tcPr>
            <w:tcW w:w="2510" w:type="dxa"/>
            <w:vAlign w:val="center"/>
          </w:tcPr>
          <w:p w:rsidR="002012FB" w:rsidRPr="005617A5" w:rsidRDefault="00504368" w:rsidP="001C2E28">
            <w:pPr>
              <w:jc w:val="center"/>
              <w:rPr>
                <w:rFonts w:cs="Arial"/>
                <w:sz w:val="18"/>
                <w:szCs w:val="16"/>
              </w:rPr>
            </w:pPr>
          </w:p>
        </w:tc>
        <w:tc>
          <w:tcPr>
            <w:tcW w:w="810" w:type="dxa"/>
            <w:vAlign w:val="center"/>
          </w:tcPr>
          <w:p w:rsidR="002012FB" w:rsidRPr="005617A5" w:rsidRDefault="005F2F1C" w:rsidP="001C2E28">
            <w:pPr>
              <w:jc w:val="center"/>
              <w:rPr>
                <w:rFonts w:cs="Arial"/>
                <w:sz w:val="18"/>
                <w:szCs w:val="16"/>
              </w:rPr>
            </w:pPr>
            <w:r w:rsidRPr="005617A5">
              <w:rPr>
                <w:rFonts w:cs="Arial"/>
                <w:sz w:val="18"/>
                <w:szCs w:val="16"/>
              </w:rPr>
              <w:t>SED</w:t>
            </w:r>
          </w:p>
        </w:tc>
        <w:tc>
          <w:tcPr>
            <w:tcW w:w="720" w:type="dxa"/>
            <w:vAlign w:val="center"/>
          </w:tcPr>
          <w:p w:rsidR="002012FB" w:rsidRPr="005617A5" w:rsidRDefault="005F2F1C" w:rsidP="001C2E28">
            <w:pPr>
              <w:jc w:val="center"/>
              <w:rPr>
                <w:rFonts w:cs="Arial"/>
                <w:sz w:val="18"/>
                <w:szCs w:val="16"/>
              </w:rPr>
            </w:pPr>
            <w:r w:rsidRPr="005617A5">
              <w:rPr>
                <w:rFonts w:cs="Arial"/>
                <w:sz w:val="18"/>
                <w:szCs w:val="16"/>
              </w:rPr>
              <w:t>1</w:t>
            </w:r>
          </w:p>
        </w:tc>
        <w:tc>
          <w:tcPr>
            <w:tcW w:w="820" w:type="dxa"/>
            <w:vAlign w:val="center"/>
          </w:tcPr>
          <w:p w:rsidR="002012FB" w:rsidRPr="005617A5" w:rsidRDefault="005F2F1C" w:rsidP="001C2E28">
            <w:pPr>
              <w:jc w:val="center"/>
              <w:rPr>
                <w:rFonts w:cs="Arial"/>
                <w:sz w:val="18"/>
                <w:szCs w:val="16"/>
              </w:rPr>
            </w:pPr>
            <w:r w:rsidRPr="005617A5">
              <w:rPr>
                <w:rFonts w:cs="Arial"/>
                <w:sz w:val="18"/>
                <w:szCs w:val="16"/>
              </w:rPr>
              <w:t>0</w:t>
            </w:r>
          </w:p>
        </w:tc>
        <w:tc>
          <w:tcPr>
            <w:tcW w:w="980" w:type="dxa"/>
            <w:vAlign w:val="center"/>
          </w:tcPr>
          <w:p w:rsidR="002012FB" w:rsidRPr="005617A5" w:rsidRDefault="00504368" w:rsidP="001C2E28">
            <w:pPr>
              <w:jc w:val="center"/>
              <w:rPr>
                <w:rFonts w:cs="Arial"/>
                <w:sz w:val="18"/>
                <w:szCs w:val="16"/>
              </w:rPr>
            </w:pPr>
          </w:p>
        </w:tc>
        <w:tc>
          <w:tcPr>
            <w:tcW w:w="810" w:type="dxa"/>
            <w:vAlign w:val="center"/>
          </w:tcPr>
          <w:p w:rsidR="002012FB" w:rsidRPr="005617A5" w:rsidRDefault="005F2F1C" w:rsidP="001C2E28">
            <w:pPr>
              <w:jc w:val="center"/>
              <w:rPr>
                <w:rFonts w:cs="Arial"/>
                <w:sz w:val="18"/>
                <w:szCs w:val="16"/>
              </w:rPr>
            </w:pPr>
            <w:r w:rsidRPr="005617A5">
              <w:rPr>
                <w:rFonts w:cs="Arial"/>
                <w:sz w:val="18"/>
                <w:szCs w:val="16"/>
              </w:rPr>
              <w:t>0 (0x0)</w:t>
            </w:r>
          </w:p>
        </w:tc>
        <w:tc>
          <w:tcPr>
            <w:tcW w:w="810" w:type="dxa"/>
            <w:vAlign w:val="center"/>
          </w:tcPr>
          <w:p w:rsidR="002012FB" w:rsidRPr="005617A5" w:rsidRDefault="005F2F1C" w:rsidP="0007611A">
            <w:pPr>
              <w:jc w:val="center"/>
              <w:rPr>
                <w:rFonts w:cs="Arial"/>
                <w:sz w:val="18"/>
                <w:szCs w:val="16"/>
              </w:rPr>
            </w:pPr>
            <w:r w:rsidRPr="005617A5">
              <w:rPr>
                <w:rFonts w:cs="Arial"/>
                <w:sz w:val="18"/>
                <w:szCs w:val="16"/>
              </w:rPr>
              <w:t>3 (0x3)</w:t>
            </w:r>
          </w:p>
        </w:tc>
      </w:tr>
      <w:tr w:rsidR="004242C6" w:rsidRPr="003469A4" w:rsidTr="005617A5">
        <w:trPr>
          <w:trHeight w:val="288"/>
          <w:jc w:val="center"/>
        </w:trPr>
        <w:tc>
          <w:tcPr>
            <w:tcW w:w="2335" w:type="dxa"/>
            <w:vAlign w:val="center"/>
          </w:tcPr>
          <w:p w:rsidR="004242C6" w:rsidRPr="005617A5" w:rsidRDefault="00504368" w:rsidP="004242C6">
            <w:pPr>
              <w:jc w:val="center"/>
              <w:rPr>
                <w:rFonts w:cs="Arial"/>
                <w:sz w:val="18"/>
                <w:szCs w:val="16"/>
              </w:rPr>
            </w:pPr>
          </w:p>
        </w:tc>
        <w:tc>
          <w:tcPr>
            <w:tcW w:w="1000" w:type="dxa"/>
            <w:vAlign w:val="center"/>
          </w:tcPr>
          <w:p w:rsidR="004242C6" w:rsidRPr="005617A5" w:rsidRDefault="00504368" w:rsidP="004242C6">
            <w:pPr>
              <w:jc w:val="center"/>
              <w:rPr>
                <w:rFonts w:cs="Arial"/>
                <w:sz w:val="18"/>
                <w:szCs w:val="16"/>
              </w:rPr>
            </w:pPr>
          </w:p>
        </w:tc>
        <w:tc>
          <w:tcPr>
            <w:tcW w:w="2510" w:type="dxa"/>
            <w:vAlign w:val="center"/>
          </w:tcPr>
          <w:p w:rsidR="004242C6" w:rsidRPr="005617A5" w:rsidRDefault="005F2F1C" w:rsidP="004242C6">
            <w:pPr>
              <w:rPr>
                <w:snapToGrid w:val="0"/>
                <w:sz w:val="18"/>
                <w:szCs w:val="18"/>
              </w:rPr>
            </w:pPr>
            <w:r w:rsidRPr="005617A5">
              <w:rPr>
                <w:sz w:val="18"/>
                <w:szCs w:val="18"/>
              </w:rPr>
              <w:t>Up</w:t>
            </w:r>
          </w:p>
        </w:tc>
        <w:tc>
          <w:tcPr>
            <w:tcW w:w="810" w:type="dxa"/>
            <w:vAlign w:val="center"/>
          </w:tcPr>
          <w:p w:rsidR="004242C6" w:rsidRPr="005617A5" w:rsidRDefault="00504368" w:rsidP="004242C6">
            <w:pPr>
              <w:jc w:val="center"/>
              <w:rPr>
                <w:rFonts w:cs="Arial"/>
                <w:sz w:val="18"/>
                <w:szCs w:val="16"/>
              </w:rPr>
            </w:pPr>
          </w:p>
        </w:tc>
        <w:tc>
          <w:tcPr>
            <w:tcW w:w="720" w:type="dxa"/>
            <w:vAlign w:val="center"/>
          </w:tcPr>
          <w:p w:rsidR="004242C6" w:rsidRPr="005617A5" w:rsidRDefault="00504368" w:rsidP="004242C6">
            <w:pPr>
              <w:jc w:val="center"/>
              <w:rPr>
                <w:rFonts w:cs="Arial"/>
                <w:sz w:val="18"/>
                <w:szCs w:val="16"/>
              </w:rPr>
            </w:pPr>
          </w:p>
        </w:tc>
        <w:tc>
          <w:tcPr>
            <w:tcW w:w="820" w:type="dxa"/>
            <w:vAlign w:val="center"/>
          </w:tcPr>
          <w:p w:rsidR="004242C6" w:rsidRPr="005617A5" w:rsidRDefault="00504368" w:rsidP="004242C6">
            <w:pPr>
              <w:jc w:val="center"/>
              <w:rPr>
                <w:rFonts w:cs="Arial"/>
                <w:sz w:val="18"/>
                <w:szCs w:val="16"/>
              </w:rPr>
            </w:pPr>
          </w:p>
        </w:tc>
        <w:tc>
          <w:tcPr>
            <w:tcW w:w="980" w:type="dxa"/>
            <w:vAlign w:val="center"/>
          </w:tcPr>
          <w:p w:rsidR="004242C6" w:rsidRPr="005617A5" w:rsidRDefault="005F2F1C" w:rsidP="004242C6">
            <w:pPr>
              <w:jc w:val="center"/>
              <w:rPr>
                <w:rFonts w:cs="Arial"/>
                <w:sz w:val="18"/>
                <w:szCs w:val="16"/>
              </w:rPr>
            </w:pPr>
            <w:r w:rsidRPr="005617A5">
              <w:rPr>
                <w:rFonts w:cs="Arial"/>
                <w:sz w:val="18"/>
                <w:szCs w:val="16"/>
              </w:rPr>
              <w:t>0x0</w:t>
            </w:r>
          </w:p>
        </w:tc>
        <w:tc>
          <w:tcPr>
            <w:tcW w:w="810" w:type="dxa"/>
            <w:vAlign w:val="center"/>
          </w:tcPr>
          <w:p w:rsidR="004242C6" w:rsidRPr="005617A5" w:rsidRDefault="00504368" w:rsidP="004242C6">
            <w:pPr>
              <w:jc w:val="center"/>
              <w:rPr>
                <w:rFonts w:cs="Arial"/>
                <w:sz w:val="18"/>
                <w:szCs w:val="16"/>
              </w:rPr>
            </w:pPr>
          </w:p>
        </w:tc>
        <w:tc>
          <w:tcPr>
            <w:tcW w:w="810" w:type="dxa"/>
            <w:vAlign w:val="center"/>
          </w:tcPr>
          <w:p w:rsidR="004242C6" w:rsidRPr="005617A5" w:rsidRDefault="00504368" w:rsidP="004242C6">
            <w:pPr>
              <w:jc w:val="center"/>
              <w:rPr>
                <w:rFonts w:cs="Arial"/>
                <w:sz w:val="18"/>
                <w:szCs w:val="16"/>
              </w:rPr>
            </w:pPr>
          </w:p>
        </w:tc>
      </w:tr>
      <w:tr w:rsidR="004242C6" w:rsidRPr="003469A4" w:rsidTr="005617A5">
        <w:trPr>
          <w:trHeight w:val="288"/>
          <w:jc w:val="center"/>
        </w:trPr>
        <w:tc>
          <w:tcPr>
            <w:tcW w:w="2335" w:type="dxa"/>
            <w:vAlign w:val="center"/>
          </w:tcPr>
          <w:p w:rsidR="004242C6" w:rsidRPr="005617A5" w:rsidRDefault="00504368" w:rsidP="004242C6">
            <w:pPr>
              <w:jc w:val="center"/>
              <w:rPr>
                <w:rFonts w:cs="Arial"/>
                <w:sz w:val="18"/>
                <w:szCs w:val="16"/>
              </w:rPr>
            </w:pPr>
          </w:p>
        </w:tc>
        <w:tc>
          <w:tcPr>
            <w:tcW w:w="1000" w:type="dxa"/>
            <w:vAlign w:val="center"/>
          </w:tcPr>
          <w:p w:rsidR="004242C6" w:rsidRPr="005617A5" w:rsidRDefault="00504368" w:rsidP="004242C6">
            <w:pPr>
              <w:jc w:val="center"/>
              <w:rPr>
                <w:rFonts w:cs="Arial"/>
                <w:sz w:val="18"/>
                <w:szCs w:val="16"/>
              </w:rPr>
            </w:pPr>
          </w:p>
        </w:tc>
        <w:tc>
          <w:tcPr>
            <w:tcW w:w="2510" w:type="dxa"/>
            <w:vAlign w:val="center"/>
          </w:tcPr>
          <w:p w:rsidR="004242C6" w:rsidRPr="005617A5" w:rsidRDefault="005F2F1C" w:rsidP="004242C6">
            <w:pPr>
              <w:jc w:val="center"/>
              <w:rPr>
                <w:rFonts w:cs="Arial"/>
                <w:snapToGrid w:val="0"/>
                <w:sz w:val="18"/>
                <w:szCs w:val="18"/>
              </w:rPr>
            </w:pPr>
            <w:r w:rsidRPr="005617A5">
              <w:rPr>
                <w:rFonts w:cs="Arial"/>
                <w:sz w:val="18"/>
                <w:szCs w:val="18"/>
              </w:rPr>
              <w:t>Down</w:t>
            </w:r>
          </w:p>
        </w:tc>
        <w:tc>
          <w:tcPr>
            <w:tcW w:w="810" w:type="dxa"/>
            <w:vAlign w:val="center"/>
          </w:tcPr>
          <w:p w:rsidR="004242C6" w:rsidRPr="005617A5" w:rsidRDefault="00504368" w:rsidP="004242C6">
            <w:pPr>
              <w:jc w:val="center"/>
              <w:rPr>
                <w:rFonts w:cs="Arial"/>
                <w:sz w:val="18"/>
                <w:szCs w:val="16"/>
              </w:rPr>
            </w:pPr>
          </w:p>
        </w:tc>
        <w:tc>
          <w:tcPr>
            <w:tcW w:w="720" w:type="dxa"/>
            <w:vAlign w:val="center"/>
          </w:tcPr>
          <w:p w:rsidR="004242C6" w:rsidRPr="005617A5" w:rsidRDefault="00504368" w:rsidP="004242C6">
            <w:pPr>
              <w:jc w:val="center"/>
              <w:rPr>
                <w:rFonts w:cs="Arial"/>
                <w:sz w:val="18"/>
                <w:szCs w:val="16"/>
              </w:rPr>
            </w:pPr>
          </w:p>
        </w:tc>
        <w:tc>
          <w:tcPr>
            <w:tcW w:w="820" w:type="dxa"/>
            <w:vAlign w:val="center"/>
          </w:tcPr>
          <w:p w:rsidR="004242C6" w:rsidRPr="005617A5" w:rsidRDefault="00504368" w:rsidP="004242C6">
            <w:pPr>
              <w:jc w:val="center"/>
              <w:rPr>
                <w:rFonts w:cs="Arial"/>
                <w:sz w:val="18"/>
                <w:szCs w:val="16"/>
              </w:rPr>
            </w:pPr>
          </w:p>
        </w:tc>
        <w:tc>
          <w:tcPr>
            <w:tcW w:w="980" w:type="dxa"/>
            <w:vAlign w:val="center"/>
          </w:tcPr>
          <w:p w:rsidR="004242C6" w:rsidRPr="005617A5" w:rsidRDefault="005F2F1C" w:rsidP="004242C6">
            <w:pPr>
              <w:jc w:val="center"/>
              <w:rPr>
                <w:rFonts w:cs="Arial"/>
                <w:sz w:val="18"/>
                <w:szCs w:val="16"/>
              </w:rPr>
            </w:pPr>
            <w:r w:rsidRPr="005617A5">
              <w:rPr>
                <w:rFonts w:cs="Arial"/>
                <w:sz w:val="18"/>
                <w:szCs w:val="16"/>
              </w:rPr>
              <w:t>0x1</w:t>
            </w:r>
          </w:p>
        </w:tc>
        <w:tc>
          <w:tcPr>
            <w:tcW w:w="810" w:type="dxa"/>
            <w:vAlign w:val="center"/>
          </w:tcPr>
          <w:p w:rsidR="004242C6" w:rsidRPr="005617A5" w:rsidRDefault="00504368" w:rsidP="004242C6">
            <w:pPr>
              <w:jc w:val="center"/>
              <w:rPr>
                <w:rFonts w:cs="Arial"/>
                <w:sz w:val="18"/>
                <w:szCs w:val="16"/>
              </w:rPr>
            </w:pPr>
          </w:p>
        </w:tc>
        <w:tc>
          <w:tcPr>
            <w:tcW w:w="810" w:type="dxa"/>
            <w:vAlign w:val="center"/>
          </w:tcPr>
          <w:p w:rsidR="004242C6" w:rsidRPr="005617A5" w:rsidRDefault="00504368" w:rsidP="004242C6">
            <w:pPr>
              <w:jc w:val="center"/>
              <w:rPr>
                <w:rFonts w:cs="Arial"/>
                <w:sz w:val="18"/>
                <w:szCs w:val="16"/>
              </w:rPr>
            </w:pPr>
          </w:p>
        </w:tc>
      </w:tr>
      <w:tr w:rsidR="004242C6" w:rsidRPr="003469A4" w:rsidTr="005617A5">
        <w:trPr>
          <w:trHeight w:val="288"/>
          <w:jc w:val="center"/>
        </w:trPr>
        <w:tc>
          <w:tcPr>
            <w:tcW w:w="2335" w:type="dxa"/>
            <w:vAlign w:val="center"/>
          </w:tcPr>
          <w:p w:rsidR="004242C6" w:rsidRPr="005617A5" w:rsidRDefault="00504368" w:rsidP="004242C6">
            <w:pPr>
              <w:rPr>
                <w:rFonts w:cs="Arial"/>
                <w:sz w:val="18"/>
                <w:szCs w:val="16"/>
              </w:rPr>
            </w:pPr>
          </w:p>
        </w:tc>
        <w:tc>
          <w:tcPr>
            <w:tcW w:w="1000" w:type="dxa"/>
            <w:vAlign w:val="center"/>
          </w:tcPr>
          <w:p w:rsidR="004242C6" w:rsidRPr="005617A5" w:rsidRDefault="00504368" w:rsidP="004242C6">
            <w:pPr>
              <w:jc w:val="center"/>
              <w:rPr>
                <w:rFonts w:cs="Arial"/>
                <w:sz w:val="18"/>
                <w:szCs w:val="16"/>
              </w:rPr>
            </w:pPr>
          </w:p>
        </w:tc>
        <w:tc>
          <w:tcPr>
            <w:tcW w:w="2510" w:type="dxa"/>
            <w:vAlign w:val="center"/>
          </w:tcPr>
          <w:p w:rsidR="004242C6" w:rsidRPr="005617A5" w:rsidRDefault="005F2F1C" w:rsidP="004242C6">
            <w:pPr>
              <w:jc w:val="center"/>
              <w:rPr>
                <w:rFonts w:cs="Arial"/>
                <w:snapToGrid w:val="0"/>
                <w:sz w:val="18"/>
                <w:szCs w:val="18"/>
              </w:rPr>
            </w:pPr>
            <w:proofErr w:type="spellStart"/>
            <w:r w:rsidRPr="005617A5">
              <w:rPr>
                <w:rFonts w:cs="Arial"/>
                <w:sz w:val="18"/>
                <w:szCs w:val="18"/>
              </w:rPr>
              <w:t>NotUsed</w:t>
            </w:r>
            <w:proofErr w:type="spellEnd"/>
          </w:p>
        </w:tc>
        <w:tc>
          <w:tcPr>
            <w:tcW w:w="810" w:type="dxa"/>
            <w:vAlign w:val="center"/>
          </w:tcPr>
          <w:p w:rsidR="004242C6" w:rsidRPr="005617A5" w:rsidRDefault="00504368" w:rsidP="004242C6">
            <w:pPr>
              <w:jc w:val="center"/>
              <w:rPr>
                <w:rFonts w:cs="Arial"/>
                <w:sz w:val="18"/>
                <w:szCs w:val="16"/>
              </w:rPr>
            </w:pPr>
          </w:p>
        </w:tc>
        <w:tc>
          <w:tcPr>
            <w:tcW w:w="720" w:type="dxa"/>
            <w:vAlign w:val="center"/>
          </w:tcPr>
          <w:p w:rsidR="004242C6" w:rsidRPr="005617A5" w:rsidRDefault="00504368" w:rsidP="004242C6">
            <w:pPr>
              <w:jc w:val="center"/>
              <w:rPr>
                <w:rFonts w:cs="Arial"/>
                <w:sz w:val="18"/>
                <w:szCs w:val="16"/>
              </w:rPr>
            </w:pPr>
          </w:p>
        </w:tc>
        <w:tc>
          <w:tcPr>
            <w:tcW w:w="820" w:type="dxa"/>
            <w:vAlign w:val="center"/>
          </w:tcPr>
          <w:p w:rsidR="004242C6" w:rsidRPr="005617A5" w:rsidRDefault="00504368" w:rsidP="004242C6">
            <w:pPr>
              <w:jc w:val="center"/>
              <w:rPr>
                <w:rFonts w:cs="Arial"/>
                <w:sz w:val="18"/>
                <w:szCs w:val="16"/>
              </w:rPr>
            </w:pPr>
          </w:p>
        </w:tc>
        <w:tc>
          <w:tcPr>
            <w:tcW w:w="980" w:type="dxa"/>
            <w:vAlign w:val="center"/>
          </w:tcPr>
          <w:p w:rsidR="004242C6" w:rsidRPr="005617A5" w:rsidRDefault="005F2F1C" w:rsidP="004242C6">
            <w:pPr>
              <w:jc w:val="center"/>
              <w:rPr>
                <w:rFonts w:cs="Arial"/>
                <w:sz w:val="18"/>
                <w:szCs w:val="16"/>
              </w:rPr>
            </w:pPr>
            <w:r w:rsidRPr="005617A5">
              <w:rPr>
                <w:rFonts w:cs="Arial"/>
                <w:sz w:val="18"/>
                <w:szCs w:val="16"/>
              </w:rPr>
              <w:t>0X2</w:t>
            </w:r>
          </w:p>
        </w:tc>
        <w:tc>
          <w:tcPr>
            <w:tcW w:w="810" w:type="dxa"/>
            <w:vAlign w:val="center"/>
          </w:tcPr>
          <w:p w:rsidR="004242C6" w:rsidRPr="005617A5" w:rsidRDefault="00504368" w:rsidP="004242C6">
            <w:pPr>
              <w:jc w:val="center"/>
              <w:rPr>
                <w:rFonts w:cs="Arial"/>
                <w:sz w:val="18"/>
                <w:szCs w:val="16"/>
              </w:rPr>
            </w:pPr>
          </w:p>
        </w:tc>
        <w:tc>
          <w:tcPr>
            <w:tcW w:w="810" w:type="dxa"/>
            <w:vAlign w:val="center"/>
          </w:tcPr>
          <w:p w:rsidR="004242C6" w:rsidRPr="005617A5" w:rsidRDefault="00504368" w:rsidP="004242C6">
            <w:pPr>
              <w:jc w:val="center"/>
              <w:rPr>
                <w:rFonts w:cs="Arial"/>
                <w:sz w:val="18"/>
                <w:szCs w:val="16"/>
              </w:rPr>
            </w:pPr>
          </w:p>
        </w:tc>
      </w:tr>
      <w:tr w:rsidR="004242C6" w:rsidRPr="003469A4" w:rsidTr="005617A5">
        <w:trPr>
          <w:trHeight w:val="288"/>
          <w:jc w:val="center"/>
        </w:trPr>
        <w:tc>
          <w:tcPr>
            <w:tcW w:w="2335" w:type="dxa"/>
            <w:vAlign w:val="center"/>
          </w:tcPr>
          <w:p w:rsidR="004242C6" w:rsidRPr="005617A5" w:rsidRDefault="00504368" w:rsidP="004242C6">
            <w:pPr>
              <w:jc w:val="center"/>
              <w:rPr>
                <w:rFonts w:cs="Arial"/>
                <w:sz w:val="18"/>
                <w:szCs w:val="16"/>
              </w:rPr>
            </w:pPr>
          </w:p>
        </w:tc>
        <w:tc>
          <w:tcPr>
            <w:tcW w:w="1000" w:type="dxa"/>
            <w:vAlign w:val="center"/>
          </w:tcPr>
          <w:p w:rsidR="004242C6" w:rsidRPr="005617A5" w:rsidRDefault="00504368" w:rsidP="004242C6">
            <w:pPr>
              <w:jc w:val="center"/>
              <w:rPr>
                <w:rFonts w:cs="Arial"/>
                <w:sz w:val="18"/>
                <w:szCs w:val="16"/>
              </w:rPr>
            </w:pPr>
          </w:p>
        </w:tc>
        <w:tc>
          <w:tcPr>
            <w:tcW w:w="2510" w:type="dxa"/>
            <w:vAlign w:val="center"/>
          </w:tcPr>
          <w:p w:rsidR="004242C6" w:rsidRPr="005617A5" w:rsidRDefault="005F2F1C" w:rsidP="004242C6">
            <w:pPr>
              <w:jc w:val="center"/>
              <w:rPr>
                <w:rFonts w:cs="Arial"/>
                <w:snapToGrid w:val="0"/>
                <w:sz w:val="18"/>
                <w:szCs w:val="18"/>
              </w:rPr>
            </w:pPr>
            <w:r w:rsidRPr="005617A5">
              <w:rPr>
                <w:rFonts w:cs="Arial"/>
                <w:sz w:val="18"/>
                <w:szCs w:val="18"/>
              </w:rPr>
              <w:t>Faulty</w:t>
            </w:r>
          </w:p>
        </w:tc>
        <w:tc>
          <w:tcPr>
            <w:tcW w:w="810" w:type="dxa"/>
            <w:vAlign w:val="center"/>
          </w:tcPr>
          <w:p w:rsidR="004242C6" w:rsidRPr="005617A5" w:rsidRDefault="00504368" w:rsidP="004242C6">
            <w:pPr>
              <w:jc w:val="center"/>
              <w:rPr>
                <w:rFonts w:cs="Arial"/>
                <w:sz w:val="18"/>
                <w:szCs w:val="16"/>
              </w:rPr>
            </w:pPr>
          </w:p>
        </w:tc>
        <w:tc>
          <w:tcPr>
            <w:tcW w:w="720" w:type="dxa"/>
            <w:vAlign w:val="center"/>
          </w:tcPr>
          <w:p w:rsidR="004242C6" w:rsidRPr="005617A5" w:rsidRDefault="00504368" w:rsidP="004242C6">
            <w:pPr>
              <w:jc w:val="center"/>
              <w:rPr>
                <w:rFonts w:cs="Arial"/>
                <w:sz w:val="18"/>
                <w:szCs w:val="16"/>
              </w:rPr>
            </w:pPr>
          </w:p>
        </w:tc>
        <w:tc>
          <w:tcPr>
            <w:tcW w:w="820" w:type="dxa"/>
            <w:vAlign w:val="center"/>
          </w:tcPr>
          <w:p w:rsidR="004242C6" w:rsidRPr="005617A5" w:rsidRDefault="00504368" w:rsidP="004242C6">
            <w:pPr>
              <w:jc w:val="center"/>
              <w:rPr>
                <w:rFonts w:cs="Arial"/>
                <w:sz w:val="18"/>
                <w:szCs w:val="16"/>
              </w:rPr>
            </w:pPr>
          </w:p>
        </w:tc>
        <w:tc>
          <w:tcPr>
            <w:tcW w:w="980" w:type="dxa"/>
            <w:vAlign w:val="center"/>
          </w:tcPr>
          <w:p w:rsidR="004242C6" w:rsidRPr="005617A5" w:rsidRDefault="005F2F1C" w:rsidP="004242C6">
            <w:pPr>
              <w:jc w:val="center"/>
              <w:rPr>
                <w:rFonts w:cs="Arial"/>
                <w:sz w:val="18"/>
                <w:szCs w:val="16"/>
              </w:rPr>
            </w:pPr>
            <w:r w:rsidRPr="005617A5">
              <w:rPr>
                <w:rFonts w:cs="Arial"/>
                <w:sz w:val="18"/>
                <w:szCs w:val="16"/>
              </w:rPr>
              <w:t>0X3</w:t>
            </w:r>
          </w:p>
        </w:tc>
        <w:tc>
          <w:tcPr>
            <w:tcW w:w="810" w:type="dxa"/>
            <w:vAlign w:val="center"/>
          </w:tcPr>
          <w:p w:rsidR="004242C6" w:rsidRPr="005617A5" w:rsidRDefault="00504368" w:rsidP="004242C6">
            <w:pPr>
              <w:jc w:val="center"/>
              <w:rPr>
                <w:rFonts w:cs="Arial"/>
                <w:sz w:val="18"/>
                <w:szCs w:val="16"/>
              </w:rPr>
            </w:pPr>
          </w:p>
        </w:tc>
        <w:tc>
          <w:tcPr>
            <w:tcW w:w="810" w:type="dxa"/>
            <w:vAlign w:val="center"/>
          </w:tcPr>
          <w:p w:rsidR="004242C6" w:rsidRPr="005617A5" w:rsidRDefault="00504368" w:rsidP="004242C6">
            <w:pPr>
              <w:jc w:val="center"/>
              <w:rPr>
                <w:rFonts w:cs="Arial"/>
                <w:sz w:val="18"/>
                <w:szCs w:val="16"/>
              </w:rPr>
            </w:pPr>
          </w:p>
        </w:tc>
      </w:tr>
    </w:tbl>
    <w:p w:rsidR="00706CE4" w:rsidRDefault="005F2F1C" w:rsidP="005114B4">
      <w:r>
        <w:tab/>
        <w:t xml:space="preserve"> </w:t>
      </w:r>
    </w:p>
    <w:p w:rsidR="00B743F8" w:rsidRPr="00B743F8" w:rsidRDefault="00B743F8" w:rsidP="00B9479B">
      <w:pPr>
        <w:pStyle w:val="Heading3"/>
        <w:rPr>
          <w:b w:val="0"/>
          <w:u w:val="single"/>
        </w:rPr>
      </w:pPr>
      <w:r w:rsidRPr="00B743F8">
        <w:rPr>
          <w:b w:val="0"/>
          <w:u w:val="single"/>
        </w:rPr>
        <w:t>IR-REQ-398842/A-Output</w:t>
      </w:r>
    </w:p>
    <w:p w:rsidR="003F1514" w:rsidRPr="000A2B64" w:rsidRDefault="005F2F1C" w:rsidP="005F2F1C">
      <w:pPr>
        <w:numPr>
          <w:ilvl w:val="0"/>
          <w:numId w:val="8"/>
        </w:numPr>
        <w:rPr>
          <w:rFonts w:cs="Arial"/>
        </w:rPr>
      </w:pPr>
      <w:proofErr w:type="spellStart"/>
      <w:r w:rsidRPr="000A2B64">
        <w:rPr>
          <w:rFonts w:cs="Arial"/>
        </w:rPr>
        <w:t>Air_Dam_Fault_MC_Warn_Status_Flag</w:t>
      </w:r>
      <w:proofErr w:type="spellEnd"/>
      <w:r w:rsidRPr="000A2B64">
        <w:rPr>
          <w:rFonts w:cs="Arial"/>
        </w:rPr>
        <w:t>, which is used to control the state of the text warning message.</w:t>
      </w:r>
    </w:p>
    <w:p w:rsidR="00231679" w:rsidRDefault="00504368" w:rsidP="00B102E1">
      <w:pPr>
        <w:ind w:left="1800"/>
        <w:rPr>
          <w:rFonts w:cs="Arial"/>
        </w:rPr>
      </w:pPr>
    </w:p>
    <w:p w:rsidR="00406F39" w:rsidRDefault="005F2F1C" w:rsidP="00B9479B">
      <w:pPr>
        <w:pStyle w:val="Heading2"/>
      </w:pPr>
      <w:r>
        <w:t>Function/Performance</w:t>
      </w:r>
    </w:p>
    <w:p w:rsidR="00406F39" w:rsidRDefault="005F2F1C" w:rsidP="00B9479B">
      <w:pPr>
        <w:pStyle w:val="Heading3"/>
      </w:pPr>
      <w:r w:rsidRPr="00B9479B">
        <w:t>F-REQ-398843/A-Operational Modes</w:t>
      </w:r>
    </w:p>
    <w:p w:rsidR="00AE06BC" w:rsidRPr="00AE06BC" w:rsidRDefault="00504368"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50"/>
        <w:gridCol w:w="7566"/>
      </w:tblGrid>
      <w:tr w:rsidR="00811ABA">
        <w:trPr>
          <w:jc w:val="center"/>
        </w:trPr>
        <w:tc>
          <w:tcPr>
            <w:tcW w:w="1950" w:type="dxa"/>
          </w:tcPr>
          <w:p w:rsidR="00811ABA" w:rsidRDefault="005F2F1C">
            <w:pPr>
              <w:rPr>
                <w:rFonts w:cs="Arial"/>
                <w:b/>
                <w:bCs/>
              </w:rPr>
            </w:pPr>
            <w:r>
              <w:rPr>
                <w:rFonts w:cs="Arial"/>
                <w:b/>
                <w:bCs/>
              </w:rPr>
              <w:t>Mode</w:t>
            </w:r>
          </w:p>
        </w:tc>
        <w:tc>
          <w:tcPr>
            <w:tcW w:w="7566" w:type="dxa"/>
          </w:tcPr>
          <w:p w:rsidR="00811ABA" w:rsidRDefault="005F2F1C">
            <w:pPr>
              <w:rPr>
                <w:rFonts w:cs="Arial"/>
                <w:b/>
                <w:bCs/>
              </w:rPr>
            </w:pPr>
            <w:r>
              <w:rPr>
                <w:rFonts w:cs="Arial"/>
                <w:b/>
                <w:bCs/>
              </w:rPr>
              <w:t>Differentiating Vehicle Conditions</w:t>
            </w:r>
          </w:p>
        </w:tc>
      </w:tr>
      <w:tr w:rsidR="006B23D9">
        <w:trPr>
          <w:jc w:val="center"/>
        </w:trPr>
        <w:tc>
          <w:tcPr>
            <w:tcW w:w="1950" w:type="dxa"/>
          </w:tcPr>
          <w:p w:rsidR="006B23D9" w:rsidRDefault="005F2F1C">
            <w:pPr>
              <w:rPr>
                <w:rFonts w:cs="Arial"/>
              </w:rPr>
            </w:pPr>
            <w:r>
              <w:rPr>
                <w:rFonts w:cs="Arial"/>
              </w:rPr>
              <w:t>Sleep Mode</w:t>
            </w:r>
          </w:p>
        </w:tc>
        <w:tc>
          <w:tcPr>
            <w:tcW w:w="7566" w:type="dxa"/>
          </w:tcPr>
          <w:p w:rsidR="006B23D9" w:rsidRDefault="005F2F1C">
            <w:pPr>
              <w:rPr>
                <w:rFonts w:cs="Arial"/>
              </w:rPr>
            </w:pPr>
            <w:bookmarkStart w:id="0" w:name="_Ref43785223"/>
            <w:proofErr w:type="spellStart"/>
            <w:r w:rsidRPr="00A162EF">
              <w:rPr>
                <w:rFonts w:cs="Arial"/>
              </w:rPr>
              <w:t>MC</w:t>
            </w:r>
            <w:r>
              <w:rPr>
                <w:rFonts w:cs="Arial"/>
              </w:rPr>
              <w:t>_Warn_Status_Flag</w:t>
            </w:r>
            <w:proofErr w:type="spellEnd"/>
            <w:r w:rsidDel="00303E32">
              <w:rPr>
                <w:rFonts w:cs="Arial"/>
              </w:rPr>
              <w:t xml:space="preserve"> </w:t>
            </w:r>
            <w:bookmarkEnd w:id="0"/>
            <w:r>
              <w:rPr>
                <w:rFonts w:cs="Arial"/>
              </w:rPr>
              <w:t>= Inactive</w:t>
            </w:r>
          </w:p>
        </w:tc>
      </w:tr>
      <w:tr w:rsidR="006B23D9">
        <w:trPr>
          <w:jc w:val="center"/>
        </w:trPr>
        <w:tc>
          <w:tcPr>
            <w:tcW w:w="1950" w:type="dxa"/>
          </w:tcPr>
          <w:p w:rsidR="006B23D9" w:rsidRDefault="005F2F1C">
            <w:pPr>
              <w:rPr>
                <w:rFonts w:cs="Arial"/>
              </w:rPr>
            </w:pPr>
            <w:r>
              <w:rPr>
                <w:rFonts w:cs="Arial"/>
              </w:rPr>
              <w:t>Limited Mode</w:t>
            </w:r>
          </w:p>
        </w:tc>
        <w:tc>
          <w:tcPr>
            <w:tcW w:w="7566" w:type="dxa"/>
          </w:tcPr>
          <w:p w:rsidR="006B23D9" w:rsidRDefault="005F2F1C">
            <w:pPr>
              <w:rPr>
                <w:rFonts w:cs="Arial"/>
              </w:rPr>
            </w:pPr>
            <w:proofErr w:type="spellStart"/>
            <w:r w:rsidRPr="00A162EF">
              <w:rPr>
                <w:rFonts w:cs="Arial"/>
              </w:rPr>
              <w:t>MC</w:t>
            </w:r>
            <w:r>
              <w:rPr>
                <w:rFonts w:cs="Arial"/>
              </w:rPr>
              <w:t>_Warn_Status_Flag</w:t>
            </w:r>
            <w:proofErr w:type="spellEnd"/>
            <w:r w:rsidDel="00303E32">
              <w:rPr>
                <w:rFonts w:cs="Arial"/>
              </w:rPr>
              <w:t xml:space="preserve"> </w:t>
            </w:r>
            <w:r>
              <w:rPr>
                <w:rFonts w:cs="Arial"/>
              </w:rPr>
              <w:t>= Inactive</w:t>
            </w:r>
            <w:r w:rsidDel="00347CB0">
              <w:rPr>
                <w:rFonts w:cs="Arial"/>
              </w:rPr>
              <w:t xml:space="preserve"> </w:t>
            </w:r>
          </w:p>
        </w:tc>
      </w:tr>
      <w:tr w:rsidR="006B23D9">
        <w:trPr>
          <w:jc w:val="center"/>
        </w:trPr>
        <w:tc>
          <w:tcPr>
            <w:tcW w:w="1950" w:type="dxa"/>
          </w:tcPr>
          <w:p w:rsidR="006B23D9" w:rsidRDefault="005F2F1C">
            <w:pPr>
              <w:rPr>
                <w:rFonts w:cs="Arial"/>
              </w:rPr>
            </w:pPr>
            <w:r>
              <w:rPr>
                <w:rFonts w:cs="Arial"/>
              </w:rPr>
              <w:t>Normal Mode</w:t>
            </w:r>
          </w:p>
        </w:tc>
        <w:tc>
          <w:tcPr>
            <w:tcW w:w="7566" w:type="dxa"/>
          </w:tcPr>
          <w:p w:rsidR="006B23D9" w:rsidRDefault="005F2F1C">
            <w:pPr>
              <w:rPr>
                <w:rFonts w:cs="Arial"/>
              </w:rPr>
            </w:pPr>
            <w:proofErr w:type="spellStart"/>
            <w:r w:rsidRPr="00A162EF">
              <w:rPr>
                <w:rFonts w:cs="Arial"/>
              </w:rPr>
              <w:t>MC</w:t>
            </w:r>
            <w:r>
              <w:rPr>
                <w:rFonts w:cs="Arial"/>
              </w:rPr>
              <w:t>_Warn_Status_Flag</w:t>
            </w:r>
            <w:proofErr w:type="spellEnd"/>
            <w:r w:rsidDel="00303E32">
              <w:rPr>
                <w:rFonts w:cs="Arial"/>
              </w:rPr>
              <w:t xml:space="preserve"> </w:t>
            </w:r>
            <w:r>
              <w:rPr>
                <w:rFonts w:cs="Arial"/>
              </w:rPr>
              <w:t>= Inactive/Active</w:t>
            </w:r>
          </w:p>
        </w:tc>
      </w:tr>
      <w:tr w:rsidR="006B23D9">
        <w:trPr>
          <w:jc w:val="center"/>
        </w:trPr>
        <w:tc>
          <w:tcPr>
            <w:tcW w:w="1950" w:type="dxa"/>
          </w:tcPr>
          <w:p w:rsidR="006B23D9" w:rsidRDefault="005F2F1C">
            <w:pPr>
              <w:rPr>
                <w:rFonts w:cs="Arial"/>
              </w:rPr>
            </w:pPr>
            <w:r>
              <w:rPr>
                <w:rFonts w:cs="Arial"/>
              </w:rPr>
              <w:t>Crank Mode</w:t>
            </w:r>
          </w:p>
        </w:tc>
        <w:tc>
          <w:tcPr>
            <w:tcW w:w="7566" w:type="dxa"/>
          </w:tcPr>
          <w:p w:rsidR="006B23D9" w:rsidRDefault="005F2F1C">
            <w:pPr>
              <w:rPr>
                <w:rFonts w:cs="Arial"/>
              </w:rPr>
            </w:pPr>
            <w:proofErr w:type="spellStart"/>
            <w:r w:rsidRPr="00A162EF">
              <w:rPr>
                <w:rFonts w:cs="Arial"/>
              </w:rPr>
              <w:t>MC</w:t>
            </w:r>
            <w:r>
              <w:rPr>
                <w:rFonts w:cs="Arial"/>
              </w:rPr>
              <w:t>_Warn_Status_Flag</w:t>
            </w:r>
            <w:proofErr w:type="spellEnd"/>
            <w:r w:rsidDel="00303E32">
              <w:rPr>
                <w:rFonts w:cs="Arial"/>
              </w:rPr>
              <w:t xml:space="preserve"> </w:t>
            </w:r>
            <w:r>
              <w:rPr>
                <w:rFonts w:cs="Arial"/>
              </w:rPr>
              <w:t>= Inactive/Active</w:t>
            </w:r>
          </w:p>
        </w:tc>
      </w:tr>
    </w:tbl>
    <w:p w:rsidR="006B23D9" w:rsidRPr="002F3F3A" w:rsidRDefault="00504368" w:rsidP="006B23D9">
      <w:pPr>
        <w:ind w:left="1440" w:hanging="720"/>
        <w:rPr>
          <w:sz w:val="16"/>
          <w:szCs w:val="16"/>
        </w:rPr>
      </w:pPr>
    </w:p>
    <w:p w:rsidR="006B23D9" w:rsidRDefault="005F2F1C" w:rsidP="006B23D9">
      <w:pPr>
        <w:ind w:left="1440"/>
      </w:pPr>
      <w:r>
        <w:t>The above table references the setting of the Warning flag as per this section. However, the actual warning display operational modes are displayed in the Message Center section of this SPSS.</w:t>
      </w:r>
    </w:p>
    <w:p w:rsidR="006B23D9" w:rsidRDefault="00504368" w:rsidP="0058079D">
      <w:pPr>
        <w:rPr>
          <w:rFonts w:cs="Arial"/>
          <w:sz w:val="16"/>
          <w:szCs w:val="16"/>
        </w:rPr>
      </w:pPr>
    </w:p>
    <w:p w:rsidR="00406F39" w:rsidRDefault="005F2F1C" w:rsidP="00B9479B">
      <w:pPr>
        <w:pStyle w:val="Heading3"/>
      </w:pPr>
      <w:r>
        <w:t>Voltage Levels</w:t>
      </w:r>
    </w:p>
    <w:p w:rsidR="00811ABA" w:rsidRDefault="00504368">
      <w:pPr>
        <w:ind w:left="1080"/>
        <w:rPr>
          <w:rFonts w:cs="Arial"/>
          <w:sz w:val="16"/>
        </w:rPr>
      </w:pPr>
    </w:p>
    <w:p w:rsidR="00811ABA" w:rsidRDefault="005F2F1C">
      <w:pPr>
        <w:ind w:left="1440"/>
        <w:rPr>
          <w:rFonts w:cs="Arial"/>
        </w:rPr>
      </w:pPr>
      <w:r>
        <w:rPr>
          <w:rFonts w:cs="Arial"/>
        </w:rPr>
        <w:t>Refer to the Cluster Features Table located in the Operational Modes and Voltage Range Strategies Section of this SPSS.</w:t>
      </w:r>
    </w:p>
    <w:p w:rsidR="00406F39" w:rsidRDefault="005F2F1C" w:rsidP="00B9479B">
      <w:pPr>
        <w:pStyle w:val="Heading3"/>
      </w:pPr>
      <w:r>
        <w:t>Human-Machine Interface</w:t>
      </w:r>
    </w:p>
    <w:p w:rsidR="00406F39" w:rsidRDefault="005F2F1C" w:rsidP="00B9479B">
      <w:pPr>
        <w:pStyle w:val="Heading4"/>
      </w:pPr>
      <w:r>
        <w:t>Visual</w:t>
      </w:r>
    </w:p>
    <w:p w:rsidR="00406F39" w:rsidRDefault="005F2F1C" w:rsidP="00B9479B">
      <w:pPr>
        <w:pStyle w:val="Heading5"/>
      </w:pPr>
      <w:r>
        <w:t>Indicator Graphics / Display Format</w:t>
      </w:r>
    </w:p>
    <w:p w:rsidR="00406F39" w:rsidRDefault="005F2F1C" w:rsidP="00B9479B">
      <w:pPr>
        <w:pStyle w:val="Heading5"/>
      </w:pPr>
      <w:r>
        <w:t>Indicator Color Coordinates</w:t>
      </w:r>
    </w:p>
    <w:p w:rsidR="00811ABA" w:rsidRPr="008556D4" w:rsidRDefault="00504368">
      <w:pPr>
        <w:ind w:left="1800"/>
        <w:rPr>
          <w:rFonts w:cs="Arial"/>
          <w:sz w:val="16"/>
          <w:szCs w:val="16"/>
        </w:rPr>
      </w:pPr>
    </w:p>
    <w:p w:rsidR="00811ABA" w:rsidRPr="008556D4" w:rsidRDefault="005F2F1C" w:rsidP="005617A5">
      <w:pPr>
        <w:ind w:left="1440"/>
        <w:rPr>
          <w:rFonts w:cs="Arial"/>
        </w:rPr>
      </w:pPr>
      <w:r w:rsidRPr="008556D4">
        <w:rPr>
          <w:rFonts w:cs="Arial"/>
        </w:rPr>
        <w:t>Reference section COLOR &amp; ILLUMINATION REQUIREMENTS (GRAPHICS).</w:t>
      </w:r>
    </w:p>
    <w:p w:rsidR="00811ABA" w:rsidRPr="00CC13E5" w:rsidRDefault="00504368">
      <w:pPr>
        <w:ind w:left="1080" w:firstLine="720"/>
        <w:rPr>
          <w:rFonts w:cs="Arial"/>
          <w:sz w:val="16"/>
          <w:szCs w:val="16"/>
        </w:rPr>
      </w:pPr>
    </w:p>
    <w:p w:rsidR="00406F39" w:rsidRDefault="005F2F1C" w:rsidP="00B9479B">
      <w:pPr>
        <w:pStyle w:val="Heading4"/>
      </w:pPr>
      <w:r>
        <w:t>Audio</w:t>
      </w:r>
    </w:p>
    <w:p w:rsidR="00811ABA" w:rsidRPr="00CC13E5" w:rsidRDefault="00504368">
      <w:pPr>
        <w:ind w:left="360"/>
        <w:rPr>
          <w:rFonts w:cs="Arial"/>
          <w:sz w:val="16"/>
          <w:szCs w:val="16"/>
        </w:rPr>
      </w:pPr>
    </w:p>
    <w:p w:rsidR="00811ABA" w:rsidRDefault="005F2F1C" w:rsidP="005617A5">
      <w:pPr>
        <w:ind w:left="1440"/>
        <w:rPr>
          <w:rFonts w:cs="Arial"/>
        </w:rPr>
      </w:pPr>
      <w:r>
        <w:rPr>
          <w:rFonts w:cs="Arial"/>
        </w:rPr>
        <w:t>As per F-REQ-398839</w:t>
      </w:r>
    </w:p>
    <w:p w:rsidR="00811ABA" w:rsidRPr="00CC13E5" w:rsidRDefault="00504368">
      <w:pPr>
        <w:ind w:left="360"/>
        <w:rPr>
          <w:rFonts w:cs="Arial"/>
          <w:sz w:val="16"/>
          <w:szCs w:val="16"/>
        </w:rPr>
      </w:pPr>
    </w:p>
    <w:p w:rsidR="00406F39" w:rsidRDefault="005F2F1C" w:rsidP="00B9479B">
      <w:pPr>
        <w:pStyle w:val="Heading4"/>
      </w:pPr>
      <w:r>
        <w:t>Switch Control Logic</w:t>
      </w:r>
    </w:p>
    <w:p w:rsidR="00811ABA" w:rsidRPr="00CC13E5" w:rsidRDefault="00504368">
      <w:pPr>
        <w:ind w:left="360"/>
        <w:rPr>
          <w:rFonts w:cs="Arial"/>
          <w:sz w:val="16"/>
          <w:szCs w:val="16"/>
        </w:rPr>
      </w:pPr>
    </w:p>
    <w:p w:rsidR="00811ABA" w:rsidRDefault="005F2F1C" w:rsidP="005617A5">
      <w:pPr>
        <w:ind w:left="1440"/>
        <w:rPr>
          <w:rFonts w:cs="Arial"/>
        </w:rPr>
      </w:pPr>
      <w:r>
        <w:rPr>
          <w:rFonts w:cs="Arial"/>
        </w:rPr>
        <w:t>None.</w:t>
      </w:r>
    </w:p>
    <w:p w:rsidR="00811ABA" w:rsidRPr="00CC13E5" w:rsidRDefault="00504368">
      <w:pPr>
        <w:ind w:left="2952"/>
        <w:rPr>
          <w:rFonts w:cs="Arial"/>
          <w:sz w:val="16"/>
          <w:szCs w:val="16"/>
        </w:rPr>
      </w:pPr>
    </w:p>
    <w:p w:rsidR="00B743F8" w:rsidRPr="00B743F8" w:rsidRDefault="00B743F8" w:rsidP="00B9479B">
      <w:pPr>
        <w:pStyle w:val="Heading3"/>
        <w:rPr>
          <w:b w:val="0"/>
          <w:u w:val="single"/>
        </w:rPr>
      </w:pPr>
      <w:r w:rsidRPr="00B743F8">
        <w:rPr>
          <w:b w:val="0"/>
          <w:u w:val="single"/>
        </w:rPr>
        <w:lastRenderedPageBreak/>
        <w:t>PFM-REQ-398844/A-System Accuracy</w:t>
      </w:r>
    </w:p>
    <w:p w:rsidR="00811ABA" w:rsidRPr="00CC13E5" w:rsidRDefault="00504368">
      <w:pPr>
        <w:ind w:left="1368"/>
        <w:rPr>
          <w:rFonts w:cs="Arial"/>
          <w:sz w:val="16"/>
          <w:szCs w:val="16"/>
        </w:rPr>
      </w:pPr>
    </w:p>
    <w:p w:rsidR="008D000C" w:rsidRDefault="005F2F1C">
      <w:pPr>
        <w:ind w:left="1440"/>
      </w:pPr>
      <w:r>
        <w:t xml:space="preserve">Within 100 </w:t>
      </w:r>
      <w:proofErr w:type="spellStart"/>
      <w:r>
        <w:t>msec</w:t>
      </w:r>
      <w:proofErr w:type="spellEnd"/>
      <w:r>
        <w:t xml:space="preserve"> of receiving a message that results in a change of state the cluster will update the output flag to the proper state.</w:t>
      </w:r>
    </w:p>
    <w:p w:rsidR="00A83E52" w:rsidRDefault="00504368">
      <w:pPr>
        <w:ind w:left="1440"/>
      </w:pPr>
    </w:p>
    <w:p w:rsidR="00406F39" w:rsidRDefault="005F2F1C" w:rsidP="00B9479B">
      <w:pPr>
        <w:pStyle w:val="Heading3"/>
      </w:pPr>
      <w:r>
        <w:t>Operation: Performance and Functional</w:t>
      </w:r>
    </w:p>
    <w:p w:rsidR="00406F39" w:rsidRDefault="005F2F1C" w:rsidP="00B9479B">
      <w:pPr>
        <w:pStyle w:val="Heading4"/>
      </w:pPr>
      <w:r>
        <w:t>Subsystem Algorithm Flowchart / State Diagram</w:t>
      </w:r>
    </w:p>
    <w:p w:rsidR="00406F39" w:rsidRDefault="005F2F1C" w:rsidP="00B9479B">
      <w:pPr>
        <w:pStyle w:val="Heading5"/>
      </w:pPr>
      <w:r w:rsidRPr="00B9479B">
        <w:t>F-REQ-398838/A-State Matrix for Air Dam Fault Warning</w:t>
      </w:r>
    </w:p>
    <w:p w:rsidR="00AE06BC" w:rsidRPr="00AE06BC" w:rsidRDefault="00504368" w:rsidP="00AE06BC"/>
    <w:tbl>
      <w:tblPr>
        <w:tblW w:w="719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972"/>
        <w:gridCol w:w="2340"/>
        <w:gridCol w:w="2880"/>
      </w:tblGrid>
      <w:tr w:rsidR="004C32AD" w:rsidTr="005617A5">
        <w:trPr>
          <w:trHeight w:val="507"/>
          <w:jc w:val="center"/>
        </w:trPr>
        <w:tc>
          <w:tcPr>
            <w:tcW w:w="1972" w:type="dxa"/>
            <w:tcBorders>
              <w:top w:val="single" w:sz="6" w:space="0" w:color="auto"/>
              <w:left w:val="single" w:sz="6" w:space="0" w:color="auto"/>
              <w:bottom w:val="single" w:sz="6" w:space="0" w:color="auto"/>
              <w:right w:val="single" w:sz="4" w:space="0" w:color="auto"/>
            </w:tcBorders>
            <w:vAlign w:val="center"/>
            <w:hideMark/>
          </w:tcPr>
          <w:p w:rsidR="004C32AD" w:rsidRPr="00231679" w:rsidRDefault="005F2F1C">
            <w:pPr>
              <w:pStyle w:val="CommentText"/>
              <w:jc w:val="center"/>
              <w:rPr>
                <w:rFonts w:cs="Arial"/>
                <w:b/>
                <w:snapToGrid w:val="0"/>
                <w:color w:val="000000"/>
                <w:sz w:val="18"/>
                <w:szCs w:val="16"/>
              </w:rPr>
            </w:pPr>
            <w:r w:rsidRPr="00231679">
              <w:rPr>
                <w:rFonts w:cs="Arial"/>
                <w:b/>
                <w:snapToGrid w:val="0"/>
                <w:color w:val="000000"/>
                <w:sz w:val="18"/>
                <w:szCs w:val="16"/>
              </w:rPr>
              <w:t>Operational</w:t>
            </w:r>
          </w:p>
          <w:p w:rsidR="004C32AD" w:rsidRPr="00231679" w:rsidRDefault="005F2F1C" w:rsidP="00231679">
            <w:pPr>
              <w:pStyle w:val="CommentText"/>
              <w:jc w:val="center"/>
              <w:rPr>
                <w:rFonts w:cs="Arial"/>
                <w:b/>
                <w:sz w:val="18"/>
                <w:szCs w:val="16"/>
              </w:rPr>
            </w:pPr>
            <w:r w:rsidRPr="00231679">
              <w:rPr>
                <w:rFonts w:cs="Arial"/>
                <w:b/>
                <w:snapToGrid w:val="0"/>
                <w:color w:val="000000"/>
                <w:sz w:val="18"/>
                <w:szCs w:val="16"/>
              </w:rPr>
              <w:t>_Mode</w:t>
            </w:r>
          </w:p>
        </w:tc>
        <w:tc>
          <w:tcPr>
            <w:tcW w:w="2340" w:type="dxa"/>
            <w:tcBorders>
              <w:top w:val="single" w:sz="6" w:space="0" w:color="auto"/>
              <w:left w:val="single" w:sz="4" w:space="0" w:color="auto"/>
              <w:bottom w:val="single" w:sz="6" w:space="0" w:color="auto"/>
              <w:right w:val="double" w:sz="4" w:space="0" w:color="auto"/>
            </w:tcBorders>
            <w:vAlign w:val="center"/>
          </w:tcPr>
          <w:p w:rsidR="004C32AD" w:rsidRPr="00231679" w:rsidRDefault="005F2F1C" w:rsidP="00231679">
            <w:pPr>
              <w:pStyle w:val="CommentText"/>
              <w:jc w:val="center"/>
              <w:rPr>
                <w:rFonts w:cs="Arial"/>
                <w:b/>
                <w:sz w:val="18"/>
                <w:szCs w:val="16"/>
              </w:rPr>
            </w:pPr>
            <w:proofErr w:type="spellStart"/>
            <w:r>
              <w:rPr>
                <w:rFonts w:cs="Arial"/>
                <w:b/>
                <w:sz w:val="18"/>
                <w:szCs w:val="16"/>
              </w:rPr>
              <w:t>AirDamPos_D_Stat</w:t>
            </w:r>
            <w:proofErr w:type="spellEnd"/>
          </w:p>
          <w:p w:rsidR="004C32AD" w:rsidRPr="00231679" w:rsidRDefault="005F2F1C" w:rsidP="00231679">
            <w:pPr>
              <w:pStyle w:val="CommentText"/>
              <w:jc w:val="center"/>
              <w:rPr>
                <w:rFonts w:cs="Arial"/>
                <w:b/>
                <w:sz w:val="18"/>
                <w:szCs w:val="16"/>
              </w:rPr>
            </w:pPr>
            <w:r w:rsidRPr="00231679">
              <w:rPr>
                <w:rFonts w:cs="Arial"/>
                <w:b/>
                <w:sz w:val="18"/>
                <w:szCs w:val="16"/>
              </w:rPr>
              <w:t>Signal</w:t>
            </w:r>
          </w:p>
        </w:tc>
        <w:tc>
          <w:tcPr>
            <w:tcW w:w="2880" w:type="dxa"/>
            <w:tcBorders>
              <w:top w:val="single" w:sz="6" w:space="0" w:color="auto"/>
              <w:left w:val="single" w:sz="4" w:space="0" w:color="auto"/>
              <w:bottom w:val="single" w:sz="6" w:space="0" w:color="auto"/>
              <w:right w:val="single" w:sz="6" w:space="0" w:color="auto"/>
            </w:tcBorders>
            <w:vAlign w:val="center"/>
            <w:hideMark/>
          </w:tcPr>
          <w:p w:rsidR="004C32AD" w:rsidRPr="00231679" w:rsidRDefault="005F2F1C" w:rsidP="002A5A42">
            <w:pPr>
              <w:jc w:val="center"/>
              <w:rPr>
                <w:rFonts w:cs="Arial"/>
                <w:b/>
                <w:sz w:val="18"/>
                <w:szCs w:val="16"/>
              </w:rPr>
            </w:pPr>
            <w:proofErr w:type="spellStart"/>
            <w:r>
              <w:rPr>
                <w:rFonts w:cs="Arial"/>
                <w:b/>
                <w:sz w:val="18"/>
                <w:szCs w:val="16"/>
              </w:rPr>
              <w:t>Air_Dam_Fault</w:t>
            </w:r>
            <w:proofErr w:type="spellEnd"/>
            <w:r>
              <w:rPr>
                <w:rFonts w:cs="Arial"/>
                <w:b/>
                <w:sz w:val="18"/>
                <w:szCs w:val="16"/>
              </w:rPr>
              <w:t>_</w:t>
            </w:r>
          </w:p>
          <w:p w:rsidR="004C32AD" w:rsidRPr="00231679" w:rsidRDefault="005F2F1C" w:rsidP="002A5A42">
            <w:pPr>
              <w:jc w:val="center"/>
              <w:rPr>
                <w:rFonts w:cs="Arial"/>
                <w:b/>
                <w:sz w:val="18"/>
                <w:szCs w:val="16"/>
              </w:rPr>
            </w:pPr>
            <w:proofErr w:type="spellStart"/>
            <w:r>
              <w:rPr>
                <w:rFonts w:cs="Arial"/>
                <w:b/>
                <w:sz w:val="18"/>
                <w:szCs w:val="16"/>
              </w:rPr>
              <w:t>M</w:t>
            </w:r>
            <w:r w:rsidRPr="00231679">
              <w:rPr>
                <w:rFonts w:cs="Arial"/>
                <w:b/>
                <w:sz w:val="18"/>
                <w:szCs w:val="16"/>
              </w:rPr>
              <w:t>C_Warn_Status</w:t>
            </w:r>
            <w:proofErr w:type="spellEnd"/>
            <w:r w:rsidRPr="00231679" w:rsidDel="00240C8A">
              <w:rPr>
                <w:rFonts w:cs="Arial"/>
                <w:b/>
                <w:sz w:val="18"/>
                <w:szCs w:val="16"/>
              </w:rPr>
              <w:t xml:space="preserve"> </w:t>
            </w:r>
            <w:r w:rsidRPr="00231679">
              <w:rPr>
                <w:rFonts w:cs="Arial"/>
                <w:b/>
                <w:sz w:val="18"/>
                <w:szCs w:val="16"/>
              </w:rPr>
              <w:t>_Flag</w:t>
            </w:r>
          </w:p>
        </w:tc>
      </w:tr>
      <w:tr w:rsidR="004C32AD" w:rsidTr="005617A5">
        <w:trPr>
          <w:trHeight w:val="525"/>
          <w:jc w:val="center"/>
        </w:trPr>
        <w:tc>
          <w:tcPr>
            <w:tcW w:w="1972" w:type="dxa"/>
            <w:tcBorders>
              <w:top w:val="single" w:sz="6" w:space="0" w:color="auto"/>
              <w:left w:val="single" w:sz="4" w:space="0" w:color="auto"/>
              <w:bottom w:val="single" w:sz="4" w:space="0" w:color="auto"/>
              <w:right w:val="single" w:sz="4" w:space="0" w:color="auto"/>
            </w:tcBorders>
            <w:vAlign w:val="center"/>
            <w:hideMark/>
          </w:tcPr>
          <w:p w:rsidR="004C32AD" w:rsidRPr="00231679" w:rsidDel="00EA029C" w:rsidRDefault="005F2F1C" w:rsidP="002F227E">
            <w:pPr>
              <w:jc w:val="center"/>
              <w:rPr>
                <w:rFonts w:cs="Arial"/>
                <w:szCs w:val="16"/>
              </w:rPr>
            </w:pPr>
            <w:r w:rsidRPr="00231679">
              <w:rPr>
                <w:rFonts w:cs="Arial"/>
                <w:szCs w:val="16"/>
              </w:rPr>
              <w:t>Normal or Crank</w:t>
            </w:r>
          </w:p>
        </w:tc>
        <w:tc>
          <w:tcPr>
            <w:tcW w:w="2340" w:type="dxa"/>
            <w:tcBorders>
              <w:top w:val="single" w:sz="6" w:space="0" w:color="auto"/>
              <w:left w:val="single" w:sz="4" w:space="0" w:color="auto"/>
              <w:bottom w:val="single" w:sz="4" w:space="0" w:color="auto"/>
              <w:right w:val="double" w:sz="4" w:space="0" w:color="auto"/>
            </w:tcBorders>
            <w:vAlign w:val="center"/>
          </w:tcPr>
          <w:p w:rsidR="004C32AD" w:rsidRPr="00231679" w:rsidRDefault="005F2F1C" w:rsidP="00452A5F">
            <w:pPr>
              <w:jc w:val="center"/>
              <w:rPr>
                <w:rFonts w:cs="Arial"/>
                <w:snapToGrid w:val="0"/>
                <w:szCs w:val="16"/>
              </w:rPr>
            </w:pPr>
            <w:r>
              <w:rPr>
                <w:rFonts w:cs="Arial"/>
                <w:szCs w:val="16"/>
              </w:rPr>
              <w:t>0x3 (Faulty)</w:t>
            </w:r>
          </w:p>
        </w:tc>
        <w:tc>
          <w:tcPr>
            <w:tcW w:w="2880" w:type="dxa"/>
            <w:tcBorders>
              <w:top w:val="single" w:sz="6" w:space="0" w:color="auto"/>
              <w:left w:val="single" w:sz="4" w:space="0" w:color="auto"/>
              <w:bottom w:val="single" w:sz="4" w:space="0" w:color="auto"/>
              <w:right w:val="single" w:sz="4" w:space="0" w:color="auto"/>
            </w:tcBorders>
            <w:vAlign w:val="center"/>
            <w:hideMark/>
          </w:tcPr>
          <w:p w:rsidR="004C32AD" w:rsidRPr="00231679" w:rsidRDefault="005F2F1C" w:rsidP="002A5A42">
            <w:pPr>
              <w:jc w:val="center"/>
              <w:rPr>
                <w:rFonts w:cs="Arial"/>
                <w:b/>
                <w:snapToGrid w:val="0"/>
                <w:color w:val="000000"/>
                <w:szCs w:val="16"/>
              </w:rPr>
            </w:pPr>
            <w:r w:rsidRPr="00231679">
              <w:rPr>
                <w:rFonts w:cs="Arial"/>
                <w:b/>
                <w:snapToGrid w:val="0"/>
                <w:color w:val="000000"/>
                <w:szCs w:val="16"/>
              </w:rPr>
              <w:t>Active</w:t>
            </w:r>
          </w:p>
        </w:tc>
      </w:tr>
      <w:tr w:rsidR="0007611A" w:rsidTr="005617A5">
        <w:trPr>
          <w:trHeight w:val="525"/>
          <w:jc w:val="center"/>
        </w:trPr>
        <w:tc>
          <w:tcPr>
            <w:tcW w:w="4312" w:type="dxa"/>
            <w:gridSpan w:val="2"/>
            <w:tcBorders>
              <w:top w:val="single" w:sz="6" w:space="0" w:color="auto"/>
              <w:left w:val="single" w:sz="4" w:space="0" w:color="auto"/>
              <w:bottom w:val="single" w:sz="6" w:space="0" w:color="auto"/>
              <w:right w:val="double" w:sz="4" w:space="0" w:color="auto"/>
            </w:tcBorders>
            <w:vAlign w:val="center"/>
          </w:tcPr>
          <w:p w:rsidR="0007611A" w:rsidRPr="00231679" w:rsidDel="00EA029C" w:rsidRDefault="005F2F1C">
            <w:pPr>
              <w:jc w:val="center"/>
              <w:rPr>
                <w:rFonts w:cs="Arial"/>
                <w:szCs w:val="16"/>
              </w:rPr>
            </w:pPr>
            <w:r w:rsidRPr="00231679">
              <w:rPr>
                <w:rFonts w:cs="Arial"/>
                <w:szCs w:val="16"/>
              </w:rPr>
              <w:t>All Other Cases</w:t>
            </w:r>
          </w:p>
        </w:tc>
        <w:tc>
          <w:tcPr>
            <w:tcW w:w="2880" w:type="dxa"/>
            <w:tcBorders>
              <w:top w:val="single" w:sz="6" w:space="0" w:color="auto"/>
              <w:left w:val="single" w:sz="4" w:space="0" w:color="auto"/>
              <w:bottom w:val="single" w:sz="6" w:space="0" w:color="auto"/>
              <w:right w:val="single" w:sz="4" w:space="0" w:color="auto"/>
            </w:tcBorders>
            <w:vAlign w:val="center"/>
          </w:tcPr>
          <w:p w:rsidR="0007611A" w:rsidRPr="00231679" w:rsidRDefault="005F2F1C">
            <w:pPr>
              <w:jc w:val="center"/>
              <w:rPr>
                <w:rFonts w:cs="Arial"/>
                <w:snapToGrid w:val="0"/>
                <w:color w:val="000000"/>
                <w:szCs w:val="16"/>
              </w:rPr>
            </w:pPr>
            <w:r w:rsidRPr="00231679">
              <w:rPr>
                <w:rFonts w:cs="Arial"/>
                <w:snapToGrid w:val="0"/>
                <w:color w:val="000000"/>
                <w:szCs w:val="16"/>
              </w:rPr>
              <w:t xml:space="preserve">Inactive </w:t>
            </w:r>
          </w:p>
        </w:tc>
      </w:tr>
    </w:tbl>
    <w:p w:rsidR="0007611A" w:rsidRDefault="00504368" w:rsidP="00FF7C15">
      <w:pPr>
        <w:ind w:left="1800" w:hanging="360"/>
        <w:jc w:val="center"/>
        <w:rPr>
          <w:rFonts w:cs="Arial"/>
          <w:b/>
        </w:rPr>
      </w:pPr>
    </w:p>
    <w:p w:rsidR="00406F39" w:rsidRDefault="005F2F1C" w:rsidP="00B9479B">
      <w:pPr>
        <w:pStyle w:val="Heading5"/>
      </w:pPr>
      <w:r w:rsidRPr="00B9479B">
        <w:t>F-REQ-398839/A-MC Warn Status Flag to Message ID and Chime</w:t>
      </w:r>
    </w:p>
    <w:p w:rsidR="00AE06BC" w:rsidRPr="00AE06BC" w:rsidRDefault="00504368" w:rsidP="00AE06BC"/>
    <w:tbl>
      <w:tblPr>
        <w:tblW w:w="98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790"/>
        <w:gridCol w:w="2214"/>
        <w:gridCol w:w="1656"/>
        <w:gridCol w:w="3145"/>
      </w:tblGrid>
      <w:tr w:rsidR="005617A5" w:rsidRPr="00B901A6" w:rsidTr="005617A5">
        <w:trPr>
          <w:trHeight w:val="530"/>
          <w:jc w:val="center"/>
        </w:trPr>
        <w:tc>
          <w:tcPr>
            <w:tcW w:w="2790" w:type="dxa"/>
            <w:tcBorders>
              <w:top w:val="single" w:sz="4" w:space="0" w:color="auto"/>
              <w:left w:val="single" w:sz="4" w:space="0" w:color="auto"/>
              <w:bottom w:val="single" w:sz="4" w:space="0" w:color="auto"/>
              <w:right w:val="single" w:sz="4" w:space="0" w:color="auto"/>
            </w:tcBorders>
            <w:vAlign w:val="center"/>
          </w:tcPr>
          <w:p w:rsidR="005617A5" w:rsidRPr="00231679" w:rsidRDefault="005F2F1C" w:rsidP="004C32AD">
            <w:pPr>
              <w:pStyle w:val="CommentText"/>
              <w:jc w:val="center"/>
              <w:rPr>
                <w:rFonts w:cs="Arial"/>
                <w:b/>
                <w:sz w:val="18"/>
              </w:rPr>
            </w:pPr>
            <w:r>
              <w:rPr>
                <w:rFonts w:cs="Arial"/>
                <w:b/>
                <w:sz w:val="18"/>
                <w:szCs w:val="16"/>
              </w:rPr>
              <w:t xml:space="preserve">MC Warn Status </w:t>
            </w:r>
            <w:proofErr w:type="spellStart"/>
            <w:r>
              <w:rPr>
                <w:rFonts w:cs="Arial"/>
                <w:b/>
                <w:sz w:val="18"/>
                <w:szCs w:val="16"/>
              </w:rPr>
              <w:t>Falg</w:t>
            </w:r>
            <w:proofErr w:type="spellEnd"/>
          </w:p>
        </w:tc>
        <w:tc>
          <w:tcPr>
            <w:tcW w:w="2214" w:type="dxa"/>
            <w:tcBorders>
              <w:top w:val="single" w:sz="4" w:space="0" w:color="auto"/>
              <w:left w:val="double" w:sz="4" w:space="0" w:color="auto"/>
              <w:bottom w:val="single" w:sz="4" w:space="0" w:color="auto"/>
              <w:right w:val="double" w:sz="4" w:space="0" w:color="auto"/>
            </w:tcBorders>
          </w:tcPr>
          <w:p w:rsidR="005617A5" w:rsidRDefault="005F2F1C" w:rsidP="00396353">
            <w:pPr>
              <w:pStyle w:val="CommentText"/>
              <w:jc w:val="center"/>
              <w:rPr>
                <w:rFonts w:cs="Arial"/>
                <w:b/>
                <w:sz w:val="18"/>
                <w:szCs w:val="16"/>
              </w:rPr>
            </w:pPr>
            <w:r>
              <w:rPr>
                <w:rFonts w:cs="Arial"/>
                <w:b/>
                <w:sz w:val="18"/>
                <w:szCs w:val="16"/>
              </w:rPr>
              <w:t xml:space="preserve">Reference </w:t>
            </w:r>
          </w:p>
          <w:p w:rsidR="005617A5" w:rsidRPr="00231679" w:rsidRDefault="005F2F1C" w:rsidP="00396353">
            <w:pPr>
              <w:pStyle w:val="CommentText"/>
              <w:jc w:val="center"/>
              <w:rPr>
                <w:rFonts w:cs="Arial"/>
                <w:b/>
                <w:sz w:val="18"/>
                <w:szCs w:val="16"/>
              </w:rPr>
            </w:pPr>
            <w:r>
              <w:rPr>
                <w:rFonts w:cs="Arial"/>
                <w:b/>
                <w:sz w:val="18"/>
                <w:szCs w:val="16"/>
              </w:rPr>
              <w:t>Text</w:t>
            </w:r>
          </w:p>
        </w:tc>
        <w:tc>
          <w:tcPr>
            <w:tcW w:w="1656" w:type="dxa"/>
            <w:tcBorders>
              <w:top w:val="single" w:sz="4" w:space="0" w:color="auto"/>
              <w:left w:val="double" w:sz="4" w:space="0" w:color="auto"/>
              <w:bottom w:val="single" w:sz="4" w:space="0" w:color="auto"/>
              <w:right w:val="single" w:sz="4" w:space="0" w:color="auto"/>
            </w:tcBorders>
            <w:vAlign w:val="center"/>
          </w:tcPr>
          <w:p w:rsidR="005617A5" w:rsidRPr="00231679" w:rsidRDefault="005F2F1C" w:rsidP="00396353">
            <w:pPr>
              <w:pStyle w:val="CommentText"/>
              <w:jc w:val="center"/>
              <w:rPr>
                <w:rFonts w:cs="Arial"/>
                <w:b/>
                <w:snapToGrid w:val="0"/>
                <w:color w:val="000000"/>
                <w:sz w:val="18"/>
                <w:szCs w:val="16"/>
              </w:rPr>
            </w:pPr>
            <w:r w:rsidRPr="00231679">
              <w:rPr>
                <w:rFonts w:cs="Arial"/>
                <w:b/>
                <w:sz w:val="18"/>
                <w:szCs w:val="16"/>
              </w:rPr>
              <w:t>MC Message ID</w:t>
            </w:r>
          </w:p>
        </w:tc>
        <w:tc>
          <w:tcPr>
            <w:tcW w:w="3145" w:type="dxa"/>
            <w:tcBorders>
              <w:top w:val="single" w:sz="4" w:space="0" w:color="auto"/>
              <w:left w:val="single" w:sz="4" w:space="0" w:color="auto"/>
              <w:bottom w:val="single" w:sz="4" w:space="0" w:color="auto"/>
              <w:right w:val="single" w:sz="4" w:space="0" w:color="auto"/>
            </w:tcBorders>
            <w:vAlign w:val="center"/>
          </w:tcPr>
          <w:p w:rsidR="005617A5" w:rsidRPr="00231679" w:rsidRDefault="005F2F1C" w:rsidP="002A5A42">
            <w:pPr>
              <w:pStyle w:val="CommentText"/>
              <w:jc w:val="center"/>
              <w:rPr>
                <w:rFonts w:cs="Arial"/>
                <w:b/>
                <w:sz w:val="18"/>
                <w:szCs w:val="16"/>
              </w:rPr>
            </w:pPr>
            <w:r w:rsidRPr="00231679">
              <w:rPr>
                <w:rFonts w:cs="Arial"/>
                <w:b/>
                <w:sz w:val="18"/>
                <w:szCs w:val="16"/>
              </w:rPr>
              <w:t>Chime Status Flag</w:t>
            </w:r>
          </w:p>
        </w:tc>
      </w:tr>
      <w:tr w:rsidR="005617A5" w:rsidRPr="00B901A6" w:rsidTr="005617A5">
        <w:trPr>
          <w:trHeight w:val="350"/>
          <w:jc w:val="center"/>
        </w:trPr>
        <w:tc>
          <w:tcPr>
            <w:tcW w:w="2790" w:type="dxa"/>
            <w:tcBorders>
              <w:top w:val="single" w:sz="4" w:space="0" w:color="auto"/>
              <w:left w:val="single" w:sz="4" w:space="0" w:color="auto"/>
              <w:bottom w:val="single" w:sz="4" w:space="0" w:color="auto"/>
              <w:right w:val="single" w:sz="4" w:space="0" w:color="auto"/>
            </w:tcBorders>
            <w:vAlign w:val="center"/>
          </w:tcPr>
          <w:p w:rsidR="005617A5" w:rsidRDefault="005F2F1C" w:rsidP="00C11968">
            <w:pPr>
              <w:pStyle w:val="CommentText"/>
              <w:jc w:val="center"/>
              <w:rPr>
                <w:rFonts w:cs="Arial"/>
                <w:snapToGrid w:val="0"/>
                <w:szCs w:val="16"/>
              </w:rPr>
            </w:pPr>
            <w:proofErr w:type="spellStart"/>
            <w:r>
              <w:rPr>
                <w:rFonts w:cs="Arial"/>
                <w:snapToGrid w:val="0"/>
                <w:szCs w:val="16"/>
              </w:rPr>
              <w:t>Air_Dam_Fault</w:t>
            </w:r>
            <w:proofErr w:type="spellEnd"/>
            <w:r>
              <w:rPr>
                <w:rFonts w:cs="Arial"/>
                <w:snapToGrid w:val="0"/>
                <w:szCs w:val="16"/>
              </w:rPr>
              <w:t>_</w:t>
            </w:r>
          </w:p>
          <w:p w:rsidR="005617A5" w:rsidRPr="00231679" w:rsidRDefault="005F2F1C" w:rsidP="00C11968">
            <w:pPr>
              <w:pStyle w:val="CommentText"/>
              <w:jc w:val="center"/>
              <w:rPr>
                <w:rFonts w:cs="Arial"/>
                <w:snapToGrid w:val="0"/>
                <w:szCs w:val="16"/>
              </w:rPr>
            </w:pPr>
            <w:proofErr w:type="spellStart"/>
            <w:r>
              <w:rPr>
                <w:rFonts w:cs="Arial"/>
                <w:snapToGrid w:val="0"/>
                <w:szCs w:val="16"/>
              </w:rPr>
              <w:t>MC_Warn_Status_Flag</w:t>
            </w:r>
            <w:proofErr w:type="spellEnd"/>
          </w:p>
        </w:tc>
        <w:tc>
          <w:tcPr>
            <w:tcW w:w="2214" w:type="dxa"/>
            <w:tcBorders>
              <w:top w:val="single" w:sz="4" w:space="0" w:color="auto"/>
              <w:left w:val="double" w:sz="4" w:space="0" w:color="auto"/>
              <w:bottom w:val="single" w:sz="4" w:space="0" w:color="auto"/>
              <w:right w:val="double" w:sz="4" w:space="0" w:color="auto"/>
            </w:tcBorders>
          </w:tcPr>
          <w:p w:rsidR="005617A5" w:rsidRDefault="005F2F1C" w:rsidP="00C11968">
            <w:pPr>
              <w:pStyle w:val="CommentText"/>
              <w:jc w:val="center"/>
              <w:rPr>
                <w:rFonts w:cs="Arial"/>
                <w:szCs w:val="16"/>
              </w:rPr>
            </w:pPr>
            <w:r>
              <w:rPr>
                <w:rFonts w:cs="Arial"/>
                <w:szCs w:val="16"/>
              </w:rPr>
              <w:t>Active Air Dam</w:t>
            </w:r>
          </w:p>
          <w:p w:rsidR="005617A5" w:rsidRDefault="005F2F1C" w:rsidP="00C11968">
            <w:pPr>
              <w:pStyle w:val="CommentText"/>
              <w:jc w:val="center"/>
              <w:rPr>
                <w:rFonts w:cs="Arial"/>
                <w:szCs w:val="16"/>
              </w:rPr>
            </w:pPr>
            <w:r>
              <w:rPr>
                <w:rFonts w:cs="Arial"/>
                <w:szCs w:val="16"/>
              </w:rPr>
              <w:t>System Fault</w:t>
            </w:r>
          </w:p>
          <w:p w:rsidR="005617A5" w:rsidRPr="00231679" w:rsidRDefault="005F2F1C" w:rsidP="00C11968">
            <w:pPr>
              <w:pStyle w:val="CommentText"/>
              <w:jc w:val="center"/>
              <w:rPr>
                <w:rFonts w:cs="Arial"/>
                <w:szCs w:val="16"/>
              </w:rPr>
            </w:pPr>
            <w:r>
              <w:rPr>
                <w:rFonts w:cs="Arial"/>
                <w:szCs w:val="16"/>
              </w:rPr>
              <w:t>See Manual</w:t>
            </w:r>
          </w:p>
        </w:tc>
        <w:tc>
          <w:tcPr>
            <w:tcW w:w="1656" w:type="dxa"/>
            <w:tcBorders>
              <w:top w:val="single" w:sz="4" w:space="0" w:color="auto"/>
              <w:left w:val="double" w:sz="4" w:space="0" w:color="auto"/>
              <w:bottom w:val="single" w:sz="4" w:space="0" w:color="auto"/>
              <w:right w:val="single" w:sz="4" w:space="0" w:color="auto"/>
            </w:tcBorders>
            <w:vAlign w:val="center"/>
          </w:tcPr>
          <w:p w:rsidR="005617A5" w:rsidRPr="00231679" w:rsidRDefault="005F2F1C" w:rsidP="00C11968">
            <w:pPr>
              <w:pStyle w:val="CommentText"/>
              <w:jc w:val="center"/>
              <w:rPr>
                <w:rFonts w:cs="Arial"/>
                <w:szCs w:val="16"/>
              </w:rPr>
            </w:pPr>
            <w:r>
              <w:rPr>
                <w:rFonts w:cs="Arial"/>
                <w:szCs w:val="16"/>
              </w:rPr>
              <w:t>W4380</w:t>
            </w:r>
          </w:p>
        </w:tc>
        <w:tc>
          <w:tcPr>
            <w:tcW w:w="3145" w:type="dxa"/>
            <w:tcBorders>
              <w:top w:val="single" w:sz="4" w:space="0" w:color="auto"/>
              <w:left w:val="single" w:sz="4" w:space="0" w:color="auto"/>
              <w:bottom w:val="single" w:sz="4" w:space="0" w:color="auto"/>
              <w:right w:val="single" w:sz="4" w:space="0" w:color="auto"/>
            </w:tcBorders>
            <w:vAlign w:val="center"/>
          </w:tcPr>
          <w:p w:rsidR="005617A5" w:rsidRPr="00231679" w:rsidRDefault="005F2F1C" w:rsidP="00265EE0">
            <w:pPr>
              <w:pStyle w:val="CommentText"/>
              <w:jc w:val="center"/>
              <w:rPr>
                <w:rFonts w:cs="Arial"/>
                <w:szCs w:val="16"/>
              </w:rPr>
            </w:pPr>
            <w:r>
              <w:rPr>
                <w:rFonts w:cs="Arial"/>
                <w:szCs w:val="16"/>
              </w:rPr>
              <w:t>Message Center Soft Warning Chime Status Flag</w:t>
            </w:r>
          </w:p>
        </w:tc>
      </w:tr>
    </w:tbl>
    <w:p w:rsidR="00CF6E89" w:rsidRDefault="00504368" w:rsidP="00B12D5B"/>
    <w:p w:rsidR="00406F39" w:rsidRDefault="005F2F1C" w:rsidP="00B9479B">
      <w:pPr>
        <w:pStyle w:val="Heading4"/>
      </w:pPr>
      <w:r>
        <w:t>Operation Description (supports algorithm flowchart /state diagram)</w:t>
      </w:r>
    </w:p>
    <w:p w:rsidR="00811ABA" w:rsidRDefault="00504368">
      <w:pPr>
        <w:tabs>
          <w:tab w:val="num" w:pos="2880"/>
        </w:tabs>
        <w:rPr>
          <w:rFonts w:cs="Arial"/>
          <w:sz w:val="16"/>
        </w:rPr>
      </w:pPr>
    </w:p>
    <w:p w:rsidR="00811ABA" w:rsidRDefault="005F2F1C" w:rsidP="005F2F1C">
      <w:pPr>
        <w:numPr>
          <w:ilvl w:val="0"/>
          <w:numId w:val="9"/>
        </w:numPr>
        <w:tabs>
          <w:tab w:val="num" w:pos="1800"/>
        </w:tabs>
        <w:ind w:left="1800"/>
        <w:rPr>
          <w:rFonts w:cs="Arial"/>
        </w:rPr>
      </w:pPr>
      <w:r>
        <w:rPr>
          <w:rFonts w:cs="Arial"/>
        </w:rPr>
        <w:t xml:space="preserve">For definition of how the Message Center arbitrates and displays Active warnings, see the Warning / Alert Display Logic Diagram, located in the Message Center – X Display with W Button Interface section of this SPSS (where X and W are appropriate values in this document).  </w:t>
      </w:r>
    </w:p>
    <w:p w:rsidR="00406F39" w:rsidRDefault="005F2F1C" w:rsidP="00B9479B">
      <w:pPr>
        <w:pStyle w:val="Heading4"/>
      </w:pPr>
      <w:r w:rsidRPr="00B9479B">
        <w:t>FS-REQ-398845/A-Function Safety Classification (EMC)</w:t>
      </w:r>
    </w:p>
    <w:p w:rsidR="00811ABA" w:rsidRDefault="00504368">
      <w:pPr>
        <w:ind w:left="360"/>
        <w:rPr>
          <w:rFonts w:cs="Arial"/>
          <w:sz w:val="16"/>
        </w:rPr>
      </w:pPr>
    </w:p>
    <w:p w:rsidR="008E4D04" w:rsidRDefault="005F2F1C" w:rsidP="005617A5">
      <w:pPr>
        <w:ind w:left="1440"/>
        <w:rPr>
          <w:rFonts w:cs="Arial"/>
        </w:rPr>
      </w:pPr>
      <w:r w:rsidRPr="00947AB1">
        <w:rPr>
          <w:rFonts w:cs="Arial"/>
        </w:rPr>
        <w:t>Class B</w:t>
      </w:r>
    </w:p>
    <w:p w:rsidR="008E4D04" w:rsidRDefault="00504368" w:rsidP="002B11EE">
      <w:pPr>
        <w:rPr>
          <w:rFonts w:cs="Arial"/>
        </w:rPr>
      </w:pPr>
    </w:p>
    <w:p w:rsidR="00406F39" w:rsidRDefault="005F2F1C" w:rsidP="00B9479B">
      <w:pPr>
        <w:pStyle w:val="Heading4"/>
      </w:pPr>
      <w:r w:rsidRPr="00B9479B">
        <w:t>NVM-REQ-398841/A-Memory Storage</w:t>
      </w:r>
    </w:p>
    <w:p w:rsidR="0031237B" w:rsidRPr="00E9614C" w:rsidRDefault="00504368" w:rsidP="00E9614C"/>
    <w:tbl>
      <w:tblPr>
        <w:tblW w:w="1071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695"/>
        <w:gridCol w:w="4140"/>
        <w:gridCol w:w="1800"/>
        <w:gridCol w:w="2076"/>
      </w:tblGrid>
      <w:tr w:rsidR="009375A9" w:rsidRPr="009E2B5C" w:rsidTr="00F42D85">
        <w:trPr>
          <w:trHeight w:val="522"/>
          <w:jc w:val="center"/>
        </w:trPr>
        <w:tc>
          <w:tcPr>
            <w:tcW w:w="2695" w:type="dxa"/>
            <w:tcBorders>
              <w:top w:val="single" w:sz="4" w:space="0" w:color="auto"/>
              <w:left w:val="single" w:sz="4" w:space="0" w:color="auto"/>
              <w:bottom w:val="single" w:sz="4" w:space="0" w:color="auto"/>
              <w:right w:val="single" w:sz="4" w:space="0" w:color="auto"/>
            </w:tcBorders>
            <w:vAlign w:val="center"/>
          </w:tcPr>
          <w:p w:rsidR="009375A9" w:rsidRPr="00231679" w:rsidRDefault="005F2F1C" w:rsidP="004C546B">
            <w:pPr>
              <w:pStyle w:val="Header"/>
              <w:tabs>
                <w:tab w:val="clear" w:pos="4320"/>
                <w:tab w:val="clear" w:pos="8640"/>
              </w:tabs>
              <w:jc w:val="center"/>
              <w:rPr>
                <w:rFonts w:cs="Arial"/>
                <w:b/>
                <w:szCs w:val="16"/>
              </w:rPr>
            </w:pPr>
            <w:r w:rsidRPr="00231679">
              <w:rPr>
                <w:rFonts w:cs="Arial"/>
                <w:b/>
                <w:szCs w:val="16"/>
              </w:rPr>
              <w:t>Parameter Name</w:t>
            </w:r>
          </w:p>
        </w:tc>
        <w:tc>
          <w:tcPr>
            <w:tcW w:w="4140" w:type="dxa"/>
            <w:tcBorders>
              <w:top w:val="single" w:sz="4" w:space="0" w:color="auto"/>
              <w:left w:val="single" w:sz="4" w:space="0" w:color="auto"/>
              <w:bottom w:val="single" w:sz="4" w:space="0" w:color="auto"/>
              <w:right w:val="single" w:sz="4" w:space="0" w:color="auto"/>
            </w:tcBorders>
            <w:vAlign w:val="center"/>
          </w:tcPr>
          <w:p w:rsidR="009375A9" w:rsidRPr="00231679" w:rsidRDefault="005F2F1C" w:rsidP="004C546B">
            <w:pPr>
              <w:pStyle w:val="Header"/>
              <w:tabs>
                <w:tab w:val="clear" w:pos="4320"/>
                <w:tab w:val="clear" w:pos="8640"/>
              </w:tabs>
              <w:jc w:val="center"/>
              <w:rPr>
                <w:rFonts w:cs="Arial"/>
                <w:b/>
                <w:szCs w:val="16"/>
              </w:rPr>
            </w:pPr>
            <w:r w:rsidRPr="00231679">
              <w:rPr>
                <w:rFonts w:cs="Arial"/>
                <w:b/>
                <w:szCs w:val="16"/>
              </w:rPr>
              <w:t>Description</w:t>
            </w:r>
          </w:p>
        </w:tc>
        <w:tc>
          <w:tcPr>
            <w:tcW w:w="1800" w:type="dxa"/>
            <w:tcBorders>
              <w:top w:val="single" w:sz="4" w:space="0" w:color="auto"/>
              <w:left w:val="single" w:sz="4" w:space="0" w:color="auto"/>
              <w:bottom w:val="single" w:sz="4" w:space="0" w:color="auto"/>
              <w:right w:val="single" w:sz="4" w:space="0" w:color="auto"/>
            </w:tcBorders>
            <w:vAlign w:val="center"/>
          </w:tcPr>
          <w:p w:rsidR="009375A9" w:rsidRPr="00231679" w:rsidRDefault="005F2F1C" w:rsidP="004C546B">
            <w:pPr>
              <w:pStyle w:val="Header"/>
              <w:tabs>
                <w:tab w:val="clear" w:pos="4320"/>
                <w:tab w:val="clear" w:pos="8640"/>
              </w:tabs>
              <w:jc w:val="center"/>
              <w:rPr>
                <w:rFonts w:cs="Arial"/>
                <w:b/>
                <w:szCs w:val="16"/>
              </w:rPr>
            </w:pPr>
            <w:r w:rsidRPr="00231679">
              <w:rPr>
                <w:rFonts w:cs="Arial"/>
                <w:b/>
                <w:szCs w:val="16"/>
              </w:rPr>
              <w:t xml:space="preserve">Value at </w:t>
            </w:r>
          </w:p>
          <w:p w:rsidR="009375A9" w:rsidRPr="00231679" w:rsidRDefault="005F2F1C" w:rsidP="004C546B">
            <w:pPr>
              <w:pStyle w:val="Header"/>
              <w:tabs>
                <w:tab w:val="clear" w:pos="4320"/>
                <w:tab w:val="clear" w:pos="8640"/>
              </w:tabs>
              <w:jc w:val="center"/>
              <w:rPr>
                <w:rFonts w:cs="Arial"/>
                <w:b/>
                <w:szCs w:val="16"/>
              </w:rPr>
            </w:pPr>
            <w:r w:rsidRPr="00231679">
              <w:rPr>
                <w:rFonts w:cs="Arial"/>
                <w:b/>
                <w:szCs w:val="16"/>
              </w:rPr>
              <w:t>Battery Connect</w:t>
            </w:r>
          </w:p>
        </w:tc>
        <w:tc>
          <w:tcPr>
            <w:tcW w:w="2076" w:type="dxa"/>
            <w:tcBorders>
              <w:top w:val="single" w:sz="4" w:space="0" w:color="auto"/>
              <w:left w:val="single" w:sz="4" w:space="0" w:color="auto"/>
              <w:bottom w:val="single" w:sz="4" w:space="0" w:color="auto"/>
              <w:right w:val="single" w:sz="4" w:space="0" w:color="auto"/>
            </w:tcBorders>
            <w:vAlign w:val="center"/>
          </w:tcPr>
          <w:p w:rsidR="009375A9" w:rsidRPr="00231679" w:rsidRDefault="005F2F1C" w:rsidP="004C546B">
            <w:pPr>
              <w:pStyle w:val="Header"/>
              <w:tabs>
                <w:tab w:val="clear" w:pos="4320"/>
                <w:tab w:val="clear" w:pos="8640"/>
              </w:tabs>
              <w:jc w:val="center"/>
              <w:rPr>
                <w:rFonts w:cs="Arial"/>
                <w:b/>
                <w:szCs w:val="16"/>
              </w:rPr>
            </w:pPr>
            <w:r w:rsidRPr="00231679">
              <w:rPr>
                <w:rFonts w:cs="Arial"/>
                <w:b/>
                <w:szCs w:val="16"/>
              </w:rPr>
              <w:t xml:space="preserve">Value at </w:t>
            </w:r>
          </w:p>
          <w:p w:rsidR="009375A9" w:rsidRPr="00231679" w:rsidRDefault="005F2F1C" w:rsidP="004C546B">
            <w:pPr>
              <w:pStyle w:val="Header"/>
              <w:tabs>
                <w:tab w:val="clear" w:pos="4320"/>
                <w:tab w:val="clear" w:pos="8640"/>
              </w:tabs>
              <w:jc w:val="center"/>
              <w:rPr>
                <w:rFonts w:cs="Arial"/>
                <w:b/>
                <w:szCs w:val="16"/>
              </w:rPr>
            </w:pPr>
            <w:r w:rsidRPr="00231679">
              <w:rPr>
                <w:rFonts w:cs="Arial"/>
                <w:b/>
                <w:szCs w:val="16"/>
              </w:rPr>
              <w:t>Module Wake-up</w:t>
            </w:r>
          </w:p>
        </w:tc>
      </w:tr>
      <w:tr w:rsidR="00971371" w:rsidRPr="009E2B5C" w:rsidTr="008F2187">
        <w:trPr>
          <w:trHeight w:val="422"/>
          <w:jc w:val="center"/>
        </w:trPr>
        <w:tc>
          <w:tcPr>
            <w:tcW w:w="2695" w:type="dxa"/>
            <w:tcBorders>
              <w:top w:val="single" w:sz="4" w:space="0" w:color="auto"/>
              <w:bottom w:val="single" w:sz="4" w:space="0" w:color="auto"/>
            </w:tcBorders>
            <w:vAlign w:val="center"/>
          </w:tcPr>
          <w:p w:rsidR="00971371" w:rsidRPr="00231679" w:rsidRDefault="005F2F1C" w:rsidP="0004697E">
            <w:pPr>
              <w:rPr>
                <w:rFonts w:cs="Arial"/>
                <w:szCs w:val="16"/>
              </w:rPr>
            </w:pPr>
            <w:proofErr w:type="spellStart"/>
            <w:r>
              <w:rPr>
                <w:rFonts w:cs="Arial"/>
                <w:szCs w:val="16"/>
              </w:rPr>
              <w:t>AirDamPos_D_Stat</w:t>
            </w:r>
            <w:proofErr w:type="spellEnd"/>
            <w:r>
              <w:rPr>
                <w:rFonts w:cs="Arial"/>
                <w:szCs w:val="16"/>
              </w:rPr>
              <w:t xml:space="preserve"> Signal</w:t>
            </w:r>
          </w:p>
        </w:tc>
        <w:tc>
          <w:tcPr>
            <w:tcW w:w="4140" w:type="dxa"/>
            <w:tcBorders>
              <w:top w:val="single" w:sz="4" w:space="0" w:color="auto"/>
              <w:bottom w:val="single" w:sz="4" w:space="0" w:color="auto"/>
            </w:tcBorders>
            <w:vAlign w:val="center"/>
          </w:tcPr>
          <w:p w:rsidR="00971371" w:rsidRPr="00231679" w:rsidRDefault="005F2F1C" w:rsidP="004C32AD">
            <w:pPr>
              <w:pStyle w:val="Header"/>
              <w:tabs>
                <w:tab w:val="clear" w:pos="4320"/>
                <w:tab w:val="clear" w:pos="8640"/>
              </w:tabs>
              <w:rPr>
                <w:rFonts w:cs="Arial"/>
                <w:szCs w:val="16"/>
              </w:rPr>
            </w:pPr>
            <w:r w:rsidRPr="00231679">
              <w:rPr>
                <w:rFonts w:cs="Arial"/>
                <w:szCs w:val="16"/>
              </w:rPr>
              <w:t xml:space="preserve">CAN Signal sent from the </w:t>
            </w:r>
            <w:r>
              <w:rPr>
                <w:rFonts w:cs="Arial"/>
                <w:szCs w:val="16"/>
              </w:rPr>
              <w:t>ECM/PCM</w:t>
            </w:r>
          </w:p>
        </w:tc>
        <w:tc>
          <w:tcPr>
            <w:tcW w:w="1800" w:type="dxa"/>
            <w:tcBorders>
              <w:top w:val="single" w:sz="4" w:space="0" w:color="auto"/>
              <w:bottom w:val="single" w:sz="4" w:space="0" w:color="auto"/>
            </w:tcBorders>
            <w:vAlign w:val="center"/>
          </w:tcPr>
          <w:p w:rsidR="00971371" w:rsidRPr="00231679" w:rsidRDefault="005F2F1C" w:rsidP="004538D9">
            <w:pPr>
              <w:pStyle w:val="Header"/>
              <w:tabs>
                <w:tab w:val="clear" w:pos="4320"/>
                <w:tab w:val="clear" w:pos="8640"/>
              </w:tabs>
              <w:jc w:val="center"/>
              <w:rPr>
                <w:rFonts w:cs="Arial"/>
                <w:szCs w:val="16"/>
              </w:rPr>
            </w:pPr>
            <w:r>
              <w:rPr>
                <w:rFonts w:cs="Arial"/>
                <w:szCs w:val="16"/>
              </w:rPr>
              <w:t>0x0 (Up)</w:t>
            </w:r>
          </w:p>
        </w:tc>
        <w:tc>
          <w:tcPr>
            <w:tcW w:w="2076" w:type="dxa"/>
            <w:tcBorders>
              <w:top w:val="single" w:sz="4" w:space="0" w:color="auto"/>
              <w:bottom w:val="single" w:sz="4" w:space="0" w:color="auto"/>
            </w:tcBorders>
            <w:vAlign w:val="center"/>
          </w:tcPr>
          <w:p w:rsidR="00971371" w:rsidRPr="00231679" w:rsidRDefault="005F2F1C" w:rsidP="004538D9">
            <w:pPr>
              <w:pStyle w:val="Header"/>
              <w:tabs>
                <w:tab w:val="clear" w:pos="4320"/>
                <w:tab w:val="clear" w:pos="8640"/>
              </w:tabs>
              <w:jc w:val="center"/>
              <w:rPr>
                <w:rFonts w:cs="Arial"/>
                <w:szCs w:val="16"/>
              </w:rPr>
            </w:pPr>
            <w:r w:rsidRPr="00231679">
              <w:rPr>
                <w:rFonts w:cs="Arial"/>
                <w:szCs w:val="16"/>
              </w:rPr>
              <w:t xml:space="preserve"> </w:t>
            </w:r>
            <w:r>
              <w:rPr>
                <w:rFonts w:cs="Arial"/>
                <w:szCs w:val="16"/>
              </w:rPr>
              <w:t>0x0 (Up)</w:t>
            </w:r>
          </w:p>
        </w:tc>
      </w:tr>
      <w:tr w:rsidR="004538D9" w:rsidRPr="009E2B5C" w:rsidTr="008F2187">
        <w:trPr>
          <w:trHeight w:val="620"/>
          <w:jc w:val="center"/>
        </w:trPr>
        <w:tc>
          <w:tcPr>
            <w:tcW w:w="2695" w:type="dxa"/>
            <w:vAlign w:val="center"/>
          </w:tcPr>
          <w:p w:rsidR="005617A5" w:rsidRDefault="005F2F1C" w:rsidP="004C32AD">
            <w:pPr>
              <w:pStyle w:val="Header"/>
              <w:tabs>
                <w:tab w:val="clear" w:pos="4320"/>
                <w:tab w:val="clear" w:pos="8640"/>
              </w:tabs>
              <w:rPr>
                <w:rFonts w:cs="Arial"/>
                <w:szCs w:val="16"/>
              </w:rPr>
            </w:pPr>
            <w:proofErr w:type="spellStart"/>
            <w:r>
              <w:rPr>
                <w:rFonts w:cs="Arial"/>
                <w:szCs w:val="16"/>
              </w:rPr>
              <w:t>Air_Dam_Fault</w:t>
            </w:r>
            <w:proofErr w:type="spellEnd"/>
            <w:r>
              <w:rPr>
                <w:rFonts w:cs="Arial"/>
                <w:szCs w:val="16"/>
              </w:rPr>
              <w:t>_</w:t>
            </w:r>
          </w:p>
          <w:p w:rsidR="004538D9" w:rsidRPr="00231679" w:rsidRDefault="005F2F1C" w:rsidP="004C32AD">
            <w:pPr>
              <w:pStyle w:val="Header"/>
              <w:tabs>
                <w:tab w:val="clear" w:pos="4320"/>
                <w:tab w:val="clear" w:pos="8640"/>
              </w:tabs>
              <w:rPr>
                <w:rFonts w:cs="Arial"/>
                <w:szCs w:val="16"/>
              </w:rPr>
            </w:pPr>
            <w:proofErr w:type="spellStart"/>
            <w:r w:rsidRPr="00231679">
              <w:rPr>
                <w:rFonts w:cs="Arial"/>
                <w:szCs w:val="16"/>
              </w:rPr>
              <w:t>MC_Warn_Status_Flag</w:t>
            </w:r>
            <w:proofErr w:type="spellEnd"/>
          </w:p>
        </w:tc>
        <w:tc>
          <w:tcPr>
            <w:tcW w:w="4140" w:type="dxa"/>
            <w:vAlign w:val="center"/>
          </w:tcPr>
          <w:p w:rsidR="004538D9" w:rsidRPr="00231679" w:rsidRDefault="005F2F1C" w:rsidP="004538D9">
            <w:pPr>
              <w:pStyle w:val="Header"/>
              <w:tabs>
                <w:tab w:val="clear" w:pos="4320"/>
                <w:tab w:val="clear" w:pos="8640"/>
              </w:tabs>
              <w:rPr>
                <w:szCs w:val="16"/>
              </w:rPr>
            </w:pPr>
            <w:r w:rsidRPr="00231679">
              <w:rPr>
                <w:szCs w:val="16"/>
              </w:rPr>
              <w:t>State variable used by M/C Warning Arbitrator</w:t>
            </w:r>
          </w:p>
        </w:tc>
        <w:tc>
          <w:tcPr>
            <w:tcW w:w="1800" w:type="dxa"/>
            <w:vAlign w:val="center"/>
          </w:tcPr>
          <w:p w:rsidR="004538D9" w:rsidRPr="00231679" w:rsidRDefault="005F2F1C" w:rsidP="004538D9">
            <w:pPr>
              <w:pStyle w:val="Header"/>
              <w:tabs>
                <w:tab w:val="clear" w:pos="4320"/>
                <w:tab w:val="clear" w:pos="8640"/>
              </w:tabs>
              <w:jc w:val="center"/>
              <w:rPr>
                <w:szCs w:val="16"/>
              </w:rPr>
            </w:pPr>
            <w:r w:rsidRPr="00231679">
              <w:rPr>
                <w:szCs w:val="16"/>
              </w:rPr>
              <w:t>Inactive</w:t>
            </w:r>
          </w:p>
        </w:tc>
        <w:tc>
          <w:tcPr>
            <w:tcW w:w="2076" w:type="dxa"/>
            <w:vAlign w:val="center"/>
          </w:tcPr>
          <w:p w:rsidR="004538D9" w:rsidRPr="00231679" w:rsidRDefault="005F2F1C" w:rsidP="004538D9">
            <w:pPr>
              <w:pStyle w:val="Header"/>
              <w:tabs>
                <w:tab w:val="clear" w:pos="4320"/>
                <w:tab w:val="clear" w:pos="8640"/>
              </w:tabs>
              <w:jc w:val="center"/>
              <w:rPr>
                <w:szCs w:val="16"/>
              </w:rPr>
            </w:pPr>
            <w:r w:rsidRPr="00231679">
              <w:rPr>
                <w:szCs w:val="16"/>
              </w:rPr>
              <w:t>Inactive</w:t>
            </w:r>
          </w:p>
        </w:tc>
      </w:tr>
      <w:tr w:rsidR="004538D9" w:rsidRPr="009E2B5C" w:rsidTr="008F2187">
        <w:trPr>
          <w:trHeight w:val="620"/>
          <w:jc w:val="center"/>
        </w:trPr>
        <w:tc>
          <w:tcPr>
            <w:tcW w:w="2695" w:type="dxa"/>
            <w:vAlign w:val="center"/>
          </w:tcPr>
          <w:p w:rsidR="004538D9" w:rsidRPr="00231679" w:rsidRDefault="005F2F1C" w:rsidP="004538D9">
            <w:pPr>
              <w:pStyle w:val="Header"/>
              <w:tabs>
                <w:tab w:val="clear" w:pos="4320"/>
                <w:tab w:val="clear" w:pos="8640"/>
              </w:tabs>
              <w:rPr>
                <w:rFonts w:cs="Arial"/>
                <w:szCs w:val="16"/>
              </w:rPr>
            </w:pPr>
            <w:proofErr w:type="spellStart"/>
            <w:r w:rsidRPr="00231679">
              <w:rPr>
                <w:rFonts w:cs="Arial"/>
                <w:szCs w:val="16"/>
              </w:rPr>
              <w:t>Operational_Mode</w:t>
            </w:r>
            <w:proofErr w:type="spellEnd"/>
          </w:p>
        </w:tc>
        <w:tc>
          <w:tcPr>
            <w:tcW w:w="4140" w:type="dxa"/>
            <w:vAlign w:val="center"/>
          </w:tcPr>
          <w:p w:rsidR="004538D9" w:rsidRPr="00231679" w:rsidRDefault="005F2F1C" w:rsidP="004538D9">
            <w:pPr>
              <w:pStyle w:val="Header"/>
              <w:tabs>
                <w:tab w:val="clear" w:pos="4320"/>
                <w:tab w:val="clear" w:pos="8640"/>
              </w:tabs>
              <w:rPr>
                <w:rFonts w:cs="Arial"/>
                <w:szCs w:val="16"/>
              </w:rPr>
            </w:pPr>
            <w:r w:rsidRPr="00231679">
              <w:rPr>
                <w:rFonts w:cs="Arial"/>
                <w:szCs w:val="16"/>
              </w:rPr>
              <w:t xml:space="preserve">4 state </w:t>
            </w:r>
            <w:proofErr w:type="gramStart"/>
            <w:r w:rsidRPr="00231679">
              <w:rPr>
                <w:rFonts w:cs="Arial"/>
                <w:szCs w:val="16"/>
              </w:rPr>
              <w:t>indicator</w:t>
            </w:r>
            <w:proofErr w:type="gramEnd"/>
            <w:r w:rsidRPr="00231679">
              <w:rPr>
                <w:rFonts w:cs="Arial"/>
                <w:szCs w:val="16"/>
              </w:rPr>
              <w:t xml:space="preserve"> for cluster operational mode</w:t>
            </w:r>
          </w:p>
        </w:tc>
        <w:tc>
          <w:tcPr>
            <w:tcW w:w="1800" w:type="dxa"/>
            <w:vAlign w:val="center"/>
          </w:tcPr>
          <w:p w:rsidR="004538D9" w:rsidRPr="00231679" w:rsidRDefault="005F2F1C" w:rsidP="004538D9">
            <w:pPr>
              <w:pStyle w:val="Header"/>
              <w:tabs>
                <w:tab w:val="clear" w:pos="4320"/>
                <w:tab w:val="clear" w:pos="8640"/>
              </w:tabs>
              <w:jc w:val="center"/>
              <w:rPr>
                <w:rFonts w:cs="Arial"/>
                <w:szCs w:val="16"/>
              </w:rPr>
            </w:pPr>
            <w:r w:rsidRPr="00231679">
              <w:rPr>
                <w:rFonts w:cs="Arial"/>
                <w:szCs w:val="16"/>
              </w:rPr>
              <w:t>Limited</w:t>
            </w:r>
          </w:p>
        </w:tc>
        <w:tc>
          <w:tcPr>
            <w:tcW w:w="2076" w:type="dxa"/>
            <w:vAlign w:val="center"/>
          </w:tcPr>
          <w:p w:rsidR="004538D9" w:rsidRPr="00231679" w:rsidRDefault="005F2F1C" w:rsidP="004538D9">
            <w:pPr>
              <w:pStyle w:val="Header"/>
              <w:tabs>
                <w:tab w:val="clear" w:pos="4320"/>
                <w:tab w:val="clear" w:pos="8640"/>
              </w:tabs>
              <w:jc w:val="center"/>
              <w:rPr>
                <w:rFonts w:cs="Arial"/>
                <w:szCs w:val="16"/>
              </w:rPr>
            </w:pPr>
            <w:r w:rsidRPr="00231679">
              <w:rPr>
                <w:rFonts w:cs="Arial"/>
                <w:szCs w:val="16"/>
              </w:rPr>
              <w:t>Limited or Normal or Crank</w:t>
            </w:r>
          </w:p>
        </w:tc>
      </w:tr>
    </w:tbl>
    <w:p w:rsidR="00811ABA" w:rsidRPr="00F738A4" w:rsidRDefault="00504368">
      <w:pPr>
        <w:pStyle w:val="Header"/>
        <w:tabs>
          <w:tab w:val="clear" w:pos="4320"/>
          <w:tab w:val="clear" w:pos="8640"/>
        </w:tabs>
      </w:pPr>
    </w:p>
    <w:p w:rsidR="00290C7B" w:rsidRPr="00F738A4" w:rsidRDefault="00504368">
      <w:pPr>
        <w:pStyle w:val="Header"/>
        <w:tabs>
          <w:tab w:val="clear" w:pos="4320"/>
          <w:tab w:val="clear" w:pos="8640"/>
        </w:tabs>
      </w:pPr>
    </w:p>
    <w:p w:rsidR="00406F39" w:rsidRDefault="005F2F1C" w:rsidP="00B9479B">
      <w:pPr>
        <w:pStyle w:val="Heading4"/>
      </w:pPr>
      <w:r>
        <w:lastRenderedPageBreak/>
        <w:t>Prove Out</w:t>
      </w:r>
    </w:p>
    <w:p w:rsidR="00811ABA" w:rsidRDefault="00504368">
      <w:pPr>
        <w:ind w:left="360"/>
        <w:rPr>
          <w:rFonts w:cs="Arial"/>
          <w:sz w:val="16"/>
        </w:rPr>
      </w:pPr>
    </w:p>
    <w:p w:rsidR="00811ABA" w:rsidRDefault="005F2F1C" w:rsidP="005617A5">
      <w:pPr>
        <w:ind w:left="1440"/>
        <w:rPr>
          <w:rFonts w:cs="Arial"/>
        </w:rPr>
      </w:pPr>
      <w:r>
        <w:rPr>
          <w:rFonts w:cs="Arial"/>
        </w:rPr>
        <w:t xml:space="preserve">No </w:t>
      </w:r>
    </w:p>
    <w:p w:rsidR="00811ABA" w:rsidRDefault="00504368">
      <w:pPr>
        <w:ind w:left="1800"/>
        <w:rPr>
          <w:rFonts w:cs="Arial"/>
          <w:sz w:val="16"/>
        </w:rPr>
      </w:pPr>
    </w:p>
    <w:p w:rsidR="00406F39" w:rsidRDefault="005F2F1C" w:rsidP="00B9479B">
      <w:pPr>
        <w:pStyle w:val="Heading4"/>
      </w:pPr>
      <w:r>
        <w:t>Reconfigurable Telltale</w:t>
      </w:r>
    </w:p>
    <w:p w:rsidR="0031237B" w:rsidRPr="0031237B" w:rsidRDefault="00504368" w:rsidP="0031237B"/>
    <w:p w:rsidR="00811ABA" w:rsidRPr="00EA11E1" w:rsidRDefault="005F2F1C" w:rsidP="005617A5">
      <w:pPr>
        <w:ind w:left="1440"/>
        <w:rPr>
          <w:rFonts w:cs="Arial"/>
          <w:b/>
        </w:rPr>
      </w:pPr>
      <w:r w:rsidRPr="00EA11E1">
        <w:rPr>
          <w:rFonts w:cs="Arial"/>
        </w:rPr>
        <w:t>No</w:t>
      </w:r>
    </w:p>
    <w:p w:rsidR="00811ABA" w:rsidRPr="000B228B" w:rsidRDefault="00504368">
      <w:pPr>
        <w:ind w:left="360" w:firstLine="576"/>
        <w:rPr>
          <w:rFonts w:cs="Arial"/>
          <w:sz w:val="16"/>
          <w:szCs w:val="16"/>
        </w:rPr>
      </w:pPr>
    </w:p>
    <w:p w:rsidR="00406F39" w:rsidRDefault="005F2F1C" w:rsidP="00B9479B">
      <w:pPr>
        <w:pStyle w:val="Heading4"/>
      </w:pPr>
      <w:r>
        <w:t>Message Center Msg</w:t>
      </w:r>
    </w:p>
    <w:p w:rsidR="00811ABA" w:rsidRDefault="00504368">
      <w:pPr>
        <w:ind w:left="360" w:firstLine="576"/>
        <w:rPr>
          <w:rFonts w:cs="Arial"/>
          <w:sz w:val="16"/>
        </w:rPr>
      </w:pPr>
    </w:p>
    <w:p w:rsidR="00112B97" w:rsidRDefault="005F2F1C" w:rsidP="002A4C1B">
      <w:pPr>
        <w:ind w:left="1440"/>
      </w:pPr>
      <w:r>
        <w:t xml:space="preserve">As per table F-REQ-398839 </w:t>
      </w:r>
    </w:p>
    <w:p w:rsidR="00811ABA" w:rsidRPr="000B228B" w:rsidRDefault="00504368" w:rsidP="000B228B">
      <w:pPr>
        <w:rPr>
          <w:rFonts w:cs="Arial"/>
          <w:sz w:val="16"/>
          <w:szCs w:val="16"/>
        </w:rPr>
      </w:pPr>
    </w:p>
    <w:p w:rsidR="00406F39" w:rsidRDefault="005F2F1C" w:rsidP="00B9479B">
      <w:pPr>
        <w:pStyle w:val="Heading2"/>
      </w:pPr>
      <w:r>
        <w:t>Error Handling</w:t>
      </w:r>
    </w:p>
    <w:p w:rsidR="00406F39" w:rsidRDefault="005F2F1C" w:rsidP="00B9479B">
      <w:pPr>
        <w:pStyle w:val="Heading3"/>
      </w:pPr>
      <w:r>
        <w:t>Missing Message Strategy</w:t>
      </w:r>
    </w:p>
    <w:p w:rsidR="00811ABA" w:rsidRPr="000B228B" w:rsidRDefault="00504368">
      <w:pPr>
        <w:rPr>
          <w:rFonts w:cs="Arial"/>
          <w:sz w:val="16"/>
          <w:szCs w:val="16"/>
        </w:rPr>
      </w:pPr>
    </w:p>
    <w:p w:rsidR="00E31D5F" w:rsidRDefault="005F2F1C" w:rsidP="00E31D5F">
      <w:pPr>
        <w:ind w:left="1440"/>
      </w:pPr>
      <w:r>
        <w:t>The signals will be declared missing as per the Diagnostics section of this SPSS.</w:t>
      </w:r>
    </w:p>
    <w:p w:rsidR="00E31D5F" w:rsidRDefault="00504368" w:rsidP="00E31D5F">
      <w:pPr>
        <w:ind w:left="1008"/>
      </w:pPr>
    </w:p>
    <w:p w:rsidR="00652D41" w:rsidRDefault="005F2F1C" w:rsidP="00652D41">
      <w:pPr>
        <w:ind w:left="1440"/>
        <w:rPr>
          <w:rFonts w:cs="Arial"/>
        </w:rPr>
      </w:pPr>
      <w:r>
        <w:rPr>
          <w:rFonts w:cs="Arial"/>
        </w:rPr>
        <w:t xml:space="preserve">No </w:t>
      </w:r>
      <w:r w:rsidRPr="00A173C9">
        <w:rPr>
          <w:rFonts w:cs="Arial"/>
        </w:rPr>
        <w:t xml:space="preserve">DTCs </w:t>
      </w:r>
      <w:r>
        <w:rPr>
          <w:rFonts w:cs="Arial"/>
        </w:rPr>
        <w:t>are logged for this feature.</w:t>
      </w:r>
    </w:p>
    <w:p w:rsidR="00406F39" w:rsidRDefault="005F2F1C" w:rsidP="00B9479B">
      <w:pPr>
        <w:pStyle w:val="Heading2"/>
      </w:pPr>
      <w:r>
        <w:t>Diagnostics</w:t>
      </w:r>
    </w:p>
    <w:p w:rsidR="00406F39" w:rsidRDefault="005F2F1C" w:rsidP="00B9479B">
      <w:pPr>
        <w:pStyle w:val="Heading3"/>
      </w:pPr>
      <w:proofErr w:type="spellStart"/>
      <w:r>
        <w:t>Self Test</w:t>
      </w:r>
      <w:proofErr w:type="spellEnd"/>
    </w:p>
    <w:p w:rsidR="00811ABA" w:rsidRDefault="00504368">
      <w:pPr>
        <w:ind w:left="360"/>
        <w:rPr>
          <w:rFonts w:cs="Arial"/>
        </w:rPr>
      </w:pPr>
    </w:p>
    <w:p w:rsidR="00102FF6" w:rsidRDefault="005F2F1C" w:rsidP="005617A5">
      <w:pPr>
        <w:ind w:left="1440"/>
      </w:pPr>
      <w:r>
        <w:t>None</w:t>
      </w:r>
    </w:p>
    <w:p w:rsidR="00102FF6" w:rsidRDefault="00504368">
      <w:pPr>
        <w:ind w:left="1008" w:firstLine="432"/>
      </w:pPr>
    </w:p>
    <w:p w:rsidR="00406F39" w:rsidRDefault="005F2F1C" w:rsidP="00B9479B">
      <w:pPr>
        <w:pStyle w:val="Heading3"/>
      </w:pPr>
      <w:r>
        <w:t>Engineering Test Mode</w:t>
      </w:r>
    </w:p>
    <w:p w:rsidR="00811ABA" w:rsidRDefault="00504368">
      <w:pPr>
        <w:ind w:left="360"/>
        <w:rPr>
          <w:rFonts w:cs="Arial"/>
        </w:rPr>
      </w:pPr>
    </w:p>
    <w:p w:rsidR="00106D00" w:rsidRDefault="005F2F1C" w:rsidP="005617A5">
      <w:pPr>
        <w:ind w:left="1440"/>
        <w:rPr>
          <w:rFonts w:cs="Arial"/>
        </w:rPr>
      </w:pPr>
      <w:r>
        <w:rPr>
          <w:rFonts w:cs="Arial"/>
        </w:rPr>
        <w:t>Not Applicable</w:t>
      </w:r>
    </w:p>
    <w:p w:rsidR="003E1028" w:rsidRDefault="00504368">
      <w:pPr>
        <w:ind w:left="1368"/>
        <w:rPr>
          <w:rFonts w:cs="Arial"/>
        </w:rPr>
      </w:pPr>
    </w:p>
    <w:p w:rsidR="00406F39" w:rsidRDefault="005F2F1C" w:rsidP="00B9479B">
      <w:pPr>
        <w:pStyle w:val="Heading3"/>
      </w:pPr>
      <w:r>
        <w:t>Part II Performance</w:t>
      </w:r>
    </w:p>
    <w:p w:rsidR="00406F39" w:rsidRDefault="005F2F1C" w:rsidP="00B9479B">
      <w:pPr>
        <w:pStyle w:val="Heading4"/>
      </w:pPr>
      <w:r>
        <w:t>Supported Diagnostic Trouble Codes (DTCs)</w:t>
      </w:r>
    </w:p>
    <w:p w:rsidR="00AE5291" w:rsidRDefault="00504368" w:rsidP="0031237B">
      <w:pPr>
        <w:ind w:left="360" w:firstLine="990"/>
        <w:rPr>
          <w:rFonts w:cs="Arial"/>
        </w:rPr>
      </w:pPr>
    </w:p>
    <w:p w:rsidR="00B11BBB" w:rsidRDefault="005F2F1C" w:rsidP="005617A5">
      <w:pPr>
        <w:ind w:left="1440"/>
        <w:rPr>
          <w:rFonts w:cs="Arial"/>
        </w:rPr>
      </w:pPr>
      <w:r>
        <w:rPr>
          <w:rFonts w:cs="Arial"/>
        </w:rPr>
        <w:t>None</w:t>
      </w:r>
    </w:p>
    <w:p w:rsidR="00290C7B" w:rsidRDefault="00504368">
      <w:pPr>
        <w:ind w:left="360"/>
        <w:rPr>
          <w:rFonts w:cs="Arial"/>
        </w:rPr>
      </w:pPr>
    </w:p>
    <w:p w:rsidR="005617A5" w:rsidRDefault="00504368">
      <w:pPr>
        <w:ind w:left="360"/>
        <w:rPr>
          <w:rFonts w:cs="Arial"/>
        </w:rPr>
      </w:pPr>
    </w:p>
    <w:p w:rsidR="005617A5" w:rsidRDefault="00504368">
      <w:pPr>
        <w:ind w:left="360"/>
        <w:rPr>
          <w:rFonts w:cs="Arial"/>
        </w:rPr>
      </w:pPr>
    </w:p>
    <w:p w:rsidR="005617A5" w:rsidRDefault="00504368">
      <w:pPr>
        <w:ind w:left="360"/>
        <w:rPr>
          <w:rFonts w:cs="Arial"/>
        </w:rPr>
      </w:pPr>
    </w:p>
    <w:p w:rsidR="00082BB5" w:rsidRDefault="00504368">
      <w:pPr>
        <w:ind w:left="360"/>
        <w:rPr>
          <w:rFonts w:cs="Arial"/>
        </w:rPr>
      </w:pPr>
    </w:p>
    <w:p w:rsidR="00082BB5" w:rsidRDefault="00504368">
      <w:pPr>
        <w:ind w:left="360"/>
        <w:rPr>
          <w:rFonts w:cs="Arial"/>
        </w:rPr>
      </w:pPr>
    </w:p>
    <w:p w:rsidR="00B67134" w:rsidRDefault="00504368">
      <w:pPr>
        <w:ind w:left="360"/>
        <w:rPr>
          <w:rFonts w:cs="Arial"/>
        </w:rPr>
      </w:pPr>
    </w:p>
    <w:p w:rsidR="00B67134" w:rsidRDefault="00504368">
      <w:pPr>
        <w:ind w:left="360"/>
        <w:rPr>
          <w:rFonts w:cs="Arial"/>
        </w:rPr>
      </w:pPr>
    </w:p>
    <w:p w:rsidR="00B67134" w:rsidRDefault="00504368">
      <w:pPr>
        <w:ind w:left="360"/>
        <w:rPr>
          <w:rFonts w:cs="Arial"/>
        </w:rPr>
      </w:pPr>
    </w:p>
    <w:p w:rsidR="00B67134" w:rsidRDefault="00504368">
      <w:pPr>
        <w:ind w:left="360"/>
        <w:rPr>
          <w:rFonts w:cs="Arial"/>
        </w:rPr>
      </w:pPr>
    </w:p>
    <w:p w:rsidR="00B67134" w:rsidRDefault="00504368">
      <w:pPr>
        <w:ind w:left="360"/>
        <w:rPr>
          <w:rFonts w:cs="Arial"/>
        </w:rPr>
      </w:pPr>
    </w:p>
    <w:p w:rsidR="00B67134" w:rsidRDefault="00504368">
      <w:pPr>
        <w:ind w:left="360"/>
        <w:rPr>
          <w:rFonts w:cs="Arial"/>
        </w:rPr>
      </w:pPr>
    </w:p>
    <w:p w:rsidR="00B67134" w:rsidRDefault="00504368">
      <w:pPr>
        <w:ind w:left="360"/>
        <w:rPr>
          <w:rFonts w:cs="Arial"/>
        </w:rPr>
      </w:pPr>
    </w:p>
    <w:p w:rsidR="00B67134" w:rsidRDefault="00504368">
      <w:pPr>
        <w:ind w:left="360"/>
        <w:rPr>
          <w:rFonts w:cs="Arial"/>
        </w:rPr>
      </w:pPr>
    </w:p>
    <w:p w:rsidR="00B67134" w:rsidRDefault="00504368">
      <w:pPr>
        <w:ind w:left="360"/>
        <w:rPr>
          <w:rFonts w:cs="Arial"/>
        </w:rPr>
      </w:pPr>
    </w:p>
    <w:p w:rsidR="00B67134" w:rsidRDefault="00504368">
      <w:pPr>
        <w:ind w:left="360"/>
        <w:rPr>
          <w:rFonts w:cs="Arial"/>
        </w:rPr>
      </w:pPr>
    </w:p>
    <w:p w:rsidR="00406F39" w:rsidRDefault="005F2F1C" w:rsidP="00B9479B">
      <w:pPr>
        <w:pStyle w:val="Heading2"/>
      </w:pPr>
      <w:r>
        <w:lastRenderedPageBreak/>
        <w:t>Reference Specification</w:t>
      </w:r>
    </w:p>
    <w:p w:rsidR="00811ABA" w:rsidRDefault="00504368">
      <w:pPr>
        <w:ind w:left="360"/>
        <w:rPr>
          <w:rFonts w:cs="Arial"/>
          <w:sz w:val="16"/>
        </w:rPr>
      </w:pPr>
    </w:p>
    <w:p w:rsidR="00811ABA" w:rsidRDefault="005F2F1C">
      <w:pPr>
        <w:rPr>
          <w:rFonts w:cs="Arial"/>
        </w:rPr>
      </w:pPr>
      <w:r>
        <w:rPr>
          <w:rFonts w:cs="Arial"/>
        </w:rPr>
        <w:t xml:space="preserve">          IS-0001    WARNINGS/INDICATORS/DISPLAYS PROVEOUT</w:t>
      </w:r>
    </w:p>
    <w:p w:rsidR="00811ABA" w:rsidRDefault="005F2F1C">
      <w:pPr>
        <w:ind w:left="576"/>
        <w:rPr>
          <w:rFonts w:cs="Arial"/>
        </w:rPr>
      </w:pPr>
      <w:r>
        <w:rPr>
          <w:rFonts w:cs="Arial"/>
        </w:rPr>
        <w:t>IS-0052    OPERATING VOLTAGES - FUNCTIONAL/PERFORMANCE</w:t>
      </w:r>
    </w:p>
    <w:p w:rsidR="00811ABA" w:rsidRDefault="005F2F1C">
      <w:pPr>
        <w:ind w:left="576"/>
        <w:rPr>
          <w:rFonts w:cs="Arial"/>
        </w:rPr>
      </w:pPr>
      <w:r>
        <w:rPr>
          <w:rFonts w:cs="Arial"/>
        </w:rPr>
        <w:t>IS-0069    FUNCTIONAL IMPORTANCE CLASS</w:t>
      </w:r>
    </w:p>
    <w:p w:rsidR="00811ABA" w:rsidRDefault="005F2F1C">
      <w:pPr>
        <w:ind w:left="576"/>
        <w:rPr>
          <w:rFonts w:cs="Arial"/>
        </w:rPr>
      </w:pPr>
      <w:r>
        <w:rPr>
          <w:rFonts w:cs="Arial"/>
        </w:rPr>
        <w:t>IS-0324    WINDSHIELD &amp; OTHER REFLECTIONS</w:t>
      </w:r>
    </w:p>
    <w:p w:rsidR="00811ABA" w:rsidRDefault="005F2F1C">
      <w:pPr>
        <w:ind w:left="576"/>
        <w:rPr>
          <w:rFonts w:cs="Arial"/>
        </w:rPr>
      </w:pPr>
      <w:r>
        <w:rPr>
          <w:rFonts w:cs="Arial"/>
        </w:rPr>
        <w:t>IS-0327    WARNING INDICATOR EVALUATION</w:t>
      </w:r>
    </w:p>
    <w:p w:rsidR="00811ABA" w:rsidRDefault="005F2F1C">
      <w:pPr>
        <w:ind w:left="576"/>
        <w:rPr>
          <w:rFonts w:cs="Arial"/>
        </w:rPr>
      </w:pPr>
      <w:r>
        <w:rPr>
          <w:rFonts w:cs="Arial"/>
        </w:rPr>
        <w:t>IS-0379</w:t>
      </w:r>
      <w:r>
        <w:rPr>
          <w:rFonts w:cs="Arial"/>
        </w:rPr>
        <w:tab/>
        <w:t>NORTH AMERICAN WARNINGS AND INDICATORS STRATEGY</w:t>
      </w:r>
    </w:p>
    <w:p w:rsidR="00811ABA" w:rsidRDefault="00504368">
      <w:pPr>
        <w:ind w:left="576"/>
        <w:rPr>
          <w:rFonts w:cs="Arial"/>
          <w:sz w:val="16"/>
        </w:rPr>
      </w:pPr>
    </w:p>
    <w:p w:rsidR="00811ABA" w:rsidRDefault="005F2F1C">
      <w:pPr>
        <w:ind w:left="576"/>
        <w:rPr>
          <w:rFonts w:cs="Arial"/>
        </w:rPr>
      </w:pPr>
      <w:r>
        <w:rPr>
          <w:rFonts w:cs="Arial"/>
        </w:rPr>
        <w:t>IL-0019    GENERAL ILLUMINATION DIMMING</w:t>
      </w:r>
    </w:p>
    <w:p w:rsidR="00811ABA" w:rsidRDefault="005F2F1C">
      <w:pPr>
        <w:ind w:left="576"/>
        <w:rPr>
          <w:rFonts w:cs="Arial"/>
        </w:rPr>
      </w:pPr>
      <w:r>
        <w:rPr>
          <w:rFonts w:cs="Arial"/>
        </w:rPr>
        <w:t>IL-0021    CRAFTSMANSHIP – DISPLAYS</w:t>
      </w:r>
    </w:p>
    <w:p w:rsidR="00811ABA" w:rsidRDefault="005F2F1C">
      <w:pPr>
        <w:ind w:left="576"/>
        <w:rPr>
          <w:rFonts w:cs="Arial"/>
        </w:rPr>
      </w:pPr>
      <w:r>
        <w:rPr>
          <w:rFonts w:cs="Arial"/>
        </w:rPr>
        <w:t>IL-0022    GENERAL ILLUMINTATION COLOR</w:t>
      </w:r>
    </w:p>
    <w:p w:rsidR="00811ABA" w:rsidRDefault="005F2F1C">
      <w:pPr>
        <w:ind w:left="576"/>
        <w:rPr>
          <w:rFonts w:cs="Arial"/>
        </w:rPr>
      </w:pPr>
      <w:r>
        <w:rPr>
          <w:rFonts w:cs="Arial"/>
        </w:rPr>
        <w:t>IL-0023    CLARITY/LEGIBILITY/READABILITY/VISUAL CONTRAST</w:t>
      </w:r>
    </w:p>
    <w:p w:rsidR="00811ABA" w:rsidRDefault="005F2F1C">
      <w:pPr>
        <w:ind w:left="576"/>
        <w:rPr>
          <w:rFonts w:cs="Arial"/>
        </w:rPr>
      </w:pPr>
      <w:r>
        <w:rPr>
          <w:rFonts w:cs="Arial"/>
        </w:rPr>
        <w:t>IL -0043   OPERATIONAL ENVIRONMENT FUNCTIONALITY</w:t>
      </w:r>
    </w:p>
    <w:p w:rsidR="00811ABA" w:rsidRDefault="005F2F1C">
      <w:pPr>
        <w:ind w:left="576"/>
        <w:rPr>
          <w:rFonts w:cs="Arial"/>
        </w:rPr>
      </w:pPr>
      <w:r>
        <w:rPr>
          <w:rFonts w:cs="Arial"/>
        </w:rPr>
        <w:t>IL -0045   COLOR</w:t>
      </w:r>
    </w:p>
    <w:p w:rsidR="00811ABA" w:rsidRDefault="005F2F1C">
      <w:pPr>
        <w:ind w:left="576"/>
        <w:rPr>
          <w:rFonts w:cs="Arial"/>
        </w:rPr>
      </w:pPr>
      <w:r>
        <w:rPr>
          <w:rFonts w:cs="Arial"/>
        </w:rPr>
        <w:t>IL -0048   ILLUMINATION ACCEPTABILITY</w:t>
      </w:r>
    </w:p>
    <w:p w:rsidR="00811ABA" w:rsidRDefault="00504368">
      <w:pPr>
        <w:ind w:left="576"/>
        <w:rPr>
          <w:rFonts w:cs="Arial"/>
          <w:sz w:val="16"/>
        </w:rPr>
      </w:pPr>
    </w:p>
    <w:p w:rsidR="00811ABA" w:rsidRDefault="005F2F1C">
      <w:pPr>
        <w:ind w:firstLine="576"/>
        <w:rPr>
          <w:rFonts w:cs="Arial"/>
        </w:rPr>
      </w:pPr>
      <w:r>
        <w:rPr>
          <w:rFonts w:cs="Arial"/>
        </w:rPr>
        <w:t>03-</w:t>
      </w:r>
      <w:proofErr w:type="gramStart"/>
      <w:r>
        <w:rPr>
          <w:rFonts w:cs="Arial"/>
        </w:rPr>
        <w:t>0661  PLACEMENT</w:t>
      </w:r>
      <w:proofErr w:type="gramEnd"/>
      <w:r>
        <w:rPr>
          <w:rFonts w:cs="Arial"/>
        </w:rPr>
        <w:t>: CONTROL AND DISPLAY LOCATIONS</w:t>
      </w:r>
    </w:p>
    <w:p w:rsidR="00811ABA" w:rsidRDefault="005F2F1C">
      <w:pPr>
        <w:ind w:firstLine="576"/>
        <w:rPr>
          <w:rFonts w:cs="Arial"/>
        </w:rPr>
      </w:pPr>
      <w:r>
        <w:rPr>
          <w:rFonts w:cs="Arial"/>
        </w:rPr>
        <w:t>03-</w:t>
      </w:r>
      <w:proofErr w:type="gramStart"/>
      <w:r>
        <w:rPr>
          <w:rFonts w:cs="Arial"/>
        </w:rPr>
        <w:t>0662  PLACEMENT</w:t>
      </w:r>
      <w:proofErr w:type="gramEnd"/>
      <w:r>
        <w:rPr>
          <w:rFonts w:cs="Arial"/>
        </w:rPr>
        <w:t>: LOGICAL GROUPING FUNCTION AND USAGE</w:t>
      </w:r>
    </w:p>
    <w:p w:rsidR="00811ABA" w:rsidRDefault="005F2F1C">
      <w:pPr>
        <w:ind w:firstLine="576"/>
        <w:rPr>
          <w:rFonts w:cs="Arial"/>
        </w:rPr>
      </w:pPr>
      <w:r>
        <w:rPr>
          <w:rFonts w:cs="Arial"/>
        </w:rPr>
        <w:t>03-</w:t>
      </w:r>
      <w:proofErr w:type="gramStart"/>
      <w:r>
        <w:rPr>
          <w:rFonts w:cs="Arial"/>
        </w:rPr>
        <w:t>0664  PLACEMENT</w:t>
      </w:r>
      <w:proofErr w:type="gramEnd"/>
      <w:r>
        <w:rPr>
          <w:rFonts w:cs="Arial"/>
        </w:rPr>
        <w:t>: DOWN VISION TO COMPONENTS WITH HIGH VISUAL DEMAND</w:t>
      </w:r>
    </w:p>
    <w:p w:rsidR="00811ABA" w:rsidRDefault="005F2F1C">
      <w:pPr>
        <w:ind w:firstLine="576"/>
        <w:rPr>
          <w:rFonts w:cs="Arial"/>
        </w:rPr>
      </w:pPr>
      <w:r>
        <w:rPr>
          <w:rFonts w:cs="Arial"/>
        </w:rPr>
        <w:t>03-</w:t>
      </w:r>
      <w:proofErr w:type="gramStart"/>
      <w:r>
        <w:rPr>
          <w:rFonts w:cs="Arial"/>
        </w:rPr>
        <w:t>0665  PLACEMENT</w:t>
      </w:r>
      <w:proofErr w:type="gramEnd"/>
      <w:r>
        <w:rPr>
          <w:rFonts w:cs="Arial"/>
        </w:rPr>
        <w:t>: EXPECTED LOCATIONS OF CONTROLS AND DISPLAYS VDS</w:t>
      </w:r>
    </w:p>
    <w:p w:rsidR="00811ABA" w:rsidRDefault="005F2F1C">
      <w:pPr>
        <w:ind w:firstLine="576"/>
        <w:rPr>
          <w:rFonts w:cs="Arial"/>
        </w:rPr>
      </w:pPr>
      <w:r>
        <w:rPr>
          <w:rFonts w:cs="Arial"/>
        </w:rPr>
        <w:t>03-</w:t>
      </w:r>
      <w:proofErr w:type="gramStart"/>
      <w:r>
        <w:rPr>
          <w:rFonts w:cs="Arial"/>
        </w:rPr>
        <w:t>0670  INTERIOR</w:t>
      </w:r>
      <w:proofErr w:type="gramEnd"/>
      <w:r>
        <w:rPr>
          <w:rFonts w:cs="Arial"/>
        </w:rPr>
        <w:t xml:space="preserve"> VISIBILITY</w:t>
      </w:r>
    </w:p>
    <w:p w:rsidR="00811ABA" w:rsidRDefault="005F2F1C">
      <w:pPr>
        <w:ind w:firstLine="576"/>
        <w:rPr>
          <w:rFonts w:cs="Arial"/>
        </w:rPr>
      </w:pPr>
      <w:r>
        <w:rPr>
          <w:rFonts w:cs="Arial"/>
        </w:rPr>
        <w:t>03-</w:t>
      </w:r>
      <w:proofErr w:type="gramStart"/>
      <w:r>
        <w:rPr>
          <w:rFonts w:cs="Arial"/>
        </w:rPr>
        <w:t>0671  INTERIOR</w:t>
      </w:r>
      <w:proofErr w:type="gramEnd"/>
      <w:r>
        <w:rPr>
          <w:rFonts w:cs="Arial"/>
        </w:rPr>
        <w:t xml:space="preserve"> VISIBILITY: REFLECTIONS FROM COMPONENTS &amp; SURFACES</w:t>
      </w:r>
    </w:p>
    <w:p w:rsidR="00811ABA" w:rsidRDefault="005F2F1C">
      <w:pPr>
        <w:ind w:firstLine="576"/>
        <w:rPr>
          <w:rFonts w:cs="Arial"/>
        </w:rPr>
      </w:pPr>
      <w:r>
        <w:rPr>
          <w:rFonts w:cs="Arial"/>
        </w:rPr>
        <w:t>03-</w:t>
      </w:r>
      <w:proofErr w:type="gramStart"/>
      <w:r>
        <w:rPr>
          <w:rFonts w:cs="Arial"/>
        </w:rPr>
        <w:t>0672  INTERIOR</w:t>
      </w:r>
      <w:proofErr w:type="gramEnd"/>
      <w:r>
        <w:rPr>
          <w:rFonts w:cs="Arial"/>
        </w:rPr>
        <w:t xml:space="preserve"> VISIBILITY: REFLECTIONS IN DISPLAYS</w:t>
      </w:r>
    </w:p>
    <w:p w:rsidR="00811ABA" w:rsidRDefault="005F2F1C">
      <w:pPr>
        <w:ind w:firstLine="576"/>
        <w:rPr>
          <w:rFonts w:cs="Arial"/>
        </w:rPr>
      </w:pPr>
      <w:r>
        <w:rPr>
          <w:rFonts w:cs="Arial"/>
        </w:rPr>
        <w:t>03-</w:t>
      </w:r>
      <w:proofErr w:type="gramStart"/>
      <w:r>
        <w:rPr>
          <w:rFonts w:cs="Arial"/>
        </w:rPr>
        <w:t>0673  INTERIOR</w:t>
      </w:r>
      <w:proofErr w:type="gramEnd"/>
      <w:r>
        <w:rPr>
          <w:rFonts w:cs="Arial"/>
        </w:rPr>
        <w:t xml:space="preserve"> VISIBILITY: VISUAL OBSCURATIONS</w:t>
      </w:r>
    </w:p>
    <w:p w:rsidR="00811ABA" w:rsidRDefault="005F2F1C">
      <w:pPr>
        <w:ind w:firstLine="576"/>
        <w:rPr>
          <w:rFonts w:cs="Arial"/>
        </w:rPr>
      </w:pPr>
      <w:r>
        <w:rPr>
          <w:rFonts w:cs="Arial"/>
        </w:rPr>
        <w:t>03-</w:t>
      </w:r>
      <w:proofErr w:type="gramStart"/>
      <w:r>
        <w:rPr>
          <w:rFonts w:cs="Arial"/>
        </w:rPr>
        <w:t>0674  INTERIOR</w:t>
      </w:r>
      <w:proofErr w:type="gramEnd"/>
      <w:r>
        <w:rPr>
          <w:rFonts w:cs="Arial"/>
        </w:rPr>
        <w:t xml:space="preserve"> VISIBILITY: ILLUMINATION CONTROLS / DISPLAYS</w:t>
      </w:r>
    </w:p>
    <w:p w:rsidR="00811ABA" w:rsidRDefault="005F2F1C">
      <w:pPr>
        <w:ind w:firstLine="576"/>
        <w:rPr>
          <w:rFonts w:cs="Arial"/>
        </w:rPr>
      </w:pPr>
      <w:r>
        <w:rPr>
          <w:rFonts w:cs="Arial"/>
        </w:rPr>
        <w:t>03-</w:t>
      </w:r>
      <w:proofErr w:type="gramStart"/>
      <w:r>
        <w:rPr>
          <w:rFonts w:cs="Arial"/>
        </w:rPr>
        <w:t>0675  INTERIOR</w:t>
      </w:r>
      <w:proofErr w:type="gramEnd"/>
      <w:r>
        <w:rPr>
          <w:rFonts w:cs="Arial"/>
        </w:rPr>
        <w:t xml:space="preserve"> VISIBILITY: VEILING GLARE</w:t>
      </w:r>
    </w:p>
    <w:p w:rsidR="00811ABA" w:rsidRDefault="005F2F1C">
      <w:pPr>
        <w:ind w:firstLine="576"/>
        <w:rPr>
          <w:rFonts w:cs="Arial"/>
        </w:rPr>
      </w:pPr>
      <w:r>
        <w:rPr>
          <w:rFonts w:cs="Arial"/>
        </w:rPr>
        <w:t>03-</w:t>
      </w:r>
      <w:proofErr w:type="gramStart"/>
      <w:r>
        <w:rPr>
          <w:rFonts w:cs="Arial"/>
        </w:rPr>
        <w:t>0677  INTERIOR</w:t>
      </w:r>
      <w:proofErr w:type="gramEnd"/>
      <w:r>
        <w:rPr>
          <w:rFonts w:cs="Arial"/>
        </w:rPr>
        <w:t xml:space="preserve"> VISIBILITY: SUNLIGHT WASHOUT</w:t>
      </w:r>
    </w:p>
    <w:p w:rsidR="00811ABA" w:rsidRDefault="005F2F1C">
      <w:pPr>
        <w:ind w:firstLine="576"/>
        <w:rPr>
          <w:rFonts w:cs="Arial"/>
        </w:rPr>
      </w:pPr>
      <w:r>
        <w:rPr>
          <w:rFonts w:cs="Arial"/>
        </w:rPr>
        <w:t>03-</w:t>
      </w:r>
      <w:proofErr w:type="gramStart"/>
      <w:r>
        <w:rPr>
          <w:rFonts w:cs="Arial"/>
        </w:rPr>
        <w:t>0681  IDENTIFICATION</w:t>
      </w:r>
      <w:proofErr w:type="gramEnd"/>
      <w:r>
        <w:rPr>
          <w:rFonts w:cs="Arial"/>
        </w:rPr>
        <w:t>: CHARACTER AND SYMBOL SIZE</w:t>
      </w:r>
    </w:p>
    <w:p w:rsidR="00811ABA" w:rsidRDefault="005F2F1C">
      <w:pPr>
        <w:ind w:firstLine="576"/>
        <w:rPr>
          <w:rFonts w:cs="Arial"/>
        </w:rPr>
      </w:pPr>
      <w:r>
        <w:rPr>
          <w:rFonts w:cs="Arial"/>
        </w:rPr>
        <w:t>03-</w:t>
      </w:r>
      <w:proofErr w:type="gramStart"/>
      <w:r>
        <w:rPr>
          <w:rFonts w:cs="Arial"/>
        </w:rPr>
        <w:t>0682  IDENTIFICATION</w:t>
      </w:r>
      <w:proofErr w:type="gramEnd"/>
      <w:r>
        <w:rPr>
          <w:rFonts w:cs="Arial"/>
        </w:rPr>
        <w:t xml:space="preserve">: LEGIBILITY </w:t>
      </w:r>
    </w:p>
    <w:p w:rsidR="00811ABA" w:rsidRDefault="005F2F1C">
      <w:pPr>
        <w:ind w:firstLine="576"/>
        <w:rPr>
          <w:rFonts w:cs="Arial"/>
        </w:rPr>
      </w:pPr>
      <w:r>
        <w:rPr>
          <w:rFonts w:cs="Arial"/>
        </w:rPr>
        <w:t>03-</w:t>
      </w:r>
      <w:proofErr w:type="gramStart"/>
      <w:r>
        <w:rPr>
          <w:rFonts w:cs="Arial"/>
        </w:rPr>
        <w:t>0685  IDENTIFICATION</w:t>
      </w:r>
      <w:proofErr w:type="gramEnd"/>
      <w:r>
        <w:rPr>
          <w:rFonts w:cs="Arial"/>
        </w:rPr>
        <w:t>: SYMBOLS,  ABBREV FOR CONTROL</w:t>
      </w:r>
    </w:p>
    <w:p w:rsidR="00811ABA" w:rsidRDefault="005F2F1C">
      <w:pPr>
        <w:ind w:firstLine="576"/>
        <w:rPr>
          <w:rFonts w:cs="Arial"/>
        </w:rPr>
      </w:pPr>
      <w:r>
        <w:rPr>
          <w:rFonts w:cs="Arial"/>
        </w:rPr>
        <w:t>03-</w:t>
      </w:r>
      <w:proofErr w:type="gramStart"/>
      <w:r>
        <w:rPr>
          <w:rFonts w:cs="Arial"/>
        </w:rPr>
        <w:t>0721  LOGIC</w:t>
      </w:r>
      <w:proofErr w:type="gramEnd"/>
      <w:r>
        <w:rPr>
          <w:rFonts w:cs="Arial"/>
        </w:rPr>
        <w:t xml:space="preserve"> OF OPERATION: OPERATIONAL STEREOTYPES</w:t>
      </w:r>
    </w:p>
    <w:p w:rsidR="00811ABA" w:rsidRDefault="005F2F1C">
      <w:pPr>
        <w:ind w:firstLine="576"/>
        <w:rPr>
          <w:rFonts w:cs="Arial"/>
        </w:rPr>
      </w:pPr>
      <w:r>
        <w:rPr>
          <w:rFonts w:cs="Arial"/>
        </w:rPr>
        <w:t>03-</w:t>
      </w:r>
      <w:proofErr w:type="gramStart"/>
      <w:r>
        <w:rPr>
          <w:rFonts w:cs="Arial"/>
        </w:rPr>
        <w:t>0722  LOGIC</w:t>
      </w:r>
      <w:proofErr w:type="gramEnd"/>
      <w:r>
        <w:rPr>
          <w:rFonts w:cs="Arial"/>
        </w:rPr>
        <w:t xml:space="preserve"> OF OPERATION: INTERPRETATION</w:t>
      </w:r>
    </w:p>
    <w:p w:rsidR="00811ABA" w:rsidRDefault="005F2F1C">
      <w:pPr>
        <w:ind w:firstLine="576"/>
        <w:rPr>
          <w:rFonts w:cs="Arial"/>
        </w:rPr>
      </w:pPr>
      <w:r>
        <w:rPr>
          <w:rFonts w:cs="Arial"/>
        </w:rPr>
        <w:t>03-</w:t>
      </w:r>
      <w:proofErr w:type="gramStart"/>
      <w:r>
        <w:rPr>
          <w:rFonts w:cs="Arial"/>
        </w:rPr>
        <w:t>0723  LOGIC</w:t>
      </w:r>
      <w:proofErr w:type="gramEnd"/>
      <w:r>
        <w:rPr>
          <w:rFonts w:cs="Arial"/>
        </w:rPr>
        <w:t xml:space="preserve"> OF OPERATION: USE OF SYSTEMS WITH VISUAL DISPLAYS</w:t>
      </w:r>
    </w:p>
    <w:p w:rsidR="00B11BBB" w:rsidRDefault="00504368">
      <w:pPr>
        <w:ind w:firstLine="576"/>
        <w:rPr>
          <w:rFonts w:cs="Arial"/>
        </w:rPr>
      </w:pPr>
    </w:p>
    <w:p w:rsidR="00B11BBB" w:rsidRDefault="00504368">
      <w:pPr>
        <w:ind w:firstLine="576"/>
        <w:rPr>
          <w:rFonts w:cs="Arial"/>
        </w:rPr>
      </w:pPr>
    </w:p>
    <w:p w:rsidR="00406F39" w:rsidRDefault="005F2F1C" w:rsidP="00B9479B">
      <w:pPr>
        <w:pStyle w:val="Heading2"/>
      </w:pPr>
      <w:r>
        <w:t>Revision History</w:t>
      </w:r>
    </w:p>
    <w:p w:rsidR="00811ABA" w:rsidRDefault="005F2F1C">
      <w:pPr>
        <w:rPr>
          <w:rFonts w:cs="Arial"/>
          <w:b/>
          <w:sz w:val="28"/>
        </w:rPr>
      </w:pPr>
      <w:r>
        <w:rPr>
          <w:rFonts w:cs="Arial"/>
          <w:b/>
          <w:sz w:val="28"/>
        </w:rPr>
        <w:t>SPSS Module Revision History</w:t>
      </w:r>
    </w:p>
    <w:p w:rsidR="00811ABA" w:rsidRDefault="00504368">
      <w:pPr>
        <w:rPr>
          <w:rFonts w:cs="Arial"/>
        </w:rPr>
      </w:pPr>
    </w:p>
    <w:tbl>
      <w:tblPr>
        <w:tblW w:w="1076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7"/>
        <w:gridCol w:w="1260"/>
        <w:gridCol w:w="6783"/>
        <w:gridCol w:w="1497"/>
      </w:tblGrid>
      <w:tr w:rsidR="00372200" w:rsidTr="00B743F8">
        <w:trPr>
          <w:jc w:val="center"/>
        </w:trPr>
        <w:tc>
          <w:tcPr>
            <w:tcW w:w="1227" w:type="dxa"/>
            <w:tcBorders>
              <w:top w:val="single" w:sz="12" w:space="0" w:color="auto"/>
              <w:left w:val="single" w:sz="12" w:space="0" w:color="auto"/>
              <w:bottom w:val="single" w:sz="12" w:space="0" w:color="auto"/>
              <w:right w:val="single" w:sz="12" w:space="0" w:color="auto"/>
            </w:tcBorders>
            <w:hideMark/>
          </w:tcPr>
          <w:p w:rsidR="00372200" w:rsidRDefault="005F2F1C">
            <w:pPr>
              <w:jc w:val="center"/>
              <w:rPr>
                <w:rFonts w:cs="Arial"/>
                <w:b/>
              </w:rPr>
            </w:pPr>
            <w:r>
              <w:rPr>
                <w:rFonts w:cs="Arial"/>
                <w:b/>
              </w:rPr>
              <w:t>Revision Level</w:t>
            </w:r>
          </w:p>
        </w:tc>
        <w:tc>
          <w:tcPr>
            <w:tcW w:w="1260" w:type="dxa"/>
            <w:tcBorders>
              <w:top w:val="single" w:sz="12" w:space="0" w:color="auto"/>
              <w:left w:val="single" w:sz="12" w:space="0" w:color="auto"/>
              <w:bottom w:val="single" w:sz="12" w:space="0" w:color="auto"/>
              <w:right w:val="single" w:sz="12" w:space="0" w:color="auto"/>
            </w:tcBorders>
            <w:hideMark/>
          </w:tcPr>
          <w:p w:rsidR="00372200" w:rsidRDefault="005F2F1C">
            <w:pPr>
              <w:jc w:val="center"/>
              <w:rPr>
                <w:rFonts w:cs="Arial"/>
                <w:b/>
              </w:rPr>
            </w:pPr>
            <w:r>
              <w:rPr>
                <w:rFonts w:cs="Arial"/>
                <w:b/>
              </w:rPr>
              <w:t>Name</w:t>
            </w:r>
          </w:p>
        </w:tc>
        <w:tc>
          <w:tcPr>
            <w:tcW w:w="6783" w:type="dxa"/>
            <w:tcBorders>
              <w:top w:val="single" w:sz="12" w:space="0" w:color="auto"/>
              <w:left w:val="single" w:sz="12" w:space="0" w:color="auto"/>
              <w:bottom w:val="single" w:sz="12" w:space="0" w:color="auto"/>
              <w:right w:val="single" w:sz="12" w:space="0" w:color="auto"/>
            </w:tcBorders>
            <w:hideMark/>
          </w:tcPr>
          <w:p w:rsidR="00372200" w:rsidRDefault="005F2F1C">
            <w:pPr>
              <w:jc w:val="center"/>
              <w:rPr>
                <w:rFonts w:cs="Arial"/>
                <w:b/>
              </w:rPr>
            </w:pPr>
            <w:r>
              <w:rPr>
                <w:rFonts w:cs="Arial"/>
                <w:b/>
              </w:rPr>
              <w:t>Change Description</w:t>
            </w:r>
          </w:p>
        </w:tc>
        <w:tc>
          <w:tcPr>
            <w:tcW w:w="1497" w:type="dxa"/>
            <w:tcBorders>
              <w:top w:val="single" w:sz="12" w:space="0" w:color="auto"/>
              <w:left w:val="single" w:sz="12" w:space="0" w:color="auto"/>
              <w:bottom w:val="single" w:sz="12" w:space="0" w:color="auto"/>
              <w:right w:val="single" w:sz="12" w:space="0" w:color="auto"/>
            </w:tcBorders>
            <w:hideMark/>
          </w:tcPr>
          <w:p w:rsidR="00372200" w:rsidRDefault="005F2F1C">
            <w:pPr>
              <w:jc w:val="center"/>
              <w:rPr>
                <w:rFonts w:cs="Arial"/>
                <w:b/>
              </w:rPr>
            </w:pPr>
            <w:r>
              <w:rPr>
                <w:rFonts w:cs="Arial"/>
                <w:b/>
              </w:rPr>
              <w:t>Date</w:t>
            </w:r>
          </w:p>
        </w:tc>
      </w:tr>
      <w:tr w:rsidR="00372200" w:rsidTr="00B743F8">
        <w:trPr>
          <w:jc w:val="center"/>
        </w:trPr>
        <w:tc>
          <w:tcPr>
            <w:tcW w:w="1227" w:type="dxa"/>
            <w:tcBorders>
              <w:top w:val="single" w:sz="4" w:space="0" w:color="auto"/>
              <w:left w:val="single" w:sz="4" w:space="0" w:color="auto"/>
              <w:bottom w:val="single" w:sz="4" w:space="0" w:color="auto"/>
              <w:right w:val="single" w:sz="4" w:space="0" w:color="auto"/>
            </w:tcBorders>
            <w:hideMark/>
          </w:tcPr>
          <w:p w:rsidR="00372200" w:rsidRDefault="005F2F1C">
            <w:pPr>
              <w:jc w:val="center"/>
              <w:rPr>
                <w:rFonts w:cs="Arial"/>
              </w:rPr>
            </w:pPr>
            <w:r>
              <w:rPr>
                <w:rFonts w:cs="Arial"/>
              </w:rPr>
              <w:t>1.0</w:t>
            </w:r>
          </w:p>
        </w:tc>
        <w:tc>
          <w:tcPr>
            <w:tcW w:w="1260" w:type="dxa"/>
            <w:tcBorders>
              <w:top w:val="single" w:sz="4" w:space="0" w:color="auto"/>
              <w:left w:val="single" w:sz="4" w:space="0" w:color="auto"/>
              <w:bottom w:val="single" w:sz="4" w:space="0" w:color="auto"/>
              <w:right w:val="single" w:sz="4" w:space="0" w:color="auto"/>
            </w:tcBorders>
            <w:hideMark/>
          </w:tcPr>
          <w:p w:rsidR="00372200" w:rsidRDefault="005F2F1C">
            <w:pPr>
              <w:jc w:val="center"/>
              <w:rPr>
                <w:rFonts w:cs="Arial"/>
              </w:rPr>
            </w:pPr>
            <w:r>
              <w:rPr>
                <w:rFonts w:cs="Arial"/>
              </w:rPr>
              <w:t>V. Patel</w:t>
            </w:r>
          </w:p>
        </w:tc>
        <w:tc>
          <w:tcPr>
            <w:tcW w:w="6783" w:type="dxa"/>
            <w:tcBorders>
              <w:top w:val="single" w:sz="4" w:space="0" w:color="auto"/>
              <w:left w:val="single" w:sz="4" w:space="0" w:color="auto"/>
              <w:bottom w:val="single" w:sz="4" w:space="0" w:color="auto"/>
              <w:right w:val="single" w:sz="4" w:space="0" w:color="auto"/>
            </w:tcBorders>
            <w:hideMark/>
          </w:tcPr>
          <w:p w:rsidR="00372200" w:rsidRDefault="005F2F1C">
            <w:pPr>
              <w:rPr>
                <w:rFonts w:cs="Arial"/>
              </w:rPr>
            </w:pPr>
            <w:r>
              <w:rPr>
                <w:rFonts w:cs="Arial"/>
              </w:rPr>
              <w:t>Initial Release</w:t>
            </w:r>
          </w:p>
          <w:p w:rsidR="00372200" w:rsidRDefault="005F2F1C">
            <w:pPr>
              <w:rPr>
                <w:rFonts w:cs="Arial"/>
              </w:rPr>
            </w:pPr>
            <w:r>
              <w:rPr>
                <w:rFonts w:cs="Arial"/>
              </w:rPr>
              <w:t>DI CC approval: 9/2/2020 (offline)</w:t>
            </w:r>
          </w:p>
          <w:p w:rsidR="00372200" w:rsidRDefault="005F2F1C">
            <w:pPr>
              <w:rPr>
                <w:rFonts w:cs="Arial"/>
              </w:rPr>
            </w:pPr>
            <w:r>
              <w:rPr>
                <w:rFonts w:cs="Arial"/>
              </w:rPr>
              <w:t>Feature owner: Zhang, Xiaoguang (</w:t>
            </w:r>
            <w:hyperlink r:id="rId10" w:history="1">
              <w:r w:rsidR="00B4209B" w:rsidRPr="00030991">
                <w:rPr>
                  <w:rStyle w:val="Hyperlink"/>
                  <w:rFonts w:cs="Arial"/>
                </w:rPr>
                <w:t>xzhan156@ford.com</w:t>
              </w:r>
            </w:hyperlink>
            <w:r>
              <w:rPr>
                <w:rFonts w:cs="Arial"/>
              </w:rPr>
              <w:t>)</w:t>
            </w:r>
          </w:p>
          <w:p w:rsidR="00B4209B" w:rsidRDefault="00B4209B">
            <w:pPr>
              <w:rPr>
                <w:rFonts w:cs="Arial"/>
              </w:rPr>
            </w:pPr>
            <w:r>
              <w:rPr>
                <w:rFonts w:cs="Arial"/>
              </w:rPr>
              <w:t>DI Spec Tracker: 564</w:t>
            </w:r>
            <w:bookmarkStart w:id="1" w:name="_GoBack"/>
            <w:bookmarkEnd w:id="1"/>
          </w:p>
        </w:tc>
        <w:tc>
          <w:tcPr>
            <w:tcW w:w="1497" w:type="dxa"/>
            <w:tcBorders>
              <w:top w:val="single" w:sz="4" w:space="0" w:color="auto"/>
              <w:left w:val="single" w:sz="4" w:space="0" w:color="auto"/>
              <w:bottom w:val="single" w:sz="4" w:space="0" w:color="auto"/>
              <w:right w:val="single" w:sz="4" w:space="0" w:color="auto"/>
            </w:tcBorders>
            <w:hideMark/>
          </w:tcPr>
          <w:p w:rsidR="00372200" w:rsidRDefault="005F2F1C">
            <w:pPr>
              <w:jc w:val="center"/>
              <w:rPr>
                <w:rFonts w:cs="Arial"/>
              </w:rPr>
            </w:pPr>
            <w:r>
              <w:rPr>
                <w:rFonts w:cs="Arial"/>
              </w:rPr>
              <w:t>9/12/2020</w:t>
            </w:r>
          </w:p>
        </w:tc>
      </w:tr>
      <w:tr w:rsidR="00372200" w:rsidTr="00B743F8">
        <w:trPr>
          <w:jc w:val="center"/>
        </w:trPr>
        <w:tc>
          <w:tcPr>
            <w:tcW w:w="1227" w:type="dxa"/>
            <w:tcBorders>
              <w:top w:val="single" w:sz="4" w:space="0" w:color="auto"/>
              <w:left w:val="single" w:sz="4" w:space="0" w:color="auto"/>
              <w:bottom w:val="single" w:sz="4" w:space="0" w:color="auto"/>
              <w:right w:val="single" w:sz="4" w:space="0" w:color="auto"/>
            </w:tcBorders>
          </w:tcPr>
          <w:p w:rsidR="00372200" w:rsidRDefault="00504368">
            <w:pPr>
              <w:jc w:val="center"/>
              <w:rPr>
                <w:rFonts w:cs="Arial"/>
              </w:rPr>
            </w:pPr>
          </w:p>
        </w:tc>
        <w:tc>
          <w:tcPr>
            <w:tcW w:w="1260" w:type="dxa"/>
            <w:tcBorders>
              <w:top w:val="single" w:sz="4" w:space="0" w:color="auto"/>
              <w:left w:val="single" w:sz="4" w:space="0" w:color="auto"/>
              <w:bottom w:val="single" w:sz="4" w:space="0" w:color="auto"/>
              <w:right w:val="single" w:sz="4" w:space="0" w:color="auto"/>
            </w:tcBorders>
          </w:tcPr>
          <w:p w:rsidR="00372200" w:rsidRDefault="00504368">
            <w:pPr>
              <w:jc w:val="center"/>
              <w:rPr>
                <w:rFonts w:cs="Arial"/>
              </w:rPr>
            </w:pPr>
          </w:p>
        </w:tc>
        <w:tc>
          <w:tcPr>
            <w:tcW w:w="6783" w:type="dxa"/>
            <w:tcBorders>
              <w:top w:val="single" w:sz="4" w:space="0" w:color="auto"/>
              <w:left w:val="single" w:sz="4" w:space="0" w:color="auto"/>
              <w:bottom w:val="single" w:sz="4" w:space="0" w:color="auto"/>
              <w:right w:val="single" w:sz="4" w:space="0" w:color="auto"/>
            </w:tcBorders>
          </w:tcPr>
          <w:p w:rsidR="00372200" w:rsidRDefault="00504368">
            <w:pPr>
              <w:tabs>
                <w:tab w:val="left" w:pos="720"/>
              </w:tabs>
            </w:pPr>
          </w:p>
        </w:tc>
        <w:tc>
          <w:tcPr>
            <w:tcW w:w="1497" w:type="dxa"/>
            <w:tcBorders>
              <w:top w:val="single" w:sz="4" w:space="0" w:color="auto"/>
              <w:left w:val="single" w:sz="4" w:space="0" w:color="auto"/>
              <w:bottom w:val="single" w:sz="4" w:space="0" w:color="auto"/>
              <w:right w:val="single" w:sz="4" w:space="0" w:color="auto"/>
            </w:tcBorders>
          </w:tcPr>
          <w:p w:rsidR="00372200" w:rsidRDefault="00504368">
            <w:pPr>
              <w:jc w:val="center"/>
              <w:rPr>
                <w:rFonts w:cs="Arial"/>
              </w:rPr>
            </w:pPr>
          </w:p>
        </w:tc>
      </w:tr>
      <w:tr w:rsidR="00372200" w:rsidTr="00B743F8">
        <w:trPr>
          <w:jc w:val="center"/>
        </w:trPr>
        <w:tc>
          <w:tcPr>
            <w:tcW w:w="1227" w:type="dxa"/>
            <w:tcBorders>
              <w:top w:val="single" w:sz="4" w:space="0" w:color="auto"/>
              <w:left w:val="single" w:sz="4" w:space="0" w:color="auto"/>
              <w:bottom w:val="single" w:sz="4" w:space="0" w:color="auto"/>
              <w:right w:val="single" w:sz="4" w:space="0" w:color="auto"/>
            </w:tcBorders>
          </w:tcPr>
          <w:p w:rsidR="00372200" w:rsidRDefault="00504368">
            <w:pPr>
              <w:jc w:val="center"/>
              <w:rPr>
                <w:rFonts w:cs="Arial"/>
              </w:rPr>
            </w:pPr>
          </w:p>
        </w:tc>
        <w:tc>
          <w:tcPr>
            <w:tcW w:w="1260" w:type="dxa"/>
            <w:tcBorders>
              <w:top w:val="single" w:sz="4" w:space="0" w:color="auto"/>
              <w:left w:val="single" w:sz="4" w:space="0" w:color="auto"/>
              <w:bottom w:val="single" w:sz="4" w:space="0" w:color="auto"/>
              <w:right w:val="single" w:sz="4" w:space="0" w:color="auto"/>
            </w:tcBorders>
          </w:tcPr>
          <w:p w:rsidR="00372200" w:rsidRDefault="00504368">
            <w:pPr>
              <w:jc w:val="center"/>
              <w:rPr>
                <w:rFonts w:cs="Arial"/>
              </w:rPr>
            </w:pPr>
          </w:p>
        </w:tc>
        <w:tc>
          <w:tcPr>
            <w:tcW w:w="6783" w:type="dxa"/>
            <w:tcBorders>
              <w:top w:val="single" w:sz="4" w:space="0" w:color="auto"/>
              <w:left w:val="single" w:sz="4" w:space="0" w:color="auto"/>
              <w:bottom w:val="single" w:sz="4" w:space="0" w:color="auto"/>
              <w:right w:val="single" w:sz="4" w:space="0" w:color="auto"/>
            </w:tcBorders>
          </w:tcPr>
          <w:p w:rsidR="00372200" w:rsidRDefault="00504368">
            <w:pPr>
              <w:rPr>
                <w:rFonts w:cs="Arial"/>
                <w:color w:val="FF0000"/>
              </w:rPr>
            </w:pPr>
          </w:p>
        </w:tc>
        <w:tc>
          <w:tcPr>
            <w:tcW w:w="1497" w:type="dxa"/>
            <w:tcBorders>
              <w:top w:val="single" w:sz="4" w:space="0" w:color="auto"/>
              <w:left w:val="single" w:sz="4" w:space="0" w:color="auto"/>
              <w:bottom w:val="single" w:sz="4" w:space="0" w:color="auto"/>
              <w:right w:val="single" w:sz="4" w:space="0" w:color="auto"/>
            </w:tcBorders>
          </w:tcPr>
          <w:p w:rsidR="00372200" w:rsidRDefault="00504368">
            <w:pPr>
              <w:jc w:val="center"/>
              <w:rPr>
                <w:rFonts w:cs="Arial"/>
              </w:rPr>
            </w:pPr>
          </w:p>
        </w:tc>
      </w:tr>
      <w:tr w:rsidR="00372200" w:rsidTr="00B743F8">
        <w:trPr>
          <w:jc w:val="center"/>
        </w:trPr>
        <w:tc>
          <w:tcPr>
            <w:tcW w:w="1227" w:type="dxa"/>
            <w:tcBorders>
              <w:top w:val="single" w:sz="4" w:space="0" w:color="auto"/>
              <w:left w:val="single" w:sz="4" w:space="0" w:color="auto"/>
              <w:bottom w:val="single" w:sz="4" w:space="0" w:color="auto"/>
              <w:right w:val="single" w:sz="4" w:space="0" w:color="auto"/>
            </w:tcBorders>
          </w:tcPr>
          <w:p w:rsidR="00372200" w:rsidRDefault="00504368">
            <w:pPr>
              <w:jc w:val="center"/>
              <w:rPr>
                <w:rFonts w:cs="Arial"/>
              </w:rPr>
            </w:pPr>
          </w:p>
        </w:tc>
        <w:tc>
          <w:tcPr>
            <w:tcW w:w="1260" w:type="dxa"/>
            <w:tcBorders>
              <w:top w:val="single" w:sz="4" w:space="0" w:color="auto"/>
              <w:left w:val="single" w:sz="4" w:space="0" w:color="auto"/>
              <w:bottom w:val="single" w:sz="4" w:space="0" w:color="auto"/>
              <w:right w:val="single" w:sz="4" w:space="0" w:color="auto"/>
            </w:tcBorders>
          </w:tcPr>
          <w:p w:rsidR="00372200" w:rsidRDefault="00504368">
            <w:pPr>
              <w:jc w:val="center"/>
              <w:rPr>
                <w:rFonts w:cs="Arial"/>
              </w:rPr>
            </w:pPr>
          </w:p>
        </w:tc>
        <w:tc>
          <w:tcPr>
            <w:tcW w:w="6783" w:type="dxa"/>
            <w:tcBorders>
              <w:top w:val="single" w:sz="4" w:space="0" w:color="auto"/>
              <w:left w:val="single" w:sz="4" w:space="0" w:color="auto"/>
              <w:bottom w:val="single" w:sz="4" w:space="0" w:color="auto"/>
              <w:right w:val="single" w:sz="4" w:space="0" w:color="auto"/>
            </w:tcBorders>
          </w:tcPr>
          <w:p w:rsidR="00372200" w:rsidRDefault="00504368">
            <w:pPr>
              <w:rPr>
                <w:rFonts w:cs="Arial"/>
              </w:rPr>
            </w:pPr>
          </w:p>
        </w:tc>
        <w:tc>
          <w:tcPr>
            <w:tcW w:w="1497" w:type="dxa"/>
            <w:tcBorders>
              <w:top w:val="single" w:sz="4" w:space="0" w:color="auto"/>
              <w:left w:val="single" w:sz="4" w:space="0" w:color="auto"/>
              <w:bottom w:val="single" w:sz="4" w:space="0" w:color="auto"/>
              <w:right w:val="single" w:sz="4" w:space="0" w:color="auto"/>
            </w:tcBorders>
          </w:tcPr>
          <w:p w:rsidR="00372200" w:rsidRDefault="00504368">
            <w:pPr>
              <w:jc w:val="center"/>
              <w:rPr>
                <w:rFonts w:cs="Arial"/>
              </w:rPr>
            </w:pPr>
          </w:p>
        </w:tc>
      </w:tr>
      <w:tr w:rsidR="00372200" w:rsidTr="00B743F8">
        <w:trPr>
          <w:jc w:val="center"/>
        </w:trPr>
        <w:tc>
          <w:tcPr>
            <w:tcW w:w="1227" w:type="dxa"/>
            <w:tcBorders>
              <w:top w:val="single" w:sz="4" w:space="0" w:color="auto"/>
              <w:left w:val="single" w:sz="4" w:space="0" w:color="auto"/>
              <w:bottom w:val="single" w:sz="4" w:space="0" w:color="auto"/>
              <w:right w:val="single" w:sz="4" w:space="0" w:color="auto"/>
            </w:tcBorders>
          </w:tcPr>
          <w:p w:rsidR="00372200" w:rsidRDefault="00504368">
            <w:pPr>
              <w:jc w:val="center"/>
              <w:rPr>
                <w:rFonts w:cs="Arial"/>
              </w:rPr>
            </w:pPr>
          </w:p>
        </w:tc>
        <w:tc>
          <w:tcPr>
            <w:tcW w:w="1260" w:type="dxa"/>
            <w:tcBorders>
              <w:top w:val="single" w:sz="4" w:space="0" w:color="auto"/>
              <w:left w:val="single" w:sz="4" w:space="0" w:color="auto"/>
              <w:bottom w:val="single" w:sz="4" w:space="0" w:color="auto"/>
              <w:right w:val="single" w:sz="4" w:space="0" w:color="auto"/>
            </w:tcBorders>
          </w:tcPr>
          <w:p w:rsidR="00372200" w:rsidRDefault="00504368">
            <w:pPr>
              <w:jc w:val="center"/>
              <w:rPr>
                <w:rFonts w:cs="Arial"/>
              </w:rPr>
            </w:pPr>
          </w:p>
        </w:tc>
        <w:tc>
          <w:tcPr>
            <w:tcW w:w="6783" w:type="dxa"/>
            <w:tcBorders>
              <w:top w:val="single" w:sz="4" w:space="0" w:color="auto"/>
              <w:left w:val="single" w:sz="4" w:space="0" w:color="auto"/>
              <w:bottom w:val="single" w:sz="4" w:space="0" w:color="auto"/>
              <w:right w:val="single" w:sz="4" w:space="0" w:color="auto"/>
            </w:tcBorders>
          </w:tcPr>
          <w:p w:rsidR="00372200" w:rsidRDefault="00504368">
            <w:pPr>
              <w:rPr>
                <w:rFonts w:cs="Arial"/>
              </w:rPr>
            </w:pPr>
          </w:p>
        </w:tc>
        <w:tc>
          <w:tcPr>
            <w:tcW w:w="1497" w:type="dxa"/>
            <w:tcBorders>
              <w:top w:val="single" w:sz="4" w:space="0" w:color="auto"/>
              <w:left w:val="single" w:sz="4" w:space="0" w:color="auto"/>
              <w:bottom w:val="single" w:sz="4" w:space="0" w:color="auto"/>
              <w:right w:val="single" w:sz="4" w:space="0" w:color="auto"/>
            </w:tcBorders>
          </w:tcPr>
          <w:p w:rsidR="00372200" w:rsidRDefault="00504368">
            <w:pPr>
              <w:jc w:val="center"/>
              <w:rPr>
                <w:rFonts w:cs="Arial"/>
              </w:rPr>
            </w:pPr>
          </w:p>
        </w:tc>
      </w:tr>
      <w:tr w:rsidR="00372200" w:rsidTr="00B743F8">
        <w:trPr>
          <w:jc w:val="center"/>
        </w:trPr>
        <w:tc>
          <w:tcPr>
            <w:tcW w:w="1227" w:type="dxa"/>
            <w:tcBorders>
              <w:top w:val="single" w:sz="4" w:space="0" w:color="auto"/>
              <w:left w:val="single" w:sz="4" w:space="0" w:color="auto"/>
              <w:bottom w:val="single" w:sz="4" w:space="0" w:color="auto"/>
              <w:right w:val="single" w:sz="4" w:space="0" w:color="auto"/>
            </w:tcBorders>
          </w:tcPr>
          <w:p w:rsidR="00372200" w:rsidRDefault="00504368">
            <w:pPr>
              <w:jc w:val="center"/>
              <w:rPr>
                <w:rFonts w:cs="Arial"/>
              </w:rPr>
            </w:pPr>
          </w:p>
        </w:tc>
        <w:tc>
          <w:tcPr>
            <w:tcW w:w="1260" w:type="dxa"/>
            <w:tcBorders>
              <w:top w:val="single" w:sz="4" w:space="0" w:color="auto"/>
              <w:left w:val="single" w:sz="4" w:space="0" w:color="auto"/>
              <w:bottom w:val="single" w:sz="4" w:space="0" w:color="auto"/>
              <w:right w:val="single" w:sz="4" w:space="0" w:color="auto"/>
            </w:tcBorders>
          </w:tcPr>
          <w:p w:rsidR="00372200" w:rsidRDefault="00504368">
            <w:pPr>
              <w:jc w:val="center"/>
              <w:rPr>
                <w:rFonts w:cs="Arial"/>
                <w:sz w:val="16"/>
                <w:szCs w:val="16"/>
              </w:rPr>
            </w:pPr>
          </w:p>
        </w:tc>
        <w:tc>
          <w:tcPr>
            <w:tcW w:w="6783" w:type="dxa"/>
            <w:tcBorders>
              <w:top w:val="single" w:sz="4" w:space="0" w:color="auto"/>
              <w:left w:val="single" w:sz="4" w:space="0" w:color="auto"/>
              <w:bottom w:val="single" w:sz="4" w:space="0" w:color="auto"/>
              <w:right w:val="single" w:sz="4" w:space="0" w:color="auto"/>
            </w:tcBorders>
          </w:tcPr>
          <w:p w:rsidR="00372200" w:rsidRDefault="00504368">
            <w:pPr>
              <w:rPr>
                <w:rFonts w:cs="Arial"/>
              </w:rPr>
            </w:pPr>
          </w:p>
        </w:tc>
        <w:tc>
          <w:tcPr>
            <w:tcW w:w="1497" w:type="dxa"/>
            <w:tcBorders>
              <w:top w:val="single" w:sz="4" w:space="0" w:color="auto"/>
              <w:left w:val="single" w:sz="4" w:space="0" w:color="auto"/>
              <w:bottom w:val="single" w:sz="4" w:space="0" w:color="auto"/>
              <w:right w:val="single" w:sz="4" w:space="0" w:color="auto"/>
            </w:tcBorders>
          </w:tcPr>
          <w:p w:rsidR="00372200" w:rsidRDefault="00504368">
            <w:pPr>
              <w:jc w:val="center"/>
              <w:rPr>
                <w:rFonts w:cs="Arial"/>
              </w:rPr>
            </w:pPr>
          </w:p>
        </w:tc>
      </w:tr>
      <w:tr w:rsidR="00372200" w:rsidTr="00B743F8">
        <w:trPr>
          <w:jc w:val="center"/>
        </w:trPr>
        <w:tc>
          <w:tcPr>
            <w:tcW w:w="1227" w:type="dxa"/>
            <w:tcBorders>
              <w:top w:val="single" w:sz="4" w:space="0" w:color="auto"/>
              <w:left w:val="single" w:sz="4" w:space="0" w:color="auto"/>
              <w:bottom w:val="single" w:sz="4" w:space="0" w:color="auto"/>
              <w:right w:val="single" w:sz="4" w:space="0" w:color="auto"/>
            </w:tcBorders>
          </w:tcPr>
          <w:p w:rsidR="00372200" w:rsidRDefault="00504368">
            <w:pPr>
              <w:jc w:val="center"/>
              <w:rPr>
                <w:rFonts w:cs="Arial"/>
              </w:rPr>
            </w:pPr>
          </w:p>
        </w:tc>
        <w:tc>
          <w:tcPr>
            <w:tcW w:w="1260" w:type="dxa"/>
            <w:tcBorders>
              <w:top w:val="single" w:sz="4" w:space="0" w:color="auto"/>
              <w:left w:val="single" w:sz="4" w:space="0" w:color="auto"/>
              <w:bottom w:val="single" w:sz="4" w:space="0" w:color="auto"/>
              <w:right w:val="single" w:sz="4" w:space="0" w:color="auto"/>
            </w:tcBorders>
          </w:tcPr>
          <w:p w:rsidR="00372200" w:rsidRDefault="00504368">
            <w:pPr>
              <w:jc w:val="center"/>
              <w:rPr>
                <w:rFonts w:cs="Arial"/>
                <w:sz w:val="16"/>
                <w:szCs w:val="16"/>
              </w:rPr>
            </w:pPr>
          </w:p>
        </w:tc>
        <w:tc>
          <w:tcPr>
            <w:tcW w:w="6783" w:type="dxa"/>
            <w:tcBorders>
              <w:top w:val="single" w:sz="4" w:space="0" w:color="auto"/>
              <w:left w:val="single" w:sz="4" w:space="0" w:color="auto"/>
              <w:bottom w:val="single" w:sz="4" w:space="0" w:color="auto"/>
              <w:right w:val="single" w:sz="4" w:space="0" w:color="auto"/>
            </w:tcBorders>
          </w:tcPr>
          <w:p w:rsidR="00372200" w:rsidRDefault="00504368">
            <w:pPr>
              <w:rPr>
                <w:rFonts w:cs="Arial"/>
              </w:rPr>
            </w:pPr>
          </w:p>
        </w:tc>
        <w:tc>
          <w:tcPr>
            <w:tcW w:w="1497" w:type="dxa"/>
            <w:tcBorders>
              <w:top w:val="single" w:sz="4" w:space="0" w:color="auto"/>
              <w:left w:val="single" w:sz="4" w:space="0" w:color="auto"/>
              <w:bottom w:val="single" w:sz="4" w:space="0" w:color="auto"/>
              <w:right w:val="single" w:sz="4" w:space="0" w:color="auto"/>
            </w:tcBorders>
          </w:tcPr>
          <w:p w:rsidR="00372200" w:rsidRDefault="00504368">
            <w:pPr>
              <w:jc w:val="center"/>
              <w:rPr>
                <w:rFonts w:cs="Arial"/>
              </w:rPr>
            </w:pPr>
          </w:p>
        </w:tc>
      </w:tr>
      <w:tr w:rsidR="00372200" w:rsidTr="00B743F8">
        <w:trPr>
          <w:jc w:val="center"/>
        </w:trPr>
        <w:tc>
          <w:tcPr>
            <w:tcW w:w="1227" w:type="dxa"/>
            <w:tcBorders>
              <w:top w:val="single" w:sz="4" w:space="0" w:color="auto"/>
              <w:left w:val="single" w:sz="4" w:space="0" w:color="auto"/>
              <w:bottom w:val="single" w:sz="4" w:space="0" w:color="auto"/>
              <w:right w:val="single" w:sz="4" w:space="0" w:color="auto"/>
            </w:tcBorders>
          </w:tcPr>
          <w:p w:rsidR="00372200" w:rsidRDefault="00504368">
            <w:pPr>
              <w:jc w:val="center"/>
              <w:rPr>
                <w:rFonts w:cs="Arial"/>
              </w:rPr>
            </w:pPr>
          </w:p>
        </w:tc>
        <w:tc>
          <w:tcPr>
            <w:tcW w:w="1260" w:type="dxa"/>
            <w:tcBorders>
              <w:top w:val="single" w:sz="4" w:space="0" w:color="auto"/>
              <w:left w:val="single" w:sz="4" w:space="0" w:color="auto"/>
              <w:bottom w:val="single" w:sz="4" w:space="0" w:color="auto"/>
              <w:right w:val="single" w:sz="4" w:space="0" w:color="auto"/>
            </w:tcBorders>
          </w:tcPr>
          <w:p w:rsidR="00372200" w:rsidRDefault="00504368">
            <w:pPr>
              <w:jc w:val="center"/>
              <w:rPr>
                <w:rFonts w:cs="Arial"/>
                <w:sz w:val="16"/>
                <w:szCs w:val="16"/>
              </w:rPr>
            </w:pPr>
          </w:p>
        </w:tc>
        <w:tc>
          <w:tcPr>
            <w:tcW w:w="6783" w:type="dxa"/>
            <w:tcBorders>
              <w:top w:val="single" w:sz="4" w:space="0" w:color="auto"/>
              <w:left w:val="single" w:sz="4" w:space="0" w:color="auto"/>
              <w:bottom w:val="single" w:sz="4" w:space="0" w:color="auto"/>
              <w:right w:val="single" w:sz="4" w:space="0" w:color="auto"/>
            </w:tcBorders>
          </w:tcPr>
          <w:p w:rsidR="00372200" w:rsidRDefault="00504368">
            <w:pPr>
              <w:rPr>
                <w:rFonts w:cs="Arial"/>
              </w:rPr>
            </w:pPr>
          </w:p>
        </w:tc>
        <w:tc>
          <w:tcPr>
            <w:tcW w:w="1497" w:type="dxa"/>
            <w:tcBorders>
              <w:top w:val="single" w:sz="4" w:space="0" w:color="auto"/>
              <w:left w:val="single" w:sz="4" w:space="0" w:color="auto"/>
              <w:bottom w:val="single" w:sz="4" w:space="0" w:color="auto"/>
              <w:right w:val="single" w:sz="4" w:space="0" w:color="auto"/>
            </w:tcBorders>
          </w:tcPr>
          <w:p w:rsidR="00372200" w:rsidRDefault="00504368">
            <w:pPr>
              <w:jc w:val="center"/>
              <w:rPr>
                <w:rFonts w:cs="Arial"/>
              </w:rPr>
            </w:pPr>
          </w:p>
        </w:tc>
      </w:tr>
    </w:tbl>
    <w:p w:rsidR="00372200" w:rsidRDefault="00504368" w:rsidP="00372200">
      <w:pPr>
        <w:rPr>
          <w:rFonts w:cs="Arial"/>
        </w:rPr>
      </w:pPr>
    </w:p>
    <w:p w:rsidR="00AB1E94" w:rsidRPr="00AE06BC" w:rsidRDefault="00504368" w:rsidP="00406F39"/>
    <w:sectPr w:rsidR="00AB1E94" w:rsidRPr="00AE06BC" w:rsidSect="00B4209B">
      <w:headerReference w:type="even" r:id="rId11"/>
      <w:headerReference w:type="default" r:id="rId12"/>
      <w:footerReference w:type="even" r:id="rId13"/>
      <w:footerReference w:type="default" r:id="rId14"/>
      <w:headerReference w:type="first" r:id="rId15"/>
      <w:footerReference w:type="first" r:id="rId16"/>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04368" w:rsidRDefault="00504368" w:rsidP="0085312A">
      <w:r>
        <w:separator/>
      </w:r>
    </w:p>
  </w:endnote>
  <w:endnote w:type="continuationSeparator" w:id="0">
    <w:p w:rsidR="00504368" w:rsidRDefault="00504368"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4209B" w:rsidRDefault="00B4209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B4209B">
            <w:rPr>
              <w:b/>
              <w:smallCaps/>
              <w:noProof/>
              <w:sz w:val="16"/>
            </w:rPr>
            <w:t>WARNING - ACTIVE AIR DAM FAULT - CGEA1.3_V1.0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4209B" w:rsidRDefault="00B4209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04368" w:rsidRDefault="00504368" w:rsidP="0085312A">
      <w:r>
        <w:separator/>
      </w:r>
    </w:p>
  </w:footnote>
  <w:footnote w:type="continuationSeparator" w:id="0">
    <w:p w:rsidR="00504368" w:rsidRDefault="00504368"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4209B" w:rsidRDefault="00B4209B">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4209B" w:rsidRDefault="00B4209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8AE6011"/>
    <w:multiLevelType w:val="hybridMultilevel"/>
    <w:tmpl w:val="522AA426"/>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A4B6033"/>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7" w15:restartNumberingAfterBreak="0">
    <w:nsid w:val="51196016"/>
    <w:multiLevelType w:val="hybridMultilevel"/>
    <w:tmpl w:val="D6CE58EC"/>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7"/>
  </w:num>
  <w:num w:numId="9">
    <w:abstractNumId w:val="6"/>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04368"/>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860"/>
    <w:rsid w:val="005D1976"/>
    <w:rsid w:val="005E2423"/>
    <w:rsid w:val="005E347A"/>
    <w:rsid w:val="005E7E7B"/>
    <w:rsid w:val="005F0FF4"/>
    <w:rsid w:val="005F2F1C"/>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209B"/>
    <w:rsid w:val="00B46348"/>
    <w:rsid w:val="00B46D95"/>
    <w:rsid w:val="00B4775A"/>
    <w:rsid w:val="00B57ABD"/>
    <w:rsid w:val="00B62830"/>
    <w:rsid w:val="00B64AE1"/>
    <w:rsid w:val="00B724E8"/>
    <w:rsid w:val="00B73A9F"/>
    <w:rsid w:val="00B743F8"/>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9057272"/>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 w:type="character" w:styleId="UnresolvedMention">
    <w:name w:val="Unresolved Mention"/>
    <w:basedOn w:val="DefaultParagraphFont"/>
    <w:uiPriority w:val="99"/>
    <w:semiHidden/>
    <w:unhideWhenUsed/>
    <w:rsid w:val="00B4209B"/>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hyperlink" Target="mailto:xzhan156@ford.com" TargetMode="Externa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4</TotalTime>
  <Pages>6</Pages>
  <Words>955</Words>
  <Characters>5446</Characters>
  <Application>Microsoft Office Word</Application>
  <DocSecurity>0</DocSecurity>
  <Lines>45</Lines>
  <Paragraphs>12</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6389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3</cp:revision>
  <dcterms:created xsi:type="dcterms:W3CDTF">2020-09-12T14:52:00Z</dcterms:created>
  <dcterms:modified xsi:type="dcterms:W3CDTF">2020-09-12T14:59:00Z</dcterms:modified>
</cp:coreProperties>
</file>