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8A476A" w:rsidP="00B9479B">
      <w:pPr>
        <w:pStyle w:val="Heading1"/>
      </w:pPr>
      <w:r>
        <w:lastRenderedPageBreak/>
        <w:t>Virtual Horsepower Gauge – PHEV - FHEV – CGEA 1.3</w:t>
      </w:r>
    </w:p>
    <w:p w:rsidR="00406F39" w:rsidRDefault="008A476A" w:rsidP="00B9479B">
      <w:pPr>
        <w:pStyle w:val="Heading2"/>
      </w:pPr>
      <w:r>
        <w:t>Functional Description</w:t>
      </w:r>
    </w:p>
    <w:p w:rsidR="00560238" w:rsidRDefault="008A476A" w:rsidP="00560238">
      <w:pPr>
        <w:ind w:firstLine="576"/>
        <w:rPr>
          <w:color w:val="000000"/>
        </w:rPr>
      </w:pPr>
      <w:r>
        <w:rPr>
          <w:color w:val="000000"/>
        </w:rPr>
        <w:t xml:space="preserve">The purpose of the Virtual Horsepower Gauge </w:t>
      </w:r>
      <w:r w:rsidRPr="008665E9">
        <w:rPr>
          <w:color w:val="000000"/>
        </w:rPr>
        <w:t>is to engage the driver, by providing the following information:</w:t>
      </w:r>
    </w:p>
    <w:p w:rsidR="00560238" w:rsidRDefault="008A476A" w:rsidP="00DD3856">
      <w:pPr>
        <w:numPr>
          <w:ilvl w:val="0"/>
          <w:numId w:val="7"/>
        </w:numPr>
        <w:rPr>
          <w:color w:val="000000"/>
        </w:rPr>
      </w:pPr>
      <w:r>
        <w:rPr>
          <w:color w:val="000000"/>
        </w:rPr>
        <w:t>The total power provided by IC engine and electric battery.</w:t>
      </w:r>
    </w:p>
    <w:p w:rsidR="00560238" w:rsidRPr="004A4872" w:rsidRDefault="008A476A" w:rsidP="00DD3856">
      <w:pPr>
        <w:numPr>
          <w:ilvl w:val="0"/>
          <w:numId w:val="7"/>
        </w:numPr>
        <w:rPr>
          <w:color w:val="000000"/>
        </w:rPr>
      </w:pPr>
      <w:r>
        <w:rPr>
          <w:color w:val="000000"/>
        </w:rPr>
        <w:t xml:space="preserve">The </w:t>
      </w:r>
      <w:r w:rsidRPr="007F62BB">
        <w:rPr>
          <w:color w:val="000000"/>
        </w:rPr>
        <w:t>negative power</w:t>
      </w:r>
      <w:r>
        <w:rPr>
          <w:color w:val="000000"/>
        </w:rPr>
        <w:t xml:space="preserve"> (</w:t>
      </w:r>
      <w:r w:rsidRPr="00DC1306">
        <w:rPr>
          <w:color w:val="000000"/>
        </w:rPr>
        <w:t>harvesting power’ or ‘Char</w:t>
      </w:r>
      <w:r w:rsidRPr="00DC1306">
        <w:rPr>
          <w:color w:val="000000"/>
        </w:rPr>
        <w:t>ging’</w:t>
      </w:r>
      <w:r>
        <w:rPr>
          <w:color w:val="000000"/>
        </w:rPr>
        <w:t>) when it is in regen. (on applicable programs)</w:t>
      </w:r>
    </w:p>
    <w:p w:rsidR="00A92EF3" w:rsidRDefault="008A476A">
      <w:pPr>
        <w:ind w:left="720"/>
        <w:rPr>
          <w:color w:val="000000"/>
        </w:rPr>
      </w:pPr>
    </w:p>
    <w:p w:rsidR="007537DC" w:rsidRPr="00C52B3D" w:rsidRDefault="008A476A" w:rsidP="00B221B8">
      <w:pPr>
        <w:autoSpaceDE w:val="0"/>
        <w:autoSpaceDN w:val="0"/>
        <w:adjustRightInd w:val="0"/>
        <w:spacing w:line="288" w:lineRule="auto"/>
        <w:rPr>
          <w:color w:val="000000"/>
        </w:rPr>
      </w:pPr>
      <w:r>
        <w:rPr>
          <w:color w:val="000000"/>
        </w:rPr>
        <w:t xml:space="preserve">          </w:t>
      </w:r>
      <w:r w:rsidRPr="00A52F40">
        <w:rPr>
          <w:color w:val="000000"/>
        </w:rPr>
        <w:t>The Horsepower</w:t>
      </w:r>
      <w:r>
        <w:rPr>
          <w:color w:val="000000"/>
        </w:rPr>
        <w:t xml:space="preserve"> Gauge correlates the </w:t>
      </w:r>
      <w:r w:rsidRPr="00240EB2">
        <w:rPr>
          <w:color w:val="000000"/>
          <w:highlight w:val="yellow"/>
        </w:rPr>
        <w:t>PwWhllvl_Pc_Dsply</w:t>
      </w:r>
      <w:r w:rsidRPr="00345FC2">
        <w:rPr>
          <w:color w:val="000000"/>
          <w:highlight w:val="yellow"/>
        </w:rPr>
        <w:t>,</w:t>
      </w:r>
      <w:r w:rsidRPr="00E7394D">
        <w:rPr>
          <w:color w:val="000000"/>
        </w:rPr>
        <w:t xml:space="preserve"> BattPwWhl_Pc_Dsply</w:t>
      </w:r>
      <w:r>
        <w:rPr>
          <w:b/>
          <w:bCs/>
        </w:rPr>
        <w:t xml:space="preserve"> </w:t>
      </w:r>
      <w:r w:rsidRPr="00C52B3D">
        <w:rPr>
          <w:color w:val="000000"/>
        </w:rPr>
        <w:t>signals, and the Operational Mode to generate a needle position.</w:t>
      </w:r>
    </w:p>
    <w:p w:rsidR="00C52B3D" w:rsidRPr="00C52B3D" w:rsidRDefault="008A476A" w:rsidP="00B221B8">
      <w:pPr>
        <w:autoSpaceDE w:val="0"/>
        <w:autoSpaceDN w:val="0"/>
        <w:adjustRightInd w:val="0"/>
        <w:spacing w:line="288" w:lineRule="auto"/>
        <w:rPr>
          <w:color w:val="000000"/>
        </w:rPr>
      </w:pPr>
    </w:p>
    <w:p w:rsidR="007537DC" w:rsidRDefault="008A476A" w:rsidP="00A52F40">
      <w:pPr>
        <w:ind w:left="576"/>
        <w:rPr>
          <w:color w:val="000000"/>
        </w:rPr>
      </w:pPr>
      <w:r>
        <w:rPr>
          <w:color w:val="000000"/>
        </w:rPr>
        <w:t xml:space="preserve">The Horsepower Gauge shall provide a </w:t>
      </w:r>
      <w:r w:rsidRPr="00B221B8">
        <w:rPr>
          <w:color w:val="000000"/>
        </w:rPr>
        <w:t>Virtual</w:t>
      </w:r>
      <w:r>
        <w:rPr>
          <w:color w:val="000000"/>
        </w:rPr>
        <w:t xml:space="preserve"> gauge with a rotating pointer to indicate the power demanded by the driver.  The Horsepower Gauge pointer shall rotate clockwise to register increasing power and rotate counterclockwise to register decreasing power.</w:t>
      </w:r>
      <w:r w:rsidRPr="007537DC">
        <w:rPr>
          <w:color w:val="000000"/>
        </w:rPr>
        <w:t xml:space="preserve"> </w:t>
      </w:r>
      <w:r>
        <w:rPr>
          <w:color w:val="000000"/>
        </w:rPr>
        <w:t>The power Gauge shall be capable of ind</w:t>
      </w:r>
      <w:r>
        <w:rPr>
          <w:color w:val="000000"/>
        </w:rPr>
        <w:t xml:space="preserve">icating the power in </w:t>
      </w:r>
      <w:proofErr w:type="gramStart"/>
      <w:r>
        <w:rPr>
          <w:color w:val="000000"/>
        </w:rPr>
        <w:t>‘</w:t>
      </w:r>
      <w:proofErr w:type="spellStart"/>
      <w:r>
        <w:rPr>
          <w:color w:val="000000"/>
        </w:rPr>
        <w:t>KiloWatt</w:t>
      </w:r>
      <w:proofErr w:type="spellEnd"/>
      <w:r>
        <w:rPr>
          <w:color w:val="000000"/>
        </w:rPr>
        <w:t>(</w:t>
      </w:r>
      <w:proofErr w:type="gramEnd"/>
      <w:r>
        <w:rPr>
          <w:color w:val="000000"/>
        </w:rPr>
        <w:t>kW)’.</w:t>
      </w:r>
      <w:r w:rsidRPr="007537DC">
        <w:rPr>
          <w:color w:val="000000"/>
        </w:rPr>
        <w:t xml:space="preserve"> </w:t>
      </w:r>
    </w:p>
    <w:p w:rsidR="00A92EF3" w:rsidRDefault="008A476A" w:rsidP="00B20411">
      <w:pPr>
        <w:ind w:left="576"/>
        <w:rPr>
          <w:color w:val="000000"/>
        </w:rPr>
      </w:pPr>
      <w:r w:rsidRPr="003C357F">
        <w:rPr>
          <w:color w:val="000000"/>
          <w:highlight w:val="cyan"/>
        </w:rPr>
        <w:t>Graphics are unique for China variant, thus we use China BEV/</w:t>
      </w:r>
      <w:proofErr w:type="spellStart"/>
      <w:r w:rsidRPr="003C357F">
        <w:rPr>
          <w:color w:val="000000"/>
          <w:highlight w:val="cyan"/>
        </w:rPr>
        <w:t>xHEV</w:t>
      </w:r>
      <w:proofErr w:type="spellEnd"/>
      <w:r w:rsidRPr="003C357F">
        <w:rPr>
          <w:color w:val="000000"/>
          <w:highlight w:val="cyan"/>
        </w:rPr>
        <w:t xml:space="preserve"> configuration.</w:t>
      </w:r>
      <w:r>
        <w:rPr>
          <w:color w:val="000000"/>
        </w:rPr>
        <w:t xml:space="preserve"> </w:t>
      </w:r>
    </w:p>
    <w:p w:rsidR="00406F39" w:rsidRDefault="008A476A" w:rsidP="00B9479B">
      <w:pPr>
        <w:pStyle w:val="Heading2"/>
      </w:pPr>
      <w:r>
        <w:t>Interfaces</w:t>
      </w:r>
    </w:p>
    <w:p w:rsidR="00406F39" w:rsidRDefault="008A476A" w:rsidP="00B9479B">
      <w:pPr>
        <w:pStyle w:val="Heading3"/>
      </w:pPr>
      <w:r>
        <w:t>Interface Context Diagram (I/O Block Diagram)</w:t>
      </w:r>
    </w:p>
    <w:p w:rsidR="00A92EF3" w:rsidRPr="00042696" w:rsidRDefault="008A476A">
      <w:pPr>
        <w:rPr>
          <w:b/>
        </w:rPr>
      </w:pPr>
    </w:p>
    <w:p w:rsidR="00A92EF3" w:rsidRPr="00042696" w:rsidRDefault="008A476A" w:rsidP="002559E5">
      <w:pPr>
        <w:rPr>
          <w:rFonts w:cs="Arial"/>
          <w:b/>
        </w:rPr>
      </w:pPr>
      <w:r>
        <w:rPr>
          <w:rFonts w:cs="Arial"/>
          <w:b/>
        </w:rPr>
        <w:t xml:space="preserve">                                                    Power</w:t>
      </w:r>
      <w:r w:rsidRPr="00042696">
        <w:rPr>
          <w:rFonts w:cs="Arial"/>
          <w:b/>
        </w:rPr>
        <w:t xml:space="preserve"> Gauge Context Diagram</w:t>
      </w:r>
    </w:p>
    <w:p w:rsidR="00233E8F" w:rsidRDefault="008A476A" w:rsidP="00233E8F">
      <w:r>
        <w:t xml:space="preserve">                      </w:t>
      </w:r>
      <w:r>
        <w:tab/>
        <w:t xml:space="preserve">        </w:t>
      </w:r>
    </w:p>
    <w:p w:rsidR="00F12991" w:rsidRDefault="008A476A" w:rsidP="00DD3856">
      <w:pPr>
        <w:ind w:left="1440"/>
        <w:jc w:val="center"/>
      </w:pPr>
      <w:r>
        <w:rPr>
          <w:noProof/>
        </w:rPr>
        <w:t xml:space="preserve">                    </w:t>
      </w:r>
      <w:r w:rsidR="00DD3856">
        <w:object w:dxaOrig="7668" w:dyaOrig="47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6ecb8800009d6b00005cea" o:spid="_x0000_i1025" type="#_x0000_t75" style="width:383.5pt;height:236pt" o:ole="">
            <v:imagedata r:id="rId8" o:title=""/>
          </v:shape>
          <o:OLEObject Type="Embed" ProgID="Visio.Drawing.11" ShapeID="5d6ecb8800009d6b00005cea" DrawAspect="Content" ObjectID="_1629033202" r:id="rId9"/>
        </w:object>
      </w:r>
    </w:p>
    <w:p w:rsidR="00406F39" w:rsidRDefault="008A476A" w:rsidP="00B9479B">
      <w:pPr>
        <w:pStyle w:val="Heading3"/>
      </w:pPr>
      <w:r>
        <w:t>Inputs</w:t>
      </w:r>
    </w:p>
    <w:p w:rsidR="00DD3856" w:rsidRPr="00DD3856" w:rsidRDefault="00DD3856" w:rsidP="00B9479B">
      <w:pPr>
        <w:pStyle w:val="Heading4"/>
        <w:rPr>
          <w:b w:val="0"/>
          <w:u w:val="single"/>
        </w:rPr>
      </w:pPr>
      <w:r w:rsidRPr="00DD3856">
        <w:rPr>
          <w:b w:val="0"/>
          <w:u w:val="single"/>
        </w:rPr>
        <w:t>IR-REQ-344547/A-Internal</w:t>
      </w:r>
    </w:p>
    <w:p w:rsidR="00A92EF3" w:rsidRDefault="008A476A" w:rsidP="00DD3856">
      <w:pPr>
        <w:numPr>
          <w:ilvl w:val="0"/>
          <w:numId w:val="8"/>
        </w:numPr>
        <w:ind w:left="1800"/>
      </w:pPr>
      <w:r>
        <w:t xml:space="preserve">Operational_Mode </w:t>
      </w:r>
    </w:p>
    <w:p w:rsidR="00A84586" w:rsidRDefault="008A476A" w:rsidP="00A84586"/>
    <w:p w:rsidR="00406F39" w:rsidRDefault="008A476A" w:rsidP="00B9479B">
      <w:pPr>
        <w:pStyle w:val="Heading4"/>
      </w:pPr>
      <w:r>
        <w:t>MUX signals on the CAN Bus</w:t>
      </w:r>
    </w:p>
    <w:p w:rsidR="00406F39" w:rsidRDefault="008A476A" w:rsidP="00B9479B">
      <w:pPr>
        <w:pStyle w:val="Heading5"/>
      </w:pPr>
      <w:r w:rsidRPr="00B9479B">
        <w:t>SIG-REQ-344548/B-PwWhlLvl_Pc_Dsply Signal*</w:t>
      </w:r>
    </w:p>
    <w:p w:rsidR="00AE06BC" w:rsidRPr="00AE06BC" w:rsidRDefault="008A476A" w:rsidP="00AE06BC"/>
    <w:tbl>
      <w:tblPr>
        <w:tblW w:w="100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720"/>
        <w:gridCol w:w="1890"/>
        <w:gridCol w:w="810"/>
        <w:gridCol w:w="540"/>
        <w:gridCol w:w="720"/>
        <w:gridCol w:w="1121"/>
        <w:gridCol w:w="1192"/>
        <w:gridCol w:w="999"/>
      </w:tblGrid>
      <w:tr w:rsidR="00255EDA" w:rsidTr="0065327D">
        <w:trPr>
          <w:trHeight w:val="395"/>
          <w:tblHeader/>
          <w:jc w:val="center"/>
        </w:trPr>
        <w:tc>
          <w:tcPr>
            <w:tcW w:w="207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lastRenderedPageBreak/>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Offset</w:t>
            </w:r>
          </w:p>
        </w:tc>
        <w:tc>
          <w:tcPr>
            <w:tcW w:w="1121"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State Encoded</w:t>
            </w:r>
          </w:p>
        </w:tc>
        <w:tc>
          <w:tcPr>
            <w:tcW w:w="1192"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Min</w:t>
            </w:r>
          </w:p>
        </w:tc>
        <w:tc>
          <w:tcPr>
            <w:tcW w:w="999" w:type="dxa"/>
            <w:tcBorders>
              <w:top w:val="single" w:sz="4" w:space="0" w:color="auto"/>
              <w:left w:val="single" w:sz="4" w:space="0" w:color="auto"/>
              <w:bottom w:val="single" w:sz="4" w:space="0" w:color="auto"/>
              <w:right w:val="single" w:sz="4" w:space="0" w:color="auto"/>
            </w:tcBorders>
            <w:vAlign w:val="center"/>
          </w:tcPr>
          <w:p w:rsidR="00255EDA" w:rsidRDefault="008A476A" w:rsidP="00CD7421">
            <w:pPr>
              <w:keepNext/>
              <w:jc w:val="center"/>
              <w:rPr>
                <w:rFonts w:cs="Arial"/>
                <w:b/>
                <w:snapToGrid w:val="0"/>
                <w:color w:val="000000"/>
              </w:rPr>
            </w:pPr>
            <w:r>
              <w:rPr>
                <w:rFonts w:cs="Arial"/>
                <w:b/>
                <w:snapToGrid w:val="0"/>
                <w:color w:val="000000"/>
              </w:rPr>
              <w:t>Max</w:t>
            </w:r>
          </w:p>
        </w:tc>
      </w:tr>
      <w:tr w:rsidR="00255EDA" w:rsidRPr="00C84424" w:rsidTr="0065327D">
        <w:trPr>
          <w:trHeight w:val="247"/>
          <w:jc w:val="center"/>
        </w:trPr>
        <w:tc>
          <w:tcPr>
            <w:tcW w:w="2070" w:type="dxa"/>
            <w:tcBorders>
              <w:top w:val="single" w:sz="4" w:space="0" w:color="auto"/>
            </w:tcBorders>
            <w:vAlign w:val="center"/>
          </w:tcPr>
          <w:p w:rsidR="00255EDA" w:rsidRPr="00193005" w:rsidRDefault="008A476A" w:rsidP="00CD7421">
            <w:pPr>
              <w:keepNext/>
              <w:jc w:val="center"/>
              <w:rPr>
                <w:rFonts w:cs="Arial"/>
                <w:snapToGrid w:val="0"/>
                <w:color w:val="000000"/>
              </w:rPr>
            </w:pPr>
            <w:r w:rsidRPr="0065327D">
              <w:rPr>
                <w:rFonts w:cs="Arial"/>
                <w:snapToGrid w:val="0"/>
                <w:color w:val="000000"/>
                <w:highlight w:val="yellow"/>
              </w:rPr>
              <w:t>PwWhlLvl_Pc_Dsply</w:t>
            </w:r>
          </w:p>
        </w:tc>
        <w:tc>
          <w:tcPr>
            <w:tcW w:w="720" w:type="dxa"/>
            <w:tcBorders>
              <w:top w:val="single" w:sz="4" w:space="0" w:color="auto"/>
            </w:tcBorders>
            <w:vAlign w:val="center"/>
          </w:tcPr>
          <w:p w:rsidR="00255EDA" w:rsidRDefault="008A476A" w:rsidP="00CD7421">
            <w:pPr>
              <w:keepNext/>
              <w:jc w:val="center"/>
              <w:rPr>
                <w:rFonts w:cs="Arial"/>
                <w:snapToGrid w:val="0"/>
                <w:color w:val="000000"/>
              </w:rPr>
            </w:pPr>
            <w:r>
              <w:rPr>
                <w:rFonts w:cs="Arial"/>
                <w:snapToGrid w:val="0"/>
                <w:color w:val="000000"/>
              </w:rPr>
              <w:t>10</w:t>
            </w:r>
          </w:p>
        </w:tc>
        <w:tc>
          <w:tcPr>
            <w:tcW w:w="1890" w:type="dxa"/>
            <w:tcBorders>
              <w:top w:val="single" w:sz="4" w:space="0" w:color="auto"/>
            </w:tcBorders>
            <w:vAlign w:val="center"/>
          </w:tcPr>
          <w:p w:rsidR="00255EDA" w:rsidRDefault="008A476A" w:rsidP="00CD7421">
            <w:pPr>
              <w:keepNext/>
              <w:jc w:val="center"/>
              <w:rPr>
                <w:rFonts w:cs="Arial"/>
                <w:snapToGrid w:val="0"/>
                <w:color w:val="000000"/>
                <w:lang w:val="fr-FR"/>
              </w:rPr>
            </w:pPr>
            <w:r>
              <w:rPr>
                <w:rFonts w:cs="Arial"/>
                <w:snapToGrid w:val="0"/>
                <w:color w:val="000000"/>
              </w:rPr>
              <w:t>Driver Requested Vehicle Power</w:t>
            </w:r>
          </w:p>
        </w:tc>
        <w:tc>
          <w:tcPr>
            <w:tcW w:w="810" w:type="dxa"/>
            <w:tcBorders>
              <w:top w:val="single" w:sz="4" w:space="0" w:color="auto"/>
            </w:tcBorders>
            <w:vAlign w:val="center"/>
          </w:tcPr>
          <w:p w:rsidR="00255EDA" w:rsidRPr="00C84424" w:rsidRDefault="008A476A" w:rsidP="00CD7421">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255EDA" w:rsidRDefault="008A476A" w:rsidP="00CD7421">
            <w:pPr>
              <w:keepNext/>
              <w:jc w:val="center"/>
              <w:rPr>
                <w:rFonts w:cs="Arial"/>
                <w:snapToGrid w:val="0"/>
                <w:color w:val="000000"/>
                <w:lang w:val="fr-FR"/>
              </w:rPr>
            </w:pPr>
            <w:r>
              <w:rPr>
                <w:rFonts w:cs="Arial"/>
                <w:snapToGrid w:val="0"/>
                <w:color w:val="000000"/>
                <w:lang w:val="fr-FR"/>
              </w:rPr>
              <w:t>0.2</w:t>
            </w:r>
          </w:p>
        </w:tc>
        <w:tc>
          <w:tcPr>
            <w:tcW w:w="720" w:type="dxa"/>
            <w:tcBorders>
              <w:top w:val="single" w:sz="4" w:space="0" w:color="auto"/>
            </w:tcBorders>
            <w:vAlign w:val="center"/>
          </w:tcPr>
          <w:p w:rsidR="00255EDA" w:rsidRDefault="008A476A" w:rsidP="00CD7421">
            <w:pPr>
              <w:keepNext/>
              <w:jc w:val="center"/>
              <w:rPr>
                <w:rFonts w:cs="Arial"/>
                <w:snapToGrid w:val="0"/>
                <w:color w:val="000000"/>
                <w:lang w:val="fr-FR"/>
              </w:rPr>
            </w:pPr>
            <w:r>
              <w:rPr>
                <w:rFonts w:cs="Arial"/>
                <w:snapToGrid w:val="0"/>
                <w:color w:val="000000"/>
                <w:lang w:val="fr-FR"/>
              </w:rPr>
              <w:t>-102.2</w:t>
            </w:r>
          </w:p>
        </w:tc>
        <w:tc>
          <w:tcPr>
            <w:tcW w:w="1121" w:type="dxa"/>
            <w:tcBorders>
              <w:top w:val="single" w:sz="4" w:space="0" w:color="auto"/>
            </w:tcBorders>
            <w:vAlign w:val="center"/>
          </w:tcPr>
          <w:p w:rsidR="00255EDA" w:rsidRDefault="008A476A" w:rsidP="00CD7421">
            <w:pPr>
              <w:keepNext/>
              <w:jc w:val="center"/>
              <w:rPr>
                <w:rFonts w:cs="Arial"/>
                <w:snapToGrid w:val="0"/>
                <w:color w:val="000000"/>
              </w:rPr>
            </w:pPr>
          </w:p>
        </w:tc>
        <w:tc>
          <w:tcPr>
            <w:tcW w:w="1192" w:type="dxa"/>
            <w:tcBorders>
              <w:top w:val="single" w:sz="4" w:space="0" w:color="auto"/>
            </w:tcBorders>
            <w:vAlign w:val="center"/>
          </w:tcPr>
          <w:p w:rsidR="00255EDA" w:rsidRDefault="008A476A" w:rsidP="00CD7421">
            <w:pPr>
              <w:keepNext/>
              <w:jc w:val="center"/>
              <w:rPr>
                <w:rFonts w:cs="Arial"/>
                <w:snapToGrid w:val="0"/>
                <w:color w:val="000000"/>
              </w:rPr>
            </w:pPr>
            <w:r>
              <w:rPr>
                <w:rFonts w:cs="Arial"/>
                <w:snapToGrid w:val="0"/>
                <w:color w:val="000000"/>
              </w:rPr>
              <w:t>-102.2</w:t>
            </w:r>
          </w:p>
          <w:p w:rsidR="00255EDA" w:rsidRDefault="008A476A" w:rsidP="00CD7421">
            <w:pPr>
              <w:keepNext/>
              <w:jc w:val="center"/>
              <w:rPr>
                <w:rFonts w:cs="Arial"/>
                <w:snapToGrid w:val="0"/>
                <w:color w:val="000000"/>
              </w:rPr>
            </w:pPr>
            <w:r>
              <w:rPr>
                <w:rFonts w:cs="Arial"/>
                <w:snapToGrid w:val="0"/>
                <w:color w:val="000000"/>
              </w:rPr>
              <w:t xml:space="preserve"> (0x0)</w:t>
            </w:r>
          </w:p>
        </w:tc>
        <w:tc>
          <w:tcPr>
            <w:tcW w:w="999" w:type="dxa"/>
            <w:tcBorders>
              <w:top w:val="single" w:sz="4" w:space="0" w:color="auto"/>
            </w:tcBorders>
            <w:vAlign w:val="center"/>
          </w:tcPr>
          <w:p w:rsidR="00255EDA" w:rsidRPr="00C84424" w:rsidRDefault="008A476A" w:rsidP="00CD7421">
            <w:pPr>
              <w:keepNext/>
              <w:jc w:val="center"/>
              <w:rPr>
                <w:rFonts w:cs="Arial"/>
                <w:snapToGrid w:val="0"/>
                <w:color w:val="000000"/>
              </w:rPr>
            </w:pPr>
            <w:r w:rsidRPr="005D3E7B">
              <w:rPr>
                <w:rFonts w:cs="Arial"/>
                <w:snapToGrid w:val="0"/>
                <w:color w:val="000000"/>
                <w:highlight w:val="green"/>
              </w:rPr>
              <w:t>102.4</w:t>
            </w:r>
            <w:r w:rsidRPr="00C84424">
              <w:rPr>
                <w:rFonts w:cs="Arial"/>
                <w:snapToGrid w:val="0"/>
                <w:color w:val="000000"/>
              </w:rPr>
              <w:t xml:space="preserve"> (0x</w:t>
            </w:r>
            <w:r>
              <w:rPr>
                <w:rFonts w:cs="Arial"/>
                <w:snapToGrid w:val="0"/>
                <w:color w:val="000000"/>
              </w:rPr>
              <w:t>3FF</w:t>
            </w:r>
            <w:r w:rsidRPr="00C84424">
              <w:rPr>
                <w:rFonts w:cs="Arial"/>
                <w:snapToGrid w:val="0"/>
                <w:color w:val="000000"/>
              </w:rPr>
              <w:t>)</w:t>
            </w:r>
          </w:p>
        </w:tc>
      </w:tr>
    </w:tbl>
    <w:p w:rsidR="00957095" w:rsidRPr="00957095" w:rsidRDefault="008A476A" w:rsidP="00957095">
      <w:pPr>
        <w:ind w:left="555"/>
        <w:rPr>
          <w:rFonts w:cs="Arial"/>
        </w:rPr>
      </w:pPr>
      <w:r w:rsidRPr="0065327D">
        <w:rPr>
          <w:rFonts w:cs="Arial"/>
          <w:highlight w:val="yellow"/>
        </w:rPr>
        <w:t>PwWhlLvl_Pc_Dsply</w:t>
      </w:r>
      <w:r>
        <w:rPr>
          <w:rFonts w:cs="Arial"/>
        </w:rPr>
        <w:t xml:space="preserve"> </w:t>
      </w:r>
      <w:r w:rsidRPr="00957095">
        <w:rPr>
          <w:rFonts w:cs="Arial"/>
        </w:rPr>
        <w:t xml:space="preserve">provides total </w:t>
      </w:r>
      <w:proofErr w:type="spellStart"/>
      <w:r w:rsidRPr="00957095">
        <w:rPr>
          <w:rFonts w:cs="Arial"/>
        </w:rPr>
        <w:t>total</w:t>
      </w:r>
      <w:proofErr w:type="spellEnd"/>
      <w:r w:rsidRPr="00957095">
        <w:rPr>
          <w:rFonts w:cs="Arial"/>
        </w:rPr>
        <w:t xml:space="preserve"> amount of power provided for traction by </w:t>
      </w:r>
      <w:r>
        <w:rPr>
          <w:rFonts w:cs="Arial"/>
        </w:rPr>
        <w:t xml:space="preserve">IC engine (power </w:t>
      </w:r>
      <w:r w:rsidRPr="00957095">
        <w:rPr>
          <w:rFonts w:cs="Arial"/>
        </w:rPr>
        <w:t xml:space="preserve">only to wheel) and </w:t>
      </w:r>
      <w:r>
        <w:rPr>
          <w:rFonts w:cs="Arial"/>
        </w:rPr>
        <w:t xml:space="preserve">           </w:t>
      </w:r>
      <w:r w:rsidRPr="00957095">
        <w:rPr>
          <w:rFonts w:cs="Arial"/>
        </w:rPr>
        <w:t>the electric motor (battery to wheels) along with the Regen power from braking.</w:t>
      </w:r>
    </w:p>
    <w:p w:rsidR="00957095" w:rsidRDefault="008A476A" w:rsidP="00DD3856">
      <w:pPr>
        <w:jc w:val="center"/>
        <w:rPr>
          <w:rFonts w:cs="Arial"/>
          <w:b/>
        </w:rPr>
      </w:pPr>
      <w:r w:rsidRPr="00957095">
        <w:rPr>
          <w:rFonts w:cs="Arial"/>
          <w:noProof/>
          <w:color w:val="000000"/>
        </w:rPr>
        <w:drawing>
          <wp:anchor distT="0" distB="0" distL="114300" distR="114300" simplePos="0" relativeHeight="251657728" behindDoc="1" locked="0" layoutInCell="1" allowOverlap="1">
            <wp:simplePos x="0" y="0"/>
            <wp:positionH relativeFrom="column">
              <wp:posOffset>427892</wp:posOffset>
            </wp:positionH>
            <wp:positionV relativeFrom="paragraph">
              <wp:posOffset>49042</wp:posOffset>
            </wp:positionV>
            <wp:extent cx="87923" cy="852763"/>
            <wp:effectExtent l="0" t="0" r="7620" b="5080"/>
            <wp:wrapNone/>
            <wp:docPr id="800" name="Picture 25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6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28299" cy="1244364"/>
                    </a:xfrm>
                    <a:prstGeom prst="rect">
                      <a:avLst/>
                    </a:prstGeom>
                    <a:noFill/>
                    <a:ln>
                      <a:noFill/>
                    </a:ln>
                  </pic:spPr>
                </pic:pic>
              </a:graphicData>
            </a:graphic>
            <wp14:sizeRelH relativeFrom="page">
              <wp14:pctWidth>0</wp14:pctWidth>
            </wp14:sizeRelH>
            <wp14:sizeRelV relativeFrom="page">
              <wp14:pctHeight>0</wp14:pctHeight>
            </wp14:sizeRelV>
          </wp:anchor>
        </w:drawing>
      </w:r>
    </w:p>
    <w:p w:rsidR="00915C63" w:rsidRDefault="008A476A" w:rsidP="00915C63">
      <w:pPr>
        <w:rPr>
          <w:rFonts w:cs="Arial"/>
          <w:color w:val="000000"/>
        </w:rPr>
      </w:pPr>
      <w:r>
        <w:rPr>
          <w:rFonts w:cs="Arial"/>
          <w:b/>
        </w:rPr>
        <w:t xml:space="preserve">       </w:t>
      </w:r>
      <w:r w:rsidRPr="00F53888">
        <w:rPr>
          <w:rFonts w:cs="Arial"/>
          <w:sz w:val="28"/>
          <w:szCs w:val="28"/>
        </w:rPr>
        <w:t>*</w:t>
      </w:r>
      <w:r>
        <w:rPr>
          <w:rFonts w:cs="Arial"/>
          <w:color w:val="000000"/>
        </w:rPr>
        <w:t xml:space="preserve">     This is a </w:t>
      </w:r>
      <w:r w:rsidRPr="00957095">
        <w:rPr>
          <w:rFonts w:cs="Arial"/>
          <w:color w:val="000000"/>
        </w:rPr>
        <w:t xml:space="preserve">signed </w:t>
      </w:r>
      <w:proofErr w:type="gramStart"/>
      <w:r w:rsidRPr="00957095">
        <w:rPr>
          <w:rFonts w:cs="Arial"/>
          <w:color w:val="000000"/>
        </w:rPr>
        <w:t>signal</w:t>
      </w:r>
      <w:r>
        <w:rPr>
          <w:rFonts w:cs="Arial"/>
          <w:color w:val="000000"/>
        </w:rPr>
        <w:t>s</w:t>
      </w:r>
      <w:proofErr w:type="gramEnd"/>
      <w:r w:rsidRPr="00957095">
        <w:rPr>
          <w:rFonts w:cs="Arial"/>
          <w:color w:val="000000"/>
        </w:rPr>
        <w:t>.</w:t>
      </w:r>
    </w:p>
    <w:p w:rsidR="00915C63" w:rsidRPr="00957095" w:rsidRDefault="008A476A" w:rsidP="00915C63">
      <w:pPr>
        <w:rPr>
          <w:rFonts w:cs="Arial"/>
          <w:color w:val="000000"/>
        </w:rPr>
      </w:pPr>
      <w:r>
        <w:rPr>
          <w:rFonts w:cs="Arial"/>
          <w:color w:val="000000"/>
        </w:rPr>
        <w:t xml:space="preserve">               S</w:t>
      </w:r>
      <w:r w:rsidRPr="00957095">
        <w:rPr>
          <w:rFonts w:cs="Arial"/>
          <w:color w:val="000000"/>
        </w:rPr>
        <w:t xml:space="preserve">ignal values from 0x0 </w:t>
      </w:r>
      <w:r w:rsidRPr="00957095">
        <w:rPr>
          <w:rFonts w:cs="Arial"/>
          <w:color w:val="000000"/>
        </w:rPr>
        <w:t xml:space="preserve">through 0xA are to </w:t>
      </w:r>
      <w:proofErr w:type="gramStart"/>
      <w:r w:rsidRPr="00957095">
        <w:rPr>
          <w:rFonts w:cs="Arial"/>
          <w:color w:val="000000"/>
        </w:rPr>
        <w:t>be treated</w:t>
      </w:r>
      <w:proofErr w:type="gramEnd"/>
      <w:r w:rsidRPr="00957095">
        <w:rPr>
          <w:rFonts w:cs="Arial"/>
          <w:color w:val="000000"/>
        </w:rPr>
        <w:t xml:space="preserve"> as Min Cap (-100%)</w:t>
      </w:r>
    </w:p>
    <w:p w:rsidR="00915C63" w:rsidRPr="00957095" w:rsidRDefault="008A476A" w:rsidP="00915C63">
      <w:pPr>
        <w:rPr>
          <w:rFonts w:cs="Arial"/>
          <w:color w:val="000000"/>
        </w:rPr>
      </w:pPr>
      <w:r w:rsidRPr="00957095">
        <w:rPr>
          <w:rFonts w:cs="Arial"/>
          <w:color w:val="000000"/>
        </w:rPr>
        <w:t xml:space="preserve">               Signal values of 0xB through 0x3F3 map to 0% through 100%</w:t>
      </w:r>
    </w:p>
    <w:p w:rsidR="00915C63" w:rsidRPr="00957095" w:rsidRDefault="008A476A" w:rsidP="00915C63">
      <w:pPr>
        <w:rPr>
          <w:rFonts w:cs="Arial"/>
          <w:color w:val="000000"/>
        </w:rPr>
      </w:pPr>
      <w:r w:rsidRPr="00957095">
        <w:rPr>
          <w:rFonts w:cs="Arial"/>
          <w:color w:val="000000"/>
        </w:rPr>
        <w:t xml:space="preserve">               </w:t>
      </w:r>
      <w:bookmarkStart w:id="0" w:name="OLE_LINK4"/>
      <w:bookmarkStart w:id="1" w:name="OLE_LINK5"/>
      <w:r w:rsidRPr="00957095">
        <w:rPr>
          <w:rFonts w:cs="Arial"/>
          <w:color w:val="000000"/>
        </w:rPr>
        <w:t xml:space="preserve">Signal values from 0x3F4 through 0x3FF are to </w:t>
      </w:r>
      <w:proofErr w:type="gramStart"/>
      <w:r w:rsidRPr="00957095">
        <w:rPr>
          <w:rFonts w:cs="Arial"/>
          <w:color w:val="000000"/>
        </w:rPr>
        <w:t>be treated</w:t>
      </w:r>
      <w:proofErr w:type="gramEnd"/>
      <w:r w:rsidRPr="00957095">
        <w:rPr>
          <w:rFonts w:cs="Arial"/>
          <w:color w:val="000000"/>
        </w:rPr>
        <w:t xml:space="preserve"> as</w:t>
      </w:r>
      <w:bookmarkEnd w:id="0"/>
      <w:bookmarkEnd w:id="1"/>
      <w:r w:rsidRPr="00957095">
        <w:rPr>
          <w:rFonts w:cs="Arial"/>
          <w:color w:val="000000"/>
        </w:rPr>
        <w:t xml:space="preserve"> Max Cap (100%)</w:t>
      </w:r>
    </w:p>
    <w:p w:rsidR="0063476D" w:rsidRDefault="008A476A" w:rsidP="00915C63">
      <w:r>
        <w:rPr>
          <w:rFonts w:cs="Arial"/>
          <w:b/>
        </w:rPr>
        <w:t xml:space="preserve">     </w:t>
      </w:r>
    </w:p>
    <w:p w:rsidR="00406F39" w:rsidRDefault="008A476A" w:rsidP="00B9479B">
      <w:pPr>
        <w:pStyle w:val="Heading5"/>
      </w:pPr>
      <w:r w:rsidRPr="00B9479B">
        <w:t>SIG-REQ-344549/B-BattPwWhl_Pc_Dsply Signal</w:t>
      </w:r>
    </w:p>
    <w:p w:rsidR="00AE06BC" w:rsidRPr="00AE06BC" w:rsidRDefault="008A476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720"/>
        <w:gridCol w:w="1890"/>
        <w:gridCol w:w="810"/>
        <w:gridCol w:w="540"/>
        <w:gridCol w:w="720"/>
        <w:gridCol w:w="1121"/>
        <w:gridCol w:w="1192"/>
        <w:gridCol w:w="999"/>
      </w:tblGrid>
      <w:tr w:rsidR="004159E4" w:rsidTr="0017053C">
        <w:trPr>
          <w:trHeight w:val="395"/>
          <w:tblHeader/>
          <w:jc w:val="center"/>
        </w:trPr>
        <w:tc>
          <w:tcPr>
            <w:tcW w:w="207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Offset</w:t>
            </w:r>
          </w:p>
        </w:tc>
        <w:tc>
          <w:tcPr>
            <w:tcW w:w="1121"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State Encoded</w:t>
            </w:r>
          </w:p>
        </w:tc>
        <w:tc>
          <w:tcPr>
            <w:tcW w:w="1192"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Min</w:t>
            </w:r>
          </w:p>
        </w:tc>
        <w:tc>
          <w:tcPr>
            <w:tcW w:w="999" w:type="dxa"/>
            <w:tcBorders>
              <w:top w:val="single" w:sz="4" w:space="0" w:color="auto"/>
              <w:left w:val="single" w:sz="4" w:space="0" w:color="auto"/>
              <w:bottom w:val="single" w:sz="4" w:space="0" w:color="auto"/>
              <w:right w:val="single" w:sz="4" w:space="0" w:color="auto"/>
            </w:tcBorders>
            <w:vAlign w:val="center"/>
          </w:tcPr>
          <w:p w:rsidR="004159E4" w:rsidRDefault="008A476A" w:rsidP="0017053C">
            <w:pPr>
              <w:keepNext/>
              <w:jc w:val="center"/>
              <w:rPr>
                <w:rFonts w:cs="Arial"/>
                <w:b/>
                <w:snapToGrid w:val="0"/>
                <w:color w:val="000000"/>
              </w:rPr>
            </w:pPr>
            <w:r>
              <w:rPr>
                <w:rFonts w:cs="Arial"/>
                <w:b/>
                <w:snapToGrid w:val="0"/>
                <w:color w:val="000000"/>
              </w:rPr>
              <w:t>Max</w:t>
            </w:r>
          </w:p>
        </w:tc>
      </w:tr>
      <w:tr w:rsidR="00170222" w:rsidRPr="00C84424" w:rsidTr="00940161">
        <w:trPr>
          <w:trHeight w:val="247"/>
          <w:jc w:val="center"/>
        </w:trPr>
        <w:tc>
          <w:tcPr>
            <w:tcW w:w="2070" w:type="dxa"/>
            <w:tcBorders>
              <w:top w:val="single" w:sz="4" w:space="0" w:color="auto"/>
            </w:tcBorders>
            <w:shd w:val="clear" w:color="auto" w:fill="FFFFFF"/>
            <w:vAlign w:val="center"/>
          </w:tcPr>
          <w:p w:rsidR="00170222" w:rsidRPr="005D2275" w:rsidRDefault="008A476A" w:rsidP="0017053C">
            <w:pPr>
              <w:keepNext/>
              <w:jc w:val="center"/>
              <w:rPr>
                <w:rFonts w:cs="Arial"/>
                <w:snapToGrid w:val="0"/>
                <w:color w:val="000000"/>
                <w:highlight w:val="yellow"/>
              </w:rPr>
            </w:pPr>
            <w:r w:rsidRPr="00771412">
              <w:rPr>
                <w:rFonts w:cs="Arial"/>
                <w:color w:val="000000"/>
              </w:rPr>
              <w:t>BattPwWhl</w:t>
            </w:r>
            <w:r w:rsidRPr="00771412">
              <w:rPr>
                <w:rFonts w:cs="Arial"/>
                <w:color w:val="000000"/>
              </w:rPr>
              <w:t>_Pc_Dsply</w:t>
            </w:r>
          </w:p>
        </w:tc>
        <w:tc>
          <w:tcPr>
            <w:tcW w:w="720" w:type="dxa"/>
            <w:tcBorders>
              <w:top w:val="single" w:sz="4" w:space="0" w:color="auto"/>
            </w:tcBorders>
            <w:vAlign w:val="center"/>
          </w:tcPr>
          <w:p w:rsidR="00170222" w:rsidRDefault="008A476A" w:rsidP="0017053C">
            <w:pPr>
              <w:keepNext/>
              <w:jc w:val="center"/>
              <w:rPr>
                <w:rFonts w:cs="Arial"/>
                <w:snapToGrid w:val="0"/>
                <w:color w:val="000000"/>
              </w:rPr>
            </w:pPr>
          </w:p>
        </w:tc>
        <w:tc>
          <w:tcPr>
            <w:tcW w:w="1890" w:type="dxa"/>
            <w:tcBorders>
              <w:top w:val="single" w:sz="4" w:space="0" w:color="auto"/>
            </w:tcBorders>
            <w:vAlign w:val="center"/>
          </w:tcPr>
          <w:p w:rsidR="00170222" w:rsidRDefault="008A476A" w:rsidP="0017053C">
            <w:pPr>
              <w:keepNext/>
              <w:jc w:val="center"/>
              <w:rPr>
                <w:rFonts w:cs="Arial"/>
                <w:snapToGrid w:val="0"/>
                <w:color w:val="000000"/>
                <w:lang w:val="fr-FR"/>
              </w:rPr>
            </w:pPr>
            <w:r>
              <w:rPr>
                <w:rFonts w:cs="Arial"/>
              </w:rPr>
              <w:t>E</w:t>
            </w:r>
            <w:r w:rsidRPr="00E058A9">
              <w:rPr>
                <w:rFonts w:cs="Arial"/>
              </w:rPr>
              <w:t>lectrical power to wheels</w:t>
            </w:r>
          </w:p>
        </w:tc>
        <w:tc>
          <w:tcPr>
            <w:tcW w:w="810" w:type="dxa"/>
            <w:tcBorders>
              <w:top w:val="single" w:sz="4" w:space="0" w:color="auto"/>
            </w:tcBorders>
            <w:vAlign w:val="center"/>
          </w:tcPr>
          <w:p w:rsidR="00170222" w:rsidRPr="00C84424" w:rsidRDefault="008A476A" w:rsidP="0017053C">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170222" w:rsidRDefault="008A476A" w:rsidP="0017053C">
            <w:pPr>
              <w:keepNext/>
              <w:jc w:val="center"/>
              <w:rPr>
                <w:rFonts w:cs="Arial"/>
                <w:snapToGrid w:val="0"/>
                <w:color w:val="000000"/>
                <w:lang w:val="fr-FR"/>
              </w:rPr>
            </w:pPr>
            <w:r>
              <w:rPr>
                <w:rFonts w:cs="Arial"/>
                <w:snapToGrid w:val="0"/>
                <w:color w:val="000000"/>
                <w:lang w:val="fr-FR"/>
              </w:rPr>
              <w:t>0.1</w:t>
            </w:r>
          </w:p>
        </w:tc>
        <w:tc>
          <w:tcPr>
            <w:tcW w:w="720" w:type="dxa"/>
            <w:tcBorders>
              <w:top w:val="single" w:sz="4" w:space="0" w:color="auto"/>
            </w:tcBorders>
            <w:vAlign w:val="center"/>
          </w:tcPr>
          <w:p w:rsidR="00170222" w:rsidRDefault="008A476A" w:rsidP="00C44A64">
            <w:pPr>
              <w:keepNext/>
              <w:jc w:val="center"/>
              <w:rPr>
                <w:rFonts w:cs="Arial"/>
                <w:snapToGrid w:val="0"/>
                <w:color w:val="000000"/>
                <w:lang w:val="fr-FR"/>
              </w:rPr>
            </w:pPr>
            <w:r>
              <w:rPr>
                <w:rFonts w:cs="Arial"/>
                <w:snapToGrid w:val="0"/>
                <w:color w:val="000000"/>
                <w:lang w:val="fr-FR"/>
              </w:rPr>
              <w:t>0</w:t>
            </w:r>
          </w:p>
        </w:tc>
        <w:tc>
          <w:tcPr>
            <w:tcW w:w="1121" w:type="dxa"/>
            <w:tcBorders>
              <w:top w:val="single" w:sz="4" w:space="0" w:color="auto"/>
            </w:tcBorders>
            <w:vAlign w:val="center"/>
          </w:tcPr>
          <w:p w:rsidR="00170222" w:rsidRDefault="008A476A" w:rsidP="0017053C">
            <w:pPr>
              <w:keepNext/>
              <w:jc w:val="center"/>
              <w:rPr>
                <w:rFonts w:cs="Arial"/>
                <w:snapToGrid w:val="0"/>
                <w:color w:val="000000"/>
              </w:rPr>
            </w:pPr>
          </w:p>
        </w:tc>
        <w:tc>
          <w:tcPr>
            <w:tcW w:w="1192" w:type="dxa"/>
            <w:tcBorders>
              <w:top w:val="single" w:sz="4" w:space="0" w:color="auto"/>
            </w:tcBorders>
            <w:vAlign w:val="center"/>
          </w:tcPr>
          <w:p w:rsidR="00170222" w:rsidRDefault="008A476A" w:rsidP="0017053C">
            <w:pPr>
              <w:keepNext/>
              <w:jc w:val="center"/>
              <w:rPr>
                <w:rFonts w:cs="Arial"/>
                <w:snapToGrid w:val="0"/>
                <w:color w:val="000000"/>
              </w:rPr>
            </w:pPr>
            <w:r>
              <w:rPr>
                <w:rFonts w:cs="Arial"/>
                <w:snapToGrid w:val="0"/>
                <w:color w:val="000000"/>
              </w:rPr>
              <w:t>0</w:t>
            </w:r>
          </w:p>
          <w:p w:rsidR="00170222" w:rsidRDefault="008A476A" w:rsidP="0017053C">
            <w:pPr>
              <w:keepNext/>
              <w:jc w:val="center"/>
              <w:rPr>
                <w:rFonts w:cs="Arial"/>
                <w:snapToGrid w:val="0"/>
                <w:color w:val="000000"/>
              </w:rPr>
            </w:pPr>
            <w:r>
              <w:rPr>
                <w:rFonts w:cs="Arial"/>
                <w:snapToGrid w:val="0"/>
                <w:color w:val="000000"/>
              </w:rPr>
              <w:t xml:space="preserve"> (0x0)</w:t>
            </w:r>
          </w:p>
        </w:tc>
        <w:tc>
          <w:tcPr>
            <w:tcW w:w="999" w:type="dxa"/>
            <w:tcBorders>
              <w:top w:val="single" w:sz="4" w:space="0" w:color="auto"/>
            </w:tcBorders>
            <w:vAlign w:val="center"/>
          </w:tcPr>
          <w:p w:rsidR="00170222" w:rsidRPr="00C84424" w:rsidRDefault="008A476A" w:rsidP="0017053C">
            <w:pPr>
              <w:keepNext/>
              <w:jc w:val="center"/>
              <w:rPr>
                <w:rFonts w:cs="Arial"/>
                <w:snapToGrid w:val="0"/>
                <w:color w:val="000000"/>
              </w:rPr>
            </w:pPr>
            <w:r>
              <w:rPr>
                <w:rFonts w:cs="Arial"/>
                <w:snapToGrid w:val="0"/>
                <w:color w:val="000000"/>
              </w:rPr>
              <w:t xml:space="preserve">102.3 </w:t>
            </w:r>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915C63" w:rsidRDefault="008A476A" w:rsidP="0063476D">
      <w:pPr>
        <w:jc w:val="both"/>
        <w:rPr>
          <w:rFonts w:ascii="Cambria" w:hAnsi="Cambria"/>
        </w:rPr>
      </w:pPr>
      <w:r>
        <w:rPr>
          <w:rFonts w:ascii="Cambria" w:hAnsi="Cambria"/>
        </w:rPr>
        <w:t xml:space="preserve">              </w:t>
      </w:r>
      <w:r w:rsidRPr="00771412">
        <w:rPr>
          <w:rFonts w:cs="Arial"/>
          <w:color w:val="000000"/>
        </w:rPr>
        <w:t>BattPwWhl</w:t>
      </w:r>
      <w:r w:rsidRPr="00771412">
        <w:rPr>
          <w:rFonts w:cs="Arial"/>
          <w:color w:val="000000"/>
        </w:rPr>
        <w:t>_Pc_Dsply</w:t>
      </w:r>
      <w:r>
        <w:rPr>
          <w:rFonts w:ascii="Cambria" w:hAnsi="Cambria"/>
        </w:rPr>
        <w:t xml:space="preserve"> presents </w:t>
      </w:r>
      <w:r w:rsidRPr="0063476D">
        <w:rPr>
          <w:rFonts w:ascii="Cambria" w:hAnsi="Cambria"/>
        </w:rPr>
        <w:t xml:space="preserve">the power based on the electrical power to wheels percentage output transmitted by the </w:t>
      </w:r>
      <w:r>
        <w:rPr>
          <w:rFonts w:ascii="Cambria" w:hAnsi="Cambria"/>
        </w:rPr>
        <w:t xml:space="preserve"> </w:t>
      </w:r>
    </w:p>
    <w:p w:rsidR="0063476D" w:rsidRPr="0063476D" w:rsidRDefault="008A476A" w:rsidP="0063476D">
      <w:pPr>
        <w:jc w:val="both"/>
        <w:rPr>
          <w:rFonts w:ascii="Cambria" w:hAnsi="Cambria"/>
        </w:rPr>
      </w:pPr>
      <w:r>
        <w:rPr>
          <w:rFonts w:ascii="Cambria" w:hAnsi="Cambria"/>
        </w:rPr>
        <w:t xml:space="preserve">              </w:t>
      </w:r>
      <w:r w:rsidRPr="0063476D">
        <w:rPr>
          <w:rFonts w:ascii="Cambria" w:hAnsi="Cambria"/>
        </w:rPr>
        <w:t xml:space="preserve">HPCM. </w:t>
      </w:r>
    </w:p>
    <w:p w:rsidR="0063476D" w:rsidRDefault="008A476A" w:rsidP="00DD3856">
      <w:pPr>
        <w:numPr>
          <w:ilvl w:val="0"/>
          <w:numId w:val="9"/>
        </w:numPr>
        <w:rPr>
          <w:rFonts w:cs="Arial"/>
          <w:color w:val="000000"/>
        </w:rPr>
      </w:pPr>
      <w:r w:rsidRPr="00771412">
        <w:rPr>
          <w:rFonts w:cs="Arial"/>
          <w:color w:val="000000"/>
        </w:rPr>
        <w:t>BattPwWhl</w:t>
      </w:r>
      <w:r w:rsidRPr="00771412">
        <w:rPr>
          <w:rFonts w:cs="Arial"/>
          <w:color w:val="000000"/>
        </w:rPr>
        <w:t>_Pc_Dsply</w:t>
      </w:r>
      <w:r w:rsidRPr="00771412">
        <w:rPr>
          <w:rFonts w:cs="Arial"/>
          <w:color w:val="000000"/>
        </w:rPr>
        <w:t>,</w:t>
      </w:r>
      <w:r w:rsidRPr="00957095">
        <w:rPr>
          <w:rFonts w:cs="Arial"/>
          <w:color w:val="000000"/>
        </w:rPr>
        <w:t xml:space="preserve"> Battery powe</w:t>
      </w:r>
      <w:r>
        <w:rPr>
          <w:rFonts w:cs="Arial"/>
          <w:color w:val="000000"/>
        </w:rPr>
        <w:t xml:space="preserve">r gauge display level in </w:t>
      </w:r>
      <w:r w:rsidRPr="00957095">
        <w:rPr>
          <w:rFonts w:cs="Arial"/>
          <w:color w:val="000000"/>
        </w:rPr>
        <w:t>percent (</w:t>
      </w:r>
      <w:proofErr w:type="gramStart"/>
      <w:r w:rsidRPr="00957095">
        <w:rPr>
          <w:rFonts w:cs="Arial"/>
          <w:color w:val="000000"/>
        </w:rPr>
        <w:t>%</w:t>
      </w:r>
      <w:proofErr w:type="gramEnd"/>
      <w:r w:rsidRPr="00957095">
        <w:rPr>
          <w:rFonts w:cs="Arial"/>
          <w:color w:val="000000"/>
        </w:rPr>
        <w:t xml:space="preserve">). </w:t>
      </w:r>
    </w:p>
    <w:p w:rsidR="00406F39" w:rsidRDefault="008A476A" w:rsidP="00B9479B">
      <w:pPr>
        <w:pStyle w:val="Heading5"/>
      </w:pPr>
      <w:r w:rsidRPr="00B9479B">
        <w:t>SIG-REQ-355009/B-HybMdeStat_D_Dsply Signal</w:t>
      </w:r>
    </w:p>
    <w:p w:rsidR="00A86FBD" w:rsidRDefault="008A476A" w:rsidP="00A86FBD">
      <w:pPr>
        <w:tabs>
          <w:tab w:val="num" w:pos="3780"/>
        </w:tabs>
        <w:ind w:left="3780"/>
      </w:pPr>
    </w:p>
    <w:p w:rsidR="00500605" w:rsidRDefault="008A476A" w:rsidP="00500605">
      <w:r w:rsidRPr="00E01887">
        <w:rPr>
          <w:highlight w:val="darkCyan"/>
        </w:rPr>
        <w:t>Not Applicable.</w:t>
      </w:r>
    </w:p>
    <w:p w:rsidR="00406F39" w:rsidRDefault="008A476A" w:rsidP="00B9479B">
      <w:pPr>
        <w:pStyle w:val="Heading5"/>
      </w:pPr>
      <w:r w:rsidRPr="00B9479B">
        <w:t>SIG-REQ-355010/B-EngActv_B_Dsply Signal</w:t>
      </w:r>
    </w:p>
    <w:p w:rsidR="00F37DA1" w:rsidRDefault="008A476A" w:rsidP="0050060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1435"/>
        <w:gridCol w:w="810"/>
        <w:gridCol w:w="611"/>
        <w:gridCol w:w="952"/>
        <w:gridCol w:w="952"/>
        <w:gridCol w:w="952"/>
        <w:gridCol w:w="952"/>
        <w:gridCol w:w="952"/>
        <w:gridCol w:w="952"/>
      </w:tblGrid>
      <w:tr w:rsidR="00F37DA1" w:rsidTr="00B26591">
        <w:trPr>
          <w:trHeight w:val="243"/>
          <w:jc w:val="center"/>
        </w:trPr>
        <w:tc>
          <w:tcPr>
            <w:tcW w:w="1435"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Size (bits)</w:t>
            </w:r>
          </w:p>
        </w:tc>
        <w:tc>
          <w:tcPr>
            <w:tcW w:w="611"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Detail</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Units</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Res.</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Offset</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State Encoded</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Min</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b/>
                <w:snapToGrid w:val="0"/>
                <w:color w:val="000000"/>
                <w:sz w:val="16"/>
                <w:szCs w:val="16"/>
              </w:rPr>
            </w:pPr>
            <w:r>
              <w:rPr>
                <w:rFonts w:cs="Arial"/>
                <w:b/>
                <w:snapToGrid w:val="0"/>
                <w:color w:val="000000"/>
                <w:sz w:val="16"/>
                <w:szCs w:val="16"/>
              </w:rPr>
              <w:t>Max</w:t>
            </w:r>
          </w:p>
        </w:tc>
      </w:tr>
      <w:tr w:rsidR="00F37DA1" w:rsidTr="00B26591">
        <w:trPr>
          <w:trHeight w:val="243"/>
          <w:jc w:val="center"/>
        </w:trPr>
        <w:tc>
          <w:tcPr>
            <w:tcW w:w="1435"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sidRPr="002F78CC">
              <w:rPr>
                <w:rFonts w:cs="Arial"/>
                <w:snapToGrid w:val="0"/>
                <w:color w:val="000000"/>
                <w:sz w:val="16"/>
                <w:szCs w:val="16"/>
                <w:highlight w:val="magenta"/>
              </w:rPr>
              <w:t>EngActv_B_Dsply</w:t>
            </w:r>
          </w:p>
        </w:tc>
        <w:tc>
          <w:tcPr>
            <w:tcW w:w="810"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1</w:t>
            </w:r>
          </w:p>
        </w:tc>
        <w:tc>
          <w:tcPr>
            <w:tcW w:w="611"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SED</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1</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0</w:t>
            </w: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0 (0x0)</w:t>
            </w: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1 (0x1)</w:t>
            </w:r>
          </w:p>
        </w:tc>
      </w:tr>
      <w:tr w:rsidR="00F37DA1" w:rsidTr="00B26591">
        <w:trPr>
          <w:trHeight w:val="244"/>
          <w:jc w:val="center"/>
        </w:trPr>
        <w:tc>
          <w:tcPr>
            <w:tcW w:w="1435"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611"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Off</w:t>
            </w: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ind w:left="131" w:hanging="131"/>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0x0</w:t>
            </w: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r>
      <w:tr w:rsidR="00F37DA1" w:rsidTr="00B26591">
        <w:trPr>
          <w:trHeight w:val="243"/>
          <w:jc w:val="center"/>
        </w:trPr>
        <w:tc>
          <w:tcPr>
            <w:tcW w:w="1435"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611"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On</w:t>
            </w: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hideMark/>
          </w:tcPr>
          <w:p w:rsidR="00F37DA1" w:rsidRDefault="008A476A" w:rsidP="00B26591">
            <w:pPr>
              <w:spacing w:line="276" w:lineRule="auto"/>
              <w:jc w:val="center"/>
              <w:rPr>
                <w:rFonts w:cs="Arial"/>
                <w:snapToGrid w:val="0"/>
                <w:color w:val="000000"/>
                <w:sz w:val="16"/>
                <w:szCs w:val="16"/>
              </w:rPr>
            </w:pPr>
            <w:r>
              <w:rPr>
                <w:rFonts w:cs="Arial"/>
                <w:snapToGrid w:val="0"/>
                <w:color w:val="000000"/>
                <w:sz w:val="16"/>
                <w:szCs w:val="16"/>
              </w:rPr>
              <w:t>0x1</w:t>
            </w: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c>
          <w:tcPr>
            <w:tcW w:w="952" w:type="dxa"/>
            <w:tcBorders>
              <w:top w:val="single" w:sz="4" w:space="0" w:color="auto"/>
              <w:left w:val="single" w:sz="4" w:space="0" w:color="auto"/>
              <w:bottom w:val="single" w:sz="4" w:space="0" w:color="auto"/>
              <w:right w:val="single" w:sz="4" w:space="0" w:color="auto"/>
            </w:tcBorders>
            <w:vAlign w:val="center"/>
          </w:tcPr>
          <w:p w:rsidR="00F37DA1" w:rsidRDefault="008A476A" w:rsidP="00B26591">
            <w:pPr>
              <w:spacing w:line="276" w:lineRule="auto"/>
              <w:jc w:val="center"/>
              <w:rPr>
                <w:rFonts w:cs="Arial"/>
                <w:snapToGrid w:val="0"/>
                <w:color w:val="000000"/>
                <w:sz w:val="16"/>
                <w:szCs w:val="16"/>
              </w:rPr>
            </w:pPr>
          </w:p>
        </w:tc>
      </w:tr>
    </w:tbl>
    <w:p w:rsidR="00F37DA1" w:rsidRDefault="008A476A" w:rsidP="00500605"/>
    <w:p w:rsidR="00DD3856" w:rsidRPr="00DD3856" w:rsidRDefault="00DD3856" w:rsidP="00B9479B">
      <w:pPr>
        <w:pStyle w:val="Heading3"/>
        <w:rPr>
          <w:b w:val="0"/>
          <w:u w:val="single"/>
        </w:rPr>
      </w:pPr>
      <w:r w:rsidRPr="00DD3856">
        <w:rPr>
          <w:b w:val="0"/>
          <w:u w:val="single"/>
        </w:rPr>
        <w:t>IR-REQ-344550/A-Outputs</w:t>
      </w:r>
    </w:p>
    <w:p w:rsidR="00D83A2F" w:rsidRDefault="008A476A">
      <w:r w:rsidRPr="00CF5D2C">
        <w:t xml:space="preserve">Power Gauge </w:t>
      </w:r>
      <w:proofErr w:type="gramStart"/>
      <w:r w:rsidRPr="00CF5D2C">
        <w:t>Indication  --</w:t>
      </w:r>
      <w:proofErr w:type="gramEnd"/>
      <w:r w:rsidRPr="00CF5D2C">
        <w:t xml:space="preserve"> pointer value in kW</w:t>
      </w:r>
    </w:p>
    <w:p w:rsidR="00406F39" w:rsidRDefault="008A476A" w:rsidP="00B9479B">
      <w:pPr>
        <w:pStyle w:val="Heading2"/>
      </w:pPr>
      <w:r>
        <w:t>Function/Performance</w:t>
      </w:r>
    </w:p>
    <w:p w:rsidR="00406F39" w:rsidRDefault="008A476A" w:rsidP="00B9479B">
      <w:pPr>
        <w:pStyle w:val="Heading3"/>
      </w:pPr>
      <w:r w:rsidRPr="00B9479B">
        <w:t>F-REQ-344551/A- Operational Modes</w:t>
      </w:r>
    </w:p>
    <w:p w:rsidR="00A92EF3" w:rsidRPr="007F5538" w:rsidRDefault="008A476A">
      <w:pPr>
        <w:ind w:left="720"/>
        <w:rPr>
          <w:sz w:val="10"/>
          <w:szCs w:val="1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616"/>
      </w:tblGrid>
      <w:tr w:rsidR="00A92EF3">
        <w:trPr>
          <w:jc w:val="center"/>
        </w:trPr>
        <w:tc>
          <w:tcPr>
            <w:tcW w:w="1565" w:type="dxa"/>
            <w:tcBorders>
              <w:top w:val="single" w:sz="12" w:space="0" w:color="auto"/>
              <w:left w:val="single" w:sz="12" w:space="0" w:color="auto"/>
              <w:bottom w:val="single" w:sz="12" w:space="0" w:color="auto"/>
              <w:right w:val="single" w:sz="12" w:space="0" w:color="auto"/>
            </w:tcBorders>
          </w:tcPr>
          <w:p w:rsidR="00A92EF3" w:rsidRDefault="008A476A">
            <w:pPr>
              <w:rPr>
                <w:b/>
                <w:bCs/>
              </w:rPr>
            </w:pPr>
            <w:r>
              <w:rPr>
                <w:b/>
                <w:bCs/>
              </w:rPr>
              <w:t>Mode</w:t>
            </w:r>
          </w:p>
        </w:tc>
        <w:tc>
          <w:tcPr>
            <w:tcW w:w="8616" w:type="dxa"/>
            <w:tcBorders>
              <w:top w:val="single" w:sz="12" w:space="0" w:color="auto"/>
              <w:left w:val="single" w:sz="12" w:space="0" w:color="auto"/>
              <w:bottom w:val="single" w:sz="12" w:space="0" w:color="auto"/>
              <w:right w:val="single" w:sz="12" w:space="0" w:color="auto"/>
            </w:tcBorders>
          </w:tcPr>
          <w:p w:rsidR="00A92EF3" w:rsidRDefault="008A476A">
            <w:pPr>
              <w:rPr>
                <w:b/>
                <w:bCs/>
              </w:rPr>
            </w:pPr>
            <w:r>
              <w:rPr>
                <w:b/>
                <w:bCs/>
              </w:rPr>
              <w:t>Differentiating Vehicle Conditions</w:t>
            </w:r>
          </w:p>
        </w:tc>
      </w:tr>
      <w:tr w:rsidR="00A92EF3">
        <w:trPr>
          <w:jc w:val="center"/>
        </w:trPr>
        <w:tc>
          <w:tcPr>
            <w:tcW w:w="1565" w:type="dxa"/>
            <w:tcBorders>
              <w:top w:val="single" w:sz="12" w:space="0" w:color="auto"/>
            </w:tcBorders>
          </w:tcPr>
          <w:p w:rsidR="00A92EF3" w:rsidRDefault="008A476A">
            <w:r>
              <w:t>Sleep Mode</w:t>
            </w:r>
          </w:p>
        </w:tc>
        <w:tc>
          <w:tcPr>
            <w:tcW w:w="8616" w:type="dxa"/>
            <w:tcBorders>
              <w:top w:val="single" w:sz="12" w:space="0" w:color="auto"/>
            </w:tcBorders>
          </w:tcPr>
          <w:p w:rsidR="00A92EF3" w:rsidRDefault="008A476A">
            <w:r>
              <w:t>Power G</w:t>
            </w:r>
            <w:r>
              <w:t>a</w:t>
            </w:r>
            <w:r>
              <w:t>u</w:t>
            </w:r>
            <w:r>
              <w:t>ge pointer at ‘Rest Position’</w:t>
            </w:r>
          </w:p>
        </w:tc>
      </w:tr>
      <w:tr w:rsidR="00A92EF3">
        <w:trPr>
          <w:jc w:val="center"/>
        </w:trPr>
        <w:tc>
          <w:tcPr>
            <w:tcW w:w="1565" w:type="dxa"/>
          </w:tcPr>
          <w:p w:rsidR="00A92EF3" w:rsidRDefault="008A476A">
            <w:r>
              <w:t>Limited Mode</w:t>
            </w:r>
          </w:p>
        </w:tc>
        <w:tc>
          <w:tcPr>
            <w:tcW w:w="8616" w:type="dxa"/>
          </w:tcPr>
          <w:p w:rsidR="00A92EF3" w:rsidRDefault="008A476A">
            <w:r>
              <w:t xml:space="preserve">Power </w:t>
            </w:r>
            <w:r>
              <w:t xml:space="preserve">Gauge </w:t>
            </w:r>
            <w:r>
              <w:t>pointer at ‘Rest Position’</w:t>
            </w:r>
          </w:p>
        </w:tc>
      </w:tr>
      <w:tr w:rsidR="00A92EF3" w:rsidTr="00CB2615">
        <w:trPr>
          <w:trHeight w:val="70"/>
          <w:jc w:val="center"/>
        </w:trPr>
        <w:tc>
          <w:tcPr>
            <w:tcW w:w="1565" w:type="dxa"/>
          </w:tcPr>
          <w:p w:rsidR="00A92EF3" w:rsidRDefault="008A476A">
            <w:r>
              <w:t>Normal Mode</w:t>
            </w:r>
          </w:p>
        </w:tc>
        <w:tc>
          <w:tcPr>
            <w:tcW w:w="8616" w:type="dxa"/>
          </w:tcPr>
          <w:p w:rsidR="00A92EF3" w:rsidRDefault="008A476A" w:rsidP="00CB2615">
            <w:r>
              <w:t>Power</w:t>
            </w:r>
            <w:r>
              <w:t xml:space="preserve"> </w:t>
            </w:r>
            <w:r>
              <w:t xml:space="preserve">Gauge </w:t>
            </w:r>
            <w:r>
              <w:t>pointer</w:t>
            </w:r>
            <w:r>
              <w:t xml:space="preserve"> at “</w:t>
            </w:r>
            <w:r>
              <w:t>Power</w:t>
            </w:r>
            <w:r>
              <w:t xml:space="preserve"> Gauge Indication”</w:t>
            </w:r>
            <w:r>
              <w:t xml:space="preserve"> </w:t>
            </w:r>
          </w:p>
        </w:tc>
      </w:tr>
      <w:tr w:rsidR="00A92EF3">
        <w:trPr>
          <w:jc w:val="center"/>
        </w:trPr>
        <w:tc>
          <w:tcPr>
            <w:tcW w:w="1565" w:type="dxa"/>
          </w:tcPr>
          <w:p w:rsidR="00A92EF3" w:rsidRDefault="008A476A">
            <w:r>
              <w:t>Crank Mode</w:t>
            </w:r>
          </w:p>
        </w:tc>
        <w:tc>
          <w:tcPr>
            <w:tcW w:w="8616" w:type="dxa"/>
          </w:tcPr>
          <w:p w:rsidR="00A92EF3" w:rsidRDefault="008A476A" w:rsidP="00CB2615">
            <w:r>
              <w:t>Power</w:t>
            </w:r>
            <w:r>
              <w:t xml:space="preserve"> </w:t>
            </w:r>
            <w:r>
              <w:t xml:space="preserve">Gauge </w:t>
            </w:r>
            <w:r>
              <w:t>pointer at “</w:t>
            </w:r>
            <w:r>
              <w:t>Power</w:t>
            </w:r>
            <w:r>
              <w:t xml:space="preserve"> Gauge Indication” </w:t>
            </w:r>
          </w:p>
        </w:tc>
      </w:tr>
    </w:tbl>
    <w:p w:rsidR="00A92EF3" w:rsidRDefault="008A476A">
      <w:pPr>
        <w:ind w:left="720"/>
      </w:pPr>
    </w:p>
    <w:p w:rsidR="00406F39" w:rsidRDefault="008A476A" w:rsidP="00B9479B">
      <w:pPr>
        <w:pStyle w:val="Heading3"/>
      </w:pPr>
      <w:r>
        <w:t>Operational Modes Voltage Levels</w:t>
      </w:r>
    </w:p>
    <w:p w:rsidR="00A92EF3" w:rsidRPr="007F5538" w:rsidRDefault="008A476A">
      <w:pPr>
        <w:rPr>
          <w:rFonts w:cs="Arial"/>
          <w:sz w:val="10"/>
          <w:szCs w:val="10"/>
        </w:rPr>
      </w:pPr>
    </w:p>
    <w:p w:rsidR="00A92EF3" w:rsidRDefault="008A476A">
      <w:pPr>
        <w:rPr>
          <w:rFonts w:cs="Arial"/>
        </w:rPr>
      </w:pPr>
      <w:r>
        <w:rPr>
          <w:rFonts w:cs="Arial"/>
        </w:rPr>
        <w:t>Refer to the Cluster Features table located in the Operational Modes and Voltage Range Strategies Section of this SPSS.</w:t>
      </w:r>
    </w:p>
    <w:p w:rsidR="00406F39" w:rsidRDefault="008A476A" w:rsidP="00B9479B">
      <w:pPr>
        <w:pStyle w:val="Heading3"/>
      </w:pPr>
      <w:r>
        <w:lastRenderedPageBreak/>
        <w:t xml:space="preserve">Human-Machine </w:t>
      </w:r>
      <w:r>
        <w:t>Interface</w:t>
      </w:r>
    </w:p>
    <w:p w:rsidR="00406F39" w:rsidRDefault="008A476A" w:rsidP="00B9479B">
      <w:pPr>
        <w:pStyle w:val="Heading4"/>
      </w:pPr>
      <w:r>
        <w:t>Visual</w:t>
      </w:r>
    </w:p>
    <w:p w:rsidR="00406F39" w:rsidRDefault="008A476A" w:rsidP="00B9479B">
      <w:pPr>
        <w:pStyle w:val="Heading5"/>
      </w:pPr>
      <w:r>
        <w:t>Indicator Graphics / Display Format</w:t>
      </w:r>
    </w:p>
    <w:p w:rsidR="007B718E" w:rsidRDefault="008A476A" w:rsidP="00DD3856">
      <w:pPr>
        <w:jc w:val="center"/>
      </w:pPr>
      <w:r w:rsidRPr="004E4EEE">
        <w:rPr>
          <w:noProof/>
        </w:rPr>
        <w:drawing>
          <wp:inline distT="0" distB="0" distL="0" distR="0" wp14:anchorId="7C4B3B68" wp14:editId="3612C72B">
            <wp:extent cx="5943600" cy="1842135"/>
            <wp:effectExtent l="0" t="0" r="0" b="5715"/>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43600" cy="1842135"/>
                    </a:xfrm>
                    <a:prstGeom prst="rect">
                      <a:avLst/>
                    </a:prstGeom>
                  </pic:spPr>
                </pic:pic>
              </a:graphicData>
            </a:graphic>
          </wp:inline>
        </w:drawing>
      </w:r>
    </w:p>
    <w:p w:rsidR="007B718E" w:rsidRDefault="008A476A" w:rsidP="007B718E">
      <w:r>
        <w:t xml:space="preserve">           </w:t>
      </w:r>
    </w:p>
    <w:p w:rsidR="009D276E" w:rsidRDefault="008A476A" w:rsidP="00DD3856">
      <w:pPr>
        <w:jc w:val="center"/>
      </w:pPr>
      <w:r>
        <w:t xml:space="preserve">               </w:t>
      </w:r>
      <w:r w:rsidRPr="007B718E">
        <w:rPr>
          <w:noProof/>
        </w:rPr>
        <w:drawing>
          <wp:inline distT="0" distB="0" distL="0" distR="0" wp14:anchorId="70207727" wp14:editId="053F8D93">
            <wp:extent cx="4675797" cy="2379785"/>
            <wp:effectExtent l="0" t="0" r="0" b="1905"/>
            <wp:docPr id="180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706676" cy="2395501"/>
                    </a:xfrm>
                    <a:prstGeom prst="rect">
                      <a:avLst/>
                    </a:prstGeom>
                  </pic:spPr>
                </pic:pic>
              </a:graphicData>
            </a:graphic>
          </wp:inline>
        </w:drawing>
      </w:r>
      <w:r w:rsidRPr="007B718E">
        <w:t xml:space="preserve"> </w:t>
      </w:r>
    </w:p>
    <w:p w:rsidR="007B718E" w:rsidRDefault="008A476A" w:rsidP="007B718E"/>
    <w:p w:rsidR="007B718E" w:rsidRPr="007B718E" w:rsidRDefault="008A476A" w:rsidP="007B718E">
      <w:pPr>
        <w:ind w:left="720"/>
      </w:pPr>
      <w:r>
        <w:rPr>
          <w:rFonts w:cs="Arial"/>
        </w:rPr>
        <w:t xml:space="preserve">Above are example graphics.  Actual graphics are to be </w:t>
      </w:r>
      <w:proofErr w:type="gramStart"/>
      <w:r>
        <w:rPr>
          <w:rFonts w:cs="Arial"/>
        </w:rPr>
        <w:t>provided</w:t>
      </w:r>
      <w:proofErr w:type="gramEnd"/>
      <w:r>
        <w:rPr>
          <w:rFonts w:cs="Arial"/>
        </w:rPr>
        <w:t xml:space="preserve"> by Ford HMI or Studio and approved by the DI Application for each program. Scale number also in example graphics are just for reference and unique to program s</w:t>
      </w:r>
      <w:r>
        <w:rPr>
          <w:rFonts w:cs="Arial"/>
        </w:rPr>
        <w:t xml:space="preserve">o you should just refer to graphics when addressing scale. </w:t>
      </w:r>
    </w:p>
    <w:p w:rsidR="00DD3856" w:rsidRPr="00DD3856" w:rsidRDefault="00DD3856" w:rsidP="00B9479B">
      <w:pPr>
        <w:pStyle w:val="Heading6"/>
        <w:rPr>
          <w:b w:val="0"/>
          <w:u w:val="single"/>
        </w:rPr>
      </w:pPr>
      <w:r w:rsidRPr="00DD3856">
        <w:rPr>
          <w:b w:val="0"/>
          <w:u w:val="single"/>
        </w:rPr>
        <w:t>HMI-REQ-344553/B-Gauge Color specification in various modes</w:t>
      </w:r>
    </w:p>
    <w:p w:rsidR="008260B1" w:rsidRPr="008260B1" w:rsidRDefault="008A476A" w:rsidP="008260B1"/>
    <w:p w:rsidR="00C77300" w:rsidRDefault="008A476A" w:rsidP="008260B1">
      <w:pPr>
        <w:ind w:left="1440"/>
        <w:jc w:val="both"/>
        <w:rPr>
          <w:rFonts w:cs="Arial"/>
        </w:rPr>
      </w:pPr>
      <w:r w:rsidRPr="00C77300">
        <w:rPr>
          <w:rFonts w:cs="Arial"/>
        </w:rPr>
        <w:t xml:space="preserve">The IPC shall display the power supplied by the electric motor in blue, the power supplied by the engine in white, and the power from Regen in green on the digital horsepower gauge. </w:t>
      </w:r>
      <w:r>
        <w:rPr>
          <w:rFonts w:cs="Arial"/>
        </w:rPr>
        <w:t>T</w:t>
      </w:r>
      <w:r w:rsidRPr="00C77300">
        <w:rPr>
          <w:rFonts w:cs="Arial"/>
        </w:rPr>
        <w:t>he color</w:t>
      </w:r>
      <w:r w:rsidRPr="00C77300">
        <w:rPr>
          <w:rFonts w:cs="Arial"/>
        </w:rPr>
        <w:t xml:space="preserve"> code </w:t>
      </w:r>
      <w:proofErr w:type="gramStart"/>
      <w:r w:rsidRPr="00C77300">
        <w:rPr>
          <w:rFonts w:cs="Arial"/>
        </w:rPr>
        <w:t>is used</w:t>
      </w:r>
      <w:proofErr w:type="gramEnd"/>
      <w:r w:rsidRPr="00C77300">
        <w:rPr>
          <w:rFonts w:cs="Arial"/>
        </w:rPr>
        <w:t xml:space="preserve"> in order to inform the customer the source of the power.</w:t>
      </w:r>
    </w:p>
    <w:p w:rsidR="008260B1" w:rsidRDefault="008A476A" w:rsidP="008260B1">
      <w:pPr>
        <w:ind w:left="1440"/>
        <w:jc w:val="both"/>
        <w:rPr>
          <w:rFonts w:cs="Arial"/>
        </w:rPr>
      </w:pPr>
    </w:p>
    <w:p w:rsidR="00DD3856" w:rsidRPr="00DD3856" w:rsidRDefault="00DD3856" w:rsidP="00B9479B">
      <w:pPr>
        <w:pStyle w:val="Heading6"/>
        <w:rPr>
          <w:b w:val="0"/>
          <w:u w:val="single"/>
        </w:rPr>
      </w:pPr>
      <w:r w:rsidRPr="00DD3856">
        <w:rPr>
          <w:b w:val="0"/>
          <w:u w:val="single"/>
        </w:rPr>
        <w:t>HMI-REQ-344552/B-China ICON</w:t>
      </w:r>
    </w:p>
    <w:p w:rsidR="008260B1" w:rsidRPr="008260B1" w:rsidRDefault="008A476A" w:rsidP="008260B1"/>
    <w:p w:rsidR="003B1594" w:rsidRPr="003F2E37" w:rsidRDefault="008A476A" w:rsidP="008260B1">
      <w:pPr>
        <w:ind w:left="1440"/>
        <w:jc w:val="both"/>
        <w:rPr>
          <w:rFonts w:cs="Arial"/>
          <w:highlight w:val="darkCyan"/>
        </w:rPr>
      </w:pPr>
      <w:r w:rsidRPr="003F2E37">
        <w:rPr>
          <w:rFonts w:cs="Arial"/>
          <w:highlight w:val="darkCyan"/>
        </w:rPr>
        <w:t xml:space="preserve">When configured for China Power Gauge shall not show any symbol from Battery or Engine symbol. </w:t>
      </w:r>
    </w:p>
    <w:p w:rsidR="00C77300" w:rsidRDefault="008A476A" w:rsidP="00C77300">
      <w:pPr>
        <w:ind w:left="720"/>
        <w:jc w:val="both"/>
        <w:rPr>
          <w:rFonts w:cs="Arial"/>
        </w:rPr>
      </w:pPr>
    </w:p>
    <w:p w:rsidR="00406F39" w:rsidRDefault="008A476A" w:rsidP="00B9479B">
      <w:pPr>
        <w:pStyle w:val="Heading6"/>
      </w:pPr>
      <w:r>
        <w:t>Gauge Scale</w:t>
      </w:r>
    </w:p>
    <w:p w:rsidR="008260B1" w:rsidRDefault="008A476A" w:rsidP="00684D33">
      <w:pPr>
        <w:ind w:left="720"/>
        <w:rPr>
          <w:rFonts w:cs="Arial"/>
        </w:rPr>
      </w:pPr>
    </w:p>
    <w:p w:rsidR="00055279" w:rsidRDefault="008A476A" w:rsidP="00055279">
      <w:pPr>
        <w:ind w:left="720"/>
        <w:rPr>
          <w:rFonts w:cs="Arial"/>
        </w:rPr>
      </w:pPr>
      <w:r w:rsidRPr="00055279">
        <w:rPr>
          <w:rFonts w:cs="Arial"/>
        </w:rPr>
        <w:t xml:space="preserve">The idea is simply to scale the signal from </w:t>
      </w:r>
      <w:proofErr w:type="gramStart"/>
      <w:r w:rsidRPr="00055279">
        <w:rPr>
          <w:rFonts w:cs="Arial"/>
        </w:rPr>
        <w:t>0</w:t>
      </w:r>
      <w:proofErr w:type="gramEnd"/>
      <w:r w:rsidRPr="00055279">
        <w:rPr>
          <w:rFonts w:cs="Arial"/>
        </w:rPr>
        <w:t xml:space="preserve"> to max scale number (max sweep) on the positive side</w:t>
      </w:r>
      <w:r w:rsidRPr="00055279">
        <w:rPr>
          <w:rFonts w:cs="Arial"/>
        </w:rPr>
        <w:t xml:space="preserve"> </w:t>
      </w:r>
      <w:r w:rsidRPr="00055279">
        <w:rPr>
          <w:rFonts w:cs="Arial"/>
        </w:rPr>
        <w:t>(no scale numbers provided – just</w:t>
      </w:r>
      <w:r w:rsidRPr="00055279">
        <w:rPr>
          <w:rFonts w:cs="Arial"/>
        </w:rPr>
        <w:t xml:space="preserve"> depends on graphics provided</w:t>
      </w:r>
      <w:r w:rsidRPr="00055279">
        <w:rPr>
          <w:rFonts w:cs="Arial"/>
        </w:rPr>
        <w:t xml:space="preserve"> </w:t>
      </w:r>
      <w:r w:rsidRPr="00E058A9">
        <w:rPr>
          <w:rFonts w:cs="Arial"/>
        </w:rPr>
        <w:t>and from 0 to the negative max sweep on the negative side (no s</w:t>
      </w:r>
      <w:r w:rsidRPr="00E058A9">
        <w:rPr>
          <w:rFonts w:cs="Arial"/>
        </w:rPr>
        <w:t xml:space="preserve">cale numbers provided – just depends on graphics provided). </w:t>
      </w:r>
      <w:proofErr w:type="gramStart"/>
      <w:r w:rsidRPr="00E058A9">
        <w:rPr>
          <w:rFonts w:cs="Arial"/>
        </w:rPr>
        <w:t>It’s</w:t>
      </w:r>
      <w:proofErr w:type="gramEnd"/>
      <w:r w:rsidRPr="00E058A9">
        <w:rPr>
          <w:rFonts w:cs="Arial"/>
        </w:rPr>
        <w:t xml:space="preserve"> like piecewise linear.  </w:t>
      </w:r>
    </w:p>
    <w:p w:rsidR="00055279" w:rsidRDefault="008A476A" w:rsidP="00055279">
      <w:pPr>
        <w:ind w:left="720"/>
        <w:rPr>
          <w:rFonts w:cs="Arial"/>
        </w:rPr>
      </w:pPr>
    </w:p>
    <w:p w:rsidR="00406F39" w:rsidRDefault="008A476A" w:rsidP="00B9479B">
      <w:pPr>
        <w:pStyle w:val="Heading6"/>
      </w:pPr>
      <w:r w:rsidRPr="00B9479B">
        <w:t>F-REQ-344554/A-Gauge Units</w:t>
      </w:r>
    </w:p>
    <w:p w:rsidR="008260B1" w:rsidRDefault="008A476A" w:rsidP="008260B1">
      <w:pPr>
        <w:rPr>
          <w:rFonts w:cs="Arial"/>
        </w:rPr>
      </w:pPr>
    </w:p>
    <w:p w:rsidR="00684D33" w:rsidRDefault="008A476A" w:rsidP="008260B1">
      <w:pPr>
        <w:rPr>
          <w:rFonts w:cs="Arial"/>
        </w:rPr>
      </w:pPr>
      <w:r>
        <w:rPr>
          <w:rFonts w:cs="Arial"/>
        </w:rPr>
        <w:t xml:space="preserve">            </w:t>
      </w:r>
      <w:r w:rsidRPr="00E058A9">
        <w:rPr>
          <w:rFonts w:cs="Arial"/>
        </w:rPr>
        <w:t>The units for all programs right now will be kilowatts (kW) as shown in latest graphics.</w:t>
      </w:r>
    </w:p>
    <w:p w:rsidR="008260B1" w:rsidRDefault="008A476A" w:rsidP="008260B1">
      <w:pPr>
        <w:rPr>
          <w:rFonts w:cs="Arial"/>
        </w:rPr>
      </w:pPr>
      <w:r>
        <w:rPr>
          <w:rFonts w:cs="Arial"/>
        </w:rPr>
        <w:t xml:space="preserve">        </w:t>
      </w:r>
    </w:p>
    <w:p w:rsidR="00406F39" w:rsidRDefault="008A476A" w:rsidP="00B9479B">
      <w:pPr>
        <w:pStyle w:val="Heading6"/>
      </w:pPr>
      <w:r>
        <w:t>Gauge Power source and interface with HPCM</w:t>
      </w:r>
    </w:p>
    <w:p w:rsidR="00684D33" w:rsidRPr="00E058A9" w:rsidRDefault="008A476A" w:rsidP="00012748">
      <w:pPr>
        <w:ind w:left="720"/>
        <w:rPr>
          <w:rFonts w:cs="Arial"/>
        </w:rPr>
      </w:pPr>
    </w:p>
    <w:p w:rsidR="00684D33" w:rsidRPr="00E058A9" w:rsidRDefault="008A476A" w:rsidP="00684D33">
      <w:pPr>
        <w:rPr>
          <w:rFonts w:cs="Arial"/>
        </w:rPr>
      </w:pPr>
      <w:r w:rsidRPr="00E058A9">
        <w:rPr>
          <w:rFonts w:cs="Arial"/>
        </w:rPr>
        <w:t xml:space="preserve">             </w:t>
      </w:r>
      <w:r w:rsidRPr="00E058A9">
        <w:rPr>
          <w:rFonts w:cs="Arial"/>
          <w:b/>
          <w:u w:val="single"/>
        </w:rPr>
        <w:t xml:space="preserve">Note: </w:t>
      </w:r>
      <w:r w:rsidRPr="009774FE">
        <w:rPr>
          <w:rFonts w:cs="Arial"/>
          <w:highlight w:val="yellow"/>
        </w:rPr>
        <w:t>PwWhllvl_Pc_Dsply</w:t>
      </w:r>
      <w:r>
        <w:rPr>
          <w:b/>
          <w:bCs/>
        </w:rPr>
        <w:t xml:space="preserve"> </w:t>
      </w:r>
      <w:r w:rsidRPr="00E058A9">
        <w:rPr>
          <w:rFonts w:cs="Arial"/>
        </w:rPr>
        <w:t xml:space="preserve">signal provided values in </w:t>
      </w:r>
      <w:proofErr w:type="gramStart"/>
      <w:r w:rsidRPr="00E058A9">
        <w:rPr>
          <w:rFonts w:cs="Arial"/>
        </w:rPr>
        <w:t>%</w:t>
      </w:r>
      <w:proofErr w:type="gramEnd"/>
      <w:r w:rsidRPr="00E058A9">
        <w:rPr>
          <w:rFonts w:cs="Arial"/>
        </w:rPr>
        <w:t xml:space="preserve">. For </w:t>
      </w:r>
      <w:proofErr w:type="gramStart"/>
      <w:r w:rsidRPr="00E058A9">
        <w:rPr>
          <w:rFonts w:cs="Arial"/>
        </w:rPr>
        <w:t>%</w:t>
      </w:r>
      <w:proofErr w:type="gramEnd"/>
      <w:r w:rsidRPr="00E058A9">
        <w:rPr>
          <w:rFonts w:cs="Arial"/>
        </w:rPr>
        <w:t xml:space="preserve"> to kW mapping please check HMI graphics files (Note:  </w:t>
      </w:r>
    </w:p>
    <w:p w:rsidR="00433284" w:rsidRDefault="008A476A" w:rsidP="00684D33">
      <w:pPr>
        <w:rPr>
          <w:rFonts w:cs="Arial"/>
        </w:rPr>
      </w:pPr>
      <w:r w:rsidRPr="00E058A9">
        <w:rPr>
          <w:rFonts w:cs="Arial"/>
        </w:rPr>
        <w:t xml:space="preserve">            100% = Full Scale). </w:t>
      </w:r>
      <w:proofErr w:type="gramStart"/>
      <w:r w:rsidRPr="00E058A9">
        <w:rPr>
          <w:rFonts w:cs="Arial"/>
        </w:rPr>
        <w:t>Also</w:t>
      </w:r>
      <w:proofErr w:type="gramEnd"/>
      <w:r w:rsidRPr="00E058A9">
        <w:rPr>
          <w:rFonts w:cs="Arial"/>
        </w:rPr>
        <w:t xml:space="preserve"> </w:t>
      </w:r>
      <w:r w:rsidRPr="00E058A9">
        <w:rPr>
          <w:color w:val="000000"/>
        </w:rPr>
        <w:t xml:space="preserve">HMI display range and scaling for regen green level indication provided in </w:t>
      </w:r>
      <w:r w:rsidRPr="00E058A9">
        <w:rPr>
          <w:rFonts w:cs="Arial"/>
        </w:rPr>
        <w:t>HMI graphics files.</w:t>
      </w:r>
    </w:p>
    <w:p w:rsidR="00306B3D" w:rsidRDefault="008A476A" w:rsidP="00684D33">
      <w:pPr>
        <w:rPr>
          <w:rFonts w:cs="Arial"/>
        </w:rPr>
      </w:pPr>
    </w:p>
    <w:p w:rsidR="00306B3D" w:rsidRPr="00306B3D" w:rsidRDefault="008A476A" w:rsidP="00306B3D">
      <w:pPr>
        <w:ind w:left="720"/>
        <w:jc w:val="both"/>
        <w:rPr>
          <w:rFonts w:cs="Arial"/>
        </w:rPr>
      </w:pPr>
      <w:r w:rsidRPr="00306B3D">
        <w:rPr>
          <w:rFonts w:cs="Arial"/>
        </w:rPr>
        <w:t xml:space="preserve">The HPCM shall calculate and transmit the total amount of power provided for traction by IC engine (power only to wheel) </w:t>
      </w:r>
      <w:r w:rsidRPr="00306B3D">
        <w:rPr>
          <w:rFonts w:cs="Arial"/>
        </w:rPr>
        <w:t xml:space="preserve">and the electric motor (battery to wheels) along with the Regen power from braking. The output shall be in the form of </w:t>
      </w:r>
      <w:proofErr w:type="gramStart"/>
      <w:r w:rsidRPr="00306B3D">
        <w:rPr>
          <w:rFonts w:cs="Arial"/>
        </w:rPr>
        <w:t>percentage which</w:t>
      </w:r>
      <w:proofErr w:type="gramEnd"/>
      <w:r w:rsidRPr="00306B3D">
        <w:rPr>
          <w:rFonts w:cs="Arial"/>
        </w:rPr>
        <w:t xml:space="preserve"> shall be transmitted to the IPC</w:t>
      </w:r>
      <w:r>
        <w:rPr>
          <w:rFonts w:cs="Arial"/>
        </w:rPr>
        <w:t>.</w:t>
      </w:r>
      <w:r w:rsidRPr="00306B3D">
        <w:rPr>
          <w:rFonts w:cs="Arial"/>
        </w:rPr>
        <w:t xml:space="preserve"> </w:t>
      </w:r>
    </w:p>
    <w:p w:rsidR="00433284" w:rsidRDefault="008A476A" w:rsidP="00012748">
      <w:pPr>
        <w:ind w:left="720" w:firstLine="720"/>
        <w:rPr>
          <w:rFonts w:cs="Arial"/>
        </w:rPr>
      </w:pPr>
    </w:p>
    <w:p w:rsidR="00E058A9" w:rsidRPr="00915C63" w:rsidRDefault="008A476A" w:rsidP="005A0ED3">
      <w:pPr>
        <w:ind w:left="720"/>
        <w:jc w:val="both"/>
        <w:rPr>
          <w:rFonts w:cs="Arial"/>
        </w:rPr>
      </w:pPr>
      <w:r>
        <w:rPr>
          <w:rFonts w:cs="Arial"/>
        </w:rPr>
        <w:t xml:space="preserve">             </w:t>
      </w:r>
      <w:r w:rsidRPr="00915C63">
        <w:rPr>
          <w:rFonts w:cs="Arial"/>
        </w:rPr>
        <w:t>The IPC shall filter and display the total electric power to wheels supp</w:t>
      </w:r>
      <w:r w:rsidRPr="00915C63">
        <w:rPr>
          <w:rFonts w:cs="Arial"/>
        </w:rPr>
        <w:t>lied by the traction motor. The IPC shall display the</w:t>
      </w:r>
      <w:r>
        <w:rPr>
          <w:rFonts w:cs="Arial"/>
        </w:rPr>
        <w:t xml:space="preserve"> </w:t>
      </w:r>
      <w:r w:rsidRPr="00915C63">
        <w:rPr>
          <w:rFonts w:cs="Arial"/>
        </w:rPr>
        <w:t>power based on the electrical power to wh</w:t>
      </w:r>
      <w:r>
        <w:rPr>
          <w:rFonts w:cs="Arial"/>
        </w:rPr>
        <w:t xml:space="preserve">eels percentage output </w:t>
      </w:r>
      <w:r w:rsidRPr="00A1107C">
        <w:rPr>
          <w:rFonts w:cs="Arial"/>
        </w:rPr>
        <w:t>BattPwWhl_Pc_Dsply transmitted</w:t>
      </w:r>
      <w:r w:rsidRPr="00915C63">
        <w:rPr>
          <w:rFonts w:cs="Arial"/>
        </w:rPr>
        <w:t xml:space="preserve"> by the HPCM. </w:t>
      </w:r>
    </w:p>
    <w:p w:rsidR="00E058A9" w:rsidRPr="00E058A9" w:rsidRDefault="008A476A" w:rsidP="00E058A9">
      <w:pPr>
        <w:jc w:val="both"/>
        <w:rPr>
          <w:rFonts w:cs="Arial"/>
        </w:rPr>
      </w:pPr>
      <w:r w:rsidRPr="00E058A9">
        <w:rPr>
          <w:rFonts w:cs="Arial"/>
        </w:rPr>
        <w:t xml:space="preserve"> </w:t>
      </w:r>
    </w:p>
    <w:p w:rsidR="00406F39" w:rsidRDefault="008A476A" w:rsidP="00B9479B">
      <w:pPr>
        <w:pStyle w:val="Heading6"/>
      </w:pPr>
      <w:r w:rsidRPr="00B9479B">
        <w:t>F-REQ-344555/A-             Gauge Filtering</w:t>
      </w:r>
    </w:p>
    <w:p w:rsidR="008260B1" w:rsidRDefault="008A476A" w:rsidP="008260B1">
      <w:pPr>
        <w:rPr>
          <w:rFonts w:cs="Arial"/>
        </w:rPr>
      </w:pPr>
    </w:p>
    <w:p w:rsidR="00E058A9" w:rsidRPr="00915C63" w:rsidRDefault="008A476A" w:rsidP="008260B1">
      <w:pPr>
        <w:rPr>
          <w:rFonts w:cs="Arial"/>
        </w:rPr>
      </w:pPr>
      <w:r>
        <w:rPr>
          <w:rFonts w:cs="Arial"/>
        </w:rPr>
        <w:t xml:space="preserve">             </w:t>
      </w:r>
      <w:r w:rsidRPr="00915C63">
        <w:rPr>
          <w:rFonts w:cs="Arial"/>
        </w:rPr>
        <w:t>This is a fast changing gauge, so</w:t>
      </w:r>
      <w:r w:rsidRPr="00915C63">
        <w:rPr>
          <w:rFonts w:cs="Arial"/>
        </w:rPr>
        <w:t xml:space="preserve"> HMI should look smooth through filtering. </w:t>
      </w:r>
      <w:proofErr w:type="gramStart"/>
      <w:r w:rsidRPr="00915C63">
        <w:rPr>
          <w:rFonts w:cs="Arial"/>
        </w:rPr>
        <w:t>Also</w:t>
      </w:r>
      <w:proofErr w:type="gramEnd"/>
      <w:r w:rsidRPr="00915C63">
        <w:rPr>
          <w:rFonts w:cs="Arial"/>
        </w:rPr>
        <w:t xml:space="preserve"> additional filtering shall not cause the response of the gauge to be delayed more than is deemed acceptable</w:t>
      </w:r>
    </w:p>
    <w:p w:rsidR="00833F31" w:rsidRDefault="008A476A" w:rsidP="00FE087D">
      <w:pPr>
        <w:ind w:firstLine="144"/>
      </w:pPr>
    </w:p>
    <w:p w:rsidR="00406F39" w:rsidRDefault="008A476A" w:rsidP="00B9479B">
      <w:pPr>
        <w:pStyle w:val="Heading5"/>
      </w:pPr>
      <w:r>
        <w:t>Indicator Color Coordinates</w:t>
      </w:r>
    </w:p>
    <w:p w:rsidR="00A92EF3" w:rsidRDefault="008A476A"/>
    <w:p w:rsidR="00012748" w:rsidRDefault="008A476A">
      <w:pPr>
        <w:ind w:left="2880"/>
        <w:rPr>
          <w:rFonts w:cs="Arial"/>
        </w:rPr>
      </w:pPr>
      <w:r>
        <w:rPr>
          <w:rFonts w:cs="Arial"/>
        </w:rPr>
        <w:t>As per studio approved design.</w:t>
      </w:r>
    </w:p>
    <w:p w:rsidR="00A92EF3" w:rsidRDefault="008A476A">
      <w:pPr>
        <w:ind w:left="2880"/>
      </w:pPr>
      <w:r>
        <w:tab/>
      </w:r>
      <w:r>
        <w:tab/>
      </w:r>
    </w:p>
    <w:p w:rsidR="00406F39" w:rsidRDefault="008A476A" w:rsidP="00B9479B">
      <w:pPr>
        <w:pStyle w:val="Heading5"/>
      </w:pPr>
      <w:r>
        <w:t>Indicator Characteristics</w:t>
      </w:r>
    </w:p>
    <w:p w:rsidR="00D415C0" w:rsidRDefault="008A476A" w:rsidP="00D415C0">
      <w:pPr>
        <w:ind w:left="2160" w:firstLine="720"/>
      </w:pPr>
      <w:r>
        <w:rPr>
          <w:rFonts w:cs="Arial"/>
        </w:rPr>
        <w:t>As per studio approved design</w:t>
      </w:r>
      <w:r>
        <w:t>.</w:t>
      </w:r>
    </w:p>
    <w:p w:rsidR="00D17D9D" w:rsidRDefault="008A476A"/>
    <w:p w:rsidR="00406F39" w:rsidRDefault="008A476A" w:rsidP="00B9479B">
      <w:pPr>
        <w:pStyle w:val="Heading4"/>
      </w:pPr>
      <w:r>
        <w:t>Aud</w:t>
      </w:r>
      <w:r>
        <w:t>io</w:t>
      </w:r>
    </w:p>
    <w:p w:rsidR="00A92EF3" w:rsidRDefault="008A476A">
      <w:r w:rsidRPr="00BA6D32">
        <w:t>None</w:t>
      </w:r>
      <w:r>
        <w:t>.</w:t>
      </w:r>
    </w:p>
    <w:p w:rsidR="00406F39" w:rsidRDefault="008A476A" w:rsidP="00B9479B">
      <w:pPr>
        <w:pStyle w:val="Heading4"/>
      </w:pPr>
      <w:r>
        <w:t>Switch Control Logic</w:t>
      </w:r>
    </w:p>
    <w:p w:rsidR="00A92EF3" w:rsidRDefault="008A476A"/>
    <w:p w:rsidR="00A92EF3" w:rsidRDefault="008A476A">
      <w:pPr>
        <w:ind w:left="432" w:firstLine="720"/>
      </w:pPr>
      <w:r>
        <w:t>None</w:t>
      </w:r>
    </w:p>
    <w:p w:rsidR="00A92EF3" w:rsidRDefault="008A476A" w:rsidP="00376298"/>
    <w:p w:rsidR="00833F31" w:rsidRDefault="008A476A" w:rsidP="00376298"/>
    <w:p w:rsidR="00406F39" w:rsidRDefault="008A476A" w:rsidP="00B9479B">
      <w:pPr>
        <w:pStyle w:val="Heading3"/>
      </w:pPr>
      <w:r>
        <w:t>System Accuracy</w:t>
      </w:r>
    </w:p>
    <w:p w:rsidR="00406F39" w:rsidRDefault="008A476A" w:rsidP="00B9479B">
      <w:pPr>
        <w:pStyle w:val="Heading4"/>
      </w:pPr>
      <w:r>
        <w:t>Filtering</w:t>
      </w:r>
    </w:p>
    <w:p w:rsidR="00A92EF3" w:rsidRDefault="008A476A" w:rsidP="00CC16A0">
      <w:pPr>
        <w:ind w:left="1368"/>
      </w:pPr>
      <w:r>
        <w:t xml:space="preserve">Shall indicate the data contained in </w:t>
      </w:r>
      <w:r w:rsidRPr="00EF20DC">
        <w:rPr>
          <w:highlight w:val="yellow"/>
        </w:rPr>
        <w:t>PwWhllvl_Pc_Dsply</w:t>
      </w:r>
      <w:r>
        <w:rPr>
          <w:b/>
          <w:bCs/>
        </w:rPr>
        <w:t xml:space="preserve"> </w:t>
      </w:r>
      <w:r>
        <w:t xml:space="preserve">Signal as per the </w:t>
      </w:r>
      <w:r>
        <w:rPr>
          <w:color w:val="000000"/>
        </w:rPr>
        <w:t xml:space="preserve">same filtering </w:t>
      </w:r>
      <w:r>
        <w:rPr>
          <w:color w:val="000000"/>
        </w:rPr>
        <w:t>applied on the Tachometer gauge</w:t>
      </w:r>
      <w:r w:rsidRPr="0032181E">
        <w:t>.</w:t>
      </w:r>
    </w:p>
    <w:p w:rsidR="00406F39" w:rsidRDefault="008A476A" w:rsidP="00B9479B">
      <w:pPr>
        <w:pStyle w:val="Heading4"/>
      </w:pPr>
      <w:r w:rsidRPr="00B9479B">
        <w:t>F-REQ-344543/A-Smooth Pointer Movement</w:t>
      </w:r>
    </w:p>
    <w:p w:rsidR="00012748" w:rsidRDefault="008A476A" w:rsidP="00CC16A0">
      <w:pPr>
        <w:tabs>
          <w:tab w:val="num" w:pos="1512"/>
        </w:tabs>
        <w:ind w:left="1368"/>
        <w:rPr>
          <w:color w:val="000000"/>
        </w:rPr>
      </w:pPr>
      <w:r w:rsidRPr="00CE3A40">
        <w:rPr>
          <w:color w:val="000000"/>
          <w:shd w:val="clear" w:color="auto" w:fill="FFFFFF"/>
        </w:rPr>
        <w:t xml:space="preserve">The </w:t>
      </w:r>
      <w:r w:rsidRPr="00CE3A40">
        <w:rPr>
          <w:color w:val="000000"/>
          <w:shd w:val="clear" w:color="auto" w:fill="FFFFFF"/>
        </w:rPr>
        <w:t>V</w:t>
      </w:r>
      <w:r w:rsidRPr="00CE3A40">
        <w:rPr>
          <w:color w:val="000000"/>
          <w:shd w:val="clear" w:color="auto" w:fill="FFFFFF"/>
        </w:rPr>
        <w:t>irtual</w:t>
      </w:r>
      <w:r w:rsidRPr="00CE3A40">
        <w:rPr>
          <w:color w:val="000000"/>
          <w:shd w:val="clear" w:color="auto" w:fill="FFFFFF"/>
        </w:rPr>
        <w:t xml:space="preserve"> </w:t>
      </w:r>
      <w:r w:rsidRPr="00CE3A40">
        <w:rPr>
          <w:color w:val="000000"/>
          <w:shd w:val="clear" w:color="auto" w:fill="FFFFFF"/>
        </w:rPr>
        <w:t>Horsep</w:t>
      </w:r>
      <w:r w:rsidRPr="00CE3A40">
        <w:rPr>
          <w:color w:val="000000"/>
          <w:shd w:val="clear" w:color="auto" w:fill="FFFFFF"/>
        </w:rPr>
        <w:t>ower gauge</w:t>
      </w:r>
      <w:r>
        <w:rPr>
          <w:color w:val="000000"/>
        </w:rPr>
        <w:t xml:space="preserve"> must track all dynamic power requests with a smooth pointer movement with no greater than 300 millisecond lag and an overshoot/undershoot not to exceed 2% of full scale.</w:t>
      </w:r>
    </w:p>
    <w:p w:rsidR="00406F39" w:rsidRDefault="008A476A" w:rsidP="00B9479B">
      <w:pPr>
        <w:pStyle w:val="Heading4"/>
      </w:pPr>
      <w:r w:rsidRPr="00B9479B">
        <w:lastRenderedPageBreak/>
        <w:t xml:space="preserve">F-REQ-344544/A-Gauge traverse while transitioning to </w:t>
      </w:r>
      <w:proofErr w:type="gramStart"/>
      <w:r w:rsidRPr="00B9479B">
        <w:t>Sleep</w:t>
      </w:r>
      <w:proofErr w:type="gramEnd"/>
      <w:r w:rsidRPr="00B9479B">
        <w:t xml:space="preserve"> or Limited mode</w:t>
      </w:r>
    </w:p>
    <w:p w:rsidR="00012748" w:rsidRDefault="008A476A" w:rsidP="00CC16A0">
      <w:pPr>
        <w:tabs>
          <w:tab w:val="num" w:pos="1512"/>
        </w:tabs>
        <w:ind w:left="1368"/>
      </w:pPr>
      <w:r>
        <w:t xml:space="preserve">The </w:t>
      </w:r>
      <w:r>
        <w:rPr>
          <w:color w:val="000000"/>
        </w:rPr>
        <w:t xml:space="preserve">Power </w:t>
      </w:r>
      <w:r>
        <w:t xml:space="preserve">gauge pointer shall traverse to at least 90% of the travel to rest position within 1000mS and complete travel to rest position within an additional 300mS when </w:t>
      </w:r>
      <w:proofErr w:type="spellStart"/>
      <w:r>
        <w:t>transitioing</w:t>
      </w:r>
      <w:proofErr w:type="spellEnd"/>
      <w:r>
        <w:t xml:space="preserve"> to "Sleep Mode" or "Limited Mo</w:t>
      </w:r>
      <w:r>
        <w:t>de</w:t>
      </w:r>
      <w:r>
        <w:t>.</w:t>
      </w:r>
    </w:p>
    <w:p w:rsidR="007E092D" w:rsidRDefault="008A476A" w:rsidP="00AD7870">
      <w:pPr>
        <w:tabs>
          <w:tab w:val="num" w:pos="1512"/>
        </w:tabs>
        <w:ind w:left="1368"/>
      </w:pPr>
      <w:proofErr w:type="gramStart"/>
      <w:r>
        <w:t>Note :</w:t>
      </w:r>
      <w:proofErr w:type="gramEnd"/>
      <w:r>
        <w:t xml:space="preserve"> </w:t>
      </w:r>
      <w:r>
        <w:t>Use T</w:t>
      </w:r>
      <w:r>
        <w:t>a</w:t>
      </w:r>
      <w:r>
        <w:t>chometer gauge stepper filter parameters.</w:t>
      </w:r>
    </w:p>
    <w:p w:rsidR="00AE5E92" w:rsidRDefault="008A476A" w:rsidP="00AE5E92">
      <w:pPr>
        <w:tabs>
          <w:tab w:val="num" w:pos="1512"/>
        </w:tabs>
      </w:pPr>
    </w:p>
    <w:p w:rsidR="00AE5E92" w:rsidRDefault="008A476A" w:rsidP="00AE5E92">
      <w:pPr>
        <w:tabs>
          <w:tab w:val="num" w:pos="1512"/>
        </w:tabs>
      </w:pPr>
    </w:p>
    <w:p w:rsidR="00233E8F" w:rsidRDefault="008A476A" w:rsidP="00233E8F">
      <w:pPr>
        <w:tabs>
          <w:tab w:val="num" w:pos="1512"/>
        </w:tabs>
        <w:ind w:left="1368"/>
      </w:pPr>
    </w:p>
    <w:p w:rsidR="00406F39" w:rsidRDefault="008A476A" w:rsidP="00B9479B">
      <w:pPr>
        <w:pStyle w:val="Heading3"/>
      </w:pPr>
      <w:r>
        <w:t>Operation: Performance and Functional</w:t>
      </w:r>
    </w:p>
    <w:p w:rsidR="00406F39" w:rsidRDefault="008A476A" w:rsidP="00B9479B">
      <w:pPr>
        <w:pStyle w:val="Heading4"/>
      </w:pPr>
      <w:r>
        <w:t xml:space="preserve">Subsystem Algorithm Flowchart / </w:t>
      </w:r>
      <w:r>
        <w:t>State Diagram</w:t>
      </w:r>
    </w:p>
    <w:p w:rsidR="00406F39" w:rsidRDefault="008A476A" w:rsidP="00B9479B">
      <w:pPr>
        <w:pStyle w:val="Heading5"/>
      </w:pPr>
      <w:r w:rsidRPr="00B9479B">
        <w:t>F-REQ-344537/A-Flowchart for CAN Diagnostic Configuration Routine</w:t>
      </w:r>
    </w:p>
    <w:p w:rsidR="00233E8F" w:rsidRPr="00EA3B7A" w:rsidRDefault="008A476A" w:rsidP="00233E8F">
      <w:pPr>
        <w:rPr>
          <w:highlight w:val="yellow"/>
        </w:rPr>
      </w:pPr>
    </w:p>
    <w:p w:rsidR="00233E8F" w:rsidRDefault="00DD3856" w:rsidP="00DD3856">
      <w:pPr>
        <w:jc w:val="center"/>
      </w:pPr>
      <w:r>
        <w:object w:dxaOrig="4950" w:dyaOrig="7309">
          <v:shape id="5d6ecb8800009d6b0000563d" o:spid="_x0000_i1026" type="#_x0000_t75" style="width:342.5pt;height:465pt" o:ole="">
            <v:imagedata r:id="rId13" o:title=""/>
          </v:shape>
          <o:OLEObject Type="Embed" ProgID="Visio.Drawing.11" ShapeID="5d6ecb8800009d6b0000563d" DrawAspect="Content" ObjectID="_1629033203" r:id="rId14"/>
        </w:object>
      </w:r>
    </w:p>
    <w:p w:rsidR="00233E8F" w:rsidRDefault="008A476A" w:rsidP="00233E8F">
      <w:pPr>
        <w:jc w:val="center"/>
      </w:pPr>
    </w:p>
    <w:p w:rsidR="00233E8F" w:rsidRDefault="008A476A" w:rsidP="00233E8F">
      <w:pPr>
        <w:tabs>
          <w:tab w:val="num" w:pos="1512"/>
        </w:tabs>
        <w:ind w:left="1368"/>
        <w:rPr>
          <w:rFonts w:cs="Arial"/>
          <w:b/>
          <w:bCs/>
        </w:rPr>
      </w:pPr>
    </w:p>
    <w:p w:rsidR="00C53F8D" w:rsidRDefault="008A476A" w:rsidP="00233E8F">
      <w:pPr>
        <w:tabs>
          <w:tab w:val="num" w:pos="1512"/>
        </w:tabs>
        <w:ind w:left="1368"/>
        <w:rPr>
          <w:rFonts w:cs="Arial"/>
          <w:b/>
          <w:bCs/>
        </w:rPr>
      </w:pPr>
    </w:p>
    <w:p w:rsidR="00406F39" w:rsidRDefault="008A476A" w:rsidP="00B9479B">
      <w:pPr>
        <w:pStyle w:val="Heading5"/>
      </w:pPr>
      <w:r w:rsidRPr="00B9479B">
        <w:lastRenderedPageBreak/>
        <w:t>F-REQ-344538/C-Horsepower Gauge Process with Regen</w:t>
      </w:r>
    </w:p>
    <w:p w:rsidR="00C53F8D" w:rsidRDefault="008A476A" w:rsidP="00C53F8D">
      <w:pPr>
        <w:tabs>
          <w:tab w:val="num" w:pos="1512"/>
        </w:tabs>
        <w:ind w:left="1368"/>
        <w:rPr>
          <w:rFonts w:cs="Arial"/>
          <w:b/>
          <w:bCs/>
        </w:rPr>
      </w:pPr>
      <w:r>
        <w:rPr>
          <w:rFonts w:cs="Arial"/>
          <w:b/>
          <w:bCs/>
        </w:rPr>
        <w:tab/>
      </w:r>
      <w:r>
        <w:rPr>
          <w:rFonts w:cs="Arial"/>
          <w:b/>
          <w:bCs/>
        </w:rPr>
        <w:tab/>
      </w:r>
      <w:r>
        <w:rPr>
          <w:rFonts w:cs="Arial"/>
          <w:b/>
          <w:bCs/>
        </w:rPr>
        <w:tab/>
        <w:t xml:space="preserve">    </w:t>
      </w:r>
      <w:r w:rsidRPr="005D3E7B">
        <w:rPr>
          <w:rFonts w:cs="Arial"/>
          <w:b/>
          <w:bCs/>
          <w:highlight w:val="green"/>
        </w:rPr>
        <w:t>Horsepower Gauge Process with Regen</w:t>
      </w:r>
    </w:p>
    <w:p w:rsidR="00C53F8D" w:rsidRDefault="008A476A" w:rsidP="00C53F8D">
      <w:pPr>
        <w:tabs>
          <w:tab w:val="num" w:pos="1512"/>
        </w:tabs>
        <w:ind w:left="2160"/>
      </w:pPr>
      <w:r>
        <w:t xml:space="preserve">(To </w:t>
      </w:r>
      <w:proofErr w:type="gramStart"/>
      <w:r>
        <w:t>be implemented</w:t>
      </w:r>
      <w:proofErr w:type="gramEnd"/>
      <w:r>
        <w:t xml:space="preserve"> on clusters that have a Regen portion of the gauge)</w:t>
      </w:r>
    </w:p>
    <w:p w:rsidR="00C53F8D" w:rsidRDefault="008A476A" w:rsidP="00C53F8D">
      <w:pPr>
        <w:tabs>
          <w:tab w:val="num" w:pos="1512"/>
        </w:tabs>
        <w:ind w:left="1368"/>
      </w:pPr>
    </w:p>
    <w:p w:rsidR="00233E8F" w:rsidRDefault="00DD3856" w:rsidP="00DD3856">
      <w:pPr>
        <w:tabs>
          <w:tab w:val="num" w:pos="1512"/>
        </w:tabs>
        <w:ind w:left="1368"/>
        <w:jc w:val="center"/>
      </w:pPr>
      <w:r>
        <w:object w:dxaOrig="9720" w:dyaOrig="13200">
          <v:shape id="5d6ecb8800009d6b00003abe" o:spid="_x0000_i1027" type="#_x0000_t75" style="width:465.5pt;height:590pt" o:ole="">
            <v:imagedata r:id="rId15" o:title=""/>
          </v:shape>
          <o:OLEObject Type="Embed" ProgID="Visio.Drawing.11" ShapeID="5d6ecb8800009d6b00003abe" DrawAspect="Content" ObjectID="_1629033204" r:id="rId16"/>
        </w:object>
      </w:r>
    </w:p>
    <w:p w:rsidR="00D16AF2" w:rsidRDefault="00D16AF2" w:rsidP="00DD3856">
      <w:pPr>
        <w:tabs>
          <w:tab w:val="num" w:pos="1512"/>
        </w:tabs>
        <w:ind w:left="1368"/>
        <w:jc w:val="center"/>
      </w:pPr>
    </w:p>
    <w:p w:rsidR="00406F39" w:rsidRDefault="008A476A" w:rsidP="00B9479B">
      <w:pPr>
        <w:pStyle w:val="Heading5"/>
      </w:pPr>
      <w:r w:rsidRPr="00B9479B">
        <w:lastRenderedPageBreak/>
        <w:t>F-REQ-344</w:t>
      </w:r>
      <w:r w:rsidRPr="00B9479B">
        <w:t>540/C-Gauge Indication for Horsepower Gauge with Regen</w:t>
      </w:r>
    </w:p>
    <w:p w:rsidR="00C53F8D" w:rsidRDefault="008A476A" w:rsidP="00C53F8D">
      <w:pPr>
        <w:tabs>
          <w:tab w:val="num" w:pos="1512"/>
        </w:tabs>
        <w:ind w:left="1368"/>
        <w:rPr>
          <w:rFonts w:cs="Arial"/>
          <w:b/>
          <w:bCs/>
        </w:rPr>
      </w:pPr>
      <w:r>
        <w:rPr>
          <w:rFonts w:cs="Arial"/>
          <w:b/>
          <w:bCs/>
        </w:rPr>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20"/>
        <w:gridCol w:w="2340"/>
        <w:gridCol w:w="2430"/>
        <w:gridCol w:w="2520"/>
      </w:tblGrid>
      <w:tr w:rsidR="004B7C22" w:rsidRPr="00547489" w:rsidTr="00DD3856">
        <w:trPr>
          <w:jc w:val="center"/>
        </w:trPr>
        <w:tc>
          <w:tcPr>
            <w:tcW w:w="2520" w:type="dxa"/>
            <w:tcBorders>
              <w:top w:val="single" w:sz="12" w:space="0" w:color="auto"/>
              <w:bottom w:val="single" w:sz="12" w:space="0" w:color="auto"/>
            </w:tcBorders>
            <w:shd w:val="clear" w:color="auto" w:fill="auto"/>
            <w:vAlign w:val="center"/>
          </w:tcPr>
          <w:p w:rsidR="004B7C22" w:rsidRPr="00547489" w:rsidRDefault="008A476A" w:rsidP="008A46EF">
            <w:pPr>
              <w:tabs>
                <w:tab w:val="num" w:pos="1512"/>
              </w:tabs>
              <w:jc w:val="center"/>
              <w:rPr>
                <w:rFonts w:cs="Arial"/>
                <w:b/>
                <w:bCs/>
              </w:rPr>
            </w:pPr>
            <w:r w:rsidRPr="00547489">
              <w:rPr>
                <w:rFonts w:cs="Arial"/>
                <w:b/>
                <w:bCs/>
              </w:rPr>
              <w:t>Operational_Mode</w:t>
            </w:r>
          </w:p>
        </w:tc>
        <w:tc>
          <w:tcPr>
            <w:tcW w:w="2340" w:type="dxa"/>
            <w:tcBorders>
              <w:top w:val="single" w:sz="12" w:space="0" w:color="auto"/>
              <w:bottom w:val="single" w:sz="12" w:space="0" w:color="auto"/>
              <w:right w:val="double" w:sz="4" w:space="0" w:color="auto"/>
            </w:tcBorders>
            <w:shd w:val="clear" w:color="auto" w:fill="auto"/>
            <w:vAlign w:val="center"/>
          </w:tcPr>
          <w:p w:rsidR="004B7C22" w:rsidRPr="00547489" w:rsidRDefault="008A476A" w:rsidP="00CE3A40">
            <w:pPr>
              <w:tabs>
                <w:tab w:val="num" w:pos="1512"/>
              </w:tabs>
              <w:jc w:val="center"/>
              <w:rPr>
                <w:rFonts w:cs="Arial"/>
                <w:b/>
                <w:bCs/>
              </w:rPr>
            </w:pPr>
            <w:r w:rsidRPr="00054292">
              <w:rPr>
                <w:b/>
                <w:bCs/>
                <w:highlight w:val="yellow"/>
              </w:rPr>
              <w:t>PwWhllvl_Pc_Dspl</w:t>
            </w:r>
            <w:r w:rsidRPr="00054292">
              <w:rPr>
                <w:b/>
                <w:bCs/>
                <w:highlight w:val="yellow"/>
              </w:rPr>
              <w:t xml:space="preserve">y </w:t>
            </w:r>
            <w:r w:rsidRPr="00054292">
              <w:rPr>
                <w:rFonts w:cs="Arial"/>
                <w:b/>
                <w:bCs/>
                <w:highlight w:val="yellow"/>
              </w:rPr>
              <w:t>Signal</w:t>
            </w:r>
          </w:p>
        </w:tc>
        <w:tc>
          <w:tcPr>
            <w:tcW w:w="2430" w:type="dxa"/>
            <w:tcBorders>
              <w:top w:val="single" w:sz="12" w:space="0" w:color="auto"/>
              <w:left w:val="double" w:sz="4" w:space="0" w:color="auto"/>
              <w:bottom w:val="single" w:sz="12" w:space="0" w:color="auto"/>
            </w:tcBorders>
            <w:shd w:val="clear" w:color="auto" w:fill="auto"/>
            <w:vAlign w:val="center"/>
          </w:tcPr>
          <w:p w:rsidR="004B7C22" w:rsidRPr="00547489" w:rsidRDefault="008A476A" w:rsidP="00CE3A40">
            <w:pPr>
              <w:tabs>
                <w:tab w:val="num" w:pos="1512"/>
              </w:tabs>
              <w:jc w:val="center"/>
              <w:rPr>
                <w:rFonts w:cs="Arial"/>
                <w:b/>
                <w:bCs/>
              </w:rPr>
            </w:pPr>
            <w:r w:rsidRPr="00547489">
              <w:rPr>
                <w:rFonts w:cs="Arial"/>
                <w:b/>
                <w:bCs/>
              </w:rPr>
              <w:t>Power Gauge</w:t>
            </w:r>
          </w:p>
          <w:p w:rsidR="004B7C22" w:rsidRPr="00547489" w:rsidRDefault="008A476A" w:rsidP="00CE3A40">
            <w:pPr>
              <w:tabs>
                <w:tab w:val="num" w:pos="1512"/>
              </w:tabs>
              <w:jc w:val="center"/>
              <w:rPr>
                <w:rFonts w:cs="Arial"/>
                <w:b/>
                <w:bCs/>
              </w:rPr>
            </w:pPr>
            <w:r>
              <w:rPr>
                <w:rFonts w:cs="Arial"/>
                <w:b/>
                <w:bCs/>
              </w:rPr>
              <w:t>Pointer Position (kW</w:t>
            </w:r>
            <w:r w:rsidRPr="00547489">
              <w:rPr>
                <w:rFonts w:cs="Arial"/>
                <w:b/>
                <w:bCs/>
              </w:rPr>
              <w:t>)</w:t>
            </w:r>
          </w:p>
        </w:tc>
        <w:tc>
          <w:tcPr>
            <w:tcW w:w="2520" w:type="dxa"/>
            <w:tcBorders>
              <w:top w:val="single" w:sz="12" w:space="0" w:color="auto"/>
              <w:bottom w:val="single" w:sz="12" w:space="0" w:color="auto"/>
              <w:right w:val="single" w:sz="12" w:space="0" w:color="auto"/>
            </w:tcBorders>
            <w:shd w:val="clear" w:color="auto" w:fill="auto"/>
            <w:vAlign w:val="center"/>
          </w:tcPr>
          <w:p w:rsidR="004B7C22" w:rsidRPr="00547489" w:rsidRDefault="008A476A" w:rsidP="00CE3A40">
            <w:pPr>
              <w:tabs>
                <w:tab w:val="num" w:pos="1512"/>
              </w:tabs>
              <w:jc w:val="center"/>
              <w:rPr>
                <w:rFonts w:cs="Arial"/>
                <w:b/>
                <w:bCs/>
              </w:rPr>
            </w:pPr>
            <w:r w:rsidRPr="00547489">
              <w:rPr>
                <w:rFonts w:cs="Arial"/>
                <w:b/>
                <w:bCs/>
              </w:rPr>
              <w:t>Power Gauge Indication</w:t>
            </w:r>
          </w:p>
        </w:tc>
      </w:tr>
      <w:tr w:rsidR="004B7C22" w:rsidRPr="00547489" w:rsidTr="00DD3856">
        <w:trPr>
          <w:trHeight w:val="440"/>
          <w:jc w:val="center"/>
        </w:trPr>
        <w:tc>
          <w:tcPr>
            <w:tcW w:w="2520" w:type="dxa"/>
            <w:vMerge w:val="restart"/>
            <w:shd w:val="clear" w:color="auto" w:fill="auto"/>
            <w:vAlign w:val="center"/>
          </w:tcPr>
          <w:p w:rsidR="004B7C22" w:rsidRPr="00547489" w:rsidRDefault="008A476A" w:rsidP="008A46EF">
            <w:pPr>
              <w:tabs>
                <w:tab w:val="num" w:pos="1512"/>
              </w:tabs>
              <w:jc w:val="center"/>
              <w:rPr>
                <w:rFonts w:cs="Arial"/>
                <w:bCs/>
              </w:rPr>
            </w:pPr>
            <w:r>
              <w:rPr>
                <w:rFonts w:cs="Arial"/>
                <w:bCs/>
              </w:rPr>
              <w:t>Normal</w:t>
            </w:r>
          </w:p>
        </w:tc>
        <w:tc>
          <w:tcPr>
            <w:tcW w:w="2340" w:type="dxa"/>
            <w:tcBorders>
              <w:right w:val="double" w:sz="4" w:space="0" w:color="auto"/>
            </w:tcBorders>
            <w:shd w:val="clear" w:color="auto" w:fill="auto"/>
            <w:vAlign w:val="center"/>
          </w:tcPr>
          <w:p w:rsidR="004B7C22" w:rsidRPr="00547489" w:rsidRDefault="008A476A" w:rsidP="00CE3A40">
            <w:pPr>
              <w:tabs>
                <w:tab w:val="num" w:pos="1512"/>
              </w:tabs>
              <w:jc w:val="center"/>
              <w:rPr>
                <w:rFonts w:cs="Arial"/>
                <w:bCs/>
              </w:rPr>
            </w:pPr>
            <w:r w:rsidRPr="00547489">
              <w:rPr>
                <w:rFonts w:cs="Arial"/>
                <w:bCs/>
              </w:rPr>
              <w:t>0x0 – 0xA</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Min*</w:t>
            </w:r>
          </w:p>
        </w:tc>
        <w:tc>
          <w:tcPr>
            <w:tcW w:w="2520" w:type="dxa"/>
            <w:shd w:val="clear" w:color="auto" w:fill="92D050"/>
            <w:vAlign w:val="center"/>
          </w:tcPr>
          <w:p w:rsidR="004B7C22" w:rsidRPr="00547489" w:rsidRDefault="008A476A" w:rsidP="00CE3A40">
            <w:pPr>
              <w:tabs>
                <w:tab w:val="num" w:pos="1512"/>
              </w:tabs>
              <w:jc w:val="center"/>
              <w:rPr>
                <w:rFonts w:cs="Arial"/>
                <w:bCs/>
              </w:rPr>
            </w:pPr>
            <w:r w:rsidRPr="00547489">
              <w:rPr>
                <w:rFonts w:cs="Arial"/>
                <w:bCs/>
              </w:rPr>
              <w:t>Regen Cap</w:t>
            </w:r>
          </w:p>
        </w:tc>
      </w:tr>
      <w:tr w:rsidR="004B7C22" w:rsidRPr="00547489" w:rsidTr="00DD3856">
        <w:trPr>
          <w:trHeight w:val="440"/>
          <w:jc w:val="center"/>
        </w:trPr>
        <w:tc>
          <w:tcPr>
            <w:tcW w:w="2520" w:type="dxa"/>
            <w:vMerge/>
            <w:shd w:val="clear" w:color="auto" w:fill="auto"/>
            <w:vAlign w:val="center"/>
          </w:tcPr>
          <w:p w:rsidR="004B7C22" w:rsidRPr="00547489" w:rsidRDefault="008A476A" w:rsidP="00CE3A40">
            <w:pPr>
              <w:tabs>
                <w:tab w:val="num" w:pos="1512"/>
              </w:tabs>
              <w:jc w:val="center"/>
              <w:rPr>
                <w:rFonts w:cs="Arial"/>
                <w:bCs/>
              </w:rPr>
            </w:pPr>
          </w:p>
        </w:tc>
        <w:tc>
          <w:tcPr>
            <w:tcW w:w="2340" w:type="dxa"/>
            <w:tcBorders>
              <w:right w:val="double" w:sz="4" w:space="0" w:color="auto"/>
            </w:tcBorders>
            <w:shd w:val="clear" w:color="auto" w:fill="auto"/>
            <w:vAlign w:val="center"/>
          </w:tcPr>
          <w:p w:rsidR="004B7C22" w:rsidRPr="00547489" w:rsidRDefault="008A476A" w:rsidP="00CE3A40">
            <w:pPr>
              <w:tabs>
                <w:tab w:val="num" w:pos="1512"/>
              </w:tabs>
              <w:jc w:val="center"/>
              <w:rPr>
                <w:rFonts w:cs="Arial"/>
                <w:bCs/>
              </w:rPr>
            </w:pPr>
            <w:r w:rsidRPr="00547489">
              <w:rPr>
                <w:rFonts w:cs="Arial"/>
                <w:bCs/>
              </w:rPr>
              <w:t>0xB – 0x1FE</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(Min-1) to -1</w:t>
            </w:r>
          </w:p>
        </w:tc>
        <w:tc>
          <w:tcPr>
            <w:tcW w:w="2520" w:type="dxa"/>
            <w:shd w:val="clear" w:color="auto" w:fill="92D050"/>
            <w:vAlign w:val="center"/>
          </w:tcPr>
          <w:p w:rsidR="004B7C22" w:rsidRPr="00547489" w:rsidRDefault="008A476A" w:rsidP="00CE3A40">
            <w:pPr>
              <w:tabs>
                <w:tab w:val="num" w:pos="1512"/>
              </w:tabs>
              <w:jc w:val="center"/>
              <w:rPr>
                <w:rFonts w:cs="Arial"/>
                <w:bCs/>
              </w:rPr>
            </w:pPr>
            <w:r w:rsidRPr="00547489">
              <w:rPr>
                <w:rFonts w:cs="Arial"/>
                <w:bCs/>
              </w:rPr>
              <w:t>Linear Regen</w:t>
            </w:r>
          </w:p>
        </w:tc>
      </w:tr>
      <w:tr w:rsidR="004B7C22" w:rsidRPr="00547489" w:rsidTr="00DD3856">
        <w:trPr>
          <w:trHeight w:val="440"/>
          <w:jc w:val="center"/>
        </w:trPr>
        <w:tc>
          <w:tcPr>
            <w:tcW w:w="2520" w:type="dxa"/>
            <w:vMerge/>
            <w:shd w:val="clear" w:color="auto" w:fill="auto"/>
            <w:vAlign w:val="center"/>
          </w:tcPr>
          <w:p w:rsidR="004B7C22" w:rsidRPr="00547489" w:rsidRDefault="008A476A" w:rsidP="00CE3A40">
            <w:pPr>
              <w:tabs>
                <w:tab w:val="num" w:pos="1512"/>
              </w:tabs>
              <w:jc w:val="center"/>
              <w:rPr>
                <w:rFonts w:cs="Arial"/>
                <w:bCs/>
              </w:rPr>
            </w:pPr>
          </w:p>
        </w:tc>
        <w:tc>
          <w:tcPr>
            <w:tcW w:w="2340" w:type="dxa"/>
            <w:tcBorders>
              <w:right w:val="double" w:sz="4" w:space="0" w:color="auto"/>
            </w:tcBorders>
            <w:shd w:val="clear" w:color="auto" w:fill="auto"/>
            <w:vAlign w:val="center"/>
          </w:tcPr>
          <w:p w:rsidR="004B7C22" w:rsidRPr="00547489" w:rsidRDefault="008A476A" w:rsidP="00CE3A40">
            <w:pPr>
              <w:tabs>
                <w:tab w:val="num" w:pos="1512"/>
              </w:tabs>
              <w:jc w:val="center"/>
              <w:rPr>
                <w:rFonts w:cs="Arial"/>
                <w:bCs/>
              </w:rPr>
            </w:pPr>
            <w:r w:rsidRPr="00547489">
              <w:rPr>
                <w:rFonts w:cs="Arial"/>
                <w:bCs/>
              </w:rPr>
              <w:t>0x1FF</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0</w:t>
            </w:r>
          </w:p>
        </w:tc>
        <w:tc>
          <w:tcPr>
            <w:tcW w:w="2520" w:type="dxa"/>
            <w:shd w:val="clear" w:color="auto" w:fill="FFFF00"/>
            <w:vAlign w:val="center"/>
          </w:tcPr>
          <w:p w:rsidR="004B7C22" w:rsidRPr="00547489" w:rsidRDefault="008A476A" w:rsidP="00CE3A40">
            <w:pPr>
              <w:tabs>
                <w:tab w:val="num" w:pos="1512"/>
              </w:tabs>
              <w:jc w:val="center"/>
              <w:rPr>
                <w:rFonts w:cs="Arial"/>
                <w:bCs/>
              </w:rPr>
            </w:pPr>
            <w:r>
              <w:rPr>
                <w:rFonts w:cs="Arial"/>
                <w:bCs/>
              </w:rPr>
              <w:t>0</w:t>
            </w:r>
          </w:p>
        </w:tc>
      </w:tr>
      <w:tr w:rsidR="004B7C22" w:rsidRPr="00547489" w:rsidTr="00DD3856">
        <w:trPr>
          <w:trHeight w:val="440"/>
          <w:jc w:val="center"/>
        </w:trPr>
        <w:tc>
          <w:tcPr>
            <w:tcW w:w="2520" w:type="dxa"/>
            <w:vMerge/>
            <w:shd w:val="clear" w:color="auto" w:fill="auto"/>
            <w:vAlign w:val="center"/>
          </w:tcPr>
          <w:p w:rsidR="004B7C22" w:rsidRPr="00547489" w:rsidRDefault="008A476A" w:rsidP="00CE3A40">
            <w:pPr>
              <w:tabs>
                <w:tab w:val="num" w:pos="1512"/>
              </w:tabs>
              <w:jc w:val="center"/>
              <w:rPr>
                <w:rFonts w:cs="Arial"/>
                <w:bCs/>
              </w:rPr>
            </w:pPr>
          </w:p>
        </w:tc>
        <w:tc>
          <w:tcPr>
            <w:tcW w:w="2340" w:type="dxa"/>
            <w:tcBorders>
              <w:right w:val="double" w:sz="4" w:space="0" w:color="auto"/>
            </w:tcBorders>
            <w:shd w:val="clear" w:color="auto" w:fill="auto"/>
            <w:vAlign w:val="center"/>
          </w:tcPr>
          <w:p w:rsidR="004B7C22" w:rsidRPr="005D3E7B" w:rsidRDefault="008A476A" w:rsidP="00CE3A40">
            <w:pPr>
              <w:tabs>
                <w:tab w:val="num" w:pos="1512"/>
              </w:tabs>
              <w:jc w:val="center"/>
              <w:rPr>
                <w:rFonts w:cs="Arial"/>
                <w:bCs/>
                <w:highlight w:val="green"/>
              </w:rPr>
            </w:pPr>
            <w:r w:rsidRPr="005D3E7B">
              <w:rPr>
                <w:rFonts w:cs="Arial"/>
                <w:bCs/>
                <w:highlight w:val="green"/>
              </w:rPr>
              <w:t>0x200 – 0x3F</w:t>
            </w:r>
            <w:r>
              <w:rPr>
                <w:rFonts w:cs="Arial"/>
                <w:bCs/>
                <w:highlight w:val="green"/>
              </w:rPr>
              <w:t>2</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1 to (Max-1)</w:t>
            </w:r>
          </w:p>
        </w:tc>
        <w:tc>
          <w:tcPr>
            <w:tcW w:w="2520" w:type="dxa"/>
            <w:shd w:val="clear" w:color="auto" w:fill="00B0F0"/>
            <w:vAlign w:val="center"/>
          </w:tcPr>
          <w:p w:rsidR="004B7C22" w:rsidRPr="00547489" w:rsidRDefault="008A476A" w:rsidP="00CE3A40">
            <w:pPr>
              <w:tabs>
                <w:tab w:val="num" w:pos="1512"/>
              </w:tabs>
              <w:jc w:val="center"/>
              <w:rPr>
                <w:rFonts w:cs="Arial"/>
                <w:bCs/>
              </w:rPr>
            </w:pPr>
            <w:r w:rsidRPr="00547489">
              <w:rPr>
                <w:rFonts w:cs="Arial"/>
                <w:bCs/>
              </w:rPr>
              <w:t>Linear Power</w:t>
            </w:r>
          </w:p>
        </w:tc>
      </w:tr>
      <w:tr w:rsidR="004B7C22" w:rsidRPr="00547489" w:rsidTr="00DD3856">
        <w:trPr>
          <w:trHeight w:val="440"/>
          <w:jc w:val="center"/>
        </w:trPr>
        <w:tc>
          <w:tcPr>
            <w:tcW w:w="2520" w:type="dxa"/>
            <w:vMerge/>
            <w:shd w:val="clear" w:color="auto" w:fill="auto"/>
            <w:vAlign w:val="center"/>
          </w:tcPr>
          <w:p w:rsidR="004B7C22" w:rsidRPr="00547489" w:rsidRDefault="008A476A" w:rsidP="00CE3A40">
            <w:pPr>
              <w:tabs>
                <w:tab w:val="num" w:pos="1512"/>
              </w:tabs>
              <w:jc w:val="center"/>
              <w:rPr>
                <w:rFonts w:cs="Arial"/>
                <w:bCs/>
              </w:rPr>
            </w:pPr>
          </w:p>
        </w:tc>
        <w:tc>
          <w:tcPr>
            <w:tcW w:w="2340" w:type="dxa"/>
            <w:tcBorders>
              <w:right w:val="double" w:sz="4" w:space="0" w:color="auto"/>
            </w:tcBorders>
            <w:shd w:val="clear" w:color="auto" w:fill="auto"/>
            <w:vAlign w:val="center"/>
          </w:tcPr>
          <w:p w:rsidR="004B7C22" w:rsidRPr="005D3E7B" w:rsidRDefault="008A476A" w:rsidP="00CE3A40">
            <w:pPr>
              <w:tabs>
                <w:tab w:val="num" w:pos="1512"/>
              </w:tabs>
              <w:jc w:val="center"/>
              <w:rPr>
                <w:rFonts w:cs="Arial"/>
                <w:bCs/>
                <w:highlight w:val="green"/>
              </w:rPr>
            </w:pPr>
            <w:r>
              <w:rPr>
                <w:rFonts w:cs="Arial"/>
                <w:bCs/>
                <w:highlight w:val="green"/>
              </w:rPr>
              <w:t>0x3F3</w:t>
            </w:r>
            <w:r w:rsidRPr="005D3E7B">
              <w:rPr>
                <w:rFonts w:cs="Arial"/>
                <w:bCs/>
                <w:highlight w:val="green"/>
              </w:rPr>
              <w:t xml:space="preserve"> – 0x3FF</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Max*</w:t>
            </w:r>
          </w:p>
        </w:tc>
        <w:tc>
          <w:tcPr>
            <w:tcW w:w="2520" w:type="dxa"/>
            <w:shd w:val="clear" w:color="auto" w:fill="00B0F0"/>
            <w:vAlign w:val="center"/>
          </w:tcPr>
          <w:p w:rsidR="004B7C22" w:rsidRPr="00547489" w:rsidRDefault="008A476A" w:rsidP="00CE3A40">
            <w:pPr>
              <w:tabs>
                <w:tab w:val="num" w:pos="1512"/>
              </w:tabs>
              <w:jc w:val="center"/>
              <w:rPr>
                <w:rFonts w:cs="Arial"/>
                <w:bCs/>
              </w:rPr>
            </w:pPr>
            <w:r w:rsidRPr="00547489">
              <w:rPr>
                <w:rFonts w:cs="Arial"/>
                <w:bCs/>
              </w:rPr>
              <w:t>Power Cap</w:t>
            </w:r>
          </w:p>
        </w:tc>
      </w:tr>
      <w:tr w:rsidR="004B7C22" w:rsidRPr="00547489" w:rsidTr="00DD3856">
        <w:trPr>
          <w:trHeight w:val="530"/>
          <w:jc w:val="center"/>
        </w:trPr>
        <w:tc>
          <w:tcPr>
            <w:tcW w:w="2520" w:type="dxa"/>
            <w:vMerge/>
            <w:shd w:val="clear" w:color="auto" w:fill="auto"/>
            <w:vAlign w:val="center"/>
          </w:tcPr>
          <w:p w:rsidR="004B7C22" w:rsidRPr="00547489" w:rsidRDefault="008A476A" w:rsidP="00CE3A40">
            <w:pPr>
              <w:tabs>
                <w:tab w:val="num" w:pos="1512"/>
              </w:tabs>
              <w:jc w:val="center"/>
              <w:rPr>
                <w:rFonts w:cs="Arial"/>
                <w:bCs/>
              </w:rPr>
            </w:pPr>
          </w:p>
        </w:tc>
        <w:tc>
          <w:tcPr>
            <w:tcW w:w="2340" w:type="dxa"/>
            <w:tcBorders>
              <w:right w:val="double" w:sz="4" w:space="0" w:color="auto"/>
            </w:tcBorders>
            <w:shd w:val="clear" w:color="auto" w:fill="auto"/>
            <w:vAlign w:val="center"/>
          </w:tcPr>
          <w:p w:rsidR="004B7C22" w:rsidRPr="00547489" w:rsidRDefault="008A476A" w:rsidP="00CE3A40">
            <w:pPr>
              <w:tabs>
                <w:tab w:val="num" w:pos="1512"/>
              </w:tabs>
              <w:jc w:val="center"/>
              <w:rPr>
                <w:rFonts w:cs="Arial"/>
                <w:bCs/>
              </w:rPr>
            </w:pPr>
            <w:r w:rsidRPr="00547489">
              <w:rPr>
                <w:rFonts w:cs="Arial"/>
                <w:bCs/>
              </w:rPr>
              <w:t>Declared Missing</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0</w:t>
            </w:r>
          </w:p>
        </w:tc>
        <w:tc>
          <w:tcPr>
            <w:tcW w:w="2520" w:type="dxa"/>
            <w:shd w:val="clear" w:color="auto" w:fill="FFFF00"/>
            <w:vAlign w:val="center"/>
          </w:tcPr>
          <w:p w:rsidR="004B7C22" w:rsidRPr="00547489" w:rsidRDefault="008A476A" w:rsidP="00CE3A40">
            <w:pPr>
              <w:tabs>
                <w:tab w:val="num" w:pos="1512"/>
              </w:tabs>
              <w:jc w:val="center"/>
              <w:rPr>
                <w:rFonts w:cs="Arial"/>
                <w:bCs/>
              </w:rPr>
            </w:pPr>
            <w:r>
              <w:rPr>
                <w:rFonts w:cs="Arial"/>
                <w:bCs/>
              </w:rPr>
              <w:t>0</w:t>
            </w:r>
          </w:p>
        </w:tc>
      </w:tr>
      <w:tr w:rsidR="004B7C22" w:rsidRPr="00547489" w:rsidTr="00DD3856">
        <w:trPr>
          <w:trHeight w:val="530"/>
          <w:jc w:val="center"/>
        </w:trPr>
        <w:tc>
          <w:tcPr>
            <w:tcW w:w="4860" w:type="dxa"/>
            <w:gridSpan w:val="2"/>
            <w:tcBorders>
              <w:right w:val="double" w:sz="4" w:space="0" w:color="auto"/>
            </w:tcBorders>
            <w:shd w:val="clear" w:color="auto" w:fill="auto"/>
            <w:vAlign w:val="center"/>
          </w:tcPr>
          <w:p w:rsidR="004B7C22" w:rsidRPr="00547489" w:rsidRDefault="008A476A" w:rsidP="00CE3A40">
            <w:pPr>
              <w:tabs>
                <w:tab w:val="num" w:pos="1512"/>
              </w:tabs>
              <w:jc w:val="center"/>
              <w:rPr>
                <w:rFonts w:cs="Arial"/>
                <w:bCs/>
              </w:rPr>
            </w:pPr>
            <w:r>
              <w:rPr>
                <w:rFonts w:cs="Arial"/>
                <w:bCs/>
              </w:rPr>
              <w:t xml:space="preserve">All </w:t>
            </w:r>
            <w:r>
              <w:rPr>
                <w:rFonts w:cs="Arial"/>
                <w:bCs/>
              </w:rPr>
              <w:t>Other Cases</w:t>
            </w:r>
          </w:p>
        </w:tc>
        <w:tc>
          <w:tcPr>
            <w:tcW w:w="2430" w:type="dxa"/>
            <w:tcBorders>
              <w:left w:val="double" w:sz="4" w:space="0" w:color="auto"/>
            </w:tcBorders>
            <w:shd w:val="clear" w:color="auto" w:fill="auto"/>
            <w:vAlign w:val="center"/>
          </w:tcPr>
          <w:p w:rsidR="004B7C22" w:rsidRPr="00547489" w:rsidRDefault="008A476A" w:rsidP="00CE3A40">
            <w:pPr>
              <w:tabs>
                <w:tab w:val="num" w:pos="1512"/>
              </w:tabs>
              <w:jc w:val="center"/>
              <w:rPr>
                <w:rFonts w:cs="Arial"/>
                <w:bCs/>
              </w:rPr>
            </w:pPr>
            <w:r w:rsidRPr="00547489">
              <w:rPr>
                <w:rFonts w:cs="Arial"/>
                <w:bCs/>
              </w:rPr>
              <w:t>0</w:t>
            </w:r>
          </w:p>
        </w:tc>
        <w:tc>
          <w:tcPr>
            <w:tcW w:w="2520" w:type="dxa"/>
            <w:shd w:val="clear" w:color="auto" w:fill="auto"/>
            <w:vAlign w:val="center"/>
          </w:tcPr>
          <w:p w:rsidR="004B7C22" w:rsidRPr="00547489" w:rsidRDefault="008A476A" w:rsidP="00CE3A40">
            <w:pPr>
              <w:tabs>
                <w:tab w:val="num" w:pos="1512"/>
              </w:tabs>
              <w:jc w:val="center"/>
              <w:rPr>
                <w:rFonts w:cs="Arial"/>
                <w:bCs/>
              </w:rPr>
            </w:pPr>
            <w:r w:rsidRPr="00547489">
              <w:rPr>
                <w:rFonts w:cs="Arial"/>
                <w:bCs/>
              </w:rPr>
              <w:t>Off</w:t>
            </w:r>
          </w:p>
        </w:tc>
      </w:tr>
    </w:tbl>
    <w:p w:rsidR="00C53F8D" w:rsidRDefault="008A476A" w:rsidP="00C53F8D">
      <w:pPr>
        <w:tabs>
          <w:tab w:val="num" w:pos="1512"/>
        </w:tabs>
        <w:ind w:left="720"/>
        <w:rPr>
          <w:rFonts w:cs="Arial"/>
          <w:b/>
          <w:bCs/>
        </w:rPr>
      </w:pPr>
      <w:r>
        <w:rPr>
          <w:rFonts w:cs="Arial"/>
          <w:b/>
          <w:bCs/>
        </w:rPr>
        <w:t xml:space="preserve">  </w:t>
      </w: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230A01" w:rsidRDefault="008A476A"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D16AF2" w:rsidRDefault="00D16AF2" w:rsidP="00C53F8D">
      <w:pPr>
        <w:tabs>
          <w:tab w:val="num" w:pos="1512"/>
        </w:tabs>
        <w:ind w:left="1368"/>
        <w:rPr>
          <w:rFonts w:cs="Arial"/>
          <w:b/>
          <w:bCs/>
        </w:rPr>
      </w:pPr>
    </w:p>
    <w:p w:rsidR="00230A01" w:rsidRDefault="008A476A" w:rsidP="00C53F8D">
      <w:pPr>
        <w:tabs>
          <w:tab w:val="num" w:pos="1512"/>
        </w:tabs>
        <w:ind w:left="1368"/>
        <w:rPr>
          <w:rFonts w:cs="Arial"/>
          <w:b/>
          <w:bCs/>
        </w:rPr>
      </w:pPr>
    </w:p>
    <w:p w:rsidR="00406F39" w:rsidRDefault="008A476A" w:rsidP="00B9479B">
      <w:pPr>
        <w:pStyle w:val="Heading5"/>
      </w:pPr>
      <w:r w:rsidRPr="00B9479B">
        <w:lastRenderedPageBreak/>
        <w:t>F-REQ-344541/C-Horsepower Gauge Process without Regen</w:t>
      </w:r>
    </w:p>
    <w:p w:rsidR="00C53F8D" w:rsidRDefault="008A476A" w:rsidP="00C53F8D">
      <w:pPr>
        <w:tabs>
          <w:tab w:val="num" w:pos="1512"/>
        </w:tabs>
        <w:ind w:left="2880"/>
        <w:rPr>
          <w:rFonts w:cs="Arial"/>
          <w:b/>
          <w:bCs/>
        </w:rPr>
      </w:pPr>
      <w:r>
        <w:rPr>
          <w:rFonts w:cs="Arial"/>
          <w:b/>
          <w:bCs/>
        </w:rPr>
        <w:t xml:space="preserve"> </w:t>
      </w:r>
      <w:r w:rsidRPr="005D3E7B">
        <w:rPr>
          <w:rFonts w:cs="Arial"/>
          <w:b/>
          <w:bCs/>
          <w:highlight w:val="green"/>
        </w:rPr>
        <w:t>Horsepower Gauge Process without Regen</w:t>
      </w:r>
    </w:p>
    <w:p w:rsidR="00C53F8D" w:rsidRDefault="008A476A" w:rsidP="00C53F8D">
      <w:pPr>
        <w:tabs>
          <w:tab w:val="num" w:pos="1512"/>
        </w:tabs>
        <w:ind w:left="2160"/>
      </w:pPr>
      <w:r>
        <w:t xml:space="preserve">(To </w:t>
      </w:r>
      <w:proofErr w:type="gramStart"/>
      <w:r>
        <w:t>be implemented</w:t>
      </w:r>
      <w:proofErr w:type="gramEnd"/>
      <w:r>
        <w:t xml:space="preserve"> on clusters that do not have a Regen portion of the gauge)</w:t>
      </w:r>
    </w:p>
    <w:p w:rsidR="00C53F8D" w:rsidRDefault="00DD3856" w:rsidP="00DD3856">
      <w:pPr>
        <w:jc w:val="center"/>
      </w:pPr>
      <w:r>
        <w:object w:dxaOrig="9876" w:dyaOrig="14220">
          <v:shape id="5d6ecb8800009d6b00000c72" o:spid="_x0000_i1028" type="#_x0000_t75" style="width:449.5pt;height:601.5pt" o:ole="">
            <v:imagedata r:id="rId17" o:title=""/>
          </v:shape>
          <o:OLEObject Type="Embed" ProgID="Visio.Drawing.11" ShapeID="5d6ecb8800009d6b00000c72" DrawAspect="Content" ObjectID="_1629033205" r:id="rId18"/>
        </w:object>
      </w:r>
    </w:p>
    <w:p w:rsidR="00D16AF2" w:rsidRDefault="00D16AF2" w:rsidP="00DD3856">
      <w:pPr>
        <w:jc w:val="center"/>
        <w:rPr>
          <w:color w:val="000099"/>
        </w:rPr>
      </w:pPr>
    </w:p>
    <w:p w:rsidR="00406F39" w:rsidRDefault="008A476A" w:rsidP="00B9479B">
      <w:pPr>
        <w:pStyle w:val="Heading5"/>
      </w:pPr>
      <w:r w:rsidRPr="00B9479B">
        <w:lastRenderedPageBreak/>
        <w:t>F-REQ-344542/C-Gauge Indication for Horsepower Gauge without Regen</w:t>
      </w:r>
    </w:p>
    <w:p w:rsidR="00C53F8D" w:rsidRDefault="008A476A" w:rsidP="00C53F8D">
      <w:pPr>
        <w:tabs>
          <w:tab w:val="num" w:pos="1512"/>
        </w:tabs>
        <w:ind w:left="1368"/>
        <w:rPr>
          <w:rFonts w:cs="Arial"/>
          <w:b/>
          <w:bC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45"/>
        <w:gridCol w:w="2295"/>
        <w:gridCol w:w="2045"/>
        <w:gridCol w:w="2045"/>
      </w:tblGrid>
      <w:tr w:rsidR="00230A01" w:rsidRPr="00547489" w:rsidTr="00230A01">
        <w:trPr>
          <w:jc w:val="center"/>
        </w:trPr>
        <w:tc>
          <w:tcPr>
            <w:tcW w:w="2045" w:type="dxa"/>
            <w:tcBorders>
              <w:top w:val="single" w:sz="12" w:space="0" w:color="auto"/>
              <w:left w:val="single" w:sz="12" w:space="0" w:color="auto"/>
              <w:bottom w:val="single" w:sz="12" w:space="0" w:color="auto"/>
            </w:tcBorders>
            <w:shd w:val="clear" w:color="auto" w:fill="auto"/>
            <w:vAlign w:val="center"/>
          </w:tcPr>
          <w:p w:rsidR="00230A01" w:rsidRPr="00547489" w:rsidRDefault="008A476A" w:rsidP="00CE3A40">
            <w:pPr>
              <w:tabs>
                <w:tab w:val="num" w:pos="1512"/>
              </w:tabs>
              <w:jc w:val="center"/>
              <w:rPr>
                <w:rFonts w:cs="Arial"/>
                <w:b/>
                <w:bCs/>
              </w:rPr>
            </w:pPr>
            <w:r w:rsidRPr="00547489">
              <w:rPr>
                <w:rFonts w:cs="Arial"/>
                <w:b/>
                <w:bCs/>
              </w:rPr>
              <w:t>Operational_Mode</w:t>
            </w:r>
          </w:p>
        </w:tc>
        <w:tc>
          <w:tcPr>
            <w:tcW w:w="2295" w:type="dxa"/>
            <w:tcBorders>
              <w:top w:val="single" w:sz="12" w:space="0" w:color="auto"/>
              <w:bottom w:val="single" w:sz="12" w:space="0" w:color="auto"/>
              <w:right w:val="double" w:sz="4" w:space="0" w:color="auto"/>
            </w:tcBorders>
            <w:shd w:val="clear" w:color="auto" w:fill="auto"/>
            <w:vAlign w:val="center"/>
          </w:tcPr>
          <w:p w:rsidR="00230A01" w:rsidRPr="00547489" w:rsidRDefault="008A476A" w:rsidP="00CE3A40">
            <w:pPr>
              <w:tabs>
                <w:tab w:val="num" w:pos="1512"/>
              </w:tabs>
              <w:jc w:val="center"/>
              <w:rPr>
                <w:rFonts w:cs="Arial"/>
                <w:b/>
                <w:bCs/>
              </w:rPr>
            </w:pPr>
            <w:r w:rsidRPr="004C1A7E">
              <w:rPr>
                <w:rFonts w:cs="Arial"/>
                <w:b/>
                <w:bCs/>
                <w:highlight w:val="yellow"/>
              </w:rPr>
              <w:t>PwWhlLvl_PC_Dsply</w:t>
            </w:r>
          </w:p>
          <w:p w:rsidR="00230A01" w:rsidRPr="00547489" w:rsidRDefault="008A476A" w:rsidP="00CE3A40">
            <w:pPr>
              <w:tabs>
                <w:tab w:val="num" w:pos="1512"/>
              </w:tabs>
              <w:jc w:val="center"/>
              <w:rPr>
                <w:rFonts w:cs="Arial"/>
                <w:b/>
                <w:bCs/>
              </w:rPr>
            </w:pPr>
            <w:r w:rsidRPr="00547489">
              <w:rPr>
                <w:rFonts w:cs="Arial"/>
                <w:b/>
                <w:bCs/>
              </w:rPr>
              <w:t>Signal</w:t>
            </w:r>
          </w:p>
        </w:tc>
        <w:tc>
          <w:tcPr>
            <w:tcW w:w="2045" w:type="dxa"/>
            <w:tcBorders>
              <w:top w:val="single" w:sz="12" w:space="0" w:color="auto"/>
              <w:left w:val="double" w:sz="4" w:space="0" w:color="auto"/>
              <w:bottom w:val="single" w:sz="12" w:space="0" w:color="auto"/>
            </w:tcBorders>
            <w:shd w:val="clear" w:color="auto" w:fill="auto"/>
            <w:vAlign w:val="center"/>
          </w:tcPr>
          <w:p w:rsidR="00230A01" w:rsidRPr="00547489" w:rsidRDefault="008A476A" w:rsidP="00CE3A40">
            <w:pPr>
              <w:tabs>
                <w:tab w:val="num" w:pos="1512"/>
              </w:tabs>
              <w:jc w:val="center"/>
              <w:rPr>
                <w:rFonts w:cs="Arial"/>
                <w:b/>
                <w:bCs/>
              </w:rPr>
            </w:pPr>
            <w:r w:rsidRPr="00547489">
              <w:rPr>
                <w:rFonts w:cs="Arial"/>
                <w:b/>
                <w:bCs/>
              </w:rPr>
              <w:t>Power Gauge</w:t>
            </w:r>
          </w:p>
          <w:p w:rsidR="00230A01" w:rsidRPr="00547489" w:rsidRDefault="008A476A" w:rsidP="00CE3A40">
            <w:pPr>
              <w:tabs>
                <w:tab w:val="num" w:pos="1512"/>
              </w:tabs>
              <w:jc w:val="center"/>
              <w:rPr>
                <w:rFonts w:cs="Arial"/>
                <w:b/>
                <w:bCs/>
              </w:rPr>
            </w:pPr>
            <w:r w:rsidRPr="00547489">
              <w:rPr>
                <w:rFonts w:cs="Arial"/>
                <w:b/>
                <w:bCs/>
              </w:rPr>
              <w:t>Pointer Posit</w:t>
            </w:r>
            <w:r>
              <w:rPr>
                <w:rFonts w:cs="Arial"/>
                <w:b/>
                <w:bCs/>
              </w:rPr>
              <w:t>ion (kW</w:t>
            </w:r>
            <w:r w:rsidRPr="00547489">
              <w:rPr>
                <w:rFonts w:cs="Arial"/>
                <w:b/>
                <w:bCs/>
              </w:rPr>
              <w:t>)</w:t>
            </w:r>
          </w:p>
        </w:tc>
        <w:tc>
          <w:tcPr>
            <w:tcW w:w="2045" w:type="dxa"/>
            <w:tcBorders>
              <w:top w:val="single" w:sz="12" w:space="0" w:color="auto"/>
              <w:bottom w:val="single" w:sz="12" w:space="0" w:color="auto"/>
              <w:right w:val="single" w:sz="12" w:space="0" w:color="auto"/>
            </w:tcBorders>
            <w:shd w:val="clear" w:color="auto" w:fill="auto"/>
            <w:vAlign w:val="center"/>
          </w:tcPr>
          <w:p w:rsidR="00230A01" w:rsidRPr="00547489" w:rsidRDefault="008A476A" w:rsidP="00CE3A40">
            <w:pPr>
              <w:tabs>
                <w:tab w:val="num" w:pos="1512"/>
              </w:tabs>
              <w:jc w:val="center"/>
              <w:rPr>
                <w:rFonts w:cs="Arial"/>
                <w:b/>
                <w:bCs/>
              </w:rPr>
            </w:pPr>
            <w:r w:rsidRPr="00547489">
              <w:rPr>
                <w:rFonts w:cs="Arial"/>
                <w:b/>
                <w:bCs/>
              </w:rPr>
              <w:t>Power Gauge Indication</w:t>
            </w:r>
          </w:p>
        </w:tc>
      </w:tr>
      <w:tr w:rsidR="00230A01" w:rsidRPr="00547489" w:rsidTr="00230A01">
        <w:trPr>
          <w:trHeight w:val="440"/>
          <w:jc w:val="center"/>
        </w:trPr>
        <w:tc>
          <w:tcPr>
            <w:tcW w:w="2045" w:type="dxa"/>
            <w:vMerge w:val="restart"/>
            <w:shd w:val="clear" w:color="auto" w:fill="auto"/>
            <w:vAlign w:val="center"/>
          </w:tcPr>
          <w:p w:rsidR="00230A01" w:rsidRPr="00547489" w:rsidRDefault="008A476A" w:rsidP="00CE3A40">
            <w:pPr>
              <w:tabs>
                <w:tab w:val="num" w:pos="1512"/>
              </w:tabs>
              <w:jc w:val="center"/>
              <w:rPr>
                <w:rFonts w:cs="Arial"/>
                <w:bCs/>
              </w:rPr>
            </w:pPr>
            <w:r w:rsidRPr="00547489">
              <w:rPr>
                <w:rFonts w:cs="Arial"/>
                <w:bCs/>
              </w:rPr>
              <w:t>Normal or Crank</w:t>
            </w:r>
          </w:p>
        </w:tc>
        <w:tc>
          <w:tcPr>
            <w:tcW w:w="2295" w:type="dxa"/>
            <w:tcBorders>
              <w:right w:val="double" w:sz="4" w:space="0" w:color="auto"/>
            </w:tcBorders>
            <w:shd w:val="clear" w:color="auto" w:fill="auto"/>
            <w:vAlign w:val="center"/>
          </w:tcPr>
          <w:p w:rsidR="00230A01" w:rsidRPr="00547489" w:rsidRDefault="008A476A" w:rsidP="00CE3A40">
            <w:pPr>
              <w:tabs>
                <w:tab w:val="num" w:pos="1512"/>
              </w:tabs>
              <w:jc w:val="center"/>
              <w:rPr>
                <w:rFonts w:cs="Arial"/>
                <w:bCs/>
              </w:rPr>
            </w:pPr>
            <w:r>
              <w:rPr>
                <w:rFonts w:cs="Arial"/>
                <w:bCs/>
              </w:rPr>
              <w:t xml:space="preserve">0x0 - </w:t>
            </w:r>
            <w:r w:rsidRPr="00547489">
              <w:rPr>
                <w:rFonts w:cs="Arial"/>
                <w:bCs/>
              </w:rPr>
              <w:t>0x1FF</w:t>
            </w:r>
          </w:p>
        </w:tc>
        <w:tc>
          <w:tcPr>
            <w:tcW w:w="2045" w:type="dxa"/>
            <w:tcBorders>
              <w:left w:val="double" w:sz="4" w:space="0" w:color="auto"/>
            </w:tcBorders>
            <w:shd w:val="clear" w:color="auto" w:fill="auto"/>
            <w:vAlign w:val="center"/>
          </w:tcPr>
          <w:p w:rsidR="00230A01" w:rsidRPr="00547489" w:rsidRDefault="008A476A" w:rsidP="00CE3A40">
            <w:pPr>
              <w:tabs>
                <w:tab w:val="num" w:pos="1512"/>
              </w:tabs>
              <w:jc w:val="center"/>
              <w:rPr>
                <w:rFonts w:cs="Arial"/>
                <w:bCs/>
              </w:rPr>
            </w:pPr>
            <w:r>
              <w:rPr>
                <w:rFonts w:cs="Arial"/>
                <w:bCs/>
              </w:rPr>
              <w:t>0</w:t>
            </w:r>
          </w:p>
        </w:tc>
        <w:tc>
          <w:tcPr>
            <w:tcW w:w="2045" w:type="dxa"/>
            <w:shd w:val="clear" w:color="auto" w:fill="FFFF00"/>
            <w:vAlign w:val="center"/>
          </w:tcPr>
          <w:p w:rsidR="00230A01" w:rsidRPr="00547489" w:rsidRDefault="008A476A" w:rsidP="00CE3A40">
            <w:pPr>
              <w:tabs>
                <w:tab w:val="num" w:pos="1512"/>
              </w:tabs>
              <w:jc w:val="center"/>
              <w:rPr>
                <w:rFonts w:cs="Arial"/>
                <w:bCs/>
              </w:rPr>
            </w:pPr>
            <w:r>
              <w:rPr>
                <w:rFonts w:cs="Arial"/>
                <w:bCs/>
              </w:rPr>
              <w:t>0</w:t>
            </w:r>
          </w:p>
        </w:tc>
      </w:tr>
      <w:tr w:rsidR="00230A01" w:rsidRPr="00547489" w:rsidTr="00230A01">
        <w:trPr>
          <w:trHeight w:val="440"/>
          <w:jc w:val="center"/>
        </w:trPr>
        <w:tc>
          <w:tcPr>
            <w:tcW w:w="2045" w:type="dxa"/>
            <w:vMerge/>
            <w:shd w:val="clear" w:color="auto" w:fill="auto"/>
            <w:vAlign w:val="center"/>
          </w:tcPr>
          <w:p w:rsidR="00230A01" w:rsidRPr="00547489" w:rsidRDefault="008A476A" w:rsidP="00CE3A40">
            <w:pPr>
              <w:tabs>
                <w:tab w:val="num" w:pos="1512"/>
              </w:tabs>
              <w:jc w:val="center"/>
              <w:rPr>
                <w:rFonts w:cs="Arial"/>
                <w:bCs/>
              </w:rPr>
            </w:pPr>
          </w:p>
        </w:tc>
        <w:tc>
          <w:tcPr>
            <w:tcW w:w="2295" w:type="dxa"/>
            <w:tcBorders>
              <w:right w:val="double" w:sz="4" w:space="0" w:color="auto"/>
            </w:tcBorders>
            <w:shd w:val="clear" w:color="auto" w:fill="auto"/>
            <w:vAlign w:val="center"/>
          </w:tcPr>
          <w:p w:rsidR="00230A01" w:rsidRPr="000E249B" w:rsidRDefault="008A476A" w:rsidP="00CE3A40">
            <w:pPr>
              <w:tabs>
                <w:tab w:val="num" w:pos="1512"/>
              </w:tabs>
              <w:jc w:val="center"/>
              <w:rPr>
                <w:rFonts w:cs="Arial"/>
                <w:bCs/>
                <w:highlight w:val="green"/>
              </w:rPr>
            </w:pPr>
            <w:r w:rsidRPr="000E249B">
              <w:rPr>
                <w:rFonts w:cs="Arial"/>
                <w:bCs/>
                <w:highlight w:val="green"/>
              </w:rPr>
              <w:t>0x200 – 0x3F2</w:t>
            </w:r>
          </w:p>
        </w:tc>
        <w:tc>
          <w:tcPr>
            <w:tcW w:w="2045" w:type="dxa"/>
            <w:tcBorders>
              <w:left w:val="double" w:sz="4" w:space="0" w:color="auto"/>
            </w:tcBorders>
            <w:shd w:val="clear" w:color="auto" w:fill="auto"/>
            <w:vAlign w:val="center"/>
          </w:tcPr>
          <w:p w:rsidR="00230A01" w:rsidRPr="00547489" w:rsidRDefault="008A476A" w:rsidP="00CE3A40">
            <w:pPr>
              <w:tabs>
                <w:tab w:val="num" w:pos="1512"/>
              </w:tabs>
              <w:jc w:val="center"/>
              <w:rPr>
                <w:rFonts w:cs="Arial"/>
                <w:bCs/>
              </w:rPr>
            </w:pPr>
            <w:r>
              <w:rPr>
                <w:rFonts w:cs="Arial"/>
                <w:bCs/>
              </w:rPr>
              <w:t>1 to (Max-1)</w:t>
            </w:r>
          </w:p>
        </w:tc>
        <w:tc>
          <w:tcPr>
            <w:tcW w:w="2045" w:type="dxa"/>
            <w:shd w:val="clear" w:color="auto" w:fill="00B0F0"/>
            <w:vAlign w:val="center"/>
          </w:tcPr>
          <w:p w:rsidR="00230A01" w:rsidRPr="00547489" w:rsidRDefault="008A476A" w:rsidP="00CE3A40">
            <w:pPr>
              <w:tabs>
                <w:tab w:val="num" w:pos="1512"/>
              </w:tabs>
              <w:jc w:val="center"/>
              <w:rPr>
                <w:rFonts w:cs="Arial"/>
                <w:bCs/>
              </w:rPr>
            </w:pPr>
            <w:r w:rsidRPr="00547489">
              <w:rPr>
                <w:rFonts w:cs="Arial"/>
                <w:bCs/>
              </w:rPr>
              <w:t>Linear Power</w:t>
            </w:r>
          </w:p>
        </w:tc>
      </w:tr>
      <w:tr w:rsidR="00230A01" w:rsidRPr="00547489" w:rsidTr="00230A01">
        <w:trPr>
          <w:trHeight w:val="440"/>
          <w:jc w:val="center"/>
        </w:trPr>
        <w:tc>
          <w:tcPr>
            <w:tcW w:w="2045" w:type="dxa"/>
            <w:vMerge/>
            <w:shd w:val="clear" w:color="auto" w:fill="auto"/>
            <w:vAlign w:val="center"/>
          </w:tcPr>
          <w:p w:rsidR="00230A01" w:rsidRPr="00547489" w:rsidRDefault="008A476A" w:rsidP="00CE3A40">
            <w:pPr>
              <w:tabs>
                <w:tab w:val="num" w:pos="1512"/>
              </w:tabs>
              <w:jc w:val="center"/>
              <w:rPr>
                <w:rFonts w:cs="Arial"/>
                <w:bCs/>
              </w:rPr>
            </w:pPr>
          </w:p>
        </w:tc>
        <w:tc>
          <w:tcPr>
            <w:tcW w:w="2295" w:type="dxa"/>
            <w:tcBorders>
              <w:right w:val="double" w:sz="4" w:space="0" w:color="auto"/>
            </w:tcBorders>
            <w:shd w:val="clear" w:color="auto" w:fill="auto"/>
            <w:vAlign w:val="center"/>
          </w:tcPr>
          <w:p w:rsidR="00230A01" w:rsidRPr="000E249B" w:rsidRDefault="008A476A" w:rsidP="00CE3A40">
            <w:pPr>
              <w:tabs>
                <w:tab w:val="num" w:pos="1512"/>
              </w:tabs>
              <w:jc w:val="center"/>
              <w:rPr>
                <w:rFonts w:cs="Arial"/>
                <w:bCs/>
                <w:highlight w:val="green"/>
              </w:rPr>
            </w:pPr>
            <w:r w:rsidRPr="000E249B">
              <w:rPr>
                <w:rFonts w:cs="Arial"/>
                <w:bCs/>
                <w:highlight w:val="green"/>
              </w:rPr>
              <w:t>0x3F3 – 0x3FF</w:t>
            </w:r>
          </w:p>
        </w:tc>
        <w:tc>
          <w:tcPr>
            <w:tcW w:w="2045" w:type="dxa"/>
            <w:tcBorders>
              <w:left w:val="double" w:sz="4" w:space="0" w:color="auto"/>
            </w:tcBorders>
            <w:shd w:val="clear" w:color="auto" w:fill="auto"/>
            <w:vAlign w:val="center"/>
          </w:tcPr>
          <w:p w:rsidR="00230A01" w:rsidRPr="00547489" w:rsidRDefault="008A476A" w:rsidP="00CE3A40">
            <w:pPr>
              <w:tabs>
                <w:tab w:val="num" w:pos="1512"/>
              </w:tabs>
              <w:jc w:val="center"/>
              <w:rPr>
                <w:rFonts w:cs="Arial"/>
                <w:bCs/>
              </w:rPr>
            </w:pPr>
            <w:r>
              <w:rPr>
                <w:rFonts w:cs="Arial"/>
                <w:bCs/>
              </w:rPr>
              <w:t>Max</w:t>
            </w:r>
          </w:p>
        </w:tc>
        <w:tc>
          <w:tcPr>
            <w:tcW w:w="2045" w:type="dxa"/>
            <w:shd w:val="clear" w:color="auto" w:fill="00B0F0"/>
            <w:vAlign w:val="center"/>
          </w:tcPr>
          <w:p w:rsidR="00230A01" w:rsidRPr="00547489" w:rsidRDefault="008A476A" w:rsidP="00CE3A40">
            <w:pPr>
              <w:tabs>
                <w:tab w:val="num" w:pos="1512"/>
              </w:tabs>
              <w:jc w:val="center"/>
              <w:rPr>
                <w:rFonts w:cs="Arial"/>
                <w:bCs/>
              </w:rPr>
            </w:pPr>
            <w:r w:rsidRPr="00547489">
              <w:rPr>
                <w:rFonts w:cs="Arial"/>
                <w:bCs/>
              </w:rPr>
              <w:t>Power Cap</w:t>
            </w:r>
          </w:p>
        </w:tc>
      </w:tr>
      <w:tr w:rsidR="00230A01" w:rsidRPr="00547489" w:rsidTr="00230A01">
        <w:trPr>
          <w:trHeight w:val="440"/>
          <w:jc w:val="center"/>
        </w:trPr>
        <w:tc>
          <w:tcPr>
            <w:tcW w:w="2045" w:type="dxa"/>
            <w:vMerge/>
            <w:shd w:val="clear" w:color="auto" w:fill="auto"/>
            <w:vAlign w:val="center"/>
          </w:tcPr>
          <w:p w:rsidR="00230A01" w:rsidRPr="00547489" w:rsidRDefault="008A476A" w:rsidP="00CE3A40">
            <w:pPr>
              <w:tabs>
                <w:tab w:val="num" w:pos="1512"/>
              </w:tabs>
              <w:jc w:val="center"/>
              <w:rPr>
                <w:rFonts w:cs="Arial"/>
                <w:bCs/>
              </w:rPr>
            </w:pPr>
          </w:p>
        </w:tc>
        <w:tc>
          <w:tcPr>
            <w:tcW w:w="2295" w:type="dxa"/>
            <w:tcBorders>
              <w:right w:val="double" w:sz="4" w:space="0" w:color="auto"/>
            </w:tcBorders>
            <w:shd w:val="clear" w:color="auto" w:fill="auto"/>
            <w:vAlign w:val="center"/>
          </w:tcPr>
          <w:p w:rsidR="00230A01" w:rsidRPr="00547489" w:rsidRDefault="008A476A" w:rsidP="00CE3A40">
            <w:pPr>
              <w:tabs>
                <w:tab w:val="num" w:pos="1512"/>
              </w:tabs>
              <w:jc w:val="center"/>
              <w:rPr>
                <w:rFonts w:cs="Arial"/>
                <w:bCs/>
              </w:rPr>
            </w:pPr>
            <w:r w:rsidRPr="00547489">
              <w:rPr>
                <w:rFonts w:cs="Arial"/>
                <w:bCs/>
              </w:rPr>
              <w:t>Declared Missing</w:t>
            </w:r>
          </w:p>
        </w:tc>
        <w:tc>
          <w:tcPr>
            <w:tcW w:w="2045" w:type="dxa"/>
            <w:tcBorders>
              <w:left w:val="double" w:sz="4" w:space="0" w:color="auto"/>
            </w:tcBorders>
            <w:shd w:val="clear" w:color="auto" w:fill="auto"/>
            <w:vAlign w:val="center"/>
          </w:tcPr>
          <w:p w:rsidR="00230A01" w:rsidRPr="00547489" w:rsidRDefault="008A476A" w:rsidP="00CE3A40">
            <w:pPr>
              <w:tabs>
                <w:tab w:val="num" w:pos="1512"/>
              </w:tabs>
              <w:jc w:val="center"/>
              <w:rPr>
                <w:rFonts w:cs="Arial"/>
                <w:bCs/>
              </w:rPr>
            </w:pPr>
            <w:r>
              <w:rPr>
                <w:rFonts w:cs="Arial"/>
                <w:bCs/>
              </w:rPr>
              <w:t>0</w:t>
            </w:r>
          </w:p>
        </w:tc>
        <w:tc>
          <w:tcPr>
            <w:tcW w:w="2045" w:type="dxa"/>
            <w:shd w:val="clear" w:color="auto" w:fill="FFFF00"/>
            <w:vAlign w:val="center"/>
          </w:tcPr>
          <w:p w:rsidR="00230A01" w:rsidRPr="00547489" w:rsidRDefault="008A476A" w:rsidP="00CE3A40">
            <w:pPr>
              <w:tabs>
                <w:tab w:val="num" w:pos="1512"/>
              </w:tabs>
              <w:jc w:val="center"/>
              <w:rPr>
                <w:rFonts w:cs="Arial"/>
                <w:bCs/>
              </w:rPr>
            </w:pPr>
            <w:r>
              <w:rPr>
                <w:rFonts w:cs="Arial"/>
                <w:bCs/>
              </w:rPr>
              <w:t>0</w:t>
            </w:r>
          </w:p>
        </w:tc>
      </w:tr>
      <w:tr w:rsidR="00230A01" w:rsidRPr="00547489" w:rsidTr="00230A01">
        <w:trPr>
          <w:trHeight w:val="530"/>
          <w:jc w:val="center"/>
        </w:trPr>
        <w:tc>
          <w:tcPr>
            <w:tcW w:w="4340" w:type="dxa"/>
            <w:gridSpan w:val="2"/>
            <w:tcBorders>
              <w:right w:val="double" w:sz="4" w:space="0" w:color="auto"/>
            </w:tcBorders>
            <w:shd w:val="clear" w:color="auto" w:fill="auto"/>
            <w:vAlign w:val="center"/>
          </w:tcPr>
          <w:p w:rsidR="00230A01" w:rsidRPr="00547489" w:rsidRDefault="008A476A" w:rsidP="00CE3A40">
            <w:pPr>
              <w:tabs>
                <w:tab w:val="num" w:pos="1512"/>
              </w:tabs>
              <w:jc w:val="center"/>
              <w:rPr>
                <w:rFonts w:cs="Arial"/>
                <w:bCs/>
              </w:rPr>
            </w:pPr>
            <w:r w:rsidRPr="00547489">
              <w:rPr>
                <w:rFonts w:cs="Arial"/>
                <w:bCs/>
              </w:rPr>
              <w:t>All Other Cases</w:t>
            </w:r>
          </w:p>
        </w:tc>
        <w:tc>
          <w:tcPr>
            <w:tcW w:w="2045" w:type="dxa"/>
            <w:tcBorders>
              <w:left w:val="double" w:sz="4" w:space="0" w:color="auto"/>
            </w:tcBorders>
            <w:shd w:val="clear" w:color="auto" w:fill="auto"/>
            <w:vAlign w:val="center"/>
          </w:tcPr>
          <w:p w:rsidR="00230A01" w:rsidRPr="00547489" w:rsidRDefault="008A476A" w:rsidP="00CE3A40">
            <w:pPr>
              <w:tabs>
                <w:tab w:val="num" w:pos="1512"/>
              </w:tabs>
              <w:jc w:val="center"/>
              <w:rPr>
                <w:rFonts w:cs="Arial"/>
                <w:bCs/>
              </w:rPr>
            </w:pPr>
            <w:r w:rsidRPr="00547489">
              <w:rPr>
                <w:rFonts w:cs="Arial"/>
                <w:bCs/>
              </w:rPr>
              <w:t>0</w:t>
            </w:r>
          </w:p>
        </w:tc>
        <w:tc>
          <w:tcPr>
            <w:tcW w:w="2045" w:type="dxa"/>
            <w:shd w:val="clear" w:color="auto" w:fill="auto"/>
            <w:vAlign w:val="center"/>
          </w:tcPr>
          <w:p w:rsidR="00230A01" w:rsidRPr="00547489" w:rsidRDefault="008A476A" w:rsidP="00CE3A40">
            <w:pPr>
              <w:tabs>
                <w:tab w:val="num" w:pos="1512"/>
              </w:tabs>
              <w:jc w:val="center"/>
              <w:rPr>
                <w:rFonts w:cs="Arial"/>
                <w:bCs/>
              </w:rPr>
            </w:pPr>
            <w:r w:rsidRPr="00547489">
              <w:rPr>
                <w:rFonts w:cs="Arial"/>
                <w:bCs/>
              </w:rPr>
              <w:t>Off</w:t>
            </w:r>
          </w:p>
        </w:tc>
      </w:tr>
    </w:tbl>
    <w:p w:rsidR="00985317" w:rsidRDefault="008A476A" w:rsidP="003B085C">
      <w:pPr>
        <w:tabs>
          <w:tab w:val="num" w:pos="1512"/>
        </w:tabs>
        <w:ind w:left="720"/>
        <w:rPr>
          <w:rFonts w:cs="Arial"/>
          <w:b/>
          <w:bCs/>
        </w:rPr>
      </w:pPr>
    </w:p>
    <w:p w:rsidR="00406F39" w:rsidRDefault="008A476A" w:rsidP="00B9479B">
      <w:pPr>
        <w:pStyle w:val="Heading5"/>
      </w:pPr>
      <w:r w:rsidRPr="00B9479B">
        <w:t>F-REQ-354995/B-Numeric Display Battery Drive Power Calculation</w:t>
      </w:r>
    </w:p>
    <w:p w:rsidR="00500605" w:rsidRPr="00103F9D" w:rsidRDefault="008A476A" w:rsidP="00103F9D">
      <w:r w:rsidRPr="00103F9D">
        <w:rPr>
          <w:highlight w:val="darkCyan"/>
        </w:rPr>
        <w:t>Not Applicable.</w:t>
      </w:r>
    </w:p>
    <w:p w:rsidR="00406F39" w:rsidRDefault="008A476A" w:rsidP="00B9479B">
      <w:pPr>
        <w:pStyle w:val="Heading5"/>
      </w:pPr>
      <w:r w:rsidRPr="00B9479B">
        <w:t>F-REQ-354996/B-Numeric Display Engine Drive Power Calculation</w:t>
      </w:r>
    </w:p>
    <w:p w:rsidR="00500605" w:rsidRPr="006E383E" w:rsidRDefault="008A476A" w:rsidP="006E383E">
      <w:r>
        <w:rPr>
          <w:highlight w:val="darkCyan"/>
        </w:rPr>
        <w:t>Not Applicable.</w:t>
      </w:r>
    </w:p>
    <w:p w:rsidR="00406F39" w:rsidRDefault="008A476A" w:rsidP="00B9479B">
      <w:pPr>
        <w:pStyle w:val="Heading5"/>
      </w:pPr>
      <w:r w:rsidRPr="00B9479B">
        <w:t>F-REQ-354997/B-Numeric Display Regenerative Braking/Charge Power Calculation</w:t>
      </w:r>
    </w:p>
    <w:p w:rsidR="00500605" w:rsidRPr="00EE5CBB" w:rsidRDefault="008A476A" w:rsidP="00EE5CBB">
      <w:r>
        <w:rPr>
          <w:highlight w:val="darkCyan"/>
        </w:rPr>
        <w:t>Not Applicable.</w:t>
      </w:r>
    </w:p>
    <w:p w:rsidR="00406F39" w:rsidRDefault="008A476A" w:rsidP="00B9479B">
      <w:pPr>
        <w:pStyle w:val="Heading5"/>
      </w:pPr>
      <w:r w:rsidRPr="00B9479B">
        <w:t>F-REQ-354998/B-Power Gauge States Determination</w:t>
      </w:r>
    </w:p>
    <w:p w:rsidR="00406F39" w:rsidRDefault="008A476A" w:rsidP="00B9479B">
      <w:pPr>
        <w:pStyle w:val="Heading6"/>
      </w:pPr>
      <w:r w:rsidRPr="00B9479B">
        <w:t>F-REQ-355000/B-Battery and Engine Power Display</w:t>
      </w:r>
    </w:p>
    <w:p w:rsidR="003F21EC" w:rsidRDefault="008A476A" w:rsidP="003F21EC">
      <w:pPr>
        <w:ind w:left="720"/>
      </w:pPr>
      <w:r>
        <w:t xml:space="preserve">The cluster shall transition to the Hybrid Display when PwWhlLvl_Pc_Dsply greater than or equal to 0%. In the Hybrid Power Gauge </w:t>
      </w:r>
      <w:r w:rsidRPr="003F21EC">
        <w:t xml:space="preserve">Display, the Battery symbol is Blue and engine symbol status </w:t>
      </w:r>
      <w:r w:rsidRPr="003F21EC">
        <w:t>shall follow Engine status.</w:t>
      </w:r>
    </w:p>
    <w:p w:rsidR="003F21EC" w:rsidRDefault="008A476A" w:rsidP="003F21EC">
      <w:pPr>
        <w:ind w:left="720"/>
      </w:pPr>
    </w:p>
    <w:p w:rsidR="003F21EC" w:rsidRDefault="008A476A" w:rsidP="00DD3856">
      <w:pPr>
        <w:ind w:left="720"/>
        <w:jc w:val="center"/>
      </w:pPr>
      <w:r w:rsidRPr="003F21EC">
        <w:rPr>
          <w:noProof/>
        </w:rPr>
        <w:drawing>
          <wp:inline distT="0" distB="0" distL="0" distR="0" wp14:anchorId="682DD9DF" wp14:editId="430298E9">
            <wp:extent cx="5943600" cy="1772285"/>
            <wp:effectExtent l="0" t="0" r="0" b="0"/>
            <wp:docPr id="4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1772285"/>
                    </a:xfrm>
                    <a:prstGeom prst="rect">
                      <a:avLst/>
                    </a:prstGeom>
                  </pic:spPr>
                </pic:pic>
              </a:graphicData>
            </a:graphic>
          </wp:inline>
        </w:drawing>
      </w:r>
    </w:p>
    <w:p w:rsidR="003F21EC" w:rsidRDefault="008A476A" w:rsidP="003F21EC">
      <w:pPr>
        <w:ind w:left="720"/>
      </w:pPr>
    </w:p>
    <w:p w:rsidR="003F21EC" w:rsidRDefault="008A476A" w:rsidP="003F21EC">
      <w:pPr>
        <w:ind w:left="720"/>
      </w:pPr>
    </w:p>
    <w:p w:rsidR="003F21EC" w:rsidRDefault="008A476A" w:rsidP="003F21EC">
      <w:pPr>
        <w:ind w:left="720"/>
      </w:pPr>
    </w:p>
    <w:p w:rsidR="003F21EC" w:rsidRDefault="008A476A" w:rsidP="003F21EC">
      <w:pPr>
        <w:ind w:left="720"/>
      </w:pPr>
    </w:p>
    <w:p w:rsidR="003F21EC" w:rsidRDefault="008A476A" w:rsidP="003F21EC">
      <w:pPr>
        <w:ind w:left="720"/>
      </w:pPr>
    </w:p>
    <w:p w:rsidR="003F21EC" w:rsidRDefault="008A476A" w:rsidP="003F21EC">
      <w:pPr>
        <w:ind w:left="720"/>
      </w:pPr>
    </w:p>
    <w:p w:rsidR="00D16AF2" w:rsidRDefault="00D16AF2" w:rsidP="003F21EC">
      <w:pPr>
        <w:ind w:left="720"/>
      </w:pPr>
    </w:p>
    <w:p w:rsidR="00500605" w:rsidRDefault="008A476A" w:rsidP="003F21EC">
      <w:pPr>
        <w:ind w:left="720"/>
      </w:pPr>
      <w:r w:rsidRPr="003F21EC">
        <w:rPr>
          <w:noProof/>
        </w:rPr>
        <w:t xml:space="preserve"> </w:t>
      </w:r>
    </w:p>
    <w:p w:rsidR="00406F39" w:rsidRDefault="008A476A" w:rsidP="00B9479B">
      <w:pPr>
        <w:pStyle w:val="Heading6"/>
      </w:pPr>
      <w:r w:rsidRPr="00B9479B">
        <w:lastRenderedPageBreak/>
        <w:t>F-REQ-354999/B-Regenerative Power Display</w:t>
      </w:r>
    </w:p>
    <w:p w:rsidR="00500605" w:rsidRDefault="008A476A" w:rsidP="00500605">
      <w:r>
        <w:t xml:space="preserve">The cluster shall transition to the Regenerative Power Display graphic when PwWhlLvl_Pc_Dsply is less than -1.5% for a 300 ms window. </w:t>
      </w:r>
      <w:r w:rsidRPr="00141CFC">
        <w:t>In the Regen Power Display, Battery</w:t>
      </w:r>
      <w:r w:rsidRPr="00141CFC">
        <w:t xml:space="preserve"> symbol is Green and Engine symbol status should follow Engine Status signal.</w:t>
      </w:r>
    </w:p>
    <w:p w:rsidR="00C01DFB" w:rsidRDefault="008A476A" w:rsidP="00500605"/>
    <w:p w:rsidR="00C01DFB" w:rsidRDefault="008A476A" w:rsidP="00DD3856">
      <w:pPr>
        <w:jc w:val="center"/>
      </w:pPr>
      <w:r w:rsidRPr="00C01DFB">
        <w:rPr>
          <w:noProof/>
        </w:rPr>
        <mc:AlternateContent>
          <mc:Choice Requires="wpg">
            <w:drawing>
              <wp:anchor distT="0" distB="0" distL="114300" distR="114300" simplePos="0" relativeHeight="251663872" behindDoc="0" locked="0" layoutInCell="1" allowOverlap="1" wp14:anchorId="14DC1A1B" wp14:editId="32F10A89">
                <wp:simplePos x="0" y="0"/>
                <wp:positionH relativeFrom="margin">
                  <wp:posOffset>2590801</wp:posOffset>
                </wp:positionH>
                <wp:positionV relativeFrom="paragraph">
                  <wp:posOffset>8011</wp:posOffset>
                </wp:positionV>
                <wp:extent cx="2010508" cy="1770184"/>
                <wp:effectExtent l="0" t="0" r="8890" b="1905"/>
                <wp:wrapNone/>
                <wp:docPr id="4500" name="Group 6"/>
                <wp:cNvGraphicFramePr/>
                <a:graphic xmlns:a="http://schemas.openxmlformats.org/drawingml/2006/main">
                  <a:graphicData uri="http://schemas.microsoft.com/office/word/2010/wordprocessingGroup">
                    <wpg:wgp>
                      <wpg:cNvGrpSpPr/>
                      <wpg:grpSpPr>
                        <a:xfrm>
                          <a:off x="0" y="0"/>
                          <a:ext cx="2010508" cy="1770184"/>
                          <a:chOff x="0" y="0"/>
                          <a:chExt cx="4658375" cy="4153480"/>
                        </a:xfrm>
                      </wpg:grpSpPr>
                      <pic:pic xmlns:pic="http://schemas.openxmlformats.org/drawingml/2006/picture">
                        <pic:nvPicPr>
                          <pic:cNvPr id="2" name="Picture 2"/>
                          <pic:cNvPicPr>
                            <a:picLocks noChangeAspect="1"/>
                          </pic:cNvPicPr>
                        </pic:nvPicPr>
                        <pic:blipFill>
                          <a:blip r:embed="rId20"/>
                          <a:stretch>
                            <a:fillRect/>
                          </a:stretch>
                        </pic:blipFill>
                        <pic:spPr>
                          <a:xfrm>
                            <a:off x="0" y="0"/>
                            <a:ext cx="4658375" cy="4153480"/>
                          </a:xfrm>
                          <a:prstGeom prst="rect">
                            <a:avLst/>
                          </a:prstGeom>
                        </pic:spPr>
                      </pic:pic>
                      <pic:pic xmlns:pic="http://schemas.openxmlformats.org/drawingml/2006/picture">
                        <pic:nvPicPr>
                          <pic:cNvPr id="3" name="Picture 3"/>
                          <pic:cNvPicPr>
                            <a:picLocks noChangeAspect="1"/>
                          </pic:cNvPicPr>
                        </pic:nvPicPr>
                        <pic:blipFill>
                          <a:blip r:embed="rId21"/>
                          <a:stretch>
                            <a:fillRect/>
                          </a:stretch>
                        </pic:blipFill>
                        <pic:spPr>
                          <a:xfrm>
                            <a:off x="2329187" y="2371455"/>
                            <a:ext cx="1047896" cy="838317"/>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7049C733" id="Group 6" o:spid="_x0000_s1026" style="position:absolute;margin-left:204pt;margin-top:.65pt;width:158.3pt;height:139.4pt;z-index:251663872;mso-position-horizontal-relative:margin;mso-width-relative:margin;mso-height-relative:margin" coordsize="46583,4153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">
                <v:shape id="Picture 2" o:spid="_x0000_s1027" type="#_x0000_t75" style="position:absolute;width:46583;height:415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">
                  <v:imagedata r:id="rId22" o:title=""/>
                  <v:path arrowok="t"/>
                </v:shape>
                <v:shape id="Picture 3" o:spid="_x0000_s1028" type="#_x0000_t75" style="position:absolute;left:23291;top:23714;width:10479;height:83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">
                  <v:imagedata r:id="rId23" o:title=""/>
                  <v:path arrowok="t"/>
                </v:shape>
                <w10:wrap anchorx="margin"/>
              </v:group>
            </w:pict>
          </mc:Fallback>
        </mc:AlternateContent>
      </w:r>
      <w:r w:rsidRPr="00C01DFB">
        <w:rPr>
          <w:noProof/>
        </w:rPr>
        <w:drawing>
          <wp:inline distT="0" distB="0" distL="0" distR="0" wp14:anchorId="3D41CC0F" wp14:editId="203E22B5">
            <wp:extent cx="1985368" cy="1770185"/>
            <wp:effectExtent l="0" t="0" r="0" b="1905"/>
            <wp:docPr id="45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20"/>
                    <a:stretch>
                      <a:fillRect/>
                    </a:stretch>
                  </pic:blipFill>
                  <pic:spPr>
                    <a:xfrm>
                      <a:off x="0" y="0"/>
                      <a:ext cx="2006908" cy="1789391"/>
                    </a:xfrm>
                    <a:prstGeom prst="rect">
                      <a:avLst/>
                    </a:prstGeom>
                  </pic:spPr>
                </pic:pic>
              </a:graphicData>
            </a:graphic>
          </wp:inline>
        </w:drawing>
      </w:r>
      <w:r>
        <w:t xml:space="preserve">   </w:t>
      </w:r>
    </w:p>
    <w:p w:rsidR="00C01DFB" w:rsidRDefault="008A476A" w:rsidP="00500605"/>
    <w:p w:rsidR="00C01DFB" w:rsidRDefault="008A476A" w:rsidP="00500605">
      <w:r>
        <w:t xml:space="preserve">     Regen with Engine OFF                               Regen with Engine ON</w:t>
      </w:r>
    </w:p>
    <w:p w:rsidR="00406F39" w:rsidRDefault="008A476A" w:rsidP="00B9479B">
      <w:pPr>
        <w:pStyle w:val="Heading6"/>
      </w:pPr>
      <w:r w:rsidRPr="00B9479B">
        <w:t>F-REQ-355007/B-Power Gauge Engine Status</w:t>
      </w:r>
    </w:p>
    <w:p w:rsidR="004971A3" w:rsidRDefault="008A476A" w:rsidP="004971A3">
      <w:r w:rsidRPr="004971A3">
        <w:rPr>
          <w:highlight w:val="darkCyan"/>
        </w:rPr>
        <w:t>The cluster shall use the engine status signal E</w:t>
      </w:r>
      <w:r w:rsidRPr="004971A3">
        <w:rPr>
          <w:highlight w:val="darkCyan"/>
        </w:rPr>
        <w:t>ngActv_B_Dsply to determine Engine symbol status.</w:t>
      </w:r>
    </w:p>
    <w:p w:rsidR="004971A3" w:rsidRDefault="008A476A" w:rsidP="004971A3"/>
    <w:tbl>
      <w:tblPr>
        <w:tblW w:w="6237" w:type="dxa"/>
        <w:jc w:val="center"/>
        <w:tblLook w:val="04A0" w:firstRow="1" w:lastRow="0" w:firstColumn="1" w:lastColumn="0" w:noHBand="0" w:noVBand="1"/>
      </w:tblPr>
      <w:tblGrid>
        <w:gridCol w:w="1817"/>
        <w:gridCol w:w="1540"/>
        <w:gridCol w:w="1440"/>
        <w:gridCol w:w="1440"/>
      </w:tblGrid>
      <w:tr w:rsidR="004971A3" w:rsidTr="004971A3">
        <w:trPr>
          <w:trHeight w:val="255"/>
          <w:jc w:val="center"/>
        </w:trPr>
        <w:tc>
          <w:tcPr>
            <w:tcW w:w="1817" w:type="dxa"/>
            <w:tcBorders>
              <w:top w:val="single" w:sz="4" w:space="0" w:color="auto"/>
              <w:left w:val="single" w:sz="4" w:space="0" w:color="auto"/>
              <w:bottom w:val="single" w:sz="4" w:space="0" w:color="auto"/>
              <w:right w:val="single" w:sz="4" w:space="0" w:color="auto"/>
            </w:tcBorders>
            <w:noWrap/>
            <w:vAlign w:val="center"/>
            <w:hideMark/>
          </w:tcPr>
          <w:p w:rsidR="004971A3" w:rsidRDefault="008A476A" w:rsidP="004971A3">
            <w:pPr>
              <w:jc w:val="center"/>
              <w:rPr>
                <w:rFonts w:cs="Arial"/>
                <w:color w:val="000000"/>
              </w:rPr>
            </w:pPr>
            <w:r>
              <w:rPr>
                <w:rFonts w:cs="Arial"/>
                <w:color w:val="000000"/>
              </w:rPr>
              <w:t>Signal Name</w:t>
            </w:r>
          </w:p>
        </w:tc>
        <w:tc>
          <w:tcPr>
            <w:tcW w:w="1540" w:type="dxa"/>
            <w:tcBorders>
              <w:top w:val="single" w:sz="4" w:space="0" w:color="auto"/>
              <w:left w:val="nil"/>
              <w:bottom w:val="single" w:sz="4" w:space="0" w:color="auto"/>
              <w:right w:val="single" w:sz="4" w:space="0" w:color="auto"/>
            </w:tcBorders>
            <w:noWrap/>
            <w:vAlign w:val="center"/>
            <w:hideMark/>
          </w:tcPr>
          <w:p w:rsidR="004971A3" w:rsidRDefault="008A476A" w:rsidP="004971A3">
            <w:pPr>
              <w:jc w:val="center"/>
              <w:rPr>
                <w:rFonts w:cs="Arial"/>
                <w:color w:val="000000"/>
              </w:rPr>
            </w:pPr>
            <w:r>
              <w:rPr>
                <w:rFonts w:cs="Arial"/>
                <w:color w:val="000000"/>
              </w:rPr>
              <w:t>Signal Value</w:t>
            </w:r>
          </w:p>
        </w:tc>
        <w:tc>
          <w:tcPr>
            <w:tcW w:w="1440" w:type="dxa"/>
            <w:tcBorders>
              <w:top w:val="single" w:sz="4" w:space="0" w:color="auto"/>
              <w:left w:val="nil"/>
              <w:bottom w:val="single" w:sz="4" w:space="0" w:color="auto"/>
              <w:right w:val="single" w:sz="4" w:space="0" w:color="auto"/>
            </w:tcBorders>
            <w:noWrap/>
            <w:vAlign w:val="center"/>
            <w:hideMark/>
          </w:tcPr>
          <w:p w:rsidR="004971A3" w:rsidRDefault="008A476A" w:rsidP="004971A3">
            <w:pPr>
              <w:jc w:val="center"/>
              <w:rPr>
                <w:rFonts w:cs="Arial"/>
                <w:color w:val="000000"/>
              </w:rPr>
            </w:pPr>
            <w:r>
              <w:rPr>
                <w:rFonts w:cs="Arial"/>
                <w:color w:val="000000"/>
              </w:rPr>
              <w:t>Signal State</w:t>
            </w:r>
          </w:p>
        </w:tc>
        <w:tc>
          <w:tcPr>
            <w:tcW w:w="1440" w:type="dxa"/>
            <w:tcBorders>
              <w:top w:val="single" w:sz="4" w:space="0" w:color="auto"/>
              <w:left w:val="nil"/>
              <w:bottom w:val="single" w:sz="4" w:space="0" w:color="auto"/>
              <w:right w:val="single" w:sz="4" w:space="0" w:color="auto"/>
            </w:tcBorders>
          </w:tcPr>
          <w:p w:rsidR="004971A3" w:rsidRDefault="008A476A" w:rsidP="004971A3">
            <w:pPr>
              <w:spacing w:line="256" w:lineRule="auto"/>
              <w:jc w:val="center"/>
              <w:rPr>
                <w:rFonts w:cs="Arial"/>
                <w:color w:val="000000"/>
                <w:highlight w:val="darkCyan"/>
              </w:rPr>
            </w:pPr>
            <w:r>
              <w:rPr>
                <w:rFonts w:cs="Arial"/>
                <w:color w:val="000000"/>
                <w:highlight w:val="darkCyan"/>
              </w:rPr>
              <w:t>Engine Symbol</w:t>
            </w:r>
          </w:p>
        </w:tc>
      </w:tr>
      <w:tr w:rsidR="004971A3" w:rsidTr="004971A3">
        <w:trPr>
          <w:trHeight w:val="255"/>
          <w:jc w:val="center"/>
        </w:trPr>
        <w:tc>
          <w:tcPr>
            <w:tcW w:w="1817" w:type="dxa"/>
            <w:tcBorders>
              <w:top w:val="nil"/>
              <w:left w:val="single" w:sz="4" w:space="0" w:color="auto"/>
              <w:bottom w:val="single" w:sz="4" w:space="0" w:color="auto"/>
              <w:right w:val="single" w:sz="4" w:space="0" w:color="auto"/>
            </w:tcBorders>
            <w:noWrap/>
            <w:vAlign w:val="center"/>
            <w:hideMark/>
          </w:tcPr>
          <w:p w:rsidR="004971A3" w:rsidRDefault="008A476A" w:rsidP="004971A3">
            <w:pPr>
              <w:jc w:val="center"/>
              <w:rPr>
                <w:rFonts w:cs="Arial"/>
                <w:color w:val="000000"/>
              </w:rPr>
            </w:pPr>
            <w:r>
              <w:rPr>
                <w:rFonts w:cs="Arial"/>
                <w:color w:val="000000"/>
              </w:rPr>
              <w:t>EngActv_B_Dsply</w:t>
            </w:r>
          </w:p>
        </w:tc>
        <w:tc>
          <w:tcPr>
            <w:tcW w:w="1540" w:type="dxa"/>
            <w:tcBorders>
              <w:top w:val="nil"/>
              <w:left w:val="nil"/>
              <w:bottom w:val="single" w:sz="4" w:space="0" w:color="auto"/>
              <w:right w:val="single" w:sz="4" w:space="0" w:color="auto"/>
            </w:tcBorders>
            <w:vAlign w:val="center"/>
            <w:hideMark/>
          </w:tcPr>
          <w:p w:rsidR="004971A3" w:rsidRDefault="008A476A" w:rsidP="004971A3">
            <w:pPr>
              <w:jc w:val="center"/>
              <w:rPr>
                <w:rFonts w:cs="Arial"/>
                <w:color w:val="000000"/>
              </w:rPr>
            </w:pPr>
            <w:r>
              <w:rPr>
                <w:rFonts w:cs="Arial"/>
                <w:color w:val="000000"/>
              </w:rPr>
              <w:t>0x0</w:t>
            </w:r>
          </w:p>
        </w:tc>
        <w:tc>
          <w:tcPr>
            <w:tcW w:w="1440" w:type="dxa"/>
            <w:tcBorders>
              <w:top w:val="nil"/>
              <w:left w:val="nil"/>
              <w:bottom w:val="single" w:sz="4" w:space="0" w:color="auto"/>
              <w:right w:val="single" w:sz="4" w:space="0" w:color="auto"/>
            </w:tcBorders>
            <w:vAlign w:val="center"/>
            <w:hideMark/>
          </w:tcPr>
          <w:p w:rsidR="004971A3" w:rsidRDefault="008A476A" w:rsidP="004971A3">
            <w:pPr>
              <w:jc w:val="center"/>
              <w:rPr>
                <w:rFonts w:cs="Arial"/>
                <w:color w:val="000000"/>
              </w:rPr>
            </w:pPr>
            <w:r>
              <w:rPr>
                <w:rFonts w:cs="Arial"/>
                <w:color w:val="000000"/>
              </w:rPr>
              <w:t>Off</w:t>
            </w:r>
          </w:p>
        </w:tc>
        <w:tc>
          <w:tcPr>
            <w:tcW w:w="1440" w:type="dxa"/>
            <w:tcBorders>
              <w:top w:val="nil"/>
              <w:left w:val="nil"/>
              <w:bottom w:val="single" w:sz="4" w:space="0" w:color="auto"/>
              <w:right w:val="single" w:sz="4" w:space="0" w:color="auto"/>
            </w:tcBorders>
          </w:tcPr>
          <w:p w:rsidR="004971A3" w:rsidRDefault="008A476A" w:rsidP="004971A3">
            <w:pPr>
              <w:spacing w:line="256" w:lineRule="auto"/>
              <w:jc w:val="center"/>
              <w:rPr>
                <w:rFonts w:cs="Arial"/>
                <w:color w:val="000000"/>
                <w:highlight w:val="darkCyan"/>
              </w:rPr>
            </w:pPr>
            <w:r>
              <w:rPr>
                <w:rFonts w:cs="Arial"/>
                <w:color w:val="000000"/>
                <w:highlight w:val="darkCyan"/>
              </w:rPr>
              <w:t>Gray</w:t>
            </w:r>
          </w:p>
        </w:tc>
      </w:tr>
      <w:tr w:rsidR="004971A3" w:rsidTr="004971A3">
        <w:trPr>
          <w:trHeight w:val="255"/>
          <w:jc w:val="center"/>
        </w:trPr>
        <w:tc>
          <w:tcPr>
            <w:tcW w:w="1817" w:type="dxa"/>
            <w:tcBorders>
              <w:top w:val="nil"/>
              <w:left w:val="single" w:sz="4" w:space="0" w:color="auto"/>
              <w:bottom w:val="single" w:sz="4" w:space="0" w:color="auto"/>
              <w:right w:val="single" w:sz="4" w:space="0" w:color="auto"/>
            </w:tcBorders>
            <w:noWrap/>
            <w:vAlign w:val="center"/>
            <w:hideMark/>
          </w:tcPr>
          <w:p w:rsidR="004971A3" w:rsidRDefault="008A476A" w:rsidP="004971A3">
            <w:pPr>
              <w:jc w:val="center"/>
              <w:rPr>
                <w:rFonts w:cs="Arial"/>
                <w:color w:val="000000"/>
              </w:rPr>
            </w:pPr>
            <w:r>
              <w:rPr>
                <w:rFonts w:cs="Arial"/>
                <w:color w:val="000000"/>
              </w:rPr>
              <w:t> </w:t>
            </w:r>
          </w:p>
        </w:tc>
        <w:tc>
          <w:tcPr>
            <w:tcW w:w="1540" w:type="dxa"/>
            <w:tcBorders>
              <w:top w:val="nil"/>
              <w:left w:val="nil"/>
              <w:bottom w:val="single" w:sz="4" w:space="0" w:color="auto"/>
              <w:right w:val="single" w:sz="4" w:space="0" w:color="auto"/>
            </w:tcBorders>
            <w:vAlign w:val="center"/>
            <w:hideMark/>
          </w:tcPr>
          <w:p w:rsidR="004971A3" w:rsidRDefault="008A476A" w:rsidP="004971A3">
            <w:pPr>
              <w:jc w:val="center"/>
              <w:rPr>
                <w:rFonts w:cs="Arial"/>
                <w:color w:val="000000"/>
              </w:rPr>
            </w:pPr>
            <w:r>
              <w:rPr>
                <w:rFonts w:cs="Arial"/>
                <w:color w:val="000000"/>
              </w:rPr>
              <w:t>0x1</w:t>
            </w:r>
          </w:p>
        </w:tc>
        <w:tc>
          <w:tcPr>
            <w:tcW w:w="1440" w:type="dxa"/>
            <w:tcBorders>
              <w:top w:val="nil"/>
              <w:left w:val="nil"/>
              <w:bottom w:val="single" w:sz="4" w:space="0" w:color="auto"/>
              <w:right w:val="single" w:sz="4" w:space="0" w:color="auto"/>
            </w:tcBorders>
            <w:vAlign w:val="center"/>
            <w:hideMark/>
          </w:tcPr>
          <w:p w:rsidR="004971A3" w:rsidRDefault="008A476A" w:rsidP="004971A3">
            <w:pPr>
              <w:jc w:val="center"/>
              <w:rPr>
                <w:rFonts w:cs="Arial"/>
                <w:color w:val="000000"/>
              </w:rPr>
            </w:pPr>
            <w:r>
              <w:rPr>
                <w:rFonts w:cs="Arial"/>
                <w:color w:val="000000"/>
              </w:rPr>
              <w:t>On</w:t>
            </w:r>
          </w:p>
        </w:tc>
        <w:tc>
          <w:tcPr>
            <w:tcW w:w="1440" w:type="dxa"/>
            <w:tcBorders>
              <w:top w:val="nil"/>
              <w:left w:val="nil"/>
              <w:bottom w:val="single" w:sz="4" w:space="0" w:color="auto"/>
              <w:right w:val="single" w:sz="4" w:space="0" w:color="auto"/>
            </w:tcBorders>
          </w:tcPr>
          <w:p w:rsidR="004971A3" w:rsidRDefault="008A476A" w:rsidP="004971A3">
            <w:pPr>
              <w:spacing w:line="256" w:lineRule="auto"/>
              <w:jc w:val="center"/>
              <w:rPr>
                <w:rFonts w:cs="Arial"/>
                <w:color w:val="000000"/>
                <w:highlight w:val="darkCyan"/>
              </w:rPr>
            </w:pPr>
            <w:r>
              <w:rPr>
                <w:rFonts w:cs="Arial"/>
                <w:color w:val="000000"/>
                <w:highlight w:val="darkCyan"/>
              </w:rPr>
              <w:t>White</w:t>
            </w:r>
          </w:p>
        </w:tc>
      </w:tr>
    </w:tbl>
    <w:p w:rsidR="00500605" w:rsidRDefault="008A476A" w:rsidP="00500605"/>
    <w:p w:rsidR="00406F39" w:rsidRDefault="008A476A" w:rsidP="00B9479B">
      <w:pPr>
        <w:pStyle w:val="Heading4"/>
      </w:pPr>
      <w:r>
        <w:t xml:space="preserve">Operation Description (supports algorithm flowchart /state </w:t>
      </w:r>
      <w:r>
        <w:t>diagram)</w:t>
      </w:r>
    </w:p>
    <w:p w:rsidR="00406F39" w:rsidRDefault="008A476A" w:rsidP="00B9479B">
      <w:pPr>
        <w:pStyle w:val="Heading5"/>
      </w:pPr>
      <w:r w:rsidRPr="00B9479B">
        <w:t>F-REQ-344531/B-Sampling Rate</w:t>
      </w:r>
    </w:p>
    <w:p w:rsidR="00A92EF3" w:rsidRPr="008F26F2" w:rsidRDefault="008A476A" w:rsidP="008F26F2">
      <w:pPr>
        <w:ind w:left="1512"/>
      </w:pPr>
      <w:r>
        <w:rPr>
          <w:color w:val="000000"/>
        </w:rPr>
        <w:t xml:space="preserve">The Horsepower Gauge shall sample the </w:t>
      </w:r>
      <w:r w:rsidRPr="00DF2515">
        <w:rPr>
          <w:rFonts w:cs="Arial"/>
          <w:snapToGrid w:val="0"/>
          <w:color w:val="000000"/>
          <w:highlight w:val="yellow"/>
        </w:rPr>
        <w:t>PwWhlLvl_PC_Dsply</w:t>
      </w:r>
      <w:r>
        <w:t xml:space="preserve"> </w:t>
      </w:r>
      <w:r>
        <w:rPr>
          <w:snapToGrid w:val="0"/>
        </w:rPr>
        <w:t>s</w:t>
      </w:r>
      <w:r>
        <w:rPr>
          <w:color w:val="000000"/>
        </w:rPr>
        <w:t xml:space="preserve">ignal periodically at least once every 100 </w:t>
      </w:r>
      <w:proofErr w:type="spellStart"/>
      <w:r>
        <w:rPr>
          <w:color w:val="000000"/>
        </w:rPr>
        <w:t>mS</w:t>
      </w:r>
      <w:proofErr w:type="spellEnd"/>
      <w:r>
        <w:rPr>
          <w:color w:val="000000"/>
        </w:rPr>
        <w:t xml:space="preserve"> when in “Normal" or "Crank" Mode. Supplier must insure update rate fast enough </w:t>
      </w:r>
      <w:r>
        <w:rPr>
          <w:color w:val="000000"/>
        </w:rPr>
        <w:t xml:space="preserve">to insure all performance requirements are met. </w:t>
      </w:r>
    </w:p>
    <w:p w:rsidR="00406F39" w:rsidRDefault="008A476A" w:rsidP="00B9479B">
      <w:pPr>
        <w:pStyle w:val="Heading5"/>
      </w:pPr>
      <w:r w:rsidRPr="00B9479B">
        <w:t>F-REQ-344532/A-Pointer Waver</w:t>
      </w:r>
    </w:p>
    <w:p w:rsidR="00A92EF3" w:rsidRPr="008F26F2" w:rsidRDefault="008A476A" w:rsidP="008F26F2">
      <w:pPr>
        <w:ind w:left="1512"/>
      </w:pPr>
      <w:r>
        <w:rPr>
          <w:snapToGrid w:val="0"/>
        </w:rPr>
        <w:t xml:space="preserve">The </w:t>
      </w:r>
      <w:r>
        <w:rPr>
          <w:color w:val="000000"/>
        </w:rPr>
        <w:t>Horsepower</w:t>
      </w:r>
      <w:r>
        <w:t xml:space="preserve"> </w:t>
      </w:r>
      <w:r>
        <w:rPr>
          <w:snapToGrid w:val="0"/>
        </w:rPr>
        <w:t xml:space="preserve">Gauge shall not exhibit </w:t>
      </w:r>
      <w:r>
        <w:rPr>
          <w:snapToGrid w:val="0"/>
        </w:rPr>
        <w:t>pointer</w:t>
      </w:r>
      <w:r>
        <w:rPr>
          <w:snapToGrid w:val="0"/>
        </w:rPr>
        <w:t xml:space="preserve"> waver exceeding </w:t>
      </w:r>
      <w:r>
        <w:rPr>
          <w:snapToGrid w:val="0"/>
        </w:rPr>
        <w:t>0.1% of total pointer travel range</w:t>
      </w:r>
      <w:r>
        <w:rPr>
          <w:snapToGrid w:val="0"/>
        </w:rPr>
        <w:t xml:space="preserve"> with a steady commanded input.</w:t>
      </w:r>
    </w:p>
    <w:p w:rsidR="00406F39" w:rsidRDefault="008A476A" w:rsidP="00B9479B">
      <w:pPr>
        <w:pStyle w:val="Heading5"/>
      </w:pPr>
      <w:r w:rsidRPr="00B9479B">
        <w:t>F-REQ-344533/A-Needle Waver</w:t>
      </w:r>
    </w:p>
    <w:p w:rsidR="00E60350" w:rsidRPr="008F26F2" w:rsidRDefault="008A476A" w:rsidP="008F26F2">
      <w:pPr>
        <w:ind w:left="1512"/>
      </w:pPr>
      <w:r>
        <w:rPr>
          <w:snapToGrid w:val="0"/>
        </w:rPr>
        <w:t xml:space="preserve">The </w:t>
      </w:r>
      <w:r>
        <w:rPr>
          <w:color w:val="000000"/>
        </w:rPr>
        <w:t>Horsepower</w:t>
      </w:r>
      <w:r>
        <w:t xml:space="preserve"> </w:t>
      </w:r>
      <w:r>
        <w:rPr>
          <w:snapToGrid w:val="0"/>
        </w:rPr>
        <w:t xml:space="preserve">Gauge shall </w:t>
      </w:r>
      <w:r>
        <w:rPr>
          <w:snapToGrid w:val="0"/>
        </w:rPr>
        <w:t>not exhibit needle waver exceeding 1/3 of an angular degree with a steady commanded input.</w:t>
      </w:r>
    </w:p>
    <w:p w:rsidR="00406F39" w:rsidRDefault="008A476A" w:rsidP="00B9479B">
      <w:pPr>
        <w:pStyle w:val="Heading5"/>
      </w:pPr>
      <w:r w:rsidRPr="00B9479B">
        <w:t>F-REQ-344534/B-Rest Position Condition</w:t>
      </w:r>
    </w:p>
    <w:p w:rsidR="003843DE" w:rsidRDefault="008A476A" w:rsidP="008F26F2">
      <w:pPr>
        <w:ind w:left="1512"/>
        <w:rPr>
          <w:color w:val="000000"/>
        </w:rPr>
      </w:pPr>
      <w:r w:rsidRPr="00D4489C">
        <w:rPr>
          <w:color w:val="000000"/>
        </w:rPr>
        <w:t xml:space="preserve">If </w:t>
      </w:r>
      <w:r w:rsidRPr="00BA4FE9">
        <w:rPr>
          <w:color w:val="000000"/>
          <w:highlight w:val="yellow"/>
        </w:rPr>
        <w:t>PwWhlLvl_PC_Dsply</w:t>
      </w:r>
      <w:r w:rsidRPr="00021738">
        <w:rPr>
          <w:color w:val="000000"/>
        </w:rPr>
        <w:t xml:space="preserve"> </w:t>
      </w:r>
      <w:r>
        <w:rPr>
          <w:color w:val="000000"/>
        </w:rPr>
        <w:t xml:space="preserve">= 0, the </w:t>
      </w:r>
      <w:r w:rsidRPr="00D4489C">
        <w:rPr>
          <w:color w:val="000000"/>
        </w:rPr>
        <w:t xml:space="preserve">pointer position will be at </w:t>
      </w:r>
      <w:r>
        <w:rPr>
          <w:color w:val="000000"/>
        </w:rPr>
        <w:t>the rest position</w:t>
      </w:r>
      <w:r w:rsidRPr="00D4489C">
        <w:rPr>
          <w:color w:val="000000"/>
        </w:rPr>
        <w:t xml:space="preserve"> (with needle pointer position indicated as per the </w:t>
      </w:r>
      <w:r>
        <w:rPr>
          <w:color w:val="000000"/>
        </w:rPr>
        <w:t>stud</w:t>
      </w:r>
      <w:r>
        <w:rPr>
          <w:color w:val="000000"/>
        </w:rPr>
        <w:t>io approved design</w:t>
      </w:r>
      <w:r w:rsidRPr="00D4489C">
        <w:rPr>
          <w:color w:val="000000"/>
        </w:rPr>
        <w:t xml:space="preserve"> for the </w:t>
      </w:r>
      <w:r>
        <w:rPr>
          <w:color w:val="000000"/>
        </w:rPr>
        <w:t>cluster</w:t>
      </w:r>
      <w:r w:rsidRPr="00D4489C">
        <w:rPr>
          <w:color w:val="000000"/>
        </w:rPr>
        <w:t>)</w:t>
      </w:r>
    </w:p>
    <w:p w:rsidR="00406F39" w:rsidRDefault="008A476A" w:rsidP="00B9479B">
      <w:pPr>
        <w:pStyle w:val="Heading5"/>
      </w:pPr>
      <w:r w:rsidRPr="00B9479B">
        <w:t xml:space="preserve">F-REQ-344535/B-CAN </w:t>
      </w:r>
      <w:proofErr w:type="spellStart"/>
      <w:r w:rsidRPr="00B9479B">
        <w:t>Inavlid</w:t>
      </w:r>
      <w:proofErr w:type="spellEnd"/>
      <w:r w:rsidRPr="00B9479B">
        <w:t xml:space="preserve"> value</w:t>
      </w:r>
    </w:p>
    <w:p w:rsidR="00E13226" w:rsidRDefault="008A476A" w:rsidP="008F26F2">
      <w:pPr>
        <w:ind w:left="1512"/>
        <w:rPr>
          <w:color w:val="000000"/>
        </w:rPr>
      </w:pPr>
      <w:r>
        <w:rPr>
          <w:color w:val="000000"/>
        </w:rPr>
        <w:t xml:space="preserve">If </w:t>
      </w:r>
      <w:r w:rsidRPr="0095761C">
        <w:rPr>
          <w:color w:val="000000"/>
          <w:highlight w:val="yellow"/>
        </w:rPr>
        <w:t>PwWhlLvl_PC_Dsply</w:t>
      </w:r>
      <w:r w:rsidRPr="00021738">
        <w:rPr>
          <w:color w:val="000000"/>
        </w:rPr>
        <w:t xml:space="preserve"> </w:t>
      </w:r>
      <w:r>
        <w:rPr>
          <w:color w:val="000000"/>
        </w:rPr>
        <w:t xml:space="preserve">&gt; </w:t>
      </w:r>
      <w:proofErr w:type="gramStart"/>
      <w:r>
        <w:rPr>
          <w:color w:val="000000"/>
        </w:rPr>
        <w:t>100%</w:t>
      </w:r>
      <w:proofErr w:type="gramEnd"/>
      <w:r>
        <w:rPr>
          <w:color w:val="000000"/>
        </w:rPr>
        <w:t xml:space="preserve">, the gauge pointer shall remain at the 100% position, the pointer shall not go above 100% at any point in time. </w:t>
      </w:r>
    </w:p>
    <w:p w:rsidR="00D16AF2" w:rsidRDefault="00D16AF2" w:rsidP="008F26F2">
      <w:pPr>
        <w:ind w:left="1512"/>
        <w:rPr>
          <w:color w:val="000000"/>
        </w:rPr>
      </w:pPr>
    </w:p>
    <w:p w:rsidR="00D16AF2" w:rsidRDefault="00D16AF2" w:rsidP="008F26F2">
      <w:pPr>
        <w:ind w:left="1512"/>
        <w:rPr>
          <w:color w:val="000000"/>
        </w:rPr>
      </w:pPr>
    </w:p>
    <w:p w:rsidR="00D16AF2" w:rsidRDefault="00D16AF2" w:rsidP="008F26F2">
      <w:pPr>
        <w:ind w:left="1512"/>
        <w:rPr>
          <w:color w:val="000000"/>
        </w:rPr>
      </w:pPr>
    </w:p>
    <w:p w:rsidR="00406F39" w:rsidRDefault="008A476A" w:rsidP="00B9479B">
      <w:pPr>
        <w:pStyle w:val="Heading5"/>
      </w:pPr>
      <w:r w:rsidRPr="00B9479B">
        <w:lastRenderedPageBreak/>
        <w:t>F-REQ-344536/B-Missing Signals</w:t>
      </w:r>
    </w:p>
    <w:p w:rsidR="003843DE" w:rsidRDefault="008A476A" w:rsidP="008F26F2">
      <w:pPr>
        <w:ind w:left="1512"/>
        <w:rPr>
          <w:color w:val="000000"/>
        </w:rPr>
      </w:pPr>
      <w:r>
        <w:rPr>
          <w:color w:val="000000"/>
        </w:rPr>
        <w:t xml:space="preserve"> </w:t>
      </w:r>
      <w:r w:rsidRPr="00A269D2">
        <w:rPr>
          <w:color w:val="000000"/>
        </w:rPr>
        <w:t xml:space="preserve">In case of missing signal </w:t>
      </w:r>
      <w:r>
        <w:rPr>
          <w:color w:val="000000"/>
        </w:rPr>
        <w:t xml:space="preserve">for </w:t>
      </w:r>
      <w:r w:rsidRPr="00010B2B">
        <w:rPr>
          <w:color w:val="000000"/>
          <w:highlight w:val="yellow"/>
        </w:rPr>
        <w:t>PwWhlLv</w:t>
      </w:r>
      <w:r w:rsidRPr="00010B2B">
        <w:rPr>
          <w:color w:val="000000"/>
          <w:highlight w:val="yellow"/>
        </w:rPr>
        <w:t>l_PC_Dsply</w:t>
      </w:r>
      <w:r w:rsidRPr="00A269D2">
        <w:rPr>
          <w:color w:val="000000"/>
        </w:rPr>
        <w:t xml:space="preserve">, </w:t>
      </w:r>
      <w:r>
        <w:rPr>
          <w:color w:val="000000"/>
        </w:rPr>
        <w:t xml:space="preserve">pointer position </w:t>
      </w:r>
      <w:r w:rsidRPr="00A269D2">
        <w:rPr>
          <w:color w:val="000000"/>
        </w:rPr>
        <w:t xml:space="preserve">shall be </w:t>
      </w:r>
      <w:r>
        <w:rPr>
          <w:color w:val="000000"/>
        </w:rPr>
        <w:t>at the rest position.</w:t>
      </w:r>
    </w:p>
    <w:p w:rsidR="001823FD" w:rsidRDefault="008A476A" w:rsidP="008F26F2">
      <w:pPr>
        <w:ind w:left="1512"/>
      </w:pPr>
      <w:r>
        <w:rPr>
          <w:color w:val="000000"/>
        </w:rPr>
        <w:t xml:space="preserve"> </w:t>
      </w:r>
      <w:r w:rsidRPr="00915C63">
        <w:rPr>
          <w:color w:val="000000"/>
        </w:rPr>
        <w:t xml:space="preserve">In case of missing signal for </w:t>
      </w:r>
      <w:r w:rsidRPr="00C44D04">
        <w:rPr>
          <w:rFonts w:cs="Arial"/>
          <w:color w:val="000000"/>
        </w:rPr>
        <w:t>BattPwWhl_Pc_Dsply</w:t>
      </w:r>
      <w:r w:rsidRPr="00C44D04">
        <w:rPr>
          <w:color w:val="000000"/>
        </w:rPr>
        <w:t>,</w:t>
      </w:r>
      <w:r w:rsidRPr="00915C63">
        <w:rPr>
          <w:color w:val="000000"/>
        </w:rPr>
        <w:t xml:space="preserve"> we should only display the needle with the total power. No color </w:t>
      </w:r>
      <w:proofErr w:type="gramStart"/>
      <w:r w:rsidRPr="00915C63">
        <w:rPr>
          <w:color w:val="000000"/>
        </w:rPr>
        <w:t>shall be used</w:t>
      </w:r>
      <w:proofErr w:type="gramEnd"/>
      <w:r w:rsidRPr="00915C63">
        <w:rPr>
          <w:color w:val="000000"/>
        </w:rPr>
        <w:t xml:space="preserve"> on the gauge and no values shall be shown in the gauge. </w:t>
      </w:r>
    </w:p>
    <w:p w:rsidR="00E7383D" w:rsidRDefault="008A476A" w:rsidP="001823FD"/>
    <w:p w:rsidR="00406F39" w:rsidRDefault="008A476A" w:rsidP="00B9479B">
      <w:pPr>
        <w:pStyle w:val="Heading4"/>
      </w:pPr>
      <w:r w:rsidRPr="00B9479B">
        <w:t>FS-REQ-344520/A-Function Safety Classification (EMC)</w:t>
      </w:r>
    </w:p>
    <w:p w:rsidR="00A92EF3" w:rsidRPr="009D69BC" w:rsidRDefault="008A476A" w:rsidP="009D69BC"/>
    <w:p w:rsidR="00A92EF3" w:rsidRDefault="008A476A">
      <w:pPr>
        <w:ind w:left="1440"/>
      </w:pPr>
      <w:r>
        <w:t>B</w:t>
      </w:r>
    </w:p>
    <w:p w:rsidR="00850B6B" w:rsidRDefault="008A476A" w:rsidP="0071322C"/>
    <w:p w:rsidR="00406F39" w:rsidRDefault="008A476A" w:rsidP="00B9479B">
      <w:pPr>
        <w:pStyle w:val="Heading4"/>
      </w:pPr>
      <w:r w:rsidRPr="00B9479B">
        <w:t>NVM-REQ-344513/D-Memory Storage</w:t>
      </w:r>
    </w:p>
    <w:p w:rsidR="00A92EF3" w:rsidRPr="00D70DCD" w:rsidRDefault="008A476A">
      <w:pPr>
        <w:rPr>
          <w:sz w:val="10"/>
          <w:szCs w:val="10"/>
        </w:rPr>
      </w:pPr>
    </w:p>
    <w:tbl>
      <w:tblPr>
        <w:tblW w:w="101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44"/>
        <w:gridCol w:w="3846"/>
        <w:gridCol w:w="1843"/>
        <w:gridCol w:w="1843"/>
      </w:tblGrid>
      <w:tr w:rsidR="00A92EF3" w:rsidTr="00DD3856">
        <w:trPr>
          <w:trHeight w:val="504"/>
          <w:jc w:val="center"/>
        </w:trPr>
        <w:tc>
          <w:tcPr>
            <w:tcW w:w="2644" w:type="dxa"/>
            <w:tcBorders>
              <w:top w:val="single" w:sz="12" w:space="0" w:color="auto"/>
              <w:left w:val="single" w:sz="12" w:space="0" w:color="auto"/>
              <w:bottom w:val="single" w:sz="12" w:space="0" w:color="auto"/>
              <w:right w:val="single" w:sz="12" w:space="0" w:color="auto"/>
            </w:tcBorders>
          </w:tcPr>
          <w:p w:rsidR="00A92EF3" w:rsidRDefault="008A476A">
            <w:pPr>
              <w:jc w:val="center"/>
              <w:rPr>
                <w:rFonts w:cs="Arial"/>
                <w:b/>
              </w:rPr>
            </w:pPr>
            <w:r>
              <w:rPr>
                <w:rFonts w:cs="Arial"/>
                <w:b/>
              </w:rPr>
              <w:t>Parameter Name</w:t>
            </w:r>
          </w:p>
        </w:tc>
        <w:tc>
          <w:tcPr>
            <w:tcW w:w="3846" w:type="dxa"/>
            <w:tcBorders>
              <w:top w:val="single" w:sz="12" w:space="0" w:color="auto"/>
              <w:left w:val="single" w:sz="12" w:space="0" w:color="auto"/>
              <w:bottom w:val="single" w:sz="12" w:space="0" w:color="auto"/>
              <w:right w:val="single" w:sz="12" w:space="0" w:color="auto"/>
            </w:tcBorders>
          </w:tcPr>
          <w:p w:rsidR="00A92EF3" w:rsidRDefault="008A476A">
            <w:pPr>
              <w:jc w:val="center"/>
              <w:rPr>
                <w:rFonts w:cs="Arial"/>
                <w:b/>
              </w:rPr>
            </w:pPr>
            <w:r>
              <w:rPr>
                <w:rFonts w:cs="Arial"/>
                <w:b/>
              </w:rPr>
              <w:t>Description</w:t>
            </w:r>
          </w:p>
        </w:tc>
        <w:tc>
          <w:tcPr>
            <w:tcW w:w="1843" w:type="dxa"/>
            <w:tcBorders>
              <w:top w:val="single" w:sz="12" w:space="0" w:color="auto"/>
              <w:left w:val="single" w:sz="12" w:space="0" w:color="auto"/>
              <w:bottom w:val="single" w:sz="12" w:space="0" w:color="auto"/>
              <w:right w:val="single" w:sz="12" w:space="0" w:color="auto"/>
            </w:tcBorders>
          </w:tcPr>
          <w:p w:rsidR="00A92EF3" w:rsidRDefault="008A476A">
            <w:pPr>
              <w:jc w:val="center"/>
              <w:rPr>
                <w:rFonts w:cs="Arial"/>
                <w:b/>
              </w:rPr>
            </w:pPr>
            <w:r>
              <w:rPr>
                <w:rFonts w:cs="Arial"/>
                <w:b/>
              </w:rPr>
              <w:t xml:space="preserve">Value at </w:t>
            </w:r>
          </w:p>
          <w:p w:rsidR="00A92EF3" w:rsidRDefault="008A476A">
            <w:pPr>
              <w:jc w:val="center"/>
              <w:rPr>
                <w:rFonts w:cs="Arial"/>
                <w:b/>
              </w:rPr>
            </w:pPr>
            <w:r>
              <w:rPr>
                <w:rFonts w:cs="Arial"/>
                <w:b/>
              </w:rPr>
              <w:t>Battery Connect</w:t>
            </w:r>
          </w:p>
        </w:tc>
        <w:tc>
          <w:tcPr>
            <w:tcW w:w="1843" w:type="dxa"/>
            <w:tcBorders>
              <w:top w:val="single" w:sz="12" w:space="0" w:color="auto"/>
              <w:left w:val="single" w:sz="12" w:space="0" w:color="auto"/>
              <w:bottom w:val="single" w:sz="12" w:space="0" w:color="auto"/>
              <w:right w:val="single" w:sz="12" w:space="0" w:color="auto"/>
            </w:tcBorders>
          </w:tcPr>
          <w:p w:rsidR="00A92EF3" w:rsidRDefault="008A476A">
            <w:pPr>
              <w:jc w:val="center"/>
              <w:rPr>
                <w:rFonts w:cs="Arial"/>
                <w:b/>
              </w:rPr>
            </w:pPr>
            <w:r>
              <w:rPr>
                <w:rFonts w:cs="Arial"/>
                <w:b/>
              </w:rPr>
              <w:t xml:space="preserve">Value at </w:t>
            </w:r>
          </w:p>
          <w:p w:rsidR="00A92EF3" w:rsidRDefault="008A476A">
            <w:pPr>
              <w:jc w:val="center"/>
              <w:rPr>
                <w:rFonts w:cs="Arial"/>
                <w:b/>
              </w:rPr>
            </w:pPr>
            <w:r>
              <w:rPr>
                <w:rFonts w:cs="Arial"/>
                <w:b/>
              </w:rPr>
              <w:t>Module Wake-up</w:t>
            </w:r>
          </w:p>
        </w:tc>
      </w:tr>
      <w:tr w:rsidR="003843DE" w:rsidTr="00DD3856">
        <w:trPr>
          <w:trHeight w:val="476"/>
          <w:jc w:val="center"/>
        </w:trPr>
        <w:tc>
          <w:tcPr>
            <w:tcW w:w="2644" w:type="dxa"/>
            <w:tcBorders>
              <w:top w:val="single" w:sz="12" w:space="0" w:color="auto"/>
            </w:tcBorders>
            <w:vAlign w:val="center"/>
          </w:tcPr>
          <w:p w:rsidR="003843DE" w:rsidRPr="00B0560D" w:rsidRDefault="008A476A" w:rsidP="002F2E0F">
            <w:pPr>
              <w:jc w:val="center"/>
              <w:rPr>
                <w:rFonts w:cs="Arial"/>
              </w:rPr>
            </w:pPr>
            <w:r w:rsidRPr="00B0560D">
              <w:rPr>
                <w:rFonts w:cs="Arial"/>
              </w:rPr>
              <w:t>Operational_Mode</w:t>
            </w:r>
          </w:p>
        </w:tc>
        <w:tc>
          <w:tcPr>
            <w:tcW w:w="3846" w:type="dxa"/>
            <w:tcBorders>
              <w:top w:val="single" w:sz="12" w:space="0" w:color="auto"/>
            </w:tcBorders>
            <w:vAlign w:val="center"/>
          </w:tcPr>
          <w:p w:rsidR="003843DE" w:rsidRPr="00B0560D" w:rsidRDefault="008A476A" w:rsidP="00326E26">
            <w:pPr>
              <w:jc w:val="center"/>
              <w:rPr>
                <w:rFonts w:cs="Arial"/>
              </w:rPr>
            </w:pPr>
            <w:r w:rsidRPr="00B0560D">
              <w:rPr>
                <w:rFonts w:cs="Arial"/>
              </w:rPr>
              <w:t>4 state indicator for cluster operational mode</w:t>
            </w:r>
          </w:p>
        </w:tc>
        <w:tc>
          <w:tcPr>
            <w:tcW w:w="1843" w:type="dxa"/>
            <w:tcBorders>
              <w:top w:val="single" w:sz="12" w:space="0" w:color="auto"/>
            </w:tcBorders>
            <w:vAlign w:val="center"/>
          </w:tcPr>
          <w:p w:rsidR="003843DE" w:rsidRPr="00B0560D" w:rsidRDefault="008A476A" w:rsidP="00326E26">
            <w:pPr>
              <w:jc w:val="center"/>
              <w:rPr>
                <w:rFonts w:cs="Arial"/>
              </w:rPr>
            </w:pPr>
            <w:r w:rsidRPr="00B0560D">
              <w:rPr>
                <w:rFonts w:cs="Arial"/>
              </w:rPr>
              <w:t>Limited</w:t>
            </w:r>
          </w:p>
        </w:tc>
        <w:tc>
          <w:tcPr>
            <w:tcW w:w="1843" w:type="dxa"/>
            <w:tcBorders>
              <w:top w:val="single" w:sz="12" w:space="0" w:color="auto"/>
            </w:tcBorders>
            <w:vAlign w:val="center"/>
          </w:tcPr>
          <w:p w:rsidR="003843DE" w:rsidRPr="00B0560D" w:rsidRDefault="008A476A" w:rsidP="00326E26">
            <w:pPr>
              <w:jc w:val="center"/>
              <w:rPr>
                <w:rFonts w:cs="Arial"/>
              </w:rPr>
            </w:pPr>
            <w:r w:rsidRPr="00B0560D">
              <w:rPr>
                <w:rFonts w:cs="Arial"/>
              </w:rPr>
              <w:t>Limited, Normal or Crank</w:t>
            </w:r>
          </w:p>
        </w:tc>
      </w:tr>
      <w:tr w:rsidR="003843DE" w:rsidTr="00DD3856">
        <w:trPr>
          <w:trHeight w:val="370"/>
          <w:jc w:val="center"/>
        </w:trPr>
        <w:tc>
          <w:tcPr>
            <w:tcW w:w="2644" w:type="dxa"/>
            <w:vAlign w:val="center"/>
          </w:tcPr>
          <w:p w:rsidR="003843DE" w:rsidRDefault="008A476A" w:rsidP="002F2E0F">
            <w:pPr>
              <w:jc w:val="center"/>
              <w:rPr>
                <w:rFonts w:cs="Arial"/>
              </w:rPr>
            </w:pPr>
            <w:r w:rsidRPr="00461DA7">
              <w:rPr>
                <w:rFonts w:cs="Arial"/>
                <w:highlight w:val="yellow"/>
              </w:rPr>
              <w:t>PwWhlLvl_Pc_Dsply</w:t>
            </w:r>
          </w:p>
        </w:tc>
        <w:tc>
          <w:tcPr>
            <w:tcW w:w="3846" w:type="dxa"/>
            <w:vAlign w:val="center"/>
          </w:tcPr>
          <w:p w:rsidR="003843DE" w:rsidRDefault="008A476A" w:rsidP="00326E26">
            <w:pPr>
              <w:jc w:val="center"/>
              <w:rPr>
                <w:rFonts w:cs="Arial"/>
              </w:rPr>
            </w:pPr>
            <w:r>
              <w:rPr>
                <w:rFonts w:cs="Arial"/>
              </w:rPr>
              <w:t>CAN signal sent from the HPCM</w:t>
            </w:r>
          </w:p>
        </w:tc>
        <w:tc>
          <w:tcPr>
            <w:tcW w:w="1843" w:type="dxa"/>
            <w:vAlign w:val="center"/>
          </w:tcPr>
          <w:p w:rsidR="003843DE" w:rsidRDefault="008A476A" w:rsidP="00326E26">
            <w:pPr>
              <w:jc w:val="center"/>
              <w:rPr>
                <w:rFonts w:cs="Arial"/>
              </w:rPr>
            </w:pPr>
            <w:r>
              <w:rPr>
                <w:rFonts w:cs="Arial"/>
              </w:rPr>
              <w:t>0x0</w:t>
            </w:r>
          </w:p>
        </w:tc>
        <w:tc>
          <w:tcPr>
            <w:tcW w:w="1843" w:type="dxa"/>
            <w:vAlign w:val="center"/>
          </w:tcPr>
          <w:p w:rsidR="003843DE" w:rsidRDefault="008A476A" w:rsidP="00326E26">
            <w:pPr>
              <w:jc w:val="center"/>
              <w:rPr>
                <w:rFonts w:cs="Arial"/>
              </w:rPr>
            </w:pPr>
            <w:r>
              <w:rPr>
                <w:rFonts w:cs="Arial"/>
              </w:rPr>
              <w:t>0x0</w:t>
            </w:r>
          </w:p>
        </w:tc>
      </w:tr>
      <w:tr w:rsidR="00850B6B" w:rsidTr="00DD3856">
        <w:trPr>
          <w:trHeight w:val="370"/>
          <w:jc w:val="center"/>
        </w:trPr>
        <w:tc>
          <w:tcPr>
            <w:tcW w:w="2644" w:type="dxa"/>
            <w:shd w:val="clear" w:color="auto" w:fill="auto"/>
            <w:vAlign w:val="center"/>
          </w:tcPr>
          <w:p w:rsidR="00850B6B" w:rsidRDefault="008A476A" w:rsidP="002F2E0F">
            <w:pPr>
              <w:jc w:val="center"/>
              <w:rPr>
                <w:rFonts w:cs="Arial"/>
              </w:rPr>
            </w:pPr>
            <w:r w:rsidRPr="002F2E0F">
              <w:rPr>
                <w:rFonts w:cs="Arial"/>
                <w:color w:val="000000"/>
              </w:rPr>
              <w:t>BattPwWhl_Pc_Dsply</w:t>
            </w:r>
          </w:p>
        </w:tc>
        <w:tc>
          <w:tcPr>
            <w:tcW w:w="3846" w:type="dxa"/>
            <w:vAlign w:val="center"/>
          </w:tcPr>
          <w:p w:rsidR="00850B6B" w:rsidRDefault="008A476A" w:rsidP="008A46EF">
            <w:pPr>
              <w:jc w:val="center"/>
              <w:rPr>
                <w:rFonts w:cs="Arial"/>
              </w:rPr>
            </w:pPr>
            <w:r>
              <w:rPr>
                <w:rFonts w:cs="Arial"/>
              </w:rPr>
              <w:t>CAN signal sent from the HPCM</w:t>
            </w:r>
          </w:p>
        </w:tc>
        <w:tc>
          <w:tcPr>
            <w:tcW w:w="1843" w:type="dxa"/>
            <w:vAlign w:val="center"/>
          </w:tcPr>
          <w:p w:rsidR="00850B6B" w:rsidRDefault="008A476A" w:rsidP="008A46EF">
            <w:pPr>
              <w:jc w:val="center"/>
              <w:rPr>
                <w:rFonts w:cs="Arial"/>
              </w:rPr>
            </w:pPr>
            <w:r>
              <w:rPr>
                <w:rFonts w:cs="Arial"/>
              </w:rPr>
              <w:t>0x0</w:t>
            </w:r>
          </w:p>
        </w:tc>
        <w:tc>
          <w:tcPr>
            <w:tcW w:w="1843" w:type="dxa"/>
            <w:vAlign w:val="center"/>
          </w:tcPr>
          <w:p w:rsidR="00850B6B" w:rsidRDefault="008A476A" w:rsidP="008A46EF">
            <w:pPr>
              <w:jc w:val="center"/>
              <w:rPr>
                <w:rFonts w:cs="Arial"/>
              </w:rPr>
            </w:pPr>
            <w:r>
              <w:rPr>
                <w:rFonts w:cs="Arial"/>
              </w:rPr>
              <w:t>0x0</w:t>
            </w:r>
          </w:p>
        </w:tc>
      </w:tr>
      <w:tr w:rsidR="00850B6B" w:rsidTr="00DD3856">
        <w:trPr>
          <w:trHeight w:val="370"/>
          <w:jc w:val="center"/>
        </w:trPr>
        <w:tc>
          <w:tcPr>
            <w:tcW w:w="2644" w:type="dxa"/>
            <w:vAlign w:val="center"/>
          </w:tcPr>
          <w:p w:rsidR="00850B6B" w:rsidRPr="008665E9" w:rsidRDefault="008A476A" w:rsidP="002F2E0F">
            <w:pPr>
              <w:jc w:val="center"/>
              <w:rPr>
                <w:rFonts w:cs="Arial"/>
              </w:rPr>
            </w:pPr>
            <w:r w:rsidRPr="003843DE">
              <w:rPr>
                <w:rFonts w:cs="Arial"/>
              </w:rPr>
              <w:t>Power Gauge Indication</w:t>
            </w:r>
          </w:p>
        </w:tc>
        <w:tc>
          <w:tcPr>
            <w:tcW w:w="3846" w:type="dxa"/>
            <w:vAlign w:val="center"/>
          </w:tcPr>
          <w:p w:rsidR="00850B6B" w:rsidRPr="008665E9" w:rsidRDefault="008A476A" w:rsidP="00326E26">
            <w:pPr>
              <w:jc w:val="center"/>
              <w:rPr>
                <w:rFonts w:cs="Arial"/>
              </w:rPr>
            </w:pPr>
            <w:r w:rsidRPr="008665E9">
              <w:rPr>
                <w:rFonts w:cs="Arial"/>
              </w:rPr>
              <w:t xml:space="preserve">Used to control </w:t>
            </w:r>
            <w:proofErr w:type="gramStart"/>
            <w:r w:rsidRPr="008665E9">
              <w:rPr>
                <w:rFonts w:cs="Arial"/>
              </w:rPr>
              <w:t xml:space="preserve">the </w:t>
            </w:r>
            <w:r>
              <w:rPr>
                <w:rFonts w:cs="Arial"/>
              </w:rPr>
              <w:t xml:space="preserve"> </w:t>
            </w:r>
            <w:r w:rsidRPr="008665E9">
              <w:rPr>
                <w:rFonts w:cs="Arial"/>
              </w:rPr>
              <w:t>Power</w:t>
            </w:r>
            <w:proofErr w:type="gramEnd"/>
            <w:r w:rsidRPr="008665E9">
              <w:rPr>
                <w:rFonts w:cs="Arial"/>
              </w:rPr>
              <w:t xml:space="preserve"> gauge pointer position.</w:t>
            </w:r>
          </w:p>
        </w:tc>
        <w:tc>
          <w:tcPr>
            <w:tcW w:w="1843" w:type="dxa"/>
            <w:vAlign w:val="center"/>
          </w:tcPr>
          <w:p w:rsidR="00850B6B" w:rsidRPr="008665E9" w:rsidRDefault="008A476A" w:rsidP="00326E26">
            <w:pPr>
              <w:jc w:val="center"/>
              <w:rPr>
                <w:rFonts w:cs="Arial"/>
              </w:rPr>
            </w:pPr>
            <w:r>
              <w:rPr>
                <w:rFonts w:cs="Arial"/>
              </w:rPr>
              <w:t>0</w:t>
            </w:r>
          </w:p>
        </w:tc>
        <w:tc>
          <w:tcPr>
            <w:tcW w:w="1843" w:type="dxa"/>
            <w:vAlign w:val="center"/>
          </w:tcPr>
          <w:p w:rsidR="00850B6B" w:rsidRPr="008665E9" w:rsidRDefault="008A476A" w:rsidP="00326E26">
            <w:pPr>
              <w:jc w:val="center"/>
              <w:rPr>
                <w:rFonts w:cs="Arial"/>
              </w:rPr>
            </w:pPr>
            <w:r>
              <w:rPr>
                <w:rFonts w:cs="Arial"/>
              </w:rPr>
              <w:t>0</w:t>
            </w:r>
          </w:p>
        </w:tc>
      </w:tr>
      <w:tr w:rsidR="00B42C60" w:rsidRPr="005D6C24" w:rsidTr="00DD3856">
        <w:trPr>
          <w:trHeight w:val="370"/>
          <w:jc w:val="center"/>
        </w:trPr>
        <w:tc>
          <w:tcPr>
            <w:tcW w:w="2644"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2F2E0F">
            <w:pPr>
              <w:jc w:val="center"/>
              <w:rPr>
                <w:rFonts w:cs="Arial"/>
              </w:rPr>
            </w:pPr>
            <w:r w:rsidRPr="005D6C24">
              <w:rPr>
                <w:rFonts w:cs="Arial"/>
              </w:rPr>
              <w:t>PT_Hyb_Cfg2</w:t>
            </w:r>
          </w:p>
        </w:tc>
        <w:tc>
          <w:tcPr>
            <w:tcW w:w="3846"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Configuration </w:t>
            </w:r>
            <w:r w:rsidRPr="005D6C24">
              <w:rPr>
                <w:rFonts w:cs="Arial"/>
              </w:rPr>
              <w:t>bit for HEV Configuration.</w:t>
            </w:r>
          </w:p>
          <w:p w:rsidR="00B42C60" w:rsidRPr="005D6C24" w:rsidRDefault="008A476A" w:rsidP="00B42C60">
            <w:pPr>
              <w:jc w:val="center"/>
              <w:rPr>
                <w:rFonts w:cs="Arial"/>
              </w:rPr>
            </w:pPr>
            <w:r w:rsidRPr="005D6C24">
              <w:rPr>
                <w:rFonts w:cs="Arial"/>
              </w:rPr>
              <w:t>PT Hybrid2(PT_Hyb_Cfg2)</w:t>
            </w:r>
          </w:p>
          <w:p w:rsidR="00B42C60" w:rsidRPr="005D6C24" w:rsidRDefault="008A476A" w:rsidP="00B42C60">
            <w:pPr>
              <w:jc w:val="center"/>
              <w:rPr>
                <w:rFonts w:cs="Arial"/>
              </w:rPr>
            </w:pPr>
            <w:r w:rsidRPr="005D6C24">
              <w:rPr>
                <w:rFonts w:cs="Arial"/>
              </w:rPr>
              <w:t xml:space="preserve">  0x0 = Non-Hybrid</w:t>
            </w:r>
          </w:p>
          <w:p w:rsidR="00B42C60" w:rsidRPr="005D6C24" w:rsidRDefault="008A476A" w:rsidP="00B42C60">
            <w:pPr>
              <w:jc w:val="center"/>
              <w:rPr>
                <w:rFonts w:cs="Arial"/>
              </w:rPr>
            </w:pPr>
            <w:r w:rsidRPr="005D6C24">
              <w:rPr>
                <w:rFonts w:cs="Arial"/>
              </w:rPr>
              <w:t xml:space="preserve">  0x1 = BEV</w:t>
            </w:r>
          </w:p>
          <w:p w:rsidR="00B42C60" w:rsidRPr="005D6C24" w:rsidRDefault="008A476A" w:rsidP="00B42C60">
            <w:pPr>
              <w:jc w:val="center"/>
              <w:rPr>
                <w:rFonts w:cs="Arial"/>
              </w:rPr>
            </w:pPr>
            <w:r w:rsidRPr="005D6C24">
              <w:rPr>
                <w:rFonts w:cs="Arial"/>
              </w:rPr>
              <w:t xml:space="preserve">  0x2 = FHEV</w:t>
            </w:r>
          </w:p>
          <w:p w:rsidR="00B42C60" w:rsidRPr="005D6C24" w:rsidRDefault="008A476A" w:rsidP="00B42C60">
            <w:pPr>
              <w:jc w:val="center"/>
              <w:rPr>
                <w:rFonts w:cs="Arial"/>
              </w:rPr>
            </w:pPr>
            <w:r w:rsidRPr="005D6C24">
              <w:rPr>
                <w:rFonts w:cs="Arial"/>
              </w:rPr>
              <w:t xml:space="preserve">  0x3 = PHEV</w:t>
            </w:r>
          </w:p>
          <w:p w:rsidR="00B42C60" w:rsidRPr="005D6C24" w:rsidRDefault="008A476A" w:rsidP="00B42C60">
            <w:pPr>
              <w:jc w:val="center"/>
              <w:rPr>
                <w:rFonts w:cs="Arial"/>
              </w:rPr>
            </w:pPr>
            <w:r w:rsidRPr="005D6C24">
              <w:rPr>
                <w:rFonts w:cs="Arial"/>
              </w:rPr>
              <w:t xml:space="preserve">  0x4 = MHEV</w:t>
            </w:r>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r>
      <w:tr w:rsidR="00B42C60" w:rsidRPr="005D6C24" w:rsidTr="00DD3856">
        <w:trPr>
          <w:trHeight w:val="370"/>
          <w:jc w:val="center"/>
        </w:trPr>
        <w:tc>
          <w:tcPr>
            <w:tcW w:w="2644" w:type="dxa"/>
            <w:tcBorders>
              <w:top w:val="single" w:sz="4" w:space="0" w:color="auto"/>
              <w:left w:val="single" w:sz="4" w:space="0" w:color="auto"/>
              <w:bottom w:val="single" w:sz="4" w:space="0" w:color="auto"/>
              <w:right w:val="single" w:sz="4" w:space="0" w:color="auto"/>
            </w:tcBorders>
            <w:vAlign w:val="center"/>
          </w:tcPr>
          <w:p w:rsidR="00B42C60" w:rsidRPr="00A91DBC" w:rsidRDefault="008A476A" w:rsidP="002F2E0F">
            <w:pPr>
              <w:jc w:val="center"/>
              <w:rPr>
                <w:rFonts w:cs="Arial"/>
              </w:rPr>
            </w:pPr>
            <w:proofErr w:type="spellStart"/>
            <w:r w:rsidRPr="00A91DBC">
              <w:rPr>
                <w:rFonts w:cs="Arial"/>
              </w:rPr>
              <w:t>Welcome_Goodbye_Cfg</w:t>
            </w:r>
            <w:proofErr w:type="spellEnd"/>
          </w:p>
          <w:p w:rsidR="00B42C60" w:rsidRPr="00A91DBC" w:rsidRDefault="008A476A" w:rsidP="002F2E0F">
            <w:pPr>
              <w:jc w:val="center"/>
              <w:rPr>
                <w:rFonts w:cs="Arial"/>
              </w:rPr>
            </w:pPr>
          </w:p>
        </w:tc>
        <w:tc>
          <w:tcPr>
            <w:tcW w:w="3846" w:type="dxa"/>
            <w:tcBorders>
              <w:top w:val="single" w:sz="4" w:space="0" w:color="auto"/>
              <w:left w:val="single" w:sz="4" w:space="0" w:color="auto"/>
              <w:bottom w:val="single" w:sz="4" w:space="0" w:color="auto"/>
              <w:right w:val="single" w:sz="4" w:space="0" w:color="auto"/>
            </w:tcBorders>
            <w:vAlign w:val="center"/>
          </w:tcPr>
          <w:p w:rsidR="00B42C60" w:rsidRPr="00A91DBC" w:rsidRDefault="008A476A" w:rsidP="00B42C60">
            <w:pPr>
              <w:jc w:val="center"/>
              <w:rPr>
                <w:rFonts w:cs="Arial"/>
              </w:rPr>
            </w:pPr>
            <w:proofErr w:type="spellStart"/>
            <w:r w:rsidRPr="00A91DBC">
              <w:rPr>
                <w:rFonts w:cs="Arial"/>
              </w:rPr>
              <w:t>Welcome_Goodbye_Cfg</w:t>
            </w:r>
            <w:proofErr w:type="spellEnd"/>
          </w:p>
          <w:p w:rsidR="00B42C60" w:rsidRPr="00A91DBC" w:rsidRDefault="008A476A" w:rsidP="00B42C60">
            <w:pPr>
              <w:jc w:val="center"/>
              <w:rPr>
                <w:rFonts w:cs="Arial"/>
              </w:rPr>
            </w:pPr>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r>
      <w:tr w:rsidR="00B42C60" w:rsidRPr="005D6C24" w:rsidTr="00DD3856">
        <w:trPr>
          <w:trHeight w:val="370"/>
          <w:jc w:val="center"/>
        </w:trPr>
        <w:tc>
          <w:tcPr>
            <w:tcW w:w="2644" w:type="dxa"/>
            <w:tcBorders>
              <w:top w:val="single" w:sz="4" w:space="0" w:color="auto"/>
              <w:left w:val="single" w:sz="4" w:space="0" w:color="auto"/>
              <w:bottom w:val="single" w:sz="4" w:space="0" w:color="auto"/>
              <w:right w:val="single" w:sz="4" w:space="0" w:color="auto"/>
            </w:tcBorders>
            <w:vAlign w:val="center"/>
          </w:tcPr>
          <w:p w:rsidR="00B42C60" w:rsidRPr="00A91DBC" w:rsidRDefault="008A476A" w:rsidP="002F2E0F">
            <w:pPr>
              <w:jc w:val="center"/>
              <w:rPr>
                <w:rFonts w:cs="Arial"/>
              </w:rPr>
            </w:pPr>
            <w:r>
              <w:rPr>
                <w:rFonts w:cs="Arial"/>
              </w:rPr>
              <w:t>China BEV/</w:t>
            </w:r>
            <w:proofErr w:type="spellStart"/>
            <w:r>
              <w:rPr>
                <w:rFonts w:cs="Arial"/>
              </w:rPr>
              <w:t>xHEV</w:t>
            </w:r>
            <w:proofErr w:type="spellEnd"/>
            <w:r>
              <w:rPr>
                <w:rFonts w:cs="Arial"/>
              </w:rPr>
              <w:t xml:space="preserve"> Cfg</w:t>
            </w:r>
          </w:p>
        </w:tc>
        <w:tc>
          <w:tcPr>
            <w:tcW w:w="3846" w:type="dxa"/>
            <w:tcBorders>
              <w:top w:val="single" w:sz="4" w:space="0" w:color="auto"/>
              <w:left w:val="single" w:sz="4" w:space="0" w:color="auto"/>
              <w:bottom w:val="single" w:sz="4" w:space="0" w:color="auto"/>
              <w:right w:val="single" w:sz="4" w:space="0" w:color="auto"/>
            </w:tcBorders>
            <w:vAlign w:val="center"/>
          </w:tcPr>
          <w:p w:rsidR="00B42C60" w:rsidRPr="00A91DBC" w:rsidRDefault="008A476A" w:rsidP="00B42C60">
            <w:pPr>
              <w:jc w:val="center"/>
              <w:rPr>
                <w:rFonts w:cs="Arial"/>
              </w:rPr>
            </w:pPr>
            <w:r w:rsidRPr="00A91DBC">
              <w:rPr>
                <w:rFonts w:cs="Arial"/>
              </w:rPr>
              <w:t>China BEV/</w:t>
            </w:r>
            <w:proofErr w:type="spellStart"/>
            <w:r w:rsidRPr="00A91DBC">
              <w:rPr>
                <w:rFonts w:cs="Arial"/>
              </w:rPr>
              <w:t>xHEV</w:t>
            </w:r>
            <w:proofErr w:type="spellEnd"/>
            <w:r w:rsidRPr="00A91DBC">
              <w:rPr>
                <w:rFonts w:cs="Arial"/>
              </w:rPr>
              <w:t xml:space="preserve"> Function </w:t>
            </w:r>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c>
          <w:tcPr>
            <w:tcW w:w="1843" w:type="dxa"/>
            <w:tcBorders>
              <w:top w:val="single" w:sz="4" w:space="0" w:color="auto"/>
              <w:left w:val="single" w:sz="4" w:space="0" w:color="auto"/>
              <w:bottom w:val="single" w:sz="4" w:space="0" w:color="auto"/>
              <w:right w:val="single" w:sz="4" w:space="0" w:color="auto"/>
            </w:tcBorders>
            <w:vAlign w:val="center"/>
          </w:tcPr>
          <w:p w:rsidR="00B42C60" w:rsidRPr="005D6C24" w:rsidRDefault="008A476A" w:rsidP="00B42C60">
            <w:pPr>
              <w:jc w:val="center"/>
              <w:rPr>
                <w:rFonts w:cs="Arial"/>
              </w:rPr>
            </w:pPr>
            <w:r w:rsidRPr="005D6C24">
              <w:rPr>
                <w:rFonts w:cs="Arial"/>
              </w:rPr>
              <w:t xml:space="preserve">Do Not </w:t>
            </w:r>
            <w:proofErr w:type="spellStart"/>
            <w:r w:rsidRPr="005D6C24">
              <w:rPr>
                <w:rFonts w:cs="Arial"/>
              </w:rPr>
              <w:t>Init</w:t>
            </w:r>
            <w:proofErr w:type="spellEnd"/>
          </w:p>
        </w:tc>
      </w:tr>
    </w:tbl>
    <w:p w:rsidR="00D80C03" w:rsidRDefault="008A476A">
      <w:pPr>
        <w:ind w:left="1440"/>
      </w:pPr>
    </w:p>
    <w:p w:rsidR="00406F39" w:rsidRDefault="008A476A" w:rsidP="00B9479B">
      <w:pPr>
        <w:pStyle w:val="Heading4"/>
      </w:pPr>
      <w:r>
        <w:t>Prove Out</w:t>
      </w:r>
    </w:p>
    <w:p w:rsidR="00A92EF3" w:rsidRDefault="008A476A"/>
    <w:p w:rsidR="00A92EF3" w:rsidRDefault="008A476A">
      <w:pPr>
        <w:ind w:left="1152"/>
      </w:pPr>
      <w:r>
        <w:t>None</w:t>
      </w:r>
    </w:p>
    <w:p w:rsidR="00A92EF3" w:rsidRDefault="008A476A"/>
    <w:p w:rsidR="00406F39" w:rsidRDefault="008A476A" w:rsidP="00B9479B">
      <w:pPr>
        <w:pStyle w:val="Heading4"/>
      </w:pPr>
      <w:r>
        <w:t>Reconfigurable Telltale</w:t>
      </w:r>
    </w:p>
    <w:p w:rsidR="00A92EF3" w:rsidRPr="009402A2" w:rsidRDefault="008A476A">
      <w:pPr>
        <w:rPr>
          <w:sz w:val="10"/>
          <w:szCs w:val="10"/>
        </w:rPr>
      </w:pPr>
    </w:p>
    <w:p w:rsidR="00A92EF3" w:rsidRDefault="008A476A" w:rsidP="00D70DCD">
      <w:pPr>
        <w:ind w:left="1152"/>
      </w:pPr>
      <w:r>
        <w:t>None</w:t>
      </w:r>
      <w:r>
        <w:t xml:space="preserve">.  </w:t>
      </w:r>
    </w:p>
    <w:p w:rsidR="00A92EF3" w:rsidRDefault="008A476A"/>
    <w:p w:rsidR="00406F39" w:rsidRDefault="008A476A" w:rsidP="00B9479B">
      <w:pPr>
        <w:pStyle w:val="Heading4"/>
      </w:pPr>
      <w:r>
        <w:t xml:space="preserve">Message Center </w:t>
      </w:r>
      <w:proofErr w:type="spellStart"/>
      <w:r>
        <w:t>Msg</w:t>
      </w:r>
      <w:proofErr w:type="spellEnd"/>
    </w:p>
    <w:p w:rsidR="00A92EF3" w:rsidRPr="009402A2" w:rsidRDefault="008A476A">
      <w:pPr>
        <w:rPr>
          <w:sz w:val="10"/>
          <w:szCs w:val="10"/>
        </w:rPr>
      </w:pPr>
    </w:p>
    <w:p w:rsidR="00A92EF3" w:rsidRDefault="008A476A">
      <w:pPr>
        <w:ind w:left="1152"/>
      </w:pPr>
      <w:r>
        <w:t>None</w:t>
      </w:r>
    </w:p>
    <w:p w:rsidR="00A92EF3" w:rsidRDefault="008A476A"/>
    <w:p w:rsidR="00DD3856" w:rsidRPr="00DD3856" w:rsidRDefault="00DD3856" w:rsidP="00B9479B">
      <w:pPr>
        <w:pStyle w:val="Heading2"/>
        <w:rPr>
          <w:b w:val="0"/>
          <w:u w:val="single"/>
        </w:rPr>
      </w:pPr>
      <w:r w:rsidRPr="00DD3856">
        <w:rPr>
          <w:b w:val="0"/>
          <w:u w:val="single"/>
        </w:rPr>
        <w:t>SR-REQ-344501/A-Error Handling</w:t>
      </w:r>
    </w:p>
    <w:p w:rsidR="003843DE" w:rsidRDefault="008A476A" w:rsidP="008F26F2">
      <w:pPr>
        <w:ind w:left="1080"/>
      </w:pPr>
      <w:r>
        <w:t xml:space="preserve"> </w:t>
      </w:r>
      <w:r>
        <w:t xml:space="preserve">The Power gauge shall </w:t>
      </w:r>
      <w:r>
        <w:rPr>
          <w:color w:val="000000"/>
        </w:rPr>
        <w:t xml:space="preserve">be “0” (Rest Position) when </w:t>
      </w:r>
      <w:r>
        <w:t>determining an error condition.</w:t>
      </w:r>
    </w:p>
    <w:p w:rsidR="00D16AF2" w:rsidRDefault="00D16AF2" w:rsidP="008F26F2">
      <w:pPr>
        <w:ind w:left="1080"/>
      </w:pPr>
    </w:p>
    <w:p w:rsidR="00D16AF2" w:rsidRDefault="00D16AF2" w:rsidP="008F26F2">
      <w:pPr>
        <w:ind w:left="1080"/>
      </w:pPr>
    </w:p>
    <w:p w:rsidR="00FE5B60" w:rsidRDefault="008A476A">
      <w:pPr>
        <w:ind w:left="720"/>
      </w:pPr>
    </w:p>
    <w:p w:rsidR="00406F39" w:rsidRDefault="008A476A" w:rsidP="00B9479B">
      <w:pPr>
        <w:pStyle w:val="Heading3"/>
      </w:pPr>
      <w:r>
        <w:lastRenderedPageBreak/>
        <w:t>Missing Message Strategy</w:t>
      </w:r>
    </w:p>
    <w:p w:rsidR="00463D64" w:rsidRDefault="008A476A" w:rsidP="00463D64">
      <w:pPr>
        <w:ind w:left="720"/>
        <w:rPr>
          <w:rFonts w:cs="Arial"/>
        </w:rPr>
      </w:pPr>
      <w:r>
        <w:rPr>
          <w:rFonts w:cs="Arial"/>
        </w:rPr>
        <w:t> </w:t>
      </w:r>
    </w:p>
    <w:p w:rsidR="003843DE" w:rsidRPr="00441330" w:rsidRDefault="008A476A" w:rsidP="003843DE">
      <w:pPr>
        <w:ind w:left="720"/>
        <w:rPr>
          <w:rFonts w:cs="Arial"/>
        </w:rPr>
      </w:pPr>
      <w:r w:rsidRPr="00441330">
        <w:rPr>
          <w:rFonts w:cs="Arial"/>
        </w:rPr>
        <w:t>The signals will be declared missing as per the Diagnostics section of this SPSS.</w:t>
      </w:r>
    </w:p>
    <w:p w:rsidR="003843DE" w:rsidRPr="00441330" w:rsidRDefault="008A476A" w:rsidP="003843DE">
      <w:pPr>
        <w:ind w:left="1008"/>
        <w:rPr>
          <w:rFonts w:cs="Arial"/>
        </w:rPr>
      </w:pPr>
    </w:p>
    <w:p w:rsidR="003843DE" w:rsidRDefault="008A476A" w:rsidP="003843DE">
      <w:pPr>
        <w:ind w:left="720"/>
        <w:rPr>
          <w:rFonts w:cs="Arial"/>
        </w:rPr>
      </w:pPr>
      <w:r w:rsidRPr="00441330">
        <w:rPr>
          <w:rFonts w:cs="Arial"/>
        </w:rPr>
        <w:t>DTCs states and history will be determined as per the Diagnostics section of this SPSS.</w:t>
      </w:r>
    </w:p>
    <w:p w:rsidR="003843DE" w:rsidRDefault="008A476A" w:rsidP="003843DE">
      <w:pPr>
        <w:ind w:left="720"/>
        <w:rPr>
          <w:rFonts w:cs="Arial"/>
          <w:snapToGrid w:val="0"/>
        </w:rPr>
      </w:pPr>
    </w:p>
    <w:p w:rsidR="00406F39" w:rsidRDefault="008A476A" w:rsidP="00B9479B">
      <w:pPr>
        <w:pStyle w:val="Heading3"/>
      </w:pPr>
      <w:r>
        <w:t>Invalid Message Strategy</w:t>
      </w:r>
    </w:p>
    <w:p w:rsidR="003843DE" w:rsidRDefault="008A476A" w:rsidP="003843DE">
      <w:pPr>
        <w:ind w:left="1440"/>
        <w:rPr>
          <w:rFonts w:cs="Arial"/>
        </w:rPr>
      </w:pPr>
      <w:r>
        <w:rPr>
          <w:rFonts w:cs="Arial"/>
        </w:rPr>
        <w:t> </w:t>
      </w:r>
    </w:p>
    <w:p w:rsidR="003843DE" w:rsidRDefault="008A476A" w:rsidP="008E0D26">
      <w:pPr>
        <w:ind w:left="720"/>
      </w:pPr>
      <w:r>
        <w:t>None</w:t>
      </w:r>
    </w:p>
    <w:p w:rsidR="00FC534F" w:rsidRDefault="008A476A">
      <w:pPr>
        <w:ind w:left="720"/>
        <w:rPr>
          <w:rFonts w:cs="Arial"/>
        </w:rPr>
      </w:pPr>
    </w:p>
    <w:p w:rsidR="000A0BB1" w:rsidRDefault="008A476A" w:rsidP="007355AD">
      <w:r>
        <w:rPr>
          <w:snapToGrid w:val="0"/>
        </w:rPr>
        <w:t> </w:t>
      </w:r>
    </w:p>
    <w:p w:rsidR="00406F39" w:rsidRDefault="008A476A" w:rsidP="00B9479B">
      <w:pPr>
        <w:pStyle w:val="Heading2"/>
      </w:pPr>
      <w:r>
        <w:t>Diagnostics</w:t>
      </w:r>
    </w:p>
    <w:p w:rsidR="00406F39" w:rsidRDefault="008A476A" w:rsidP="00B9479B">
      <w:pPr>
        <w:pStyle w:val="Heading3"/>
      </w:pPr>
      <w:proofErr w:type="spellStart"/>
      <w:r>
        <w:t>Self Test</w:t>
      </w:r>
      <w:proofErr w:type="spellEnd"/>
    </w:p>
    <w:p w:rsidR="00A92EF3" w:rsidRDefault="008A476A"/>
    <w:p w:rsidR="00A92EF3" w:rsidRDefault="008A476A" w:rsidP="00C53F8D">
      <w:pPr>
        <w:ind w:left="1008"/>
      </w:pPr>
      <w:r>
        <w:t>None</w:t>
      </w:r>
    </w:p>
    <w:p w:rsidR="00C53F8D" w:rsidRDefault="008A476A" w:rsidP="00C53F8D">
      <w:pPr>
        <w:ind w:left="1008"/>
      </w:pPr>
    </w:p>
    <w:p w:rsidR="00406F39" w:rsidRDefault="008A476A" w:rsidP="00B9479B">
      <w:pPr>
        <w:pStyle w:val="Heading3"/>
      </w:pPr>
      <w:r>
        <w:t>Engineering Test Mode</w:t>
      </w:r>
    </w:p>
    <w:p w:rsidR="00A92EF3" w:rsidRDefault="008A476A"/>
    <w:p w:rsidR="00A92EF3" w:rsidRDefault="008A476A">
      <w:pPr>
        <w:ind w:left="1008"/>
      </w:pPr>
      <w:r>
        <w:t>Reference section “</w:t>
      </w:r>
      <w:bookmarkStart w:id="2" w:name="_Toc33162517"/>
      <w:r>
        <w:t xml:space="preserve">Dealer / </w:t>
      </w:r>
      <w:r>
        <w:rPr>
          <w:color w:val="000000"/>
        </w:rPr>
        <w:t>Engineering</w:t>
      </w:r>
      <w:r>
        <w:t xml:space="preserve"> Test Mode (ETM)</w:t>
      </w:r>
      <w:bookmarkEnd w:id="2"/>
      <w:r>
        <w:t>”</w:t>
      </w:r>
    </w:p>
    <w:p w:rsidR="00A92EF3" w:rsidRDefault="008A476A">
      <w:pPr>
        <w:ind w:left="1008"/>
      </w:pPr>
    </w:p>
    <w:p w:rsidR="00406F39" w:rsidRDefault="008A476A" w:rsidP="00B9479B">
      <w:pPr>
        <w:pStyle w:val="Heading3"/>
      </w:pPr>
      <w:r>
        <w:t xml:space="preserve">Part II </w:t>
      </w:r>
      <w:r>
        <w:t>Performance</w:t>
      </w:r>
    </w:p>
    <w:p w:rsidR="00406F39" w:rsidRDefault="008A476A" w:rsidP="00B9479B">
      <w:pPr>
        <w:pStyle w:val="Heading4"/>
      </w:pPr>
      <w:r w:rsidRPr="00B9479B">
        <w:t>DTC-REQ-344484/A-Supported Diagnostic Trouble Codes (DTCs)</w:t>
      </w:r>
    </w:p>
    <w:p w:rsidR="003843DE" w:rsidRDefault="008A476A" w:rsidP="003843DE">
      <w:pPr>
        <w:ind w:left="2433" w:firstLine="447"/>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3843DE" w:rsidTr="00DD3856">
        <w:trPr>
          <w:jc w:val="center"/>
        </w:trPr>
        <w:tc>
          <w:tcPr>
            <w:tcW w:w="1417" w:type="dxa"/>
          </w:tcPr>
          <w:p w:rsidR="003843DE" w:rsidRDefault="008A476A" w:rsidP="00326E26">
            <w:pPr>
              <w:rPr>
                <w:b/>
                <w:bCs/>
              </w:rPr>
            </w:pPr>
            <w:r>
              <w:rPr>
                <w:b/>
                <w:bCs/>
              </w:rPr>
              <w:t>DTC</w:t>
            </w:r>
          </w:p>
        </w:tc>
        <w:tc>
          <w:tcPr>
            <w:tcW w:w="8363" w:type="dxa"/>
          </w:tcPr>
          <w:p w:rsidR="003843DE" w:rsidRDefault="008A476A" w:rsidP="00326E26">
            <w:pPr>
              <w:ind w:left="422" w:hanging="422"/>
              <w:rPr>
                <w:b/>
                <w:bCs/>
              </w:rPr>
            </w:pPr>
            <w:r>
              <w:rPr>
                <w:b/>
                <w:bCs/>
              </w:rPr>
              <w:t>Description</w:t>
            </w:r>
          </w:p>
        </w:tc>
      </w:tr>
      <w:tr w:rsidR="003843DE" w:rsidTr="00DD3856">
        <w:trPr>
          <w:jc w:val="center"/>
        </w:trPr>
        <w:tc>
          <w:tcPr>
            <w:tcW w:w="1417" w:type="dxa"/>
          </w:tcPr>
          <w:p w:rsidR="003843DE" w:rsidRPr="00766A84" w:rsidRDefault="008A476A" w:rsidP="00326E26">
            <w:r w:rsidRPr="00766A84">
              <w:t>C29300</w:t>
            </w:r>
          </w:p>
        </w:tc>
        <w:tc>
          <w:tcPr>
            <w:tcW w:w="8363" w:type="dxa"/>
          </w:tcPr>
          <w:p w:rsidR="003843DE" w:rsidRPr="00766A84" w:rsidRDefault="008A476A" w:rsidP="00326E26">
            <w:r w:rsidRPr="00DD3657">
              <w:rPr>
                <w:rFonts w:cs="Arial"/>
                <w:color w:val="000000"/>
              </w:rPr>
              <w:t>Lost Communication with Hybrid/EV Powertrain Control Module</w:t>
            </w:r>
          </w:p>
        </w:tc>
      </w:tr>
    </w:tbl>
    <w:p w:rsidR="00A92EF3" w:rsidRDefault="008A476A">
      <w:pPr>
        <w:ind w:left="360"/>
      </w:pPr>
    </w:p>
    <w:p w:rsidR="00406F39" w:rsidRDefault="008A476A" w:rsidP="00B9479B">
      <w:pPr>
        <w:pStyle w:val="Heading4"/>
      </w:pPr>
      <w:r w:rsidRPr="00B9479B">
        <w:t xml:space="preserve">DCR-REQ-344485/A-DID </w:t>
      </w:r>
      <w:proofErr w:type="spellStart"/>
      <w:r w:rsidRPr="00B9479B">
        <w:t>DExx</w:t>
      </w:r>
      <w:proofErr w:type="spellEnd"/>
    </w:p>
    <w:p w:rsidR="00AE06BC" w:rsidRPr="00AE06BC" w:rsidRDefault="008A476A" w:rsidP="00AE06BC"/>
    <w:tbl>
      <w:tblPr>
        <w:tblW w:w="98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8"/>
        <w:gridCol w:w="529"/>
        <w:gridCol w:w="2441"/>
        <w:gridCol w:w="720"/>
        <w:gridCol w:w="720"/>
        <w:gridCol w:w="752"/>
        <w:gridCol w:w="1391"/>
      </w:tblGrid>
      <w:tr w:rsidR="003843DE" w:rsidTr="003B1594">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843DE" w:rsidRDefault="008A476A" w:rsidP="00326E26">
            <w:pPr>
              <w:rPr>
                <w:rFonts w:cs="Arial"/>
                <w:b/>
                <w:sz w:val="14"/>
                <w:szCs w:val="14"/>
              </w:rPr>
            </w:pPr>
            <w:r>
              <w:rPr>
                <w:rFonts w:cs="Arial"/>
                <w:b/>
                <w:sz w:val="14"/>
                <w:szCs w:val="14"/>
              </w:rPr>
              <w:t>Block</w:t>
            </w:r>
          </w:p>
          <w:p w:rsidR="003843DE" w:rsidRDefault="008A476A" w:rsidP="00326E26">
            <w:pPr>
              <w:rPr>
                <w:rFonts w:cs="Arial"/>
                <w:b/>
                <w:sz w:val="14"/>
                <w:szCs w:val="14"/>
              </w:rPr>
            </w:pPr>
            <w:r>
              <w:rPr>
                <w:rFonts w:cs="Arial"/>
                <w:b/>
                <w:sz w:val="14"/>
                <w:szCs w:val="14"/>
              </w:rPr>
              <w:t xml:space="preserve"> </w:t>
            </w:r>
            <w:proofErr w:type="spellStart"/>
            <w:r>
              <w:rPr>
                <w:rFonts w:cs="Arial"/>
                <w:b/>
                <w:sz w:val="14"/>
                <w:szCs w:val="14"/>
              </w:rPr>
              <w:t>Num</w:t>
            </w:r>
            <w:proofErr w:type="spellEnd"/>
          </w:p>
        </w:tc>
        <w:tc>
          <w:tcPr>
            <w:tcW w:w="1800"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rPr>
                <w:rFonts w:cs="Arial"/>
                <w:b/>
                <w:sz w:val="14"/>
                <w:szCs w:val="14"/>
              </w:rPr>
            </w:pPr>
            <w:r>
              <w:rPr>
                <w:rFonts w:cs="Arial"/>
                <w:b/>
                <w:sz w:val="14"/>
                <w:szCs w:val="14"/>
              </w:rPr>
              <w:t>Block Description</w:t>
            </w:r>
          </w:p>
        </w:tc>
        <w:tc>
          <w:tcPr>
            <w:tcW w:w="758"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Byte(s)</w:t>
            </w:r>
          </w:p>
        </w:tc>
        <w:tc>
          <w:tcPr>
            <w:tcW w:w="529"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Bits</w:t>
            </w:r>
          </w:p>
        </w:tc>
        <w:tc>
          <w:tcPr>
            <w:tcW w:w="2441"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"0"</w:t>
            </w:r>
          </w:p>
        </w:tc>
        <w:tc>
          <w:tcPr>
            <w:tcW w:w="720"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"1"</w:t>
            </w:r>
          </w:p>
        </w:tc>
        <w:tc>
          <w:tcPr>
            <w:tcW w:w="752"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vAlign w:val="bottom"/>
          </w:tcPr>
          <w:p w:rsidR="003843DE" w:rsidRDefault="008A476A" w:rsidP="00326E26">
            <w:pPr>
              <w:jc w:val="center"/>
              <w:rPr>
                <w:rFonts w:cs="Arial"/>
                <w:b/>
                <w:sz w:val="14"/>
                <w:szCs w:val="14"/>
              </w:rPr>
            </w:pPr>
            <w:r>
              <w:rPr>
                <w:rFonts w:cs="Arial"/>
                <w:b/>
                <w:sz w:val="14"/>
                <w:szCs w:val="14"/>
              </w:rPr>
              <w:t>Comments/</w:t>
            </w:r>
          </w:p>
          <w:p w:rsidR="003843DE" w:rsidRDefault="008A476A" w:rsidP="00326E26">
            <w:pPr>
              <w:jc w:val="center"/>
              <w:rPr>
                <w:rFonts w:cs="Arial"/>
                <w:b/>
                <w:sz w:val="14"/>
                <w:szCs w:val="14"/>
              </w:rPr>
            </w:pPr>
            <w:r>
              <w:rPr>
                <w:rFonts w:cs="Arial"/>
                <w:b/>
                <w:sz w:val="14"/>
                <w:szCs w:val="14"/>
              </w:rPr>
              <w:t>Information</w:t>
            </w:r>
          </w:p>
        </w:tc>
      </w:tr>
      <w:tr w:rsidR="003843DE" w:rsidTr="003B1594">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529"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2441"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752"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c>
          <w:tcPr>
            <w:tcW w:w="1391"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rPr>
            </w:pPr>
          </w:p>
        </w:tc>
      </w:tr>
      <w:tr w:rsidR="003843DE" w:rsidTr="003B1594">
        <w:trPr>
          <w:jc w:val="center"/>
        </w:trPr>
        <w:tc>
          <w:tcPr>
            <w:tcW w:w="72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758"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2441"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3843DE" w:rsidRDefault="008A476A" w:rsidP="00326E26">
            <w:pPr>
              <w:rPr>
                <w:rFonts w:cs="Arial"/>
                <w:sz w:val="16"/>
                <w:szCs w:val="16"/>
              </w:rPr>
            </w:pPr>
          </w:p>
        </w:tc>
      </w:tr>
      <w:tr w:rsidR="003C357F" w:rsidTr="003B1594">
        <w:trPr>
          <w:jc w:val="center"/>
        </w:trPr>
        <w:tc>
          <w:tcPr>
            <w:tcW w:w="720"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r>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r>
              <w:rPr>
                <w:rFonts w:cs="Arial"/>
                <w:sz w:val="16"/>
                <w:szCs w:val="16"/>
              </w:rPr>
              <w:t>3</w:t>
            </w:r>
          </w:p>
        </w:tc>
        <w:tc>
          <w:tcPr>
            <w:tcW w:w="2441" w:type="dxa"/>
            <w:tcBorders>
              <w:top w:val="single" w:sz="4" w:space="0" w:color="auto"/>
              <w:left w:val="single" w:sz="4" w:space="0" w:color="auto"/>
              <w:bottom w:val="single" w:sz="4" w:space="0" w:color="auto"/>
              <w:right w:val="single" w:sz="4" w:space="0" w:color="auto"/>
            </w:tcBorders>
          </w:tcPr>
          <w:p w:rsidR="003C357F" w:rsidRPr="00647F86" w:rsidRDefault="008A476A" w:rsidP="00F53204">
            <w:pPr>
              <w:rPr>
                <w:rFonts w:cs="Arial"/>
                <w:sz w:val="18"/>
                <w:szCs w:val="18"/>
              </w:rPr>
            </w:pPr>
            <w:r w:rsidRPr="00647F86">
              <w:rPr>
                <w:rFonts w:cs="Arial"/>
                <w:sz w:val="18"/>
                <w:szCs w:val="18"/>
              </w:rPr>
              <w:t xml:space="preserve">PT </w:t>
            </w:r>
            <w:r>
              <w:rPr>
                <w:rFonts w:cs="Arial"/>
                <w:sz w:val="18"/>
                <w:szCs w:val="18"/>
              </w:rPr>
              <w:t>H</w:t>
            </w:r>
            <w:r w:rsidRPr="00647F86">
              <w:rPr>
                <w:rFonts w:cs="Arial"/>
                <w:sz w:val="18"/>
                <w:szCs w:val="18"/>
              </w:rPr>
              <w:t>ybrid</w:t>
            </w:r>
            <w:r>
              <w:rPr>
                <w:rFonts w:cs="Arial"/>
                <w:sz w:val="18"/>
                <w:szCs w:val="18"/>
              </w:rPr>
              <w:t>2(PT_Hyb_Cfg2)</w:t>
            </w:r>
          </w:p>
          <w:p w:rsidR="003C357F" w:rsidRPr="00647F86" w:rsidRDefault="008A476A" w:rsidP="00F53204">
            <w:pPr>
              <w:rPr>
                <w:rFonts w:cs="Arial"/>
                <w:sz w:val="18"/>
                <w:szCs w:val="18"/>
              </w:rPr>
            </w:pPr>
            <w:r w:rsidRPr="00647F86">
              <w:rPr>
                <w:rFonts w:cs="Arial"/>
                <w:sz w:val="18"/>
                <w:szCs w:val="18"/>
              </w:rPr>
              <w:t xml:space="preserve">  0x0 = Non-Hybrid</w:t>
            </w:r>
          </w:p>
          <w:p w:rsidR="003C357F" w:rsidRPr="00647F86" w:rsidRDefault="008A476A" w:rsidP="00F53204">
            <w:pPr>
              <w:rPr>
                <w:rFonts w:cs="Arial"/>
                <w:sz w:val="18"/>
                <w:szCs w:val="18"/>
              </w:rPr>
            </w:pPr>
            <w:r w:rsidRPr="00647F86">
              <w:rPr>
                <w:rFonts w:cs="Arial"/>
                <w:sz w:val="18"/>
                <w:szCs w:val="18"/>
              </w:rPr>
              <w:t xml:space="preserve">  0x1 = BEV</w:t>
            </w:r>
          </w:p>
          <w:p w:rsidR="003C357F" w:rsidRPr="00647F86" w:rsidRDefault="008A476A" w:rsidP="00F53204">
            <w:pPr>
              <w:rPr>
                <w:rFonts w:cs="Arial"/>
                <w:sz w:val="18"/>
                <w:szCs w:val="18"/>
              </w:rPr>
            </w:pPr>
            <w:r w:rsidRPr="00647F86">
              <w:rPr>
                <w:rFonts w:cs="Arial"/>
                <w:sz w:val="18"/>
                <w:szCs w:val="18"/>
              </w:rPr>
              <w:t xml:space="preserve">  0x2 = FHEV</w:t>
            </w:r>
          </w:p>
          <w:p w:rsidR="003C357F" w:rsidRDefault="008A476A" w:rsidP="00F53204">
            <w:pPr>
              <w:rPr>
                <w:rFonts w:cs="Arial"/>
                <w:sz w:val="18"/>
                <w:szCs w:val="18"/>
              </w:rPr>
            </w:pPr>
            <w:r w:rsidRPr="00647F86">
              <w:rPr>
                <w:rFonts w:cs="Arial"/>
                <w:sz w:val="18"/>
                <w:szCs w:val="18"/>
              </w:rPr>
              <w:t xml:space="preserve">  0x3 = PHEV</w:t>
            </w:r>
          </w:p>
          <w:p w:rsidR="003C357F" w:rsidRPr="0061056B" w:rsidRDefault="008A476A" w:rsidP="00F53204">
            <w:pPr>
              <w:rPr>
                <w:rFonts w:cs="Arial"/>
                <w:color w:val="FF0000"/>
                <w:sz w:val="16"/>
                <w:szCs w:val="16"/>
              </w:rPr>
            </w:pPr>
            <w:r>
              <w:rPr>
                <w:rFonts w:cs="Arial"/>
                <w:sz w:val="18"/>
                <w:szCs w:val="18"/>
              </w:rPr>
              <w:t xml:space="preserve">  0x4 = MHEV</w:t>
            </w:r>
          </w:p>
        </w:tc>
        <w:tc>
          <w:tcPr>
            <w:tcW w:w="720"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r>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tcPr>
          <w:p w:rsidR="003C357F" w:rsidRDefault="008A476A" w:rsidP="00F53204">
            <w:pPr>
              <w:rPr>
                <w:rFonts w:cs="Arial"/>
                <w:sz w:val="16"/>
                <w:szCs w:val="16"/>
              </w:rPr>
            </w:pPr>
            <w:r w:rsidRPr="00647F86">
              <w:rPr>
                <w:rFonts w:cs="Arial"/>
                <w:sz w:val="18"/>
                <w:szCs w:val="18"/>
              </w:rPr>
              <w:t xml:space="preserve">Default from cluster plant to be 0x0 if cluster </w:t>
            </w:r>
            <w:proofErr w:type="gramStart"/>
            <w:r w:rsidRPr="00647F86">
              <w:rPr>
                <w:rFonts w:cs="Arial"/>
                <w:sz w:val="18"/>
                <w:szCs w:val="18"/>
              </w:rPr>
              <w:t>can be used</w:t>
            </w:r>
            <w:proofErr w:type="gramEnd"/>
            <w:r w:rsidRPr="00647F86">
              <w:rPr>
                <w:rFonts w:cs="Arial"/>
                <w:sz w:val="18"/>
                <w:szCs w:val="18"/>
              </w:rPr>
              <w:t xml:space="preserve"> on a Non-Hybrid.</w:t>
            </w:r>
          </w:p>
        </w:tc>
      </w:tr>
      <w:tr w:rsidR="003C357F" w:rsidTr="003B1594">
        <w:trPr>
          <w:jc w:val="center"/>
        </w:trPr>
        <w:tc>
          <w:tcPr>
            <w:tcW w:w="720"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bCs/>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sz w:val="16"/>
                <w:szCs w:val="16"/>
              </w:rPr>
              <w:t>*</w:t>
            </w:r>
          </w:p>
        </w:tc>
        <w:tc>
          <w:tcPr>
            <w:tcW w:w="529"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sz w:val="16"/>
                <w:szCs w:val="16"/>
              </w:rPr>
              <w:t>*</w:t>
            </w:r>
          </w:p>
        </w:tc>
        <w:tc>
          <w:tcPr>
            <w:tcW w:w="2441"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sz w:val="16"/>
                <w:szCs w:val="22"/>
              </w:rPr>
              <w:t>China BEV/</w:t>
            </w:r>
            <w:proofErr w:type="spellStart"/>
            <w:r w:rsidRPr="00AA251A">
              <w:rPr>
                <w:rFonts w:cs="Arial"/>
                <w:sz w:val="16"/>
                <w:szCs w:val="22"/>
              </w:rPr>
              <w:t>xHEV</w:t>
            </w:r>
            <w:proofErr w:type="spellEnd"/>
            <w:r w:rsidRPr="00AA251A">
              <w:rPr>
                <w:rFonts w:cs="Arial"/>
                <w:sz w:val="16"/>
                <w:szCs w:val="22"/>
              </w:rPr>
              <w:t xml:space="preserve"> Function </w:t>
            </w:r>
          </w:p>
        </w:tc>
        <w:tc>
          <w:tcPr>
            <w:tcW w:w="720"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jc w:val="center"/>
              <w:rPr>
                <w:rFonts w:cs="Arial"/>
                <w:sz w:val="16"/>
                <w:szCs w:val="16"/>
              </w:rPr>
            </w:pPr>
            <w:r w:rsidRPr="00AA251A">
              <w:rPr>
                <w:rFonts w:cs="Arial"/>
                <w:sz w:val="16"/>
                <w:szCs w:val="22"/>
              </w:rPr>
              <w:t>Not China</w:t>
            </w:r>
          </w:p>
        </w:tc>
        <w:tc>
          <w:tcPr>
            <w:tcW w:w="720"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jc w:val="center"/>
              <w:rPr>
                <w:rFonts w:cs="Arial"/>
                <w:sz w:val="16"/>
                <w:szCs w:val="16"/>
              </w:rPr>
            </w:pPr>
            <w:r w:rsidRPr="00AA251A">
              <w:rPr>
                <w:rFonts w:cs="Arial"/>
                <w:sz w:val="16"/>
                <w:szCs w:val="22"/>
              </w:rPr>
              <w:t>China</w:t>
            </w:r>
          </w:p>
        </w:tc>
        <w:tc>
          <w:tcPr>
            <w:tcW w:w="752"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Pr>
                <w:rFonts w:cs="Arial"/>
                <w:sz w:val="16"/>
                <w:szCs w:val="22"/>
              </w:rPr>
              <w:t xml:space="preserve">Not </w:t>
            </w:r>
            <w:r w:rsidRPr="00AA251A">
              <w:rPr>
                <w:rFonts w:cs="Arial"/>
                <w:sz w:val="16"/>
                <w:szCs w:val="22"/>
              </w:rPr>
              <w:t>China</w:t>
            </w:r>
          </w:p>
        </w:tc>
        <w:tc>
          <w:tcPr>
            <w:tcW w:w="1391" w:type="dxa"/>
            <w:tcBorders>
              <w:top w:val="single" w:sz="4" w:space="0" w:color="auto"/>
              <w:left w:val="single" w:sz="4" w:space="0" w:color="auto"/>
              <w:bottom w:val="single" w:sz="4" w:space="0" w:color="auto"/>
              <w:right w:val="single" w:sz="4" w:space="0" w:color="auto"/>
            </w:tcBorders>
          </w:tcPr>
          <w:p w:rsidR="003C357F" w:rsidRPr="00AA251A" w:rsidRDefault="008A476A" w:rsidP="00F53204">
            <w:pPr>
              <w:rPr>
                <w:rFonts w:cs="Arial"/>
                <w:sz w:val="16"/>
                <w:szCs w:val="16"/>
              </w:rPr>
            </w:pPr>
            <w:r w:rsidRPr="00AA251A">
              <w:rPr>
                <w:rFonts w:cs="Arial"/>
                <w:sz w:val="16"/>
                <w:szCs w:val="16"/>
              </w:rPr>
              <w:t xml:space="preserve">For China (Peoples Republic of China) must be set to China </w:t>
            </w:r>
            <w:proofErr w:type="gramStart"/>
            <w:r w:rsidRPr="00AA251A">
              <w:rPr>
                <w:rFonts w:cs="Arial"/>
                <w:sz w:val="16"/>
                <w:szCs w:val="16"/>
              </w:rPr>
              <w:t>for  compliance</w:t>
            </w:r>
            <w:proofErr w:type="gramEnd"/>
            <w:r w:rsidRPr="00AA251A">
              <w:rPr>
                <w:rFonts w:cs="Arial"/>
                <w:sz w:val="16"/>
                <w:szCs w:val="16"/>
              </w:rPr>
              <w:t xml:space="preserve"> to China reg GB/T 4094.2-2005. </w:t>
            </w:r>
            <w:proofErr w:type="gramStart"/>
            <w:r w:rsidRPr="00AA251A">
              <w:rPr>
                <w:rFonts w:cs="Arial"/>
                <w:sz w:val="16"/>
                <w:szCs w:val="16"/>
              </w:rPr>
              <w:t>Taiwan MUST be set</w:t>
            </w:r>
            <w:proofErr w:type="gramEnd"/>
            <w:r w:rsidRPr="00AA251A">
              <w:rPr>
                <w:rFonts w:cs="Arial"/>
                <w:sz w:val="16"/>
                <w:szCs w:val="16"/>
              </w:rPr>
              <w:t xml:space="preserve"> to Not China.</w:t>
            </w:r>
          </w:p>
        </w:tc>
      </w:tr>
    </w:tbl>
    <w:p w:rsidR="003843DE" w:rsidRDefault="008A476A" w:rsidP="003843DE">
      <w:pPr>
        <w:ind w:left="993"/>
        <w:rPr>
          <w:color w:val="000000"/>
        </w:rPr>
      </w:pPr>
    </w:p>
    <w:p w:rsidR="000D7DC1" w:rsidRDefault="008A476A" w:rsidP="000D7DC1">
      <w:pPr>
        <w:ind w:left="2433" w:firstLine="447"/>
      </w:pPr>
    </w:p>
    <w:p w:rsidR="00406F39" w:rsidRDefault="008A476A" w:rsidP="00B9479B">
      <w:pPr>
        <w:pStyle w:val="Heading2"/>
      </w:pPr>
      <w:r>
        <w:lastRenderedPageBreak/>
        <w:t>Reference Specification</w:t>
      </w:r>
    </w:p>
    <w:p w:rsidR="00A92EF3" w:rsidRDefault="008A476A" w:rsidP="00DD3856">
      <w:pPr>
        <w:numPr>
          <w:ilvl w:val="0"/>
          <w:numId w:val="10"/>
        </w:numPr>
        <w:tabs>
          <w:tab w:val="clear" w:pos="360"/>
          <w:tab w:val="num" w:pos="1224"/>
        </w:tabs>
        <w:ind w:left="1224"/>
      </w:pPr>
      <w:r>
        <w:t xml:space="preserve">Instr. &amp; </w:t>
      </w:r>
      <w:r>
        <w:t>Gauges (indic. Grad)</w:t>
      </w:r>
      <w:r>
        <w:tab/>
      </w:r>
      <w:r>
        <w:tab/>
      </w:r>
      <w:r>
        <w:tab/>
        <w:t>IS-0015</w:t>
      </w:r>
      <w:r>
        <w:tab/>
      </w:r>
    </w:p>
    <w:p w:rsidR="00A92EF3" w:rsidRDefault="008A476A" w:rsidP="00DD3856">
      <w:pPr>
        <w:numPr>
          <w:ilvl w:val="0"/>
          <w:numId w:val="10"/>
        </w:numPr>
        <w:tabs>
          <w:tab w:val="clear" w:pos="360"/>
          <w:tab w:val="num" w:pos="1224"/>
        </w:tabs>
        <w:ind w:left="1224"/>
      </w:pPr>
      <w:r>
        <w:t xml:space="preserve">Gauge </w:t>
      </w:r>
      <w:proofErr w:type="spellStart"/>
      <w:r>
        <w:t>Durab</w:t>
      </w:r>
      <w:proofErr w:type="spellEnd"/>
      <w:r>
        <w:t>.</w:t>
      </w:r>
      <w:r>
        <w:tab/>
      </w:r>
      <w:r>
        <w:tab/>
      </w:r>
      <w:r>
        <w:tab/>
      </w:r>
      <w:r>
        <w:tab/>
      </w:r>
      <w:r>
        <w:tab/>
        <w:t xml:space="preserve">IS-0033 </w:t>
      </w:r>
    </w:p>
    <w:p w:rsidR="002D4439" w:rsidRDefault="008A476A" w:rsidP="002D4439">
      <w:pPr>
        <w:ind w:left="1224"/>
      </w:pPr>
    </w:p>
    <w:p w:rsidR="000E249B" w:rsidRDefault="008A476A" w:rsidP="002D4439">
      <w:pPr>
        <w:ind w:left="1224"/>
      </w:pPr>
    </w:p>
    <w:p w:rsidR="00406F39" w:rsidRDefault="008A476A" w:rsidP="00B9479B">
      <w:pPr>
        <w:pStyle w:val="Heading2"/>
      </w:pPr>
      <w:r>
        <w:t>Revision History</w:t>
      </w:r>
    </w:p>
    <w:p w:rsidR="00A92EF3" w:rsidRDefault="008A476A">
      <w:pPr>
        <w:rPr>
          <w:b/>
          <w:sz w:val="28"/>
        </w:rPr>
      </w:pPr>
      <w:r>
        <w:rPr>
          <w:b/>
          <w:sz w:val="28"/>
        </w:rPr>
        <w:t>SPSS Module Revision History</w:t>
      </w:r>
    </w:p>
    <w:p w:rsidR="00A92EF3" w:rsidRDefault="008A476A"/>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73"/>
        <w:gridCol w:w="6683"/>
        <w:gridCol w:w="1350"/>
      </w:tblGrid>
      <w:tr w:rsidR="00A92EF3" w:rsidTr="00DD3856">
        <w:trPr>
          <w:jc w:val="center"/>
        </w:trPr>
        <w:tc>
          <w:tcPr>
            <w:tcW w:w="1062" w:type="dxa"/>
          </w:tcPr>
          <w:p w:rsidR="00A92EF3" w:rsidRDefault="008A476A">
            <w:pPr>
              <w:jc w:val="center"/>
              <w:rPr>
                <w:b/>
              </w:rPr>
            </w:pPr>
            <w:r>
              <w:rPr>
                <w:b/>
              </w:rPr>
              <w:t>Revision Level</w:t>
            </w:r>
          </w:p>
        </w:tc>
        <w:tc>
          <w:tcPr>
            <w:tcW w:w="1273" w:type="dxa"/>
          </w:tcPr>
          <w:p w:rsidR="00A92EF3" w:rsidRDefault="008A476A">
            <w:pPr>
              <w:jc w:val="center"/>
              <w:rPr>
                <w:b/>
              </w:rPr>
            </w:pPr>
            <w:r>
              <w:rPr>
                <w:b/>
              </w:rPr>
              <w:t>Name</w:t>
            </w:r>
          </w:p>
        </w:tc>
        <w:tc>
          <w:tcPr>
            <w:tcW w:w="6683" w:type="dxa"/>
          </w:tcPr>
          <w:p w:rsidR="00A92EF3" w:rsidRDefault="008A476A">
            <w:pPr>
              <w:jc w:val="center"/>
              <w:rPr>
                <w:b/>
              </w:rPr>
            </w:pPr>
            <w:r>
              <w:rPr>
                <w:b/>
              </w:rPr>
              <w:t>Change Description</w:t>
            </w:r>
          </w:p>
        </w:tc>
        <w:tc>
          <w:tcPr>
            <w:tcW w:w="1350" w:type="dxa"/>
          </w:tcPr>
          <w:p w:rsidR="00A92EF3" w:rsidRDefault="008A476A">
            <w:pPr>
              <w:jc w:val="center"/>
              <w:rPr>
                <w:b/>
              </w:rPr>
            </w:pPr>
            <w:r>
              <w:rPr>
                <w:b/>
              </w:rPr>
              <w:t>Date</w:t>
            </w:r>
          </w:p>
        </w:tc>
      </w:tr>
      <w:tr w:rsidR="003843DE" w:rsidTr="00DD3856">
        <w:trPr>
          <w:jc w:val="center"/>
        </w:trPr>
        <w:tc>
          <w:tcPr>
            <w:tcW w:w="1062" w:type="dxa"/>
          </w:tcPr>
          <w:p w:rsidR="003843DE" w:rsidRDefault="008A476A">
            <w:pPr>
              <w:jc w:val="center"/>
              <w:rPr>
                <w:rFonts w:cs="Arial"/>
              </w:rPr>
            </w:pPr>
            <w:r>
              <w:rPr>
                <w:rFonts w:cs="Arial"/>
              </w:rPr>
              <w:t>1.0</w:t>
            </w:r>
          </w:p>
        </w:tc>
        <w:tc>
          <w:tcPr>
            <w:tcW w:w="1273" w:type="dxa"/>
            <w:vAlign w:val="center"/>
          </w:tcPr>
          <w:p w:rsidR="003843DE" w:rsidRPr="009E3956" w:rsidRDefault="008A476A" w:rsidP="00326E26">
            <w:pPr>
              <w:jc w:val="center"/>
              <w:rPr>
                <w:rFonts w:cs="Arial"/>
              </w:rPr>
            </w:pPr>
            <w:r>
              <w:rPr>
                <w:rFonts w:cs="Arial"/>
              </w:rPr>
              <w:t>H. Sharma</w:t>
            </w:r>
          </w:p>
        </w:tc>
        <w:tc>
          <w:tcPr>
            <w:tcW w:w="6683" w:type="dxa"/>
          </w:tcPr>
          <w:p w:rsidR="003843DE" w:rsidRPr="009E3956" w:rsidRDefault="008A476A" w:rsidP="00326E26">
            <w:pPr>
              <w:rPr>
                <w:rFonts w:cs="Arial"/>
              </w:rPr>
            </w:pPr>
            <w:r w:rsidRPr="009E3956">
              <w:rPr>
                <w:rFonts w:cs="Arial"/>
              </w:rPr>
              <w:t xml:space="preserve">Initial </w:t>
            </w:r>
            <w:r w:rsidRPr="009E3956">
              <w:rPr>
                <w:rFonts w:cs="Arial"/>
              </w:rPr>
              <w:t>Release</w:t>
            </w:r>
          </w:p>
        </w:tc>
        <w:tc>
          <w:tcPr>
            <w:tcW w:w="1350" w:type="dxa"/>
            <w:vAlign w:val="center"/>
          </w:tcPr>
          <w:p w:rsidR="003843DE" w:rsidRPr="009E3956" w:rsidRDefault="008A476A" w:rsidP="00830151">
            <w:pPr>
              <w:jc w:val="center"/>
              <w:rPr>
                <w:rFonts w:cs="Arial"/>
              </w:rPr>
            </w:pPr>
            <w:r>
              <w:rPr>
                <w:rFonts w:cs="Arial"/>
              </w:rPr>
              <w:t>10/20/2017</w:t>
            </w:r>
          </w:p>
        </w:tc>
      </w:tr>
      <w:tr w:rsidR="003843DE" w:rsidTr="00DD3856">
        <w:trPr>
          <w:jc w:val="center"/>
        </w:trPr>
        <w:tc>
          <w:tcPr>
            <w:tcW w:w="1062" w:type="dxa"/>
          </w:tcPr>
          <w:p w:rsidR="003843DE" w:rsidRDefault="008A476A">
            <w:pPr>
              <w:jc w:val="center"/>
              <w:rPr>
                <w:rFonts w:cs="Arial"/>
              </w:rPr>
            </w:pPr>
            <w:r>
              <w:rPr>
                <w:rFonts w:cs="Arial"/>
              </w:rPr>
              <w:t>1.1</w:t>
            </w:r>
          </w:p>
        </w:tc>
        <w:tc>
          <w:tcPr>
            <w:tcW w:w="1273" w:type="dxa"/>
          </w:tcPr>
          <w:p w:rsidR="003843DE" w:rsidRDefault="008A476A">
            <w:pPr>
              <w:jc w:val="center"/>
              <w:rPr>
                <w:rFonts w:cs="Arial"/>
              </w:rPr>
            </w:pPr>
            <w:r>
              <w:rPr>
                <w:rFonts w:cs="Arial"/>
              </w:rPr>
              <w:t>H. Sharma</w:t>
            </w:r>
          </w:p>
        </w:tc>
        <w:tc>
          <w:tcPr>
            <w:tcW w:w="6683" w:type="dxa"/>
          </w:tcPr>
          <w:p w:rsidR="0070457E" w:rsidRDefault="008A476A" w:rsidP="0011077C">
            <w:pPr>
              <w:rPr>
                <w:rFonts w:cs="Arial"/>
              </w:rPr>
            </w:pPr>
            <w:r>
              <w:rPr>
                <w:rFonts w:cs="Arial"/>
              </w:rPr>
              <w:t>Section 1.2.1(Interface Context Diagram updated to add China BEV/</w:t>
            </w:r>
            <w:proofErr w:type="spellStart"/>
            <w:r>
              <w:rPr>
                <w:rFonts w:cs="Arial"/>
              </w:rPr>
              <w:t>xHEV</w:t>
            </w:r>
            <w:proofErr w:type="spellEnd"/>
            <w:r>
              <w:rPr>
                <w:rFonts w:cs="Arial"/>
              </w:rPr>
              <w:t xml:space="preserve"> configuration and updated </w:t>
            </w:r>
            <w:proofErr w:type="spellStart"/>
            <w:r>
              <w:rPr>
                <w:rFonts w:cs="Arial"/>
              </w:rPr>
              <w:t>PT_Hybrid_Cfg</w:t>
            </w:r>
            <w:proofErr w:type="spellEnd"/>
            <w:r>
              <w:rPr>
                <w:rFonts w:cs="Arial"/>
              </w:rPr>
              <w:t xml:space="preserve"> to PT_Hybrid_Cfg2.</w:t>
            </w:r>
          </w:p>
          <w:p w:rsidR="0070457E" w:rsidRDefault="008A476A" w:rsidP="0011077C">
            <w:pPr>
              <w:rPr>
                <w:rFonts w:cs="Arial"/>
              </w:rPr>
            </w:pPr>
          </w:p>
          <w:p w:rsidR="003843DE" w:rsidRDefault="008A476A" w:rsidP="0011077C">
            <w:pPr>
              <w:rPr>
                <w:rFonts w:cs="Arial"/>
              </w:rPr>
            </w:pPr>
            <w:r>
              <w:rPr>
                <w:rFonts w:cs="Arial"/>
              </w:rPr>
              <w:t xml:space="preserve">Section 1.3.3.1.1 </w:t>
            </w:r>
            <w:proofErr w:type="gramStart"/>
            <w:r>
              <w:rPr>
                <w:rFonts w:cs="Arial"/>
              </w:rPr>
              <w:t>is updated</w:t>
            </w:r>
            <w:proofErr w:type="gramEnd"/>
            <w:r>
              <w:rPr>
                <w:rFonts w:cs="Arial"/>
              </w:rPr>
              <w:t xml:space="preserve"> to include China example for regulatory change. Battery symbol is removed </w:t>
            </w:r>
            <w:proofErr w:type="gramStart"/>
            <w:r>
              <w:rPr>
                <w:rFonts w:cs="Arial"/>
              </w:rPr>
              <w:t>from  China</w:t>
            </w:r>
            <w:proofErr w:type="gramEnd"/>
            <w:r>
              <w:rPr>
                <w:rFonts w:cs="Arial"/>
              </w:rPr>
              <w:t xml:space="preserve"> graphics. </w:t>
            </w:r>
          </w:p>
          <w:p w:rsidR="0070457E" w:rsidRDefault="008A476A" w:rsidP="0011077C">
            <w:pPr>
              <w:rPr>
                <w:rFonts w:cs="Arial"/>
              </w:rPr>
            </w:pPr>
          </w:p>
          <w:p w:rsidR="0070457E" w:rsidRDefault="008A476A" w:rsidP="0011077C">
            <w:pPr>
              <w:rPr>
                <w:rFonts w:cs="Arial"/>
              </w:rPr>
            </w:pPr>
            <w:r w:rsidRPr="0070457E">
              <w:rPr>
                <w:rFonts w:cs="Arial"/>
              </w:rPr>
              <w:t>Figure 2(Flowchart for CAN Diagnostic Configuration Routine) is updated to add China configuration.</w:t>
            </w:r>
          </w:p>
          <w:p w:rsidR="0070457E" w:rsidRDefault="008A476A" w:rsidP="0011077C">
            <w:pPr>
              <w:rPr>
                <w:rFonts w:cs="Arial"/>
              </w:rPr>
            </w:pPr>
          </w:p>
          <w:p w:rsidR="009D69BC" w:rsidRDefault="008A476A" w:rsidP="0011077C">
            <w:pPr>
              <w:rPr>
                <w:rFonts w:cs="Arial"/>
              </w:rPr>
            </w:pPr>
            <w:r>
              <w:rPr>
                <w:rFonts w:cs="Arial"/>
              </w:rPr>
              <w:t xml:space="preserve">Section 1.5.3 is updated to </w:t>
            </w:r>
            <w:r>
              <w:rPr>
                <w:rFonts w:cs="Arial"/>
              </w:rPr>
              <w:t>remove Invalid data DTC #59400 logging</w:t>
            </w:r>
          </w:p>
          <w:p w:rsidR="0070457E" w:rsidRDefault="008A476A" w:rsidP="0011077C">
            <w:pPr>
              <w:rPr>
                <w:rFonts w:cs="Arial"/>
              </w:rPr>
            </w:pPr>
          </w:p>
          <w:p w:rsidR="0070457E" w:rsidRDefault="008A476A" w:rsidP="0011077C">
            <w:pPr>
              <w:rPr>
                <w:rFonts w:cs="Arial"/>
              </w:rPr>
            </w:pPr>
            <w:proofErr w:type="spellStart"/>
            <w:r>
              <w:rPr>
                <w:rFonts w:cs="Arial"/>
              </w:rPr>
              <w:t>Chnages</w:t>
            </w:r>
            <w:proofErr w:type="spellEnd"/>
            <w:r>
              <w:rPr>
                <w:rFonts w:cs="Arial"/>
              </w:rPr>
              <w:t xml:space="preserve"> are marked in </w:t>
            </w:r>
            <w:r w:rsidRPr="0070457E">
              <w:rPr>
                <w:rFonts w:cs="Arial"/>
                <w:highlight w:val="cyan"/>
              </w:rPr>
              <w:t>Turquoise</w:t>
            </w:r>
            <w:r>
              <w:rPr>
                <w:rFonts w:cs="Arial"/>
              </w:rPr>
              <w:t xml:space="preserve"> color.</w:t>
            </w:r>
          </w:p>
        </w:tc>
        <w:tc>
          <w:tcPr>
            <w:tcW w:w="1350" w:type="dxa"/>
          </w:tcPr>
          <w:p w:rsidR="003843DE" w:rsidRDefault="008A476A">
            <w:pPr>
              <w:jc w:val="center"/>
              <w:rPr>
                <w:rFonts w:cs="Arial"/>
              </w:rPr>
            </w:pPr>
            <w:r>
              <w:rPr>
                <w:rFonts w:cs="Arial"/>
              </w:rPr>
              <w:t>06/18/2018</w:t>
            </w:r>
          </w:p>
        </w:tc>
      </w:tr>
      <w:tr w:rsidR="003843DE" w:rsidTr="00DD3856">
        <w:trPr>
          <w:jc w:val="center"/>
        </w:trPr>
        <w:tc>
          <w:tcPr>
            <w:tcW w:w="1062" w:type="dxa"/>
          </w:tcPr>
          <w:p w:rsidR="003843DE" w:rsidRDefault="008A476A">
            <w:pPr>
              <w:jc w:val="center"/>
              <w:rPr>
                <w:rFonts w:cs="Arial"/>
              </w:rPr>
            </w:pPr>
            <w:r>
              <w:rPr>
                <w:rFonts w:cs="Arial"/>
              </w:rPr>
              <w:t>1.2</w:t>
            </w:r>
          </w:p>
        </w:tc>
        <w:tc>
          <w:tcPr>
            <w:tcW w:w="1273" w:type="dxa"/>
          </w:tcPr>
          <w:p w:rsidR="003843DE" w:rsidRDefault="008A476A" w:rsidP="00074CFD">
            <w:pPr>
              <w:jc w:val="center"/>
              <w:rPr>
                <w:rFonts w:cs="Arial"/>
              </w:rPr>
            </w:pPr>
            <w:r>
              <w:rPr>
                <w:rFonts w:cs="Arial"/>
              </w:rPr>
              <w:t>H. Sharma</w:t>
            </w:r>
          </w:p>
        </w:tc>
        <w:tc>
          <w:tcPr>
            <w:tcW w:w="6683" w:type="dxa"/>
          </w:tcPr>
          <w:p w:rsidR="003843DE" w:rsidRDefault="008A476A">
            <w:pPr>
              <w:rPr>
                <w:rFonts w:cs="Arial"/>
              </w:rPr>
            </w:pPr>
            <w:r w:rsidRPr="00365078">
              <w:rPr>
                <w:rFonts w:cs="Arial"/>
              </w:rPr>
              <w:t>Mino</w:t>
            </w:r>
            <w:r>
              <w:rPr>
                <w:rFonts w:cs="Arial"/>
              </w:rPr>
              <w:t xml:space="preserve">r updates </w:t>
            </w:r>
            <w:proofErr w:type="spellStart"/>
            <w:r>
              <w:rPr>
                <w:rFonts w:cs="Arial"/>
              </w:rPr>
              <w:t>perfomed</w:t>
            </w:r>
            <w:proofErr w:type="spellEnd"/>
            <w:r>
              <w:rPr>
                <w:rFonts w:cs="Arial"/>
              </w:rPr>
              <w:t xml:space="preserve"> based on supplier Q&amp;A. All changes are marked in </w:t>
            </w:r>
            <w:r w:rsidRPr="000E249B">
              <w:rPr>
                <w:rFonts w:cs="Arial"/>
                <w:highlight w:val="green"/>
              </w:rPr>
              <w:t>Green</w:t>
            </w:r>
            <w:r>
              <w:rPr>
                <w:rFonts w:cs="Arial"/>
              </w:rPr>
              <w:t xml:space="preserve"> color.</w:t>
            </w:r>
          </w:p>
          <w:p w:rsidR="000E249B" w:rsidRDefault="008A476A">
            <w:pPr>
              <w:rPr>
                <w:rFonts w:cs="Arial"/>
              </w:rPr>
            </w:pPr>
          </w:p>
          <w:p w:rsidR="00365078" w:rsidRPr="00365078" w:rsidRDefault="008A476A" w:rsidP="00DD3856">
            <w:pPr>
              <w:numPr>
                <w:ilvl w:val="0"/>
                <w:numId w:val="11"/>
              </w:numPr>
              <w:rPr>
                <w:rFonts w:cs="Arial"/>
              </w:rPr>
            </w:pPr>
            <w:r>
              <w:rPr>
                <w:rFonts w:cs="Arial"/>
                <w:snapToGrid w:val="0"/>
                <w:color w:val="000000"/>
              </w:rPr>
              <w:t>EffWhlLvl2</w:t>
            </w:r>
            <w:r w:rsidRPr="00193005">
              <w:rPr>
                <w:rFonts w:cs="Arial"/>
                <w:snapToGrid w:val="0"/>
                <w:color w:val="000000"/>
              </w:rPr>
              <w:t>_</w:t>
            </w:r>
            <w:r>
              <w:rPr>
                <w:rFonts w:cs="Arial"/>
                <w:snapToGrid w:val="0"/>
                <w:color w:val="000000"/>
              </w:rPr>
              <w:t>PC</w:t>
            </w:r>
            <w:r w:rsidRPr="00193005">
              <w:rPr>
                <w:rFonts w:cs="Arial"/>
                <w:snapToGrid w:val="0"/>
                <w:color w:val="000000"/>
              </w:rPr>
              <w:t>_</w:t>
            </w:r>
            <w:r>
              <w:rPr>
                <w:rFonts w:cs="Arial"/>
                <w:snapToGrid w:val="0"/>
                <w:color w:val="000000"/>
              </w:rPr>
              <w:t xml:space="preserve">Dsply </w:t>
            </w:r>
            <w:proofErr w:type="spellStart"/>
            <w:r>
              <w:rPr>
                <w:rFonts w:cs="Arial"/>
                <w:snapToGrid w:val="0"/>
                <w:color w:val="000000"/>
              </w:rPr>
              <w:t>definiation</w:t>
            </w:r>
            <w:proofErr w:type="spellEnd"/>
            <w:r>
              <w:rPr>
                <w:rFonts w:cs="Arial"/>
                <w:snapToGrid w:val="0"/>
                <w:color w:val="000000"/>
              </w:rPr>
              <w:t xml:space="preserve"> updated to match CAN DBC.</w:t>
            </w:r>
          </w:p>
          <w:p w:rsidR="00365078" w:rsidRPr="00365078" w:rsidRDefault="008A476A" w:rsidP="00DD3856">
            <w:pPr>
              <w:numPr>
                <w:ilvl w:val="0"/>
                <w:numId w:val="11"/>
              </w:numPr>
              <w:rPr>
                <w:rFonts w:cs="Arial"/>
              </w:rPr>
            </w:pPr>
            <w:r>
              <w:rPr>
                <w:rFonts w:cs="Arial"/>
                <w:snapToGrid w:val="0"/>
                <w:color w:val="000000"/>
              </w:rPr>
              <w:t xml:space="preserve">Figure </w:t>
            </w:r>
            <w:r>
              <w:rPr>
                <w:rFonts w:cs="Arial"/>
                <w:snapToGrid w:val="0"/>
                <w:color w:val="000000"/>
              </w:rPr>
              <w:t>3 &amp; 4 updated to correct CAN signal names.</w:t>
            </w:r>
          </w:p>
          <w:p w:rsidR="00365078" w:rsidRPr="00365078" w:rsidRDefault="008A476A" w:rsidP="00DD3856">
            <w:pPr>
              <w:numPr>
                <w:ilvl w:val="0"/>
                <w:numId w:val="11"/>
              </w:numPr>
              <w:rPr>
                <w:rFonts w:cs="Arial"/>
              </w:rPr>
            </w:pPr>
            <w:r>
              <w:rPr>
                <w:rFonts w:cs="Arial"/>
                <w:snapToGrid w:val="0"/>
                <w:color w:val="000000"/>
              </w:rPr>
              <w:t xml:space="preserve">‘0’ Position and ‘Rest’ position were used at different places. Both are same thing, corresponding updates </w:t>
            </w:r>
            <w:proofErr w:type="gramStart"/>
            <w:r>
              <w:rPr>
                <w:rFonts w:cs="Arial"/>
                <w:snapToGrid w:val="0"/>
                <w:color w:val="000000"/>
              </w:rPr>
              <w:t>are made</w:t>
            </w:r>
            <w:proofErr w:type="gramEnd"/>
            <w:r>
              <w:rPr>
                <w:rFonts w:cs="Arial"/>
                <w:snapToGrid w:val="0"/>
                <w:color w:val="000000"/>
              </w:rPr>
              <w:t>.</w:t>
            </w:r>
          </w:p>
          <w:p w:rsidR="00365078" w:rsidRDefault="008A476A" w:rsidP="00DD3856">
            <w:pPr>
              <w:numPr>
                <w:ilvl w:val="0"/>
                <w:numId w:val="11"/>
              </w:numPr>
              <w:rPr>
                <w:rFonts w:cs="Arial"/>
              </w:rPr>
            </w:pPr>
            <w:r>
              <w:rPr>
                <w:rFonts w:cs="Arial"/>
                <w:snapToGrid w:val="0"/>
                <w:color w:val="000000"/>
              </w:rPr>
              <w:t xml:space="preserve">Table 1.2 &amp; 1.3 updated for CAN signal range mapping with gauge </w:t>
            </w:r>
            <w:proofErr w:type="spellStart"/>
            <w:r>
              <w:rPr>
                <w:rFonts w:cs="Arial"/>
                <w:snapToGrid w:val="0"/>
                <w:color w:val="000000"/>
              </w:rPr>
              <w:t>postion</w:t>
            </w:r>
            <w:proofErr w:type="spellEnd"/>
            <w:r>
              <w:rPr>
                <w:rFonts w:cs="Arial"/>
                <w:snapToGrid w:val="0"/>
                <w:color w:val="000000"/>
              </w:rPr>
              <w:t>.</w:t>
            </w:r>
          </w:p>
          <w:p w:rsidR="00365078" w:rsidRDefault="008A476A">
            <w:pPr>
              <w:rPr>
                <w:rFonts w:cs="Arial"/>
              </w:rPr>
            </w:pPr>
          </w:p>
          <w:p w:rsidR="00365078" w:rsidRPr="001F52D9" w:rsidRDefault="008A476A">
            <w:pPr>
              <w:rPr>
                <w:rFonts w:cs="Arial"/>
                <w:sz w:val="6"/>
                <w:szCs w:val="6"/>
              </w:rPr>
            </w:pPr>
          </w:p>
        </w:tc>
        <w:tc>
          <w:tcPr>
            <w:tcW w:w="1350" w:type="dxa"/>
          </w:tcPr>
          <w:p w:rsidR="003843DE" w:rsidRDefault="008A476A">
            <w:pPr>
              <w:jc w:val="center"/>
              <w:rPr>
                <w:rFonts w:cs="Arial"/>
              </w:rPr>
            </w:pPr>
            <w:r>
              <w:rPr>
                <w:rFonts w:cs="Arial"/>
              </w:rPr>
              <w:t>10/26/2018</w:t>
            </w:r>
          </w:p>
        </w:tc>
      </w:tr>
      <w:tr w:rsidR="003677D7" w:rsidTr="00DD3856">
        <w:trPr>
          <w:jc w:val="center"/>
        </w:trPr>
        <w:tc>
          <w:tcPr>
            <w:tcW w:w="1062" w:type="dxa"/>
          </w:tcPr>
          <w:p w:rsidR="003677D7" w:rsidRDefault="008A476A">
            <w:pPr>
              <w:jc w:val="center"/>
              <w:rPr>
                <w:rFonts w:cs="Arial"/>
              </w:rPr>
            </w:pPr>
            <w:r>
              <w:rPr>
                <w:rFonts w:cs="Arial"/>
              </w:rPr>
              <w:t>1.3</w:t>
            </w:r>
          </w:p>
        </w:tc>
        <w:tc>
          <w:tcPr>
            <w:tcW w:w="1273" w:type="dxa"/>
          </w:tcPr>
          <w:p w:rsidR="003677D7" w:rsidRDefault="008A476A" w:rsidP="00074CFD">
            <w:pPr>
              <w:jc w:val="center"/>
              <w:rPr>
                <w:rFonts w:cs="Arial"/>
              </w:rPr>
            </w:pPr>
            <w:r>
              <w:rPr>
                <w:rFonts w:cs="Arial"/>
              </w:rPr>
              <w:t xml:space="preserve">H. </w:t>
            </w:r>
            <w:r>
              <w:rPr>
                <w:rFonts w:cs="Arial"/>
              </w:rPr>
              <w:t>Sharma</w:t>
            </w:r>
          </w:p>
        </w:tc>
        <w:tc>
          <w:tcPr>
            <w:tcW w:w="6683" w:type="dxa"/>
          </w:tcPr>
          <w:p w:rsidR="003677D7" w:rsidRPr="00365078" w:rsidRDefault="008A476A">
            <w:pPr>
              <w:rPr>
                <w:rFonts w:cs="Arial"/>
              </w:rPr>
            </w:pPr>
            <w:r>
              <w:rPr>
                <w:rFonts w:cs="Arial"/>
              </w:rPr>
              <w:t>Initial VSEM release</w:t>
            </w:r>
          </w:p>
        </w:tc>
        <w:tc>
          <w:tcPr>
            <w:tcW w:w="1350" w:type="dxa"/>
          </w:tcPr>
          <w:p w:rsidR="003677D7" w:rsidRDefault="008A476A" w:rsidP="00DD029C">
            <w:pPr>
              <w:jc w:val="center"/>
              <w:rPr>
                <w:rFonts w:cs="Arial"/>
              </w:rPr>
            </w:pPr>
            <w:r>
              <w:rPr>
                <w:rFonts w:cs="Arial"/>
              </w:rPr>
              <w:t>02/12/2019</w:t>
            </w:r>
          </w:p>
        </w:tc>
      </w:tr>
      <w:tr w:rsidR="004543B6" w:rsidTr="00DD3856">
        <w:trPr>
          <w:jc w:val="center"/>
        </w:trPr>
        <w:tc>
          <w:tcPr>
            <w:tcW w:w="1062" w:type="dxa"/>
          </w:tcPr>
          <w:p w:rsidR="004543B6" w:rsidRDefault="008A476A">
            <w:pPr>
              <w:jc w:val="center"/>
              <w:rPr>
                <w:rFonts w:cs="Arial"/>
              </w:rPr>
            </w:pPr>
            <w:r>
              <w:rPr>
                <w:rFonts w:cs="Arial"/>
              </w:rPr>
              <w:t>1.4</w:t>
            </w:r>
          </w:p>
        </w:tc>
        <w:tc>
          <w:tcPr>
            <w:tcW w:w="1273" w:type="dxa"/>
          </w:tcPr>
          <w:p w:rsidR="004543B6" w:rsidRDefault="008A476A" w:rsidP="00074CFD">
            <w:pPr>
              <w:jc w:val="center"/>
              <w:rPr>
                <w:rFonts w:cs="Arial"/>
              </w:rPr>
            </w:pPr>
            <w:r>
              <w:rPr>
                <w:rFonts w:cs="Arial"/>
              </w:rPr>
              <w:t>H. Sharma</w:t>
            </w:r>
          </w:p>
        </w:tc>
        <w:tc>
          <w:tcPr>
            <w:tcW w:w="6683" w:type="dxa"/>
          </w:tcPr>
          <w:p w:rsidR="004543B6" w:rsidRPr="004543B6" w:rsidRDefault="008A476A" w:rsidP="004543B6">
            <w:pPr>
              <w:rPr>
                <w:rFonts w:cs="Arial"/>
                <w:snapToGrid w:val="0"/>
                <w:color w:val="000000"/>
              </w:rPr>
            </w:pPr>
            <w:r w:rsidRPr="004543B6">
              <w:rPr>
                <w:rFonts w:cs="Arial"/>
                <w:snapToGrid w:val="0"/>
                <w:color w:val="000000"/>
              </w:rPr>
              <w:t xml:space="preserve">This request came from EPE and approved offline by Randall Chinoski on 04/15/2019. </w:t>
            </w:r>
            <w:r>
              <w:rPr>
                <w:rFonts w:cs="Arial"/>
                <w:snapToGrid w:val="0"/>
                <w:color w:val="000000"/>
              </w:rPr>
              <w:t xml:space="preserve">All updates for this release are marked in </w:t>
            </w:r>
            <w:r w:rsidRPr="004543B6">
              <w:rPr>
                <w:rFonts w:cs="Arial"/>
                <w:snapToGrid w:val="0"/>
                <w:color w:val="000000"/>
                <w:highlight w:val="yellow"/>
              </w:rPr>
              <w:t>Yellow</w:t>
            </w:r>
            <w:r>
              <w:rPr>
                <w:rFonts w:cs="Arial"/>
                <w:snapToGrid w:val="0"/>
                <w:color w:val="000000"/>
              </w:rPr>
              <w:t xml:space="preserve"> color. In this update, existing CAN signal replaced with new CAN sign</w:t>
            </w:r>
            <w:r>
              <w:rPr>
                <w:rFonts w:cs="Arial"/>
                <w:snapToGrid w:val="0"/>
                <w:color w:val="000000"/>
              </w:rPr>
              <w:t>al as mentioned below :</w:t>
            </w:r>
          </w:p>
          <w:p w:rsidR="004543B6" w:rsidRPr="001D0D0A" w:rsidRDefault="008A476A" w:rsidP="00DD3856">
            <w:pPr>
              <w:numPr>
                <w:ilvl w:val="0"/>
                <w:numId w:val="13"/>
              </w:numPr>
              <w:rPr>
                <w:rFonts w:cs="Arial"/>
                <w:snapToGrid w:val="0"/>
                <w:color w:val="000000"/>
              </w:rPr>
            </w:pPr>
            <w:r w:rsidRPr="001D0D0A">
              <w:rPr>
                <w:rFonts w:cs="Arial"/>
                <w:snapToGrid w:val="0"/>
                <w:color w:val="000000"/>
              </w:rPr>
              <w:t>Use PwWhllvl_Pc_Dsply instead of EffWhlLvl2_Pc_Dsply</w:t>
            </w:r>
          </w:p>
          <w:p w:rsidR="004543B6" w:rsidRPr="004543B6" w:rsidRDefault="008A476A" w:rsidP="004543B6">
            <w:pPr>
              <w:rPr>
                <w:rFonts w:cs="Arial"/>
                <w:snapToGrid w:val="0"/>
                <w:color w:val="000000"/>
              </w:rPr>
            </w:pPr>
          </w:p>
          <w:p w:rsidR="004543B6" w:rsidRDefault="008A476A" w:rsidP="004543B6">
            <w:pPr>
              <w:rPr>
                <w:rFonts w:cs="Arial"/>
                <w:snapToGrid w:val="0"/>
                <w:color w:val="000000"/>
              </w:rPr>
            </w:pPr>
            <w:r w:rsidRPr="004543B6">
              <w:rPr>
                <w:rFonts w:cs="Arial"/>
                <w:snapToGrid w:val="0"/>
                <w:color w:val="000000"/>
              </w:rPr>
              <w:t xml:space="preserve">In addition, the power gauge is applicable to all markets and applicable to FHEV and PHEV. </w:t>
            </w:r>
          </w:p>
          <w:p w:rsidR="004543B6" w:rsidRDefault="008A476A" w:rsidP="004543B6">
            <w:pPr>
              <w:rPr>
                <w:rFonts w:cs="Arial"/>
                <w:snapToGrid w:val="0"/>
                <w:color w:val="000000"/>
              </w:rPr>
            </w:pPr>
          </w:p>
          <w:p w:rsidR="004543B6" w:rsidRDefault="008A476A" w:rsidP="00DD3856">
            <w:pPr>
              <w:numPr>
                <w:ilvl w:val="0"/>
                <w:numId w:val="12"/>
              </w:numPr>
              <w:rPr>
                <w:rFonts w:cs="Arial"/>
                <w:snapToGrid w:val="0"/>
                <w:color w:val="000000"/>
              </w:rPr>
            </w:pPr>
            <w:r>
              <w:rPr>
                <w:rFonts w:cs="Arial"/>
                <w:snapToGrid w:val="0"/>
                <w:color w:val="000000"/>
              </w:rPr>
              <w:t>Section 1.1, Functional Description updated for CAN signals</w:t>
            </w:r>
          </w:p>
          <w:p w:rsidR="004543B6" w:rsidRDefault="008A476A" w:rsidP="00DD3856">
            <w:pPr>
              <w:numPr>
                <w:ilvl w:val="0"/>
                <w:numId w:val="12"/>
              </w:numPr>
              <w:rPr>
                <w:rFonts w:cs="Arial"/>
                <w:snapToGrid w:val="0"/>
                <w:color w:val="000000"/>
              </w:rPr>
            </w:pPr>
            <w:r>
              <w:rPr>
                <w:rFonts w:cs="Arial"/>
                <w:snapToGrid w:val="0"/>
                <w:color w:val="000000"/>
              </w:rPr>
              <w:t xml:space="preserve">Section 1.2.1, Context </w:t>
            </w:r>
            <w:r>
              <w:rPr>
                <w:rFonts w:cs="Arial"/>
                <w:snapToGrid w:val="0"/>
                <w:color w:val="000000"/>
              </w:rPr>
              <w:t>Diagram updated for CAN signals.</w:t>
            </w:r>
          </w:p>
          <w:p w:rsidR="004543B6" w:rsidRDefault="008A476A" w:rsidP="00DD3856">
            <w:pPr>
              <w:numPr>
                <w:ilvl w:val="0"/>
                <w:numId w:val="12"/>
              </w:numPr>
              <w:rPr>
                <w:rFonts w:cs="Arial"/>
                <w:snapToGrid w:val="0"/>
                <w:color w:val="000000"/>
              </w:rPr>
            </w:pPr>
            <w:r>
              <w:rPr>
                <w:rFonts w:cs="Arial"/>
                <w:snapToGrid w:val="0"/>
                <w:color w:val="000000"/>
              </w:rPr>
              <w:t>Section 1.2.2.2.1 &amp; 1.2.2.2.2 are updated for CAN signal definition.</w:t>
            </w:r>
          </w:p>
          <w:p w:rsidR="004543B6" w:rsidRDefault="008A476A" w:rsidP="00DD3856">
            <w:pPr>
              <w:numPr>
                <w:ilvl w:val="0"/>
                <w:numId w:val="12"/>
              </w:numPr>
              <w:rPr>
                <w:rFonts w:cs="Arial"/>
                <w:snapToGrid w:val="0"/>
                <w:color w:val="000000"/>
              </w:rPr>
            </w:pPr>
            <w:r>
              <w:rPr>
                <w:rFonts w:cs="Arial"/>
                <w:snapToGrid w:val="0"/>
                <w:color w:val="000000"/>
              </w:rPr>
              <w:t>Section 1.3.3.1.1 is updated for CAN Signals</w:t>
            </w:r>
          </w:p>
          <w:p w:rsidR="004543B6" w:rsidRDefault="008A476A" w:rsidP="00DD3856">
            <w:pPr>
              <w:numPr>
                <w:ilvl w:val="0"/>
                <w:numId w:val="12"/>
              </w:numPr>
              <w:rPr>
                <w:rFonts w:cs="Arial"/>
                <w:snapToGrid w:val="0"/>
                <w:color w:val="000000"/>
              </w:rPr>
            </w:pPr>
            <w:r>
              <w:rPr>
                <w:rFonts w:cs="Arial"/>
                <w:snapToGrid w:val="0"/>
                <w:color w:val="000000"/>
              </w:rPr>
              <w:t>Section 1.3.3.1.1.5 is updated for CAN signal</w:t>
            </w:r>
          </w:p>
          <w:p w:rsidR="004543B6" w:rsidRDefault="008A476A" w:rsidP="00DD3856">
            <w:pPr>
              <w:numPr>
                <w:ilvl w:val="0"/>
                <w:numId w:val="12"/>
              </w:numPr>
              <w:rPr>
                <w:rFonts w:cs="Arial"/>
                <w:snapToGrid w:val="0"/>
                <w:color w:val="000000"/>
              </w:rPr>
            </w:pPr>
            <w:r>
              <w:rPr>
                <w:rFonts w:cs="Arial"/>
                <w:snapToGrid w:val="0"/>
                <w:color w:val="000000"/>
              </w:rPr>
              <w:t>Section 1.3.4.1 is updated for CAN signal</w:t>
            </w:r>
          </w:p>
          <w:p w:rsidR="004543B6" w:rsidRDefault="008A476A" w:rsidP="00DD3856">
            <w:pPr>
              <w:numPr>
                <w:ilvl w:val="0"/>
                <w:numId w:val="12"/>
              </w:numPr>
              <w:rPr>
                <w:rFonts w:cs="Arial"/>
                <w:snapToGrid w:val="0"/>
                <w:color w:val="000000"/>
              </w:rPr>
            </w:pPr>
            <w:r>
              <w:rPr>
                <w:rFonts w:cs="Arial"/>
                <w:snapToGrid w:val="0"/>
                <w:color w:val="000000"/>
              </w:rPr>
              <w:t>Section 1.3.5.1.2 F-R</w:t>
            </w:r>
            <w:r>
              <w:rPr>
                <w:rFonts w:cs="Arial"/>
                <w:snapToGrid w:val="0"/>
                <w:color w:val="000000"/>
              </w:rPr>
              <w:t>EQ-344538 flow chart is updated for CAN signals</w:t>
            </w:r>
          </w:p>
          <w:p w:rsidR="004543B6" w:rsidRDefault="008A476A" w:rsidP="00DD3856">
            <w:pPr>
              <w:numPr>
                <w:ilvl w:val="0"/>
                <w:numId w:val="12"/>
              </w:numPr>
              <w:rPr>
                <w:rFonts w:cs="Arial"/>
                <w:snapToGrid w:val="0"/>
                <w:color w:val="000000"/>
              </w:rPr>
            </w:pPr>
            <w:r>
              <w:rPr>
                <w:rFonts w:cs="Arial"/>
                <w:snapToGrid w:val="0"/>
                <w:color w:val="000000"/>
              </w:rPr>
              <w:t>Section 1.3.5.1.3 F-REQ-344540 updated for CAN signals.</w:t>
            </w:r>
          </w:p>
          <w:p w:rsidR="004543B6" w:rsidRDefault="008A476A" w:rsidP="00DD3856">
            <w:pPr>
              <w:numPr>
                <w:ilvl w:val="0"/>
                <w:numId w:val="12"/>
              </w:numPr>
              <w:rPr>
                <w:rFonts w:cs="Arial"/>
                <w:snapToGrid w:val="0"/>
                <w:color w:val="000000"/>
              </w:rPr>
            </w:pPr>
            <w:r>
              <w:rPr>
                <w:rFonts w:cs="Arial"/>
                <w:snapToGrid w:val="0"/>
                <w:color w:val="000000"/>
              </w:rPr>
              <w:t>Section 1.3.5.1.4 F-REQ-344541 flow chart is updated for CAN signals</w:t>
            </w:r>
          </w:p>
          <w:p w:rsidR="00DD029C" w:rsidRDefault="008A476A" w:rsidP="00DD3856">
            <w:pPr>
              <w:numPr>
                <w:ilvl w:val="0"/>
                <w:numId w:val="12"/>
              </w:numPr>
              <w:rPr>
                <w:rFonts w:cs="Arial"/>
                <w:snapToGrid w:val="0"/>
                <w:color w:val="000000"/>
              </w:rPr>
            </w:pPr>
            <w:r>
              <w:rPr>
                <w:rFonts w:cs="Arial"/>
                <w:snapToGrid w:val="0"/>
                <w:color w:val="000000"/>
              </w:rPr>
              <w:lastRenderedPageBreak/>
              <w:t>Section 1.3.5.1.3 F-REQ-344542 updated for CAN signals.</w:t>
            </w:r>
          </w:p>
          <w:p w:rsidR="004543B6" w:rsidRDefault="008A476A" w:rsidP="00DD3856">
            <w:pPr>
              <w:numPr>
                <w:ilvl w:val="0"/>
                <w:numId w:val="12"/>
              </w:numPr>
              <w:rPr>
                <w:rFonts w:cs="Arial"/>
                <w:snapToGrid w:val="0"/>
                <w:color w:val="000000"/>
              </w:rPr>
            </w:pPr>
            <w:r>
              <w:rPr>
                <w:rFonts w:cs="Arial"/>
                <w:snapToGrid w:val="0"/>
                <w:color w:val="000000"/>
              </w:rPr>
              <w:t>Section 1.3.5.2, Operationa</w:t>
            </w:r>
            <w:r>
              <w:rPr>
                <w:rFonts w:cs="Arial"/>
                <w:snapToGrid w:val="0"/>
                <w:color w:val="000000"/>
              </w:rPr>
              <w:t>l Description updated for CAN signals</w:t>
            </w:r>
          </w:p>
          <w:p w:rsidR="00DD029C" w:rsidRPr="004543B6" w:rsidRDefault="008A476A" w:rsidP="00DD3856">
            <w:pPr>
              <w:numPr>
                <w:ilvl w:val="0"/>
                <w:numId w:val="12"/>
              </w:numPr>
              <w:rPr>
                <w:rFonts w:cs="Arial"/>
                <w:snapToGrid w:val="0"/>
                <w:color w:val="000000"/>
              </w:rPr>
            </w:pPr>
            <w:r>
              <w:rPr>
                <w:rFonts w:cs="Arial"/>
                <w:snapToGrid w:val="0"/>
                <w:color w:val="000000"/>
              </w:rPr>
              <w:t xml:space="preserve">Section 1.3.5.4 NVM-REQ-344513 </w:t>
            </w:r>
            <w:proofErr w:type="gramStart"/>
            <w:r>
              <w:rPr>
                <w:rFonts w:cs="Arial"/>
                <w:snapToGrid w:val="0"/>
                <w:color w:val="000000"/>
              </w:rPr>
              <w:t>is updated</w:t>
            </w:r>
            <w:proofErr w:type="gramEnd"/>
            <w:r>
              <w:rPr>
                <w:rFonts w:cs="Arial"/>
                <w:snapToGrid w:val="0"/>
                <w:color w:val="000000"/>
              </w:rPr>
              <w:t xml:space="preserve"> for CAN signals.</w:t>
            </w:r>
          </w:p>
          <w:p w:rsidR="004543B6" w:rsidRPr="004543B6" w:rsidRDefault="008A476A">
            <w:pPr>
              <w:rPr>
                <w:rFonts w:cs="Arial"/>
                <w:snapToGrid w:val="0"/>
                <w:color w:val="000000"/>
              </w:rPr>
            </w:pPr>
          </w:p>
        </w:tc>
        <w:tc>
          <w:tcPr>
            <w:tcW w:w="1350" w:type="dxa"/>
          </w:tcPr>
          <w:p w:rsidR="004543B6" w:rsidRDefault="008A476A">
            <w:pPr>
              <w:jc w:val="center"/>
              <w:rPr>
                <w:rFonts w:cs="Arial"/>
              </w:rPr>
            </w:pPr>
            <w:r>
              <w:rPr>
                <w:rFonts w:cs="Arial"/>
              </w:rPr>
              <w:lastRenderedPageBreak/>
              <w:t>04/16/2019</w:t>
            </w:r>
          </w:p>
        </w:tc>
      </w:tr>
      <w:tr w:rsidR="005E2C25" w:rsidTr="00DD3856">
        <w:trPr>
          <w:jc w:val="center"/>
        </w:trPr>
        <w:tc>
          <w:tcPr>
            <w:tcW w:w="1062" w:type="dxa"/>
          </w:tcPr>
          <w:p w:rsidR="005E2C25" w:rsidRDefault="008A476A" w:rsidP="005E2C25">
            <w:pPr>
              <w:spacing w:line="252" w:lineRule="auto"/>
              <w:jc w:val="center"/>
              <w:rPr>
                <w:rFonts w:cs="Arial"/>
              </w:rPr>
            </w:pPr>
            <w:r>
              <w:rPr>
                <w:rFonts w:cs="Arial"/>
              </w:rPr>
              <w:t>1.5</w:t>
            </w:r>
          </w:p>
        </w:tc>
        <w:tc>
          <w:tcPr>
            <w:tcW w:w="1273" w:type="dxa"/>
          </w:tcPr>
          <w:p w:rsidR="005E2C25" w:rsidRDefault="008A476A" w:rsidP="005E2C25">
            <w:pPr>
              <w:spacing w:line="252" w:lineRule="auto"/>
              <w:jc w:val="center"/>
              <w:rPr>
                <w:rFonts w:cs="Arial"/>
              </w:rPr>
            </w:pPr>
            <w:r>
              <w:rPr>
                <w:rFonts w:cs="Arial"/>
              </w:rPr>
              <w:t>H. Sharma</w:t>
            </w:r>
          </w:p>
        </w:tc>
        <w:tc>
          <w:tcPr>
            <w:tcW w:w="6683" w:type="dxa"/>
          </w:tcPr>
          <w:p w:rsidR="005E2C25" w:rsidRDefault="008A476A" w:rsidP="005E2C25">
            <w:pPr>
              <w:spacing w:line="252" w:lineRule="auto"/>
              <w:rPr>
                <w:rFonts w:cs="Arial"/>
                <w:snapToGrid w:val="0"/>
                <w:color w:val="000000"/>
              </w:rPr>
            </w:pPr>
            <w:r>
              <w:rPr>
                <w:rFonts w:cs="Arial"/>
                <w:snapToGrid w:val="0"/>
                <w:color w:val="000000"/>
              </w:rPr>
              <w:t xml:space="preserve">This update is to fix Power gauge behavior where it flicker between Electric and Hybrid mode display. This update was approved </w:t>
            </w:r>
            <w:r>
              <w:rPr>
                <w:rFonts w:cs="Arial"/>
                <w:snapToGrid w:val="0"/>
                <w:color w:val="000000"/>
              </w:rPr>
              <w:t>offline by Scott Watkins on 06/18 for STSS update.</w:t>
            </w:r>
          </w:p>
          <w:p w:rsidR="005E2C25" w:rsidRDefault="008A476A" w:rsidP="005E2C25">
            <w:pPr>
              <w:spacing w:line="252" w:lineRule="auto"/>
              <w:rPr>
                <w:rFonts w:cs="Arial"/>
                <w:snapToGrid w:val="0"/>
                <w:color w:val="000000"/>
              </w:rPr>
            </w:pPr>
            <w:r>
              <w:rPr>
                <w:rFonts w:cs="Arial"/>
                <w:snapToGrid w:val="0"/>
                <w:color w:val="000000"/>
              </w:rPr>
              <w:t xml:space="preserve">All the updates are marked in </w:t>
            </w:r>
            <w:r>
              <w:rPr>
                <w:rFonts w:cs="Arial"/>
                <w:snapToGrid w:val="0"/>
                <w:color w:val="000000"/>
                <w:highlight w:val="magenta"/>
              </w:rPr>
              <w:t>Pink</w:t>
            </w:r>
            <w:r>
              <w:rPr>
                <w:rFonts w:cs="Arial"/>
                <w:snapToGrid w:val="0"/>
                <w:color w:val="000000"/>
              </w:rPr>
              <w:t xml:space="preserve"> color.</w:t>
            </w:r>
          </w:p>
          <w:p w:rsidR="005E2C25" w:rsidRDefault="008A476A" w:rsidP="00DD3856">
            <w:pPr>
              <w:numPr>
                <w:ilvl w:val="0"/>
                <w:numId w:val="14"/>
              </w:numPr>
              <w:spacing w:line="252" w:lineRule="auto"/>
              <w:rPr>
                <w:rFonts w:cs="Arial"/>
                <w:snapToGrid w:val="0"/>
                <w:color w:val="000000"/>
              </w:rPr>
            </w:pPr>
            <w:r>
              <w:rPr>
                <w:rFonts w:cs="Arial"/>
                <w:snapToGrid w:val="0"/>
                <w:color w:val="000000"/>
              </w:rPr>
              <w:t>Section 1.2.1, context diagram updated to add two new CAN signals HybMdeStat_D_Dsply and EngActv_B_Dsply</w:t>
            </w:r>
          </w:p>
          <w:p w:rsidR="005E2C25" w:rsidRDefault="008A476A" w:rsidP="00DD3856">
            <w:pPr>
              <w:numPr>
                <w:ilvl w:val="0"/>
                <w:numId w:val="14"/>
              </w:numPr>
              <w:spacing w:line="252" w:lineRule="auto"/>
              <w:rPr>
                <w:rFonts w:cs="Arial"/>
                <w:snapToGrid w:val="0"/>
                <w:color w:val="000000"/>
              </w:rPr>
            </w:pPr>
            <w:r>
              <w:rPr>
                <w:rFonts w:cs="Arial"/>
                <w:snapToGrid w:val="0"/>
                <w:color w:val="000000"/>
              </w:rPr>
              <w:t>Section 1.2.2.2.3 added for new CAN signal HybMdeStat_D_Ds</w:t>
            </w:r>
            <w:r>
              <w:rPr>
                <w:rFonts w:cs="Arial"/>
                <w:snapToGrid w:val="0"/>
                <w:color w:val="000000"/>
              </w:rPr>
              <w:t>ply</w:t>
            </w:r>
          </w:p>
          <w:p w:rsidR="005E2C25" w:rsidRDefault="008A476A" w:rsidP="00DD3856">
            <w:pPr>
              <w:numPr>
                <w:ilvl w:val="0"/>
                <w:numId w:val="14"/>
              </w:numPr>
              <w:spacing w:line="252" w:lineRule="auto"/>
              <w:rPr>
                <w:rFonts w:cs="Arial"/>
                <w:snapToGrid w:val="0"/>
                <w:color w:val="000000"/>
              </w:rPr>
            </w:pPr>
            <w:r>
              <w:rPr>
                <w:rFonts w:cs="Arial"/>
                <w:snapToGrid w:val="0"/>
                <w:color w:val="000000"/>
              </w:rPr>
              <w:t>Section 1.2.2.2.4 added for new CAN signal EngActv_B_Dsply</w:t>
            </w:r>
          </w:p>
          <w:p w:rsidR="005E2C25" w:rsidRDefault="008A476A" w:rsidP="00DD3856">
            <w:pPr>
              <w:numPr>
                <w:ilvl w:val="0"/>
                <w:numId w:val="14"/>
              </w:numPr>
              <w:spacing w:line="252" w:lineRule="auto"/>
              <w:rPr>
                <w:rFonts w:cs="Arial"/>
                <w:snapToGrid w:val="0"/>
                <w:color w:val="000000"/>
              </w:rPr>
            </w:pPr>
            <w:r>
              <w:rPr>
                <w:rFonts w:cs="Arial"/>
                <w:snapToGrid w:val="0"/>
                <w:color w:val="000000"/>
              </w:rPr>
              <w:t>New Sections 1.3.5.1.6 to 1.3.5.1.9 added to define gauge display behavior in electric and hybrid modes.</w:t>
            </w:r>
          </w:p>
          <w:p w:rsidR="005E2C25" w:rsidRDefault="008A476A" w:rsidP="00DD3856">
            <w:pPr>
              <w:numPr>
                <w:ilvl w:val="0"/>
                <w:numId w:val="14"/>
              </w:numPr>
              <w:spacing w:line="252" w:lineRule="auto"/>
              <w:rPr>
                <w:rFonts w:cs="Arial"/>
                <w:snapToGrid w:val="0"/>
                <w:color w:val="000000"/>
              </w:rPr>
            </w:pPr>
            <w:r>
              <w:rPr>
                <w:rFonts w:cs="Arial"/>
                <w:snapToGrid w:val="0"/>
                <w:color w:val="000000"/>
              </w:rPr>
              <w:t xml:space="preserve">Section 1.3.5.4, updated to add </w:t>
            </w:r>
            <w:proofErr w:type="spellStart"/>
            <w:r>
              <w:rPr>
                <w:rFonts w:cs="Arial"/>
                <w:snapToGrid w:val="0"/>
                <w:color w:val="000000"/>
              </w:rPr>
              <w:t>Battery_Power_Display</w:t>
            </w:r>
            <w:proofErr w:type="spellEnd"/>
            <w:r>
              <w:rPr>
                <w:rFonts w:cs="Arial"/>
                <w:snapToGrid w:val="0"/>
                <w:color w:val="000000"/>
              </w:rPr>
              <w:t xml:space="preserve">, </w:t>
            </w:r>
            <w:proofErr w:type="spellStart"/>
            <w:r>
              <w:rPr>
                <w:rFonts w:cs="Arial"/>
                <w:snapToGrid w:val="0"/>
                <w:color w:val="000000"/>
              </w:rPr>
              <w:t>Engine_Power_Display</w:t>
            </w:r>
            <w:proofErr w:type="spellEnd"/>
            <w:r>
              <w:rPr>
                <w:rFonts w:cs="Arial"/>
                <w:snapToGrid w:val="0"/>
                <w:color w:val="000000"/>
              </w:rPr>
              <w:t xml:space="preserve"> &amp; </w:t>
            </w:r>
            <w:proofErr w:type="spellStart"/>
            <w:r>
              <w:rPr>
                <w:rFonts w:cs="Arial"/>
                <w:snapToGrid w:val="0"/>
                <w:color w:val="000000"/>
              </w:rPr>
              <w:t>Charge_Pow</w:t>
            </w:r>
            <w:r>
              <w:rPr>
                <w:rFonts w:cs="Arial"/>
                <w:snapToGrid w:val="0"/>
                <w:color w:val="000000"/>
              </w:rPr>
              <w:t>er_Display</w:t>
            </w:r>
            <w:proofErr w:type="spellEnd"/>
            <w:r>
              <w:rPr>
                <w:rFonts w:cs="Arial"/>
                <w:snapToGrid w:val="0"/>
                <w:color w:val="000000"/>
              </w:rPr>
              <w:t xml:space="preserve"> internal display variables.</w:t>
            </w:r>
          </w:p>
        </w:tc>
        <w:tc>
          <w:tcPr>
            <w:tcW w:w="1350" w:type="dxa"/>
          </w:tcPr>
          <w:p w:rsidR="005E2C25" w:rsidRDefault="008A476A" w:rsidP="005E2C25">
            <w:pPr>
              <w:spacing w:line="276" w:lineRule="auto"/>
              <w:jc w:val="center"/>
              <w:rPr>
                <w:rFonts w:cs="Arial"/>
              </w:rPr>
            </w:pPr>
            <w:r>
              <w:rPr>
                <w:rFonts w:cs="Arial"/>
              </w:rPr>
              <w:t>06/23/2019</w:t>
            </w:r>
          </w:p>
        </w:tc>
      </w:tr>
      <w:tr w:rsidR="005E2C25" w:rsidTr="00DD3856">
        <w:trPr>
          <w:jc w:val="center"/>
        </w:trPr>
        <w:tc>
          <w:tcPr>
            <w:tcW w:w="1062" w:type="dxa"/>
          </w:tcPr>
          <w:p w:rsidR="005E2C25" w:rsidRDefault="008A476A" w:rsidP="005E2C25">
            <w:pPr>
              <w:spacing w:line="252" w:lineRule="auto"/>
              <w:jc w:val="center"/>
              <w:rPr>
                <w:rFonts w:cs="Arial"/>
              </w:rPr>
            </w:pPr>
            <w:r>
              <w:rPr>
                <w:rFonts w:cs="Arial"/>
              </w:rPr>
              <w:t>1.6</w:t>
            </w:r>
          </w:p>
        </w:tc>
        <w:tc>
          <w:tcPr>
            <w:tcW w:w="1273" w:type="dxa"/>
          </w:tcPr>
          <w:p w:rsidR="005E2C25" w:rsidRDefault="008A476A" w:rsidP="005E2C25">
            <w:pPr>
              <w:spacing w:line="252" w:lineRule="auto"/>
              <w:jc w:val="center"/>
              <w:rPr>
                <w:rFonts w:cs="Arial"/>
              </w:rPr>
            </w:pPr>
            <w:r>
              <w:rPr>
                <w:rFonts w:cs="Arial"/>
              </w:rPr>
              <w:t>H. Sharma</w:t>
            </w:r>
          </w:p>
        </w:tc>
        <w:tc>
          <w:tcPr>
            <w:tcW w:w="6683" w:type="dxa"/>
          </w:tcPr>
          <w:p w:rsidR="00515B17" w:rsidRDefault="008A476A" w:rsidP="00515B17">
            <w:pPr>
              <w:spacing w:line="252" w:lineRule="auto"/>
              <w:rPr>
                <w:rFonts w:cs="Arial"/>
                <w:snapToGrid w:val="0"/>
                <w:color w:val="000000"/>
              </w:rPr>
            </w:pPr>
            <w:r>
              <w:rPr>
                <w:rFonts w:cs="Arial"/>
                <w:snapToGrid w:val="0"/>
                <w:color w:val="000000"/>
              </w:rPr>
              <w:t xml:space="preserve">This request came from EPE team and approved offline by Scott Watkins on 07/18. In this update, the power gauge will not stop from updating when the BattPwWhl_Pc_Dsply is 0. DICC tracking number # 412. Changes are marked in </w:t>
            </w:r>
            <w:r>
              <w:rPr>
                <w:rFonts w:cs="Arial"/>
                <w:snapToGrid w:val="0"/>
                <w:color w:val="000000"/>
                <w:highlight w:val="darkCyan"/>
              </w:rPr>
              <w:t>Teal</w:t>
            </w:r>
            <w:r>
              <w:rPr>
                <w:rFonts w:cs="Arial"/>
                <w:snapToGrid w:val="0"/>
                <w:color w:val="000000"/>
              </w:rPr>
              <w:t xml:space="preserve"> color. </w:t>
            </w:r>
          </w:p>
          <w:p w:rsidR="00515B17" w:rsidRDefault="008A476A" w:rsidP="00DD3856">
            <w:pPr>
              <w:numPr>
                <w:ilvl w:val="0"/>
                <w:numId w:val="15"/>
              </w:numPr>
              <w:spacing w:line="252" w:lineRule="auto"/>
              <w:rPr>
                <w:rFonts w:cs="Arial"/>
                <w:snapToGrid w:val="0"/>
                <w:color w:val="000000"/>
              </w:rPr>
            </w:pPr>
            <w:r>
              <w:rPr>
                <w:rFonts w:cs="Arial"/>
                <w:snapToGrid w:val="0"/>
                <w:color w:val="000000"/>
              </w:rPr>
              <w:t>Section 1.2.1, upda</w:t>
            </w:r>
            <w:r>
              <w:rPr>
                <w:rFonts w:cs="Arial"/>
                <w:snapToGrid w:val="0"/>
                <w:color w:val="000000"/>
              </w:rPr>
              <w:t xml:space="preserve">ted to remove </w:t>
            </w:r>
            <w:r>
              <w:rPr>
                <w:rFonts w:cs="Arial"/>
                <w:snapToGrid w:val="0"/>
                <w:color w:val="000000"/>
              </w:rPr>
              <w:t>HybMdeStat_D_Dsply</w:t>
            </w:r>
          </w:p>
          <w:p w:rsidR="00515B17" w:rsidRDefault="008A476A" w:rsidP="00DD3856">
            <w:pPr>
              <w:numPr>
                <w:ilvl w:val="0"/>
                <w:numId w:val="15"/>
              </w:numPr>
              <w:spacing w:line="252" w:lineRule="auto"/>
              <w:rPr>
                <w:rFonts w:cs="Arial"/>
                <w:snapToGrid w:val="0"/>
                <w:color w:val="000000"/>
              </w:rPr>
            </w:pPr>
            <w:r>
              <w:rPr>
                <w:rFonts w:eastAsiaTheme="minorEastAsia" w:cs="Arial"/>
                <w:color w:val="000000"/>
              </w:rPr>
              <w:t>Section 1.2.2.2.3 is updated to remove H</w:t>
            </w:r>
            <w:r>
              <w:rPr>
                <w:rFonts w:cs="Arial"/>
                <w:snapToGrid w:val="0"/>
                <w:color w:val="000000"/>
              </w:rPr>
              <w:t>ybMdeStat_D_Dsply</w:t>
            </w:r>
            <w:r>
              <w:rPr>
                <w:rFonts w:eastAsiaTheme="minorEastAsia" w:cs="Arial"/>
                <w:color w:val="000000"/>
              </w:rPr>
              <w:t xml:space="preserve"> signal</w:t>
            </w:r>
          </w:p>
          <w:p w:rsidR="00515B17" w:rsidRPr="00257461" w:rsidRDefault="008A476A" w:rsidP="00DD3856">
            <w:pPr>
              <w:numPr>
                <w:ilvl w:val="0"/>
                <w:numId w:val="15"/>
              </w:numPr>
              <w:spacing w:line="252" w:lineRule="auto"/>
              <w:rPr>
                <w:rFonts w:cs="Arial"/>
                <w:snapToGrid w:val="0"/>
                <w:color w:val="000000"/>
              </w:rPr>
            </w:pPr>
            <w:r>
              <w:rPr>
                <w:rFonts w:eastAsiaTheme="minorEastAsia" w:cs="Arial"/>
                <w:color w:val="000000"/>
              </w:rPr>
              <w:t>Section 1.3.3.1.1, updated as per latest graphics.</w:t>
            </w:r>
          </w:p>
          <w:p w:rsidR="00257461" w:rsidRDefault="008A476A" w:rsidP="00DD3856">
            <w:pPr>
              <w:numPr>
                <w:ilvl w:val="0"/>
                <w:numId w:val="15"/>
              </w:numPr>
              <w:spacing w:line="252" w:lineRule="auto"/>
              <w:rPr>
                <w:rFonts w:cs="Arial"/>
                <w:snapToGrid w:val="0"/>
                <w:color w:val="000000"/>
              </w:rPr>
            </w:pPr>
            <w:r>
              <w:rPr>
                <w:rFonts w:eastAsiaTheme="minorEastAsia" w:cs="Arial"/>
                <w:color w:val="000000"/>
              </w:rPr>
              <w:t xml:space="preserve">Section 1.3.3.1.1.2 HMI-REQ-344552, update to clarify no symbols </w:t>
            </w:r>
            <w:proofErr w:type="gramStart"/>
            <w:r>
              <w:rPr>
                <w:rFonts w:eastAsiaTheme="minorEastAsia" w:cs="Arial"/>
                <w:color w:val="000000"/>
              </w:rPr>
              <w:t>will be shown</w:t>
            </w:r>
            <w:proofErr w:type="gramEnd"/>
            <w:r>
              <w:rPr>
                <w:rFonts w:eastAsiaTheme="minorEastAsia" w:cs="Arial"/>
                <w:color w:val="000000"/>
              </w:rPr>
              <w:t xml:space="preserve"> for China.</w:t>
            </w:r>
          </w:p>
          <w:p w:rsidR="00515B17" w:rsidRDefault="008A476A" w:rsidP="00DD3856">
            <w:pPr>
              <w:numPr>
                <w:ilvl w:val="0"/>
                <w:numId w:val="15"/>
              </w:numPr>
              <w:spacing w:line="252" w:lineRule="auto"/>
              <w:rPr>
                <w:rFonts w:cs="Arial"/>
                <w:snapToGrid w:val="0"/>
                <w:color w:val="000000"/>
              </w:rPr>
            </w:pPr>
            <w:r>
              <w:rPr>
                <w:rFonts w:cs="Arial"/>
                <w:snapToGrid w:val="0"/>
                <w:color w:val="000000"/>
              </w:rPr>
              <w:t>Section 1.3.5.1.2</w:t>
            </w:r>
            <w:r>
              <w:rPr>
                <w:rFonts w:cs="Arial"/>
                <w:snapToGrid w:val="0"/>
                <w:color w:val="000000"/>
              </w:rPr>
              <w:t xml:space="preserve">, F-REQ-344538 is updated not to stop gauge update when BattPwWhl_Pc_Dsply = </w:t>
            </w:r>
            <w:proofErr w:type="gramStart"/>
            <w:r>
              <w:rPr>
                <w:rFonts w:cs="Arial"/>
                <w:snapToGrid w:val="0"/>
                <w:color w:val="000000"/>
              </w:rPr>
              <w:t>0</w:t>
            </w:r>
            <w:proofErr w:type="gramEnd"/>
            <w:r>
              <w:rPr>
                <w:rFonts w:cs="Arial"/>
                <w:snapToGrid w:val="0"/>
                <w:color w:val="000000"/>
              </w:rPr>
              <w:t xml:space="preserve"> in flow chart.</w:t>
            </w:r>
          </w:p>
          <w:p w:rsidR="00515B17" w:rsidRDefault="008A476A" w:rsidP="00DD3856">
            <w:pPr>
              <w:numPr>
                <w:ilvl w:val="0"/>
                <w:numId w:val="15"/>
              </w:numPr>
              <w:spacing w:line="252" w:lineRule="auto"/>
              <w:rPr>
                <w:rFonts w:cs="Arial"/>
                <w:snapToGrid w:val="0"/>
                <w:color w:val="000000"/>
              </w:rPr>
            </w:pPr>
            <w:r>
              <w:rPr>
                <w:rFonts w:cs="Arial"/>
                <w:snapToGrid w:val="0"/>
                <w:color w:val="000000"/>
              </w:rPr>
              <w:t xml:space="preserve">Section 1.3.5.1.3, </w:t>
            </w:r>
            <w:r>
              <w:t>F-REQ-344540 updated to remove Min-Max range, as there is no number display now.</w:t>
            </w:r>
          </w:p>
          <w:p w:rsidR="00515B17" w:rsidRDefault="008A476A" w:rsidP="00DD3856">
            <w:pPr>
              <w:numPr>
                <w:ilvl w:val="0"/>
                <w:numId w:val="15"/>
              </w:numPr>
              <w:spacing w:line="252" w:lineRule="auto"/>
              <w:rPr>
                <w:rFonts w:cs="Arial"/>
                <w:snapToGrid w:val="0"/>
                <w:color w:val="000000"/>
              </w:rPr>
            </w:pPr>
            <w:r>
              <w:rPr>
                <w:rFonts w:cs="Arial"/>
                <w:snapToGrid w:val="0"/>
                <w:color w:val="000000"/>
              </w:rPr>
              <w:t>Section 1.3.5.1.4, F-REQ-344541 is updated not to stop gauge u</w:t>
            </w:r>
            <w:r>
              <w:rPr>
                <w:rFonts w:cs="Arial"/>
                <w:snapToGrid w:val="0"/>
                <w:color w:val="000000"/>
              </w:rPr>
              <w:t xml:space="preserve">pdate when BattPwWhl_Pc_Dsply = </w:t>
            </w:r>
            <w:proofErr w:type="gramStart"/>
            <w:r>
              <w:rPr>
                <w:rFonts w:cs="Arial"/>
                <w:snapToGrid w:val="0"/>
                <w:color w:val="000000"/>
              </w:rPr>
              <w:t>0</w:t>
            </w:r>
            <w:proofErr w:type="gramEnd"/>
            <w:r>
              <w:rPr>
                <w:rFonts w:cs="Arial"/>
                <w:snapToGrid w:val="0"/>
                <w:color w:val="000000"/>
              </w:rPr>
              <w:t xml:space="preserve"> in flow chart.</w:t>
            </w:r>
          </w:p>
          <w:p w:rsidR="00515B17" w:rsidRPr="00257461" w:rsidRDefault="008A476A" w:rsidP="00DD3856">
            <w:pPr>
              <w:numPr>
                <w:ilvl w:val="0"/>
                <w:numId w:val="15"/>
              </w:numPr>
              <w:spacing w:line="252" w:lineRule="auto"/>
              <w:rPr>
                <w:rFonts w:cs="Arial"/>
                <w:snapToGrid w:val="0"/>
                <w:color w:val="000000"/>
              </w:rPr>
            </w:pPr>
            <w:r>
              <w:rPr>
                <w:rFonts w:cs="Arial"/>
                <w:snapToGrid w:val="0"/>
                <w:color w:val="000000"/>
              </w:rPr>
              <w:t xml:space="preserve">Section 1.3.5.1.5, </w:t>
            </w:r>
            <w:r>
              <w:t>F-REQ-344542 updated to remove Min-Max range, as there is no number display now.</w:t>
            </w:r>
          </w:p>
          <w:p w:rsidR="00257461" w:rsidRPr="00257461" w:rsidRDefault="008A476A" w:rsidP="00DD3856">
            <w:pPr>
              <w:numPr>
                <w:ilvl w:val="0"/>
                <w:numId w:val="15"/>
              </w:numPr>
              <w:spacing w:line="252" w:lineRule="auto"/>
              <w:rPr>
                <w:rFonts w:cs="Arial"/>
                <w:snapToGrid w:val="0"/>
                <w:color w:val="000000"/>
              </w:rPr>
            </w:pPr>
            <w:r>
              <w:t>In section 1.3.5.1, F-REQ-354995, 96 &amp; 97 are no more applicable.</w:t>
            </w:r>
          </w:p>
          <w:p w:rsidR="00257461" w:rsidRDefault="008A476A" w:rsidP="00DD3856">
            <w:pPr>
              <w:numPr>
                <w:ilvl w:val="0"/>
                <w:numId w:val="15"/>
              </w:numPr>
              <w:spacing w:line="252" w:lineRule="auto"/>
              <w:rPr>
                <w:rFonts w:cs="Arial"/>
                <w:snapToGrid w:val="0"/>
                <w:color w:val="000000"/>
              </w:rPr>
            </w:pPr>
            <w:r>
              <w:rPr>
                <w:rFonts w:cs="Arial"/>
                <w:snapToGrid w:val="0"/>
                <w:color w:val="000000"/>
              </w:rPr>
              <w:t>Se</w:t>
            </w:r>
            <w:r w:rsidR="00D16AF2">
              <w:rPr>
                <w:rFonts w:cs="Arial"/>
                <w:snapToGrid w:val="0"/>
                <w:color w:val="000000"/>
              </w:rPr>
              <w:t xml:space="preserve">ction 1.3.5.1.9 F-REQ-354998, </w:t>
            </w:r>
            <w:r>
              <w:rPr>
                <w:rFonts w:cs="Arial"/>
                <w:snapToGrid w:val="0"/>
                <w:color w:val="000000"/>
              </w:rPr>
              <w:t>updated</w:t>
            </w:r>
            <w:r>
              <w:rPr>
                <w:rFonts w:cs="Arial"/>
                <w:snapToGrid w:val="0"/>
                <w:color w:val="000000"/>
              </w:rPr>
              <w:t xml:space="preserve"> as per new graphics.</w:t>
            </w:r>
          </w:p>
          <w:p w:rsidR="00515B17" w:rsidRDefault="008A476A" w:rsidP="00515B17">
            <w:pPr>
              <w:spacing w:line="252" w:lineRule="auto"/>
              <w:ind w:left="360"/>
              <w:rPr>
                <w:rFonts w:cs="Arial"/>
                <w:snapToGrid w:val="0"/>
                <w:color w:val="000000"/>
              </w:rPr>
            </w:pPr>
          </w:p>
          <w:p w:rsidR="002D3036" w:rsidRPr="00E94589" w:rsidRDefault="008A476A" w:rsidP="002D3036">
            <w:pPr>
              <w:spacing w:line="252" w:lineRule="auto"/>
              <w:rPr>
                <w:rFonts w:cs="Arial"/>
                <w:snapToGrid w:val="0"/>
                <w:color w:val="000000"/>
              </w:rPr>
            </w:pPr>
          </w:p>
        </w:tc>
        <w:tc>
          <w:tcPr>
            <w:tcW w:w="1350" w:type="dxa"/>
          </w:tcPr>
          <w:p w:rsidR="005E2C25" w:rsidRDefault="008A476A" w:rsidP="005E2C25">
            <w:pPr>
              <w:spacing w:line="276" w:lineRule="auto"/>
              <w:jc w:val="center"/>
              <w:rPr>
                <w:rFonts w:cs="Arial"/>
              </w:rPr>
            </w:pPr>
            <w:r>
              <w:rPr>
                <w:rFonts w:cs="Arial"/>
              </w:rPr>
              <w:t>09/03/2019</w:t>
            </w:r>
          </w:p>
        </w:tc>
      </w:tr>
    </w:tbl>
    <w:p w:rsidR="00A92EF3" w:rsidRDefault="008A476A">
      <w:pPr>
        <w:ind w:left="144"/>
      </w:pPr>
    </w:p>
    <w:p w:rsidR="00AB1E94" w:rsidRPr="00AE06BC" w:rsidRDefault="008A476A" w:rsidP="00406F39">
      <w:bookmarkStart w:id="3" w:name="_GoBack"/>
      <w:bookmarkEnd w:id="3"/>
    </w:p>
    <w:sectPr w:rsidR="00AB1E94" w:rsidRPr="00AE06BC" w:rsidSect="00DD3856">
      <w:headerReference w:type="even" r:id="rId24"/>
      <w:headerReference w:type="default" r:id="rId25"/>
      <w:footerReference w:type="even" r:id="rId26"/>
      <w:footerReference w:type="default" r:id="rId27"/>
      <w:headerReference w:type="first" r:id="rId28"/>
      <w:footerReference w:type="first" r:id="rId2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A476A" w:rsidRDefault="008A476A" w:rsidP="0085312A">
      <w:r>
        <w:separator/>
      </w:r>
    </w:p>
  </w:endnote>
  <w:endnote w:type="continuationSeparator" w:id="0">
    <w:p w:rsidR="008A476A" w:rsidRDefault="008A476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3856" w:rsidRDefault="00DD385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D3856">
            <w:rPr>
              <w:b/>
              <w:smallCaps/>
              <w:noProof/>
              <w:sz w:val="16"/>
            </w:rPr>
            <w:t>TC_RM_1567542153837</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16AF2">
            <w:rPr>
              <w:noProof/>
              <w:szCs w:val="20"/>
            </w:rPr>
            <w:t>14</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16AF2">
            <w:rPr>
              <w:noProof/>
              <w:szCs w:val="20"/>
            </w:rPr>
            <w:t>15</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3856" w:rsidRDefault="00DD385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A476A" w:rsidRDefault="008A476A" w:rsidP="0085312A">
      <w:r>
        <w:separator/>
      </w:r>
    </w:p>
  </w:footnote>
  <w:footnote w:type="continuationSeparator" w:id="0">
    <w:p w:rsidR="008A476A" w:rsidRDefault="008A476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3856" w:rsidRDefault="00DD385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3856" w:rsidRDefault="00DD38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4906139"/>
    <w:multiLevelType w:val="hybridMultilevel"/>
    <w:tmpl w:val="10003CA4"/>
    <w:lvl w:ilvl="0" w:tplc="6EC4C04E">
      <w:start w:val="8"/>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68F6137"/>
    <w:multiLevelType w:val="hybridMultilevel"/>
    <w:tmpl w:val="6620385E"/>
    <w:lvl w:ilvl="0" w:tplc="A296C71E">
      <w:start w:val="8"/>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8D76011"/>
    <w:multiLevelType w:val="hybridMultilevel"/>
    <w:tmpl w:val="0F5A454C"/>
    <w:lvl w:ilvl="0" w:tplc="2184237E">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15:restartNumberingAfterBreak="0">
    <w:nsid w:val="3BA16135"/>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9" w15:restartNumberingAfterBreak="0">
    <w:nsid w:val="5AB36136"/>
    <w:multiLevelType w:val="hybridMultilevel"/>
    <w:tmpl w:val="BD8C37AE"/>
    <w:lvl w:ilvl="0" w:tplc="06C65358">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B66025"/>
    <w:multiLevelType w:val="hybridMultilevel"/>
    <w:tmpl w:val="977E2C2A"/>
    <w:lvl w:ilvl="0" w:tplc="04090001">
      <w:start w:val="1"/>
      <w:numFmt w:val="bullet"/>
      <w:lvlText w:val=""/>
      <w:lvlJc w:val="left"/>
      <w:pPr>
        <w:ind w:left="1380" w:hanging="360"/>
      </w:pPr>
      <w:rPr>
        <w:rFonts w:ascii="Symbol" w:hAnsi="Symbol" w:hint="default"/>
      </w:rPr>
    </w:lvl>
    <w:lvl w:ilvl="1" w:tplc="04090003" w:tentative="1">
      <w:start w:val="1"/>
      <w:numFmt w:val="bullet"/>
      <w:lvlText w:val="o"/>
      <w:lvlJc w:val="left"/>
      <w:pPr>
        <w:ind w:left="2100" w:hanging="360"/>
      </w:pPr>
      <w:rPr>
        <w:rFonts w:ascii="Courier New" w:hAnsi="Courier New" w:cs="Courier New" w:hint="default"/>
      </w:rPr>
    </w:lvl>
    <w:lvl w:ilvl="2" w:tplc="04090005" w:tentative="1">
      <w:start w:val="1"/>
      <w:numFmt w:val="bullet"/>
      <w:lvlText w:val=""/>
      <w:lvlJc w:val="left"/>
      <w:pPr>
        <w:ind w:left="2820" w:hanging="360"/>
      </w:pPr>
      <w:rPr>
        <w:rFonts w:ascii="Wingdings" w:hAnsi="Wingdings" w:hint="default"/>
      </w:rPr>
    </w:lvl>
    <w:lvl w:ilvl="3" w:tplc="04090001" w:tentative="1">
      <w:start w:val="1"/>
      <w:numFmt w:val="bullet"/>
      <w:lvlText w:val=""/>
      <w:lvlJc w:val="left"/>
      <w:pPr>
        <w:ind w:left="3540" w:hanging="360"/>
      </w:pPr>
      <w:rPr>
        <w:rFonts w:ascii="Symbol" w:hAnsi="Symbol" w:hint="default"/>
      </w:rPr>
    </w:lvl>
    <w:lvl w:ilvl="4" w:tplc="04090003" w:tentative="1">
      <w:start w:val="1"/>
      <w:numFmt w:val="bullet"/>
      <w:lvlText w:val="o"/>
      <w:lvlJc w:val="left"/>
      <w:pPr>
        <w:ind w:left="4260" w:hanging="360"/>
      </w:pPr>
      <w:rPr>
        <w:rFonts w:ascii="Courier New" w:hAnsi="Courier New" w:cs="Courier New" w:hint="default"/>
      </w:rPr>
    </w:lvl>
    <w:lvl w:ilvl="5" w:tplc="04090005" w:tentative="1">
      <w:start w:val="1"/>
      <w:numFmt w:val="bullet"/>
      <w:lvlText w:val=""/>
      <w:lvlJc w:val="left"/>
      <w:pPr>
        <w:ind w:left="4980" w:hanging="360"/>
      </w:pPr>
      <w:rPr>
        <w:rFonts w:ascii="Wingdings" w:hAnsi="Wingdings" w:hint="default"/>
      </w:rPr>
    </w:lvl>
    <w:lvl w:ilvl="6" w:tplc="04090001" w:tentative="1">
      <w:start w:val="1"/>
      <w:numFmt w:val="bullet"/>
      <w:lvlText w:val=""/>
      <w:lvlJc w:val="left"/>
      <w:pPr>
        <w:ind w:left="5700" w:hanging="360"/>
      </w:pPr>
      <w:rPr>
        <w:rFonts w:ascii="Symbol" w:hAnsi="Symbol" w:hint="default"/>
      </w:rPr>
    </w:lvl>
    <w:lvl w:ilvl="7" w:tplc="04090003" w:tentative="1">
      <w:start w:val="1"/>
      <w:numFmt w:val="bullet"/>
      <w:lvlText w:val="o"/>
      <w:lvlJc w:val="left"/>
      <w:pPr>
        <w:ind w:left="6420" w:hanging="360"/>
      </w:pPr>
      <w:rPr>
        <w:rFonts w:ascii="Courier New" w:hAnsi="Courier New" w:cs="Courier New" w:hint="default"/>
      </w:rPr>
    </w:lvl>
    <w:lvl w:ilvl="8" w:tplc="04090005" w:tentative="1">
      <w:start w:val="1"/>
      <w:numFmt w:val="bullet"/>
      <w:lvlText w:val=""/>
      <w:lvlJc w:val="left"/>
      <w:pPr>
        <w:ind w:left="7140" w:hanging="360"/>
      </w:pPr>
      <w:rPr>
        <w:rFonts w:ascii="Wingdings" w:hAnsi="Wingdings" w:hint="default"/>
      </w:rPr>
    </w:lvl>
  </w:abstractNum>
  <w:abstractNum w:abstractNumId="11" w15:restartNumberingAfterBreak="0">
    <w:nsid w:val="70F6602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11"/>
  </w:num>
  <w:num w:numId="9">
    <w:abstractNumId w:val="10"/>
  </w:num>
  <w:num w:numId="10">
    <w:abstractNumId w:val="8"/>
  </w:num>
  <w:num w:numId="11">
    <w:abstractNumId w:val="6"/>
  </w:num>
  <w:num w:numId="12">
    <w:abstractNumId w:val="5"/>
  </w:num>
  <w:num w:numId="13">
    <w:abstractNumId w:val="9"/>
  </w:num>
  <w:num w:numId="14">
    <w:abstractNumId w:val="5"/>
  </w:num>
  <w:num w:numId="15">
    <w:abstractNumId w:val="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476A"/>
    <w:rsid w:val="008A77F0"/>
    <w:rsid w:val="008B0F55"/>
    <w:rsid w:val="008B2038"/>
    <w:rsid w:val="008C133C"/>
    <w:rsid w:val="008C3246"/>
    <w:rsid w:val="008C32D4"/>
    <w:rsid w:val="008C3FFE"/>
    <w:rsid w:val="008C5B86"/>
    <w:rsid w:val="008C66BC"/>
    <w:rsid w:val="008D1E1E"/>
    <w:rsid w:val="008F1E76"/>
    <w:rsid w:val="008F283C"/>
    <w:rsid w:val="008F4507"/>
    <w:rsid w:val="008F6E99"/>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6AF2"/>
    <w:rsid w:val="00D20E86"/>
    <w:rsid w:val="00D227C3"/>
    <w:rsid w:val="00D248E1"/>
    <w:rsid w:val="00D27874"/>
    <w:rsid w:val="00D51125"/>
    <w:rsid w:val="00D54CD4"/>
    <w:rsid w:val="00D82BB9"/>
    <w:rsid w:val="00D8727D"/>
    <w:rsid w:val="00D920D7"/>
    <w:rsid w:val="00D93F85"/>
    <w:rsid w:val="00DB14CC"/>
    <w:rsid w:val="00DC71A1"/>
    <w:rsid w:val="00DD1F70"/>
    <w:rsid w:val="00DD3856"/>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C3BDC9D"/>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oleObject" Target="embeddings/Microsoft_Visio_2003-2010_Drawing3.vsd"/><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7.emf"/><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image" Target="media/image9.png"/><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image" Target="media/image12.png"/><Relationship Id="rId28"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image" Target="media/image11.png"/><Relationship Id="rId27" Type="http://schemas.openxmlformats.org/officeDocument/2006/relationships/footer" Target="footer2.xml"/><Relationship Id="rId30"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15</Pages>
  <Words>2442</Words>
  <Characters>13924</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Hariom Sharma</cp:lastModifiedBy>
  <cp:revision>3</cp:revision>
  <dcterms:created xsi:type="dcterms:W3CDTF">2019-09-03T20:25:00Z</dcterms:created>
  <dcterms:modified xsi:type="dcterms:W3CDTF">2019-09-03T20:27:00Z</dcterms:modified>
</cp:coreProperties>
</file>