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031BE6" w:rsidP="00B9479B">
      <w:pPr>
        <w:pStyle w:val="Heading1"/>
      </w:pPr>
      <w:r>
        <w:lastRenderedPageBreak/>
        <w:t>Global Clock Setting Control Function – CGEA 1.3</w:t>
      </w:r>
    </w:p>
    <w:p w:rsidR="00406F39" w:rsidRDefault="00031BE6" w:rsidP="00B9479B">
      <w:pPr>
        <w:pStyle w:val="Heading2"/>
      </w:pPr>
      <w:r>
        <w:t>Functional Description</w:t>
      </w:r>
    </w:p>
    <w:p w:rsidR="004F2D95" w:rsidRDefault="00131F15"/>
    <w:p w:rsidR="004F2D95" w:rsidRDefault="00031BE6">
      <w:pPr>
        <w:ind w:left="576"/>
      </w:pPr>
      <w:r>
        <w:t xml:space="preserve">The Global Clock Setting feature allows the driver to set the Time and Date of the Global Clock.  This feature is only available </w:t>
      </w:r>
      <w:r w:rsidRPr="00257064">
        <w:t xml:space="preserve">on vehicles that cannot set the Global Clock automatically via GPS or manually via the MFD/APIM.  At the time of release, only </w:t>
      </w:r>
      <w:r>
        <w:t xml:space="preserve">certain </w:t>
      </w:r>
      <w:r w:rsidRPr="00257064">
        <w:t>fleet vehicles</w:t>
      </w:r>
      <w:r>
        <w:t xml:space="preserve"> with FOH/FOPH</w:t>
      </w:r>
      <w:r w:rsidRPr="00257064">
        <w:t xml:space="preserve"> in FoE required this feature.</w:t>
      </w:r>
    </w:p>
    <w:p w:rsidR="00B90245" w:rsidRDefault="00131F15">
      <w:pPr>
        <w:ind w:left="576"/>
      </w:pPr>
    </w:p>
    <w:p w:rsidR="00770CF4" w:rsidRDefault="00031BE6" w:rsidP="00770CF4">
      <w:pPr>
        <w:ind w:left="576"/>
      </w:pPr>
      <w:r>
        <w:t>The IPC uses the GlblClkDay_No_Actl</w:t>
      </w:r>
      <w:r w:rsidRPr="00770CF4">
        <w:t xml:space="preserve"> </w:t>
      </w:r>
      <w:r>
        <w:t xml:space="preserve">and GlblClkYr_No_Actl CAN signals to determine the current Date and the GlblClkHr_No_Actl and GlblClkMnte_No_Actl CAN signals to determine the current Time.  The IPC will use the McGlblClkAdj_B_Rq, McGlblClkDay_No_Rq, McGlblClkYr_No_Rq, McGlblClkHr_No_Rq, McGlblClkMnte_No_Rq, and </w:t>
      </w:r>
    </w:p>
    <w:p w:rsidR="00770CF4" w:rsidRDefault="00031BE6" w:rsidP="00770CF4">
      <w:pPr>
        <w:ind w:left="576"/>
      </w:pPr>
      <w:r>
        <w:t xml:space="preserve">McGlblClkScnd_No_Rq signals to request a new Date and Time.  The Date will be displayed in a DD.MM.YYYY format.  </w:t>
      </w:r>
      <w:r w:rsidRPr="00770CF4">
        <w:t xml:space="preserve">The </w:t>
      </w:r>
      <w:r>
        <w:t xml:space="preserve">Time </w:t>
      </w:r>
      <w:r w:rsidRPr="00770CF4">
        <w:t>display shall support the twelve and twenty four-hour format</w:t>
      </w:r>
      <w:r>
        <w:t>.  The IPC shall not allow the customer to enter invalid times and dates and shall be capable of handling leap years.</w:t>
      </w:r>
    </w:p>
    <w:p w:rsidR="00770CF4" w:rsidRDefault="00131F15" w:rsidP="00103BDB"/>
    <w:p w:rsidR="00406F39" w:rsidRDefault="00031BE6" w:rsidP="00B9479B">
      <w:pPr>
        <w:pStyle w:val="Heading2"/>
      </w:pPr>
      <w:r>
        <w:t>Interfaces</w:t>
      </w:r>
    </w:p>
    <w:p w:rsidR="00406F39" w:rsidRDefault="00031BE6" w:rsidP="00B9479B">
      <w:pPr>
        <w:pStyle w:val="Heading3"/>
      </w:pPr>
      <w:r>
        <w:t>Interface Context Diagram (I/O Block Diagram)</w:t>
      </w:r>
    </w:p>
    <w:p w:rsidR="00C71C68" w:rsidRPr="00034A5E" w:rsidRDefault="00131F15" w:rsidP="00034A5E"/>
    <w:p w:rsidR="002F2989" w:rsidRPr="00C71C68" w:rsidRDefault="00031BE6" w:rsidP="002F2989">
      <w:pPr>
        <w:pStyle w:val="Caption"/>
        <w:jc w:val="center"/>
        <w:rPr>
          <w:rFonts w:cs="Arial"/>
        </w:rPr>
      </w:pPr>
      <w:r w:rsidRPr="005E35FF">
        <w:rPr>
          <w:rFonts w:cs="Arial"/>
        </w:rPr>
        <w:t>Global Clock Setting Function Context Diagram</w:t>
      </w:r>
    </w:p>
    <w:p w:rsidR="005E35FF" w:rsidRDefault="00131F15" w:rsidP="005E35FF"/>
    <w:p w:rsidR="005E35FF" w:rsidRPr="005E35FF" w:rsidRDefault="00A21250" w:rsidP="00A21250">
      <w:pPr>
        <w:jc w:val="center"/>
      </w:pPr>
      <w:r>
        <w:object w:dxaOrig="10013" w:dyaOrig="5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01b5600006ce700001229" o:spid="_x0000_i1025" type="#_x0000_t75" style="width:501pt;height:281.4pt" o:ole="">
            <v:imagedata r:id="rId8" o:title=""/>
          </v:shape>
          <o:OLEObject Type="Embed" ProgID="Visio.Drawing.11" ShapeID="5c701b5600006ce700001229" DrawAspect="Content" ObjectID="_1612338213" r:id="rId9"/>
        </w:object>
      </w:r>
    </w:p>
    <w:p w:rsidR="005E35FF" w:rsidRPr="00034A5E" w:rsidRDefault="00131F15" w:rsidP="00034A5E"/>
    <w:p w:rsidR="002F2989" w:rsidRPr="002F2989" w:rsidRDefault="00131F15" w:rsidP="002F2989"/>
    <w:p w:rsidR="00406F39" w:rsidRDefault="00031BE6" w:rsidP="00B9479B">
      <w:pPr>
        <w:pStyle w:val="Heading3"/>
      </w:pPr>
      <w:r>
        <w:t>Inputs</w:t>
      </w:r>
    </w:p>
    <w:p w:rsidR="00A21250" w:rsidRPr="00A21250" w:rsidRDefault="00A21250" w:rsidP="00B9479B">
      <w:pPr>
        <w:pStyle w:val="Heading4"/>
        <w:rPr>
          <w:b w:val="0"/>
          <w:u w:val="single"/>
        </w:rPr>
      </w:pPr>
      <w:r w:rsidRPr="00A21250">
        <w:rPr>
          <w:b w:val="0"/>
          <w:u w:val="single"/>
        </w:rPr>
        <w:t>IR-REQ-344875/A-INTERNAL:</w:t>
      </w:r>
    </w:p>
    <w:p w:rsidR="004F2D95" w:rsidRDefault="00031BE6" w:rsidP="00031BE6">
      <w:pPr>
        <w:numPr>
          <w:ilvl w:val="0"/>
          <w:numId w:val="7"/>
        </w:numPr>
        <w:rPr>
          <w:rFonts w:cs="Arial"/>
        </w:rPr>
      </w:pPr>
      <w:r>
        <w:rPr>
          <w:rFonts w:cs="Arial"/>
        </w:rPr>
        <w:t>Operational_Mode</w:t>
      </w:r>
    </w:p>
    <w:p w:rsidR="004F2D95" w:rsidRDefault="00031BE6" w:rsidP="00031BE6">
      <w:pPr>
        <w:numPr>
          <w:ilvl w:val="0"/>
          <w:numId w:val="7"/>
        </w:numPr>
        <w:rPr>
          <w:rFonts w:cs="Arial"/>
        </w:rPr>
      </w:pPr>
      <w:r>
        <w:rPr>
          <w:rFonts w:cs="Arial"/>
        </w:rPr>
        <w:t>Global_Clock_Setting_Cfg</w:t>
      </w:r>
    </w:p>
    <w:p w:rsidR="004F2D95" w:rsidRDefault="00031BE6" w:rsidP="00031BE6">
      <w:pPr>
        <w:numPr>
          <w:ilvl w:val="0"/>
          <w:numId w:val="7"/>
        </w:numPr>
        <w:rPr>
          <w:rFonts w:cs="Arial"/>
        </w:rPr>
      </w:pPr>
      <w:r>
        <w:rPr>
          <w:rFonts w:cs="Arial"/>
        </w:rPr>
        <w:lastRenderedPageBreak/>
        <w:t>M/C_Display_Status</w:t>
      </w:r>
    </w:p>
    <w:p w:rsidR="0071553F" w:rsidRPr="0071553F" w:rsidRDefault="00031BE6" w:rsidP="00031BE6">
      <w:pPr>
        <w:numPr>
          <w:ilvl w:val="0"/>
          <w:numId w:val="7"/>
        </w:numPr>
        <w:rPr>
          <w:rFonts w:cs="Arial"/>
        </w:rPr>
      </w:pPr>
      <w:r w:rsidRPr="0071553F">
        <w:rPr>
          <w:rFonts w:cs="Arial"/>
        </w:rPr>
        <w:t>L_CursorDown_Switch_Press</w:t>
      </w:r>
    </w:p>
    <w:p w:rsidR="0071553F" w:rsidRPr="0071553F" w:rsidRDefault="00031BE6" w:rsidP="00031BE6">
      <w:pPr>
        <w:numPr>
          <w:ilvl w:val="0"/>
          <w:numId w:val="7"/>
        </w:numPr>
        <w:rPr>
          <w:rFonts w:cs="Arial"/>
        </w:rPr>
      </w:pPr>
      <w:r w:rsidRPr="0071553F">
        <w:rPr>
          <w:rFonts w:cs="Arial"/>
        </w:rPr>
        <w:t>L_CursorLeft_Switch_Press</w:t>
      </w:r>
    </w:p>
    <w:p w:rsidR="0071553F" w:rsidRPr="0071553F" w:rsidRDefault="00031BE6" w:rsidP="00031BE6">
      <w:pPr>
        <w:numPr>
          <w:ilvl w:val="0"/>
          <w:numId w:val="7"/>
        </w:numPr>
        <w:rPr>
          <w:rFonts w:cs="Arial"/>
        </w:rPr>
      </w:pPr>
      <w:r w:rsidRPr="0071553F">
        <w:rPr>
          <w:rFonts w:cs="Arial"/>
        </w:rPr>
        <w:t>L_CursorRt_Switch_Press</w:t>
      </w:r>
    </w:p>
    <w:p w:rsidR="0071553F" w:rsidRPr="0071553F" w:rsidRDefault="00031BE6" w:rsidP="00031BE6">
      <w:pPr>
        <w:numPr>
          <w:ilvl w:val="0"/>
          <w:numId w:val="7"/>
        </w:numPr>
        <w:rPr>
          <w:rFonts w:cs="Arial"/>
        </w:rPr>
      </w:pPr>
      <w:r w:rsidRPr="0071553F">
        <w:rPr>
          <w:rFonts w:cs="Arial"/>
        </w:rPr>
        <w:t>L_CursorUp_Switch_Press</w:t>
      </w:r>
    </w:p>
    <w:p w:rsidR="0071553F" w:rsidRDefault="00031BE6" w:rsidP="00031BE6">
      <w:pPr>
        <w:numPr>
          <w:ilvl w:val="0"/>
          <w:numId w:val="7"/>
        </w:numPr>
        <w:rPr>
          <w:rFonts w:cs="Arial"/>
        </w:rPr>
      </w:pPr>
      <w:r w:rsidRPr="0071553F">
        <w:rPr>
          <w:rFonts w:cs="Arial"/>
        </w:rPr>
        <w:t>L_OK_Switch_Press</w:t>
      </w:r>
    </w:p>
    <w:p w:rsidR="00406F39" w:rsidRDefault="00031BE6" w:rsidP="00B9479B">
      <w:pPr>
        <w:pStyle w:val="Heading4"/>
      </w:pPr>
      <w:r>
        <w:t>CAN Signals:</w:t>
      </w:r>
    </w:p>
    <w:p w:rsidR="00406F39" w:rsidRDefault="00031BE6" w:rsidP="00B9479B">
      <w:pPr>
        <w:pStyle w:val="Heading5"/>
      </w:pPr>
      <w:r w:rsidRPr="00B9479B">
        <w:t>SIG-REQ-344848/A-GlblClkYr_No_Actl Signal</w:t>
      </w:r>
    </w:p>
    <w:p w:rsidR="00AE06BC" w:rsidRPr="00AE06BC" w:rsidRDefault="00131F15" w:rsidP="00AE06BC"/>
    <w:tbl>
      <w:tblPr>
        <w:tblW w:w="96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0"/>
        <w:gridCol w:w="720"/>
        <w:gridCol w:w="1296"/>
        <w:gridCol w:w="1152"/>
        <w:gridCol w:w="720"/>
        <w:gridCol w:w="810"/>
        <w:gridCol w:w="1169"/>
        <w:gridCol w:w="720"/>
        <w:gridCol w:w="864"/>
      </w:tblGrid>
      <w:tr w:rsidR="009E54BD" w:rsidRPr="00E734A1" w:rsidTr="00821308">
        <w:trPr>
          <w:cantSplit/>
          <w:jc w:val="center"/>
        </w:trPr>
        <w:tc>
          <w:tcPr>
            <w:tcW w:w="2160" w:type="dxa"/>
          </w:tcPr>
          <w:p w:rsidR="009E54BD" w:rsidRPr="00E734A1" w:rsidRDefault="00031BE6" w:rsidP="00680DF9">
            <w:pPr>
              <w:jc w:val="center"/>
              <w:rPr>
                <w:b/>
              </w:rPr>
            </w:pPr>
            <w:r w:rsidRPr="00E734A1">
              <w:rPr>
                <w:b/>
              </w:rPr>
              <w:t>Signal Name</w:t>
            </w:r>
          </w:p>
        </w:tc>
        <w:tc>
          <w:tcPr>
            <w:tcW w:w="720" w:type="dxa"/>
          </w:tcPr>
          <w:p w:rsidR="009E54BD" w:rsidRPr="00E734A1" w:rsidRDefault="00031BE6" w:rsidP="00680DF9">
            <w:pPr>
              <w:jc w:val="center"/>
              <w:rPr>
                <w:b/>
              </w:rPr>
            </w:pPr>
            <w:r w:rsidRPr="00E734A1">
              <w:rPr>
                <w:b/>
              </w:rPr>
              <w:t>Size</w:t>
            </w:r>
          </w:p>
          <w:p w:rsidR="009E54BD" w:rsidRPr="00E734A1" w:rsidRDefault="00031BE6" w:rsidP="00680DF9">
            <w:pPr>
              <w:jc w:val="center"/>
              <w:rPr>
                <w:b/>
              </w:rPr>
            </w:pPr>
            <w:r w:rsidRPr="00E734A1">
              <w:rPr>
                <w:b/>
              </w:rPr>
              <w:t>(bits)</w:t>
            </w:r>
          </w:p>
        </w:tc>
        <w:tc>
          <w:tcPr>
            <w:tcW w:w="1296" w:type="dxa"/>
          </w:tcPr>
          <w:p w:rsidR="009E54BD" w:rsidRPr="00E734A1" w:rsidRDefault="00031BE6" w:rsidP="00680DF9">
            <w:pPr>
              <w:jc w:val="center"/>
              <w:rPr>
                <w:b/>
              </w:rPr>
            </w:pPr>
            <w:r w:rsidRPr="00E734A1">
              <w:rPr>
                <w:b/>
              </w:rPr>
              <w:t>Detail</w:t>
            </w:r>
          </w:p>
        </w:tc>
        <w:tc>
          <w:tcPr>
            <w:tcW w:w="1152" w:type="dxa"/>
          </w:tcPr>
          <w:p w:rsidR="009E54BD" w:rsidRPr="00E734A1" w:rsidRDefault="00031BE6" w:rsidP="00680DF9">
            <w:pPr>
              <w:jc w:val="center"/>
              <w:rPr>
                <w:b/>
              </w:rPr>
            </w:pPr>
            <w:r w:rsidRPr="00E734A1">
              <w:rPr>
                <w:b/>
              </w:rPr>
              <w:t>Units</w:t>
            </w:r>
          </w:p>
        </w:tc>
        <w:tc>
          <w:tcPr>
            <w:tcW w:w="720" w:type="dxa"/>
          </w:tcPr>
          <w:p w:rsidR="009E54BD" w:rsidRPr="00E734A1" w:rsidRDefault="00031BE6" w:rsidP="00680DF9">
            <w:pPr>
              <w:jc w:val="center"/>
              <w:rPr>
                <w:b/>
              </w:rPr>
            </w:pPr>
            <w:r w:rsidRPr="00E734A1">
              <w:rPr>
                <w:b/>
              </w:rPr>
              <w:t>Res.</w:t>
            </w:r>
          </w:p>
        </w:tc>
        <w:tc>
          <w:tcPr>
            <w:tcW w:w="810" w:type="dxa"/>
          </w:tcPr>
          <w:p w:rsidR="009E54BD" w:rsidRPr="00E734A1" w:rsidRDefault="00031BE6" w:rsidP="00680DF9">
            <w:pPr>
              <w:jc w:val="center"/>
              <w:rPr>
                <w:b/>
              </w:rPr>
            </w:pPr>
            <w:r w:rsidRPr="00E734A1">
              <w:rPr>
                <w:b/>
              </w:rPr>
              <w:t>Offset</w:t>
            </w:r>
          </w:p>
        </w:tc>
        <w:tc>
          <w:tcPr>
            <w:tcW w:w="1169" w:type="dxa"/>
          </w:tcPr>
          <w:p w:rsidR="009E54BD" w:rsidRPr="00E734A1" w:rsidRDefault="00031BE6" w:rsidP="00680DF9">
            <w:pPr>
              <w:jc w:val="center"/>
              <w:rPr>
                <w:b/>
              </w:rPr>
            </w:pPr>
            <w:r w:rsidRPr="00E734A1">
              <w:rPr>
                <w:b/>
              </w:rPr>
              <w:t>State</w:t>
            </w:r>
          </w:p>
          <w:p w:rsidR="009E54BD" w:rsidRPr="00E734A1" w:rsidRDefault="00031BE6" w:rsidP="00680DF9">
            <w:pPr>
              <w:jc w:val="center"/>
              <w:rPr>
                <w:b/>
              </w:rPr>
            </w:pPr>
            <w:r w:rsidRPr="00E734A1">
              <w:rPr>
                <w:b/>
              </w:rPr>
              <w:t>Encoded</w:t>
            </w:r>
          </w:p>
        </w:tc>
        <w:tc>
          <w:tcPr>
            <w:tcW w:w="720" w:type="dxa"/>
          </w:tcPr>
          <w:p w:rsidR="009E54BD" w:rsidRPr="00E734A1" w:rsidRDefault="00031BE6" w:rsidP="00680DF9">
            <w:pPr>
              <w:jc w:val="center"/>
              <w:rPr>
                <w:b/>
              </w:rPr>
            </w:pPr>
            <w:r w:rsidRPr="00E734A1">
              <w:rPr>
                <w:b/>
              </w:rPr>
              <w:t>Min.</w:t>
            </w:r>
          </w:p>
        </w:tc>
        <w:tc>
          <w:tcPr>
            <w:tcW w:w="864" w:type="dxa"/>
          </w:tcPr>
          <w:p w:rsidR="009E54BD" w:rsidRPr="00E734A1" w:rsidRDefault="00031BE6" w:rsidP="00680DF9">
            <w:pPr>
              <w:jc w:val="center"/>
              <w:rPr>
                <w:b/>
              </w:rPr>
            </w:pPr>
            <w:r w:rsidRPr="00E734A1">
              <w:rPr>
                <w:b/>
              </w:rPr>
              <w:t>Max.</w:t>
            </w:r>
          </w:p>
        </w:tc>
      </w:tr>
      <w:tr w:rsidR="00265F2D" w:rsidRPr="00EA6292" w:rsidTr="00821308">
        <w:trPr>
          <w:cantSplit/>
          <w:jc w:val="center"/>
        </w:trPr>
        <w:tc>
          <w:tcPr>
            <w:tcW w:w="2160" w:type="dxa"/>
          </w:tcPr>
          <w:p w:rsidR="00265F2D" w:rsidRPr="00EA6292" w:rsidRDefault="00031BE6" w:rsidP="00D749C7">
            <w:pPr>
              <w:jc w:val="center"/>
              <w:rPr>
                <w:rFonts w:cs="Arial"/>
              </w:rPr>
            </w:pPr>
            <w:r w:rsidRPr="00EA6292">
              <w:rPr>
                <w:rStyle w:val="spelle"/>
                <w:rFonts w:cs="Arial"/>
              </w:rPr>
              <w:t>GlblClkYr_No_Actl</w:t>
            </w:r>
          </w:p>
        </w:tc>
        <w:tc>
          <w:tcPr>
            <w:tcW w:w="720" w:type="dxa"/>
            <w:vAlign w:val="center"/>
          </w:tcPr>
          <w:p w:rsidR="00265F2D" w:rsidRPr="00EA6292" w:rsidRDefault="00031BE6" w:rsidP="00680DF9">
            <w:pPr>
              <w:jc w:val="center"/>
              <w:rPr>
                <w:rFonts w:cs="Arial"/>
              </w:rPr>
            </w:pPr>
            <w:r w:rsidRPr="00EA6292">
              <w:rPr>
                <w:rFonts w:cs="Arial"/>
              </w:rPr>
              <w:t>8</w:t>
            </w:r>
          </w:p>
        </w:tc>
        <w:tc>
          <w:tcPr>
            <w:tcW w:w="1296" w:type="dxa"/>
            <w:vAlign w:val="center"/>
          </w:tcPr>
          <w:p w:rsidR="00265F2D" w:rsidRDefault="00131F15" w:rsidP="00680DF9">
            <w:pPr>
              <w:jc w:val="center"/>
              <w:rPr>
                <w:rFonts w:cs="Arial"/>
              </w:rPr>
            </w:pPr>
          </w:p>
        </w:tc>
        <w:tc>
          <w:tcPr>
            <w:tcW w:w="1152" w:type="dxa"/>
            <w:vAlign w:val="center"/>
          </w:tcPr>
          <w:p w:rsidR="00265F2D" w:rsidRPr="00EA6292" w:rsidRDefault="00031BE6" w:rsidP="00680DF9">
            <w:pPr>
              <w:jc w:val="center"/>
              <w:rPr>
                <w:rFonts w:cs="Arial"/>
              </w:rPr>
            </w:pPr>
            <w:r>
              <w:rPr>
                <w:rFonts w:cs="Arial"/>
              </w:rPr>
              <w:t>Year</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sidRPr="00EA6292">
              <w:rPr>
                <w:rFonts w:cs="Arial"/>
              </w:rPr>
              <w:t>2000</w:t>
            </w:r>
          </w:p>
        </w:tc>
        <w:tc>
          <w:tcPr>
            <w:tcW w:w="1169" w:type="dxa"/>
            <w:vAlign w:val="center"/>
          </w:tcPr>
          <w:p w:rsidR="00265F2D" w:rsidRPr="00EA6292" w:rsidRDefault="00131F15" w:rsidP="00680DF9">
            <w:pPr>
              <w:jc w:val="center"/>
              <w:rPr>
                <w:rFonts w:cs="Arial"/>
              </w:rPr>
            </w:pPr>
          </w:p>
        </w:tc>
        <w:tc>
          <w:tcPr>
            <w:tcW w:w="720" w:type="dxa"/>
            <w:vAlign w:val="center"/>
          </w:tcPr>
          <w:p w:rsidR="00265F2D" w:rsidRPr="00EA6292" w:rsidRDefault="00031BE6" w:rsidP="00680DF9">
            <w:pPr>
              <w:jc w:val="center"/>
              <w:rPr>
                <w:rFonts w:cs="Arial"/>
              </w:rPr>
            </w:pPr>
            <w:r>
              <w:rPr>
                <w:rFonts w:cs="Arial"/>
              </w:rPr>
              <w:t>200</w:t>
            </w:r>
            <w:r w:rsidRPr="00EA6292">
              <w:rPr>
                <w:rFonts w:cs="Arial"/>
              </w:rPr>
              <w:t>0 (0x0)</w:t>
            </w:r>
          </w:p>
        </w:tc>
        <w:tc>
          <w:tcPr>
            <w:tcW w:w="864" w:type="dxa"/>
            <w:vAlign w:val="center"/>
          </w:tcPr>
          <w:p w:rsidR="00265F2D" w:rsidRPr="00EA6292" w:rsidRDefault="00031BE6" w:rsidP="003E1889">
            <w:pPr>
              <w:jc w:val="center"/>
              <w:rPr>
                <w:rFonts w:cs="Arial"/>
              </w:rPr>
            </w:pPr>
            <w:r>
              <w:rPr>
                <w:rFonts w:cs="Arial"/>
              </w:rPr>
              <w:t>2</w:t>
            </w:r>
            <w:r w:rsidRPr="00EA6292">
              <w:rPr>
                <w:rFonts w:cs="Arial"/>
              </w:rPr>
              <w:t>25</w:t>
            </w:r>
            <w:r>
              <w:rPr>
                <w:rFonts w:cs="Arial"/>
              </w:rPr>
              <w:t>4</w:t>
            </w:r>
            <w:r w:rsidRPr="00EA6292">
              <w:rPr>
                <w:rFonts w:cs="Arial"/>
              </w:rPr>
              <w:t xml:space="preserve"> (0xF</w:t>
            </w:r>
            <w:r>
              <w:rPr>
                <w:rFonts w:cs="Arial"/>
              </w:rPr>
              <w:t>F</w:t>
            </w:r>
            <w:r w:rsidRPr="00EA6292">
              <w:rPr>
                <w:rFonts w:cs="Arial"/>
              </w:rPr>
              <w:t>)</w:t>
            </w:r>
          </w:p>
        </w:tc>
      </w:tr>
    </w:tbl>
    <w:p w:rsidR="009E54BD" w:rsidRPr="00E734A1" w:rsidRDefault="00131F15" w:rsidP="009E54BD">
      <w:pPr>
        <w:rPr>
          <w:rFonts w:cs="Arial"/>
        </w:rPr>
      </w:pPr>
    </w:p>
    <w:p w:rsidR="00406F39" w:rsidRDefault="00031BE6" w:rsidP="00B9479B">
      <w:pPr>
        <w:pStyle w:val="Heading5"/>
      </w:pPr>
      <w:r w:rsidRPr="00B9479B">
        <w:t>SIG-REQ-344849/A-GlblClkDay_No_Actl Signal</w:t>
      </w:r>
    </w:p>
    <w:p w:rsidR="00AE06BC" w:rsidRPr="00AE06BC" w:rsidRDefault="00131F15" w:rsidP="00AE06BC"/>
    <w:tbl>
      <w:tblPr>
        <w:tblW w:w="96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0"/>
        <w:gridCol w:w="720"/>
        <w:gridCol w:w="1296"/>
        <w:gridCol w:w="1152"/>
        <w:gridCol w:w="720"/>
        <w:gridCol w:w="810"/>
        <w:gridCol w:w="1169"/>
        <w:gridCol w:w="720"/>
        <w:gridCol w:w="864"/>
      </w:tblGrid>
      <w:tr w:rsidR="00EA6292" w:rsidRPr="00E734A1" w:rsidTr="00821308">
        <w:trPr>
          <w:cantSplit/>
          <w:jc w:val="center"/>
        </w:trPr>
        <w:tc>
          <w:tcPr>
            <w:tcW w:w="2160" w:type="dxa"/>
          </w:tcPr>
          <w:p w:rsidR="00EA6292" w:rsidRPr="00E734A1" w:rsidRDefault="00031BE6" w:rsidP="00680DF9">
            <w:pPr>
              <w:jc w:val="center"/>
              <w:rPr>
                <w:b/>
              </w:rPr>
            </w:pPr>
            <w:r w:rsidRPr="00E734A1">
              <w:rPr>
                <w:b/>
              </w:rPr>
              <w:t>Signal Name</w:t>
            </w:r>
          </w:p>
        </w:tc>
        <w:tc>
          <w:tcPr>
            <w:tcW w:w="720" w:type="dxa"/>
          </w:tcPr>
          <w:p w:rsidR="00EA6292" w:rsidRPr="00E734A1" w:rsidRDefault="00031BE6" w:rsidP="00680DF9">
            <w:pPr>
              <w:jc w:val="center"/>
              <w:rPr>
                <w:b/>
              </w:rPr>
            </w:pPr>
            <w:r w:rsidRPr="00E734A1">
              <w:rPr>
                <w:b/>
              </w:rPr>
              <w:t>Size</w:t>
            </w:r>
          </w:p>
          <w:p w:rsidR="00EA6292" w:rsidRPr="00E734A1" w:rsidRDefault="00031BE6" w:rsidP="00680DF9">
            <w:pPr>
              <w:jc w:val="center"/>
              <w:rPr>
                <w:b/>
              </w:rPr>
            </w:pPr>
            <w:r w:rsidRPr="00E734A1">
              <w:rPr>
                <w:b/>
              </w:rPr>
              <w:t>(bits)</w:t>
            </w:r>
          </w:p>
        </w:tc>
        <w:tc>
          <w:tcPr>
            <w:tcW w:w="1296" w:type="dxa"/>
          </w:tcPr>
          <w:p w:rsidR="00EA6292" w:rsidRPr="00E734A1" w:rsidRDefault="00031BE6" w:rsidP="00680DF9">
            <w:pPr>
              <w:jc w:val="center"/>
              <w:rPr>
                <w:b/>
              </w:rPr>
            </w:pPr>
            <w:r w:rsidRPr="00E734A1">
              <w:rPr>
                <w:b/>
              </w:rPr>
              <w:t>Detail</w:t>
            </w:r>
          </w:p>
        </w:tc>
        <w:tc>
          <w:tcPr>
            <w:tcW w:w="1152" w:type="dxa"/>
          </w:tcPr>
          <w:p w:rsidR="00EA6292" w:rsidRPr="00E734A1" w:rsidRDefault="00031BE6" w:rsidP="00680DF9">
            <w:pPr>
              <w:jc w:val="center"/>
              <w:rPr>
                <w:b/>
              </w:rPr>
            </w:pPr>
            <w:r w:rsidRPr="00E734A1">
              <w:rPr>
                <w:b/>
              </w:rPr>
              <w:t>Units</w:t>
            </w:r>
          </w:p>
        </w:tc>
        <w:tc>
          <w:tcPr>
            <w:tcW w:w="720" w:type="dxa"/>
          </w:tcPr>
          <w:p w:rsidR="00EA6292" w:rsidRPr="00E734A1" w:rsidRDefault="00031BE6" w:rsidP="00680DF9">
            <w:pPr>
              <w:jc w:val="center"/>
              <w:rPr>
                <w:b/>
              </w:rPr>
            </w:pPr>
            <w:r w:rsidRPr="00E734A1">
              <w:rPr>
                <w:b/>
              </w:rPr>
              <w:t>Res.</w:t>
            </w:r>
          </w:p>
        </w:tc>
        <w:tc>
          <w:tcPr>
            <w:tcW w:w="810" w:type="dxa"/>
          </w:tcPr>
          <w:p w:rsidR="00EA6292" w:rsidRPr="00E734A1" w:rsidRDefault="00031BE6" w:rsidP="00680DF9">
            <w:pPr>
              <w:jc w:val="center"/>
              <w:rPr>
                <w:b/>
              </w:rPr>
            </w:pPr>
            <w:r w:rsidRPr="00E734A1">
              <w:rPr>
                <w:b/>
              </w:rPr>
              <w:t>Offset</w:t>
            </w:r>
          </w:p>
        </w:tc>
        <w:tc>
          <w:tcPr>
            <w:tcW w:w="1169" w:type="dxa"/>
          </w:tcPr>
          <w:p w:rsidR="00EA6292" w:rsidRPr="00E734A1" w:rsidRDefault="00031BE6" w:rsidP="00680DF9">
            <w:pPr>
              <w:jc w:val="center"/>
              <w:rPr>
                <w:b/>
              </w:rPr>
            </w:pPr>
            <w:r w:rsidRPr="00E734A1">
              <w:rPr>
                <w:b/>
              </w:rPr>
              <w:t>State</w:t>
            </w:r>
          </w:p>
          <w:p w:rsidR="00EA6292" w:rsidRPr="00E734A1" w:rsidRDefault="00031BE6" w:rsidP="00680DF9">
            <w:pPr>
              <w:jc w:val="center"/>
              <w:rPr>
                <w:b/>
              </w:rPr>
            </w:pPr>
            <w:r w:rsidRPr="00E734A1">
              <w:rPr>
                <w:b/>
              </w:rPr>
              <w:t>Encoded</w:t>
            </w:r>
          </w:p>
        </w:tc>
        <w:tc>
          <w:tcPr>
            <w:tcW w:w="720" w:type="dxa"/>
          </w:tcPr>
          <w:p w:rsidR="00EA6292" w:rsidRPr="00E734A1" w:rsidRDefault="00031BE6" w:rsidP="00680DF9">
            <w:pPr>
              <w:jc w:val="center"/>
              <w:rPr>
                <w:b/>
              </w:rPr>
            </w:pPr>
            <w:r w:rsidRPr="00E734A1">
              <w:rPr>
                <w:b/>
              </w:rPr>
              <w:t>Min.</w:t>
            </w:r>
          </w:p>
        </w:tc>
        <w:tc>
          <w:tcPr>
            <w:tcW w:w="864" w:type="dxa"/>
          </w:tcPr>
          <w:p w:rsidR="00EA6292" w:rsidRPr="00E734A1" w:rsidRDefault="00031BE6" w:rsidP="00680DF9">
            <w:pPr>
              <w:jc w:val="center"/>
              <w:rPr>
                <w:b/>
              </w:rPr>
            </w:pPr>
            <w:r w:rsidRPr="00E734A1">
              <w:rPr>
                <w:b/>
              </w:rPr>
              <w:t>Max.</w:t>
            </w:r>
          </w:p>
        </w:tc>
      </w:tr>
      <w:tr w:rsidR="00265F2D" w:rsidRPr="00EA6292" w:rsidTr="00821308">
        <w:trPr>
          <w:cantSplit/>
          <w:jc w:val="center"/>
        </w:trPr>
        <w:tc>
          <w:tcPr>
            <w:tcW w:w="2160" w:type="dxa"/>
          </w:tcPr>
          <w:p w:rsidR="00265F2D" w:rsidRPr="00EA6292" w:rsidRDefault="00031BE6" w:rsidP="00D749C7">
            <w:pPr>
              <w:jc w:val="center"/>
              <w:rPr>
                <w:rFonts w:cs="Arial"/>
              </w:rPr>
            </w:pPr>
            <w:r w:rsidRPr="00EA6292">
              <w:rPr>
                <w:rStyle w:val="spelle"/>
                <w:rFonts w:cs="Arial"/>
              </w:rPr>
              <w:t>GlblClk</w:t>
            </w:r>
            <w:r>
              <w:rPr>
                <w:rStyle w:val="spelle"/>
                <w:rFonts w:cs="Arial"/>
              </w:rPr>
              <w:t>Day</w:t>
            </w:r>
            <w:r w:rsidRPr="00EA6292">
              <w:rPr>
                <w:rStyle w:val="spelle"/>
                <w:rFonts w:cs="Arial"/>
              </w:rPr>
              <w:t>_No_Actl</w:t>
            </w:r>
          </w:p>
        </w:tc>
        <w:tc>
          <w:tcPr>
            <w:tcW w:w="720" w:type="dxa"/>
            <w:vAlign w:val="center"/>
          </w:tcPr>
          <w:p w:rsidR="00265F2D" w:rsidRPr="00EA6292" w:rsidRDefault="00031BE6" w:rsidP="00680DF9">
            <w:pPr>
              <w:jc w:val="center"/>
              <w:rPr>
                <w:rFonts w:cs="Arial"/>
              </w:rPr>
            </w:pPr>
            <w:r>
              <w:rPr>
                <w:rFonts w:cs="Arial"/>
              </w:rPr>
              <w:t>16</w:t>
            </w:r>
          </w:p>
        </w:tc>
        <w:tc>
          <w:tcPr>
            <w:tcW w:w="1296" w:type="dxa"/>
            <w:vAlign w:val="center"/>
          </w:tcPr>
          <w:p w:rsidR="00265F2D" w:rsidRDefault="00131F15" w:rsidP="00680DF9">
            <w:pPr>
              <w:jc w:val="center"/>
              <w:rPr>
                <w:rFonts w:cs="Arial"/>
              </w:rPr>
            </w:pPr>
          </w:p>
        </w:tc>
        <w:tc>
          <w:tcPr>
            <w:tcW w:w="1152" w:type="dxa"/>
            <w:vAlign w:val="center"/>
          </w:tcPr>
          <w:p w:rsidR="00265F2D" w:rsidRPr="00EA6292" w:rsidRDefault="00031BE6" w:rsidP="00680DF9">
            <w:pPr>
              <w:jc w:val="center"/>
              <w:rPr>
                <w:rFonts w:cs="Arial"/>
              </w:rPr>
            </w:pPr>
            <w:r>
              <w:rPr>
                <w:rFonts w:cs="Arial"/>
              </w:rPr>
              <w:t>Julian Day</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Pr>
                <w:rFonts w:cs="Arial"/>
              </w:rPr>
              <w:t>0</w:t>
            </w:r>
          </w:p>
        </w:tc>
        <w:tc>
          <w:tcPr>
            <w:tcW w:w="1169" w:type="dxa"/>
            <w:vAlign w:val="center"/>
          </w:tcPr>
          <w:p w:rsidR="00265F2D" w:rsidRPr="00EA6292" w:rsidRDefault="00131F15" w:rsidP="00680DF9">
            <w:pPr>
              <w:jc w:val="center"/>
              <w:rPr>
                <w:rFonts w:cs="Arial"/>
              </w:rPr>
            </w:pPr>
          </w:p>
        </w:tc>
        <w:tc>
          <w:tcPr>
            <w:tcW w:w="720" w:type="dxa"/>
            <w:vAlign w:val="center"/>
          </w:tcPr>
          <w:p w:rsidR="00265F2D" w:rsidRPr="00EA6292" w:rsidRDefault="00031BE6" w:rsidP="00680DF9">
            <w:pPr>
              <w:jc w:val="center"/>
              <w:rPr>
                <w:rFonts w:cs="Arial"/>
              </w:rPr>
            </w:pPr>
            <w:r w:rsidRPr="00EA6292">
              <w:rPr>
                <w:rFonts w:cs="Arial"/>
              </w:rPr>
              <w:t>0 (0x0)</w:t>
            </w:r>
          </w:p>
        </w:tc>
        <w:tc>
          <w:tcPr>
            <w:tcW w:w="864" w:type="dxa"/>
            <w:vAlign w:val="center"/>
          </w:tcPr>
          <w:p w:rsidR="00265F2D" w:rsidRPr="00EA6292" w:rsidRDefault="00031BE6" w:rsidP="003E1889">
            <w:pPr>
              <w:jc w:val="center"/>
              <w:rPr>
                <w:rFonts w:cs="Arial"/>
              </w:rPr>
            </w:pPr>
            <w:r>
              <w:rPr>
                <w:rFonts w:cs="Arial"/>
              </w:rPr>
              <w:t>65535</w:t>
            </w:r>
            <w:r w:rsidRPr="00EA6292">
              <w:rPr>
                <w:rFonts w:cs="Arial"/>
              </w:rPr>
              <w:t xml:space="preserve"> (0xF</w:t>
            </w:r>
            <w:r>
              <w:rPr>
                <w:rFonts w:cs="Arial"/>
              </w:rPr>
              <w:t>FFF</w:t>
            </w:r>
            <w:r w:rsidRPr="00EA6292">
              <w:rPr>
                <w:rFonts w:cs="Arial"/>
              </w:rPr>
              <w:t>)</w:t>
            </w:r>
          </w:p>
        </w:tc>
      </w:tr>
    </w:tbl>
    <w:p w:rsidR="009E54BD" w:rsidRDefault="00131F15" w:rsidP="009E54BD"/>
    <w:p w:rsidR="00406F39" w:rsidRDefault="00031BE6" w:rsidP="00B9479B">
      <w:pPr>
        <w:pStyle w:val="Heading5"/>
      </w:pPr>
      <w:r w:rsidRPr="00B9479B">
        <w:t>SIG-REQ-344850/A-GlblClkHr_No_Actl Signal</w:t>
      </w:r>
    </w:p>
    <w:p w:rsidR="00AE06BC" w:rsidRPr="00AE06BC" w:rsidRDefault="00131F15" w:rsidP="00AE06BC"/>
    <w:tbl>
      <w:tblPr>
        <w:tblW w:w="96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0"/>
        <w:gridCol w:w="720"/>
        <w:gridCol w:w="1296"/>
        <w:gridCol w:w="1152"/>
        <w:gridCol w:w="720"/>
        <w:gridCol w:w="810"/>
        <w:gridCol w:w="1169"/>
        <w:gridCol w:w="720"/>
        <w:gridCol w:w="864"/>
      </w:tblGrid>
      <w:tr w:rsidR="00E226C1" w:rsidRPr="00E734A1" w:rsidTr="00821308">
        <w:trPr>
          <w:cantSplit/>
          <w:jc w:val="center"/>
        </w:trPr>
        <w:tc>
          <w:tcPr>
            <w:tcW w:w="2160" w:type="dxa"/>
          </w:tcPr>
          <w:p w:rsidR="00E226C1" w:rsidRPr="00E734A1" w:rsidRDefault="00031BE6" w:rsidP="00680DF9">
            <w:pPr>
              <w:jc w:val="center"/>
              <w:rPr>
                <w:b/>
              </w:rPr>
            </w:pPr>
            <w:r w:rsidRPr="00E734A1">
              <w:rPr>
                <w:b/>
              </w:rPr>
              <w:t>Signal Name</w:t>
            </w:r>
          </w:p>
        </w:tc>
        <w:tc>
          <w:tcPr>
            <w:tcW w:w="720" w:type="dxa"/>
          </w:tcPr>
          <w:p w:rsidR="00E226C1" w:rsidRPr="00E734A1" w:rsidRDefault="00031BE6" w:rsidP="00680DF9">
            <w:pPr>
              <w:jc w:val="center"/>
              <w:rPr>
                <w:b/>
              </w:rPr>
            </w:pPr>
            <w:r w:rsidRPr="00E734A1">
              <w:rPr>
                <w:b/>
              </w:rPr>
              <w:t>Size</w:t>
            </w:r>
          </w:p>
          <w:p w:rsidR="00E226C1" w:rsidRPr="00E734A1" w:rsidRDefault="00031BE6" w:rsidP="00680DF9">
            <w:pPr>
              <w:jc w:val="center"/>
              <w:rPr>
                <w:b/>
              </w:rPr>
            </w:pPr>
            <w:r w:rsidRPr="00E734A1">
              <w:rPr>
                <w:b/>
              </w:rPr>
              <w:t>(bits)</w:t>
            </w:r>
          </w:p>
        </w:tc>
        <w:tc>
          <w:tcPr>
            <w:tcW w:w="1296" w:type="dxa"/>
          </w:tcPr>
          <w:p w:rsidR="00E226C1" w:rsidRPr="00E734A1" w:rsidRDefault="00031BE6" w:rsidP="00680DF9">
            <w:pPr>
              <w:jc w:val="center"/>
              <w:rPr>
                <w:b/>
              </w:rPr>
            </w:pPr>
            <w:r w:rsidRPr="00E734A1">
              <w:rPr>
                <w:b/>
              </w:rPr>
              <w:t>Detail</w:t>
            </w:r>
          </w:p>
        </w:tc>
        <w:tc>
          <w:tcPr>
            <w:tcW w:w="1152" w:type="dxa"/>
          </w:tcPr>
          <w:p w:rsidR="00E226C1" w:rsidRPr="00E734A1" w:rsidRDefault="00031BE6" w:rsidP="00680DF9">
            <w:pPr>
              <w:jc w:val="center"/>
              <w:rPr>
                <w:b/>
              </w:rPr>
            </w:pPr>
            <w:r w:rsidRPr="00E734A1">
              <w:rPr>
                <w:b/>
              </w:rPr>
              <w:t>Units</w:t>
            </w:r>
          </w:p>
        </w:tc>
        <w:tc>
          <w:tcPr>
            <w:tcW w:w="720" w:type="dxa"/>
          </w:tcPr>
          <w:p w:rsidR="00E226C1" w:rsidRPr="00E734A1" w:rsidRDefault="00031BE6" w:rsidP="00680DF9">
            <w:pPr>
              <w:jc w:val="center"/>
              <w:rPr>
                <w:b/>
              </w:rPr>
            </w:pPr>
            <w:r w:rsidRPr="00E734A1">
              <w:rPr>
                <w:b/>
              </w:rPr>
              <w:t>Res.</w:t>
            </w:r>
          </w:p>
        </w:tc>
        <w:tc>
          <w:tcPr>
            <w:tcW w:w="810" w:type="dxa"/>
          </w:tcPr>
          <w:p w:rsidR="00E226C1" w:rsidRPr="00E734A1" w:rsidRDefault="00031BE6" w:rsidP="00680DF9">
            <w:pPr>
              <w:jc w:val="center"/>
              <w:rPr>
                <w:b/>
              </w:rPr>
            </w:pPr>
            <w:r w:rsidRPr="00E734A1">
              <w:rPr>
                <w:b/>
              </w:rPr>
              <w:t>Offset</w:t>
            </w:r>
          </w:p>
        </w:tc>
        <w:tc>
          <w:tcPr>
            <w:tcW w:w="1169" w:type="dxa"/>
          </w:tcPr>
          <w:p w:rsidR="00E226C1" w:rsidRPr="00E734A1" w:rsidRDefault="00031BE6" w:rsidP="00680DF9">
            <w:pPr>
              <w:jc w:val="center"/>
              <w:rPr>
                <w:b/>
              </w:rPr>
            </w:pPr>
            <w:r w:rsidRPr="00E734A1">
              <w:rPr>
                <w:b/>
              </w:rPr>
              <w:t>State</w:t>
            </w:r>
          </w:p>
          <w:p w:rsidR="00E226C1" w:rsidRPr="00E734A1" w:rsidRDefault="00031BE6" w:rsidP="00680DF9">
            <w:pPr>
              <w:jc w:val="center"/>
              <w:rPr>
                <w:b/>
              </w:rPr>
            </w:pPr>
            <w:r w:rsidRPr="00E734A1">
              <w:rPr>
                <w:b/>
              </w:rPr>
              <w:t>Encoded</w:t>
            </w:r>
          </w:p>
        </w:tc>
        <w:tc>
          <w:tcPr>
            <w:tcW w:w="720" w:type="dxa"/>
          </w:tcPr>
          <w:p w:rsidR="00E226C1" w:rsidRPr="00E734A1" w:rsidRDefault="00031BE6" w:rsidP="00680DF9">
            <w:pPr>
              <w:jc w:val="center"/>
              <w:rPr>
                <w:b/>
              </w:rPr>
            </w:pPr>
            <w:r w:rsidRPr="00E734A1">
              <w:rPr>
                <w:b/>
              </w:rPr>
              <w:t>Min.</w:t>
            </w:r>
          </w:p>
        </w:tc>
        <w:tc>
          <w:tcPr>
            <w:tcW w:w="864" w:type="dxa"/>
          </w:tcPr>
          <w:p w:rsidR="00E226C1" w:rsidRPr="00E734A1" w:rsidRDefault="00031BE6" w:rsidP="00680DF9">
            <w:pPr>
              <w:jc w:val="center"/>
              <w:rPr>
                <w:b/>
              </w:rPr>
            </w:pPr>
            <w:r w:rsidRPr="00E734A1">
              <w:rPr>
                <w:b/>
              </w:rPr>
              <w:t>Max.</w:t>
            </w:r>
          </w:p>
        </w:tc>
      </w:tr>
      <w:tr w:rsidR="00265F2D" w:rsidRPr="00EA6292" w:rsidTr="00821308">
        <w:trPr>
          <w:cantSplit/>
          <w:jc w:val="center"/>
        </w:trPr>
        <w:tc>
          <w:tcPr>
            <w:tcW w:w="2160" w:type="dxa"/>
          </w:tcPr>
          <w:p w:rsidR="00265F2D" w:rsidRPr="00EA6292" w:rsidRDefault="00031BE6" w:rsidP="00D749C7">
            <w:pPr>
              <w:jc w:val="center"/>
              <w:rPr>
                <w:rFonts w:cs="Arial"/>
              </w:rPr>
            </w:pPr>
            <w:r w:rsidRPr="00EA6292">
              <w:rPr>
                <w:rStyle w:val="spelle"/>
                <w:rFonts w:cs="Arial"/>
              </w:rPr>
              <w:t>GlblClk</w:t>
            </w:r>
            <w:r>
              <w:rPr>
                <w:rStyle w:val="spelle"/>
                <w:rFonts w:cs="Arial"/>
              </w:rPr>
              <w:t>Hr</w:t>
            </w:r>
            <w:r w:rsidRPr="00EA6292">
              <w:rPr>
                <w:rStyle w:val="spelle"/>
                <w:rFonts w:cs="Arial"/>
              </w:rPr>
              <w:t>_No_Actl</w:t>
            </w:r>
          </w:p>
        </w:tc>
        <w:tc>
          <w:tcPr>
            <w:tcW w:w="720" w:type="dxa"/>
            <w:vAlign w:val="center"/>
          </w:tcPr>
          <w:p w:rsidR="00265F2D" w:rsidRPr="00EA6292" w:rsidRDefault="00031BE6" w:rsidP="00680DF9">
            <w:pPr>
              <w:jc w:val="center"/>
              <w:rPr>
                <w:rFonts w:cs="Arial"/>
              </w:rPr>
            </w:pPr>
            <w:r w:rsidRPr="00EA6292">
              <w:rPr>
                <w:rFonts w:cs="Arial"/>
              </w:rPr>
              <w:t>8</w:t>
            </w:r>
          </w:p>
        </w:tc>
        <w:tc>
          <w:tcPr>
            <w:tcW w:w="1296" w:type="dxa"/>
            <w:vAlign w:val="center"/>
          </w:tcPr>
          <w:p w:rsidR="00265F2D" w:rsidRDefault="00131F15" w:rsidP="00680DF9">
            <w:pPr>
              <w:jc w:val="center"/>
              <w:rPr>
                <w:rFonts w:cs="Arial"/>
              </w:rPr>
            </w:pPr>
          </w:p>
        </w:tc>
        <w:tc>
          <w:tcPr>
            <w:tcW w:w="1152" w:type="dxa"/>
            <w:vAlign w:val="center"/>
          </w:tcPr>
          <w:p w:rsidR="00265F2D" w:rsidRPr="00EA6292" w:rsidRDefault="00031BE6" w:rsidP="00680DF9">
            <w:pPr>
              <w:jc w:val="center"/>
              <w:rPr>
                <w:rFonts w:cs="Arial"/>
              </w:rPr>
            </w:pPr>
            <w:r>
              <w:rPr>
                <w:rFonts w:cs="Arial"/>
              </w:rPr>
              <w:t>Hour</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Pr>
                <w:rFonts w:cs="Arial"/>
              </w:rPr>
              <w:t>0</w:t>
            </w:r>
          </w:p>
        </w:tc>
        <w:tc>
          <w:tcPr>
            <w:tcW w:w="1169" w:type="dxa"/>
            <w:vAlign w:val="center"/>
          </w:tcPr>
          <w:p w:rsidR="00265F2D" w:rsidRPr="00EA6292" w:rsidRDefault="00131F15" w:rsidP="00680DF9">
            <w:pPr>
              <w:jc w:val="center"/>
              <w:rPr>
                <w:rFonts w:cs="Arial"/>
              </w:rPr>
            </w:pPr>
          </w:p>
        </w:tc>
        <w:tc>
          <w:tcPr>
            <w:tcW w:w="720" w:type="dxa"/>
            <w:vAlign w:val="center"/>
          </w:tcPr>
          <w:p w:rsidR="00265F2D" w:rsidRPr="00EA6292" w:rsidRDefault="00031BE6" w:rsidP="00680DF9">
            <w:pPr>
              <w:jc w:val="center"/>
              <w:rPr>
                <w:rFonts w:cs="Arial"/>
              </w:rPr>
            </w:pPr>
            <w:r w:rsidRPr="00EA6292">
              <w:rPr>
                <w:rFonts w:cs="Arial"/>
              </w:rPr>
              <w:t>0 (0x0)</w:t>
            </w:r>
          </w:p>
        </w:tc>
        <w:tc>
          <w:tcPr>
            <w:tcW w:w="864" w:type="dxa"/>
            <w:vAlign w:val="center"/>
          </w:tcPr>
          <w:p w:rsidR="00265F2D" w:rsidRPr="00EA6292" w:rsidRDefault="00031BE6" w:rsidP="003E1889">
            <w:pPr>
              <w:jc w:val="center"/>
              <w:rPr>
                <w:rFonts w:cs="Arial"/>
              </w:rPr>
            </w:pPr>
            <w:r>
              <w:rPr>
                <w:rFonts w:cs="Arial"/>
              </w:rPr>
              <w:t>254</w:t>
            </w:r>
            <w:r w:rsidRPr="00EA6292">
              <w:rPr>
                <w:rFonts w:cs="Arial"/>
              </w:rPr>
              <w:t xml:space="preserve"> (0x</w:t>
            </w:r>
            <w:r>
              <w:rPr>
                <w:rFonts w:cs="Arial"/>
              </w:rPr>
              <w:t>F</w:t>
            </w:r>
            <w:r w:rsidRPr="00EA6292">
              <w:rPr>
                <w:rFonts w:cs="Arial"/>
              </w:rPr>
              <w:t>F)</w:t>
            </w:r>
          </w:p>
        </w:tc>
      </w:tr>
    </w:tbl>
    <w:p w:rsidR="009E54BD" w:rsidRDefault="00131F15" w:rsidP="009E54BD"/>
    <w:p w:rsidR="00406F39" w:rsidRDefault="00031BE6" w:rsidP="00B9479B">
      <w:pPr>
        <w:pStyle w:val="Heading5"/>
      </w:pPr>
      <w:r w:rsidRPr="00B9479B">
        <w:t>SIG-REQ-344851/A-GlblClkMnte_No_Actl Signal</w:t>
      </w:r>
    </w:p>
    <w:p w:rsidR="00AE06BC" w:rsidRPr="00AE06BC" w:rsidRDefault="00131F15" w:rsidP="00AE06BC"/>
    <w:tbl>
      <w:tblPr>
        <w:tblW w:w="96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0"/>
        <w:gridCol w:w="720"/>
        <w:gridCol w:w="1296"/>
        <w:gridCol w:w="1152"/>
        <w:gridCol w:w="720"/>
        <w:gridCol w:w="810"/>
        <w:gridCol w:w="1169"/>
        <w:gridCol w:w="720"/>
        <w:gridCol w:w="864"/>
      </w:tblGrid>
      <w:tr w:rsidR="00E226C1" w:rsidRPr="00E734A1" w:rsidTr="00821308">
        <w:trPr>
          <w:cantSplit/>
          <w:jc w:val="center"/>
        </w:trPr>
        <w:tc>
          <w:tcPr>
            <w:tcW w:w="2160" w:type="dxa"/>
          </w:tcPr>
          <w:p w:rsidR="00E226C1" w:rsidRPr="00E734A1" w:rsidRDefault="00031BE6" w:rsidP="00680DF9">
            <w:pPr>
              <w:jc w:val="center"/>
              <w:rPr>
                <w:b/>
              </w:rPr>
            </w:pPr>
            <w:r w:rsidRPr="00E734A1">
              <w:rPr>
                <w:b/>
              </w:rPr>
              <w:t>Signal Name</w:t>
            </w:r>
          </w:p>
        </w:tc>
        <w:tc>
          <w:tcPr>
            <w:tcW w:w="720" w:type="dxa"/>
          </w:tcPr>
          <w:p w:rsidR="00E226C1" w:rsidRPr="00E734A1" w:rsidRDefault="00031BE6" w:rsidP="00680DF9">
            <w:pPr>
              <w:jc w:val="center"/>
              <w:rPr>
                <w:b/>
              </w:rPr>
            </w:pPr>
            <w:r w:rsidRPr="00E734A1">
              <w:rPr>
                <w:b/>
              </w:rPr>
              <w:t>Size</w:t>
            </w:r>
          </w:p>
          <w:p w:rsidR="00E226C1" w:rsidRPr="00E734A1" w:rsidRDefault="00031BE6" w:rsidP="00680DF9">
            <w:pPr>
              <w:jc w:val="center"/>
              <w:rPr>
                <w:b/>
              </w:rPr>
            </w:pPr>
            <w:r w:rsidRPr="00E734A1">
              <w:rPr>
                <w:b/>
              </w:rPr>
              <w:t>(bits)</w:t>
            </w:r>
          </w:p>
        </w:tc>
        <w:tc>
          <w:tcPr>
            <w:tcW w:w="1296" w:type="dxa"/>
          </w:tcPr>
          <w:p w:rsidR="00E226C1" w:rsidRPr="00E734A1" w:rsidRDefault="00031BE6" w:rsidP="00680DF9">
            <w:pPr>
              <w:jc w:val="center"/>
              <w:rPr>
                <w:b/>
              </w:rPr>
            </w:pPr>
            <w:r w:rsidRPr="00E734A1">
              <w:rPr>
                <w:b/>
              </w:rPr>
              <w:t>Detail</w:t>
            </w:r>
          </w:p>
        </w:tc>
        <w:tc>
          <w:tcPr>
            <w:tcW w:w="1152" w:type="dxa"/>
          </w:tcPr>
          <w:p w:rsidR="00E226C1" w:rsidRPr="00E734A1" w:rsidRDefault="00031BE6" w:rsidP="00680DF9">
            <w:pPr>
              <w:jc w:val="center"/>
              <w:rPr>
                <w:b/>
              </w:rPr>
            </w:pPr>
            <w:r w:rsidRPr="00E734A1">
              <w:rPr>
                <w:b/>
              </w:rPr>
              <w:t>Units</w:t>
            </w:r>
          </w:p>
        </w:tc>
        <w:tc>
          <w:tcPr>
            <w:tcW w:w="720" w:type="dxa"/>
          </w:tcPr>
          <w:p w:rsidR="00E226C1" w:rsidRPr="00E734A1" w:rsidRDefault="00031BE6" w:rsidP="00680DF9">
            <w:pPr>
              <w:jc w:val="center"/>
              <w:rPr>
                <w:b/>
              </w:rPr>
            </w:pPr>
            <w:r w:rsidRPr="00E734A1">
              <w:rPr>
                <w:b/>
              </w:rPr>
              <w:t>Res.</w:t>
            </w:r>
          </w:p>
        </w:tc>
        <w:tc>
          <w:tcPr>
            <w:tcW w:w="810" w:type="dxa"/>
          </w:tcPr>
          <w:p w:rsidR="00E226C1" w:rsidRPr="00E734A1" w:rsidRDefault="00031BE6" w:rsidP="00680DF9">
            <w:pPr>
              <w:jc w:val="center"/>
              <w:rPr>
                <w:b/>
              </w:rPr>
            </w:pPr>
            <w:r w:rsidRPr="00E734A1">
              <w:rPr>
                <w:b/>
              </w:rPr>
              <w:t>Offset</w:t>
            </w:r>
          </w:p>
        </w:tc>
        <w:tc>
          <w:tcPr>
            <w:tcW w:w="1169" w:type="dxa"/>
          </w:tcPr>
          <w:p w:rsidR="00E226C1" w:rsidRPr="00E734A1" w:rsidRDefault="00031BE6" w:rsidP="00680DF9">
            <w:pPr>
              <w:jc w:val="center"/>
              <w:rPr>
                <w:b/>
              </w:rPr>
            </w:pPr>
            <w:r w:rsidRPr="00E734A1">
              <w:rPr>
                <w:b/>
              </w:rPr>
              <w:t>State</w:t>
            </w:r>
          </w:p>
          <w:p w:rsidR="00E226C1" w:rsidRPr="00E734A1" w:rsidRDefault="00031BE6" w:rsidP="00680DF9">
            <w:pPr>
              <w:jc w:val="center"/>
              <w:rPr>
                <w:b/>
              </w:rPr>
            </w:pPr>
            <w:r w:rsidRPr="00E734A1">
              <w:rPr>
                <w:b/>
              </w:rPr>
              <w:t>Encoded</w:t>
            </w:r>
          </w:p>
        </w:tc>
        <w:tc>
          <w:tcPr>
            <w:tcW w:w="720" w:type="dxa"/>
          </w:tcPr>
          <w:p w:rsidR="00E226C1" w:rsidRPr="00E734A1" w:rsidRDefault="00031BE6" w:rsidP="00680DF9">
            <w:pPr>
              <w:jc w:val="center"/>
              <w:rPr>
                <w:b/>
              </w:rPr>
            </w:pPr>
            <w:r w:rsidRPr="00E734A1">
              <w:rPr>
                <w:b/>
              </w:rPr>
              <w:t>Min.</w:t>
            </w:r>
          </w:p>
        </w:tc>
        <w:tc>
          <w:tcPr>
            <w:tcW w:w="864" w:type="dxa"/>
          </w:tcPr>
          <w:p w:rsidR="00E226C1" w:rsidRPr="00E734A1" w:rsidRDefault="00031BE6" w:rsidP="00680DF9">
            <w:pPr>
              <w:jc w:val="center"/>
              <w:rPr>
                <w:b/>
              </w:rPr>
            </w:pPr>
            <w:r w:rsidRPr="00E734A1">
              <w:rPr>
                <w:b/>
              </w:rPr>
              <w:t>Max.</w:t>
            </w:r>
          </w:p>
        </w:tc>
      </w:tr>
      <w:tr w:rsidR="00265F2D" w:rsidRPr="00EA6292" w:rsidTr="00821308">
        <w:trPr>
          <w:cantSplit/>
          <w:jc w:val="center"/>
        </w:trPr>
        <w:tc>
          <w:tcPr>
            <w:tcW w:w="2160" w:type="dxa"/>
          </w:tcPr>
          <w:p w:rsidR="00265F2D" w:rsidRPr="00EA6292" w:rsidRDefault="00031BE6" w:rsidP="00D749C7">
            <w:pPr>
              <w:jc w:val="center"/>
              <w:rPr>
                <w:rFonts w:cs="Arial"/>
              </w:rPr>
            </w:pPr>
            <w:r w:rsidRPr="00EA6292">
              <w:rPr>
                <w:rStyle w:val="spelle"/>
                <w:rFonts w:cs="Arial"/>
              </w:rPr>
              <w:t>GlblClk</w:t>
            </w:r>
            <w:r>
              <w:rPr>
                <w:rStyle w:val="spelle"/>
                <w:rFonts w:cs="Arial"/>
              </w:rPr>
              <w:t>Mnte</w:t>
            </w:r>
            <w:r w:rsidRPr="00EA6292">
              <w:rPr>
                <w:rStyle w:val="spelle"/>
                <w:rFonts w:cs="Arial"/>
              </w:rPr>
              <w:t>_No_Actl</w:t>
            </w:r>
          </w:p>
        </w:tc>
        <w:tc>
          <w:tcPr>
            <w:tcW w:w="720" w:type="dxa"/>
            <w:vAlign w:val="center"/>
          </w:tcPr>
          <w:p w:rsidR="00265F2D" w:rsidRPr="00EA6292" w:rsidRDefault="00031BE6" w:rsidP="00680DF9">
            <w:pPr>
              <w:jc w:val="center"/>
              <w:rPr>
                <w:rFonts w:cs="Arial"/>
              </w:rPr>
            </w:pPr>
            <w:r w:rsidRPr="00EA6292">
              <w:rPr>
                <w:rFonts w:cs="Arial"/>
              </w:rPr>
              <w:t>8</w:t>
            </w:r>
          </w:p>
        </w:tc>
        <w:tc>
          <w:tcPr>
            <w:tcW w:w="1296" w:type="dxa"/>
            <w:vAlign w:val="center"/>
          </w:tcPr>
          <w:p w:rsidR="00265F2D" w:rsidRDefault="00131F15" w:rsidP="00680DF9">
            <w:pPr>
              <w:jc w:val="center"/>
              <w:rPr>
                <w:rFonts w:cs="Arial"/>
              </w:rPr>
            </w:pPr>
          </w:p>
        </w:tc>
        <w:tc>
          <w:tcPr>
            <w:tcW w:w="1152" w:type="dxa"/>
            <w:vAlign w:val="center"/>
          </w:tcPr>
          <w:p w:rsidR="00265F2D" w:rsidRPr="00EA6292" w:rsidRDefault="00031BE6" w:rsidP="00680DF9">
            <w:pPr>
              <w:jc w:val="center"/>
              <w:rPr>
                <w:rFonts w:cs="Arial"/>
              </w:rPr>
            </w:pPr>
            <w:r>
              <w:rPr>
                <w:rFonts w:cs="Arial"/>
              </w:rPr>
              <w:t>Minute</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Pr>
                <w:rFonts w:cs="Arial"/>
              </w:rPr>
              <w:t>0</w:t>
            </w:r>
          </w:p>
        </w:tc>
        <w:tc>
          <w:tcPr>
            <w:tcW w:w="1169" w:type="dxa"/>
            <w:vAlign w:val="center"/>
          </w:tcPr>
          <w:p w:rsidR="00265F2D" w:rsidRPr="00EA6292" w:rsidRDefault="00131F15" w:rsidP="00680DF9">
            <w:pPr>
              <w:jc w:val="center"/>
              <w:rPr>
                <w:rFonts w:cs="Arial"/>
              </w:rPr>
            </w:pPr>
          </w:p>
        </w:tc>
        <w:tc>
          <w:tcPr>
            <w:tcW w:w="720" w:type="dxa"/>
            <w:vAlign w:val="center"/>
          </w:tcPr>
          <w:p w:rsidR="00265F2D" w:rsidRPr="00EA6292" w:rsidRDefault="00031BE6" w:rsidP="00680DF9">
            <w:pPr>
              <w:jc w:val="center"/>
              <w:rPr>
                <w:rFonts w:cs="Arial"/>
              </w:rPr>
            </w:pPr>
            <w:r w:rsidRPr="00EA6292">
              <w:rPr>
                <w:rFonts w:cs="Arial"/>
              </w:rPr>
              <w:t>0 (0x0)</w:t>
            </w:r>
          </w:p>
        </w:tc>
        <w:tc>
          <w:tcPr>
            <w:tcW w:w="864" w:type="dxa"/>
            <w:vAlign w:val="center"/>
          </w:tcPr>
          <w:p w:rsidR="00265F2D" w:rsidRPr="00EA6292" w:rsidRDefault="00031BE6" w:rsidP="003E1889">
            <w:pPr>
              <w:jc w:val="center"/>
              <w:rPr>
                <w:rFonts w:cs="Arial"/>
              </w:rPr>
            </w:pPr>
            <w:r>
              <w:rPr>
                <w:rFonts w:cs="Arial"/>
              </w:rPr>
              <w:t>254</w:t>
            </w:r>
            <w:r w:rsidRPr="00EA6292">
              <w:rPr>
                <w:rFonts w:cs="Arial"/>
              </w:rPr>
              <w:t xml:space="preserve"> (0x</w:t>
            </w:r>
            <w:r>
              <w:rPr>
                <w:rFonts w:cs="Arial"/>
              </w:rPr>
              <w:t>F</w:t>
            </w:r>
            <w:r w:rsidRPr="00EA6292">
              <w:rPr>
                <w:rFonts w:cs="Arial"/>
              </w:rPr>
              <w:t>F)</w:t>
            </w:r>
          </w:p>
        </w:tc>
      </w:tr>
    </w:tbl>
    <w:p w:rsidR="00E226C1" w:rsidRDefault="00131F15" w:rsidP="009E54BD"/>
    <w:p w:rsidR="00406F39" w:rsidRDefault="00031BE6" w:rsidP="00B9479B">
      <w:pPr>
        <w:pStyle w:val="Heading5"/>
      </w:pPr>
      <w:r w:rsidRPr="00B9479B">
        <w:t>SIG-REQ-344852/A-SetTimeFormat Signal</w:t>
      </w:r>
    </w:p>
    <w:p w:rsidR="00AE06BC" w:rsidRPr="00AE06BC" w:rsidRDefault="00131F15" w:rsidP="00AE06BC"/>
    <w:tbl>
      <w:tblPr>
        <w:tblW w:w="96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160"/>
        <w:gridCol w:w="720"/>
        <w:gridCol w:w="1296"/>
        <w:gridCol w:w="1152"/>
        <w:gridCol w:w="720"/>
        <w:gridCol w:w="810"/>
        <w:gridCol w:w="1169"/>
        <w:gridCol w:w="720"/>
        <w:gridCol w:w="864"/>
      </w:tblGrid>
      <w:tr w:rsidR="00537B93" w:rsidRPr="00E734A1" w:rsidTr="00821308">
        <w:trPr>
          <w:cantSplit/>
          <w:jc w:val="center"/>
        </w:trPr>
        <w:tc>
          <w:tcPr>
            <w:tcW w:w="2160" w:type="dxa"/>
          </w:tcPr>
          <w:p w:rsidR="00537B93" w:rsidRPr="00E734A1" w:rsidRDefault="00031BE6" w:rsidP="00680DF9">
            <w:pPr>
              <w:jc w:val="center"/>
              <w:rPr>
                <w:b/>
              </w:rPr>
            </w:pPr>
            <w:r w:rsidRPr="00E734A1">
              <w:rPr>
                <w:b/>
              </w:rPr>
              <w:t>Signal Name</w:t>
            </w:r>
          </w:p>
        </w:tc>
        <w:tc>
          <w:tcPr>
            <w:tcW w:w="720" w:type="dxa"/>
          </w:tcPr>
          <w:p w:rsidR="00537B93" w:rsidRPr="00E734A1" w:rsidRDefault="00031BE6" w:rsidP="00680DF9">
            <w:pPr>
              <w:jc w:val="center"/>
              <w:rPr>
                <w:b/>
              </w:rPr>
            </w:pPr>
            <w:r w:rsidRPr="00E734A1">
              <w:rPr>
                <w:b/>
              </w:rPr>
              <w:t>Size</w:t>
            </w:r>
          </w:p>
          <w:p w:rsidR="00537B93" w:rsidRPr="00E734A1" w:rsidRDefault="00031BE6" w:rsidP="00680DF9">
            <w:pPr>
              <w:jc w:val="center"/>
              <w:rPr>
                <w:b/>
              </w:rPr>
            </w:pPr>
            <w:r w:rsidRPr="00E734A1">
              <w:rPr>
                <w:b/>
              </w:rPr>
              <w:t>(bits)</w:t>
            </w:r>
          </w:p>
        </w:tc>
        <w:tc>
          <w:tcPr>
            <w:tcW w:w="1296" w:type="dxa"/>
          </w:tcPr>
          <w:p w:rsidR="00537B93" w:rsidRPr="00E734A1" w:rsidRDefault="00031BE6" w:rsidP="00680DF9">
            <w:pPr>
              <w:jc w:val="center"/>
              <w:rPr>
                <w:b/>
              </w:rPr>
            </w:pPr>
            <w:r w:rsidRPr="00E734A1">
              <w:rPr>
                <w:b/>
              </w:rPr>
              <w:t>Detail</w:t>
            </w:r>
          </w:p>
        </w:tc>
        <w:tc>
          <w:tcPr>
            <w:tcW w:w="1152" w:type="dxa"/>
          </w:tcPr>
          <w:p w:rsidR="00537B93" w:rsidRPr="00E734A1" w:rsidRDefault="00031BE6" w:rsidP="00680DF9">
            <w:pPr>
              <w:jc w:val="center"/>
              <w:rPr>
                <w:b/>
              </w:rPr>
            </w:pPr>
            <w:r w:rsidRPr="00E734A1">
              <w:rPr>
                <w:b/>
              </w:rPr>
              <w:t>Units</w:t>
            </w:r>
          </w:p>
        </w:tc>
        <w:tc>
          <w:tcPr>
            <w:tcW w:w="720" w:type="dxa"/>
          </w:tcPr>
          <w:p w:rsidR="00537B93" w:rsidRPr="00E734A1" w:rsidRDefault="00031BE6" w:rsidP="00680DF9">
            <w:pPr>
              <w:jc w:val="center"/>
              <w:rPr>
                <w:b/>
              </w:rPr>
            </w:pPr>
            <w:r w:rsidRPr="00E734A1">
              <w:rPr>
                <w:b/>
              </w:rPr>
              <w:t>Res.</w:t>
            </w:r>
          </w:p>
        </w:tc>
        <w:tc>
          <w:tcPr>
            <w:tcW w:w="810" w:type="dxa"/>
          </w:tcPr>
          <w:p w:rsidR="00537B93" w:rsidRPr="00E734A1" w:rsidRDefault="00031BE6" w:rsidP="00680DF9">
            <w:pPr>
              <w:jc w:val="center"/>
              <w:rPr>
                <w:b/>
              </w:rPr>
            </w:pPr>
            <w:r w:rsidRPr="00E734A1">
              <w:rPr>
                <w:b/>
              </w:rPr>
              <w:t>Offset</w:t>
            </w:r>
          </w:p>
        </w:tc>
        <w:tc>
          <w:tcPr>
            <w:tcW w:w="1169" w:type="dxa"/>
          </w:tcPr>
          <w:p w:rsidR="00537B93" w:rsidRPr="00E734A1" w:rsidRDefault="00031BE6" w:rsidP="00680DF9">
            <w:pPr>
              <w:jc w:val="center"/>
              <w:rPr>
                <w:b/>
              </w:rPr>
            </w:pPr>
            <w:r w:rsidRPr="00E734A1">
              <w:rPr>
                <w:b/>
              </w:rPr>
              <w:t>State</w:t>
            </w:r>
          </w:p>
          <w:p w:rsidR="00537B93" w:rsidRPr="00E734A1" w:rsidRDefault="00031BE6" w:rsidP="00680DF9">
            <w:pPr>
              <w:jc w:val="center"/>
              <w:rPr>
                <w:b/>
              </w:rPr>
            </w:pPr>
            <w:r w:rsidRPr="00E734A1">
              <w:rPr>
                <w:b/>
              </w:rPr>
              <w:t>Encoded</w:t>
            </w:r>
          </w:p>
        </w:tc>
        <w:tc>
          <w:tcPr>
            <w:tcW w:w="720" w:type="dxa"/>
          </w:tcPr>
          <w:p w:rsidR="00537B93" w:rsidRPr="00E734A1" w:rsidRDefault="00031BE6" w:rsidP="00680DF9">
            <w:pPr>
              <w:jc w:val="center"/>
              <w:rPr>
                <w:b/>
              </w:rPr>
            </w:pPr>
            <w:r w:rsidRPr="00E734A1">
              <w:rPr>
                <w:b/>
              </w:rPr>
              <w:t>Min.</w:t>
            </w:r>
          </w:p>
        </w:tc>
        <w:tc>
          <w:tcPr>
            <w:tcW w:w="864" w:type="dxa"/>
          </w:tcPr>
          <w:p w:rsidR="00537B93" w:rsidRPr="00E734A1" w:rsidRDefault="00031BE6" w:rsidP="00680DF9">
            <w:pPr>
              <w:jc w:val="center"/>
              <w:rPr>
                <w:b/>
              </w:rPr>
            </w:pPr>
            <w:r w:rsidRPr="00E734A1">
              <w:rPr>
                <w:b/>
              </w:rPr>
              <w:t>Max.</w:t>
            </w:r>
          </w:p>
        </w:tc>
      </w:tr>
      <w:tr w:rsidR="00537B93" w:rsidRPr="00EA6292" w:rsidTr="00821308">
        <w:trPr>
          <w:cantSplit/>
          <w:jc w:val="center"/>
        </w:trPr>
        <w:tc>
          <w:tcPr>
            <w:tcW w:w="2160" w:type="dxa"/>
          </w:tcPr>
          <w:p w:rsidR="00537B93" w:rsidRPr="00EA6292" w:rsidRDefault="00031BE6" w:rsidP="00680DF9">
            <w:pPr>
              <w:jc w:val="center"/>
              <w:rPr>
                <w:rFonts w:cs="Arial"/>
              </w:rPr>
            </w:pPr>
            <w:r w:rsidRPr="00731804">
              <w:rPr>
                <w:rFonts w:cs="Arial"/>
              </w:rPr>
              <w:t>SetTimeFormat</w:t>
            </w:r>
          </w:p>
        </w:tc>
        <w:tc>
          <w:tcPr>
            <w:tcW w:w="720" w:type="dxa"/>
            <w:vAlign w:val="center"/>
          </w:tcPr>
          <w:p w:rsidR="00537B93" w:rsidRPr="00EA6292" w:rsidRDefault="00031BE6" w:rsidP="00680DF9">
            <w:pPr>
              <w:jc w:val="center"/>
              <w:rPr>
                <w:rFonts w:cs="Arial"/>
              </w:rPr>
            </w:pPr>
            <w:r>
              <w:rPr>
                <w:rFonts w:cs="Arial"/>
              </w:rPr>
              <w:t>2</w:t>
            </w:r>
          </w:p>
        </w:tc>
        <w:tc>
          <w:tcPr>
            <w:tcW w:w="1296" w:type="dxa"/>
            <w:vAlign w:val="center"/>
          </w:tcPr>
          <w:p w:rsidR="00537B93" w:rsidRDefault="00131F15" w:rsidP="00680DF9">
            <w:pPr>
              <w:jc w:val="center"/>
              <w:rPr>
                <w:rFonts w:cs="Arial"/>
              </w:rPr>
            </w:pPr>
          </w:p>
        </w:tc>
        <w:tc>
          <w:tcPr>
            <w:tcW w:w="1152" w:type="dxa"/>
            <w:vAlign w:val="center"/>
          </w:tcPr>
          <w:p w:rsidR="00537B93" w:rsidRPr="00EA6292" w:rsidRDefault="00031BE6" w:rsidP="00680DF9">
            <w:pPr>
              <w:jc w:val="center"/>
              <w:rPr>
                <w:rFonts w:cs="Arial"/>
              </w:rPr>
            </w:pPr>
            <w:r>
              <w:rPr>
                <w:rFonts w:cs="Arial"/>
              </w:rPr>
              <w:t>Unitless</w:t>
            </w:r>
          </w:p>
        </w:tc>
        <w:tc>
          <w:tcPr>
            <w:tcW w:w="720" w:type="dxa"/>
            <w:vAlign w:val="center"/>
          </w:tcPr>
          <w:p w:rsidR="00537B93" w:rsidRPr="00EA6292" w:rsidRDefault="00031BE6" w:rsidP="00680DF9">
            <w:pPr>
              <w:jc w:val="center"/>
              <w:rPr>
                <w:rFonts w:cs="Arial"/>
              </w:rPr>
            </w:pPr>
            <w:r w:rsidRPr="00EA6292">
              <w:rPr>
                <w:rFonts w:cs="Arial"/>
              </w:rPr>
              <w:t>1</w:t>
            </w:r>
          </w:p>
        </w:tc>
        <w:tc>
          <w:tcPr>
            <w:tcW w:w="810" w:type="dxa"/>
            <w:vAlign w:val="center"/>
          </w:tcPr>
          <w:p w:rsidR="00537B93" w:rsidRPr="00EA6292" w:rsidRDefault="00031BE6" w:rsidP="00680DF9">
            <w:pPr>
              <w:jc w:val="center"/>
              <w:rPr>
                <w:rFonts w:cs="Arial"/>
              </w:rPr>
            </w:pPr>
            <w:r>
              <w:rPr>
                <w:rFonts w:cs="Arial"/>
              </w:rPr>
              <w:t>0</w:t>
            </w:r>
          </w:p>
        </w:tc>
        <w:tc>
          <w:tcPr>
            <w:tcW w:w="1169" w:type="dxa"/>
            <w:vAlign w:val="center"/>
          </w:tcPr>
          <w:p w:rsidR="00537B93" w:rsidRPr="00EA6292" w:rsidRDefault="00131F15" w:rsidP="00680DF9">
            <w:pPr>
              <w:jc w:val="center"/>
              <w:rPr>
                <w:rFonts w:cs="Arial"/>
              </w:rPr>
            </w:pPr>
          </w:p>
        </w:tc>
        <w:tc>
          <w:tcPr>
            <w:tcW w:w="720" w:type="dxa"/>
            <w:vAlign w:val="center"/>
          </w:tcPr>
          <w:p w:rsidR="00537B93" w:rsidRPr="00EA6292" w:rsidRDefault="00031BE6" w:rsidP="00680DF9">
            <w:pPr>
              <w:jc w:val="center"/>
              <w:rPr>
                <w:rFonts w:cs="Arial"/>
              </w:rPr>
            </w:pPr>
            <w:r w:rsidRPr="00EA6292">
              <w:rPr>
                <w:rFonts w:cs="Arial"/>
              </w:rPr>
              <w:t>0 (0x0)</w:t>
            </w:r>
          </w:p>
        </w:tc>
        <w:tc>
          <w:tcPr>
            <w:tcW w:w="864" w:type="dxa"/>
            <w:vAlign w:val="center"/>
          </w:tcPr>
          <w:p w:rsidR="00537B93" w:rsidRPr="00EA6292" w:rsidRDefault="00031BE6" w:rsidP="00537B93">
            <w:pPr>
              <w:jc w:val="center"/>
              <w:rPr>
                <w:rFonts w:cs="Arial"/>
              </w:rPr>
            </w:pPr>
            <w:r>
              <w:rPr>
                <w:rFonts w:cs="Arial"/>
              </w:rPr>
              <w:t>3</w:t>
            </w:r>
            <w:r w:rsidRPr="00EA6292">
              <w:rPr>
                <w:rFonts w:cs="Arial"/>
              </w:rPr>
              <w:t xml:space="preserve"> (0x</w:t>
            </w:r>
            <w:r>
              <w:rPr>
                <w:rFonts w:cs="Arial"/>
              </w:rPr>
              <w:t>3</w:t>
            </w:r>
            <w:r w:rsidRPr="00EA6292">
              <w:rPr>
                <w:rFonts w:cs="Arial"/>
              </w:rPr>
              <w:t>)</w:t>
            </w:r>
          </w:p>
        </w:tc>
      </w:tr>
      <w:tr w:rsidR="00537B93" w:rsidRPr="00EA6292" w:rsidTr="00821308">
        <w:trPr>
          <w:cantSplit/>
          <w:jc w:val="center"/>
        </w:trPr>
        <w:tc>
          <w:tcPr>
            <w:tcW w:w="2160" w:type="dxa"/>
          </w:tcPr>
          <w:p w:rsidR="00537B93" w:rsidRPr="00731804" w:rsidRDefault="00131F15" w:rsidP="00680DF9">
            <w:pPr>
              <w:jc w:val="center"/>
              <w:rPr>
                <w:rFonts w:cs="Arial"/>
              </w:rPr>
            </w:pPr>
          </w:p>
        </w:tc>
        <w:tc>
          <w:tcPr>
            <w:tcW w:w="720" w:type="dxa"/>
            <w:vAlign w:val="center"/>
          </w:tcPr>
          <w:p w:rsidR="00537B93" w:rsidRDefault="00131F15" w:rsidP="00680DF9">
            <w:pPr>
              <w:jc w:val="center"/>
              <w:rPr>
                <w:rFonts w:cs="Arial"/>
              </w:rPr>
            </w:pPr>
          </w:p>
        </w:tc>
        <w:tc>
          <w:tcPr>
            <w:tcW w:w="1296" w:type="dxa"/>
            <w:vAlign w:val="center"/>
          </w:tcPr>
          <w:p w:rsidR="00537B93" w:rsidRDefault="00031BE6" w:rsidP="00680DF9">
            <w:pPr>
              <w:jc w:val="center"/>
              <w:outlineLvl w:val="1"/>
              <w:rPr>
                <w:rFonts w:cs="Arial"/>
              </w:rPr>
            </w:pPr>
            <w:r>
              <w:rPr>
                <w:rFonts w:cs="Arial"/>
              </w:rPr>
              <w:t>Inactive</w:t>
            </w:r>
          </w:p>
        </w:tc>
        <w:tc>
          <w:tcPr>
            <w:tcW w:w="1152" w:type="dxa"/>
            <w:vAlign w:val="center"/>
          </w:tcPr>
          <w:p w:rsidR="00537B93" w:rsidRDefault="00031BE6" w:rsidP="00680DF9">
            <w:pPr>
              <w:jc w:val="center"/>
              <w:outlineLvl w:val="1"/>
              <w:rPr>
                <w:rFonts w:cs="Arial"/>
              </w:rPr>
            </w:pPr>
            <w:r>
              <w:rPr>
                <w:rFonts w:cs="Arial"/>
              </w:rPr>
              <w:t> </w:t>
            </w:r>
          </w:p>
        </w:tc>
        <w:tc>
          <w:tcPr>
            <w:tcW w:w="720" w:type="dxa"/>
            <w:vAlign w:val="center"/>
          </w:tcPr>
          <w:p w:rsidR="00537B93" w:rsidRDefault="00031BE6" w:rsidP="00680DF9">
            <w:pPr>
              <w:jc w:val="center"/>
              <w:outlineLvl w:val="1"/>
              <w:rPr>
                <w:rFonts w:cs="Arial"/>
              </w:rPr>
            </w:pPr>
            <w:r>
              <w:rPr>
                <w:rFonts w:cs="Arial"/>
              </w:rPr>
              <w:t> </w:t>
            </w:r>
          </w:p>
        </w:tc>
        <w:tc>
          <w:tcPr>
            <w:tcW w:w="810" w:type="dxa"/>
            <w:vAlign w:val="center"/>
          </w:tcPr>
          <w:p w:rsidR="00537B93" w:rsidRDefault="00031BE6" w:rsidP="00680DF9">
            <w:pPr>
              <w:jc w:val="center"/>
              <w:outlineLvl w:val="1"/>
              <w:rPr>
                <w:rFonts w:cs="Arial"/>
              </w:rPr>
            </w:pPr>
            <w:r>
              <w:rPr>
                <w:rFonts w:cs="Arial"/>
              </w:rPr>
              <w:t> </w:t>
            </w:r>
          </w:p>
        </w:tc>
        <w:tc>
          <w:tcPr>
            <w:tcW w:w="1169" w:type="dxa"/>
            <w:vAlign w:val="center"/>
          </w:tcPr>
          <w:p w:rsidR="00537B93" w:rsidRDefault="00031BE6" w:rsidP="00680DF9">
            <w:pPr>
              <w:jc w:val="center"/>
              <w:outlineLvl w:val="1"/>
              <w:rPr>
                <w:rFonts w:cs="Arial"/>
              </w:rPr>
            </w:pPr>
            <w:r>
              <w:rPr>
                <w:rFonts w:cs="Arial"/>
              </w:rPr>
              <w:t>0x0</w:t>
            </w:r>
          </w:p>
        </w:tc>
        <w:tc>
          <w:tcPr>
            <w:tcW w:w="720" w:type="dxa"/>
            <w:vAlign w:val="center"/>
          </w:tcPr>
          <w:p w:rsidR="00537B93" w:rsidRPr="00EA6292" w:rsidRDefault="00131F15" w:rsidP="00680DF9">
            <w:pPr>
              <w:jc w:val="center"/>
              <w:rPr>
                <w:rFonts w:cs="Arial"/>
              </w:rPr>
            </w:pPr>
          </w:p>
        </w:tc>
        <w:tc>
          <w:tcPr>
            <w:tcW w:w="864" w:type="dxa"/>
            <w:vAlign w:val="center"/>
          </w:tcPr>
          <w:p w:rsidR="00537B93" w:rsidRDefault="00131F15" w:rsidP="00537B93">
            <w:pPr>
              <w:jc w:val="center"/>
              <w:rPr>
                <w:rFonts w:cs="Arial"/>
              </w:rPr>
            </w:pPr>
          </w:p>
        </w:tc>
      </w:tr>
      <w:tr w:rsidR="00537B93" w:rsidRPr="00EA6292" w:rsidTr="00821308">
        <w:trPr>
          <w:cantSplit/>
          <w:jc w:val="center"/>
        </w:trPr>
        <w:tc>
          <w:tcPr>
            <w:tcW w:w="2160" w:type="dxa"/>
          </w:tcPr>
          <w:p w:rsidR="00537B93" w:rsidRPr="00731804" w:rsidRDefault="00131F15" w:rsidP="00680DF9">
            <w:pPr>
              <w:jc w:val="center"/>
              <w:rPr>
                <w:rFonts w:cs="Arial"/>
              </w:rPr>
            </w:pPr>
          </w:p>
        </w:tc>
        <w:tc>
          <w:tcPr>
            <w:tcW w:w="720" w:type="dxa"/>
            <w:vAlign w:val="center"/>
          </w:tcPr>
          <w:p w:rsidR="00537B93" w:rsidRDefault="00131F15" w:rsidP="00680DF9">
            <w:pPr>
              <w:jc w:val="center"/>
              <w:rPr>
                <w:rFonts w:cs="Arial"/>
              </w:rPr>
            </w:pPr>
          </w:p>
        </w:tc>
        <w:tc>
          <w:tcPr>
            <w:tcW w:w="1296" w:type="dxa"/>
            <w:vAlign w:val="center"/>
          </w:tcPr>
          <w:p w:rsidR="00537B93" w:rsidRDefault="00031BE6" w:rsidP="00680DF9">
            <w:pPr>
              <w:jc w:val="center"/>
              <w:outlineLvl w:val="1"/>
              <w:rPr>
                <w:rFonts w:cs="Arial"/>
              </w:rPr>
            </w:pPr>
            <w:r>
              <w:rPr>
                <w:rFonts w:cs="Arial"/>
              </w:rPr>
              <w:t>12h_mode</w:t>
            </w:r>
          </w:p>
        </w:tc>
        <w:tc>
          <w:tcPr>
            <w:tcW w:w="1152" w:type="dxa"/>
            <w:vAlign w:val="center"/>
          </w:tcPr>
          <w:p w:rsidR="00537B93" w:rsidRDefault="00031BE6" w:rsidP="00680DF9">
            <w:pPr>
              <w:jc w:val="center"/>
              <w:outlineLvl w:val="1"/>
              <w:rPr>
                <w:rFonts w:cs="Arial"/>
              </w:rPr>
            </w:pPr>
            <w:r>
              <w:rPr>
                <w:rFonts w:cs="Arial"/>
              </w:rPr>
              <w:t> </w:t>
            </w:r>
          </w:p>
        </w:tc>
        <w:tc>
          <w:tcPr>
            <w:tcW w:w="720" w:type="dxa"/>
            <w:vAlign w:val="center"/>
          </w:tcPr>
          <w:p w:rsidR="00537B93" w:rsidRDefault="00031BE6" w:rsidP="00680DF9">
            <w:pPr>
              <w:jc w:val="center"/>
              <w:outlineLvl w:val="1"/>
              <w:rPr>
                <w:rFonts w:cs="Arial"/>
              </w:rPr>
            </w:pPr>
            <w:r>
              <w:rPr>
                <w:rFonts w:cs="Arial"/>
              </w:rPr>
              <w:t> </w:t>
            </w:r>
          </w:p>
        </w:tc>
        <w:tc>
          <w:tcPr>
            <w:tcW w:w="810" w:type="dxa"/>
            <w:vAlign w:val="center"/>
          </w:tcPr>
          <w:p w:rsidR="00537B93" w:rsidRDefault="00031BE6" w:rsidP="00680DF9">
            <w:pPr>
              <w:jc w:val="center"/>
              <w:outlineLvl w:val="1"/>
              <w:rPr>
                <w:rFonts w:cs="Arial"/>
              </w:rPr>
            </w:pPr>
            <w:r>
              <w:rPr>
                <w:rFonts w:cs="Arial"/>
              </w:rPr>
              <w:t> </w:t>
            </w:r>
          </w:p>
        </w:tc>
        <w:tc>
          <w:tcPr>
            <w:tcW w:w="1169" w:type="dxa"/>
            <w:vAlign w:val="center"/>
          </w:tcPr>
          <w:p w:rsidR="00537B93" w:rsidRDefault="00031BE6" w:rsidP="00680DF9">
            <w:pPr>
              <w:jc w:val="center"/>
              <w:outlineLvl w:val="1"/>
              <w:rPr>
                <w:rFonts w:cs="Arial"/>
              </w:rPr>
            </w:pPr>
            <w:r>
              <w:rPr>
                <w:rFonts w:cs="Arial"/>
              </w:rPr>
              <w:t>0x1</w:t>
            </w:r>
          </w:p>
        </w:tc>
        <w:tc>
          <w:tcPr>
            <w:tcW w:w="720" w:type="dxa"/>
            <w:vAlign w:val="center"/>
          </w:tcPr>
          <w:p w:rsidR="00537B93" w:rsidRPr="00EA6292" w:rsidRDefault="00131F15" w:rsidP="00680DF9">
            <w:pPr>
              <w:jc w:val="center"/>
              <w:rPr>
                <w:rFonts w:cs="Arial"/>
              </w:rPr>
            </w:pPr>
          </w:p>
        </w:tc>
        <w:tc>
          <w:tcPr>
            <w:tcW w:w="864" w:type="dxa"/>
            <w:vAlign w:val="center"/>
          </w:tcPr>
          <w:p w:rsidR="00537B93" w:rsidRDefault="00131F15" w:rsidP="00537B93">
            <w:pPr>
              <w:jc w:val="center"/>
              <w:rPr>
                <w:rFonts w:cs="Arial"/>
              </w:rPr>
            </w:pPr>
          </w:p>
        </w:tc>
      </w:tr>
      <w:tr w:rsidR="00537B93" w:rsidRPr="00EA6292" w:rsidTr="00821308">
        <w:trPr>
          <w:cantSplit/>
          <w:jc w:val="center"/>
        </w:trPr>
        <w:tc>
          <w:tcPr>
            <w:tcW w:w="2160" w:type="dxa"/>
          </w:tcPr>
          <w:p w:rsidR="00537B93" w:rsidRPr="00731804" w:rsidRDefault="00131F15" w:rsidP="00680DF9">
            <w:pPr>
              <w:jc w:val="center"/>
              <w:rPr>
                <w:rFonts w:cs="Arial"/>
              </w:rPr>
            </w:pPr>
          </w:p>
        </w:tc>
        <w:tc>
          <w:tcPr>
            <w:tcW w:w="720" w:type="dxa"/>
            <w:vAlign w:val="center"/>
          </w:tcPr>
          <w:p w:rsidR="00537B93" w:rsidRDefault="00131F15" w:rsidP="00680DF9">
            <w:pPr>
              <w:jc w:val="center"/>
              <w:rPr>
                <w:rFonts w:cs="Arial"/>
              </w:rPr>
            </w:pPr>
          </w:p>
        </w:tc>
        <w:tc>
          <w:tcPr>
            <w:tcW w:w="1296" w:type="dxa"/>
            <w:vAlign w:val="center"/>
          </w:tcPr>
          <w:p w:rsidR="00537B93" w:rsidRDefault="00031BE6" w:rsidP="00680DF9">
            <w:pPr>
              <w:jc w:val="center"/>
              <w:outlineLvl w:val="1"/>
              <w:rPr>
                <w:rFonts w:cs="Arial"/>
              </w:rPr>
            </w:pPr>
            <w:r>
              <w:rPr>
                <w:rFonts w:cs="Arial"/>
              </w:rPr>
              <w:t>24h_mode</w:t>
            </w:r>
          </w:p>
        </w:tc>
        <w:tc>
          <w:tcPr>
            <w:tcW w:w="1152" w:type="dxa"/>
            <w:vAlign w:val="center"/>
          </w:tcPr>
          <w:p w:rsidR="00537B93" w:rsidRDefault="00031BE6" w:rsidP="00680DF9">
            <w:pPr>
              <w:jc w:val="center"/>
              <w:outlineLvl w:val="1"/>
              <w:rPr>
                <w:rFonts w:cs="Arial"/>
              </w:rPr>
            </w:pPr>
            <w:r>
              <w:rPr>
                <w:rFonts w:cs="Arial"/>
              </w:rPr>
              <w:t> </w:t>
            </w:r>
          </w:p>
        </w:tc>
        <w:tc>
          <w:tcPr>
            <w:tcW w:w="720" w:type="dxa"/>
            <w:vAlign w:val="center"/>
          </w:tcPr>
          <w:p w:rsidR="00537B93" w:rsidRDefault="00031BE6" w:rsidP="00680DF9">
            <w:pPr>
              <w:jc w:val="center"/>
              <w:outlineLvl w:val="1"/>
              <w:rPr>
                <w:rFonts w:cs="Arial"/>
              </w:rPr>
            </w:pPr>
            <w:r>
              <w:rPr>
                <w:rFonts w:cs="Arial"/>
              </w:rPr>
              <w:t> </w:t>
            </w:r>
          </w:p>
        </w:tc>
        <w:tc>
          <w:tcPr>
            <w:tcW w:w="810" w:type="dxa"/>
            <w:vAlign w:val="center"/>
          </w:tcPr>
          <w:p w:rsidR="00537B93" w:rsidRDefault="00031BE6" w:rsidP="00680DF9">
            <w:pPr>
              <w:jc w:val="center"/>
              <w:outlineLvl w:val="1"/>
              <w:rPr>
                <w:rFonts w:cs="Arial"/>
              </w:rPr>
            </w:pPr>
            <w:r>
              <w:rPr>
                <w:rFonts w:cs="Arial"/>
              </w:rPr>
              <w:t> </w:t>
            </w:r>
          </w:p>
        </w:tc>
        <w:tc>
          <w:tcPr>
            <w:tcW w:w="1169" w:type="dxa"/>
            <w:vAlign w:val="center"/>
          </w:tcPr>
          <w:p w:rsidR="00537B93" w:rsidRDefault="00031BE6" w:rsidP="00680DF9">
            <w:pPr>
              <w:jc w:val="center"/>
              <w:outlineLvl w:val="1"/>
              <w:rPr>
                <w:rFonts w:cs="Arial"/>
              </w:rPr>
            </w:pPr>
            <w:r>
              <w:rPr>
                <w:rFonts w:cs="Arial"/>
              </w:rPr>
              <w:t>0x2</w:t>
            </w:r>
          </w:p>
        </w:tc>
        <w:tc>
          <w:tcPr>
            <w:tcW w:w="720" w:type="dxa"/>
            <w:vAlign w:val="center"/>
          </w:tcPr>
          <w:p w:rsidR="00537B93" w:rsidRPr="00EA6292" w:rsidRDefault="00131F15" w:rsidP="00680DF9">
            <w:pPr>
              <w:jc w:val="center"/>
              <w:rPr>
                <w:rFonts w:cs="Arial"/>
              </w:rPr>
            </w:pPr>
          </w:p>
        </w:tc>
        <w:tc>
          <w:tcPr>
            <w:tcW w:w="864" w:type="dxa"/>
            <w:vAlign w:val="center"/>
          </w:tcPr>
          <w:p w:rsidR="00537B93" w:rsidRDefault="00131F15" w:rsidP="00537B93">
            <w:pPr>
              <w:jc w:val="center"/>
              <w:rPr>
                <w:rFonts w:cs="Arial"/>
              </w:rPr>
            </w:pPr>
          </w:p>
        </w:tc>
      </w:tr>
    </w:tbl>
    <w:p w:rsidR="00537B93" w:rsidRDefault="00131F15" w:rsidP="009E54BD"/>
    <w:p w:rsidR="00406F39" w:rsidRDefault="00031BE6" w:rsidP="00B9479B">
      <w:pPr>
        <w:pStyle w:val="Heading3"/>
      </w:pPr>
      <w:r>
        <w:lastRenderedPageBreak/>
        <w:t>Outputs</w:t>
      </w:r>
    </w:p>
    <w:p w:rsidR="00A21250" w:rsidRPr="00A21250" w:rsidRDefault="00A21250" w:rsidP="00B9479B">
      <w:pPr>
        <w:pStyle w:val="Heading4"/>
        <w:rPr>
          <w:b w:val="0"/>
          <w:u w:val="single"/>
        </w:rPr>
      </w:pPr>
      <w:r w:rsidRPr="00A21250">
        <w:rPr>
          <w:b w:val="0"/>
          <w:u w:val="single"/>
        </w:rPr>
        <w:t>IR-REQ-344877/A-Internal</w:t>
      </w:r>
    </w:p>
    <w:p w:rsidR="00065390" w:rsidRPr="00065390" w:rsidRDefault="00031BE6" w:rsidP="00031BE6">
      <w:pPr>
        <w:numPr>
          <w:ilvl w:val="0"/>
          <w:numId w:val="8"/>
        </w:numPr>
        <w:tabs>
          <w:tab w:val="clear" w:pos="360"/>
          <w:tab w:val="num" w:pos="1710"/>
        </w:tabs>
        <w:ind w:left="1440" w:firstLine="0"/>
        <w:rPr>
          <w:rFonts w:cs="Arial"/>
        </w:rPr>
      </w:pPr>
      <w:r w:rsidRPr="00065390">
        <w:rPr>
          <w:rFonts w:cs="Arial"/>
        </w:rPr>
        <w:t>Display_Day</w:t>
      </w:r>
    </w:p>
    <w:p w:rsidR="00065390" w:rsidRPr="00065390" w:rsidRDefault="00031BE6" w:rsidP="00031BE6">
      <w:pPr>
        <w:numPr>
          <w:ilvl w:val="0"/>
          <w:numId w:val="8"/>
        </w:numPr>
        <w:tabs>
          <w:tab w:val="clear" w:pos="360"/>
          <w:tab w:val="num" w:pos="1710"/>
        </w:tabs>
        <w:ind w:left="1440" w:firstLine="0"/>
        <w:rPr>
          <w:rFonts w:cs="Arial"/>
        </w:rPr>
      </w:pPr>
      <w:r w:rsidRPr="00065390">
        <w:rPr>
          <w:rFonts w:cs="Arial"/>
        </w:rPr>
        <w:t>Display_Month</w:t>
      </w:r>
    </w:p>
    <w:p w:rsidR="00065390" w:rsidRPr="00065390" w:rsidRDefault="00031BE6" w:rsidP="00031BE6">
      <w:pPr>
        <w:numPr>
          <w:ilvl w:val="0"/>
          <w:numId w:val="8"/>
        </w:numPr>
        <w:tabs>
          <w:tab w:val="clear" w:pos="360"/>
          <w:tab w:val="num" w:pos="1710"/>
        </w:tabs>
        <w:ind w:left="1440" w:firstLine="0"/>
        <w:rPr>
          <w:rFonts w:cs="Arial"/>
        </w:rPr>
      </w:pPr>
      <w:r w:rsidRPr="00065390">
        <w:rPr>
          <w:rFonts w:cs="Arial"/>
        </w:rPr>
        <w:t>Display_Year</w:t>
      </w:r>
    </w:p>
    <w:p w:rsidR="00065390" w:rsidRPr="00065390" w:rsidRDefault="00031BE6" w:rsidP="00031BE6">
      <w:pPr>
        <w:numPr>
          <w:ilvl w:val="0"/>
          <w:numId w:val="8"/>
        </w:numPr>
        <w:tabs>
          <w:tab w:val="clear" w:pos="360"/>
          <w:tab w:val="num" w:pos="1710"/>
        </w:tabs>
        <w:ind w:left="1440" w:firstLine="0"/>
        <w:rPr>
          <w:rFonts w:cs="Arial"/>
        </w:rPr>
      </w:pPr>
      <w:r w:rsidRPr="00065390">
        <w:rPr>
          <w:rFonts w:cs="Arial"/>
        </w:rPr>
        <w:t>Display_Hour</w:t>
      </w:r>
    </w:p>
    <w:p w:rsidR="00065390" w:rsidRPr="00065390" w:rsidRDefault="00031BE6" w:rsidP="00031BE6">
      <w:pPr>
        <w:numPr>
          <w:ilvl w:val="0"/>
          <w:numId w:val="8"/>
        </w:numPr>
        <w:tabs>
          <w:tab w:val="clear" w:pos="360"/>
          <w:tab w:val="num" w:pos="1710"/>
        </w:tabs>
        <w:ind w:left="1440" w:firstLine="0"/>
        <w:rPr>
          <w:rFonts w:cs="Arial"/>
        </w:rPr>
      </w:pPr>
      <w:r w:rsidRPr="00065390">
        <w:rPr>
          <w:rFonts w:cs="Arial"/>
        </w:rPr>
        <w:t>Display_Minute</w:t>
      </w:r>
    </w:p>
    <w:p w:rsidR="00065390" w:rsidRDefault="00031BE6" w:rsidP="00031BE6">
      <w:pPr>
        <w:numPr>
          <w:ilvl w:val="0"/>
          <w:numId w:val="8"/>
        </w:numPr>
        <w:tabs>
          <w:tab w:val="clear" w:pos="360"/>
          <w:tab w:val="num" w:pos="1710"/>
        </w:tabs>
        <w:ind w:left="1440" w:firstLine="0"/>
        <w:rPr>
          <w:rFonts w:cs="Arial"/>
        </w:rPr>
      </w:pPr>
      <w:r w:rsidRPr="00065390">
        <w:rPr>
          <w:rFonts w:cs="Arial"/>
        </w:rPr>
        <w:t>Display_Meridiem</w:t>
      </w:r>
    </w:p>
    <w:p w:rsidR="002F2989" w:rsidRPr="00065390" w:rsidRDefault="00131F15" w:rsidP="002F2989">
      <w:pPr>
        <w:ind w:left="1440"/>
        <w:rPr>
          <w:rFonts w:cs="Arial"/>
        </w:rPr>
      </w:pPr>
    </w:p>
    <w:p w:rsidR="00406F39" w:rsidRDefault="00031BE6" w:rsidP="00B9479B">
      <w:pPr>
        <w:pStyle w:val="Heading4"/>
      </w:pPr>
      <w:r>
        <w:t>CAN Signals</w:t>
      </w:r>
    </w:p>
    <w:p w:rsidR="00406F39" w:rsidRDefault="00031BE6" w:rsidP="00B9479B">
      <w:pPr>
        <w:pStyle w:val="Heading5"/>
      </w:pPr>
      <w:r w:rsidRPr="00B9479B">
        <w:t>SIG-REQ-344853/A-McGlblClkYr_No_Rq Signal</w:t>
      </w:r>
    </w:p>
    <w:p w:rsidR="00AE06BC" w:rsidRPr="00AE06BC" w:rsidRDefault="00131F15" w:rsidP="00AE06BC"/>
    <w:tbl>
      <w:tblPr>
        <w:tblW w:w="103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17"/>
        <w:gridCol w:w="720"/>
        <w:gridCol w:w="1296"/>
        <w:gridCol w:w="1217"/>
        <w:gridCol w:w="720"/>
        <w:gridCol w:w="810"/>
        <w:gridCol w:w="1169"/>
        <w:gridCol w:w="864"/>
        <w:gridCol w:w="1152"/>
      </w:tblGrid>
      <w:tr w:rsidR="000832D6" w:rsidRPr="00E734A1" w:rsidTr="00493C66">
        <w:trPr>
          <w:cantSplit/>
          <w:jc w:val="center"/>
        </w:trPr>
        <w:tc>
          <w:tcPr>
            <w:tcW w:w="2417" w:type="dxa"/>
          </w:tcPr>
          <w:p w:rsidR="000832D6" w:rsidRPr="00E734A1" w:rsidRDefault="00031BE6" w:rsidP="00680DF9">
            <w:pPr>
              <w:jc w:val="center"/>
              <w:rPr>
                <w:b/>
              </w:rPr>
            </w:pPr>
            <w:r w:rsidRPr="00E734A1">
              <w:rPr>
                <w:b/>
              </w:rPr>
              <w:t>Signal Name</w:t>
            </w:r>
          </w:p>
        </w:tc>
        <w:tc>
          <w:tcPr>
            <w:tcW w:w="720" w:type="dxa"/>
          </w:tcPr>
          <w:p w:rsidR="000832D6" w:rsidRPr="00E734A1" w:rsidRDefault="00031BE6" w:rsidP="00680DF9">
            <w:pPr>
              <w:jc w:val="center"/>
              <w:rPr>
                <w:b/>
              </w:rPr>
            </w:pPr>
            <w:r w:rsidRPr="00E734A1">
              <w:rPr>
                <w:b/>
              </w:rPr>
              <w:t>Size</w:t>
            </w:r>
          </w:p>
          <w:p w:rsidR="000832D6" w:rsidRPr="00E734A1" w:rsidRDefault="00031BE6" w:rsidP="00680DF9">
            <w:pPr>
              <w:jc w:val="center"/>
              <w:rPr>
                <w:b/>
              </w:rPr>
            </w:pPr>
            <w:r w:rsidRPr="00E734A1">
              <w:rPr>
                <w:b/>
              </w:rPr>
              <w:t>(bits)</w:t>
            </w:r>
          </w:p>
        </w:tc>
        <w:tc>
          <w:tcPr>
            <w:tcW w:w="1296" w:type="dxa"/>
          </w:tcPr>
          <w:p w:rsidR="000832D6" w:rsidRPr="00E734A1" w:rsidRDefault="00031BE6" w:rsidP="00680DF9">
            <w:pPr>
              <w:jc w:val="center"/>
              <w:rPr>
                <w:b/>
              </w:rPr>
            </w:pPr>
            <w:r w:rsidRPr="00E734A1">
              <w:rPr>
                <w:b/>
              </w:rPr>
              <w:t>Detail</w:t>
            </w:r>
          </w:p>
        </w:tc>
        <w:tc>
          <w:tcPr>
            <w:tcW w:w="1217" w:type="dxa"/>
          </w:tcPr>
          <w:p w:rsidR="000832D6" w:rsidRPr="00E734A1" w:rsidRDefault="00031BE6" w:rsidP="00680DF9">
            <w:pPr>
              <w:jc w:val="center"/>
              <w:rPr>
                <w:b/>
              </w:rPr>
            </w:pPr>
            <w:r w:rsidRPr="00E734A1">
              <w:rPr>
                <w:b/>
              </w:rPr>
              <w:t>Units</w:t>
            </w:r>
          </w:p>
        </w:tc>
        <w:tc>
          <w:tcPr>
            <w:tcW w:w="720" w:type="dxa"/>
          </w:tcPr>
          <w:p w:rsidR="000832D6" w:rsidRPr="00E734A1" w:rsidRDefault="00031BE6" w:rsidP="00680DF9">
            <w:pPr>
              <w:jc w:val="center"/>
              <w:rPr>
                <w:b/>
              </w:rPr>
            </w:pPr>
            <w:r w:rsidRPr="00E734A1">
              <w:rPr>
                <w:b/>
              </w:rPr>
              <w:t>Res.</w:t>
            </w:r>
          </w:p>
        </w:tc>
        <w:tc>
          <w:tcPr>
            <w:tcW w:w="810" w:type="dxa"/>
          </w:tcPr>
          <w:p w:rsidR="000832D6" w:rsidRPr="00E734A1" w:rsidRDefault="00031BE6" w:rsidP="00680DF9">
            <w:pPr>
              <w:jc w:val="center"/>
              <w:rPr>
                <w:b/>
              </w:rPr>
            </w:pPr>
            <w:r w:rsidRPr="00E734A1">
              <w:rPr>
                <w:b/>
              </w:rPr>
              <w:t>Offset</w:t>
            </w:r>
          </w:p>
        </w:tc>
        <w:tc>
          <w:tcPr>
            <w:tcW w:w="1169" w:type="dxa"/>
          </w:tcPr>
          <w:p w:rsidR="000832D6" w:rsidRPr="00E734A1" w:rsidRDefault="00031BE6" w:rsidP="00680DF9">
            <w:pPr>
              <w:jc w:val="center"/>
              <w:rPr>
                <w:b/>
              </w:rPr>
            </w:pPr>
            <w:r w:rsidRPr="00E734A1">
              <w:rPr>
                <w:b/>
              </w:rPr>
              <w:t>State</w:t>
            </w:r>
          </w:p>
          <w:p w:rsidR="000832D6" w:rsidRPr="00E734A1" w:rsidRDefault="00031BE6" w:rsidP="00680DF9">
            <w:pPr>
              <w:jc w:val="center"/>
              <w:rPr>
                <w:b/>
              </w:rPr>
            </w:pPr>
            <w:r w:rsidRPr="00E734A1">
              <w:rPr>
                <w:b/>
              </w:rPr>
              <w:t>Encoded</w:t>
            </w:r>
          </w:p>
        </w:tc>
        <w:tc>
          <w:tcPr>
            <w:tcW w:w="864" w:type="dxa"/>
          </w:tcPr>
          <w:p w:rsidR="000832D6" w:rsidRPr="00E734A1" w:rsidRDefault="00031BE6" w:rsidP="00680DF9">
            <w:pPr>
              <w:jc w:val="center"/>
              <w:rPr>
                <w:b/>
              </w:rPr>
            </w:pPr>
            <w:r w:rsidRPr="00E734A1">
              <w:rPr>
                <w:b/>
              </w:rPr>
              <w:t>Min.</w:t>
            </w:r>
          </w:p>
        </w:tc>
        <w:tc>
          <w:tcPr>
            <w:tcW w:w="1152" w:type="dxa"/>
          </w:tcPr>
          <w:p w:rsidR="000832D6" w:rsidRPr="00E734A1" w:rsidRDefault="00031BE6" w:rsidP="00680DF9">
            <w:pPr>
              <w:jc w:val="center"/>
              <w:rPr>
                <w:b/>
              </w:rPr>
            </w:pPr>
            <w:r w:rsidRPr="00E734A1">
              <w:rPr>
                <w:b/>
              </w:rPr>
              <w:t>Max.</w:t>
            </w:r>
          </w:p>
        </w:tc>
      </w:tr>
      <w:tr w:rsidR="00265F2D" w:rsidRPr="00EA6292" w:rsidTr="00493C66">
        <w:trPr>
          <w:cantSplit/>
          <w:jc w:val="center"/>
        </w:trPr>
        <w:tc>
          <w:tcPr>
            <w:tcW w:w="2417" w:type="dxa"/>
          </w:tcPr>
          <w:p w:rsidR="00265F2D" w:rsidRPr="000832D6" w:rsidRDefault="00031BE6" w:rsidP="00CD6929">
            <w:pPr>
              <w:jc w:val="center"/>
              <w:rPr>
                <w:rFonts w:cs="Arial"/>
              </w:rPr>
            </w:pPr>
            <w:r w:rsidRPr="000832D6">
              <w:rPr>
                <w:rStyle w:val="msoins0"/>
                <w:rFonts w:cs="Arial"/>
              </w:rPr>
              <w:t>McGlblClkYr_No_Rq</w:t>
            </w:r>
          </w:p>
        </w:tc>
        <w:tc>
          <w:tcPr>
            <w:tcW w:w="720" w:type="dxa"/>
            <w:vAlign w:val="center"/>
          </w:tcPr>
          <w:p w:rsidR="00265F2D" w:rsidRPr="00EA6292" w:rsidRDefault="00031BE6" w:rsidP="00680DF9">
            <w:pPr>
              <w:jc w:val="center"/>
              <w:rPr>
                <w:rFonts w:cs="Arial"/>
              </w:rPr>
            </w:pPr>
            <w:r w:rsidRPr="00EA6292">
              <w:rPr>
                <w:rFonts w:cs="Arial"/>
              </w:rPr>
              <w:t>8</w:t>
            </w:r>
          </w:p>
        </w:tc>
        <w:tc>
          <w:tcPr>
            <w:tcW w:w="1296" w:type="dxa"/>
            <w:vAlign w:val="center"/>
          </w:tcPr>
          <w:p w:rsidR="00265F2D" w:rsidRDefault="00131F15" w:rsidP="00680DF9">
            <w:pPr>
              <w:jc w:val="center"/>
              <w:rPr>
                <w:rFonts w:cs="Arial"/>
              </w:rPr>
            </w:pPr>
          </w:p>
        </w:tc>
        <w:tc>
          <w:tcPr>
            <w:tcW w:w="1217" w:type="dxa"/>
            <w:vAlign w:val="center"/>
          </w:tcPr>
          <w:p w:rsidR="00265F2D" w:rsidRPr="00EA6292" w:rsidRDefault="00031BE6" w:rsidP="00680DF9">
            <w:pPr>
              <w:jc w:val="center"/>
              <w:rPr>
                <w:rFonts w:cs="Arial"/>
              </w:rPr>
            </w:pPr>
            <w:r>
              <w:rPr>
                <w:rFonts w:cs="Arial"/>
              </w:rPr>
              <w:t>Year</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sidRPr="00EA6292">
              <w:rPr>
                <w:rFonts w:cs="Arial"/>
              </w:rPr>
              <w:t>2000</w:t>
            </w:r>
          </w:p>
        </w:tc>
        <w:tc>
          <w:tcPr>
            <w:tcW w:w="1169" w:type="dxa"/>
            <w:vAlign w:val="center"/>
          </w:tcPr>
          <w:p w:rsidR="00265F2D" w:rsidRPr="00EA6292" w:rsidRDefault="00131F15" w:rsidP="00680DF9">
            <w:pPr>
              <w:jc w:val="center"/>
              <w:rPr>
                <w:rFonts w:cs="Arial"/>
              </w:rPr>
            </w:pPr>
          </w:p>
        </w:tc>
        <w:tc>
          <w:tcPr>
            <w:tcW w:w="864" w:type="dxa"/>
            <w:vAlign w:val="center"/>
          </w:tcPr>
          <w:p w:rsidR="00265F2D" w:rsidRPr="00EA6292" w:rsidRDefault="00031BE6" w:rsidP="00680DF9">
            <w:pPr>
              <w:jc w:val="center"/>
              <w:rPr>
                <w:rFonts w:cs="Arial"/>
              </w:rPr>
            </w:pPr>
            <w:r>
              <w:rPr>
                <w:rFonts w:cs="Arial"/>
              </w:rPr>
              <w:t>200</w:t>
            </w:r>
            <w:r w:rsidRPr="00EA6292">
              <w:rPr>
                <w:rFonts w:cs="Arial"/>
              </w:rPr>
              <w:t>0 (0x0)</w:t>
            </w:r>
          </w:p>
        </w:tc>
        <w:tc>
          <w:tcPr>
            <w:tcW w:w="1152" w:type="dxa"/>
            <w:vAlign w:val="center"/>
          </w:tcPr>
          <w:p w:rsidR="00265F2D" w:rsidRPr="00EA6292" w:rsidRDefault="00031BE6" w:rsidP="003E1889">
            <w:pPr>
              <w:jc w:val="center"/>
              <w:rPr>
                <w:rFonts w:cs="Arial"/>
              </w:rPr>
            </w:pPr>
            <w:r>
              <w:rPr>
                <w:rFonts w:cs="Arial"/>
              </w:rPr>
              <w:t>2254</w:t>
            </w:r>
            <w:r w:rsidRPr="00EA6292">
              <w:rPr>
                <w:rFonts w:cs="Arial"/>
              </w:rPr>
              <w:t xml:space="preserve"> (0xF</w:t>
            </w:r>
            <w:r>
              <w:rPr>
                <w:rFonts w:cs="Arial"/>
              </w:rPr>
              <w:t>F</w:t>
            </w:r>
            <w:r w:rsidRPr="00EA6292">
              <w:rPr>
                <w:rFonts w:cs="Arial"/>
              </w:rPr>
              <w:t>)</w:t>
            </w:r>
          </w:p>
        </w:tc>
      </w:tr>
    </w:tbl>
    <w:p w:rsidR="000832D6" w:rsidRPr="00E734A1" w:rsidRDefault="00131F15" w:rsidP="000832D6">
      <w:pPr>
        <w:rPr>
          <w:rFonts w:cs="Arial"/>
        </w:rPr>
      </w:pPr>
    </w:p>
    <w:p w:rsidR="00406F39" w:rsidRDefault="00031BE6" w:rsidP="00B9479B">
      <w:pPr>
        <w:pStyle w:val="Heading5"/>
      </w:pPr>
      <w:r w:rsidRPr="00B9479B">
        <w:t>SIG-REQ-344854/A-McGlblClkDay_No_Rq Signal</w:t>
      </w:r>
    </w:p>
    <w:p w:rsidR="00AE06BC" w:rsidRPr="00AE06BC" w:rsidRDefault="00131F15" w:rsidP="00AE06BC"/>
    <w:tbl>
      <w:tblPr>
        <w:tblW w:w="103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0"/>
        <w:gridCol w:w="720"/>
        <w:gridCol w:w="1296"/>
        <w:gridCol w:w="1214"/>
        <w:gridCol w:w="720"/>
        <w:gridCol w:w="810"/>
        <w:gridCol w:w="1169"/>
        <w:gridCol w:w="864"/>
        <w:gridCol w:w="1152"/>
      </w:tblGrid>
      <w:tr w:rsidR="000832D6" w:rsidRPr="00E734A1" w:rsidTr="00493C66">
        <w:trPr>
          <w:cantSplit/>
          <w:jc w:val="center"/>
        </w:trPr>
        <w:tc>
          <w:tcPr>
            <w:tcW w:w="2420" w:type="dxa"/>
          </w:tcPr>
          <w:p w:rsidR="000832D6" w:rsidRPr="00E734A1" w:rsidRDefault="00031BE6" w:rsidP="00680DF9">
            <w:pPr>
              <w:jc w:val="center"/>
              <w:rPr>
                <w:b/>
              </w:rPr>
            </w:pPr>
            <w:r w:rsidRPr="00E734A1">
              <w:rPr>
                <w:b/>
              </w:rPr>
              <w:t>Signal Name</w:t>
            </w:r>
          </w:p>
        </w:tc>
        <w:tc>
          <w:tcPr>
            <w:tcW w:w="720" w:type="dxa"/>
          </w:tcPr>
          <w:p w:rsidR="000832D6" w:rsidRPr="00E734A1" w:rsidRDefault="00031BE6" w:rsidP="00680DF9">
            <w:pPr>
              <w:jc w:val="center"/>
              <w:rPr>
                <w:b/>
              </w:rPr>
            </w:pPr>
            <w:r w:rsidRPr="00E734A1">
              <w:rPr>
                <w:b/>
              </w:rPr>
              <w:t>Size</w:t>
            </w:r>
          </w:p>
          <w:p w:rsidR="000832D6" w:rsidRPr="00E734A1" w:rsidRDefault="00031BE6" w:rsidP="00680DF9">
            <w:pPr>
              <w:jc w:val="center"/>
              <w:rPr>
                <w:b/>
              </w:rPr>
            </w:pPr>
            <w:r w:rsidRPr="00E734A1">
              <w:rPr>
                <w:b/>
              </w:rPr>
              <w:t>(bits)</w:t>
            </w:r>
          </w:p>
        </w:tc>
        <w:tc>
          <w:tcPr>
            <w:tcW w:w="1296" w:type="dxa"/>
          </w:tcPr>
          <w:p w:rsidR="000832D6" w:rsidRPr="00E734A1" w:rsidRDefault="00031BE6" w:rsidP="00680DF9">
            <w:pPr>
              <w:jc w:val="center"/>
              <w:rPr>
                <w:b/>
              </w:rPr>
            </w:pPr>
            <w:r w:rsidRPr="00E734A1">
              <w:rPr>
                <w:b/>
              </w:rPr>
              <w:t>Detail</w:t>
            </w:r>
          </w:p>
        </w:tc>
        <w:tc>
          <w:tcPr>
            <w:tcW w:w="1214" w:type="dxa"/>
          </w:tcPr>
          <w:p w:rsidR="000832D6" w:rsidRPr="00E734A1" w:rsidRDefault="00031BE6" w:rsidP="00680DF9">
            <w:pPr>
              <w:jc w:val="center"/>
              <w:rPr>
                <w:b/>
              </w:rPr>
            </w:pPr>
            <w:r w:rsidRPr="00E734A1">
              <w:rPr>
                <w:b/>
              </w:rPr>
              <w:t>Units</w:t>
            </w:r>
          </w:p>
        </w:tc>
        <w:tc>
          <w:tcPr>
            <w:tcW w:w="720" w:type="dxa"/>
          </w:tcPr>
          <w:p w:rsidR="000832D6" w:rsidRPr="00E734A1" w:rsidRDefault="00031BE6" w:rsidP="00680DF9">
            <w:pPr>
              <w:jc w:val="center"/>
              <w:rPr>
                <w:b/>
              </w:rPr>
            </w:pPr>
            <w:r w:rsidRPr="00E734A1">
              <w:rPr>
                <w:b/>
              </w:rPr>
              <w:t>Res.</w:t>
            </w:r>
          </w:p>
        </w:tc>
        <w:tc>
          <w:tcPr>
            <w:tcW w:w="810" w:type="dxa"/>
          </w:tcPr>
          <w:p w:rsidR="000832D6" w:rsidRPr="00E734A1" w:rsidRDefault="00031BE6" w:rsidP="00680DF9">
            <w:pPr>
              <w:jc w:val="center"/>
              <w:rPr>
                <w:b/>
              </w:rPr>
            </w:pPr>
            <w:r w:rsidRPr="00E734A1">
              <w:rPr>
                <w:b/>
              </w:rPr>
              <w:t>Offset</w:t>
            </w:r>
          </w:p>
        </w:tc>
        <w:tc>
          <w:tcPr>
            <w:tcW w:w="1169" w:type="dxa"/>
          </w:tcPr>
          <w:p w:rsidR="000832D6" w:rsidRPr="00E734A1" w:rsidRDefault="00031BE6" w:rsidP="00680DF9">
            <w:pPr>
              <w:jc w:val="center"/>
              <w:rPr>
                <w:b/>
              </w:rPr>
            </w:pPr>
            <w:r w:rsidRPr="00E734A1">
              <w:rPr>
                <w:b/>
              </w:rPr>
              <w:t>State</w:t>
            </w:r>
          </w:p>
          <w:p w:rsidR="000832D6" w:rsidRPr="00E734A1" w:rsidRDefault="00031BE6" w:rsidP="00680DF9">
            <w:pPr>
              <w:jc w:val="center"/>
              <w:rPr>
                <w:b/>
              </w:rPr>
            </w:pPr>
            <w:r w:rsidRPr="00E734A1">
              <w:rPr>
                <w:b/>
              </w:rPr>
              <w:t>Encoded</w:t>
            </w:r>
          </w:p>
        </w:tc>
        <w:tc>
          <w:tcPr>
            <w:tcW w:w="864" w:type="dxa"/>
          </w:tcPr>
          <w:p w:rsidR="000832D6" w:rsidRPr="00E734A1" w:rsidRDefault="00031BE6" w:rsidP="00680DF9">
            <w:pPr>
              <w:jc w:val="center"/>
              <w:rPr>
                <w:b/>
              </w:rPr>
            </w:pPr>
            <w:r w:rsidRPr="00E734A1">
              <w:rPr>
                <w:b/>
              </w:rPr>
              <w:t>Min.</w:t>
            </w:r>
          </w:p>
        </w:tc>
        <w:tc>
          <w:tcPr>
            <w:tcW w:w="1152" w:type="dxa"/>
          </w:tcPr>
          <w:p w:rsidR="000832D6" w:rsidRPr="00E734A1" w:rsidRDefault="00031BE6" w:rsidP="00680DF9">
            <w:pPr>
              <w:jc w:val="center"/>
              <w:rPr>
                <w:b/>
              </w:rPr>
            </w:pPr>
            <w:r w:rsidRPr="00E734A1">
              <w:rPr>
                <w:b/>
              </w:rPr>
              <w:t>Max.</w:t>
            </w:r>
          </w:p>
        </w:tc>
      </w:tr>
      <w:tr w:rsidR="00265F2D" w:rsidRPr="00EA6292" w:rsidTr="00493C66">
        <w:trPr>
          <w:cantSplit/>
          <w:jc w:val="center"/>
        </w:trPr>
        <w:tc>
          <w:tcPr>
            <w:tcW w:w="2420" w:type="dxa"/>
          </w:tcPr>
          <w:p w:rsidR="00265F2D" w:rsidRPr="000832D6" w:rsidRDefault="00031BE6" w:rsidP="00D749C7">
            <w:pPr>
              <w:jc w:val="center"/>
              <w:rPr>
                <w:rFonts w:cs="Arial"/>
              </w:rPr>
            </w:pPr>
            <w:r w:rsidRPr="000832D6">
              <w:rPr>
                <w:rStyle w:val="msoins0"/>
                <w:rFonts w:cs="Arial"/>
              </w:rPr>
              <w:t>McGlblClk</w:t>
            </w:r>
            <w:r>
              <w:rPr>
                <w:rStyle w:val="msoins0"/>
                <w:rFonts w:cs="Arial"/>
              </w:rPr>
              <w:t>Day</w:t>
            </w:r>
            <w:r w:rsidRPr="000832D6">
              <w:rPr>
                <w:rStyle w:val="msoins0"/>
                <w:rFonts w:cs="Arial"/>
              </w:rPr>
              <w:t>_No_Rq</w:t>
            </w:r>
          </w:p>
        </w:tc>
        <w:tc>
          <w:tcPr>
            <w:tcW w:w="720" w:type="dxa"/>
            <w:vAlign w:val="center"/>
          </w:tcPr>
          <w:p w:rsidR="00265F2D" w:rsidRPr="00EA6292" w:rsidRDefault="00031BE6" w:rsidP="00680DF9">
            <w:pPr>
              <w:jc w:val="center"/>
              <w:rPr>
                <w:rFonts w:cs="Arial"/>
              </w:rPr>
            </w:pPr>
            <w:r>
              <w:rPr>
                <w:rFonts w:cs="Arial"/>
              </w:rPr>
              <w:t>16</w:t>
            </w:r>
          </w:p>
        </w:tc>
        <w:tc>
          <w:tcPr>
            <w:tcW w:w="1296" w:type="dxa"/>
            <w:vAlign w:val="center"/>
          </w:tcPr>
          <w:p w:rsidR="00265F2D" w:rsidRDefault="00131F15" w:rsidP="00680DF9">
            <w:pPr>
              <w:jc w:val="center"/>
              <w:rPr>
                <w:rFonts w:cs="Arial"/>
              </w:rPr>
            </w:pPr>
          </w:p>
        </w:tc>
        <w:tc>
          <w:tcPr>
            <w:tcW w:w="1214" w:type="dxa"/>
            <w:vAlign w:val="center"/>
          </w:tcPr>
          <w:p w:rsidR="00265F2D" w:rsidRPr="00EA6292" w:rsidRDefault="00031BE6" w:rsidP="00680DF9">
            <w:pPr>
              <w:jc w:val="center"/>
              <w:rPr>
                <w:rFonts w:cs="Arial"/>
              </w:rPr>
            </w:pPr>
            <w:r>
              <w:rPr>
                <w:rFonts w:cs="Arial"/>
              </w:rPr>
              <w:t>Julian Day</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Pr>
                <w:rFonts w:cs="Arial"/>
              </w:rPr>
              <w:t>0</w:t>
            </w:r>
          </w:p>
        </w:tc>
        <w:tc>
          <w:tcPr>
            <w:tcW w:w="1169" w:type="dxa"/>
            <w:vAlign w:val="center"/>
          </w:tcPr>
          <w:p w:rsidR="00265F2D" w:rsidRPr="00EA6292" w:rsidRDefault="00131F15" w:rsidP="00680DF9">
            <w:pPr>
              <w:jc w:val="center"/>
              <w:rPr>
                <w:rFonts w:cs="Arial"/>
              </w:rPr>
            </w:pPr>
          </w:p>
        </w:tc>
        <w:tc>
          <w:tcPr>
            <w:tcW w:w="864" w:type="dxa"/>
            <w:vAlign w:val="center"/>
          </w:tcPr>
          <w:p w:rsidR="00265F2D" w:rsidRPr="00EA6292" w:rsidRDefault="00031BE6" w:rsidP="00680DF9">
            <w:pPr>
              <w:jc w:val="center"/>
              <w:rPr>
                <w:rFonts w:cs="Arial"/>
              </w:rPr>
            </w:pPr>
            <w:r w:rsidRPr="00EA6292">
              <w:rPr>
                <w:rFonts w:cs="Arial"/>
              </w:rPr>
              <w:t>0 (0x0)</w:t>
            </w:r>
          </w:p>
        </w:tc>
        <w:tc>
          <w:tcPr>
            <w:tcW w:w="1152" w:type="dxa"/>
            <w:vAlign w:val="center"/>
          </w:tcPr>
          <w:p w:rsidR="00265F2D" w:rsidRPr="00EA6292" w:rsidRDefault="00031BE6" w:rsidP="003E1889">
            <w:pPr>
              <w:jc w:val="center"/>
              <w:rPr>
                <w:rFonts w:cs="Arial"/>
              </w:rPr>
            </w:pPr>
            <w:r>
              <w:rPr>
                <w:rFonts w:cs="Arial"/>
              </w:rPr>
              <w:t>65535</w:t>
            </w:r>
            <w:r w:rsidRPr="00EA6292">
              <w:rPr>
                <w:rFonts w:cs="Arial"/>
              </w:rPr>
              <w:t xml:space="preserve"> (0xF</w:t>
            </w:r>
            <w:r>
              <w:rPr>
                <w:rFonts w:cs="Arial"/>
              </w:rPr>
              <w:t>FFF</w:t>
            </w:r>
            <w:r w:rsidRPr="00EA6292">
              <w:rPr>
                <w:rFonts w:cs="Arial"/>
              </w:rPr>
              <w:t>)</w:t>
            </w:r>
          </w:p>
        </w:tc>
      </w:tr>
    </w:tbl>
    <w:p w:rsidR="000832D6" w:rsidRDefault="00131F15" w:rsidP="000832D6"/>
    <w:p w:rsidR="00406F39" w:rsidRDefault="00031BE6" w:rsidP="00B9479B">
      <w:pPr>
        <w:pStyle w:val="Heading5"/>
      </w:pPr>
      <w:r w:rsidRPr="00B9479B">
        <w:t>SIG-REQ-344855/A-McGlblClkHr_No_Rq Signal</w:t>
      </w:r>
    </w:p>
    <w:p w:rsidR="00AE06BC" w:rsidRPr="00AE06BC" w:rsidRDefault="00131F15" w:rsidP="00AE06BC"/>
    <w:tbl>
      <w:tblPr>
        <w:tblW w:w="103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0"/>
        <w:gridCol w:w="720"/>
        <w:gridCol w:w="1296"/>
        <w:gridCol w:w="1214"/>
        <w:gridCol w:w="720"/>
        <w:gridCol w:w="810"/>
        <w:gridCol w:w="1169"/>
        <w:gridCol w:w="864"/>
        <w:gridCol w:w="1152"/>
      </w:tblGrid>
      <w:tr w:rsidR="000832D6" w:rsidRPr="00E734A1" w:rsidTr="00493C66">
        <w:trPr>
          <w:cantSplit/>
          <w:jc w:val="center"/>
        </w:trPr>
        <w:tc>
          <w:tcPr>
            <w:tcW w:w="2420" w:type="dxa"/>
          </w:tcPr>
          <w:p w:rsidR="000832D6" w:rsidRPr="00E734A1" w:rsidRDefault="00031BE6" w:rsidP="00680DF9">
            <w:pPr>
              <w:jc w:val="center"/>
              <w:rPr>
                <w:b/>
              </w:rPr>
            </w:pPr>
            <w:r w:rsidRPr="00E734A1">
              <w:rPr>
                <w:b/>
              </w:rPr>
              <w:t>Signal Name</w:t>
            </w:r>
          </w:p>
        </w:tc>
        <w:tc>
          <w:tcPr>
            <w:tcW w:w="720" w:type="dxa"/>
          </w:tcPr>
          <w:p w:rsidR="000832D6" w:rsidRPr="00E734A1" w:rsidRDefault="00031BE6" w:rsidP="00680DF9">
            <w:pPr>
              <w:jc w:val="center"/>
              <w:rPr>
                <w:b/>
              </w:rPr>
            </w:pPr>
            <w:r w:rsidRPr="00E734A1">
              <w:rPr>
                <w:b/>
              </w:rPr>
              <w:t>Size</w:t>
            </w:r>
          </w:p>
          <w:p w:rsidR="000832D6" w:rsidRPr="00E734A1" w:rsidRDefault="00031BE6" w:rsidP="00680DF9">
            <w:pPr>
              <w:jc w:val="center"/>
              <w:rPr>
                <w:b/>
              </w:rPr>
            </w:pPr>
            <w:r w:rsidRPr="00E734A1">
              <w:rPr>
                <w:b/>
              </w:rPr>
              <w:t>(bits)</w:t>
            </w:r>
          </w:p>
        </w:tc>
        <w:tc>
          <w:tcPr>
            <w:tcW w:w="1296" w:type="dxa"/>
          </w:tcPr>
          <w:p w:rsidR="000832D6" w:rsidRPr="00E734A1" w:rsidRDefault="00031BE6" w:rsidP="00680DF9">
            <w:pPr>
              <w:jc w:val="center"/>
              <w:rPr>
                <w:b/>
              </w:rPr>
            </w:pPr>
            <w:r w:rsidRPr="00E734A1">
              <w:rPr>
                <w:b/>
              </w:rPr>
              <w:t>Detail</w:t>
            </w:r>
          </w:p>
        </w:tc>
        <w:tc>
          <w:tcPr>
            <w:tcW w:w="1214" w:type="dxa"/>
          </w:tcPr>
          <w:p w:rsidR="000832D6" w:rsidRPr="00E734A1" w:rsidRDefault="00031BE6" w:rsidP="00680DF9">
            <w:pPr>
              <w:jc w:val="center"/>
              <w:rPr>
                <w:b/>
              </w:rPr>
            </w:pPr>
            <w:r w:rsidRPr="00E734A1">
              <w:rPr>
                <w:b/>
              </w:rPr>
              <w:t>Units</w:t>
            </w:r>
          </w:p>
        </w:tc>
        <w:tc>
          <w:tcPr>
            <w:tcW w:w="720" w:type="dxa"/>
          </w:tcPr>
          <w:p w:rsidR="000832D6" w:rsidRPr="00E734A1" w:rsidRDefault="00031BE6" w:rsidP="00680DF9">
            <w:pPr>
              <w:jc w:val="center"/>
              <w:rPr>
                <w:b/>
              </w:rPr>
            </w:pPr>
            <w:r w:rsidRPr="00E734A1">
              <w:rPr>
                <w:b/>
              </w:rPr>
              <w:t>Res.</w:t>
            </w:r>
          </w:p>
        </w:tc>
        <w:tc>
          <w:tcPr>
            <w:tcW w:w="810" w:type="dxa"/>
          </w:tcPr>
          <w:p w:rsidR="000832D6" w:rsidRPr="00E734A1" w:rsidRDefault="00031BE6" w:rsidP="00680DF9">
            <w:pPr>
              <w:jc w:val="center"/>
              <w:rPr>
                <w:b/>
              </w:rPr>
            </w:pPr>
            <w:r w:rsidRPr="00E734A1">
              <w:rPr>
                <w:b/>
              </w:rPr>
              <w:t>Offset</w:t>
            </w:r>
          </w:p>
        </w:tc>
        <w:tc>
          <w:tcPr>
            <w:tcW w:w="1169" w:type="dxa"/>
          </w:tcPr>
          <w:p w:rsidR="000832D6" w:rsidRPr="00E734A1" w:rsidRDefault="00031BE6" w:rsidP="00680DF9">
            <w:pPr>
              <w:jc w:val="center"/>
              <w:rPr>
                <w:b/>
              </w:rPr>
            </w:pPr>
            <w:r w:rsidRPr="00E734A1">
              <w:rPr>
                <w:b/>
              </w:rPr>
              <w:t>State</w:t>
            </w:r>
          </w:p>
          <w:p w:rsidR="000832D6" w:rsidRPr="00E734A1" w:rsidRDefault="00031BE6" w:rsidP="00680DF9">
            <w:pPr>
              <w:jc w:val="center"/>
              <w:rPr>
                <w:b/>
              </w:rPr>
            </w:pPr>
            <w:r w:rsidRPr="00E734A1">
              <w:rPr>
                <w:b/>
              </w:rPr>
              <w:t>Encoded</w:t>
            </w:r>
          </w:p>
        </w:tc>
        <w:tc>
          <w:tcPr>
            <w:tcW w:w="864" w:type="dxa"/>
          </w:tcPr>
          <w:p w:rsidR="000832D6" w:rsidRPr="00E734A1" w:rsidRDefault="00031BE6" w:rsidP="00680DF9">
            <w:pPr>
              <w:jc w:val="center"/>
              <w:rPr>
                <w:b/>
              </w:rPr>
            </w:pPr>
            <w:r w:rsidRPr="00E734A1">
              <w:rPr>
                <w:b/>
              </w:rPr>
              <w:t>Min.</w:t>
            </w:r>
          </w:p>
        </w:tc>
        <w:tc>
          <w:tcPr>
            <w:tcW w:w="1152" w:type="dxa"/>
          </w:tcPr>
          <w:p w:rsidR="000832D6" w:rsidRPr="00E734A1" w:rsidRDefault="00031BE6" w:rsidP="00680DF9">
            <w:pPr>
              <w:jc w:val="center"/>
              <w:rPr>
                <w:b/>
              </w:rPr>
            </w:pPr>
            <w:r w:rsidRPr="00E734A1">
              <w:rPr>
                <w:b/>
              </w:rPr>
              <w:t>Max.</w:t>
            </w:r>
          </w:p>
        </w:tc>
      </w:tr>
      <w:tr w:rsidR="00265F2D" w:rsidRPr="00EA6292" w:rsidTr="00493C66">
        <w:trPr>
          <w:cantSplit/>
          <w:jc w:val="center"/>
        </w:trPr>
        <w:tc>
          <w:tcPr>
            <w:tcW w:w="2420" w:type="dxa"/>
          </w:tcPr>
          <w:p w:rsidR="00265F2D" w:rsidRPr="000832D6" w:rsidRDefault="00031BE6" w:rsidP="00D749C7">
            <w:pPr>
              <w:jc w:val="center"/>
              <w:rPr>
                <w:rFonts w:cs="Arial"/>
              </w:rPr>
            </w:pPr>
            <w:r w:rsidRPr="000832D6">
              <w:rPr>
                <w:rStyle w:val="msoins0"/>
                <w:rFonts w:cs="Arial"/>
              </w:rPr>
              <w:t>McGlblClk</w:t>
            </w:r>
            <w:r>
              <w:rPr>
                <w:rStyle w:val="msoins0"/>
                <w:rFonts w:cs="Arial"/>
              </w:rPr>
              <w:t>H</w:t>
            </w:r>
            <w:r w:rsidRPr="000832D6">
              <w:rPr>
                <w:rStyle w:val="msoins0"/>
                <w:rFonts w:cs="Arial"/>
              </w:rPr>
              <w:t>r_No_Rq</w:t>
            </w:r>
          </w:p>
        </w:tc>
        <w:tc>
          <w:tcPr>
            <w:tcW w:w="720" w:type="dxa"/>
            <w:vAlign w:val="center"/>
          </w:tcPr>
          <w:p w:rsidR="00265F2D" w:rsidRPr="00EA6292" w:rsidRDefault="00031BE6" w:rsidP="00680DF9">
            <w:pPr>
              <w:jc w:val="center"/>
              <w:rPr>
                <w:rFonts w:cs="Arial"/>
              </w:rPr>
            </w:pPr>
            <w:r w:rsidRPr="00EA6292">
              <w:rPr>
                <w:rFonts w:cs="Arial"/>
              </w:rPr>
              <w:t>8</w:t>
            </w:r>
          </w:p>
        </w:tc>
        <w:tc>
          <w:tcPr>
            <w:tcW w:w="1296" w:type="dxa"/>
            <w:vAlign w:val="center"/>
          </w:tcPr>
          <w:p w:rsidR="00265F2D" w:rsidRDefault="00131F15" w:rsidP="00680DF9">
            <w:pPr>
              <w:jc w:val="center"/>
              <w:rPr>
                <w:rFonts w:cs="Arial"/>
              </w:rPr>
            </w:pPr>
          </w:p>
        </w:tc>
        <w:tc>
          <w:tcPr>
            <w:tcW w:w="1214" w:type="dxa"/>
            <w:vAlign w:val="center"/>
          </w:tcPr>
          <w:p w:rsidR="00265F2D" w:rsidRPr="00EA6292" w:rsidRDefault="00031BE6" w:rsidP="00680DF9">
            <w:pPr>
              <w:jc w:val="center"/>
              <w:rPr>
                <w:rFonts w:cs="Arial"/>
              </w:rPr>
            </w:pPr>
            <w:r>
              <w:rPr>
                <w:rFonts w:cs="Arial"/>
              </w:rPr>
              <w:t>Hour</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Pr>
                <w:rFonts w:cs="Arial"/>
              </w:rPr>
              <w:t>0</w:t>
            </w:r>
          </w:p>
        </w:tc>
        <w:tc>
          <w:tcPr>
            <w:tcW w:w="1169" w:type="dxa"/>
            <w:vAlign w:val="center"/>
          </w:tcPr>
          <w:p w:rsidR="00265F2D" w:rsidRPr="00EA6292" w:rsidRDefault="00131F15" w:rsidP="00680DF9">
            <w:pPr>
              <w:jc w:val="center"/>
              <w:rPr>
                <w:rFonts w:cs="Arial"/>
              </w:rPr>
            </w:pPr>
          </w:p>
        </w:tc>
        <w:tc>
          <w:tcPr>
            <w:tcW w:w="864" w:type="dxa"/>
            <w:vAlign w:val="center"/>
          </w:tcPr>
          <w:p w:rsidR="00265F2D" w:rsidRPr="00EA6292" w:rsidRDefault="00031BE6" w:rsidP="00680DF9">
            <w:pPr>
              <w:jc w:val="center"/>
              <w:rPr>
                <w:rFonts w:cs="Arial"/>
              </w:rPr>
            </w:pPr>
            <w:r w:rsidRPr="00EA6292">
              <w:rPr>
                <w:rFonts w:cs="Arial"/>
              </w:rPr>
              <w:t>0 (0x0)</w:t>
            </w:r>
          </w:p>
        </w:tc>
        <w:tc>
          <w:tcPr>
            <w:tcW w:w="1152" w:type="dxa"/>
            <w:vAlign w:val="center"/>
          </w:tcPr>
          <w:p w:rsidR="00265F2D" w:rsidRPr="00EA6292" w:rsidRDefault="00031BE6" w:rsidP="00680DF9">
            <w:pPr>
              <w:jc w:val="center"/>
              <w:rPr>
                <w:rFonts w:cs="Arial"/>
              </w:rPr>
            </w:pPr>
            <w:r>
              <w:rPr>
                <w:rFonts w:cs="Arial"/>
              </w:rPr>
              <w:t>254</w:t>
            </w:r>
            <w:r w:rsidRPr="00EA6292">
              <w:rPr>
                <w:rFonts w:cs="Arial"/>
              </w:rPr>
              <w:t xml:space="preserve"> (0xF</w:t>
            </w:r>
            <w:r>
              <w:rPr>
                <w:rFonts w:cs="Arial"/>
              </w:rPr>
              <w:t>F</w:t>
            </w:r>
            <w:r w:rsidRPr="00EA6292">
              <w:rPr>
                <w:rFonts w:cs="Arial"/>
              </w:rPr>
              <w:t>)</w:t>
            </w:r>
          </w:p>
        </w:tc>
      </w:tr>
    </w:tbl>
    <w:p w:rsidR="000832D6" w:rsidRDefault="00131F15" w:rsidP="000832D6"/>
    <w:p w:rsidR="00406F39" w:rsidRDefault="00031BE6" w:rsidP="00B9479B">
      <w:pPr>
        <w:pStyle w:val="Heading5"/>
      </w:pPr>
      <w:r w:rsidRPr="00B9479B">
        <w:t>SIG-REQ-344856/A-McGlblClkMnte_No_Rq Signal</w:t>
      </w:r>
    </w:p>
    <w:p w:rsidR="00AE06BC" w:rsidRPr="00AE06BC" w:rsidRDefault="00131F15" w:rsidP="00AE06BC"/>
    <w:tbl>
      <w:tblPr>
        <w:tblW w:w="103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0"/>
        <w:gridCol w:w="720"/>
        <w:gridCol w:w="1296"/>
        <w:gridCol w:w="1214"/>
        <w:gridCol w:w="720"/>
        <w:gridCol w:w="810"/>
        <w:gridCol w:w="1169"/>
        <w:gridCol w:w="864"/>
        <w:gridCol w:w="1152"/>
      </w:tblGrid>
      <w:tr w:rsidR="000832D6" w:rsidRPr="00E734A1" w:rsidTr="00493C66">
        <w:trPr>
          <w:cantSplit/>
          <w:jc w:val="center"/>
        </w:trPr>
        <w:tc>
          <w:tcPr>
            <w:tcW w:w="2420" w:type="dxa"/>
          </w:tcPr>
          <w:p w:rsidR="000832D6" w:rsidRPr="00E734A1" w:rsidRDefault="00031BE6" w:rsidP="00680DF9">
            <w:pPr>
              <w:jc w:val="center"/>
              <w:rPr>
                <w:b/>
              </w:rPr>
            </w:pPr>
            <w:r w:rsidRPr="00E734A1">
              <w:rPr>
                <w:b/>
              </w:rPr>
              <w:t>Signal Name</w:t>
            </w:r>
          </w:p>
        </w:tc>
        <w:tc>
          <w:tcPr>
            <w:tcW w:w="720" w:type="dxa"/>
          </w:tcPr>
          <w:p w:rsidR="000832D6" w:rsidRPr="00E734A1" w:rsidRDefault="00031BE6" w:rsidP="00680DF9">
            <w:pPr>
              <w:jc w:val="center"/>
              <w:rPr>
                <w:b/>
              </w:rPr>
            </w:pPr>
            <w:r w:rsidRPr="00E734A1">
              <w:rPr>
                <w:b/>
              </w:rPr>
              <w:t>Size</w:t>
            </w:r>
          </w:p>
          <w:p w:rsidR="000832D6" w:rsidRPr="00E734A1" w:rsidRDefault="00031BE6" w:rsidP="00680DF9">
            <w:pPr>
              <w:jc w:val="center"/>
              <w:rPr>
                <w:b/>
              </w:rPr>
            </w:pPr>
            <w:r w:rsidRPr="00E734A1">
              <w:rPr>
                <w:b/>
              </w:rPr>
              <w:t>(bits)</w:t>
            </w:r>
          </w:p>
        </w:tc>
        <w:tc>
          <w:tcPr>
            <w:tcW w:w="1296" w:type="dxa"/>
          </w:tcPr>
          <w:p w:rsidR="000832D6" w:rsidRPr="00E734A1" w:rsidRDefault="00031BE6" w:rsidP="00680DF9">
            <w:pPr>
              <w:jc w:val="center"/>
              <w:rPr>
                <w:b/>
              </w:rPr>
            </w:pPr>
            <w:r w:rsidRPr="00E734A1">
              <w:rPr>
                <w:b/>
              </w:rPr>
              <w:t>Detail</w:t>
            </w:r>
          </w:p>
        </w:tc>
        <w:tc>
          <w:tcPr>
            <w:tcW w:w="1214" w:type="dxa"/>
          </w:tcPr>
          <w:p w:rsidR="000832D6" w:rsidRPr="00E734A1" w:rsidRDefault="00031BE6" w:rsidP="00680DF9">
            <w:pPr>
              <w:jc w:val="center"/>
              <w:rPr>
                <w:b/>
              </w:rPr>
            </w:pPr>
            <w:r w:rsidRPr="00E734A1">
              <w:rPr>
                <w:b/>
              </w:rPr>
              <w:t>Units</w:t>
            </w:r>
          </w:p>
        </w:tc>
        <w:tc>
          <w:tcPr>
            <w:tcW w:w="720" w:type="dxa"/>
          </w:tcPr>
          <w:p w:rsidR="000832D6" w:rsidRPr="00E734A1" w:rsidRDefault="00031BE6" w:rsidP="00680DF9">
            <w:pPr>
              <w:jc w:val="center"/>
              <w:rPr>
                <w:b/>
              </w:rPr>
            </w:pPr>
            <w:r w:rsidRPr="00E734A1">
              <w:rPr>
                <w:b/>
              </w:rPr>
              <w:t>Res.</w:t>
            </w:r>
          </w:p>
        </w:tc>
        <w:tc>
          <w:tcPr>
            <w:tcW w:w="810" w:type="dxa"/>
          </w:tcPr>
          <w:p w:rsidR="000832D6" w:rsidRPr="00E734A1" w:rsidRDefault="00031BE6" w:rsidP="00680DF9">
            <w:pPr>
              <w:jc w:val="center"/>
              <w:rPr>
                <w:b/>
              </w:rPr>
            </w:pPr>
            <w:r w:rsidRPr="00E734A1">
              <w:rPr>
                <w:b/>
              </w:rPr>
              <w:t>Offset</w:t>
            </w:r>
          </w:p>
        </w:tc>
        <w:tc>
          <w:tcPr>
            <w:tcW w:w="1169" w:type="dxa"/>
          </w:tcPr>
          <w:p w:rsidR="000832D6" w:rsidRPr="00E734A1" w:rsidRDefault="00031BE6" w:rsidP="00680DF9">
            <w:pPr>
              <w:jc w:val="center"/>
              <w:rPr>
                <w:b/>
              </w:rPr>
            </w:pPr>
            <w:r w:rsidRPr="00E734A1">
              <w:rPr>
                <w:b/>
              </w:rPr>
              <w:t>State</w:t>
            </w:r>
          </w:p>
          <w:p w:rsidR="000832D6" w:rsidRPr="00E734A1" w:rsidRDefault="00031BE6" w:rsidP="00680DF9">
            <w:pPr>
              <w:jc w:val="center"/>
              <w:rPr>
                <w:b/>
              </w:rPr>
            </w:pPr>
            <w:r w:rsidRPr="00E734A1">
              <w:rPr>
                <w:b/>
              </w:rPr>
              <w:t>Encoded</w:t>
            </w:r>
          </w:p>
        </w:tc>
        <w:tc>
          <w:tcPr>
            <w:tcW w:w="864" w:type="dxa"/>
          </w:tcPr>
          <w:p w:rsidR="000832D6" w:rsidRPr="00E734A1" w:rsidRDefault="00031BE6" w:rsidP="00680DF9">
            <w:pPr>
              <w:jc w:val="center"/>
              <w:rPr>
                <w:b/>
              </w:rPr>
            </w:pPr>
            <w:r w:rsidRPr="00E734A1">
              <w:rPr>
                <w:b/>
              </w:rPr>
              <w:t>Min.</w:t>
            </w:r>
          </w:p>
        </w:tc>
        <w:tc>
          <w:tcPr>
            <w:tcW w:w="1152" w:type="dxa"/>
          </w:tcPr>
          <w:p w:rsidR="000832D6" w:rsidRPr="00E734A1" w:rsidRDefault="00031BE6" w:rsidP="00680DF9">
            <w:pPr>
              <w:jc w:val="center"/>
              <w:rPr>
                <w:b/>
              </w:rPr>
            </w:pPr>
            <w:r w:rsidRPr="00E734A1">
              <w:rPr>
                <w:b/>
              </w:rPr>
              <w:t>Max.</w:t>
            </w:r>
          </w:p>
        </w:tc>
      </w:tr>
      <w:tr w:rsidR="00265F2D" w:rsidRPr="00EA6292" w:rsidTr="00493C66">
        <w:trPr>
          <w:cantSplit/>
          <w:jc w:val="center"/>
        </w:trPr>
        <w:tc>
          <w:tcPr>
            <w:tcW w:w="2420" w:type="dxa"/>
          </w:tcPr>
          <w:p w:rsidR="00265F2D" w:rsidRPr="000832D6" w:rsidRDefault="00031BE6" w:rsidP="00D749C7">
            <w:pPr>
              <w:jc w:val="center"/>
              <w:rPr>
                <w:rFonts w:cs="Arial"/>
              </w:rPr>
            </w:pPr>
            <w:r w:rsidRPr="000832D6">
              <w:rPr>
                <w:rStyle w:val="msoins0"/>
                <w:rFonts w:cs="Arial"/>
              </w:rPr>
              <w:t>McGlblClk</w:t>
            </w:r>
            <w:r>
              <w:rPr>
                <w:rStyle w:val="msoins0"/>
                <w:rFonts w:cs="Arial"/>
              </w:rPr>
              <w:t>Mnte</w:t>
            </w:r>
            <w:r w:rsidRPr="000832D6">
              <w:rPr>
                <w:rStyle w:val="msoins0"/>
                <w:rFonts w:cs="Arial"/>
              </w:rPr>
              <w:t>_No_Rq</w:t>
            </w:r>
          </w:p>
        </w:tc>
        <w:tc>
          <w:tcPr>
            <w:tcW w:w="720" w:type="dxa"/>
            <w:vAlign w:val="center"/>
          </w:tcPr>
          <w:p w:rsidR="00265F2D" w:rsidRPr="00EA6292" w:rsidRDefault="00031BE6" w:rsidP="00680DF9">
            <w:pPr>
              <w:jc w:val="center"/>
              <w:rPr>
                <w:rFonts w:cs="Arial"/>
              </w:rPr>
            </w:pPr>
            <w:r w:rsidRPr="00EA6292">
              <w:rPr>
                <w:rFonts w:cs="Arial"/>
              </w:rPr>
              <w:t>8</w:t>
            </w:r>
          </w:p>
        </w:tc>
        <w:tc>
          <w:tcPr>
            <w:tcW w:w="1296" w:type="dxa"/>
            <w:vAlign w:val="center"/>
          </w:tcPr>
          <w:p w:rsidR="00265F2D" w:rsidRDefault="00131F15" w:rsidP="00680DF9">
            <w:pPr>
              <w:jc w:val="center"/>
              <w:rPr>
                <w:rFonts w:cs="Arial"/>
              </w:rPr>
            </w:pPr>
          </w:p>
        </w:tc>
        <w:tc>
          <w:tcPr>
            <w:tcW w:w="1214" w:type="dxa"/>
            <w:vAlign w:val="center"/>
          </w:tcPr>
          <w:p w:rsidR="00265F2D" w:rsidRPr="00EA6292" w:rsidRDefault="00031BE6" w:rsidP="00680DF9">
            <w:pPr>
              <w:jc w:val="center"/>
              <w:rPr>
                <w:rFonts w:cs="Arial"/>
              </w:rPr>
            </w:pPr>
            <w:r>
              <w:rPr>
                <w:rFonts w:cs="Arial"/>
              </w:rPr>
              <w:t>Minute</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Pr>
                <w:rFonts w:cs="Arial"/>
              </w:rPr>
              <w:t>0</w:t>
            </w:r>
          </w:p>
        </w:tc>
        <w:tc>
          <w:tcPr>
            <w:tcW w:w="1169" w:type="dxa"/>
            <w:vAlign w:val="center"/>
          </w:tcPr>
          <w:p w:rsidR="00265F2D" w:rsidRPr="00EA6292" w:rsidRDefault="00131F15" w:rsidP="00680DF9">
            <w:pPr>
              <w:jc w:val="center"/>
              <w:rPr>
                <w:rFonts w:cs="Arial"/>
              </w:rPr>
            </w:pPr>
          </w:p>
        </w:tc>
        <w:tc>
          <w:tcPr>
            <w:tcW w:w="864" w:type="dxa"/>
            <w:vAlign w:val="center"/>
          </w:tcPr>
          <w:p w:rsidR="00265F2D" w:rsidRPr="00EA6292" w:rsidRDefault="00031BE6" w:rsidP="00680DF9">
            <w:pPr>
              <w:jc w:val="center"/>
              <w:rPr>
                <w:rFonts w:cs="Arial"/>
              </w:rPr>
            </w:pPr>
            <w:r w:rsidRPr="00EA6292">
              <w:rPr>
                <w:rFonts w:cs="Arial"/>
              </w:rPr>
              <w:t>0 (0x0)</w:t>
            </w:r>
          </w:p>
        </w:tc>
        <w:tc>
          <w:tcPr>
            <w:tcW w:w="1152" w:type="dxa"/>
            <w:vAlign w:val="center"/>
          </w:tcPr>
          <w:p w:rsidR="00265F2D" w:rsidRPr="00EA6292" w:rsidRDefault="00031BE6" w:rsidP="00680DF9">
            <w:pPr>
              <w:jc w:val="center"/>
              <w:rPr>
                <w:rFonts w:cs="Arial"/>
              </w:rPr>
            </w:pPr>
            <w:r>
              <w:rPr>
                <w:rFonts w:cs="Arial"/>
              </w:rPr>
              <w:t>254</w:t>
            </w:r>
            <w:r w:rsidRPr="00EA6292">
              <w:rPr>
                <w:rFonts w:cs="Arial"/>
              </w:rPr>
              <w:t xml:space="preserve"> (0x</w:t>
            </w:r>
            <w:r>
              <w:rPr>
                <w:rFonts w:cs="Arial"/>
              </w:rPr>
              <w:t>F</w:t>
            </w:r>
            <w:r w:rsidRPr="00EA6292">
              <w:rPr>
                <w:rFonts w:cs="Arial"/>
              </w:rPr>
              <w:t>F)</w:t>
            </w:r>
          </w:p>
        </w:tc>
      </w:tr>
    </w:tbl>
    <w:p w:rsidR="000832D6" w:rsidRDefault="00131F15" w:rsidP="000832D6"/>
    <w:p w:rsidR="00406F39" w:rsidRDefault="00031BE6" w:rsidP="00B9479B">
      <w:pPr>
        <w:pStyle w:val="Heading5"/>
      </w:pPr>
      <w:r w:rsidRPr="00B9479B">
        <w:t>SIG-REQ-344857/A-McGlblClkScnd_No_Rq Signal</w:t>
      </w:r>
    </w:p>
    <w:p w:rsidR="00AE06BC" w:rsidRPr="00AE06BC" w:rsidRDefault="00131F15" w:rsidP="00AE06BC"/>
    <w:tbl>
      <w:tblPr>
        <w:tblW w:w="103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0"/>
        <w:gridCol w:w="720"/>
        <w:gridCol w:w="1296"/>
        <w:gridCol w:w="1214"/>
        <w:gridCol w:w="720"/>
        <w:gridCol w:w="810"/>
        <w:gridCol w:w="1169"/>
        <w:gridCol w:w="864"/>
        <w:gridCol w:w="1152"/>
      </w:tblGrid>
      <w:tr w:rsidR="000832D6" w:rsidRPr="00E734A1" w:rsidTr="00493C66">
        <w:trPr>
          <w:cantSplit/>
          <w:jc w:val="center"/>
        </w:trPr>
        <w:tc>
          <w:tcPr>
            <w:tcW w:w="2420" w:type="dxa"/>
          </w:tcPr>
          <w:p w:rsidR="000832D6" w:rsidRPr="00E734A1" w:rsidRDefault="00031BE6" w:rsidP="00680DF9">
            <w:pPr>
              <w:jc w:val="center"/>
              <w:rPr>
                <w:b/>
              </w:rPr>
            </w:pPr>
            <w:r w:rsidRPr="00E734A1">
              <w:rPr>
                <w:b/>
              </w:rPr>
              <w:t>Signal Name</w:t>
            </w:r>
          </w:p>
        </w:tc>
        <w:tc>
          <w:tcPr>
            <w:tcW w:w="720" w:type="dxa"/>
          </w:tcPr>
          <w:p w:rsidR="000832D6" w:rsidRPr="00E734A1" w:rsidRDefault="00031BE6" w:rsidP="00680DF9">
            <w:pPr>
              <w:jc w:val="center"/>
              <w:rPr>
                <w:b/>
              </w:rPr>
            </w:pPr>
            <w:r w:rsidRPr="00E734A1">
              <w:rPr>
                <w:b/>
              </w:rPr>
              <w:t>Size</w:t>
            </w:r>
          </w:p>
          <w:p w:rsidR="000832D6" w:rsidRPr="00E734A1" w:rsidRDefault="00031BE6" w:rsidP="00680DF9">
            <w:pPr>
              <w:jc w:val="center"/>
              <w:rPr>
                <w:b/>
              </w:rPr>
            </w:pPr>
            <w:r w:rsidRPr="00E734A1">
              <w:rPr>
                <w:b/>
              </w:rPr>
              <w:t>(bits)</w:t>
            </w:r>
          </w:p>
        </w:tc>
        <w:tc>
          <w:tcPr>
            <w:tcW w:w="1296" w:type="dxa"/>
          </w:tcPr>
          <w:p w:rsidR="000832D6" w:rsidRPr="00E734A1" w:rsidRDefault="00031BE6" w:rsidP="00680DF9">
            <w:pPr>
              <w:jc w:val="center"/>
              <w:rPr>
                <w:b/>
              </w:rPr>
            </w:pPr>
            <w:r w:rsidRPr="00E734A1">
              <w:rPr>
                <w:b/>
              </w:rPr>
              <w:t>Detail</w:t>
            </w:r>
          </w:p>
        </w:tc>
        <w:tc>
          <w:tcPr>
            <w:tcW w:w="1214" w:type="dxa"/>
          </w:tcPr>
          <w:p w:rsidR="000832D6" w:rsidRPr="00E734A1" w:rsidRDefault="00031BE6" w:rsidP="00680DF9">
            <w:pPr>
              <w:jc w:val="center"/>
              <w:rPr>
                <w:b/>
              </w:rPr>
            </w:pPr>
            <w:r w:rsidRPr="00E734A1">
              <w:rPr>
                <w:b/>
              </w:rPr>
              <w:t>Units</w:t>
            </w:r>
          </w:p>
        </w:tc>
        <w:tc>
          <w:tcPr>
            <w:tcW w:w="720" w:type="dxa"/>
          </w:tcPr>
          <w:p w:rsidR="000832D6" w:rsidRPr="00E734A1" w:rsidRDefault="00031BE6" w:rsidP="00680DF9">
            <w:pPr>
              <w:jc w:val="center"/>
              <w:rPr>
                <w:b/>
              </w:rPr>
            </w:pPr>
            <w:r w:rsidRPr="00E734A1">
              <w:rPr>
                <w:b/>
              </w:rPr>
              <w:t>Res.</w:t>
            </w:r>
          </w:p>
        </w:tc>
        <w:tc>
          <w:tcPr>
            <w:tcW w:w="810" w:type="dxa"/>
          </w:tcPr>
          <w:p w:rsidR="000832D6" w:rsidRPr="00E734A1" w:rsidRDefault="00031BE6" w:rsidP="00680DF9">
            <w:pPr>
              <w:jc w:val="center"/>
              <w:rPr>
                <w:b/>
              </w:rPr>
            </w:pPr>
            <w:r w:rsidRPr="00E734A1">
              <w:rPr>
                <w:b/>
              </w:rPr>
              <w:t>Offset</w:t>
            </w:r>
          </w:p>
        </w:tc>
        <w:tc>
          <w:tcPr>
            <w:tcW w:w="1169" w:type="dxa"/>
          </w:tcPr>
          <w:p w:rsidR="000832D6" w:rsidRPr="00E734A1" w:rsidRDefault="00031BE6" w:rsidP="00680DF9">
            <w:pPr>
              <w:jc w:val="center"/>
              <w:rPr>
                <w:b/>
              </w:rPr>
            </w:pPr>
            <w:r w:rsidRPr="00E734A1">
              <w:rPr>
                <w:b/>
              </w:rPr>
              <w:t>State</w:t>
            </w:r>
          </w:p>
          <w:p w:rsidR="000832D6" w:rsidRPr="00E734A1" w:rsidRDefault="00031BE6" w:rsidP="00680DF9">
            <w:pPr>
              <w:jc w:val="center"/>
              <w:rPr>
                <w:b/>
              </w:rPr>
            </w:pPr>
            <w:r w:rsidRPr="00E734A1">
              <w:rPr>
                <w:b/>
              </w:rPr>
              <w:t>Encoded</w:t>
            </w:r>
          </w:p>
        </w:tc>
        <w:tc>
          <w:tcPr>
            <w:tcW w:w="864" w:type="dxa"/>
          </w:tcPr>
          <w:p w:rsidR="000832D6" w:rsidRPr="00E734A1" w:rsidRDefault="00031BE6" w:rsidP="00680DF9">
            <w:pPr>
              <w:jc w:val="center"/>
              <w:rPr>
                <w:b/>
              </w:rPr>
            </w:pPr>
            <w:r w:rsidRPr="00E734A1">
              <w:rPr>
                <w:b/>
              </w:rPr>
              <w:t>Min.</w:t>
            </w:r>
          </w:p>
        </w:tc>
        <w:tc>
          <w:tcPr>
            <w:tcW w:w="1152" w:type="dxa"/>
          </w:tcPr>
          <w:p w:rsidR="000832D6" w:rsidRPr="00E734A1" w:rsidRDefault="00031BE6" w:rsidP="00680DF9">
            <w:pPr>
              <w:jc w:val="center"/>
              <w:rPr>
                <w:b/>
              </w:rPr>
            </w:pPr>
            <w:r w:rsidRPr="00E734A1">
              <w:rPr>
                <w:b/>
              </w:rPr>
              <w:t>Max.</w:t>
            </w:r>
          </w:p>
        </w:tc>
      </w:tr>
      <w:tr w:rsidR="00265F2D" w:rsidRPr="00EA6292" w:rsidTr="00493C66">
        <w:trPr>
          <w:cantSplit/>
          <w:jc w:val="center"/>
        </w:trPr>
        <w:tc>
          <w:tcPr>
            <w:tcW w:w="2420" w:type="dxa"/>
          </w:tcPr>
          <w:p w:rsidR="00265F2D" w:rsidRPr="000832D6" w:rsidRDefault="00031BE6" w:rsidP="00D749C7">
            <w:pPr>
              <w:jc w:val="center"/>
              <w:rPr>
                <w:rFonts w:cs="Arial"/>
              </w:rPr>
            </w:pPr>
            <w:r w:rsidRPr="000832D6">
              <w:rPr>
                <w:rStyle w:val="msoins0"/>
                <w:rFonts w:cs="Arial"/>
              </w:rPr>
              <w:t>McGlblClk</w:t>
            </w:r>
            <w:r>
              <w:rPr>
                <w:rStyle w:val="msoins0"/>
                <w:rFonts w:cs="Arial"/>
              </w:rPr>
              <w:t>Scnd</w:t>
            </w:r>
            <w:r w:rsidRPr="000832D6">
              <w:rPr>
                <w:rStyle w:val="msoins0"/>
                <w:rFonts w:cs="Arial"/>
              </w:rPr>
              <w:t>_No_Rq</w:t>
            </w:r>
          </w:p>
        </w:tc>
        <w:tc>
          <w:tcPr>
            <w:tcW w:w="720" w:type="dxa"/>
            <w:vAlign w:val="center"/>
          </w:tcPr>
          <w:p w:rsidR="00265F2D" w:rsidRPr="00EA6292" w:rsidRDefault="00031BE6" w:rsidP="00680DF9">
            <w:pPr>
              <w:jc w:val="center"/>
              <w:rPr>
                <w:rFonts w:cs="Arial"/>
              </w:rPr>
            </w:pPr>
            <w:r w:rsidRPr="00EA6292">
              <w:rPr>
                <w:rFonts w:cs="Arial"/>
              </w:rPr>
              <w:t>8</w:t>
            </w:r>
          </w:p>
        </w:tc>
        <w:tc>
          <w:tcPr>
            <w:tcW w:w="1296" w:type="dxa"/>
            <w:vAlign w:val="center"/>
          </w:tcPr>
          <w:p w:rsidR="00265F2D" w:rsidRDefault="00131F15" w:rsidP="00680DF9">
            <w:pPr>
              <w:jc w:val="center"/>
              <w:rPr>
                <w:rFonts w:cs="Arial"/>
              </w:rPr>
            </w:pPr>
          </w:p>
        </w:tc>
        <w:tc>
          <w:tcPr>
            <w:tcW w:w="1214" w:type="dxa"/>
            <w:vAlign w:val="center"/>
          </w:tcPr>
          <w:p w:rsidR="00265F2D" w:rsidRPr="00EA6292" w:rsidRDefault="00031BE6" w:rsidP="00680DF9">
            <w:pPr>
              <w:jc w:val="center"/>
              <w:rPr>
                <w:rFonts w:cs="Arial"/>
              </w:rPr>
            </w:pPr>
            <w:r>
              <w:rPr>
                <w:rFonts w:cs="Arial"/>
              </w:rPr>
              <w:t>Second</w:t>
            </w:r>
          </w:p>
        </w:tc>
        <w:tc>
          <w:tcPr>
            <w:tcW w:w="720" w:type="dxa"/>
            <w:vAlign w:val="center"/>
          </w:tcPr>
          <w:p w:rsidR="00265F2D" w:rsidRPr="00EA6292" w:rsidRDefault="00031BE6" w:rsidP="00680DF9">
            <w:pPr>
              <w:jc w:val="center"/>
              <w:rPr>
                <w:rFonts w:cs="Arial"/>
              </w:rPr>
            </w:pPr>
            <w:r w:rsidRPr="00EA6292">
              <w:rPr>
                <w:rFonts w:cs="Arial"/>
              </w:rPr>
              <w:t>1</w:t>
            </w:r>
          </w:p>
        </w:tc>
        <w:tc>
          <w:tcPr>
            <w:tcW w:w="810" w:type="dxa"/>
            <w:vAlign w:val="center"/>
          </w:tcPr>
          <w:p w:rsidR="00265F2D" w:rsidRPr="00EA6292" w:rsidRDefault="00031BE6" w:rsidP="00680DF9">
            <w:pPr>
              <w:jc w:val="center"/>
              <w:rPr>
                <w:rFonts w:cs="Arial"/>
              </w:rPr>
            </w:pPr>
            <w:r>
              <w:rPr>
                <w:rFonts w:cs="Arial"/>
              </w:rPr>
              <w:t>0</w:t>
            </w:r>
          </w:p>
        </w:tc>
        <w:tc>
          <w:tcPr>
            <w:tcW w:w="1169" w:type="dxa"/>
            <w:vAlign w:val="center"/>
          </w:tcPr>
          <w:p w:rsidR="00265F2D" w:rsidRPr="00EA6292" w:rsidRDefault="00131F15" w:rsidP="00680DF9">
            <w:pPr>
              <w:jc w:val="center"/>
              <w:rPr>
                <w:rFonts w:cs="Arial"/>
              </w:rPr>
            </w:pPr>
          </w:p>
        </w:tc>
        <w:tc>
          <w:tcPr>
            <w:tcW w:w="864" w:type="dxa"/>
            <w:vAlign w:val="center"/>
          </w:tcPr>
          <w:p w:rsidR="00265F2D" w:rsidRPr="00EA6292" w:rsidRDefault="00031BE6" w:rsidP="00680DF9">
            <w:pPr>
              <w:jc w:val="center"/>
              <w:rPr>
                <w:rFonts w:cs="Arial"/>
              </w:rPr>
            </w:pPr>
            <w:r w:rsidRPr="00EA6292">
              <w:rPr>
                <w:rFonts w:cs="Arial"/>
              </w:rPr>
              <w:t>0 (0x0)</w:t>
            </w:r>
          </w:p>
        </w:tc>
        <w:tc>
          <w:tcPr>
            <w:tcW w:w="1152" w:type="dxa"/>
            <w:vAlign w:val="center"/>
          </w:tcPr>
          <w:p w:rsidR="00265F2D" w:rsidRPr="00EA6292" w:rsidRDefault="00031BE6" w:rsidP="003E1889">
            <w:pPr>
              <w:jc w:val="center"/>
              <w:rPr>
                <w:rFonts w:cs="Arial"/>
              </w:rPr>
            </w:pPr>
            <w:r>
              <w:rPr>
                <w:rFonts w:cs="Arial"/>
              </w:rPr>
              <w:t>254</w:t>
            </w:r>
            <w:r w:rsidRPr="00EA6292">
              <w:rPr>
                <w:rFonts w:cs="Arial"/>
              </w:rPr>
              <w:t xml:space="preserve"> (0x</w:t>
            </w:r>
            <w:r>
              <w:rPr>
                <w:rFonts w:cs="Arial"/>
              </w:rPr>
              <w:t>F</w:t>
            </w:r>
            <w:r w:rsidRPr="00EA6292">
              <w:rPr>
                <w:rFonts w:cs="Arial"/>
              </w:rPr>
              <w:t>F)</w:t>
            </w:r>
          </w:p>
        </w:tc>
      </w:tr>
    </w:tbl>
    <w:p w:rsidR="00D749C7" w:rsidRPr="00034A5E" w:rsidRDefault="00131F15" w:rsidP="00034A5E"/>
    <w:p w:rsidR="00406F39" w:rsidRDefault="00031BE6" w:rsidP="00B9479B">
      <w:pPr>
        <w:pStyle w:val="Heading5"/>
      </w:pPr>
      <w:r w:rsidRPr="00B9479B">
        <w:t>SIG-REQ-344858/A-McGlblClkAdj_B_Rq Signal</w:t>
      </w:r>
    </w:p>
    <w:p w:rsidR="00AE06BC" w:rsidRPr="00AE06BC" w:rsidRDefault="00131F15" w:rsidP="00AE06BC"/>
    <w:tbl>
      <w:tblPr>
        <w:tblW w:w="103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0"/>
        <w:gridCol w:w="720"/>
        <w:gridCol w:w="1296"/>
        <w:gridCol w:w="1214"/>
        <w:gridCol w:w="720"/>
        <w:gridCol w:w="810"/>
        <w:gridCol w:w="1169"/>
        <w:gridCol w:w="864"/>
        <w:gridCol w:w="1152"/>
      </w:tblGrid>
      <w:tr w:rsidR="00D749C7" w:rsidRPr="00E734A1" w:rsidTr="00493C66">
        <w:trPr>
          <w:cantSplit/>
          <w:jc w:val="center"/>
        </w:trPr>
        <w:tc>
          <w:tcPr>
            <w:tcW w:w="2420" w:type="dxa"/>
          </w:tcPr>
          <w:p w:rsidR="00D749C7" w:rsidRPr="00E734A1" w:rsidRDefault="00031BE6" w:rsidP="00680DF9">
            <w:pPr>
              <w:jc w:val="center"/>
              <w:rPr>
                <w:b/>
              </w:rPr>
            </w:pPr>
            <w:r w:rsidRPr="00E734A1">
              <w:rPr>
                <w:b/>
              </w:rPr>
              <w:lastRenderedPageBreak/>
              <w:t>Signal Name</w:t>
            </w:r>
          </w:p>
        </w:tc>
        <w:tc>
          <w:tcPr>
            <w:tcW w:w="720" w:type="dxa"/>
          </w:tcPr>
          <w:p w:rsidR="00D749C7" w:rsidRPr="00E734A1" w:rsidRDefault="00031BE6" w:rsidP="00680DF9">
            <w:pPr>
              <w:jc w:val="center"/>
              <w:rPr>
                <w:b/>
              </w:rPr>
            </w:pPr>
            <w:r w:rsidRPr="00E734A1">
              <w:rPr>
                <w:b/>
              </w:rPr>
              <w:t>Size</w:t>
            </w:r>
          </w:p>
          <w:p w:rsidR="00D749C7" w:rsidRPr="00E734A1" w:rsidRDefault="00031BE6" w:rsidP="00680DF9">
            <w:pPr>
              <w:jc w:val="center"/>
              <w:rPr>
                <w:b/>
              </w:rPr>
            </w:pPr>
            <w:r w:rsidRPr="00E734A1">
              <w:rPr>
                <w:b/>
              </w:rPr>
              <w:t>(bits)</w:t>
            </w:r>
          </w:p>
        </w:tc>
        <w:tc>
          <w:tcPr>
            <w:tcW w:w="1296" w:type="dxa"/>
          </w:tcPr>
          <w:p w:rsidR="00D749C7" w:rsidRPr="00E734A1" w:rsidRDefault="00031BE6" w:rsidP="00680DF9">
            <w:pPr>
              <w:jc w:val="center"/>
              <w:rPr>
                <w:b/>
              </w:rPr>
            </w:pPr>
            <w:r w:rsidRPr="00E734A1">
              <w:rPr>
                <w:b/>
              </w:rPr>
              <w:t>Detail</w:t>
            </w:r>
          </w:p>
        </w:tc>
        <w:tc>
          <w:tcPr>
            <w:tcW w:w="1214" w:type="dxa"/>
          </w:tcPr>
          <w:p w:rsidR="00D749C7" w:rsidRPr="00E734A1" w:rsidRDefault="00031BE6" w:rsidP="00680DF9">
            <w:pPr>
              <w:jc w:val="center"/>
              <w:rPr>
                <w:b/>
              </w:rPr>
            </w:pPr>
            <w:r w:rsidRPr="00E734A1">
              <w:rPr>
                <w:b/>
              </w:rPr>
              <w:t>Units</w:t>
            </w:r>
          </w:p>
        </w:tc>
        <w:tc>
          <w:tcPr>
            <w:tcW w:w="720" w:type="dxa"/>
          </w:tcPr>
          <w:p w:rsidR="00D749C7" w:rsidRPr="00E734A1" w:rsidRDefault="00031BE6" w:rsidP="00680DF9">
            <w:pPr>
              <w:jc w:val="center"/>
              <w:rPr>
                <w:b/>
              </w:rPr>
            </w:pPr>
            <w:r w:rsidRPr="00E734A1">
              <w:rPr>
                <w:b/>
              </w:rPr>
              <w:t>Res.</w:t>
            </w:r>
          </w:p>
        </w:tc>
        <w:tc>
          <w:tcPr>
            <w:tcW w:w="810" w:type="dxa"/>
          </w:tcPr>
          <w:p w:rsidR="00D749C7" w:rsidRPr="00E734A1" w:rsidRDefault="00031BE6" w:rsidP="00680DF9">
            <w:pPr>
              <w:jc w:val="center"/>
              <w:rPr>
                <w:b/>
              </w:rPr>
            </w:pPr>
            <w:r w:rsidRPr="00E734A1">
              <w:rPr>
                <w:b/>
              </w:rPr>
              <w:t>Offset</w:t>
            </w:r>
          </w:p>
        </w:tc>
        <w:tc>
          <w:tcPr>
            <w:tcW w:w="1169" w:type="dxa"/>
          </w:tcPr>
          <w:p w:rsidR="00D749C7" w:rsidRPr="00E734A1" w:rsidRDefault="00031BE6" w:rsidP="00680DF9">
            <w:pPr>
              <w:jc w:val="center"/>
              <w:rPr>
                <w:b/>
              </w:rPr>
            </w:pPr>
            <w:r w:rsidRPr="00E734A1">
              <w:rPr>
                <w:b/>
              </w:rPr>
              <w:t>State</w:t>
            </w:r>
          </w:p>
          <w:p w:rsidR="00D749C7" w:rsidRPr="00E734A1" w:rsidRDefault="00031BE6" w:rsidP="00680DF9">
            <w:pPr>
              <w:jc w:val="center"/>
              <w:rPr>
                <w:b/>
              </w:rPr>
            </w:pPr>
            <w:r w:rsidRPr="00E734A1">
              <w:rPr>
                <w:b/>
              </w:rPr>
              <w:t>Encoded</w:t>
            </w:r>
          </w:p>
        </w:tc>
        <w:tc>
          <w:tcPr>
            <w:tcW w:w="864" w:type="dxa"/>
          </w:tcPr>
          <w:p w:rsidR="00D749C7" w:rsidRPr="00E734A1" w:rsidRDefault="00031BE6" w:rsidP="00680DF9">
            <w:pPr>
              <w:jc w:val="center"/>
              <w:rPr>
                <w:b/>
              </w:rPr>
            </w:pPr>
            <w:r w:rsidRPr="00E734A1">
              <w:rPr>
                <w:b/>
              </w:rPr>
              <w:t>Min.</w:t>
            </w:r>
          </w:p>
        </w:tc>
        <w:tc>
          <w:tcPr>
            <w:tcW w:w="1152" w:type="dxa"/>
          </w:tcPr>
          <w:p w:rsidR="00D749C7" w:rsidRPr="00E734A1" w:rsidRDefault="00031BE6" w:rsidP="00680DF9">
            <w:pPr>
              <w:jc w:val="center"/>
              <w:rPr>
                <w:b/>
              </w:rPr>
            </w:pPr>
            <w:r w:rsidRPr="00E734A1">
              <w:rPr>
                <w:b/>
              </w:rPr>
              <w:t>Max.</w:t>
            </w:r>
          </w:p>
        </w:tc>
      </w:tr>
      <w:tr w:rsidR="00D749C7" w:rsidRPr="00EA6292" w:rsidTr="00493C66">
        <w:trPr>
          <w:cantSplit/>
          <w:jc w:val="center"/>
        </w:trPr>
        <w:tc>
          <w:tcPr>
            <w:tcW w:w="2420" w:type="dxa"/>
          </w:tcPr>
          <w:p w:rsidR="00D749C7" w:rsidRPr="00D749C7" w:rsidRDefault="00031BE6" w:rsidP="00680DF9">
            <w:pPr>
              <w:jc w:val="center"/>
              <w:rPr>
                <w:rFonts w:cs="Arial"/>
              </w:rPr>
            </w:pPr>
            <w:r w:rsidRPr="00D749C7">
              <w:rPr>
                <w:rStyle w:val="msoins0"/>
                <w:rFonts w:cs="Arial"/>
              </w:rPr>
              <w:t>McGlblClkAdj_B_Rq</w:t>
            </w:r>
          </w:p>
        </w:tc>
        <w:tc>
          <w:tcPr>
            <w:tcW w:w="720" w:type="dxa"/>
            <w:vAlign w:val="center"/>
          </w:tcPr>
          <w:p w:rsidR="00D749C7" w:rsidRPr="00EA6292" w:rsidRDefault="00031BE6" w:rsidP="00680DF9">
            <w:pPr>
              <w:jc w:val="center"/>
              <w:rPr>
                <w:rFonts w:cs="Arial"/>
              </w:rPr>
            </w:pPr>
            <w:r>
              <w:rPr>
                <w:rFonts w:cs="Arial"/>
              </w:rPr>
              <w:t>1</w:t>
            </w:r>
          </w:p>
        </w:tc>
        <w:tc>
          <w:tcPr>
            <w:tcW w:w="1296" w:type="dxa"/>
            <w:vAlign w:val="center"/>
          </w:tcPr>
          <w:p w:rsidR="00D749C7" w:rsidRPr="00EA6292" w:rsidRDefault="00131F15" w:rsidP="00680DF9">
            <w:pPr>
              <w:jc w:val="center"/>
              <w:rPr>
                <w:rFonts w:cs="Arial"/>
              </w:rPr>
            </w:pPr>
          </w:p>
        </w:tc>
        <w:tc>
          <w:tcPr>
            <w:tcW w:w="1214" w:type="dxa"/>
            <w:vAlign w:val="center"/>
          </w:tcPr>
          <w:p w:rsidR="00D749C7" w:rsidRPr="00EA6292" w:rsidRDefault="00031BE6" w:rsidP="00680DF9">
            <w:pPr>
              <w:jc w:val="center"/>
              <w:rPr>
                <w:rFonts w:cs="Arial"/>
              </w:rPr>
            </w:pPr>
            <w:r>
              <w:rPr>
                <w:rFonts w:cs="Arial"/>
              </w:rPr>
              <w:t>SED</w:t>
            </w:r>
          </w:p>
        </w:tc>
        <w:tc>
          <w:tcPr>
            <w:tcW w:w="720" w:type="dxa"/>
            <w:vAlign w:val="center"/>
          </w:tcPr>
          <w:p w:rsidR="00D749C7" w:rsidRPr="00EA6292" w:rsidRDefault="00031BE6" w:rsidP="00680DF9">
            <w:pPr>
              <w:jc w:val="center"/>
              <w:rPr>
                <w:rFonts w:cs="Arial"/>
              </w:rPr>
            </w:pPr>
            <w:r w:rsidRPr="00EA6292">
              <w:rPr>
                <w:rFonts w:cs="Arial"/>
              </w:rPr>
              <w:t>1</w:t>
            </w:r>
          </w:p>
        </w:tc>
        <w:tc>
          <w:tcPr>
            <w:tcW w:w="810" w:type="dxa"/>
            <w:vAlign w:val="center"/>
          </w:tcPr>
          <w:p w:rsidR="00D749C7" w:rsidRPr="00EA6292" w:rsidRDefault="00031BE6" w:rsidP="00680DF9">
            <w:pPr>
              <w:jc w:val="center"/>
              <w:rPr>
                <w:rFonts w:cs="Arial"/>
              </w:rPr>
            </w:pPr>
            <w:r>
              <w:rPr>
                <w:rFonts w:cs="Arial"/>
              </w:rPr>
              <w:t>0</w:t>
            </w:r>
          </w:p>
        </w:tc>
        <w:tc>
          <w:tcPr>
            <w:tcW w:w="1169" w:type="dxa"/>
            <w:vAlign w:val="center"/>
          </w:tcPr>
          <w:p w:rsidR="00D749C7" w:rsidRPr="00EA6292" w:rsidRDefault="00131F15" w:rsidP="00680DF9">
            <w:pPr>
              <w:jc w:val="center"/>
              <w:rPr>
                <w:rFonts w:cs="Arial"/>
              </w:rPr>
            </w:pPr>
          </w:p>
        </w:tc>
        <w:tc>
          <w:tcPr>
            <w:tcW w:w="864" w:type="dxa"/>
            <w:vAlign w:val="center"/>
          </w:tcPr>
          <w:p w:rsidR="00D749C7" w:rsidRPr="00EA6292" w:rsidRDefault="00031BE6" w:rsidP="00680DF9">
            <w:pPr>
              <w:jc w:val="center"/>
              <w:rPr>
                <w:rFonts w:cs="Arial"/>
              </w:rPr>
            </w:pPr>
            <w:r w:rsidRPr="00EA6292">
              <w:rPr>
                <w:rFonts w:cs="Arial"/>
              </w:rPr>
              <w:t>0 (0x0)</w:t>
            </w:r>
          </w:p>
        </w:tc>
        <w:tc>
          <w:tcPr>
            <w:tcW w:w="1152" w:type="dxa"/>
            <w:vAlign w:val="center"/>
          </w:tcPr>
          <w:p w:rsidR="00D749C7" w:rsidRPr="00EA6292" w:rsidRDefault="00031BE6" w:rsidP="00D749C7">
            <w:pPr>
              <w:jc w:val="center"/>
              <w:rPr>
                <w:rFonts w:cs="Arial"/>
              </w:rPr>
            </w:pPr>
            <w:r>
              <w:rPr>
                <w:rFonts w:cs="Arial"/>
              </w:rPr>
              <w:t>1</w:t>
            </w:r>
            <w:r w:rsidRPr="00EA6292">
              <w:rPr>
                <w:rFonts w:cs="Arial"/>
              </w:rPr>
              <w:t xml:space="preserve"> (0x</w:t>
            </w:r>
            <w:r>
              <w:rPr>
                <w:rFonts w:cs="Arial"/>
              </w:rPr>
              <w:t>1</w:t>
            </w:r>
            <w:r w:rsidRPr="00EA6292">
              <w:rPr>
                <w:rFonts w:cs="Arial"/>
              </w:rPr>
              <w:t>)</w:t>
            </w:r>
          </w:p>
        </w:tc>
      </w:tr>
      <w:tr w:rsidR="00265F2D" w:rsidRPr="00EA6292" w:rsidTr="00493C66">
        <w:trPr>
          <w:cantSplit/>
          <w:jc w:val="center"/>
        </w:trPr>
        <w:tc>
          <w:tcPr>
            <w:tcW w:w="2420" w:type="dxa"/>
          </w:tcPr>
          <w:p w:rsidR="00265F2D" w:rsidRPr="00D749C7" w:rsidRDefault="00131F15" w:rsidP="00680DF9">
            <w:pPr>
              <w:jc w:val="center"/>
              <w:rPr>
                <w:rStyle w:val="msoins0"/>
                <w:rFonts w:cs="Arial"/>
              </w:rPr>
            </w:pPr>
          </w:p>
        </w:tc>
        <w:tc>
          <w:tcPr>
            <w:tcW w:w="720" w:type="dxa"/>
            <w:vAlign w:val="center"/>
          </w:tcPr>
          <w:p w:rsidR="00265F2D" w:rsidRDefault="00131F15" w:rsidP="00680DF9">
            <w:pPr>
              <w:jc w:val="center"/>
              <w:rPr>
                <w:rFonts w:cs="Arial"/>
              </w:rPr>
            </w:pPr>
          </w:p>
        </w:tc>
        <w:tc>
          <w:tcPr>
            <w:tcW w:w="1296" w:type="dxa"/>
            <w:vAlign w:val="center"/>
          </w:tcPr>
          <w:p w:rsidR="00265F2D" w:rsidRDefault="00031BE6" w:rsidP="00680DF9">
            <w:pPr>
              <w:jc w:val="center"/>
              <w:rPr>
                <w:rFonts w:cs="Arial"/>
              </w:rPr>
            </w:pPr>
            <w:r>
              <w:rPr>
                <w:rFonts w:cs="Arial"/>
              </w:rPr>
              <w:t>No Request</w:t>
            </w:r>
          </w:p>
        </w:tc>
        <w:tc>
          <w:tcPr>
            <w:tcW w:w="1214" w:type="dxa"/>
            <w:vAlign w:val="center"/>
          </w:tcPr>
          <w:p w:rsidR="00265F2D" w:rsidRPr="00EA6292" w:rsidRDefault="00131F15" w:rsidP="00680DF9">
            <w:pPr>
              <w:jc w:val="center"/>
              <w:rPr>
                <w:rFonts w:cs="Arial"/>
              </w:rPr>
            </w:pPr>
          </w:p>
        </w:tc>
        <w:tc>
          <w:tcPr>
            <w:tcW w:w="720" w:type="dxa"/>
            <w:vAlign w:val="center"/>
          </w:tcPr>
          <w:p w:rsidR="00265F2D" w:rsidRPr="00EA6292" w:rsidRDefault="00131F15" w:rsidP="00680DF9">
            <w:pPr>
              <w:jc w:val="center"/>
              <w:rPr>
                <w:rFonts w:cs="Arial"/>
              </w:rPr>
            </w:pPr>
          </w:p>
        </w:tc>
        <w:tc>
          <w:tcPr>
            <w:tcW w:w="810" w:type="dxa"/>
            <w:vAlign w:val="center"/>
          </w:tcPr>
          <w:p w:rsidR="00265F2D" w:rsidRDefault="00131F15" w:rsidP="00680DF9">
            <w:pPr>
              <w:jc w:val="center"/>
              <w:rPr>
                <w:rFonts w:cs="Arial"/>
              </w:rPr>
            </w:pPr>
          </w:p>
        </w:tc>
        <w:tc>
          <w:tcPr>
            <w:tcW w:w="1169" w:type="dxa"/>
            <w:vAlign w:val="center"/>
          </w:tcPr>
          <w:p w:rsidR="00265F2D" w:rsidRPr="00EA6292" w:rsidRDefault="00031BE6" w:rsidP="00680DF9">
            <w:pPr>
              <w:jc w:val="center"/>
              <w:rPr>
                <w:rFonts w:cs="Arial"/>
              </w:rPr>
            </w:pPr>
            <w:r>
              <w:rPr>
                <w:rFonts w:cs="Arial"/>
              </w:rPr>
              <w:t>0x0</w:t>
            </w:r>
          </w:p>
        </w:tc>
        <w:tc>
          <w:tcPr>
            <w:tcW w:w="864" w:type="dxa"/>
            <w:vAlign w:val="center"/>
          </w:tcPr>
          <w:p w:rsidR="00265F2D" w:rsidRPr="00EA6292" w:rsidRDefault="00131F15" w:rsidP="00680DF9">
            <w:pPr>
              <w:jc w:val="center"/>
              <w:rPr>
                <w:rFonts w:cs="Arial"/>
              </w:rPr>
            </w:pPr>
          </w:p>
        </w:tc>
        <w:tc>
          <w:tcPr>
            <w:tcW w:w="1152" w:type="dxa"/>
            <w:vAlign w:val="center"/>
          </w:tcPr>
          <w:p w:rsidR="00265F2D" w:rsidRDefault="00131F15" w:rsidP="00680DF9">
            <w:pPr>
              <w:jc w:val="center"/>
              <w:rPr>
                <w:rFonts w:cs="Arial"/>
              </w:rPr>
            </w:pPr>
          </w:p>
        </w:tc>
      </w:tr>
      <w:tr w:rsidR="00265F2D" w:rsidRPr="00EA6292" w:rsidTr="00493C66">
        <w:trPr>
          <w:cantSplit/>
          <w:jc w:val="center"/>
        </w:trPr>
        <w:tc>
          <w:tcPr>
            <w:tcW w:w="2420" w:type="dxa"/>
          </w:tcPr>
          <w:p w:rsidR="00265F2D" w:rsidRPr="00D749C7" w:rsidRDefault="00131F15" w:rsidP="00680DF9">
            <w:pPr>
              <w:jc w:val="center"/>
              <w:rPr>
                <w:rStyle w:val="msoins0"/>
                <w:rFonts w:cs="Arial"/>
              </w:rPr>
            </w:pPr>
          </w:p>
        </w:tc>
        <w:tc>
          <w:tcPr>
            <w:tcW w:w="720" w:type="dxa"/>
            <w:vAlign w:val="center"/>
          </w:tcPr>
          <w:p w:rsidR="00265F2D" w:rsidRDefault="00131F15" w:rsidP="00680DF9">
            <w:pPr>
              <w:jc w:val="center"/>
              <w:rPr>
                <w:rFonts w:cs="Arial"/>
              </w:rPr>
            </w:pPr>
          </w:p>
        </w:tc>
        <w:tc>
          <w:tcPr>
            <w:tcW w:w="1296" w:type="dxa"/>
            <w:vAlign w:val="center"/>
          </w:tcPr>
          <w:p w:rsidR="00265F2D" w:rsidRDefault="00031BE6" w:rsidP="00680DF9">
            <w:pPr>
              <w:jc w:val="center"/>
              <w:rPr>
                <w:rFonts w:cs="Arial"/>
              </w:rPr>
            </w:pPr>
            <w:r>
              <w:rPr>
                <w:rFonts w:cs="Arial"/>
              </w:rPr>
              <w:t>Request</w:t>
            </w:r>
          </w:p>
        </w:tc>
        <w:tc>
          <w:tcPr>
            <w:tcW w:w="1214" w:type="dxa"/>
            <w:vAlign w:val="center"/>
          </w:tcPr>
          <w:p w:rsidR="00265F2D" w:rsidRDefault="00131F15" w:rsidP="00680DF9">
            <w:pPr>
              <w:jc w:val="center"/>
              <w:rPr>
                <w:rFonts w:cs="Arial"/>
              </w:rPr>
            </w:pPr>
          </w:p>
        </w:tc>
        <w:tc>
          <w:tcPr>
            <w:tcW w:w="720" w:type="dxa"/>
            <w:vAlign w:val="center"/>
          </w:tcPr>
          <w:p w:rsidR="00265F2D" w:rsidRPr="00EA6292" w:rsidRDefault="00131F15" w:rsidP="00680DF9">
            <w:pPr>
              <w:jc w:val="center"/>
              <w:rPr>
                <w:rFonts w:cs="Arial"/>
              </w:rPr>
            </w:pPr>
          </w:p>
        </w:tc>
        <w:tc>
          <w:tcPr>
            <w:tcW w:w="810" w:type="dxa"/>
            <w:vAlign w:val="center"/>
          </w:tcPr>
          <w:p w:rsidR="00265F2D" w:rsidRDefault="00131F15" w:rsidP="00680DF9">
            <w:pPr>
              <w:jc w:val="center"/>
              <w:rPr>
                <w:rFonts w:cs="Arial"/>
              </w:rPr>
            </w:pPr>
          </w:p>
        </w:tc>
        <w:tc>
          <w:tcPr>
            <w:tcW w:w="1169" w:type="dxa"/>
            <w:vAlign w:val="center"/>
          </w:tcPr>
          <w:p w:rsidR="00265F2D" w:rsidRPr="00EA6292" w:rsidRDefault="00031BE6" w:rsidP="00680DF9">
            <w:pPr>
              <w:jc w:val="center"/>
              <w:rPr>
                <w:rFonts w:cs="Arial"/>
              </w:rPr>
            </w:pPr>
            <w:r>
              <w:rPr>
                <w:rFonts w:cs="Arial"/>
              </w:rPr>
              <w:t>0x1</w:t>
            </w:r>
          </w:p>
        </w:tc>
        <w:tc>
          <w:tcPr>
            <w:tcW w:w="864" w:type="dxa"/>
            <w:vAlign w:val="center"/>
          </w:tcPr>
          <w:p w:rsidR="00265F2D" w:rsidRPr="00EA6292" w:rsidRDefault="00131F15" w:rsidP="00680DF9">
            <w:pPr>
              <w:jc w:val="center"/>
              <w:rPr>
                <w:rFonts w:cs="Arial"/>
              </w:rPr>
            </w:pPr>
          </w:p>
        </w:tc>
        <w:tc>
          <w:tcPr>
            <w:tcW w:w="1152" w:type="dxa"/>
            <w:vAlign w:val="center"/>
          </w:tcPr>
          <w:p w:rsidR="00265F2D" w:rsidRDefault="00131F15" w:rsidP="00680DF9">
            <w:pPr>
              <w:jc w:val="center"/>
              <w:rPr>
                <w:rFonts w:cs="Arial"/>
              </w:rPr>
            </w:pPr>
          </w:p>
        </w:tc>
      </w:tr>
    </w:tbl>
    <w:p w:rsidR="0071553F" w:rsidRPr="00034A5E" w:rsidRDefault="00131F15" w:rsidP="00034A5E"/>
    <w:p w:rsidR="00406F39" w:rsidRDefault="00031BE6" w:rsidP="00B9479B">
      <w:pPr>
        <w:pStyle w:val="Heading2"/>
      </w:pPr>
      <w:r>
        <w:t>Function/Performance</w:t>
      </w:r>
    </w:p>
    <w:p w:rsidR="00406F39" w:rsidRDefault="00031BE6" w:rsidP="00B9479B">
      <w:pPr>
        <w:pStyle w:val="Heading3"/>
      </w:pPr>
      <w:r w:rsidRPr="00B9479B">
        <w:t>F-REQ-344879/A-Operational Modes</w:t>
      </w:r>
    </w:p>
    <w:p w:rsidR="004F2D95" w:rsidRDefault="00131F15">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031BE6">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031BE6">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031BE6">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031BE6" w:rsidP="009934D3">
            <w:r>
              <w:t>Global Clock Setting Control Function 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031BE6">
            <w:r>
              <w:t>Limited Mode</w:t>
            </w:r>
          </w:p>
        </w:tc>
        <w:tc>
          <w:tcPr>
            <w:tcW w:w="6863" w:type="dxa"/>
            <w:tcBorders>
              <w:top w:val="single" w:sz="4" w:space="0" w:color="auto"/>
              <w:left w:val="single" w:sz="4" w:space="0" w:color="auto"/>
              <w:bottom w:val="single" w:sz="4" w:space="0" w:color="auto"/>
              <w:right w:val="single" w:sz="4" w:space="0" w:color="auto"/>
            </w:tcBorders>
          </w:tcPr>
          <w:p w:rsidR="009934D3" w:rsidRDefault="00031BE6" w:rsidP="009934D3">
            <w:r>
              <w:t>Global Clock Setting Control Function 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031BE6">
            <w:r>
              <w:t>Normal Mode</w:t>
            </w:r>
          </w:p>
        </w:tc>
        <w:tc>
          <w:tcPr>
            <w:tcW w:w="6863" w:type="dxa"/>
            <w:tcBorders>
              <w:top w:val="single" w:sz="4" w:space="0" w:color="auto"/>
              <w:left w:val="single" w:sz="4" w:space="0" w:color="auto"/>
              <w:bottom w:val="single" w:sz="4" w:space="0" w:color="auto"/>
              <w:right w:val="single" w:sz="4" w:space="0" w:color="auto"/>
            </w:tcBorders>
          </w:tcPr>
          <w:p w:rsidR="009934D3" w:rsidRDefault="00031BE6" w:rsidP="009934D3">
            <w:r>
              <w:t>Global Clock Setting Control Function Enabled/Disabled</w:t>
            </w:r>
          </w:p>
        </w:tc>
      </w:tr>
      <w:tr w:rsidR="009934D3">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9934D3" w:rsidRDefault="00031BE6">
            <w:r>
              <w:t>Crank Mode</w:t>
            </w:r>
          </w:p>
        </w:tc>
        <w:tc>
          <w:tcPr>
            <w:tcW w:w="6863" w:type="dxa"/>
            <w:tcBorders>
              <w:top w:val="single" w:sz="4" w:space="0" w:color="auto"/>
              <w:left w:val="single" w:sz="4" w:space="0" w:color="auto"/>
              <w:bottom w:val="single" w:sz="4" w:space="0" w:color="auto"/>
              <w:right w:val="single" w:sz="4" w:space="0" w:color="auto"/>
            </w:tcBorders>
          </w:tcPr>
          <w:p w:rsidR="009934D3" w:rsidRDefault="00031BE6" w:rsidP="009934D3">
            <w:r>
              <w:t>Global Clock Setting Control Function Enabled/Disabled</w:t>
            </w:r>
          </w:p>
        </w:tc>
      </w:tr>
    </w:tbl>
    <w:p w:rsidR="004F2D95" w:rsidRDefault="00131F15">
      <w:pPr>
        <w:ind w:left="1080"/>
        <w:rPr>
          <w:rFonts w:cs="Arial"/>
        </w:rPr>
      </w:pPr>
    </w:p>
    <w:p w:rsidR="00406F39" w:rsidRDefault="00031BE6" w:rsidP="00B9479B">
      <w:pPr>
        <w:pStyle w:val="Heading3"/>
      </w:pPr>
      <w:r>
        <w:t>Voltage Levels</w:t>
      </w:r>
    </w:p>
    <w:p w:rsidR="004F2D95" w:rsidRDefault="00131F15">
      <w:pPr>
        <w:ind w:left="1080"/>
        <w:rPr>
          <w:rFonts w:cs="Arial"/>
        </w:rPr>
      </w:pPr>
    </w:p>
    <w:p w:rsidR="004F2D95" w:rsidRDefault="00031BE6">
      <w:pPr>
        <w:ind w:left="1368"/>
      </w:pPr>
      <w:r>
        <w:t>Refer to the Cluster Features table located in the Operational Modes and Voltage Range Strategies Section in this SPSS.</w:t>
      </w:r>
    </w:p>
    <w:p w:rsidR="004F2D95" w:rsidRDefault="00131F15">
      <w:pPr>
        <w:ind w:left="360"/>
        <w:rPr>
          <w:rFonts w:cs="Arial"/>
        </w:rPr>
      </w:pPr>
    </w:p>
    <w:p w:rsidR="00406F39" w:rsidRDefault="00031BE6" w:rsidP="00B9479B">
      <w:pPr>
        <w:pStyle w:val="Heading3"/>
      </w:pPr>
      <w:r>
        <w:t>Human-Machine Interface</w:t>
      </w:r>
    </w:p>
    <w:p w:rsidR="00406F39" w:rsidRDefault="00031BE6" w:rsidP="00B9479B">
      <w:pPr>
        <w:pStyle w:val="Heading4"/>
      </w:pPr>
      <w:r>
        <w:t>Visual</w:t>
      </w:r>
    </w:p>
    <w:p w:rsidR="00406F39" w:rsidRDefault="00031BE6" w:rsidP="00B9479B">
      <w:pPr>
        <w:pStyle w:val="Heading4"/>
      </w:pPr>
      <w:r>
        <w:t>Indicator Graphics / Display Format</w:t>
      </w:r>
    </w:p>
    <w:p w:rsidR="006B59CA" w:rsidRDefault="00031BE6" w:rsidP="006B59CA">
      <w:pPr>
        <w:ind w:left="2160"/>
        <w:rPr>
          <w:rFonts w:cs="Arial"/>
        </w:rPr>
      </w:pPr>
      <w:r>
        <w:rPr>
          <w:rFonts w:cs="Arial"/>
        </w:rPr>
        <w:t>For High End Display (SHMI), refer to “&lt;</w:t>
      </w:r>
      <w:r w:rsidRPr="00434592">
        <w:rPr>
          <w:rFonts w:cs="Arial"/>
          <w:i/>
        </w:rPr>
        <w:t>Program</w:t>
      </w:r>
      <w:r>
        <w:rPr>
          <w:rFonts w:cs="Arial"/>
        </w:rPr>
        <w:t xml:space="preserve">&gt; Cluster Menu Structure and Menu Nav.xls” </w:t>
      </w:r>
    </w:p>
    <w:p w:rsidR="00D56647" w:rsidRDefault="00131F15" w:rsidP="006B59CA">
      <w:pPr>
        <w:ind w:left="2160"/>
        <w:rPr>
          <w:rFonts w:cs="Arial"/>
        </w:rPr>
      </w:pPr>
    </w:p>
    <w:tbl>
      <w:tblPr>
        <w:tblW w:w="92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90"/>
        <w:gridCol w:w="1794"/>
        <w:gridCol w:w="1794"/>
        <w:gridCol w:w="3197"/>
      </w:tblGrid>
      <w:tr w:rsidR="00531C8A" w:rsidRPr="0093689B" w:rsidTr="0071553F">
        <w:trPr>
          <w:trHeight w:val="285"/>
          <w:jc w:val="center"/>
        </w:trPr>
        <w:tc>
          <w:tcPr>
            <w:tcW w:w="2490" w:type="dxa"/>
          </w:tcPr>
          <w:p w:rsidR="00531C8A" w:rsidRPr="0093689B" w:rsidRDefault="00031BE6" w:rsidP="0093689B">
            <w:pPr>
              <w:jc w:val="center"/>
              <w:rPr>
                <w:rFonts w:cs="Arial"/>
                <w:b/>
                <w:bCs/>
              </w:rPr>
            </w:pPr>
            <w:r w:rsidRPr="00531C8A">
              <w:rPr>
                <w:rFonts w:cs="Arial"/>
                <w:b/>
                <w:bCs/>
              </w:rPr>
              <w:t>Menu Level 0  (Root)</w:t>
            </w:r>
          </w:p>
        </w:tc>
        <w:tc>
          <w:tcPr>
            <w:tcW w:w="1794" w:type="dxa"/>
            <w:shd w:val="clear" w:color="auto" w:fill="auto"/>
            <w:noWrap/>
            <w:hideMark/>
          </w:tcPr>
          <w:p w:rsidR="00531C8A" w:rsidRPr="0093689B" w:rsidRDefault="00031BE6" w:rsidP="0093689B">
            <w:pPr>
              <w:jc w:val="center"/>
              <w:rPr>
                <w:rFonts w:cs="Arial"/>
                <w:b/>
                <w:bCs/>
              </w:rPr>
            </w:pPr>
            <w:r w:rsidRPr="0093689B">
              <w:rPr>
                <w:rFonts w:cs="Arial"/>
                <w:b/>
                <w:bCs/>
              </w:rPr>
              <w:t>Menu level 1</w:t>
            </w:r>
          </w:p>
        </w:tc>
        <w:tc>
          <w:tcPr>
            <w:tcW w:w="1794" w:type="dxa"/>
          </w:tcPr>
          <w:p w:rsidR="00531C8A" w:rsidRPr="0093689B" w:rsidRDefault="00031BE6" w:rsidP="00D47BDE">
            <w:pPr>
              <w:jc w:val="center"/>
              <w:rPr>
                <w:rFonts w:cs="Arial"/>
                <w:b/>
                <w:bCs/>
              </w:rPr>
            </w:pPr>
            <w:r w:rsidRPr="0093689B">
              <w:rPr>
                <w:rFonts w:cs="Arial"/>
                <w:b/>
                <w:bCs/>
              </w:rPr>
              <w:t>Menu level 2</w:t>
            </w:r>
          </w:p>
        </w:tc>
        <w:tc>
          <w:tcPr>
            <w:tcW w:w="3197" w:type="dxa"/>
            <w:shd w:val="clear" w:color="auto" w:fill="auto"/>
            <w:noWrap/>
            <w:hideMark/>
          </w:tcPr>
          <w:p w:rsidR="00531C8A" w:rsidRPr="0093689B" w:rsidRDefault="00031BE6" w:rsidP="0093689B">
            <w:pPr>
              <w:jc w:val="center"/>
              <w:rPr>
                <w:rFonts w:cs="Arial"/>
                <w:b/>
                <w:bCs/>
              </w:rPr>
            </w:pPr>
            <w:r>
              <w:rPr>
                <w:rFonts w:cs="Arial"/>
                <w:b/>
                <w:bCs/>
              </w:rPr>
              <w:t>Menu level 3</w:t>
            </w:r>
          </w:p>
        </w:tc>
      </w:tr>
      <w:tr w:rsidR="0071553F" w:rsidRPr="0093689B" w:rsidTr="0071553F">
        <w:trPr>
          <w:trHeight w:val="581"/>
          <w:jc w:val="center"/>
        </w:trPr>
        <w:tc>
          <w:tcPr>
            <w:tcW w:w="2490" w:type="dxa"/>
            <w:vMerge w:val="restart"/>
          </w:tcPr>
          <w:p w:rsidR="0071553F" w:rsidRPr="0093689B" w:rsidRDefault="00031BE6" w:rsidP="00D47BDE">
            <w:pPr>
              <w:rPr>
                <w:rFonts w:cs="Arial"/>
                <w:bCs/>
              </w:rPr>
            </w:pPr>
            <w:r>
              <w:rPr>
                <w:rFonts w:cs="Arial"/>
                <w:bCs/>
              </w:rPr>
              <w:t>Settings &gt;</w:t>
            </w:r>
          </w:p>
        </w:tc>
        <w:tc>
          <w:tcPr>
            <w:tcW w:w="1794" w:type="dxa"/>
            <w:vMerge w:val="restart"/>
            <w:shd w:val="clear" w:color="auto" w:fill="auto"/>
            <w:noWrap/>
          </w:tcPr>
          <w:p w:rsidR="0071553F" w:rsidRPr="0093689B" w:rsidRDefault="00031BE6" w:rsidP="00D47BDE">
            <w:pPr>
              <w:rPr>
                <w:rFonts w:cs="Arial"/>
                <w:bCs/>
              </w:rPr>
            </w:pPr>
            <w:r w:rsidRPr="0093689B">
              <w:rPr>
                <w:rFonts w:cs="Arial"/>
                <w:bCs/>
              </w:rPr>
              <w:t>Vehicle</w:t>
            </w:r>
            <w:r>
              <w:rPr>
                <w:rFonts w:cs="Arial"/>
                <w:bCs/>
              </w:rPr>
              <w:t xml:space="preserve"> &gt;</w:t>
            </w:r>
          </w:p>
        </w:tc>
        <w:tc>
          <w:tcPr>
            <w:tcW w:w="1794" w:type="dxa"/>
          </w:tcPr>
          <w:p w:rsidR="0071553F" w:rsidRPr="0093689B" w:rsidRDefault="00031BE6" w:rsidP="00D47BDE">
            <w:pPr>
              <w:rPr>
                <w:rFonts w:cs="Arial"/>
                <w:bCs/>
              </w:rPr>
            </w:pPr>
            <w:r>
              <w:rPr>
                <w:rFonts w:cs="Arial"/>
                <w:bCs/>
              </w:rPr>
              <w:t>Date &gt;</w:t>
            </w:r>
          </w:p>
        </w:tc>
        <w:tc>
          <w:tcPr>
            <w:tcW w:w="3197" w:type="dxa"/>
            <w:shd w:val="clear" w:color="auto" w:fill="auto"/>
            <w:noWrap/>
          </w:tcPr>
          <w:p w:rsidR="0071553F" w:rsidRPr="0093689B" w:rsidRDefault="00031BE6" w:rsidP="00D47BDE">
            <w:pPr>
              <w:rPr>
                <w:rFonts w:cs="Arial"/>
                <w:bCs/>
              </w:rPr>
            </w:pPr>
            <w:r>
              <w:rPr>
                <w:rFonts w:cs="Arial"/>
                <w:bCs/>
              </w:rPr>
              <w:t>DD.MM.YYYY</w:t>
            </w:r>
          </w:p>
        </w:tc>
      </w:tr>
      <w:tr w:rsidR="0071553F" w:rsidRPr="0093689B" w:rsidTr="0071553F">
        <w:trPr>
          <w:trHeight w:val="581"/>
          <w:jc w:val="center"/>
        </w:trPr>
        <w:tc>
          <w:tcPr>
            <w:tcW w:w="2490" w:type="dxa"/>
            <w:vMerge/>
          </w:tcPr>
          <w:p w:rsidR="0071553F" w:rsidRDefault="00131F15" w:rsidP="00D47BDE">
            <w:pPr>
              <w:rPr>
                <w:rFonts w:cs="Arial"/>
                <w:bCs/>
              </w:rPr>
            </w:pPr>
          </w:p>
        </w:tc>
        <w:tc>
          <w:tcPr>
            <w:tcW w:w="1794" w:type="dxa"/>
            <w:vMerge/>
            <w:shd w:val="clear" w:color="auto" w:fill="auto"/>
            <w:noWrap/>
          </w:tcPr>
          <w:p w:rsidR="0071553F" w:rsidRPr="0093689B" w:rsidRDefault="00131F15" w:rsidP="00D47BDE">
            <w:pPr>
              <w:rPr>
                <w:rFonts w:cs="Arial"/>
                <w:bCs/>
              </w:rPr>
            </w:pPr>
          </w:p>
        </w:tc>
        <w:tc>
          <w:tcPr>
            <w:tcW w:w="1794" w:type="dxa"/>
          </w:tcPr>
          <w:p w:rsidR="0071553F" w:rsidRDefault="00031BE6" w:rsidP="00D47BDE">
            <w:pPr>
              <w:rPr>
                <w:rFonts w:cs="Arial"/>
                <w:bCs/>
              </w:rPr>
            </w:pPr>
            <w:r>
              <w:rPr>
                <w:rFonts w:cs="Arial"/>
                <w:bCs/>
              </w:rPr>
              <w:t>Time &gt;</w:t>
            </w:r>
          </w:p>
        </w:tc>
        <w:tc>
          <w:tcPr>
            <w:tcW w:w="3197" w:type="dxa"/>
            <w:shd w:val="clear" w:color="auto" w:fill="auto"/>
            <w:noWrap/>
          </w:tcPr>
          <w:p w:rsidR="0071553F" w:rsidRDefault="00031BE6" w:rsidP="00D47BDE">
            <w:pPr>
              <w:rPr>
                <w:rFonts w:cs="Arial"/>
                <w:bCs/>
              </w:rPr>
            </w:pPr>
            <w:r>
              <w:rPr>
                <w:rFonts w:cs="Arial"/>
                <w:bCs/>
              </w:rPr>
              <w:t>HH:MM (24 hour format)</w:t>
            </w:r>
          </w:p>
          <w:p w:rsidR="0071553F" w:rsidRDefault="00031BE6" w:rsidP="00A37582">
            <w:pPr>
              <w:rPr>
                <w:rFonts w:cs="Arial"/>
                <w:bCs/>
              </w:rPr>
            </w:pPr>
            <w:r>
              <w:rPr>
                <w:rFonts w:cs="Arial"/>
                <w:bCs/>
              </w:rPr>
              <w:t>HH:MM AM/PM (12 hour format)</w:t>
            </w:r>
          </w:p>
        </w:tc>
      </w:tr>
    </w:tbl>
    <w:p w:rsidR="00531C8A" w:rsidRDefault="00031BE6" w:rsidP="00014CD1">
      <w:pPr>
        <w:ind w:left="1440"/>
        <w:rPr>
          <w:rFonts w:cs="Arial"/>
        </w:rPr>
      </w:pPr>
      <w:r w:rsidRPr="0071553F">
        <w:rPr>
          <w:rFonts w:cs="Arial"/>
        </w:rPr>
        <w:t>Note: The Date and Time menu selections are not shown when Global</w:t>
      </w:r>
      <w:r>
        <w:rPr>
          <w:rFonts w:cs="Arial"/>
        </w:rPr>
        <w:t>_</w:t>
      </w:r>
      <w:r w:rsidRPr="0071553F">
        <w:rPr>
          <w:rFonts w:cs="Arial"/>
        </w:rPr>
        <w:t>Clock</w:t>
      </w:r>
      <w:r>
        <w:rPr>
          <w:rFonts w:cs="Arial"/>
        </w:rPr>
        <w:t>_Setting</w:t>
      </w:r>
      <w:r w:rsidRPr="0071553F">
        <w:rPr>
          <w:rFonts w:cs="Arial"/>
        </w:rPr>
        <w:t>_Cfg = 0x0 (Disabled)</w:t>
      </w:r>
    </w:p>
    <w:p w:rsidR="00014CD1" w:rsidRDefault="00131F15" w:rsidP="00014CD1">
      <w:pPr>
        <w:rPr>
          <w:rFonts w:cs="Arial"/>
        </w:rPr>
      </w:pPr>
    </w:p>
    <w:p w:rsidR="00406F39" w:rsidRDefault="00031BE6" w:rsidP="00B9479B">
      <w:pPr>
        <w:pStyle w:val="Heading5"/>
      </w:pPr>
      <w:r>
        <w:t>Indicator Color Coordinates</w:t>
      </w:r>
    </w:p>
    <w:p w:rsidR="004F2D95" w:rsidRDefault="00131F15">
      <w:pPr>
        <w:ind w:left="1440"/>
        <w:rPr>
          <w:rFonts w:cs="Arial"/>
        </w:rPr>
      </w:pPr>
    </w:p>
    <w:p w:rsidR="004F2D95" w:rsidRDefault="00031BE6">
      <w:pPr>
        <w:ind w:left="2880"/>
      </w:pPr>
      <w:r>
        <w:t xml:space="preserve">    Reference section COLOR &amp; ILLUMINATION REQUIREMENTS (GRAPHICS)</w:t>
      </w:r>
    </w:p>
    <w:p w:rsidR="004F2D95" w:rsidRDefault="00031BE6">
      <w:pPr>
        <w:ind w:left="3240"/>
        <w:rPr>
          <w:rFonts w:cs="Arial"/>
        </w:rPr>
      </w:pPr>
      <w:r>
        <w:rPr>
          <w:rFonts w:cs="Arial"/>
        </w:rPr>
        <w:tab/>
      </w:r>
    </w:p>
    <w:p w:rsidR="00406F39" w:rsidRDefault="00031BE6" w:rsidP="00B9479B">
      <w:pPr>
        <w:pStyle w:val="Heading5"/>
      </w:pPr>
      <w:r>
        <w:t>Indicator Characteristics</w:t>
      </w:r>
    </w:p>
    <w:p w:rsidR="004F2D95" w:rsidRDefault="00131F15">
      <w:pPr>
        <w:ind w:left="720"/>
        <w:rPr>
          <w:rFonts w:cs="Arial"/>
        </w:rPr>
      </w:pPr>
    </w:p>
    <w:p w:rsidR="004F2D95" w:rsidRDefault="00031BE6">
      <w:pPr>
        <w:ind w:left="3165"/>
      </w:pPr>
      <w:r>
        <w:t>Refer to Message Center X Display_Y Button Interface Section, where X and Y are appropriate values in this document.</w:t>
      </w:r>
    </w:p>
    <w:p w:rsidR="004F2D95" w:rsidRDefault="00031BE6">
      <w:pPr>
        <w:ind w:left="3960" w:hanging="1440"/>
      </w:pPr>
      <w:r>
        <w:tab/>
      </w:r>
      <w:r>
        <w:tab/>
      </w:r>
      <w:r>
        <w:tab/>
      </w:r>
      <w:r>
        <w:tab/>
      </w:r>
    </w:p>
    <w:p w:rsidR="00406F39" w:rsidRDefault="00031BE6" w:rsidP="00B9479B">
      <w:pPr>
        <w:pStyle w:val="Heading4"/>
      </w:pPr>
      <w:r>
        <w:t>Audio</w:t>
      </w:r>
    </w:p>
    <w:p w:rsidR="004F2D95" w:rsidRDefault="00131F15">
      <w:pPr>
        <w:ind w:left="360"/>
        <w:rPr>
          <w:rFonts w:cs="Arial"/>
        </w:rPr>
      </w:pPr>
    </w:p>
    <w:p w:rsidR="004F2D95" w:rsidRDefault="00031BE6" w:rsidP="00A71818">
      <w:pPr>
        <w:ind w:left="2160"/>
      </w:pPr>
      <w:r>
        <w:t>None</w:t>
      </w:r>
      <w:r w:rsidRPr="0056534B">
        <w:t>.</w:t>
      </w:r>
    </w:p>
    <w:p w:rsidR="004F2D95" w:rsidRDefault="00131F15">
      <w:pPr>
        <w:ind w:left="360"/>
        <w:rPr>
          <w:rFonts w:cs="Arial"/>
        </w:rPr>
      </w:pPr>
    </w:p>
    <w:p w:rsidR="00406F39" w:rsidRDefault="00031BE6" w:rsidP="00B9479B">
      <w:pPr>
        <w:pStyle w:val="Heading4"/>
      </w:pPr>
      <w:r>
        <w:t>Switch Control Logic</w:t>
      </w:r>
    </w:p>
    <w:p w:rsidR="004F2D95" w:rsidRDefault="00131F15">
      <w:pPr>
        <w:ind w:left="360"/>
        <w:rPr>
          <w:rFonts w:cs="Arial"/>
        </w:rPr>
      </w:pPr>
    </w:p>
    <w:p w:rsidR="004F2D95" w:rsidRDefault="00031BE6">
      <w:pPr>
        <w:ind w:left="2160"/>
      </w:pPr>
      <w:r>
        <w:t>Consumer access to the Global Clock Setting Control Function shall be as specified in the message center basic functionality display as specified in Message Center X Display_Y Button Interface Section, where X and Y are appropriate values in this document.</w:t>
      </w:r>
    </w:p>
    <w:p w:rsidR="004F2D95" w:rsidRDefault="00131F15">
      <w:pPr>
        <w:ind w:left="2160"/>
      </w:pPr>
    </w:p>
    <w:p w:rsidR="00A21250" w:rsidRPr="00A21250" w:rsidRDefault="00A21250" w:rsidP="00B9479B">
      <w:pPr>
        <w:pStyle w:val="Heading3"/>
        <w:rPr>
          <w:b w:val="0"/>
          <w:u w:val="single"/>
        </w:rPr>
      </w:pPr>
      <w:r w:rsidRPr="00A21250">
        <w:rPr>
          <w:b w:val="0"/>
          <w:u w:val="single"/>
        </w:rPr>
        <w:t>PFM-REQ-344880/A-System Accuracy</w:t>
      </w:r>
    </w:p>
    <w:p w:rsidR="004F2D95" w:rsidRDefault="00131F15">
      <w:pPr>
        <w:ind w:left="360"/>
        <w:rPr>
          <w:rFonts w:cs="Arial"/>
        </w:rPr>
      </w:pPr>
    </w:p>
    <w:p w:rsidR="004F2D95" w:rsidRDefault="00031BE6">
      <w:pPr>
        <w:ind w:left="1440"/>
      </w:pPr>
      <w:r>
        <w:t>Within a 100msec of receiving a message that results in a change of state the cluster will update the display to the proper status.</w:t>
      </w:r>
    </w:p>
    <w:p w:rsidR="00437521" w:rsidRDefault="00131F15">
      <w:pPr>
        <w:ind w:left="1440"/>
      </w:pPr>
    </w:p>
    <w:p w:rsidR="00406F39" w:rsidRDefault="00031BE6" w:rsidP="00B9479B">
      <w:pPr>
        <w:pStyle w:val="Heading3"/>
      </w:pPr>
      <w:r>
        <w:t>Operation: Performance and Functional</w:t>
      </w:r>
    </w:p>
    <w:p w:rsidR="00406F39" w:rsidRDefault="00031BE6" w:rsidP="00B9479B">
      <w:pPr>
        <w:pStyle w:val="Heading4"/>
      </w:pPr>
      <w:r>
        <w:t>Subsystem Algorithm Flowchart / State Diagram</w:t>
      </w:r>
    </w:p>
    <w:p w:rsidR="00406F39" w:rsidRDefault="00031BE6" w:rsidP="00B9479B">
      <w:pPr>
        <w:pStyle w:val="Heading5"/>
      </w:pPr>
      <w:r w:rsidRPr="00B9479B">
        <w:t>F-REQ-344859/A-Global Clock Setting Diagnostic Configuration Flowchart</w:t>
      </w:r>
    </w:p>
    <w:p w:rsidR="00EF36DA" w:rsidRPr="008A55CD" w:rsidRDefault="00A21250" w:rsidP="00A21250">
      <w:pPr>
        <w:jc w:val="center"/>
      </w:pPr>
      <w:r w:rsidRPr="008A55CD">
        <w:object w:dxaOrig="4005" w:dyaOrig="4725">
          <v:shape id="5c701b5700006ce7000020ca" o:spid="_x0000_i1026" type="#_x0000_t75" style="width:200.4pt;height:237pt" o:ole="">
            <v:imagedata r:id="rId10" o:title=""/>
          </v:shape>
          <o:OLEObject Type="Embed" ProgID="Visio.Drawing.11" ShapeID="5c701b5700006ce7000020ca" DrawAspect="Content" ObjectID="_1612338214" r:id="rId11"/>
        </w:object>
      </w:r>
    </w:p>
    <w:p w:rsidR="00EF36DA" w:rsidRPr="008A55CD" w:rsidRDefault="00131F15" w:rsidP="008A55CD"/>
    <w:p w:rsidR="0071553F" w:rsidRPr="008A55CD" w:rsidRDefault="00131F15" w:rsidP="008A55CD"/>
    <w:p w:rsidR="004F2D95" w:rsidRPr="008A55CD" w:rsidRDefault="00131F15" w:rsidP="008A55CD"/>
    <w:p w:rsidR="008C2B1F" w:rsidRPr="008A55CD" w:rsidRDefault="00131F15" w:rsidP="008A55CD"/>
    <w:p w:rsidR="008C2B1F" w:rsidRPr="008A55CD" w:rsidRDefault="00131F15" w:rsidP="008A55CD"/>
    <w:p w:rsidR="002061BA" w:rsidRPr="008A55CD" w:rsidRDefault="00131F15" w:rsidP="008A55CD"/>
    <w:p w:rsidR="003A1E46" w:rsidRPr="008A55CD" w:rsidRDefault="00131F15" w:rsidP="008A55CD">
      <w:pPr>
        <w:sectPr w:rsidR="003A1E46" w:rsidRPr="008A55CD" w:rsidSect="00A21250">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406F39" w:rsidRDefault="00031BE6" w:rsidP="00B9479B">
      <w:pPr>
        <w:pStyle w:val="Heading5"/>
      </w:pPr>
      <w:r w:rsidRPr="00B9479B">
        <w:lastRenderedPageBreak/>
        <w:t>F-REQ-344860/A-Main Routine</w:t>
      </w:r>
    </w:p>
    <w:p w:rsidR="002F2989" w:rsidRPr="008A55CD" w:rsidRDefault="00131F15" w:rsidP="008A55CD"/>
    <w:p w:rsidR="003A1E46" w:rsidRDefault="00A21250" w:rsidP="00A21250">
      <w:pPr>
        <w:jc w:val="center"/>
      </w:pPr>
      <w:r>
        <w:object w:dxaOrig="14805" w:dyaOrig="24165">
          <v:shape id="5c701b5700006ce700001334" o:spid="_x0000_i1027" type="#_x0000_t75" style="width:652.8pt;height:1065.6pt" o:ole="">
            <v:imagedata r:id="rId14" o:title=""/>
          </v:shape>
          <o:OLEObject Type="Embed" ProgID="Visio.Drawing.11" ShapeID="5c701b5700006ce700001334" DrawAspect="Content" ObjectID="_1612338215" r:id="rId15"/>
        </w:object>
      </w:r>
    </w:p>
    <w:p w:rsidR="00406F39" w:rsidRDefault="00031BE6" w:rsidP="00B9479B">
      <w:pPr>
        <w:pStyle w:val="Heading5"/>
      </w:pPr>
      <w:r w:rsidRPr="00B9479B">
        <w:lastRenderedPageBreak/>
        <w:t>F-REQ-344861/A-Save Global Clock Sub</w:t>
      </w:r>
    </w:p>
    <w:p w:rsidR="002F2989" w:rsidRPr="002F2989" w:rsidRDefault="00131F15" w:rsidP="002F2989"/>
    <w:p w:rsidR="000E32CB" w:rsidRDefault="00A21250" w:rsidP="00A21250">
      <w:pPr>
        <w:jc w:val="center"/>
      </w:pPr>
      <w:r>
        <w:object w:dxaOrig="4725" w:dyaOrig="9765">
          <v:shape id="5c701b5700006ce700002afa" o:spid="_x0000_i1028" type="#_x0000_t75" style="width:237pt;height:488.4pt" o:ole="">
            <v:imagedata r:id="rId16" o:title=""/>
          </v:shape>
          <o:OLEObject Type="Embed" ProgID="Visio.Drawing.11" ShapeID="5c701b5700006ce700002afa" DrawAspect="Content" ObjectID="_1612338216" r:id="rId17"/>
        </w:object>
      </w:r>
    </w:p>
    <w:p w:rsidR="000E32CB" w:rsidRDefault="00131F15" w:rsidP="002061BA"/>
    <w:p w:rsidR="000E32CB" w:rsidRPr="00E14DA0" w:rsidRDefault="00131F15" w:rsidP="00E14DA0"/>
    <w:p w:rsidR="00406F39" w:rsidRDefault="00031BE6" w:rsidP="00B9479B">
      <w:pPr>
        <w:pStyle w:val="Heading5"/>
      </w:pPr>
      <w:r w:rsidRPr="00B9479B">
        <w:t>F-REQ-344862/A-Leap Year Sub</w:t>
      </w:r>
    </w:p>
    <w:p w:rsidR="002F2989" w:rsidRPr="00E14DA0" w:rsidRDefault="00131F15" w:rsidP="00E14DA0"/>
    <w:p w:rsidR="003A1E46" w:rsidRPr="00E14DA0" w:rsidRDefault="00A21250" w:rsidP="00A21250">
      <w:pPr>
        <w:jc w:val="center"/>
      </w:pPr>
      <w:r w:rsidRPr="00E14DA0">
        <w:object w:dxaOrig="7965" w:dyaOrig="6525">
          <v:shape id="5c701b5700006ce700000d67" o:spid="_x0000_i1029" type="#_x0000_t75" style="width:398.4pt;height:326.4pt" o:ole="">
            <v:imagedata r:id="rId18" o:title=""/>
          </v:shape>
          <o:OLEObject Type="Embed" ProgID="Visio.Drawing.11" ShapeID="5c701b5700006ce700000d67" DrawAspect="Content" ObjectID="_1612338217" r:id="rId19"/>
        </w:object>
      </w:r>
    </w:p>
    <w:p w:rsidR="002061BA" w:rsidRPr="00E14DA0" w:rsidRDefault="00131F15" w:rsidP="00E14DA0"/>
    <w:p w:rsidR="002061BA" w:rsidRPr="00E14DA0" w:rsidRDefault="00131F15" w:rsidP="00E14DA0"/>
    <w:p w:rsidR="002061BA" w:rsidRPr="00E14DA0" w:rsidRDefault="00131F15" w:rsidP="00E14DA0"/>
    <w:p w:rsidR="002F2989" w:rsidRPr="00E14DA0" w:rsidRDefault="00031BE6" w:rsidP="00E14DA0">
      <w:r w:rsidRPr="00E14DA0">
        <w:br w:type="page"/>
      </w:r>
    </w:p>
    <w:p w:rsidR="00406F39" w:rsidRDefault="00031BE6" w:rsidP="00B9479B">
      <w:pPr>
        <w:pStyle w:val="Heading5"/>
      </w:pPr>
      <w:r w:rsidRPr="00B9479B">
        <w:lastRenderedPageBreak/>
        <w:t>F-REQ-344863/A-Month Day Sub</w:t>
      </w:r>
    </w:p>
    <w:p w:rsidR="003A1E46" w:rsidRDefault="00A21250" w:rsidP="00A21250">
      <w:pPr>
        <w:jc w:val="center"/>
      </w:pPr>
      <w:r w:rsidRPr="00E14DA0">
        <w:object w:dxaOrig="9405" w:dyaOrig="23085">
          <v:shape id="5c701b5800006ce700001fa3" o:spid="_x0000_i1030" type="#_x0000_t75" style="width:444.6pt;height:1092pt" o:ole="">
            <v:imagedata r:id="rId20" o:title=""/>
          </v:shape>
          <o:OLEObject Type="Embed" ProgID="Visio.Drawing.11" ShapeID="5c701b5800006ce700001fa3" DrawAspect="Content" ObjectID="_1612338218" r:id="rId21"/>
        </w:object>
      </w:r>
    </w:p>
    <w:p w:rsidR="00406F39" w:rsidRDefault="00031BE6" w:rsidP="00B9479B">
      <w:pPr>
        <w:pStyle w:val="Heading5"/>
      </w:pPr>
      <w:r w:rsidRPr="00B9479B">
        <w:lastRenderedPageBreak/>
        <w:t>F-REQ-344864/A-Day Adjustment Sub</w:t>
      </w:r>
    </w:p>
    <w:p w:rsidR="002F2989" w:rsidRPr="002F2989" w:rsidRDefault="00131F15" w:rsidP="002F2989"/>
    <w:p w:rsidR="00F63054" w:rsidRPr="003A1E46" w:rsidRDefault="00A21250" w:rsidP="00A21250">
      <w:pPr>
        <w:jc w:val="center"/>
      </w:pPr>
      <w:r>
        <w:object w:dxaOrig="10485" w:dyaOrig="16605">
          <v:shape id="5c701b5800006ce7000007b1" o:spid="_x0000_i1031" type="#_x0000_t75" style="width:524.4pt;height:830.4pt" o:ole="">
            <v:imagedata r:id="rId22" o:title=""/>
          </v:shape>
          <o:OLEObject Type="Embed" ProgID="Visio.Drawing.11" ShapeID="5c701b5800006ce7000007b1" DrawAspect="Content" ObjectID="_1612338219" r:id="rId23"/>
        </w:object>
      </w:r>
    </w:p>
    <w:p w:rsidR="002F2989" w:rsidRDefault="00131F15" w:rsidP="00F63054"/>
    <w:p w:rsidR="002F2989" w:rsidRDefault="00031BE6">
      <w:r>
        <w:br w:type="page"/>
      </w:r>
    </w:p>
    <w:p w:rsidR="00406F39" w:rsidRDefault="00031BE6" w:rsidP="00B9479B">
      <w:pPr>
        <w:pStyle w:val="Heading5"/>
      </w:pPr>
      <w:r w:rsidRPr="00B9479B">
        <w:lastRenderedPageBreak/>
        <w:t>F-REQ-344865/A-Month Adjustment Sub</w:t>
      </w:r>
    </w:p>
    <w:p w:rsidR="00F63054" w:rsidRPr="00F63054" w:rsidRDefault="00A21250" w:rsidP="00A21250">
      <w:pPr>
        <w:jc w:val="center"/>
      </w:pPr>
      <w:r>
        <w:object w:dxaOrig="10485" w:dyaOrig="21645">
          <v:shape id="5c701b5800006ce700005c8a" o:spid="_x0000_i1032" type="#_x0000_t75" style="width:513.6pt;height:1060.8pt" o:ole="">
            <v:imagedata r:id="rId24" o:title=""/>
          </v:shape>
          <o:OLEObject Type="Embed" ProgID="Visio.Drawing.11" ShapeID="5c701b5800006ce700005c8a" DrawAspect="Content" ObjectID="_1612338220" r:id="rId25"/>
        </w:object>
      </w:r>
    </w:p>
    <w:p w:rsidR="00406F39" w:rsidRDefault="00031BE6" w:rsidP="00B9479B">
      <w:pPr>
        <w:pStyle w:val="Heading5"/>
      </w:pPr>
      <w:r w:rsidRPr="00B9479B">
        <w:lastRenderedPageBreak/>
        <w:t>F-REQ-344866/A-Year Adjustment Sub</w:t>
      </w:r>
    </w:p>
    <w:p w:rsidR="002F2989" w:rsidRPr="002F2989" w:rsidRDefault="00131F15" w:rsidP="002F2989"/>
    <w:p w:rsidR="00F63054" w:rsidRPr="00F63054" w:rsidRDefault="00A21250" w:rsidP="00A21250">
      <w:pPr>
        <w:jc w:val="center"/>
      </w:pPr>
      <w:r>
        <w:object w:dxaOrig="7245" w:dyaOrig="20205">
          <v:shape id="5c701b5800006ce700006650" o:spid="_x0000_i1033" type="#_x0000_t75" style="width:362.4pt;height:1010.4pt" o:ole="">
            <v:imagedata r:id="rId26" o:title=""/>
          </v:shape>
          <o:OLEObject Type="Embed" ProgID="Visio.Drawing.11" ShapeID="5c701b5800006ce700006650" DrawAspect="Content" ObjectID="_1612338221" r:id="rId27"/>
        </w:object>
      </w:r>
    </w:p>
    <w:p w:rsidR="00452C86" w:rsidRDefault="00131F15" w:rsidP="00C35CCF"/>
    <w:p w:rsidR="003E1ECC" w:rsidRDefault="00131F15" w:rsidP="00C35CCF"/>
    <w:p w:rsidR="002F2989" w:rsidRDefault="00031BE6">
      <w:r>
        <w:br w:type="page"/>
      </w:r>
    </w:p>
    <w:p w:rsidR="00406F39" w:rsidRDefault="00031BE6" w:rsidP="00B9479B">
      <w:pPr>
        <w:pStyle w:val="Heading5"/>
      </w:pPr>
      <w:r w:rsidRPr="00B9479B">
        <w:lastRenderedPageBreak/>
        <w:t>F-REQ-344867/A-Hour Adjustment Sub</w:t>
      </w:r>
    </w:p>
    <w:p w:rsidR="00AE1062" w:rsidRDefault="00131F15" w:rsidP="00C35CCF"/>
    <w:p w:rsidR="00AE1062" w:rsidRDefault="00A21250" w:rsidP="00A21250">
      <w:pPr>
        <w:jc w:val="center"/>
      </w:pPr>
      <w:r>
        <w:object w:dxaOrig="10485" w:dyaOrig="18765">
          <v:shape id="5c701b5900006ce700006442" o:spid="_x0000_i1034" type="#_x0000_t75" style="width:524.4pt;height:938.4pt" o:ole="">
            <v:imagedata r:id="rId28" o:title=""/>
          </v:shape>
          <o:OLEObject Type="Embed" ProgID="Visio.Drawing.11" ShapeID="5c701b5900006ce700006442" DrawAspect="Content" ObjectID="_1612338222" r:id="rId29"/>
        </w:object>
      </w:r>
    </w:p>
    <w:p w:rsidR="002F2989" w:rsidRDefault="00131F15" w:rsidP="00C35CCF"/>
    <w:p w:rsidR="002F2989" w:rsidRDefault="00031BE6">
      <w:r>
        <w:br w:type="page"/>
      </w:r>
    </w:p>
    <w:p w:rsidR="00406F39" w:rsidRDefault="00031BE6" w:rsidP="00B9479B">
      <w:pPr>
        <w:pStyle w:val="Heading5"/>
      </w:pPr>
      <w:r w:rsidRPr="00B9479B">
        <w:lastRenderedPageBreak/>
        <w:t>F-REQ-344868/A-Format Hour Sub</w:t>
      </w:r>
    </w:p>
    <w:p w:rsidR="002F2989" w:rsidRPr="002F2989" w:rsidRDefault="00131F15" w:rsidP="002F2989"/>
    <w:p w:rsidR="00DF0E06" w:rsidRDefault="00A21250" w:rsidP="00A21250">
      <w:pPr>
        <w:jc w:val="center"/>
      </w:pPr>
      <w:r>
        <w:object w:dxaOrig="11565" w:dyaOrig="9765">
          <v:shape id="5c701b5900006ce7000050fe" o:spid="_x0000_i1035" type="#_x0000_t75" style="width:578.4pt;height:488.4pt" o:ole="">
            <v:imagedata r:id="rId30" o:title=""/>
          </v:shape>
          <o:OLEObject Type="Embed" ProgID="Visio.Drawing.11" ShapeID="5c701b5900006ce7000050fe" DrawAspect="Content" ObjectID="_1612338223" r:id="rId31"/>
        </w:object>
      </w:r>
    </w:p>
    <w:p w:rsidR="003A1E46" w:rsidRDefault="00131F15" w:rsidP="00C35CCF"/>
    <w:p w:rsidR="002F2989" w:rsidRDefault="00131F15" w:rsidP="00C35CCF"/>
    <w:p w:rsidR="002F2989" w:rsidRDefault="00031BE6">
      <w:r>
        <w:br w:type="page"/>
      </w:r>
    </w:p>
    <w:p w:rsidR="00406F39" w:rsidRDefault="00031BE6" w:rsidP="00B9479B">
      <w:pPr>
        <w:pStyle w:val="Heading5"/>
      </w:pPr>
      <w:r w:rsidRPr="00B9479B">
        <w:lastRenderedPageBreak/>
        <w:t>F-REQ-344869/A-Minute Adjustment Sub</w:t>
      </w:r>
    </w:p>
    <w:p w:rsidR="002F2989" w:rsidRDefault="00131F15" w:rsidP="00C35CCF"/>
    <w:p w:rsidR="00A63B86" w:rsidRDefault="00A21250" w:rsidP="00A21250">
      <w:pPr>
        <w:jc w:val="center"/>
      </w:pPr>
      <w:r>
        <w:object w:dxaOrig="10485" w:dyaOrig="17685">
          <v:shape id="5c701b5900006ce700003e35" o:spid="_x0000_i1036" type="#_x0000_t75" style="width:524.4pt;height:884.4pt" o:ole="">
            <v:imagedata r:id="rId32" o:title=""/>
          </v:shape>
          <o:OLEObject Type="Embed" ProgID="Visio.Drawing.11" ShapeID="5c701b5900006ce700003e35" DrawAspect="Content" ObjectID="_1612338224" r:id="rId33"/>
        </w:object>
      </w:r>
    </w:p>
    <w:p w:rsidR="006E6619" w:rsidRDefault="00131F15" w:rsidP="00C35CCF"/>
    <w:p w:rsidR="006E6619" w:rsidRDefault="00131F15" w:rsidP="00C35CCF"/>
    <w:p w:rsidR="002F2989" w:rsidRDefault="00031BE6">
      <w:r>
        <w:br w:type="page"/>
      </w:r>
    </w:p>
    <w:p w:rsidR="00406F39" w:rsidRDefault="00031BE6" w:rsidP="00B9479B">
      <w:pPr>
        <w:pStyle w:val="Heading5"/>
      </w:pPr>
      <w:r w:rsidRPr="00B9479B">
        <w:lastRenderedPageBreak/>
        <w:t>F-REQ-344870/A-Meridiem Adjustment Sub</w:t>
      </w:r>
    </w:p>
    <w:p w:rsidR="002F2989" w:rsidRDefault="00131F15" w:rsidP="00C35CCF"/>
    <w:p w:rsidR="006E6619" w:rsidRPr="008A55CD" w:rsidRDefault="00A21250" w:rsidP="00A21250">
      <w:pPr>
        <w:jc w:val="center"/>
        <w:sectPr w:rsidR="006E6619" w:rsidRPr="008A55CD" w:rsidSect="00A21250">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rsidRPr="008A55CD">
        <w:object w:dxaOrig="10485" w:dyaOrig="12105">
          <v:shape id="5c701b5900006ce700004fda" o:spid="_x0000_i1037" type="#_x0000_t75" style="width:524.4pt;height:605.4pt" o:ole="">
            <v:imagedata r:id="rId34" o:title=""/>
          </v:shape>
          <o:OLEObject Type="Embed" ProgID="Visio.Drawing.11" ShapeID="5c701b5900006ce700004fda" DrawAspect="Content" ObjectID="_1612338225" r:id="rId35"/>
        </w:object>
      </w:r>
    </w:p>
    <w:p w:rsidR="00C35CCF" w:rsidRPr="008A55CD" w:rsidRDefault="00131F15" w:rsidP="008A55CD"/>
    <w:p w:rsidR="00C35CCF" w:rsidRPr="008A55CD" w:rsidRDefault="00131F15" w:rsidP="008A55CD"/>
    <w:p w:rsidR="00406F39" w:rsidRDefault="00031BE6" w:rsidP="00B9479B">
      <w:pPr>
        <w:pStyle w:val="Heading4"/>
      </w:pPr>
      <w:r>
        <w:t>Operation Description (supports algorithm flowchart /state diagram)</w:t>
      </w:r>
    </w:p>
    <w:p w:rsidR="00406F39" w:rsidRDefault="00031BE6" w:rsidP="00B9479B">
      <w:pPr>
        <w:pStyle w:val="Heading5"/>
      </w:pPr>
      <w:r w:rsidRPr="00B9479B">
        <w:t>F-REQ-344871/A-Current Date and Time</w:t>
      </w:r>
    </w:p>
    <w:p w:rsidR="006049F4" w:rsidRPr="006049F4" w:rsidRDefault="00131F15" w:rsidP="006049F4"/>
    <w:p w:rsidR="00A400D5" w:rsidRDefault="00031BE6" w:rsidP="00103BDB">
      <w:pPr>
        <w:ind w:left="576"/>
        <w:rPr>
          <w:rStyle w:val="spelle"/>
        </w:rPr>
      </w:pPr>
      <w:r>
        <w:t>The IPC uses the GlblClkDay_No_Actl</w:t>
      </w:r>
      <w:r w:rsidRPr="00770CF4">
        <w:t xml:space="preserve"> </w:t>
      </w:r>
      <w:r>
        <w:t xml:space="preserve">and GlblClkYr_No_Actl CAN signals to determine the current Date and the GlblClkHr_No_Actl and GlblClkMnte_No_Actl CAN signals to determine the current Time. Note that the </w:t>
      </w:r>
      <w:r w:rsidRPr="00EA6292">
        <w:rPr>
          <w:rStyle w:val="spelle"/>
        </w:rPr>
        <w:t>GlblClk</w:t>
      </w:r>
      <w:r>
        <w:rPr>
          <w:rStyle w:val="spelle"/>
        </w:rPr>
        <w:t>Scnd</w:t>
      </w:r>
      <w:r w:rsidRPr="00EA6292">
        <w:rPr>
          <w:rStyle w:val="spelle"/>
        </w:rPr>
        <w:t>_No_Actl</w:t>
      </w:r>
      <w:r>
        <w:rPr>
          <w:rStyle w:val="spelle"/>
        </w:rPr>
        <w:t xml:space="preserve"> signals will not be used for displaying the current time.</w:t>
      </w:r>
    </w:p>
    <w:p w:rsidR="00A400D5" w:rsidRDefault="00131F15" w:rsidP="00103BDB">
      <w:pPr>
        <w:ind w:left="576"/>
        <w:rPr>
          <w:rStyle w:val="spelle"/>
        </w:rPr>
      </w:pPr>
    </w:p>
    <w:p w:rsidR="00406F39" w:rsidRDefault="00031BE6" w:rsidP="00B9479B">
      <w:pPr>
        <w:pStyle w:val="Heading5"/>
      </w:pPr>
      <w:r w:rsidRPr="00B9479B">
        <w:t>F-REQ-344872/A-Date and Time setting</w:t>
      </w:r>
    </w:p>
    <w:p w:rsidR="006049F4" w:rsidRPr="006049F4" w:rsidRDefault="00131F15" w:rsidP="006049F4"/>
    <w:p w:rsidR="00A400D5" w:rsidRDefault="00031BE6" w:rsidP="00103BDB">
      <w:pPr>
        <w:ind w:left="576"/>
      </w:pPr>
      <w:r>
        <w:t xml:space="preserve">The customer shall be able to set the Date (Day, Month, and Year) and the Time (Hours and Minutes) via HMI.  The Date will be displayed in a DD.MM.YYYY format.  </w:t>
      </w:r>
      <w:r w:rsidRPr="00770CF4">
        <w:t xml:space="preserve">The </w:t>
      </w:r>
      <w:r>
        <w:t xml:space="preserve">Time </w:t>
      </w:r>
      <w:r w:rsidRPr="00770CF4">
        <w:t>display shall support the twelve and twenty four-hour format</w:t>
      </w:r>
      <w:r>
        <w:t>.  The IPC shall not allow the customer to enter invalid times or dates and shall be capable of handling leap years.  If a change is made to the month or year that makes the day value invalid, the day value will change to the last day in the month.  When the customer is adjusting the date or time, the IPC shall not accept any updates from the Master-clock. This is to ensure that the clock transition is smooth and the display is flicker-free. When the OK button is pressed to accept the new time, the IPC will use the McGlblClkAdj_B_Rq, McGlblClkDay_No_Rq, McGlblClkYr_No_Rq, McGlblClkHr_No_Rq, McGlblClkMnte_No_Rq, and McGlblClkScnd_No_Rq signals to request a new Date and Time.</w:t>
      </w:r>
    </w:p>
    <w:p w:rsidR="00A400D5" w:rsidRDefault="00131F15" w:rsidP="00103BDB">
      <w:pPr>
        <w:ind w:left="576"/>
      </w:pPr>
    </w:p>
    <w:p w:rsidR="00406F39" w:rsidRDefault="00031BE6" w:rsidP="00B9479B">
      <w:pPr>
        <w:pStyle w:val="Heading5"/>
      </w:pPr>
      <w:r w:rsidRPr="00B9479B">
        <w:t>F-REQ-344873/A-Global_Clock_Setting_Cfg</w:t>
      </w:r>
    </w:p>
    <w:p w:rsidR="006049F4" w:rsidRPr="006049F4" w:rsidRDefault="00131F15" w:rsidP="006049F4"/>
    <w:p w:rsidR="0071553F" w:rsidRDefault="00031BE6" w:rsidP="00103BDB">
      <w:pPr>
        <w:ind w:left="576"/>
      </w:pPr>
      <w:r>
        <w:t xml:space="preserve">When </w:t>
      </w:r>
      <w:r w:rsidRPr="004F6F42">
        <w:t>Global_Clock_Setting_Cfg</w:t>
      </w:r>
      <w:r>
        <w:t xml:space="preserve"> = 0x0 (Disabled), the Global Clock Date and Time setting menus will not be displayed.</w:t>
      </w:r>
    </w:p>
    <w:p w:rsidR="00103BDB" w:rsidRPr="003A1E46" w:rsidRDefault="00131F15" w:rsidP="00103BDB"/>
    <w:p w:rsidR="00E06D4B" w:rsidRDefault="00131F15">
      <w:pPr>
        <w:rPr>
          <w:rFonts w:cs="Arial"/>
        </w:rPr>
      </w:pPr>
    </w:p>
    <w:p w:rsidR="00406F39" w:rsidRDefault="00031BE6" w:rsidP="00B9479B">
      <w:pPr>
        <w:pStyle w:val="Heading4"/>
      </w:pPr>
      <w:r w:rsidRPr="00B9479B">
        <w:t>FS-REQ-344881/A-Function Safety Classification (EMC)</w:t>
      </w:r>
    </w:p>
    <w:p w:rsidR="004F2D95" w:rsidRDefault="00131F15">
      <w:pPr>
        <w:ind w:left="360" w:firstLine="576"/>
        <w:rPr>
          <w:rFonts w:cs="Arial"/>
        </w:rPr>
      </w:pPr>
    </w:p>
    <w:p w:rsidR="004F2D95" w:rsidRDefault="00031BE6">
      <w:pPr>
        <w:ind w:left="1584" w:firstLine="576"/>
      </w:pPr>
      <w:r>
        <w:t>Class B</w:t>
      </w:r>
    </w:p>
    <w:p w:rsidR="00A85E9F" w:rsidRDefault="00131F15">
      <w:pPr>
        <w:ind w:left="1584" w:firstLine="576"/>
      </w:pPr>
    </w:p>
    <w:p w:rsidR="00406F39" w:rsidRDefault="00031BE6" w:rsidP="00B9479B">
      <w:pPr>
        <w:pStyle w:val="Heading4"/>
      </w:pPr>
      <w:r>
        <w:t>Memory Storage</w:t>
      </w:r>
    </w:p>
    <w:p w:rsidR="00406F39" w:rsidRDefault="00031BE6" w:rsidP="00B9479B">
      <w:pPr>
        <w:pStyle w:val="Heading5"/>
      </w:pPr>
      <w:r w:rsidRPr="00B9479B">
        <w:t>NVM-REQ-344874/A-Function Parameters</w:t>
      </w:r>
    </w:p>
    <w:p w:rsidR="00AE06BC" w:rsidRPr="00AE06BC" w:rsidRDefault="00131F1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56"/>
        <w:gridCol w:w="3303"/>
        <w:gridCol w:w="1784"/>
        <w:gridCol w:w="1778"/>
      </w:tblGrid>
      <w:tr w:rsidR="004F2D95" w:rsidTr="00493C66">
        <w:trPr>
          <w:cantSplit/>
          <w:trHeight w:val="438"/>
          <w:tblHeader/>
          <w:jc w:val="center"/>
        </w:trPr>
        <w:tc>
          <w:tcPr>
            <w:tcW w:w="3456" w:type="dxa"/>
            <w:tcBorders>
              <w:top w:val="single" w:sz="12" w:space="0" w:color="auto"/>
              <w:left w:val="single" w:sz="12" w:space="0" w:color="auto"/>
              <w:bottom w:val="single" w:sz="12" w:space="0" w:color="auto"/>
              <w:right w:val="single" w:sz="12" w:space="0" w:color="auto"/>
            </w:tcBorders>
          </w:tcPr>
          <w:p w:rsidR="004F2D95" w:rsidRPr="00EC734B" w:rsidRDefault="00031BE6">
            <w:pPr>
              <w:pStyle w:val="Header"/>
              <w:tabs>
                <w:tab w:val="clear" w:pos="4320"/>
                <w:tab w:val="clear" w:pos="8640"/>
              </w:tabs>
              <w:jc w:val="center"/>
              <w:rPr>
                <w:b/>
              </w:rPr>
            </w:pPr>
            <w:r w:rsidRPr="00EC734B">
              <w:rPr>
                <w:b/>
              </w:rPr>
              <w:t>Parameter Name</w:t>
            </w:r>
          </w:p>
        </w:tc>
        <w:tc>
          <w:tcPr>
            <w:tcW w:w="3303" w:type="dxa"/>
            <w:tcBorders>
              <w:top w:val="single" w:sz="12" w:space="0" w:color="auto"/>
              <w:left w:val="single" w:sz="12" w:space="0" w:color="auto"/>
              <w:bottom w:val="single" w:sz="12" w:space="0" w:color="auto"/>
              <w:right w:val="single" w:sz="12" w:space="0" w:color="auto"/>
            </w:tcBorders>
          </w:tcPr>
          <w:p w:rsidR="004F2D95" w:rsidRPr="00EC734B" w:rsidRDefault="00031BE6">
            <w:pPr>
              <w:pStyle w:val="Header"/>
              <w:tabs>
                <w:tab w:val="clear" w:pos="4320"/>
                <w:tab w:val="clear" w:pos="8640"/>
              </w:tabs>
              <w:jc w:val="center"/>
              <w:rPr>
                <w:b/>
              </w:rPr>
            </w:pPr>
            <w:r w:rsidRPr="00EC734B">
              <w:rPr>
                <w:b/>
              </w:rPr>
              <w:t>Description</w:t>
            </w:r>
          </w:p>
        </w:tc>
        <w:tc>
          <w:tcPr>
            <w:tcW w:w="1784" w:type="dxa"/>
            <w:tcBorders>
              <w:top w:val="single" w:sz="12" w:space="0" w:color="auto"/>
              <w:left w:val="single" w:sz="12" w:space="0" w:color="auto"/>
              <w:bottom w:val="single" w:sz="12" w:space="0" w:color="auto"/>
              <w:right w:val="single" w:sz="12" w:space="0" w:color="auto"/>
            </w:tcBorders>
          </w:tcPr>
          <w:p w:rsidR="004F2D95" w:rsidRPr="00EC734B" w:rsidRDefault="00031BE6">
            <w:pPr>
              <w:pStyle w:val="Header"/>
              <w:tabs>
                <w:tab w:val="clear" w:pos="4320"/>
                <w:tab w:val="clear" w:pos="8640"/>
              </w:tabs>
              <w:jc w:val="center"/>
              <w:rPr>
                <w:b/>
              </w:rPr>
            </w:pPr>
            <w:r w:rsidRPr="00EC734B">
              <w:rPr>
                <w:b/>
              </w:rPr>
              <w:t xml:space="preserve">Value at </w:t>
            </w:r>
          </w:p>
          <w:p w:rsidR="004F2D95" w:rsidRPr="00EC734B" w:rsidRDefault="00031BE6">
            <w:pPr>
              <w:pStyle w:val="Header"/>
              <w:tabs>
                <w:tab w:val="clear" w:pos="4320"/>
                <w:tab w:val="clear" w:pos="8640"/>
              </w:tabs>
              <w:jc w:val="center"/>
              <w:rPr>
                <w:b/>
              </w:rPr>
            </w:pPr>
            <w:smartTag w:uri="urn:schemas-microsoft-com:office:smarttags" w:element="place">
              <w:r w:rsidRPr="00EC734B">
                <w:rPr>
                  <w:b/>
                </w:rPr>
                <w:t>Battery</w:t>
              </w:r>
            </w:smartTag>
            <w:r w:rsidRPr="00EC734B">
              <w:rPr>
                <w:b/>
              </w:rPr>
              <w:t xml:space="preserve"> Connect</w:t>
            </w:r>
          </w:p>
        </w:tc>
        <w:tc>
          <w:tcPr>
            <w:tcW w:w="1778" w:type="dxa"/>
            <w:tcBorders>
              <w:top w:val="single" w:sz="12" w:space="0" w:color="auto"/>
              <w:left w:val="single" w:sz="12" w:space="0" w:color="auto"/>
              <w:bottom w:val="single" w:sz="12" w:space="0" w:color="auto"/>
              <w:right w:val="single" w:sz="12" w:space="0" w:color="auto"/>
            </w:tcBorders>
          </w:tcPr>
          <w:p w:rsidR="004F2D95" w:rsidRPr="00EC734B" w:rsidRDefault="00031BE6">
            <w:pPr>
              <w:pStyle w:val="Header"/>
              <w:tabs>
                <w:tab w:val="clear" w:pos="4320"/>
                <w:tab w:val="clear" w:pos="8640"/>
              </w:tabs>
              <w:jc w:val="center"/>
              <w:rPr>
                <w:b/>
              </w:rPr>
            </w:pPr>
            <w:r w:rsidRPr="00EC734B">
              <w:rPr>
                <w:b/>
              </w:rPr>
              <w:t xml:space="preserve">Value at </w:t>
            </w:r>
          </w:p>
          <w:p w:rsidR="004F2D95" w:rsidRPr="00EC734B" w:rsidRDefault="00031BE6">
            <w:pPr>
              <w:pStyle w:val="Header"/>
              <w:tabs>
                <w:tab w:val="clear" w:pos="4320"/>
                <w:tab w:val="clear" w:pos="8640"/>
              </w:tabs>
              <w:jc w:val="center"/>
              <w:rPr>
                <w:b/>
              </w:rPr>
            </w:pPr>
            <w:r w:rsidRPr="00EC734B">
              <w:rPr>
                <w:b/>
              </w:rPr>
              <w:t>Module Wake-up</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lastRenderedPageBreak/>
              <w:t>Days_In_Month[x]</w:t>
            </w:r>
          </w:p>
        </w:tc>
        <w:tc>
          <w:tcPr>
            <w:tcW w:w="3303" w:type="dxa"/>
            <w:vAlign w:val="center"/>
          </w:tcPr>
          <w:p w:rsidR="00482DEE" w:rsidRPr="00EC734B" w:rsidRDefault="00031BE6" w:rsidP="0015043F">
            <w:pPr>
              <w:pStyle w:val="Header"/>
            </w:pPr>
            <w:r w:rsidRPr="00EC734B">
              <w:rPr>
                <w:rFonts w:cs="Arial"/>
                <w:color w:val="000000"/>
              </w:rPr>
              <w:t>Days_In_Month[x] is a 12 element array that contains the number of days in each month.</w:t>
            </w:r>
          </w:p>
          <w:p w:rsidR="00482DEE" w:rsidRPr="00EC734B" w:rsidRDefault="00031BE6" w:rsidP="0015043F">
            <w:pPr>
              <w:pStyle w:val="Header"/>
            </w:pPr>
            <w:r w:rsidRPr="00EC734B">
              <w:t>Days_In_Month[1] =0x1F (31 days)</w:t>
            </w:r>
          </w:p>
          <w:p w:rsidR="00482DEE" w:rsidRPr="00EC734B" w:rsidRDefault="00031BE6" w:rsidP="0015043F">
            <w:pPr>
              <w:pStyle w:val="Header"/>
            </w:pPr>
            <w:r w:rsidRPr="00EC734B">
              <w:t>Days_In_Month[2] = 0x1C + Leap_Year (28 days + Leap Year)</w:t>
            </w:r>
          </w:p>
          <w:p w:rsidR="00482DEE" w:rsidRPr="00EC734B" w:rsidRDefault="00031BE6" w:rsidP="0015043F">
            <w:pPr>
              <w:pStyle w:val="Header"/>
            </w:pPr>
            <w:r w:rsidRPr="00EC734B">
              <w:t>Days_In_Month[3] =0x1F (31 days)</w:t>
            </w:r>
          </w:p>
          <w:p w:rsidR="00482DEE" w:rsidRPr="00EC734B" w:rsidRDefault="00031BE6" w:rsidP="0015043F">
            <w:pPr>
              <w:pStyle w:val="Header"/>
            </w:pPr>
            <w:r w:rsidRPr="00EC734B">
              <w:t>Days_In_Month[4] = 0x1E (30 days)</w:t>
            </w:r>
          </w:p>
          <w:p w:rsidR="00482DEE" w:rsidRPr="00EC734B" w:rsidRDefault="00031BE6" w:rsidP="0015043F">
            <w:pPr>
              <w:pStyle w:val="Header"/>
            </w:pPr>
            <w:r w:rsidRPr="00EC734B">
              <w:t>Days_In_Month[5] =0x1F (31 days)</w:t>
            </w:r>
          </w:p>
          <w:p w:rsidR="00482DEE" w:rsidRPr="00EC734B" w:rsidRDefault="00031BE6" w:rsidP="0015043F">
            <w:pPr>
              <w:pStyle w:val="Header"/>
            </w:pPr>
            <w:r w:rsidRPr="00EC734B">
              <w:t>Days_In_Month[6] = 0x1E (30 days)</w:t>
            </w:r>
          </w:p>
          <w:p w:rsidR="00482DEE" w:rsidRPr="00EC734B" w:rsidRDefault="00031BE6" w:rsidP="0015043F">
            <w:pPr>
              <w:pStyle w:val="Header"/>
            </w:pPr>
            <w:r w:rsidRPr="00EC734B">
              <w:t>Days_In_Month[7] =0x1F (31 days)</w:t>
            </w:r>
          </w:p>
          <w:p w:rsidR="00482DEE" w:rsidRPr="00EC734B" w:rsidRDefault="00031BE6" w:rsidP="0015043F">
            <w:pPr>
              <w:pStyle w:val="Header"/>
            </w:pPr>
            <w:r w:rsidRPr="00EC734B">
              <w:t>Days_In_Month[8] =0x1F (31 days)</w:t>
            </w:r>
          </w:p>
          <w:p w:rsidR="00482DEE" w:rsidRPr="00EC734B" w:rsidRDefault="00031BE6" w:rsidP="0015043F">
            <w:pPr>
              <w:pStyle w:val="Header"/>
            </w:pPr>
            <w:r w:rsidRPr="00EC734B">
              <w:t>Days_In_Month[9] = 0x1E (30 days)</w:t>
            </w:r>
          </w:p>
          <w:p w:rsidR="00482DEE" w:rsidRPr="00EC734B" w:rsidRDefault="00031BE6" w:rsidP="0015043F">
            <w:pPr>
              <w:pStyle w:val="Header"/>
            </w:pPr>
            <w:r w:rsidRPr="00EC734B">
              <w:t>Days_In_Month[10] =0x1F (31 days)</w:t>
            </w:r>
          </w:p>
          <w:p w:rsidR="00482DEE" w:rsidRPr="00EC734B" w:rsidRDefault="00031BE6" w:rsidP="0015043F">
            <w:pPr>
              <w:pStyle w:val="Header"/>
            </w:pPr>
            <w:r w:rsidRPr="00EC734B">
              <w:t>Days_In_Month[11] = 0x1E (30 days)</w:t>
            </w:r>
          </w:p>
          <w:p w:rsidR="00482DEE" w:rsidRPr="00EC734B" w:rsidRDefault="00031BE6" w:rsidP="0015043F">
            <w:pPr>
              <w:pStyle w:val="Header"/>
              <w:tabs>
                <w:tab w:val="clear" w:pos="4320"/>
                <w:tab w:val="clear" w:pos="8640"/>
              </w:tabs>
            </w:pPr>
            <w:r w:rsidRPr="00EC734B">
              <w:t>Days_In_Month[12] =0x1F (31 days)</w:t>
            </w:r>
          </w:p>
        </w:tc>
        <w:tc>
          <w:tcPr>
            <w:tcW w:w="1784" w:type="dxa"/>
            <w:vAlign w:val="center"/>
          </w:tcPr>
          <w:p w:rsidR="00482DEE" w:rsidRPr="00EC734B" w:rsidRDefault="00031BE6" w:rsidP="00BD386D">
            <w:pPr>
              <w:pStyle w:val="Header"/>
            </w:pPr>
            <w:r w:rsidRPr="00EC734B">
              <w:t>0x1F (31 days)</w:t>
            </w:r>
          </w:p>
        </w:tc>
        <w:tc>
          <w:tcPr>
            <w:tcW w:w="1778" w:type="dxa"/>
            <w:vAlign w:val="center"/>
          </w:tcPr>
          <w:p w:rsidR="00482DEE" w:rsidRPr="00EC734B" w:rsidRDefault="00031BE6" w:rsidP="0015043F">
            <w:pPr>
              <w:pStyle w:val="Header"/>
              <w:tabs>
                <w:tab w:val="clear" w:pos="4320"/>
                <w:tab w:val="clear" w:pos="8640"/>
              </w:tabs>
            </w:pPr>
            <w:r w:rsidRPr="00EC734B">
              <w:t>Do Not Init</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Display_Day</w:t>
            </w:r>
          </w:p>
        </w:tc>
        <w:tc>
          <w:tcPr>
            <w:tcW w:w="3303" w:type="dxa"/>
            <w:vAlign w:val="center"/>
          </w:tcPr>
          <w:p w:rsidR="00482DEE" w:rsidRPr="00EC734B" w:rsidRDefault="00031BE6" w:rsidP="00BD386D">
            <w:pPr>
              <w:pStyle w:val="Header"/>
              <w:rPr>
                <w:rFonts w:cs="Arial"/>
                <w:color w:val="000000"/>
              </w:rPr>
            </w:pPr>
            <w:r w:rsidRPr="00EC734B">
              <w:rPr>
                <w:rFonts w:cs="Arial"/>
                <w:color w:val="000000"/>
              </w:rPr>
              <w:t>Internal variable indicating the value to display for the Day.</w:t>
            </w:r>
          </w:p>
        </w:tc>
        <w:tc>
          <w:tcPr>
            <w:tcW w:w="1784" w:type="dxa"/>
            <w:vAlign w:val="center"/>
          </w:tcPr>
          <w:p w:rsidR="00482DEE" w:rsidRPr="00EC734B" w:rsidRDefault="00031BE6" w:rsidP="0015043F">
            <w:pPr>
              <w:pStyle w:val="Header"/>
              <w:tabs>
                <w:tab w:val="clear" w:pos="4320"/>
                <w:tab w:val="clear" w:pos="8640"/>
              </w:tabs>
            </w:pPr>
            <w:r w:rsidRPr="00EC734B">
              <w:t>0x1</w:t>
            </w:r>
          </w:p>
        </w:tc>
        <w:tc>
          <w:tcPr>
            <w:tcW w:w="1778" w:type="dxa"/>
            <w:vAlign w:val="center"/>
          </w:tcPr>
          <w:p w:rsidR="00482DEE" w:rsidRPr="00EC734B" w:rsidRDefault="00031BE6" w:rsidP="00945520">
            <w:pPr>
              <w:pStyle w:val="Header"/>
              <w:tabs>
                <w:tab w:val="clear" w:pos="4320"/>
                <w:tab w:val="clear" w:pos="8640"/>
              </w:tabs>
            </w:pPr>
            <w:r w:rsidRPr="00EC734B">
              <w:t>0x1</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rFonts w:cs="Arial"/>
                <w:color w:val="000000"/>
              </w:rPr>
            </w:pPr>
            <w:r w:rsidRPr="00EC734B">
              <w:rPr>
                <w:rFonts w:cs="Arial"/>
                <w:color w:val="000000"/>
              </w:rPr>
              <w:t>Display_Hour</w:t>
            </w:r>
          </w:p>
        </w:tc>
        <w:tc>
          <w:tcPr>
            <w:tcW w:w="3303" w:type="dxa"/>
            <w:vAlign w:val="center"/>
          </w:tcPr>
          <w:p w:rsidR="00482DEE" w:rsidRPr="00EC734B" w:rsidRDefault="00031BE6" w:rsidP="00BD386D">
            <w:pPr>
              <w:pStyle w:val="Header"/>
              <w:rPr>
                <w:rFonts w:cs="Arial"/>
                <w:color w:val="000000"/>
              </w:rPr>
            </w:pPr>
            <w:r w:rsidRPr="00EC734B">
              <w:rPr>
                <w:rFonts w:cs="Arial"/>
                <w:color w:val="000000"/>
              </w:rPr>
              <w:t>Internal variable indicating the value to display for the Hour.</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rFonts w:cs="Arial"/>
                <w:color w:val="000000"/>
              </w:rPr>
            </w:pPr>
            <w:r w:rsidRPr="00EC734B">
              <w:rPr>
                <w:rFonts w:cs="Arial"/>
                <w:color w:val="000000"/>
              </w:rPr>
              <w:t>Display_Meridiem</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Internal variable indicating the value to display for the Meridiem.  0x0 = AM; 0x1 = PM.</w:t>
            </w:r>
          </w:p>
        </w:tc>
        <w:tc>
          <w:tcPr>
            <w:tcW w:w="1784" w:type="dxa"/>
            <w:vAlign w:val="center"/>
          </w:tcPr>
          <w:p w:rsidR="00482DEE" w:rsidRPr="00EC734B" w:rsidRDefault="00031BE6" w:rsidP="0015043F">
            <w:pPr>
              <w:pStyle w:val="Header"/>
              <w:tabs>
                <w:tab w:val="clear" w:pos="4320"/>
                <w:tab w:val="clear" w:pos="8640"/>
              </w:tabs>
            </w:pPr>
            <w:r w:rsidRPr="00EC734B">
              <w:t>0x0 (AM)</w:t>
            </w:r>
          </w:p>
        </w:tc>
        <w:tc>
          <w:tcPr>
            <w:tcW w:w="1778" w:type="dxa"/>
            <w:vAlign w:val="center"/>
          </w:tcPr>
          <w:p w:rsidR="00482DEE" w:rsidRPr="00EC734B" w:rsidRDefault="00031BE6" w:rsidP="00945520">
            <w:pPr>
              <w:pStyle w:val="Header"/>
              <w:tabs>
                <w:tab w:val="clear" w:pos="4320"/>
                <w:tab w:val="clear" w:pos="8640"/>
              </w:tabs>
            </w:pPr>
            <w:r w:rsidRPr="00EC734B">
              <w:t>0x0 (AM)</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Display_Minute</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Internal variable indicating the value to display for the Minute.</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Display_Month</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Internal variable indicating the value to display for the Month.</w:t>
            </w:r>
          </w:p>
        </w:tc>
        <w:tc>
          <w:tcPr>
            <w:tcW w:w="1784" w:type="dxa"/>
            <w:vAlign w:val="center"/>
          </w:tcPr>
          <w:p w:rsidR="00482DEE" w:rsidRPr="00EC734B" w:rsidRDefault="00031BE6" w:rsidP="0015043F">
            <w:pPr>
              <w:pStyle w:val="Header"/>
              <w:tabs>
                <w:tab w:val="clear" w:pos="4320"/>
                <w:tab w:val="clear" w:pos="8640"/>
              </w:tabs>
            </w:pPr>
            <w:r w:rsidRPr="00EC734B">
              <w:t>0x1</w:t>
            </w:r>
          </w:p>
        </w:tc>
        <w:tc>
          <w:tcPr>
            <w:tcW w:w="1778" w:type="dxa"/>
            <w:vAlign w:val="center"/>
          </w:tcPr>
          <w:p w:rsidR="00482DEE" w:rsidRPr="00EC734B" w:rsidRDefault="00031BE6" w:rsidP="00945520">
            <w:pPr>
              <w:pStyle w:val="Header"/>
              <w:tabs>
                <w:tab w:val="clear" w:pos="4320"/>
                <w:tab w:val="clear" w:pos="8640"/>
              </w:tabs>
            </w:pPr>
            <w:r w:rsidRPr="00EC734B">
              <w:t>0x1</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Display_Year</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Internal variable indicating the value to display for the Year.</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GlblClkDay_No_Actl</w:t>
            </w:r>
          </w:p>
        </w:tc>
        <w:tc>
          <w:tcPr>
            <w:tcW w:w="3303" w:type="dxa"/>
            <w:vAlign w:val="center"/>
          </w:tcPr>
          <w:p w:rsidR="00482DEE" w:rsidRPr="00EC734B" w:rsidRDefault="00031BE6" w:rsidP="009A4E91">
            <w:pPr>
              <w:pStyle w:val="Header"/>
              <w:rPr>
                <w:rFonts w:cs="Arial"/>
                <w:color w:val="000000"/>
              </w:rPr>
            </w:pPr>
            <w:r w:rsidRPr="00EC734B">
              <w:rPr>
                <w:rFonts w:cs="Arial"/>
                <w:color w:val="000000"/>
              </w:rPr>
              <w:t>CAN signal indicating Global Clock Day.</w:t>
            </w:r>
          </w:p>
        </w:tc>
        <w:tc>
          <w:tcPr>
            <w:tcW w:w="1784" w:type="dxa"/>
            <w:vAlign w:val="center"/>
          </w:tcPr>
          <w:p w:rsidR="00482DEE" w:rsidRPr="00EC734B" w:rsidRDefault="00031BE6" w:rsidP="00945520">
            <w:pPr>
              <w:pStyle w:val="Header"/>
              <w:tabs>
                <w:tab w:val="clear" w:pos="4320"/>
                <w:tab w:val="clear" w:pos="8640"/>
              </w:tabs>
            </w:pPr>
            <w:r w:rsidRPr="00EC734B">
              <w:t>0x1</w:t>
            </w:r>
          </w:p>
        </w:tc>
        <w:tc>
          <w:tcPr>
            <w:tcW w:w="1778" w:type="dxa"/>
            <w:vAlign w:val="center"/>
          </w:tcPr>
          <w:p w:rsidR="00482DEE" w:rsidRPr="00EC734B" w:rsidRDefault="00031BE6" w:rsidP="00945520">
            <w:pPr>
              <w:pStyle w:val="Header"/>
              <w:tabs>
                <w:tab w:val="clear" w:pos="4320"/>
                <w:tab w:val="clear" w:pos="8640"/>
              </w:tabs>
            </w:pPr>
            <w:r w:rsidRPr="00EC734B">
              <w:t>0x1</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GlblClkHr_No_Actl</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CAN signal indicating Global Clock Hour.</w:t>
            </w:r>
          </w:p>
        </w:tc>
        <w:tc>
          <w:tcPr>
            <w:tcW w:w="1784" w:type="dxa"/>
            <w:vAlign w:val="center"/>
          </w:tcPr>
          <w:p w:rsidR="00482DEE" w:rsidRPr="00EC734B" w:rsidRDefault="00031BE6" w:rsidP="00945520">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GlblClkMnte_No_Actl</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CAN signal indicating Global Clock Minute.</w:t>
            </w:r>
          </w:p>
        </w:tc>
        <w:tc>
          <w:tcPr>
            <w:tcW w:w="1784" w:type="dxa"/>
            <w:vAlign w:val="center"/>
          </w:tcPr>
          <w:p w:rsidR="00482DEE" w:rsidRPr="00EC734B" w:rsidRDefault="00031BE6" w:rsidP="00945520">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GlblClkYr_No_Actl</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CAN signal indicating Global Clock Year</w:t>
            </w:r>
          </w:p>
        </w:tc>
        <w:tc>
          <w:tcPr>
            <w:tcW w:w="1784" w:type="dxa"/>
            <w:vAlign w:val="center"/>
          </w:tcPr>
          <w:p w:rsidR="00482DEE" w:rsidRPr="00EC734B" w:rsidRDefault="00031BE6" w:rsidP="00945520">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Global_Clock_Date_Cursor</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Internal variable indicating the position of the Global Clock Date Cursor.</w:t>
            </w:r>
          </w:p>
        </w:tc>
        <w:tc>
          <w:tcPr>
            <w:tcW w:w="1784" w:type="dxa"/>
            <w:vAlign w:val="center"/>
          </w:tcPr>
          <w:p w:rsidR="00482DEE" w:rsidRPr="00EC734B" w:rsidRDefault="00031BE6" w:rsidP="0015043F">
            <w:pPr>
              <w:pStyle w:val="Header"/>
              <w:tabs>
                <w:tab w:val="clear" w:pos="4320"/>
                <w:tab w:val="clear" w:pos="8640"/>
              </w:tabs>
            </w:pPr>
            <w:r w:rsidRPr="00EC734B">
              <w:t>1</w:t>
            </w:r>
          </w:p>
        </w:tc>
        <w:tc>
          <w:tcPr>
            <w:tcW w:w="1778" w:type="dxa"/>
            <w:vAlign w:val="center"/>
          </w:tcPr>
          <w:p w:rsidR="00482DEE" w:rsidRPr="00EC734B" w:rsidRDefault="00031BE6" w:rsidP="0015043F">
            <w:pPr>
              <w:pStyle w:val="Header"/>
              <w:tabs>
                <w:tab w:val="clear" w:pos="4320"/>
                <w:tab w:val="clear" w:pos="8640"/>
              </w:tabs>
            </w:pPr>
            <w:r w:rsidRPr="00EC734B">
              <w:t>1</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Global_Clock_Time_Cursor</w:t>
            </w:r>
          </w:p>
        </w:tc>
        <w:tc>
          <w:tcPr>
            <w:tcW w:w="3303" w:type="dxa"/>
            <w:vAlign w:val="center"/>
          </w:tcPr>
          <w:p w:rsidR="00482DEE" w:rsidRPr="00EC734B" w:rsidRDefault="00031BE6" w:rsidP="00BD386D">
            <w:pPr>
              <w:pStyle w:val="Header"/>
              <w:rPr>
                <w:rFonts w:cs="Arial"/>
                <w:color w:val="000000"/>
              </w:rPr>
            </w:pPr>
            <w:r w:rsidRPr="00EC734B">
              <w:rPr>
                <w:rFonts w:cs="Arial"/>
                <w:color w:val="000000"/>
              </w:rPr>
              <w:t>Internal variable indicating the position of the Global Clock Time Cursor.</w:t>
            </w:r>
          </w:p>
        </w:tc>
        <w:tc>
          <w:tcPr>
            <w:tcW w:w="1784" w:type="dxa"/>
            <w:vAlign w:val="center"/>
          </w:tcPr>
          <w:p w:rsidR="00482DEE" w:rsidRPr="00EC734B" w:rsidRDefault="00031BE6" w:rsidP="0015043F">
            <w:pPr>
              <w:pStyle w:val="Header"/>
              <w:tabs>
                <w:tab w:val="clear" w:pos="4320"/>
                <w:tab w:val="clear" w:pos="8640"/>
              </w:tabs>
            </w:pPr>
            <w:r w:rsidRPr="00EC734B">
              <w:t>1</w:t>
            </w:r>
          </w:p>
        </w:tc>
        <w:tc>
          <w:tcPr>
            <w:tcW w:w="1778" w:type="dxa"/>
            <w:vAlign w:val="center"/>
          </w:tcPr>
          <w:p w:rsidR="00482DEE" w:rsidRPr="00EC734B" w:rsidRDefault="00031BE6" w:rsidP="0015043F">
            <w:pPr>
              <w:pStyle w:val="Header"/>
              <w:tabs>
                <w:tab w:val="clear" w:pos="4320"/>
                <w:tab w:val="clear" w:pos="8640"/>
              </w:tabs>
            </w:pPr>
            <w:r w:rsidRPr="00EC734B">
              <w:t>1</w:t>
            </w:r>
          </w:p>
        </w:tc>
      </w:tr>
      <w:tr w:rsidR="00482DEE" w:rsidTr="00493C66">
        <w:trPr>
          <w:cantSplit/>
          <w:trHeight w:val="512"/>
          <w:jc w:val="center"/>
        </w:trPr>
        <w:tc>
          <w:tcPr>
            <w:tcW w:w="3456" w:type="dxa"/>
            <w:vAlign w:val="center"/>
          </w:tcPr>
          <w:p w:rsidR="00482DEE" w:rsidRPr="00EC734B" w:rsidRDefault="00031BE6" w:rsidP="00945520">
            <w:pPr>
              <w:rPr>
                <w:rFonts w:cs="Arial"/>
              </w:rPr>
            </w:pPr>
            <w:r w:rsidRPr="00FB3823">
              <w:rPr>
                <w:rFonts w:cs="Arial"/>
              </w:rPr>
              <w:lastRenderedPageBreak/>
              <w:t>Global_Clock_Setting_Cfg</w:t>
            </w:r>
          </w:p>
        </w:tc>
        <w:tc>
          <w:tcPr>
            <w:tcW w:w="3303" w:type="dxa"/>
            <w:vAlign w:val="center"/>
          </w:tcPr>
          <w:p w:rsidR="00482DEE" w:rsidRPr="00EC734B" w:rsidRDefault="00031BE6" w:rsidP="00945520">
            <w:pPr>
              <w:pStyle w:val="Header"/>
              <w:tabs>
                <w:tab w:val="clear" w:pos="4320"/>
                <w:tab w:val="clear" w:pos="8640"/>
              </w:tabs>
            </w:pPr>
            <w:r w:rsidRPr="00EC734B">
              <w:t>State indicator for feature presence controlled via CAN at EOL at VO plant.  Set to disabled at Cluster Supplier Manufacturing Plant</w:t>
            </w:r>
          </w:p>
        </w:tc>
        <w:tc>
          <w:tcPr>
            <w:tcW w:w="1784" w:type="dxa"/>
            <w:vAlign w:val="center"/>
          </w:tcPr>
          <w:p w:rsidR="00482DEE" w:rsidRPr="00EC734B" w:rsidRDefault="00031BE6" w:rsidP="00945520">
            <w:pPr>
              <w:pStyle w:val="Header"/>
              <w:tabs>
                <w:tab w:val="clear" w:pos="4320"/>
                <w:tab w:val="clear" w:pos="8640"/>
              </w:tabs>
            </w:pPr>
            <w:r w:rsidRPr="00EC734B">
              <w:t>Use Stored Value</w:t>
            </w:r>
          </w:p>
        </w:tc>
        <w:tc>
          <w:tcPr>
            <w:tcW w:w="1778" w:type="dxa"/>
            <w:vAlign w:val="center"/>
          </w:tcPr>
          <w:p w:rsidR="00482DEE" w:rsidRPr="00EC734B" w:rsidRDefault="00031BE6" w:rsidP="00945520">
            <w:pPr>
              <w:pStyle w:val="Header"/>
              <w:tabs>
                <w:tab w:val="clear" w:pos="4320"/>
                <w:tab w:val="clear" w:pos="8640"/>
              </w:tabs>
            </w:pPr>
            <w:r w:rsidRPr="00EC734B">
              <w:t>Use Stored Value</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Hour_Value</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Internal variable used to track the hour in 24 hour format.</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15043F">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21284">
            <w:pPr>
              <w:autoSpaceDE w:val="0"/>
              <w:autoSpaceDN w:val="0"/>
              <w:adjustRightInd w:val="0"/>
              <w:spacing w:line="288" w:lineRule="auto"/>
              <w:rPr>
                <w:rFonts w:cs="Arial"/>
                <w:color w:val="000000"/>
              </w:rPr>
            </w:pPr>
            <w:r w:rsidRPr="00EC734B">
              <w:rPr>
                <w:rFonts w:cs="Arial"/>
                <w:color w:val="000000"/>
              </w:rPr>
              <w:t>Initial_Global_Clock_Date_Flag</w:t>
            </w:r>
          </w:p>
        </w:tc>
        <w:tc>
          <w:tcPr>
            <w:tcW w:w="3303" w:type="dxa"/>
            <w:vAlign w:val="center"/>
          </w:tcPr>
          <w:p w:rsidR="00482DEE" w:rsidRPr="00EC734B" w:rsidRDefault="00031BE6" w:rsidP="00221615">
            <w:pPr>
              <w:pStyle w:val="Header"/>
              <w:rPr>
                <w:rFonts w:cs="Arial"/>
                <w:color w:val="000000"/>
              </w:rPr>
            </w:pPr>
            <w:r w:rsidRPr="00EC734B">
              <w:t xml:space="preserve">Status Flag indicating </w:t>
            </w:r>
            <w:r w:rsidRPr="00EC734B">
              <w:rPr>
                <w:rFonts w:cs="Arial"/>
                <w:color w:val="000000"/>
              </w:rPr>
              <w:t>the initial entry in to the Global Clock Date Setting screen.  Used for initializing values.</w:t>
            </w:r>
          </w:p>
        </w:tc>
        <w:tc>
          <w:tcPr>
            <w:tcW w:w="1784" w:type="dxa"/>
            <w:vAlign w:val="center"/>
          </w:tcPr>
          <w:p w:rsidR="00482DEE" w:rsidRPr="00EC734B" w:rsidRDefault="00031BE6" w:rsidP="00945520">
            <w:pPr>
              <w:pStyle w:val="Header"/>
              <w:tabs>
                <w:tab w:val="clear" w:pos="4320"/>
                <w:tab w:val="clear" w:pos="8640"/>
              </w:tabs>
            </w:pPr>
            <w:r w:rsidRPr="00EC734B">
              <w:t>0x1 (True)</w:t>
            </w:r>
          </w:p>
        </w:tc>
        <w:tc>
          <w:tcPr>
            <w:tcW w:w="1778" w:type="dxa"/>
            <w:vAlign w:val="center"/>
          </w:tcPr>
          <w:p w:rsidR="00482DEE" w:rsidRPr="00EC734B" w:rsidRDefault="00031BE6" w:rsidP="00945520">
            <w:pPr>
              <w:pStyle w:val="Header"/>
              <w:tabs>
                <w:tab w:val="clear" w:pos="4320"/>
                <w:tab w:val="clear" w:pos="8640"/>
              </w:tabs>
            </w:pPr>
            <w:r w:rsidRPr="00EC734B">
              <w:t>0x1 (True)</w:t>
            </w:r>
          </w:p>
        </w:tc>
      </w:tr>
      <w:tr w:rsidR="00482DEE" w:rsidTr="00493C66">
        <w:trPr>
          <w:cantSplit/>
          <w:jc w:val="center"/>
        </w:trPr>
        <w:tc>
          <w:tcPr>
            <w:tcW w:w="3456" w:type="dxa"/>
            <w:vAlign w:val="center"/>
          </w:tcPr>
          <w:p w:rsidR="00482DEE" w:rsidRPr="00EC734B" w:rsidRDefault="00031BE6" w:rsidP="00121284">
            <w:pPr>
              <w:pStyle w:val="Header"/>
              <w:tabs>
                <w:tab w:val="clear" w:pos="4320"/>
                <w:tab w:val="clear" w:pos="8640"/>
              </w:tabs>
              <w:rPr>
                <w:rFonts w:cs="Arial"/>
                <w:color w:val="000000"/>
              </w:rPr>
            </w:pPr>
            <w:r w:rsidRPr="00EC734B">
              <w:rPr>
                <w:rFonts w:cs="Arial"/>
                <w:color w:val="000000"/>
              </w:rPr>
              <w:t>Initial_Global_Clock_Time_Flag</w:t>
            </w:r>
          </w:p>
        </w:tc>
        <w:tc>
          <w:tcPr>
            <w:tcW w:w="3303" w:type="dxa"/>
            <w:vAlign w:val="center"/>
          </w:tcPr>
          <w:p w:rsidR="00482DEE" w:rsidRPr="00EC734B" w:rsidRDefault="00031BE6" w:rsidP="00221615">
            <w:pPr>
              <w:pStyle w:val="Header"/>
              <w:rPr>
                <w:rFonts w:cs="Arial"/>
                <w:color w:val="000000"/>
              </w:rPr>
            </w:pPr>
            <w:r w:rsidRPr="00EC734B">
              <w:t xml:space="preserve">Status Flag indicating </w:t>
            </w:r>
            <w:r w:rsidRPr="00EC734B">
              <w:rPr>
                <w:rFonts w:cs="Arial"/>
                <w:color w:val="000000"/>
              </w:rPr>
              <w:t>the initial entry in to the Global Clock Time Setting screen.  Used for initializing values.</w:t>
            </w:r>
          </w:p>
        </w:tc>
        <w:tc>
          <w:tcPr>
            <w:tcW w:w="1784" w:type="dxa"/>
            <w:vAlign w:val="center"/>
          </w:tcPr>
          <w:p w:rsidR="00482DEE" w:rsidRPr="00EC734B" w:rsidRDefault="00031BE6" w:rsidP="00945520">
            <w:pPr>
              <w:pStyle w:val="Header"/>
              <w:tabs>
                <w:tab w:val="clear" w:pos="4320"/>
                <w:tab w:val="clear" w:pos="8640"/>
              </w:tabs>
            </w:pPr>
            <w:r w:rsidRPr="00EC734B">
              <w:t>0x1 (True)</w:t>
            </w:r>
          </w:p>
        </w:tc>
        <w:tc>
          <w:tcPr>
            <w:tcW w:w="1778" w:type="dxa"/>
            <w:vAlign w:val="center"/>
          </w:tcPr>
          <w:p w:rsidR="00482DEE" w:rsidRPr="00EC734B" w:rsidRDefault="00031BE6" w:rsidP="00945520">
            <w:pPr>
              <w:pStyle w:val="Header"/>
              <w:tabs>
                <w:tab w:val="clear" w:pos="4320"/>
                <w:tab w:val="clear" w:pos="8640"/>
              </w:tabs>
            </w:pPr>
            <w:r w:rsidRPr="00EC734B">
              <w:t>0x1 (True)</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Julian_Day</w:t>
            </w:r>
          </w:p>
        </w:tc>
        <w:tc>
          <w:tcPr>
            <w:tcW w:w="3303" w:type="dxa"/>
            <w:vAlign w:val="center"/>
          </w:tcPr>
          <w:p w:rsidR="00482DEE" w:rsidRPr="00EC734B" w:rsidRDefault="00031BE6" w:rsidP="00BD386D">
            <w:pPr>
              <w:pStyle w:val="Header"/>
              <w:rPr>
                <w:rFonts w:cs="Arial"/>
                <w:color w:val="000000"/>
              </w:rPr>
            </w:pPr>
            <w:r w:rsidRPr="00EC734B">
              <w:rPr>
                <w:rFonts w:cs="Arial"/>
                <w:color w:val="000000"/>
              </w:rPr>
              <w:t>Internal variable set to GlblClkDay_No_Actl on initial entry in to the Global Clock Date Setting screen.</w:t>
            </w:r>
          </w:p>
        </w:tc>
        <w:tc>
          <w:tcPr>
            <w:tcW w:w="1784" w:type="dxa"/>
            <w:vAlign w:val="center"/>
          </w:tcPr>
          <w:p w:rsidR="00482DEE" w:rsidRPr="00EC734B" w:rsidRDefault="00031BE6" w:rsidP="0015043F">
            <w:pPr>
              <w:pStyle w:val="Header"/>
              <w:tabs>
                <w:tab w:val="clear" w:pos="4320"/>
                <w:tab w:val="clear" w:pos="8640"/>
              </w:tabs>
            </w:pPr>
            <w:r w:rsidRPr="00EC734B">
              <w:t>0x1</w:t>
            </w:r>
          </w:p>
        </w:tc>
        <w:tc>
          <w:tcPr>
            <w:tcW w:w="1778" w:type="dxa"/>
            <w:vAlign w:val="center"/>
          </w:tcPr>
          <w:p w:rsidR="00482DEE" w:rsidRPr="00EC734B" w:rsidRDefault="00031BE6" w:rsidP="0015043F">
            <w:pPr>
              <w:pStyle w:val="Header"/>
              <w:tabs>
                <w:tab w:val="clear" w:pos="4320"/>
                <w:tab w:val="clear" w:pos="8640"/>
              </w:tabs>
            </w:pPr>
            <w:r w:rsidRPr="00EC734B">
              <w:t>0x1</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L_CursorDown_Switch_Press</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Down Switch press (from Message Center Switch - 5 Button HSCAN Interface - CGEA1.3_vX.X)</w:t>
            </w:r>
          </w:p>
        </w:tc>
        <w:tc>
          <w:tcPr>
            <w:tcW w:w="1784" w:type="dxa"/>
            <w:vAlign w:val="center"/>
          </w:tcPr>
          <w:p w:rsidR="00482DEE" w:rsidRPr="00EC734B" w:rsidRDefault="00031BE6" w:rsidP="00945520">
            <w:pPr>
              <w:pStyle w:val="Header"/>
              <w:tabs>
                <w:tab w:val="clear" w:pos="4320"/>
                <w:tab w:val="clear" w:pos="8640"/>
              </w:tabs>
            </w:pPr>
            <w:r w:rsidRPr="00EC734B">
              <w:t>0x0 (False)</w:t>
            </w:r>
          </w:p>
        </w:tc>
        <w:tc>
          <w:tcPr>
            <w:tcW w:w="1778" w:type="dxa"/>
            <w:vAlign w:val="center"/>
          </w:tcPr>
          <w:p w:rsidR="00482DEE" w:rsidRPr="00EC734B" w:rsidRDefault="00031BE6" w:rsidP="00945520">
            <w:pPr>
              <w:pStyle w:val="Header"/>
              <w:tabs>
                <w:tab w:val="clear" w:pos="4320"/>
                <w:tab w:val="clear" w:pos="8640"/>
              </w:tabs>
            </w:pPr>
            <w:r w:rsidRPr="00EC734B">
              <w:t>0x0 (False)</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L_CursorLeft_Switch_Press</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Left Switch press (from Message Center Switch - 5 Button HSCAN Interface - CGEA1.3_vX.X)</w:t>
            </w:r>
          </w:p>
        </w:tc>
        <w:tc>
          <w:tcPr>
            <w:tcW w:w="1784" w:type="dxa"/>
            <w:vAlign w:val="center"/>
          </w:tcPr>
          <w:p w:rsidR="00482DEE" w:rsidRPr="00EC734B" w:rsidRDefault="00031BE6" w:rsidP="00945520">
            <w:pPr>
              <w:pStyle w:val="Header"/>
              <w:tabs>
                <w:tab w:val="clear" w:pos="4320"/>
                <w:tab w:val="clear" w:pos="8640"/>
              </w:tabs>
            </w:pPr>
            <w:r w:rsidRPr="00EC734B">
              <w:t>0x0 (False)</w:t>
            </w:r>
          </w:p>
        </w:tc>
        <w:tc>
          <w:tcPr>
            <w:tcW w:w="1778" w:type="dxa"/>
            <w:vAlign w:val="center"/>
          </w:tcPr>
          <w:p w:rsidR="00482DEE" w:rsidRPr="00EC734B" w:rsidRDefault="00031BE6" w:rsidP="00945520">
            <w:pPr>
              <w:pStyle w:val="Header"/>
              <w:tabs>
                <w:tab w:val="clear" w:pos="4320"/>
                <w:tab w:val="clear" w:pos="8640"/>
              </w:tabs>
            </w:pPr>
            <w:r w:rsidRPr="00EC734B">
              <w:t>0x0 (False)</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L_CursorRt_Switch_Press</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Right Switch press (from Message Center Switch - 5 Button HSCAN Interface - CGEA1.3_vX.X)</w:t>
            </w:r>
          </w:p>
        </w:tc>
        <w:tc>
          <w:tcPr>
            <w:tcW w:w="1784" w:type="dxa"/>
            <w:vAlign w:val="center"/>
          </w:tcPr>
          <w:p w:rsidR="00482DEE" w:rsidRPr="00EC734B" w:rsidRDefault="00031BE6" w:rsidP="00945520">
            <w:pPr>
              <w:pStyle w:val="Header"/>
              <w:tabs>
                <w:tab w:val="clear" w:pos="4320"/>
                <w:tab w:val="clear" w:pos="8640"/>
              </w:tabs>
            </w:pPr>
            <w:r w:rsidRPr="00EC734B">
              <w:t>0x0 (False)</w:t>
            </w:r>
          </w:p>
        </w:tc>
        <w:tc>
          <w:tcPr>
            <w:tcW w:w="1778" w:type="dxa"/>
            <w:vAlign w:val="center"/>
          </w:tcPr>
          <w:p w:rsidR="00482DEE" w:rsidRPr="00EC734B" w:rsidRDefault="00031BE6" w:rsidP="00945520">
            <w:pPr>
              <w:pStyle w:val="Header"/>
              <w:tabs>
                <w:tab w:val="clear" w:pos="4320"/>
                <w:tab w:val="clear" w:pos="8640"/>
              </w:tabs>
            </w:pPr>
            <w:r w:rsidRPr="00EC734B">
              <w:t>0x0 (False)</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L_CursorUp_Switch_Press</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Up Switch press (from Message Center Switch - 5 Button HSCAN Interface - CGEA1.3_vX.X)</w:t>
            </w:r>
          </w:p>
        </w:tc>
        <w:tc>
          <w:tcPr>
            <w:tcW w:w="1784" w:type="dxa"/>
            <w:vAlign w:val="center"/>
          </w:tcPr>
          <w:p w:rsidR="00482DEE" w:rsidRPr="00EC734B" w:rsidRDefault="00031BE6" w:rsidP="00945520">
            <w:pPr>
              <w:pStyle w:val="Header"/>
              <w:tabs>
                <w:tab w:val="clear" w:pos="4320"/>
                <w:tab w:val="clear" w:pos="8640"/>
              </w:tabs>
            </w:pPr>
            <w:r w:rsidRPr="00EC734B">
              <w:t>0x0 (False)</w:t>
            </w:r>
          </w:p>
        </w:tc>
        <w:tc>
          <w:tcPr>
            <w:tcW w:w="1778" w:type="dxa"/>
            <w:vAlign w:val="center"/>
          </w:tcPr>
          <w:p w:rsidR="00482DEE" w:rsidRPr="00EC734B" w:rsidRDefault="00031BE6" w:rsidP="00945520">
            <w:pPr>
              <w:pStyle w:val="Header"/>
              <w:tabs>
                <w:tab w:val="clear" w:pos="4320"/>
                <w:tab w:val="clear" w:pos="8640"/>
              </w:tabs>
            </w:pPr>
            <w:r w:rsidRPr="00EC734B">
              <w:t>0x0 (False)</w:t>
            </w:r>
          </w:p>
        </w:tc>
      </w:tr>
      <w:tr w:rsidR="00482DEE" w:rsidTr="00493C66">
        <w:trPr>
          <w:cantSplit/>
          <w:jc w:val="center"/>
        </w:trPr>
        <w:tc>
          <w:tcPr>
            <w:tcW w:w="3456" w:type="dxa"/>
            <w:vAlign w:val="center"/>
          </w:tcPr>
          <w:p w:rsidR="00482DEE" w:rsidRPr="00EC734B" w:rsidRDefault="00031BE6" w:rsidP="00912278">
            <w:pPr>
              <w:pStyle w:val="Header"/>
              <w:rPr>
                <w:rFonts w:cs="Arial"/>
                <w:color w:val="000000"/>
              </w:rPr>
            </w:pPr>
            <w:r w:rsidRPr="00EC734B">
              <w:rPr>
                <w:rFonts w:cs="Arial"/>
                <w:color w:val="000000"/>
              </w:rPr>
              <w:t>L_OK_Switch_Press</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OK Switch press (from Message Center Switch - 5 Button HSCAN Interface - CGEA1.3_vX.X)</w:t>
            </w:r>
          </w:p>
        </w:tc>
        <w:tc>
          <w:tcPr>
            <w:tcW w:w="1784" w:type="dxa"/>
            <w:vAlign w:val="center"/>
          </w:tcPr>
          <w:p w:rsidR="00482DEE" w:rsidRPr="00EC734B" w:rsidRDefault="00031BE6" w:rsidP="00945520">
            <w:pPr>
              <w:pStyle w:val="Header"/>
              <w:tabs>
                <w:tab w:val="clear" w:pos="4320"/>
                <w:tab w:val="clear" w:pos="8640"/>
              </w:tabs>
            </w:pPr>
            <w:r w:rsidRPr="00EC734B">
              <w:t>0x0 (False)</w:t>
            </w:r>
          </w:p>
        </w:tc>
        <w:tc>
          <w:tcPr>
            <w:tcW w:w="1778" w:type="dxa"/>
            <w:vAlign w:val="center"/>
          </w:tcPr>
          <w:p w:rsidR="00482DEE" w:rsidRPr="00EC734B" w:rsidRDefault="00031BE6" w:rsidP="00945520">
            <w:pPr>
              <w:pStyle w:val="Header"/>
              <w:tabs>
                <w:tab w:val="clear" w:pos="4320"/>
                <w:tab w:val="clear" w:pos="8640"/>
              </w:tabs>
            </w:pPr>
            <w:r w:rsidRPr="00EC734B">
              <w:t>0x0 (False)</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rFonts w:cs="Arial"/>
                <w:color w:val="000000"/>
              </w:rPr>
            </w:pPr>
            <w:r w:rsidRPr="00EC734B">
              <w:rPr>
                <w:rFonts w:cs="Arial"/>
                <w:color w:val="000000"/>
              </w:rPr>
              <w:t>Leap_Year</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Internal variable used to indicate if the year is a leap year.</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15043F">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pPr>
            <w:r w:rsidRPr="00EC734B">
              <w:t>M/C_Display_Status</w:t>
            </w:r>
          </w:p>
        </w:tc>
        <w:tc>
          <w:tcPr>
            <w:tcW w:w="3303" w:type="dxa"/>
            <w:vAlign w:val="center"/>
          </w:tcPr>
          <w:p w:rsidR="00482DEE" w:rsidRPr="00EC734B" w:rsidRDefault="00031BE6" w:rsidP="0015043F">
            <w:pPr>
              <w:pStyle w:val="Header"/>
              <w:tabs>
                <w:tab w:val="clear" w:pos="4320"/>
                <w:tab w:val="clear" w:pos="8640"/>
              </w:tabs>
            </w:pPr>
            <w:r w:rsidRPr="00EC734B">
              <w:t xml:space="preserve">State Indicator to identify which text is currently being displayed on </w:t>
            </w:r>
            <w:smartTag w:uri="urn:schemas-microsoft-com:office:smarttags" w:element="place">
              <w:smartTag w:uri="urn:schemas-microsoft-com:office:smarttags" w:element="PlaceName">
                <w:r w:rsidRPr="00EC734B">
                  <w:t>Message</w:t>
                </w:r>
              </w:smartTag>
              <w:r w:rsidRPr="00EC734B">
                <w:t xml:space="preserve"> </w:t>
              </w:r>
              <w:smartTag w:uri="urn:schemas-microsoft-com:office:smarttags" w:element="PlaceType">
                <w:r w:rsidRPr="00EC734B">
                  <w:t>Center</w:t>
                </w:r>
              </w:smartTag>
            </w:smartTag>
            <w:r w:rsidRPr="00EC734B">
              <w:t xml:space="preserve"> display.   See *</w:t>
            </w:r>
          </w:p>
        </w:tc>
        <w:tc>
          <w:tcPr>
            <w:tcW w:w="1784" w:type="dxa"/>
            <w:vAlign w:val="center"/>
          </w:tcPr>
          <w:p w:rsidR="00482DEE" w:rsidRPr="00EC734B" w:rsidRDefault="00031BE6" w:rsidP="0015043F">
            <w:pPr>
              <w:pStyle w:val="Header"/>
              <w:tabs>
                <w:tab w:val="clear" w:pos="4320"/>
                <w:tab w:val="clear" w:pos="8640"/>
              </w:tabs>
            </w:pPr>
            <w:r w:rsidRPr="00EC734B">
              <w:t>See *</w:t>
            </w:r>
          </w:p>
        </w:tc>
        <w:tc>
          <w:tcPr>
            <w:tcW w:w="1778" w:type="dxa"/>
            <w:vAlign w:val="center"/>
          </w:tcPr>
          <w:p w:rsidR="00482DEE" w:rsidRPr="00EC734B" w:rsidRDefault="00031BE6" w:rsidP="0015043F">
            <w:pPr>
              <w:pStyle w:val="Header"/>
              <w:tabs>
                <w:tab w:val="clear" w:pos="4320"/>
                <w:tab w:val="clear" w:pos="8640"/>
              </w:tabs>
            </w:pPr>
            <w:r w:rsidRPr="00EC734B">
              <w:t>See*</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rFonts w:cs="Arial"/>
                <w:color w:val="000000"/>
              </w:rPr>
            </w:pPr>
            <w:r w:rsidRPr="00EC734B">
              <w:rPr>
                <w:rFonts w:cs="Arial"/>
                <w:color w:val="000000"/>
              </w:rPr>
              <w:t>McGlblClkAdj_B_Rq</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CAN signal from IPC.</w:t>
            </w:r>
          </w:p>
        </w:tc>
        <w:tc>
          <w:tcPr>
            <w:tcW w:w="1784" w:type="dxa"/>
            <w:vAlign w:val="center"/>
          </w:tcPr>
          <w:p w:rsidR="00482DEE" w:rsidRPr="00EC734B" w:rsidRDefault="00031BE6" w:rsidP="0015043F">
            <w:pPr>
              <w:pStyle w:val="Header"/>
              <w:tabs>
                <w:tab w:val="clear" w:pos="4320"/>
                <w:tab w:val="clear" w:pos="8640"/>
              </w:tabs>
            </w:pPr>
            <w:r w:rsidRPr="00EC734B">
              <w:t>0x0 (No Request)</w:t>
            </w:r>
          </w:p>
        </w:tc>
        <w:tc>
          <w:tcPr>
            <w:tcW w:w="1778" w:type="dxa"/>
            <w:vAlign w:val="center"/>
          </w:tcPr>
          <w:p w:rsidR="00482DEE" w:rsidRPr="00EC734B" w:rsidRDefault="00031BE6" w:rsidP="00945520">
            <w:pPr>
              <w:pStyle w:val="Header"/>
              <w:tabs>
                <w:tab w:val="clear" w:pos="4320"/>
                <w:tab w:val="clear" w:pos="8640"/>
              </w:tabs>
            </w:pPr>
            <w:r w:rsidRPr="00EC734B">
              <w:t>0x0 (No Request)</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McGlblClkDay_No_Rq</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CAN signal from IPC.</w:t>
            </w:r>
          </w:p>
        </w:tc>
        <w:tc>
          <w:tcPr>
            <w:tcW w:w="1784" w:type="dxa"/>
            <w:vAlign w:val="center"/>
          </w:tcPr>
          <w:p w:rsidR="00482DEE" w:rsidRPr="00EC734B" w:rsidRDefault="00031BE6" w:rsidP="0015043F">
            <w:pPr>
              <w:pStyle w:val="Header"/>
              <w:tabs>
                <w:tab w:val="clear" w:pos="4320"/>
                <w:tab w:val="clear" w:pos="8640"/>
              </w:tabs>
            </w:pPr>
            <w:r w:rsidRPr="00EC734B">
              <w:t>0x1</w:t>
            </w:r>
          </w:p>
        </w:tc>
        <w:tc>
          <w:tcPr>
            <w:tcW w:w="1778" w:type="dxa"/>
            <w:vAlign w:val="center"/>
          </w:tcPr>
          <w:p w:rsidR="00482DEE" w:rsidRPr="00EC734B" w:rsidRDefault="00031BE6" w:rsidP="00945520">
            <w:pPr>
              <w:pStyle w:val="Header"/>
              <w:tabs>
                <w:tab w:val="clear" w:pos="4320"/>
                <w:tab w:val="clear" w:pos="8640"/>
              </w:tabs>
            </w:pPr>
            <w:r w:rsidRPr="00EC734B">
              <w:t>0x1</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color w:val="000000"/>
              </w:rPr>
            </w:pPr>
            <w:r w:rsidRPr="00EC734B">
              <w:rPr>
                <w:rFonts w:cs="Arial"/>
                <w:color w:val="000000"/>
              </w:rPr>
              <w:t>McGlblClkHr_No_Rq</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CAN signal from IPC.</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color w:val="000000"/>
              </w:rPr>
            </w:pPr>
            <w:r w:rsidRPr="00EC734B">
              <w:rPr>
                <w:rFonts w:cs="Arial"/>
                <w:color w:val="000000"/>
              </w:rPr>
              <w:t>McGlblClkMnte_No_Rq</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CAN signal from IPC.</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rFonts w:cs="Arial"/>
                <w:color w:val="000000"/>
              </w:rPr>
            </w:pPr>
            <w:r w:rsidRPr="00EC734B">
              <w:rPr>
                <w:rFonts w:cs="Arial"/>
                <w:color w:val="000000"/>
              </w:rPr>
              <w:t>McGlblClkScnd_No_Rq</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CAN signal from IPC.</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rFonts w:cs="Arial"/>
                <w:color w:val="000000"/>
              </w:rPr>
            </w:pPr>
            <w:r w:rsidRPr="00EC734B">
              <w:rPr>
                <w:rFonts w:cs="Arial"/>
                <w:color w:val="000000"/>
              </w:rPr>
              <w:t>McGlblClkYr_No_Rq</w:t>
            </w:r>
          </w:p>
        </w:tc>
        <w:tc>
          <w:tcPr>
            <w:tcW w:w="3303" w:type="dxa"/>
            <w:vAlign w:val="center"/>
          </w:tcPr>
          <w:p w:rsidR="00482DEE" w:rsidRPr="00EC734B" w:rsidRDefault="00031BE6" w:rsidP="00945520">
            <w:pPr>
              <w:pStyle w:val="Header"/>
              <w:rPr>
                <w:rFonts w:cs="Arial"/>
                <w:color w:val="000000"/>
              </w:rPr>
            </w:pPr>
            <w:r w:rsidRPr="00EC734B">
              <w:rPr>
                <w:rFonts w:cs="Arial"/>
                <w:color w:val="000000"/>
              </w:rPr>
              <w:t>CAN signal from IPC.</w:t>
            </w:r>
          </w:p>
        </w:tc>
        <w:tc>
          <w:tcPr>
            <w:tcW w:w="1784" w:type="dxa"/>
            <w:vAlign w:val="center"/>
          </w:tcPr>
          <w:p w:rsidR="00482DEE" w:rsidRPr="00EC734B" w:rsidRDefault="00031BE6" w:rsidP="0015043F">
            <w:pPr>
              <w:pStyle w:val="Header"/>
              <w:tabs>
                <w:tab w:val="clear" w:pos="4320"/>
                <w:tab w:val="clear" w:pos="8640"/>
              </w:tabs>
            </w:pPr>
            <w:r w:rsidRPr="00EC734B">
              <w:t>0x0</w:t>
            </w:r>
          </w:p>
        </w:tc>
        <w:tc>
          <w:tcPr>
            <w:tcW w:w="1778" w:type="dxa"/>
            <w:vAlign w:val="center"/>
          </w:tcPr>
          <w:p w:rsidR="00482DEE" w:rsidRPr="00EC734B" w:rsidRDefault="00031BE6" w:rsidP="00945520">
            <w:pPr>
              <w:pStyle w:val="Header"/>
              <w:tabs>
                <w:tab w:val="clear" w:pos="4320"/>
                <w:tab w:val="clear" w:pos="8640"/>
              </w:tabs>
            </w:pPr>
            <w:r w:rsidRPr="00EC734B">
              <w:t>0x0</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pPr>
            <w:r w:rsidRPr="00EC734B">
              <w:t>Operational_Mode</w:t>
            </w:r>
          </w:p>
        </w:tc>
        <w:tc>
          <w:tcPr>
            <w:tcW w:w="3303" w:type="dxa"/>
            <w:vAlign w:val="center"/>
          </w:tcPr>
          <w:p w:rsidR="00482DEE" w:rsidRPr="00EC734B" w:rsidRDefault="00031BE6" w:rsidP="0015043F">
            <w:pPr>
              <w:pStyle w:val="Header"/>
              <w:tabs>
                <w:tab w:val="clear" w:pos="4320"/>
                <w:tab w:val="clear" w:pos="8640"/>
              </w:tabs>
            </w:pPr>
            <w:r w:rsidRPr="00EC734B">
              <w:t>4 state indicator for cluster operational mode</w:t>
            </w:r>
          </w:p>
        </w:tc>
        <w:tc>
          <w:tcPr>
            <w:tcW w:w="1784" w:type="dxa"/>
            <w:vAlign w:val="center"/>
          </w:tcPr>
          <w:p w:rsidR="00482DEE" w:rsidRPr="00EC734B" w:rsidRDefault="00031BE6" w:rsidP="0015043F">
            <w:pPr>
              <w:pStyle w:val="Header"/>
              <w:tabs>
                <w:tab w:val="clear" w:pos="4320"/>
                <w:tab w:val="clear" w:pos="8640"/>
              </w:tabs>
            </w:pPr>
            <w:r w:rsidRPr="00EC734B">
              <w:t>Limited</w:t>
            </w:r>
          </w:p>
        </w:tc>
        <w:tc>
          <w:tcPr>
            <w:tcW w:w="1778" w:type="dxa"/>
            <w:vAlign w:val="center"/>
          </w:tcPr>
          <w:p w:rsidR="00482DEE" w:rsidRPr="00EC734B" w:rsidRDefault="00031BE6" w:rsidP="0015043F">
            <w:pPr>
              <w:pStyle w:val="Header"/>
              <w:tabs>
                <w:tab w:val="clear" w:pos="4320"/>
                <w:tab w:val="clear" w:pos="8640"/>
              </w:tabs>
            </w:pPr>
            <w:r w:rsidRPr="00EC734B">
              <w:t xml:space="preserve">Limited, </w:t>
            </w:r>
            <w:smartTag w:uri="urn:schemas-microsoft-com:office:smarttags" w:element="City">
              <w:smartTag w:uri="urn:schemas-microsoft-com:office:smarttags" w:element="place">
                <w:r w:rsidRPr="00EC734B">
                  <w:t>Normal</w:t>
                </w:r>
              </w:smartTag>
            </w:smartTag>
            <w:r w:rsidRPr="00EC734B">
              <w:t xml:space="preserve"> or Crank</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t>Save_Global_Clock_Flag</w:t>
            </w:r>
          </w:p>
        </w:tc>
        <w:tc>
          <w:tcPr>
            <w:tcW w:w="3303" w:type="dxa"/>
            <w:vAlign w:val="center"/>
          </w:tcPr>
          <w:p w:rsidR="00482DEE" w:rsidRPr="00EC734B" w:rsidRDefault="00031BE6" w:rsidP="00DC4E17">
            <w:pPr>
              <w:pStyle w:val="Header"/>
              <w:rPr>
                <w:rFonts w:cs="Arial"/>
                <w:color w:val="000000"/>
              </w:rPr>
            </w:pPr>
            <w:r w:rsidRPr="00EC734B">
              <w:t xml:space="preserve">Status Flag indicating </w:t>
            </w:r>
          </w:p>
          <w:p w:rsidR="00482DEE" w:rsidRPr="00EC734B" w:rsidRDefault="00031BE6" w:rsidP="00DC4E17">
            <w:pPr>
              <w:pStyle w:val="Header"/>
              <w:rPr>
                <w:rFonts w:cs="Arial"/>
                <w:color w:val="000000"/>
              </w:rPr>
            </w:pPr>
            <w:r w:rsidRPr="00EC734B">
              <w:rPr>
                <w:rFonts w:cs="Arial"/>
                <w:color w:val="000000"/>
              </w:rPr>
              <w:t>when the IPC is requesting an adjustment to the Global Clock.</w:t>
            </w:r>
          </w:p>
        </w:tc>
        <w:tc>
          <w:tcPr>
            <w:tcW w:w="1784" w:type="dxa"/>
            <w:vAlign w:val="center"/>
          </w:tcPr>
          <w:p w:rsidR="00482DEE" w:rsidRPr="00EC734B" w:rsidRDefault="00031BE6" w:rsidP="00945520">
            <w:pPr>
              <w:pStyle w:val="Header"/>
              <w:tabs>
                <w:tab w:val="clear" w:pos="4320"/>
                <w:tab w:val="clear" w:pos="8640"/>
              </w:tabs>
            </w:pPr>
            <w:r w:rsidRPr="00EC734B">
              <w:t>0x0 (False)</w:t>
            </w:r>
          </w:p>
        </w:tc>
        <w:tc>
          <w:tcPr>
            <w:tcW w:w="1778" w:type="dxa"/>
            <w:vAlign w:val="center"/>
          </w:tcPr>
          <w:p w:rsidR="00482DEE" w:rsidRPr="00EC734B" w:rsidRDefault="00031BE6" w:rsidP="00945520">
            <w:pPr>
              <w:pStyle w:val="Header"/>
              <w:tabs>
                <w:tab w:val="clear" w:pos="4320"/>
                <w:tab w:val="clear" w:pos="8640"/>
              </w:tabs>
            </w:pPr>
            <w:r w:rsidRPr="00EC734B">
              <w:t>0x0 (False)</w:t>
            </w:r>
          </w:p>
        </w:tc>
      </w:tr>
      <w:tr w:rsidR="00482DEE" w:rsidTr="00493C66">
        <w:trPr>
          <w:cantSplit/>
          <w:jc w:val="center"/>
        </w:trPr>
        <w:tc>
          <w:tcPr>
            <w:tcW w:w="3456" w:type="dxa"/>
            <w:vAlign w:val="center"/>
          </w:tcPr>
          <w:p w:rsidR="00482DEE" w:rsidRPr="00EC734B" w:rsidRDefault="00031BE6" w:rsidP="0015043F">
            <w:pPr>
              <w:autoSpaceDE w:val="0"/>
              <w:autoSpaceDN w:val="0"/>
              <w:adjustRightInd w:val="0"/>
              <w:spacing w:line="288" w:lineRule="auto"/>
              <w:rPr>
                <w:rFonts w:cs="Arial"/>
                <w:color w:val="000000"/>
              </w:rPr>
            </w:pPr>
            <w:r w:rsidRPr="00EC734B">
              <w:rPr>
                <w:rFonts w:cs="Arial"/>
                <w:color w:val="000000"/>
              </w:rPr>
              <w:t>SetTimeFormat</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CAN signal indicating time format</w:t>
            </w:r>
          </w:p>
        </w:tc>
        <w:tc>
          <w:tcPr>
            <w:tcW w:w="1784" w:type="dxa"/>
            <w:vAlign w:val="center"/>
          </w:tcPr>
          <w:p w:rsidR="00482DEE" w:rsidRPr="00EC734B" w:rsidRDefault="00031BE6" w:rsidP="0015043F">
            <w:pPr>
              <w:pStyle w:val="Header"/>
              <w:tabs>
                <w:tab w:val="clear" w:pos="4320"/>
                <w:tab w:val="clear" w:pos="8640"/>
              </w:tabs>
            </w:pPr>
            <w:r w:rsidRPr="00EC734B">
              <w:t>0x0 (Inactive)</w:t>
            </w:r>
          </w:p>
        </w:tc>
        <w:tc>
          <w:tcPr>
            <w:tcW w:w="1778" w:type="dxa"/>
            <w:vAlign w:val="center"/>
          </w:tcPr>
          <w:p w:rsidR="00482DEE" w:rsidRPr="00EC734B" w:rsidRDefault="00031BE6" w:rsidP="00945520">
            <w:pPr>
              <w:pStyle w:val="Header"/>
              <w:tabs>
                <w:tab w:val="clear" w:pos="4320"/>
                <w:tab w:val="clear" w:pos="8640"/>
              </w:tabs>
            </w:pPr>
            <w:r w:rsidRPr="00EC734B">
              <w:t>0x0 (Inactive)</w:t>
            </w:r>
          </w:p>
        </w:tc>
      </w:tr>
      <w:tr w:rsidR="00482DEE" w:rsidTr="00493C66">
        <w:trPr>
          <w:cantSplit/>
          <w:jc w:val="center"/>
        </w:trPr>
        <w:tc>
          <w:tcPr>
            <w:tcW w:w="3456" w:type="dxa"/>
            <w:vAlign w:val="center"/>
          </w:tcPr>
          <w:p w:rsidR="00482DEE" w:rsidRPr="00EC734B" w:rsidRDefault="00031BE6" w:rsidP="0015043F">
            <w:pPr>
              <w:pStyle w:val="Header"/>
              <w:tabs>
                <w:tab w:val="clear" w:pos="4320"/>
                <w:tab w:val="clear" w:pos="8640"/>
              </w:tabs>
              <w:rPr>
                <w:rFonts w:cs="Arial"/>
                <w:color w:val="000000"/>
              </w:rPr>
            </w:pPr>
            <w:r w:rsidRPr="00EC734B">
              <w:rPr>
                <w:rFonts w:cs="Arial"/>
                <w:color w:val="000000"/>
              </w:rPr>
              <w:lastRenderedPageBreak/>
              <w:t>Tx_Julian_Day</w:t>
            </w:r>
          </w:p>
        </w:tc>
        <w:tc>
          <w:tcPr>
            <w:tcW w:w="3303" w:type="dxa"/>
            <w:vAlign w:val="center"/>
          </w:tcPr>
          <w:p w:rsidR="00482DEE" w:rsidRPr="00EC734B" w:rsidRDefault="00031BE6" w:rsidP="0015043F">
            <w:pPr>
              <w:pStyle w:val="Header"/>
              <w:rPr>
                <w:rFonts w:cs="Arial"/>
                <w:color w:val="000000"/>
              </w:rPr>
            </w:pPr>
            <w:r w:rsidRPr="00EC734B">
              <w:rPr>
                <w:rFonts w:cs="Arial"/>
                <w:color w:val="000000"/>
              </w:rPr>
              <w:t>Internal variable used to convert the value of Display_Day and Display_Month to a Julian value to be transmitted in the McGlblClkDay_No_Rq CAN signal.</w:t>
            </w:r>
          </w:p>
        </w:tc>
        <w:tc>
          <w:tcPr>
            <w:tcW w:w="1784" w:type="dxa"/>
            <w:vAlign w:val="center"/>
          </w:tcPr>
          <w:p w:rsidR="00482DEE" w:rsidRPr="00EC734B" w:rsidRDefault="00031BE6" w:rsidP="0015043F">
            <w:pPr>
              <w:pStyle w:val="Header"/>
              <w:tabs>
                <w:tab w:val="clear" w:pos="4320"/>
                <w:tab w:val="clear" w:pos="8640"/>
              </w:tabs>
            </w:pPr>
            <w:r w:rsidRPr="00EC734B">
              <w:t>0x1</w:t>
            </w:r>
          </w:p>
        </w:tc>
        <w:tc>
          <w:tcPr>
            <w:tcW w:w="1778" w:type="dxa"/>
            <w:vAlign w:val="center"/>
          </w:tcPr>
          <w:p w:rsidR="00482DEE" w:rsidRPr="00EC734B" w:rsidRDefault="00031BE6" w:rsidP="0015043F">
            <w:pPr>
              <w:pStyle w:val="Header"/>
              <w:tabs>
                <w:tab w:val="clear" w:pos="4320"/>
                <w:tab w:val="clear" w:pos="8640"/>
              </w:tabs>
            </w:pPr>
            <w:r w:rsidRPr="00EC734B">
              <w:t>0x1</w:t>
            </w:r>
          </w:p>
        </w:tc>
      </w:tr>
    </w:tbl>
    <w:p w:rsidR="00433C77" w:rsidRDefault="00031BE6" w:rsidP="00433C77">
      <w:r>
        <w:t xml:space="preserve">    * Refer to Message Center X Display_Y Button Interface Section, where X and Y are appropriate values in this document.</w:t>
      </w:r>
    </w:p>
    <w:p w:rsidR="004F2D95" w:rsidRDefault="00131F15" w:rsidP="00433C77"/>
    <w:p w:rsidR="00406F39" w:rsidRDefault="00031BE6" w:rsidP="00B9479B">
      <w:pPr>
        <w:pStyle w:val="Heading4"/>
      </w:pPr>
      <w:r>
        <w:t>Reconfigurable Telltale</w:t>
      </w:r>
    </w:p>
    <w:p w:rsidR="004F2D95" w:rsidRDefault="00131F15">
      <w:pPr>
        <w:ind w:left="360" w:firstLine="576"/>
        <w:rPr>
          <w:rFonts w:cs="Arial"/>
        </w:rPr>
      </w:pPr>
    </w:p>
    <w:p w:rsidR="004F2D95" w:rsidRDefault="00031BE6">
      <w:pPr>
        <w:ind w:left="1584" w:firstLine="576"/>
      </w:pPr>
      <w:r>
        <w:t>Not Applicable</w:t>
      </w:r>
    </w:p>
    <w:p w:rsidR="004F2D95" w:rsidRDefault="00131F15">
      <w:pPr>
        <w:ind w:left="360" w:firstLine="576"/>
        <w:rPr>
          <w:rFonts w:cs="Arial"/>
        </w:rPr>
      </w:pPr>
    </w:p>
    <w:p w:rsidR="00406F39" w:rsidRDefault="00031BE6" w:rsidP="00B9479B">
      <w:pPr>
        <w:pStyle w:val="Heading4"/>
      </w:pPr>
      <w:r>
        <w:t>Prove Out</w:t>
      </w:r>
    </w:p>
    <w:p w:rsidR="004F2D95" w:rsidRDefault="00131F15">
      <w:pPr>
        <w:ind w:left="360" w:firstLine="576"/>
        <w:rPr>
          <w:rFonts w:cs="Arial"/>
        </w:rPr>
      </w:pPr>
    </w:p>
    <w:p w:rsidR="004F2D95" w:rsidRDefault="00031BE6">
      <w:pPr>
        <w:ind w:left="1584" w:firstLine="576"/>
      </w:pPr>
      <w:r>
        <w:t>Not applicable</w:t>
      </w:r>
    </w:p>
    <w:p w:rsidR="004F2D95" w:rsidRDefault="00131F15">
      <w:pPr>
        <w:ind w:left="360" w:firstLine="576"/>
        <w:rPr>
          <w:rFonts w:cs="Arial"/>
        </w:rPr>
      </w:pPr>
    </w:p>
    <w:p w:rsidR="00406F39" w:rsidRDefault="00031BE6" w:rsidP="00B9479B">
      <w:pPr>
        <w:pStyle w:val="Heading4"/>
      </w:pPr>
      <w:r>
        <w:t>Message Center Msg</w:t>
      </w:r>
    </w:p>
    <w:p w:rsidR="004F2D95" w:rsidRDefault="00131F15"/>
    <w:p w:rsidR="004F2D95" w:rsidRDefault="00031BE6">
      <w:pPr>
        <w:ind w:left="2160"/>
        <w:rPr>
          <w:rFonts w:cs="Arial"/>
        </w:rPr>
      </w:pPr>
      <w:r>
        <w:rPr>
          <w:rFonts w:cs="Arial"/>
        </w:rPr>
        <w:t xml:space="preserve">Refer to </w:t>
      </w:r>
      <w:r w:rsidRPr="00BE74AA">
        <w:rPr>
          <w:rFonts w:cs="Arial"/>
        </w:rPr>
        <w:t>Message Center Function description reference "Text Message List - BEF Displays 2x14.xls</w:t>
      </w:r>
      <w:r>
        <w:rPr>
          <w:rFonts w:cs="Arial"/>
        </w:rPr>
        <w:t>" file.</w:t>
      </w:r>
    </w:p>
    <w:p w:rsidR="00437521" w:rsidRPr="00BE74AA" w:rsidRDefault="00131F15">
      <w:pPr>
        <w:ind w:left="2160"/>
        <w:rPr>
          <w:rFonts w:cs="Arial"/>
        </w:rPr>
      </w:pPr>
    </w:p>
    <w:p w:rsidR="00406F39" w:rsidRDefault="00031BE6" w:rsidP="00B9479B">
      <w:pPr>
        <w:pStyle w:val="Heading2"/>
      </w:pPr>
      <w:r>
        <w:t>Error Handling</w:t>
      </w:r>
    </w:p>
    <w:p w:rsidR="00406F39" w:rsidRDefault="00031BE6" w:rsidP="00B9479B">
      <w:pPr>
        <w:pStyle w:val="Heading3"/>
      </w:pPr>
      <w:r>
        <w:t>Missing Message Strategy</w:t>
      </w:r>
    </w:p>
    <w:p w:rsidR="004F2D95" w:rsidRDefault="00131F15">
      <w:pPr>
        <w:ind w:left="360"/>
        <w:rPr>
          <w:rFonts w:cs="Arial"/>
        </w:rPr>
      </w:pPr>
    </w:p>
    <w:p w:rsidR="003856D8" w:rsidRDefault="00031BE6" w:rsidP="003856D8">
      <w:pPr>
        <w:ind w:left="1368"/>
      </w:pPr>
      <w:r>
        <w:t>N/A.</w:t>
      </w:r>
    </w:p>
    <w:p w:rsidR="003856D8" w:rsidRDefault="00131F15" w:rsidP="0070072D"/>
    <w:p w:rsidR="00406F39" w:rsidRDefault="00031BE6" w:rsidP="00B9479B">
      <w:pPr>
        <w:pStyle w:val="Heading2"/>
      </w:pPr>
      <w:r>
        <w:t>Diagnostics</w:t>
      </w:r>
    </w:p>
    <w:p w:rsidR="00406F39" w:rsidRDefault="00031BE6" w:rsidP="00B9479B">
      <w:pPr>
        <w:pStyle w:val="Heading3"/>
      </w:pPr>
      <w:r>
        <w:t>Self Test</w:t>
      </w:r>
    </w:p>
    <w:p w:rsidR="004F2D95" w:rsidRDefault="00131F15">
      <w:pPr>
        <w:ind w:left="360"/>
      </w:pPr>
    </w:p>
    <w:p w:rsidR="004F2D95" w:rsidRDefault="00031BE6">
      <w:pPr>
        <w:ind w:left="1368" w:firstLine="72"/>
      </w:pPr>
      <w:r>
        <w:t>None</w:t>
      </w:r>
    </w:p>
    <w:p w:rsidR="004F2D95" w:rsidRDefault="00131F15">
      <w:pPr>
        <w:ind w:left="180"/>
      </w:pPr>
    </w:p>
    <w:p w:rsidR="00406F39" w:rsidRDefault="00031BE6" w:rsidP="00B9479B">
      <w:pPr>
        <w:pStyle w:val="Heading3"/>
      </w:pPr>
      <w:r>
        <w:t>Engineering Test Mode</w:t>
      </w:r>
    </w:p>
    <w:p w:rsidR="004F2D95" w:rsidRDefault="00131F15">
      <w:pPr>
        <w:ind w:left="360"/>
      </w:pPr>
    </w:p>
    <w:p w:rsidR="004F2D95" w:rsidRDefault="00031BE6">
      <w:pPr>
        <w:ind w:left="1368" w:firstLine="72"/>
      </w:pPr>
      <w:r>
        <w:t>Reference section “</w:t>
      </w:r>
      <w:bookmarkStart w:id="1" w:name="_Toc33162517"/>
      <w:r>
        <w:t xml:space="preserve">Dealer / </w:t>
      </w:r>
      <w:r>
        <w:rPr>
          <w:color w:val="000000"/>
        </w:rPr>
        <w:t>Engineering</w:t>
      </w:r>
      <w:r>
        <w:t xml:space="preserve"> Test Mode (ETM)</w:t>
      </w:r>
      <w:bookmarkEnd w:id="1"/>
      <w:r>
        <w:t>”</w:t>
      </w:r>
    </w:p>
    <w:p w:rsidR="004F2D95" w:rsidRDefault="00131F15">
      <w:pPr>
        <w:ind w:left="1368"/>
      </w:pPr>
    </w:p>
    <w:p w:rsidR="00406F39" w:rsidRDefault="00031BE6" w:rsidP="00B9479B">
      <w:pPr>
        <w:pStyle w:val="Heading3"/>
      </w:pPr>
      <w:r>
        <w:t>Part II Performance</w:t>
      </w:r>
    </w:p>
    <w:p w:rsidR="00406F39" w:rsidRDefault="00031BE6" w:rsidP="00B9479B">
      <w:pPr>
        <w:pStyle w:val="Heading4"/>
      </w:pPr>
      <w:r>
        <w:t>Supported Diagnostic Trouble Codes (DTCs)</w:t>
      </w:r>
    </w:p>
    <w:p w:rsidR="00AE06BC" w:rsidRPr="00AE06BC" w:rsidRDefault="00131F15" w:rsidP="00AE06BC"/>
    <w:tbl>
      <w:tblPr>
        <w:tblW w:w="996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2836"/>
        <w:gridCol w:w="7127"/>
      </w:tblGrid>
      <w:tr w:rsidR="003856D8" w:rsidTr="00A21250">
        <w:trPr>
          <w:jc w:val="center"/>
        </w:trPr>
        <w:tc>
          <w:tcPr>
            <w:tcW w:w="2836" w:type="dxa"/>
          </w:tcPr>
          <w:p w:rsidR="003856D8" w:rsidRDefault="00031BE6" w:rsidP="00A41168">
            <w:pPr>
              <w:rPr>
                <w:b/>
                <w:bCs/>
              </w:rPr>
            </w:pPr>
            <w:r>
              <w:rPr>
                <w:b/>
                <w:bCs/>
              </w:rPr>
              <w:t>DTC</w:t>
            </w:r>
          </w:p>
        </w:tc>
        <w:tc>
          <w:tcPr>
            <w:tcW w:w="7127" w:type="dxa"/>
          </w:tcPr>
          <w:p w:rsidR="003856D8" w:rsidRDefault="00031BE6" w:rsidP="00A41168">
            <w:pPr>
              <w:ind w:left="422" w:hanging="422"/>
              <w:rPr>
                <w:b/>
                <w:bCs/>
              </w:rPr>
            </w:pPr>
            <w:r>
              <w:rPr>
                <w:b/>
                <w:bCs/>
              </w:rPr>
              <w:t>Description</w:t>
            </w:r>
          </w:p>
        </w:tc>
      </w:tr>
      <w:tr w:rsidR="003856D8" w:rsidTr="00A21250">
        <w:trPr>
          <w:jc w:val="center"/>
        </w:trPr>
        <w:tc>
          <w:tcPr>
            <w:tcW w:w="2836" w:type="dxa"/>
          </w:tcPr>
          <w:p w:rsidR="003856D8" w:rsidRDefault="00131F15" w:rsidP="00A41168"/>
        </w:tc>
        <w:tc>
          <w:tcPr>
            <w:tcW w:w="7127" w:type="dxa"/>
          </w:tcPr>
          <w:p w:rsidR="003856D8" w:rsidRDefault="00131F15" w:rsidP="00A41168"/>
        </w:tc>
      </w:tr>
    </w:tbl>
    <w:p w:rsidR="004F2D95" w:rsidRDefault="00131F15">
      <w:pPr>
        <w:ind w:left="1440" w:firstLine="360"/>
        <w:rPr>
          <w:rFonts w:cs="Arial"/>
        </w:rPr>
      </w:pPr>
    </w:p>
    <w:p w:rsidR="00406F39" w:rsidRDefault="00031BE6" w:rsidP="00B9479B">
      <w:pPr>
        <w:pStyle w:val="Heading4"/>
      </w:pPr>
      <w:r w:rsidRPr="00B9479B">
        <w:lastRenderedPageBreak/>
        <w:t>DID-REQ-344878/A-DID DExx</w:t>
      </w:r>
    </w:p>
    <w:p w:rsidR="00AE06BC" w:rsidRPr="00AE06BC" w:rsidRDefault="00131F15"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584"/>
        <w:gridCol w:w="864"/>
        <w:gridCol w:w="540"/>
        <w:gridCol w:w="1728"/>
        <w:gridCol w:w="864"/>
        <w:gridCol w:w="864"/>
        <w:gridCol w:w="864"/>
        <w:gridCol w:w="2592"/>
      </w:tblGrid>
      <w:tr w:rsidR="009B26AC" w:rsidRPr="009B26AC" w:rsidTr="00E21EE2">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Block</w:t>
            </w:r>
          </w:p>
          <w:p w:rsidR="009B26AC" w:rsidRPr="009B26AC" w:rsidRDefault="00031BE6" w:rsidP="004F7126">
            <w:pPr>
              <w:jc w:val="center"/>
              <w:rPr>
                <w:rFonts w:cs="Arial"/>
                <w:b/>
                <w:sz w:val="16"/>
                <w:szCs w:val="16"/>
              </w:rPr>
            </w:pPr>
            <w:r w:rsidRPr="009B26AC">
              <w:rPr>
                <w:rFonts w:cs="Arial"/>
                <w:b/>
                <w:sz w:val="16"/>
                <w:szCs w:val="16"/>
              </w:rPr>
              <w:t>Num</w:t>
            </w:r>
          </w:p>
        </w:tc>
        <w:tc>
          <w:tcPr>
            <w:tcW w:w="1584"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Block Description</w:t>
            </w: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Bits</w:t>
            </w:r>
          </w:p>
        </w:tc>
        <w:tc>
          <w:tcPr>
            <w:tcW w:w="1728"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State: Description</w:t>
            </w: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"0"</w:t>
            </w: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"1"</w:t>
            </w: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Default</w:t>
            </w:r>
          </w:p>
        </w:tc>
        <w:tc>
          <w:tcPr>
            <w:tcW w:w="2592" w:type="dxa"/>
            <w:tcBorders>
              <w:top w:val="single" w:sz="4" w:space="0" w:color="auto"/>
              <w:left w:val="single" w:sz="4" w:space="0" w:color="auto"/>
              <w:bottom w:val="single" w:sz="4" w:space="0" w:color="auto"/>
              <w:right w:val="single" w:sz="4" w:space="0" w:color="auto"/>
            </w:tcBorders>
            <w:vAlign w:val="center"/>
          </w:tcPr>
          <w:p w:rsidR="009B26AC" w:rsidRPr="009B26AC" w:rsidRDefault="00031BE6" w:rsidP="004F7126">
            <w:pPr>
              <w:jc w:val="center"/>
              <w:rPr>
                <w:rFonts w:cs="Arial"/>
                <w:b/>
                <w:sz w:val="16"/>
                <w:szCs w:val="16"/>
              </w:rPr>
            </w:pPr>
            <w:r w:rsidRPr="009B26AC">
              <w:rPr>
                <w:rFonts w:cs="Arial"/>
                <w:b/>
                <w:sz w:val="16"/>
                <w:szCs w:val="16"/>
              </w:rPr>
              <w:t>Comments/Information</w:t>
            </w:r>
          </w:p>
        </w:tc>
      </w:tr>
      <w:tr w:rsidR="00E21EE2" w:rsidRPr="009B26AC" w:rsidTr="00446BE5">
        <w:trPr>
          <w:jc w:val="center"/>
        </w:trPr>
        <w:tc>
          <w:tcPr>
            <w:tcW w:w="2304" w:type="dxa"/>
            <w:gridSpan w:val="2"/>
            <w:tcBorders>
              <w:top w:val="single" w:sz="4" w:space="0" w:color="auto"/>
              <w:left w:val="single" w:sz="4" w:space="0" w:color="auto"/>
              <w:bottom w:val="single" w:sz="4" w:space="0" w:color="auto"/>
              <w:right w:val="single" w:sz="4" w:space="0" w:color="auto"/>
            </w:tcBorders>
            <w:vAlign w:val="center"/>
          </w:tcPr>
          <w:p w:rsidR="00E21EE2" w:rsidRPr="009B26AC" w:rsidRDefault="00031BE6" w:rsidP="004F7126">
            <w:pPr>
              <w:jc w:val="center"/>
              <w:rPr>
                <w:rFonts w:cs="Arial"/>
                <w:sz w:val="16"/>
                <w:szCs w:val="16"/>
              </w:rPr>
            </w:pPr>
            <w:r w:rsidRPr="009B26AC">
              <w:rPr>
                <w:rFonts w:cs="Arial"/>
                <w:sz w:val="16"/>
                <w:szCs w:val="16"/>
              </w:rPr>
              <w:t>PACKETED BLOCKS</w:t>
            </w:r>
          </w:p>
        </w:tc>
        <w:tc>
          <w:tcPr>
            <w:tcW w:w="864" w:type="dxa"/>
            <w:tcBorders>
              <w:top w:val="single" w:sz="4" w:space="0" w:color="auto"/>
              <w:left w:val="single" w:sz="4" w:space="0" w:color="auto"/>
              <w:bottom w:val="single" w:sz="4" w:space="0" w:color="auto"/>
              <w:right w:val="single" w:sz="4" w:space="0" w:color="auto"/>
            </w:tcBorders>
            <w:vAlign w:val="center"/>
          </w:tcPr>
          <w:p w:rsidR="00E21EE2" w:rsidRPr="009B26AC" w:rsidRDefault="00131F15" w:rsidP="004F7126">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E21EE2" w:rsidRPr="009B26AC" w:rsidRDefault="00131F15" w:rsidP="004F7126">
            <w:pPr>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E21EE2" w:rsidRPr="009B26AC" w:rsidRDefault="00131F15"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E21EE2" w:rsidRPr="009B26AC" w:rsidRDefault="00131F15"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E21EE2" w:rsidRPr="009B26AC" w:rsidRDefault="00131F15"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E21EE2" w:rsidRPr="009B26AC" w:rsidRDefault="00131F15" w:rsidP="004F7126">
            <w:pPr>
              <w:jc w:val="center"/>
              <w:rPr>
                <w:rFonts w:cs="Arial"/>
                <w:sz w:val="16"/>
                <w:szCs w:val="16"/>
              </w:rPr>
            </w:pPr>
          </w:p>
        </w:tc>
        <w:tc>
          <w:tcPr>
            <w:tcW w:w="2592" w:type="dxa"/>
            <w:tcBorders>
              <w:top w:val="single" w:sz="4" w:space="0" w:color="auto"/>
              <w:left w:val="single" w:sz="4" w:space="0" w:color="auto"/>
              <w:bottom w:val="single" w:sz="4" w:space="0" w:color="auto"/>
              <w:right w:val="single" w:sz="4" w:space="0" w:color="auto"/>
            </w:tcBorders>
            <w:vAlign w:val="center"/>
          </w:tcPr>
          <w:p w:rsidR="00E21EE2" w:rsidRPr="009B26AC" w:rsidRDefault="00131F15" w:rsidP="004F7126">
            <w:pPr>
              <w:jc w:val="center"/>
              <w:rPr>
                <w:rFonts w:cs="Arial"/>
                <w:sz w:val="16"/>
                <w:szCs w:val="16"/>
              </w:rPr>
            </w:pPr>
          </w:p>
        </w:tc>
      </w:tr>
      <w:tr w:rsidR="009B26AC" w:rsidRPr="009B26AC" w:rsidTr="00E21EE2">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c>
          <w:tcPr>
            <w:tcW w:w="1584"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c>
          <w:tcPr>
            <w:tcW w:w="1728"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c>
          <w:tcPr>
            <w:tcW w:w="864"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c>
          <w:tcPr>
            <w:tcW w:w="2592" w:type="dxa"/>
            <w:tcBorders>
              <w:top w:val="single" w:sz="4" w:space="0" w:color="auto"/>
              <w:left w:val="single" w:sz="4" w:space="0" w:color="auto"/>
              <w:bottom w:val="single" w:sz="4" w:space="0" w:color="auto"/>
              <w:right w:val="single" w:sz="4" w:space="0" w:color="auto"/>
            </w:tcBorders>
            <w:vAlign w:val="center"/>
          </w:tcPr>
          <w:p w:rsidR="009B26AC" w:rsidRPr="009B26AC" w:rsidRDefault="00131F15" w:rsidP="004F7126">
            <w:pPr>
              <w:jc w:val="center"/>
              <w:rPr>
                <w:rFonts w:cs="Arial"/>
                <w:sz w:val="16"/>
                <w:szCs w:val="16"/>
              </w:rPr>
            </w:pPr>
          </w:p>
        </w:tc>
      </w:tr>
      <w:tr w:rsidR="009B26AC" w:rsidRPr="006D4CCD" w:rsidTr="00E21EE2">
        <w:trPr>
          <w:jc w:val="center"/>
        </w:trPr>
        <w:tc>
          <w:tcPr>
            <w:tcW w:w="720" w:type="dxa"/>
            <w:tcBorders>
              <w:top w:val="single" w:sz="4" w:space="0" w:color="auto"/>
              <w:bottom w:val="single" w:sz="4" w:space="0" w:color="auto"/>
            </w:tcBorders>
          </w:tcPr>
          <w:p w:rsidR="009B26AC" w:rsidRPr="006D4CCD" w:rsidRDefault="00031BE6" w:rsidP="004F7126">
            <w:pPr>
              <w:rPr>
                <w:rFonts w:cs="Arial"/>
                <w:sz w:val="16"/>
                <w:szCs w:val="16"/>
              </w:rPr>
            </w:pPr>
            <w:r w:rsidRPr="006D4CCD">
              <w:rPr>
                <w:rFonts w:cs="Arial"/>
                <w:sz w:val="16"/>
                <w:szCs w:val="16"/>
              </w:rPr>
              <w:t>xx</w:t>
            </w:r>
          </w:p>
        </w:tc>
        <w:tc>
          <w:tcPr>
            <w:tcW w:w="1584" w:type="dxa"/>
            <w:tcBorders>
              <w:top w:val="single" w:sz="4" w:space="0" w:color="auto"/>
              <w:bottom w:val="single" w:sz="4" w:space="0" w:color="auto"/>
            </w:tcBorders>
          </w:tcPr>
          <w:p w:rsidR="009B26AC" w:rsidRPr="006D4CCD" w:rsidRDefault="00031BE6" w:rsidP="004F7126">
            <w:pPr>
              <w:rPr>
                <w:rFonts w:cs="Arial"/>
                <w:sz w:val="16"/>
                <w:szCs w:val="16"/>
              </w:rPr>
            </w:pPr>
            <w:r w:rsidRPr="006D4CCD">
              <w:rPr>
                <w:rFonts w:cs="Arial"/>
                <w:sz w:val="16"/>
                <w:szCs w:val="16"/>
              </w:rPr>
              <w:t>Option Content (B&amp;A)</w:t>
            </w:r>
          </w:p>
        </w:tc>
        <w:tc>
          <w:tcPr>
            <w:tcW w:w="864" w:type="dxa"/>
            <w:tcBorders>
              <w:top w:val="single" w:sz="4" w:space="0" w:color="auto"/>
              <w:bottom w:val="single" w:sz="4" w:space="0" w:color="auto"/>
            </w:tcBorders>
          </w:tcPr>
          <w:p w:rsidR="009B26AC" w:rsidRPr="006D4CCD" w:rsidRDefault="00031BE6" w:rsidP="004F7126">
            <w:pPr>
              <w:jc w:val="center"/>
              <w:rPr>
                <w:rFonts w:cs="Arial"/>
                <w:sz w:val="16"/>
                <w:szCs w:val="16"/>
              </w:rPr>
            </w:pPr>
            <w:r w:rsidRPr="006D4CCD">
              <w:rPr>
                <w:rFonts w:cs="Arial"/>
                <w:sz w:val="16"/>
                <w:szCs w:val="16"/>
              </w:rPr>
              <w:t>*</w:t>
            </w:r>
          </w:p>
        </w:tc>
        <w:tc>
          <w:tcPr>
            <w:tcW w:w="540" w:type="dxa"/>
            <w:tcBorders>
              <w:top w:val="single" w:sz="4" w:space="0" w:color="auto"/>
              <w:bottom w:val="single" w:sz="4" w:space="0" w:color="auto"/>
            </w:tcBorders>
          </w:tcPr>
          <w:p w:rsidR="009B26AC" w:rsidRPr="006D4CCD" w:rsidRDefault="00031BE6" w:rsidP="004F7126">
            <w:pPr>
              <w:jc w:val="center"/>
              <w:rPr>
                <w:rFonts w:cs="Arial"/>
                <w:sz w:val="16"/>
                <w:szCs w:val="16"/>
              </w:rPr>
            </w:pPr>
            <w:r w:rsidRPr="006D4CCD">
              <w:rPr>
                <w:rFonts w:cs="Arial"/>
                <w:sz w:val="16"/>
                <w:szCs w:val="16"/>
              </w:rPr>
              <w:t>*</w:t>
            </w:r>
          </w:p>
        </w:tc>
        <w:tc>
          <w:tcPr>
            <w:tcW w:w="1728" w:type="dxa"/>
            <w:tcBorders>
              <w:top w:val="single" w:sz="4" w:space="0" w:color="auto"/>
              <w:bottom w:val="single" w:sz="4" w:space="0" w:color="auto"/>
            </w:tcBorders>
          </w:tcPr>
          <w:p w:rsidR="009B26AC" w:rsidRPr="006D4CCD" w:rsidRDefault="00031BE6" w:rsidP="004F7126">
            <w:pPr>
              <w:jc w:val="center"/>
              <w:rPr>
                <w:rFonts w:cs="Arial"/>
                <w:sz w:val="16"/>
                <w:szCs w:val="16"/>
              </w:rPr>
            </w:pPr>
            <w:r w:rsidRPr="006D4CCD">
              <w:rPr>
                <w:rFonts w:cs="Arial"/>
                <w:sz w:val="16"/>
                <w:szCs w:val="16"/>
              </w:rPr>
              <w:t>Global Clock Setting</w:t>
            </w:r>
          </w:p>
        </w:tc>
        <w:tc>
          <w:tcPr>
            <w:tcW w:w="864" w:type="dxa"/>
            <w:tcBorders>
              <w:top w:val="single" w:sz="4" w:space="0" w:color="auto"/>
              <w:bottom w:val="single" w:sz="4" w:space="0" w:color="auto"/>
            </w:tcBorders>
          </w:tcPr>
          <w:p w:rsidR="009B26AC" w:rsidRPr="006D4CCD" w:rsidRDefault="00031BE6" w:rsidP="004F7126">
            <w:pPr>
              <w:jc w:val="center"/>
              <w:rPr>
                <w:rFonts w:cs="Arial"/>
                <w:sz w:val="16"/>
                <w:szCs w:val="16"/>
              </w:rPr>
            </w:pPr>
            <w:r w:rsidRPr="006D4CCD">
              <w:rPr>
                <w:rFonts w:cs="Arial"/>
                <w:sz w:val="16"/>
                <w:szCs w:val="16"/>
              </w:rPr>
              <w:t>Disabled</w:t>
            </w:r>
          </w:p>
        </w:tc>
        <w:tc>
          <w:tcPr>
            <w:tcW w:w="864" w:type="dxa"/>
            <w:tcBorders>
              <w:top w:val="single" w:sz="4" w:space="0" w:color="auto"/>
              <w:bottom w:val="single" w:sz="4" w:space="0" w:color="auto"/>
            </w:tcBorders>
          </w:tcPr>
          <w:p w:rsidR="009B26AC" w:rsidRPr="006D4CCD" w:rsidRDefault="00031BE6" w:rsidP="004F7126">
            <w:pPr>
              <w:jc w:val="center"/>
              <w:rPr>
                <w:rFonts w:cs="Arial"/>
                <w:sz w:val="16"/>
                <w:szCs w:val="16"/>
              </w:rPr>
            </w:pPr>
            <w:r w:rsidRPr="006D4CCD">
              <w:rPr>
                <w:rFonts w:cs="Arial"/>
                <w:sz w:val="16"/>
                <w:szCs w:val="16"/>
              </w:rPr>
              <w:t>Enabled</w:t>
            </w:r>
          </w:p>
        </w:tc>
        <w:tc>
          <w:tcPr>
            <w:tcW w:w="864" w:type="dxa"/>
            <w:tcBorders>
              <w:top w:val="single" w:sz="4" w:space="0" w:color="auto"/>
              <w:bottom w:val="single" w:sz="4" w:space="0" w:color="auto"/>
            </w:tcBorders>
          </w:tcPr>
          <w:p w:rsidR="009B26AC" w:rsidRPr="006D4CCD" w:rsidRDefault="00031BE6" w:rsidP="004F7126">
            <w:pPr>
              <w:jc w:val="center"/>
              <w:rPr>
                <w:rFonts w:cs="Arial"/>
                <w:sz w:val="16"/>
                <w:szCs w:val="16"/>
              </w:rPr>
            </w:pPr>
            <w:r w:rsidRPr="006D4CCD">
              <w:rPr>
                <w:rFonts w:cs="Arial"/>
                <w:sz w:val="16"/>
                <w:szCs w:val="16"/>
              </w:rPr>
              <w:t>Disabled</w:t>
            </w:r>
          </w:p>
        </w:tc>
        <w:tc>
          <w:tcPr>
            <w:tcW w:w="2592" w:type="dxa"/>
            <w:tcBorders>
              <w:top w:val="single" w:sz="4" w:space="0" w:color="auto"/>
              <w:bottom w:val="single" w:sz="4" w:space="0" w:color="auto"/>
            </w:tcBorders>
          </w:tcPr>
          <w:p w:rsidR="00257064" w:rsidRPr="006D4CCD" w:rsidRDefault="00031BE6" w:rsidP="00B45015">
            <w:pPr>
              <w:rPr>
                <w:rFonts w:cs="Arial"/>
                <w:sz w:val="16"/>
                <w:szCs w:val="16"/>
              </w:rPr>
            </w:pPr>
            <w:r w:rsidRPr="006D4CCD">
              <w:rPr>
                <w:rFonts w:cs="Arial"/>
                <w:sz w:val="16"/>
                <w:szCs w:val="16"/>
              </w:rPr>
              <w:t>Enables menu choices for Global Clock Date and Time setting.</w:t>
            </w:r>
          </w:p>
          <w:p w:rsidR="009B26AC" w:rsidRPr="006D4CCD" w:rsidRDefault="00031BE6" w:rsidP="00257064">
            <w:pPr>
              <w:rPr>
                <w:rFonts w:cs="Arial"/>
                <w:sz w:val="16"/>
                <w:szCs w:val="16"/>
              </w:rPr>
            </w:pPr>
            <w:r w:rsidRPr="006D4CCD">
              <w:rPr>
                <w:rFonts w:cs="Arial"/>
                <w:sz w:val="16"/>
                <w:szCs w:val="16"/>
              </w:rPr>
              <w:t>Enabled on vehicles that cannot set the Global Clock automatically via GPS or manually via the MFD/APIM.  At the time of release, only certain fleet vehicles with FOH/FOPH in FoE required this feature.</w:t>
            </w:r>
          </w:p>
        </w:tc>
      </w:tr>
      <w:tr w:rsidR="00E21EE2" w:rsidRPr="009B26AC" w:rsidTr="00E21EE2">
        <w:trPr>
          <w:jc w:val="center"/>
        </w:trPr>
        <w:tc>
          <w:tcPr>
            <w:tcW w:w="720" w:type="dxa"/>
            <w:tcBorders>
              <w:top w:val="single" w:sz="4" w:space="0" w:color="auto"/>
              <w:bottom w:val="single" w:sz="4" w:space="0" w:color="auto"/>
            </w:tcBorders>
          </w:tcPr>
          <w:p w:rsidR="00E21EE2" w:rsidRPr="009B26AC" w:rsidRDefault="00131F15" w:rsidP="004F7126">
            <w:pPr>
              <w:rPr>
                <w:rFonts w:cs="Arial"/>
                <w:sz w:val="16"/>
                <w:szCs w:val="16"/>
              </w:rPr>
            </w:pPr>
          </w:p>
        </w:tc>
        <w:tc>
          <w:tcPr>
            <w:tcW w:w="1584" w:type="dxa"/>
            <w:tcBorders>
              <w:top w:val="single" w:sz="4" w:space="0" w:color="auto"/>
              <w:bottom w:val="single" w:sz="4" w:space="0" w:color="auto"/>
            </w:tcBorders>
          </w:tcPr>
          <w:p w:rsidR="00E21EE2" w:rsidRPr="009B26AC" w:rsidRDefault="00131F15" w:rsidP="004F7126">
            <w:pPr>
              <w:rPr>
                <w:rFonts w:cs="Arial"/>
                <w:sz w:val="16"/>
                <w:szCs w:val="16"/>
              </w:rPr>
            </w:pPr>
          </w:p>
        </w:tc>
        <w:tc>
          <w:tcPr>
            <w:tcW w:w="864" w:type="dxa"/>
            <w:tcBorders>
              <w:top w:val="single" w:sz="4" w:space="0" w:color="auto"/>
              <w:bottom w:val="single" w:sz="4" w:space="0" w:color="auto"/>
            </w:tcBorders>
          </w:tcPr>
          <w:p w:rsidR="00E21EE2" w:rsidRPr="009B26AC" w:rsidRDefault="00131F15" w:rsidP="004F7126">
            <w:pPr>
              <w:jc w:val="center"/>
              <w:rPr>
                <w:rFonts w:cs="Arial"/>
                <w:sz w:val="16"/>
                <w:szCs w:val="16"/>
              </w:rPr>
            </w:pPr>
          </w:p>
        </w:tc>
        <w:tc>
          <w:tcPr>
            <w:tcW w:w="540" w:type="dxa"/>
            <w:tcBorders>
              <w:top w:val="single" w:sz="4" w:space="0" w:color="auto"/>
              <w:bottom w:val="single" w:sz="4" w:space="0" w:color="auto"/>
            </w:tcBorders>
          </w:tcPr>
          <w:p w:rsidR="00E21EE2" w:rsidRPr="009B26AC" w:rsidRDefault="00131F15" w:rsidP="004F7126">
            <w:pPr>
              <w:jc w:val="center"/>
              <w:rPr>
                <w:rFonts w:cs="Arial"/>
                <w:sz w:val="16"/>
                <w:szCs w:val="16"/>
              </w:rPr>
            </w:pPr>
          </w:p>
        </w:tc>
        <w:tc>
          <w:tcPr>
            <w:tcW w:w="1728" w:type="dxa"/>
            <w:tcBorders>
              <w:top w:val="single" w:sz="4" w:space="0" w:color="auto"/>
              <w:bottom w:val="single" w:sz="4" w:space="0" w:color="auto"/>
            </w:tcBorders>
          </w:tcPr>
          <w:p w:rsidR="00E21EE2" w:rsidRDefault="00131F15" w:rsidP="004F7126">
            <w:pPr>
              <w:jc w:val="center"/>
              <w:rPr>
                <w:rFonts w:cs="Arial"/>
                <w:sz w:val="16"/>
                <w:szCs w:val="16"/>
              </w:rPr>
            </w:pPr>
          </w:p>
        </w:tc>
        <w:tc>
          <w:tcPr>
            <w:tcW w:w="864" w:type="dxa"/>
            <w:tcBorders>
              <w:top w:val="single" w:sz="4" w:space="0" w:color="auto"/>
              <w:bottom w:val="single" w:sz="4" w:space="0" w:color="auto"/>
            </w:tcBorders>
          </w:tcPr>
          <w:p w:rsidR="00E21EE2" w:rsidRPr="009B26AC" w:rsidRDefault="00131F15" w:rsidP="004F7126">
            <w:pPr>
              <w:jc w:val="center"/>
              <w:rPr>
                <w:rFonts w:cs="Arial"/>
                <w:sz w:val="16"/>
                <w:szCs w:val="16"/>
              </w:rPr>
            </w:pPr>
          </w:p>
        </w:tc>
        <w:tc>
          <w:tcPr>
            <w:tcW w:w="864" w:type="dxa"/>
            <w:tcBorders>
              <w:top w:val="single" w:sz="4" w:space="0" w:color="auto"/>
              <w:bottom w:val="single" w:sz="4" w:space="0" w:color="auto"/>
            </w:tcBorders>
          </w:tcPr>
          <w:p w:rsidR="00E21EE2" w:rsidRPr="009B26AC" w:rsidRDefault="00131F15" w:rsidP="004F7126">
            <w:pPr>
              <w:jc w:val="center"/>
            </w:pPr>
          </w:p>
        </w:tc>
        <w:tc>
          <w:tcPr>
            <w:tcW w:w="864" w:type="dxa"/>
            <w:tcBorders>
              <w:top w:val="single" w:sz="4" w:space="0" w:color="auto"/>
              <w:bottom w:val="single" w:sz="4" w:space="0" w:color="auto"/>
            </w:tcBorders>
          </w:tcPr>
          <w:p w:rsidR="00E21EE2" w:rsidRPr="009B26AC" w:rsidRDefault="00131F15" w:rsidP="004F7126">
            <w:pPr>
              <w:jc w:val="center"/>
              <w:rPr>
                <w:rFonts w:cs="Arial"/>
                <w:sz w:val="16"/>
                <w:szCs w:val="16"/>
              </w:rPr>
            </w:pPr>
          </w:p>
        </w:tc>
        <w:tc>
          <w:tcPr>
            <w:tcW w:w="2592" w:type="dxa"/>
            <w:tcBorders>
              <w:top w:val="single" w:sz="4" w:space="0" w:color="auto"/>
              <w:bottom w:val="single" w:sz="4" w:space="0" w:color="auto"/>
            </w:tcBorders>
          </w:tcPr>
          <w:p w:rsidR="00E21EE2" w:rsidRDefault="00131F15" w:rsidP="00B45015"/>
        </w:tc>
      </w:tr>
      <w:tr w:rsidR="00E21EE2" w:rsidRPr="009B26AC" w:rsidTr="007031BA">
        <w:trPr>
          <w:jc w:val="center"/>
        </w:trPr>
        <w:tc>
          <w:tcPr>
            <w:tcW w:w="10620" w:type="dxa"/>
            <w:gridSpan w:val="9"/>
            <w:tcBorders>
              <w:top w:val="single" w:sz="4" w:space="0" w:color="auto"/>
            </w:tcBorders>
            <w:vAlign w:val="center"/>
          </w:tcPr>
          <w:p w:rsidR="00E21EE2" w:rsidRPr="009B26AC" w:rsidRDefault="00031BE6" w:rsidP="00E21EE2">
            <w:pPr>
              <w:jc w:val="center"/>
              <w:rPr>
                <w:rFonts w:cs="Arial"/>
                <w:sz w:val="16"/>
                <w:szCs w:val="16"/>
              </w:rPr>
            </w:pPr>
            <w:r w:rsidRPr="009B26AC">
              <w:rPr>
                <w:rFonts w:cs="Arial"/>
                <w:sz w:val="16"/>
                <w:szCs w:val="16"/>
              </w:rPr>
              <w:t>*Byte and bit location to be identified in Part II Specification for this cluster</w:t>
            </w:r>
          </w:p>
        </w:tc>
      </w:tr>
    </w:tbl>
    <w:p w:rsidR="009B26AC" w:rsidRDefault="00131F15">
      <w:pPr>
        <w:ind w:left="1440" w:firstLine="360"/>
      </w:pPr>
    </w:p>
    <w:p w:rsidR="00E21EE2" w:rsidRDefault="00131F15">
      <w:pPr>
        <w:ind w:left="1440" w:firstLine="360"/>
        <w:rPr>
          <w:rFonts w:cs="Arial"/>
        </w:rPr>
      </w:pPr>
    </w:p>
    <w:p w:rsidR="00406F39" w:rsidRDefault="00031BE6" w:rsidP="00B9479B">
      <w:pPr>
        <w:pStyle w:val="Heading2"/>
      </w:pPr>
      <w:r>
        <w:t>Reference Specification</w:t>
      </w:r>
    </w:p>
    <w:p w:rsidR="00C71C68" w:rsidRDefault="00131F15" w:rsidP="00C71C68"/>
    <w:p w:rsidR="004F2D95" w:rsidRDefault="00131F15">
      <w:pPr>
        <w:rPr>
          <w:rFonts w:cs="Arial"/>
        </w:rPr>
      </w:pPr>
    </w:p>
    <w:p w:rsidR="004F2D95" w:rsidRDefault="00131F15" w:rsidP="0016790B">
      <w:pPr>
        <w:rPr>
          <w:rFonts w:cs="Arial"/>
        </w:rPr>
      </w:pPr>
    </w:p>
    <w:p w:rsidR="00406F39" w:rsidRDefault="00031BE6" w:rsidP="00B9479B">
      <w:pPr>
        <w:pStyle w:val="Heading2"/>
      </w:pPr>
      <w:r>
        <w:t>Revision History</w:t>
      </w:r>
    </w:p>
    <w:p w:rsidR="004F2D95" w:rsidRPr="00DF62D1" w:rsidRDefault="00031BE6">
      <w:pPr>
        <w:rPr>
          <w:rFonts w:cs="Arial"/>
          <w:b/>
          <w:bCs/>
          <w:sz w:val="28"/>
          <w:szCs w:val="28"/>
        </w:rPr>
      </w:pPr>
      <w:r w:rsidRPr="00DF62D1">
        <w:rPr>
          <w:rFonts w:cs="Arial"/>
          <w:b/>
          <w:bCs/>
          <w:sz w:val="28"/>
          <w:szCs w:val="28"/>
        </w:rPr>
        <w:t>SPSS Module Revision History</w:t>
      </w:r>
    </w:p>
    <w:p w:rsidR="004F2D95" w:rsidRDefault="00131F1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182"/>
      </w:tblGrid>
      <w:tr w:rsidR="004F2D95" w:rsidRPr="00641ACA">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Pr="00641ACA" w:rsidRDefault="00031BE6">
            <w:pPr>
              <w:jc w:val="center"/>
              <w:rPr>
                <w:rFonts w:cs="Arial"/>
                <w:b/>
                <w:bCs/>
              </w:rPr>
            </w:pPr>
            <w:r w:rsidRPr="00641ACA">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Pr="00641ACA" w:rsidRDefault="00031BE6">
            <w:pPr>
              <w:jc w:val="center"/>
              <w:rPr>
                <w:rFonts w:cs="Arial"/>
                <w:b/>
                <w:bCs/>
              </w:rPr>
            </w:pPr>
            <w:r w:rsidRPr="00641ACA">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4F2D95" w:rsidRPr="00641ACA" w:rsidRDefault="00031BE6">
            <w:pPr>
              <w:jc w:val="center"/>
              <w:rPr>
                <w:rFonts w:cs="Arial"/>
                <w:b/>
                <w:bCs/>
              </w:rPr>
            </w:pPr>
            <w:r w:rsidRPr="00641ACA">
              <w:rPr>
                <w:rFonts w:cs="Arial"/>
                <w:b/>
                <w:bCs/>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4F2D95" w:rsidRPr="00641ACA" w:rsidRDefault="00031BE6">
            <w:pPr>
              <w:jc w:val="center"/>
              <w:rPr>
                <w:rFonts w:cs="Arial"/>
                <w:b/>
                <w:bCs/>
              </w:rPr>
            </w:pPr>
            <w:r w:rsidRPr="00641ACA">
              <w:rPr>
                <w:rFonts w:cs="Arial"/>
                <w:b/>
                <w:bCs/>
              </w:rPr>
              <w:t>Date</w:t>
            </w:r>
          </w:p>
        </w:tc>
      </w:tr>
      <w:tr w:rsidR="00717217" w:rsidRPr="00641ACA">
        <w:trPr>
          <w:jc w:val="center"/>
        </w:trPr>
        <w:tc>
          <w:tcPr>
            <w:tcW w:w="1062" w:type="dxa"/>
            <w:tcBorders>
              <w:top w:val="single" w:sz="4" w:space="0" w:color="auto"/>
              <w:left w:val="single" w:sz="4" w:space="0" w:color="auto"/>
              <w:bottom w:val="single" w:sz="4" w:space="0" w:color="auto"/>
              <w:right w:val="single" w:sz="4" w:space="0" w:color="auto"/>
            </w:tcBorders>
          </w:tcPr>
          <w:p w:rsidR="00717217" w:rsidRPr="00641ACA" w:rsidRDefault="00031BE6">
            <w:pPr>
              <w:jc w:val="center"/>
              <w:rPr>
                <w:rFonts w:cs="Arial"/>
              </w:rPr>
            </w:pPr>
            <w:r w:rsidRPr="00641ACA">
              <w:rPr>
                <w:rFonts w:cs="Arial"/>
              </w:rPr>
              <w:t>1.0</w:t>
            </w:r>
          </w:p>
        </w:tc>
        <w:tc>
          <w:tcPr>
            <w:tcW w:w="1208" w:type="dxa"/>
            <w:tcBorders>
              <w:top w:val="single" w:sz="4" w:space="0" w:color="auto"/>
              <w:left w:val="single" w:sz="4" w:space="0" w:color="auto"/>
              <w:bottom w:val="single" w:sz="4" w:space="0" w:color="auto"/>
              <w:right w:val="single" w:sz="4" w:space="0" w:color="auto"/>
            </w:tcBorders>
          </w:tcPr>
          <w:p w:rsidR="00921EE7" w:rsidRPr="00641ACA" w:rsidRDefault="00031BE6">
            <w:pPr>
              <w:rPr>
                <w:rFonts w:cs="Arial"/>
              </w:rPr>
            </w:pPr>
            <w:r w:rsidRPr="00641ACA">
              <w:rPr>
                <w:rFonts w:cs="Arial"/>
              </w:rPr>
              <w:t>J. Gregoire</w:t>
            </w:r>
          </w:p>
        </w:tc>
        <w:tc>
          <w:tcPr>
            <w:tcW w:w="7062" w:type="dxa"/>
            <w:tcBorders>
              <w:top w:val="single" w:sz="4" w:space="0" w:color="auto"/>
              <w:left w:val="single" w:sz="4" w:space="0" w:color="auto"/>
              <w:bottom w:val="single" w:sz="4" w:space="0" w:color="auto"/>
              <w:right w:val="single" w:sz="4" w:space="0" w:color="auto"/>
            </w:tcBorders>
          </w:tcPr>
          <w:p w:rsidR="00717217" w:rsidRPr="00641ACA" w:rsidRDefault="00031BE6" w:rsidP="009B26AC">
            <w:pPr>
              <w:rPr>
                <w:rFonts w:cs="Arial"/>
              </w:rPr>
            </w:pPr>
            <w:r w:rsidRPr="00641ACA">
              <w:rPr>
                <w:rFonts w:cs="Arial"/>
              </w:rPr>
              <w:t>Initial release.</w:t>
            </w:r>
          </w:p>
        </w:tc>
        <w:tc>
          <w:tcPr>
            <w:tcW w:w="1182" w:type="dxa"/>
            <w:tcBorders>
              <w:top w:val="single" w:sz="4" w:space="0" w:color="auto"/>
              <w:left w:val="single" w:sz="4" w:space="0" w:color="auto"/>
              <w:bottom w:val="single" w:sz="4" w:space="0" w:color="auto"/>
              <w:right w:val="single" w:sz="4" w:space="0" w:color="auto"/>
            </w:tcBorders>
          </w:tcPr>
          <w:p w:rsidR="00717217" w:rsidRPr="00641ACA" w:rsidRDefault="00031BE6" w:rsidP="006C61B4">
            <w:pPr>
              <w:rPr>
                <w:rFonts w:cs="Arial"/>
              </w:rPr>
            </w:pPr>
            <w:r w:rsidRPr="00641ACA">
              <w:rPr>
                <w:rFonts w:cs="Arial"/>
              </w:rPr>
              <w:t>7/23/2014</w:t>
            </w:r>
          </w:p>
        </w:tc>
      </w:tr>
      <w:tr w:rsidR="003856D8" w:rsidRPr="00641ACA">
        <w:trPr>
          <w:jc w:val="center"/>
        </w:trPr>
        <w:tc>
          <w:tcPr>
            <w:tcW w:w="1062" w:type="dxa"/>
            <w:tcBorders>
              <w:top w:val="single" w:sz="4" w:space="0" w:color="auto"/>
              <w:left w:val="single" w:sz="4" w:space="0" w:color="auto"/>
              <w:bottom w:val="single" w:sz="4" w:space="0" w:color="auto"/>
              <w:right w:val="single" w:sz="4" w:space="0" w:color="auto"/>
            </w:tcBorders>
          </w:tcPr>
          <w:p w:rsidR="003856D8" w:rsidRPr="00641ACA" w:rsidRDefault="00031BE6">
            <w:pPr>
              <w:jc w:val="center"/>
              <w:rPr>
                <w:rFonts w:cs="Arial"/>
              </w:rPr>
            </w:pPr>
            <w:r w:rsidRPr="00641ACA">
              <w:rPr>
                <w:rFonts w:cs="Arial"/>
              </w:rPr>
              <w:t>1.1</w:t>
            </w:r>
          </w:p>
        </w:tc>
        <w:tc>
          <w:tcPr>
            <w:tcW w:w="1208" w:type="dxa"/>
            <w:tcBorders>
              <w:top w:val="single" w:sz="4" w:space="0" w:color="auto"/>
              <w:left w:val="single" w:sz="4" w:space="0" w:color="auto"/>
              <w:bottom w:val="single" w:sz="4" w:space="0" w:color="auto"/>
              <w:right w:val="single" w:sz="4" w:space="0" w:color="auto"/>
            </w:tcBorders>
          </w:tcPr>
          <w:p w:rsidR="003856D8" w:rsidRPr="00641ACA" w:rsidRDefault="00031BE6">
            <w:pPr>
              <w:rPr>
                <w:rFonts w:cs="Arial"/>
              </w:rPr>
            </w:pPr>
            <w:r w:rsidRPr="00641ACA">
              <w:rPr>
                <w:rFonts w:cs="Arial"/>
              </w:rPr>
              <w:t>J. Gregoire</w:t>
            </w:r>
          </w:p>
        </w:tc>
        <w:tc>
          <w:tcPr>
            <w:tcW w:w="7062" w:type="dxa"/>
            <w:tcBorders>
              <w:top w:val="single" w:sz="4" w:space="0" w:color="auto"/>
              <w:left w:val="single" w:sz="4" w:space="0" w:color="auto"/>
              <w:bottom w:val="single" w:sz="4" w:space="0" w:color="auto"/>
              <w:right w:val="single" w:sz="4" w:space="0" w:color="auto"/>
            </w:tcBorders>
          </w:tcPr>
          <w:p w:rsidR="0024744A" w:rsidRPr="00641ACA" w:rsidRDefault="00031BE6" w:rsidP="0024744A">
            <w:pPr>
              <w:rPr>
                <w:rFonts w:cs="Arial"/>
              </w:rPr>
            </w:pPr>
            <w:r w:rsidRPr="00641ACA">
              <w:rPr>
                <w:rFonts w:cs="Arial"/>
              </w:rPr>
              <w:t>Requirement Migration</w:t>
            </w:r>
          </w:p>
        </w:tc>
        <w:tc>
          <w:tcPr>
            <w:tcW w:w="1182" w:type="dxa"/>
            <w:tcBorders>
              <w:top w:val="single" w:sz="4" w:space="0" w:color="auto"/>
              <w:left w:val="single" w:sz="4" w:space="0" w:color="auto"/>
              <w:bottom w:val="single" w:sz="4" w:space="0" w:color="auto"/>
              <w:right w:val="single" w:sz="4" w:space="0" w:color="auto"/>
            </w:tcBorders>
          </w:tcPr>
          <w:p w:rsidR="003856D8" w:rsidRPr="00641ACA" w:rsidRDefault="00031BE6">
            <w:pPr>
              <w:rPr>
                <w:rFonts w:cs="Arial"/>
              </w:rPr>
            </w:pPr>
            <w:r w:rsidRPr="00641ACA">
              <w:rPr>
                <w:rFonts w:cs="Arial"/>
              </w:rPr>
              <w:t>2/20/2019</w:t>
            </w:r>
          </w:p>
        </w:tc>
      </w:tr>
      <w:tr w:rsidR="003856D8">
        <w:trPr>
          <w:jc w:val="center"/>
        </w:trPr>
        <w:tc>
          <w:tcPr>
            <w:tcW w:w="1062" w:type="dxa"/>
            <w:tcBorders>
              <w:top w:val="single" w:sz="4" w:space="0" w:color="auto"/>
              <w:left w:val="single" w:sz="4" w:space="0" w:color="auto"/>
              <w:bottom w:val="single" w:sz="4" w:space="0" w:color="auto"/>
              <w:right w:val="single" w:sz="4" w:space="0" w:color="auto"/>
            </w:tcBorders>
          </w:tcPr>
          <w:p w:rsidR="003856D8" w:rsidRDefault="00131F15">
            <w:pPr>
              <w:jc w:val="center"/>
            </w:pPr>
          </w:p>
        </w:tc>
        <w:tc>
          <w:tcPr>
            <w:tcW w:w="1208" w:type="dxa"/>
            <w:tcBorders>
              <w:top w:val="single" w:sz="4" w:space="0" w:color="auto"/>
              <w:left w:val="single" w:sz="4" w:space="0" w:color="auto"/>
              <w:bottom w:val="single" w:sz="4" w:space="0" w:color="auto"/>
              <w:right w:val="single" w:sz="4" w:space="0" w:color="auto"/>
            </w:tcBorders>
          </w:tcPr>
          <w:p w:rsidR="003856D8" w:rsidRDefault="00131F15">
            <w:pPr>
              <w:rPr>
                <w:rFonts w:cs="Arial"/>
              </w:rPr>
            </w:pPr>
          </w:p>
        </w:tc>
        <w:tc>
          <w:tcPr>
            <w:tcW w:w="7062" w:type="dxa"/>
            <w:tcBorders>
              <w:top w:val="single" w:sz="4" w:space="0" w:color="auto"/>
              <w:left w:val="single" w:sz="4" w:space="0" w:color="auto"/>
              <w:bottom w:val="single" w:sz="4" w:space="0" w:color="auto"/>
              <w:right w:val="single" w:sz="4" w:space="0" w:color="auto"/>
            </w:tcBorders>
          </w:tcPr>
          <w:p w:rsidR="003856D8" w:rsidRPr="00EB790C" w:rsidRDefault="00131F15">
            <w:pPr>
              <w:rPr>
                <w:rFonts w:cs="Arial"/>
              </w:rPr>
            </w:pPr>
          </w:p>
        </w:tc>
        <w:tc>
          <w:tcPr>
            <w:tcW w:w="1182" w:type="dxa"/>
            <w:tcBorders>
              <w:top w:val="single" w:sz="4" w:space="0" w:color="auto"/>
              <w:left w:val="single" w:sz="4" w:space="0" w:color="auto"/>
              <w:bottom w:val="single" w:sz="4" w:space="0" w:color="auto"/>
              <w:right w:val="single" w:sz="4" w:space="0" w:color="auto"/>
            </w:tcBorders>
          </w:tcPr>
          <w:p w:rsidR="003856D8" w:rsidRDefault="00131F15">
            <w:pPr>
              <w:rPr>
                <w:rFonts w:cs="Arial"/>
              </w:rPr>
            </w:pPr>
          </w:p>
        </w:tc>
      </w:tr>
      <w:tr w:rsidR="003856D8">
        <w:trPr>
          <w:jc w:val="center"/>
        </w:trPr>
        <w:tc>
          <w:tcPr>
            <w:tcW w:w="1062" w:type="dxa"/>
            <w:tcBorders>
              <w:top w:val="single" w:sz="4" w:space="0" w:color="auto"/>
              <w:left w:val="single" w:sz="4" w:space="0" w:color="auto"/>
              <w:bottom w:val="single" w:sz="4" w:space="0" w:color="auto"/>
              <w:right w:val="single" w:sz="4" w:space="0" w:color="auto"/>
            </w:tcBorders>
          </w:tcPr>
          <w:p w:rsidR="003856D8" w:rsidRDefault="00131F15">
            <w:pPr>
              <w:jc w:val="center"/>
            </w:pPr>
          </w:p>
        </w:tc>
        <w:tc>
          <w:tcPr>
            <w:tcW w:w="1208" w:type="dxa"/>
            <w:tcBorders>
              <w:top w:val="single" w:sz="4" w:space="0" w:color="auto"/>
              <w:left w:val="single" w:sz="4" w:space="0" w:color="auto"/>
              <w:bottom w:val="single" w:sz="4" w:space="0" w:color="auto"/>
              <w:right w:val="single" w:sz="4" w:space="0" w:color="auto"/>
            </w:tcBorders>
          </w:tcPr>
          <w:p w:rsidR="003856D8" w:rsidRDefault="00131F15">
            <w:pPr>
              <w:rPr>
                <w:rFonts w:cs="Arial"/>
              </w:rPr>
            </w:pPr>
          </w:p>
        </w:tc>
        <w:tc>
          <w:tcPr>
            <w:tcW w:w="7062" w:type="dxa"/>
            <w:tcBorders>
              <w:top w:val="single" w:sz="4" w:space="0" w:color="auto"/>
              <w:left w:val="single" w:sz="4" w:space="0" w:color="auto"/>
              <w:bottom w:val="single" w:sz="4" w:space="0" w:color="auto"/>
              <w:right w:val="single" w:sz="4" w:space="0" w:color="auto"/>
            </w:tcBorders>
          </w:tcPr>
          <w:p w:rsidR="003856D8" w:rsidRPr="00EB790C" w:rsidRDefault="00131F15">
            <w:pPr>
              <w:rPr>
                <w:rFonts w:cs="Arial"/>
              </w:rPr>
            </w:pPr>
          </w:p>
        </w:tc>
        <w:tc>
          <w:tcPr>
            <w:tcW w:w="1182" w:type="dxa"/>
            <w:tcBorders>
              <w:top w:val="single" w:sz="4" w:space="0" w:color="auto"/>
              <w:left w:val="single" w:sz="4" w:space="0" w:color="auto"/>
              <w:bottom w:val="single" w:sz="4" w:space="0" w:color="auto"/>
              <w:right w:val="single" w:sz="4" w:space="0" w:color="auto"/>
            </w:tcBorders>
          </w:tcPr>
          <w:p w:rsidR="003856D8" w:rsidRDefault="00131F15">
            <w:pPr>
              <w:rPr>
                <w:rFonts w:cs="Arial"/>
              </w:rPr>
            </w:pPr>
          </w:p>
        </w:tc>
      </w:tr>
    </w:tbl>
    <w:p w:rsidR="00A41386" w:rsidRDefault="00131F15" w:rsidP="00106377"/>
    <w:p w:rsidR="00AB1E94" w:rsidRPr="00AE06BC" w:rsidRDefault="00131F15" w:rsidP="00406F39"/>
    <w:sectPr w:rsidR="00AB1E94" w:rsidRPr="00AE06BC" w:rsidSect="00A2125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31F15" w:rsidRDefault="00131F15" w:rsidP="0085312A">
      <w:r>
        <w:separator/>
      </w:r>
    </w:p>
  </w:endnote>
  <w:endnote w:type="continuationSeparator" w:id="0">
    <w:p w:rsidR="00131F15" w:rsidRDefault="00131F1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03B56">
            <w:rPr>
              <w:b/>
              <w:smallCaps/>
              <w:noProof/>
              <w:sz w:val="16"/>
            </w:rPr>
            <w:t>627904_A_001_GLOBAL CLOCK SETTING CONTROL FUNCTION - CGEA1.3_V1.1.DOCM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03B56">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03B56">
            <w:rPr>
              <w:noProof/>
              <w:szCs w:val="20"/>
            </w:rPr>
            <w:t>23</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31F15" w:rsidRDefault="00131F15" w:rsidP="0085312A">
      <w:r>
        <w:separator/>
      </w:r>
    </w:p>
  </w:footnote>
  <w:footnote w:type="continuationSeparator" w:id="0">
    <w:p w:rsidR="00131F15" w:rsidRDefault="00131F1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D466008"/>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6" w15:restartNumberingAfterBreak="0">
    <w:nsid w:val="468B6007"/>
    <w:multiLevelType w:val="hybridMultilevel"/>
    <w:tmpl w:val="88E06F28"/>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31BE6"/>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31F15"/>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3B56"/>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21250"/>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image" Target="media/image6.emf"/><Relationship Id="rId26" Type="http://schemas.openxmlformats.org/officeDocument/2006/relationships/image" Target="media/image10.emf"/><Relationship Id="rId3" Type="http://schemas.openxmlformats.org/officeDocument/2006/relationships/styles" Target="styles.xml"/><Relationship Id="rId21" Type="http://schemas.openxmlformats.org/officeDocument/2006/relationships/oleObject" Target="embeddings/Microsoft_Visio_2003-2010_Drawing5.vsd"/><Relationship Id="rId34" Type="http://schemas.openxmlformats.org/officeDocument/2006/relationships/image" Target="media/image14.emf"/><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oleObject" Target="embeddings/Microsoft_Visio_2003-2010_Drawing3.vsd"/><Relationship Id="rId25" Type="http://schemas.openxmlformats.org/officeDocument/2006/relationships/oleObject" Target="embeddings/Microsoft_Visio_2003-2010_Drawing7.vsd"/><Relationship Id="rId33" Type="http://schemas.openxmlformats.org/officeDocument/2006/relationships/oleObject" Target="embeddings/Microsoft_Visio_2003-2010_Drawing11.vsd"/><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oleObject" Target="embeddings/Microsoft_Visio_2003-2010_Drawing9.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image" Target="media/image9.emf"/><Relationship Id="rId32" Type="http://schemas.openxmlformats.org/officeDocument/2006/relationships/image" Target="media/image13.emf"/><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oleObject" Target="embeddings/Microsoft_Visio_2003-2010_Drawing6.vsd"/><Relationship Id="rId28" Type="http://schemas.openxmlformats.org/officeDocument/2006/relationships/image" Target="media/image11.emf"/><Relationship Id="rId36" Type="http://schemas.openxmlformats.org/officeDocument/2006/relationships/fontTable" Target="fontTable.xml"/><Relationship Id="rId10" Type="http://schemas.openxmlformats.org/officeDocument/2006/relationships/image" Target="media/image2.emf"/><Relationship Id="rId19" Type="http://schemas.openxmlformats.org/officeDocument/2006/relationships/oleObject" Target="embeddings/Microsoft_Visio_2003-2010_Drawing4.vsd"/><Relationship Id="rId31" Type="http://schemas.openxmlformats.org/officeDocument/2006/relationships/oleObject" Target="embeddings/Microsoft_Visio_2003-2010_Drawing10.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oleObject" Target="embeddings/Microsoft_Visio_2003-2010_Drawing8.vsd"/><Relationship Id="rId30" Type="http://schemas.openxmlformats.org/officeDocument/2006/relationships/image" Target="media/image12.emf"/><Relationship Id="rId35" Type="http://schemas.openxmlformats.org/officeDocument/2006/relationships/oleObject" Target="embeddings/Microsoft_Visio_2003-2010_Drawing12.vsd"/></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23</Pages>
  <Words>1968</Words>
  <Characters>11219</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13161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2019-02-22T15:57:00Z</dcterms:created>
  <dcterms:modified xsi:type="dcterms:W3CDTF">2019-02-22T15:57:00Z</dcterms:modified>
</cp:coreProperties>
</file>