
<file path=[Content_Types].xml><?xml version="1.0" encoding="utf-8"?>
<Types xmlns="http://schemas.openxmlformats.org/package/2006/content-types">
  <Default Extension="bin" ContentType="application/vnd.ms-office.vbaProject"/>
  <Default Extension="vsd" ContentType="application/vnd.visio"/>
  <Default Extension="png" ContentType="image/png"/>
  <Default Extension="emf" ContentType="image/x-emf"/>
  <Default Extension="rels" ContentType="application/vnd.openxmlformats-package.relationships+xml"/>
  <Default Extension="xml" ContentType="application/xml"/>
  <Default Extension="vsdx" ContentType="application/vnd.ms-visio.drawing"/>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bookmarkStart w:id="0" w:name="_GoBack"/>
      <w:bookmarkEnd w:id="0"/>
    </w:p>
    <w:p w:rsidR="00406F39" w:rsidRDefault="0093176D" w:rsidP="00B9479B">
      <w:pPr>
        <w:pStyle w:val="Heading1"/>
      </w:pPr>
      <w:r>
        <w:lastRenderedPageBreak/>
        <w:t>Tire Mobility Kit Reminder Control Function – CGEA1.3</w:t>
      </w:r>
    </w:p>
    <w:p w:rsidR="00406F39" w:rsidRDefault="0093176D" w:rsidP="00B9479B">
      <w:pPr>
        <w:pStyle w:val="Heading2"/>
      </w:pPr>
      <w:r>
        <w:t xml:space="preserve">Functional </w:t>
      </w:r>
      <w:r>
        <w:t>Description</w:t>
      </w:r>
    </w:p>
    <w:p w:rsidR="00961D43" w:rsidRDefault="0093176D"/>
    <w:p w:rsidR="004B6AE4" w:rsidRDefault="0093176D" w:rsidP="004B6AE4">
      <w:pPr>
        <w:ind w:left="864"/>
      </w:pPr>
      <w:r>
        <w:t xml:space="preserve">The Temporary Mobility Kit (TMK) is an option that </w:t>
      </w:r>
      <w:proofErr w:type="gramStart"/>
      <w:r>
        <w:t>is being offered</w:t>
      </w:r>
      <w:proofErr w:type="gramEnd"/>
      <w:r>
        <w:t xml:space="preserve"> instead of the traditional mini-spare tire.  It consists of an air compressor to re-inflate the tire and a sealing compound in a canis</w:t>
      </w:r>
      <w:r>
        <w:t xml:space="preserve">ter that will effectively seal most punctures caused by nails or similar objects.  The </w:t>
      </w:r>
      <w:proofErr w:type="gramStart"/>
      <w:r>
        <w:t>tire sealing</w:t>
      </w:r>
      <w:proofErr w:type="gramEnd"/>
      <w:r>
        <w:t xml:space="preserve"> compound is stamped with an expiration date, and expires in 4 years.  Note that the PDL calls out this feature as "Temporary Mobility Kit"; however, the tex</w:t>
      </w:r>
      <w:r>
        <w:t>t warning that is used is "SERVICE TIRE MOBILITY KIT".  For this reason, this STSS will refer to "Tire Mobility Kit".</w:t>
      </w:r>
    </w:p>
    <w:p w:rsidR="004B6AE4" w:rsidRDefault="0093176D" w:rsidP="004B6AE4">
      <w:pPr>
        <w:ind w:left="864"/>
      </w:pPr>
    </w:p>
    <w:p w:rsidR="004B6AE4" w:rsidRDefault="0093176D" w:rsidP="004B6AE4">
      <w:pPr>
        <w:ind w:left="864"/>
      </w:pPr>
      <w:r>
        <w:t xml:space="preserve">The purpose of the Tire Mobility Kit warning is to inform the customer </w:t>
      </w:r>
      <w:r w:rsidRPr="00002F87">
        <w:t xml:space="preserve">that the </w:t>
      </w:r>
      <w:proofErr w:type="gramStart"/>
      <w:r w:rsidRPr="00002F87">
        <w:t>tire sealing</w:t>
      </w:r>
      <w:proofErr w:type="gramEnd"/>
      <w:r w:rsidRPr="00002F87">
        <w:t xml:space="preserve"> compound in </w:t>
      </w:r>
      <w:r>
        <w:t>the Temporary Mobility Kit</w:t>
      </w:r>
      <w:r w:rsidRPr="00002F87">
        <w:t xml:space="preserve"> has p</w:t>
      </w:r>
      <w:r w:rsidRPr="00002F87">
        <w:t>assed the expiration date</w:t>
      </w:r>
      <w:r>
        <w:t xml:space="preserve"> (and thus the latex has lost its effectiveness)</w:t>
      </w:r>
      <w:r w:rsidRPr="00002F87">
        <w:t xml:space="preserve"> and needs to be replaced</w:t>
      </w:r>
      <w:r>
        <w:t>.   I</w:t>
      </w:r>
      <w:r w:rsidRPr="00002F87">
        <w:t xml:space="preserve">t is necessary </w:t>
      </w:r>
      <w:r>
        <w:t xml:space="preserve">for the customer </w:t>
      </w:r>
      <w:r w:rsidRPr="00002F87">
        <w:t xml:space="preserve">to proceed to a Ford authorized dealer and purchase a replacement sealant canister.  </w:t>
      </w:r>
      <w:r>
        <w:t>The warning will activate when a can</w:t>
      </w:r>
      <w:r>
        <w:t xml:space="preserve">ister is </w:t>
      </w:r>
      <w:r w:rsidRPr="00002F87">
        <w:t>4 years</w:t>
      </w:r>
      <w:r>
        <w:t xml:space="preserve"> old</w:t>
      </w:r>
      <w:r w:rsidRPr="00002F87">
        <w:t>.  The Setup menu will allow ease of restarting timer based on expi</w:t>
      </w:r>
      <w:r>
        <w:t xml:space="preserve">ration date stamped on canister when a new canister </w:t>
      </w:r>
      <w:proofErr w:type="gramStart"/>
      <w:r>
        <w:t>is purchased</w:t>
      </w:r>
      <w:proofErr w:type="gramEnd"/>
      <w:r>
        <w:t>.</w:t>
      </w:r>
    </w:p>
    <w:p w:rsidR="004B6AE4" w:rsidRDefault="0093176D" w:rsidP="004B6AE4">
      <w:pPr>
        <w:ind w:left="864"/>
      </w:pPr>
    </w:p>
    <w:p w:rsidR="004B6AE4" w:rsidRDefault="0093176D" w:rsidP="004B6AE4">
      <w:pPr>
        <w:ind w:left="864"/>
      </w:pPr>
      <w:r>
        <w:t>To implement this warning, the cluster will have to keep track of the Elapsed TMK timer, which lasts u</w:t>
      </w:r>
      <w:r>
        <w:t>p to 4 years.</w:t>
      </w:r>
    </w:p>
    <w:p w:rsidR="004B6AE4" w:rsidRDefault="0093176D" w:rsidP="004B6AE4">
      <w:pPr>
        <w:ind w:left="864"/>
      </w:pPr>
    </w:p>
    <w:p w:rsidR="004B6AE4" w:rsidRDefault="0093176D" w:rsidP="004B6AE4">
      <w:pPr>
        <w:ind w:left="864"/>
      </w:pPr>
      <w:r w:rsidRPr="004B6AE4">
        <w:t>The feature</w:t>
      </w:r>
      <w:r>
        <w:t xml:space="preserve"> calculates the TMK expiration timer</w:t>
      </w:r>
      <w:r w:rsidRPr="004B6AE4">
        <w:t xml:space="preserve"> value that displays dur</w:t>
      </w:r>
      <w:r>
        <w:t xml:space="preserve">ing system check, as well as a </w:t>
      </w:r>
      <w:proofErr w:type="gramStart"/>
      <w:r>
        <w:t>message center warning flag</w:t>
      </w:r>
      <w:proofErr w:type="gramEnd"/>
      <w:r w:rsidRPr="004B6AE4">
        <w:t xml:space="preserve"> that appear</w:t>
      </w:r>
      <w:r>
        <w:t>s when the calculated TMK expiration timer</w:t>
      </w:r>
      <w:r w:rsidRPr="004B6AE4">
        <w:t xml:space="preserve"> reaches</w:t>
      </w:r>
      <w:r>
        <w:t xml:space="preserve"> zero</w:t>
      </w:r>
      <w:r w:rsidRPr="004B6AE4">
        <w:t>.  This fea</w:t>
      </w:r>
      <w:r>
        <w:t>ture correlates a preset threshold</w:t>
      </w:r>
      <w:r w:rsidRPr="004B6AE4">
        <w:t xml:space="preserve">, calculated values including an internal timer, and the operational mode to control the calculated </w:t>
      </w:r>
      <w:r>
        <w:t>TMK expiration timer value and the warning</w:t>
      </w:r>
      <w:r w:rsidRPr="004B6AE4">
        <w:t>.</w:t>
      </w:r>
    </w:p>
    <w:p w:rsidR="00392BA0" w:rsidRDefault="0093176D" w:rsidP="004B6AE4">
      <w:pPr>
        <w:ind w:left="864"/>
      </w:pPr>
    </w:p>
    <w:p w:rsidR="00F24761" w:rsidRDefault="0093176D" w:rsidP="00392BA0">
      <w:pPr>
        <w:ind w:left="864"/>
        <w:rPr>
          <w:highlight w:val="yellow"/>
        </w:rPr>
      </w:pPr>
      <w:r w:rsidRPr="00392BA0">
        <w:rPr>
          <w:highlight w:val="yellow"/>
        </w:rPr>
        <w:t xml:space="preserve">Starting in MY2019 with U625/U611 the Settings are migrating from the cluster to Center stack.  This STSS </w:t>
      </w:r>
      <w:r w:rsidRPr="00392BA0">
        <w:rPr>
          <w:highlight w:val="yellow"/>
        </w:rPr>
        <w:t xml:space="preserve">supports displaying settings in the cluster or configuring the cluster settings off </w:t>
      </w:r>
      <w:proofErr w:type="gramStart"/>
      <w:r w:rsidRPr="00392BA0">
        <w:rPr>
          <w:highlight w:val="yellow"/>
        </w:rPr>
        <w:t>if</w:t>
      </w:r>
      <w:proofErr w:type="gramEnd"/>
      <w:r w:rsidRPr="00392BA0">
        <w:rPr>
          <w:highlight w:val="yellow"/>
        </w:rPr>
        <w:t xml:space="preserve"> they are displayed in the Center stack.  What is new to the cluster in that timeframe is that the APIM will be sending SET commands to the cluster.  Specifically in this</w:t>
      </w:r>
      <w:r w:rsidRPr="00392BA0">
        <w:rPr>
          <w:highlight w:val="yellow"/>
        </w:rPr>
        <w:t xml:space="preserve"> ST</w:t>
      </w:r>
      <w:r>
        <w:rPr>
          <w:highlight w:val="yellow"/>
        </w:rPr>
        <w:t xml:space="preserve">SS </w:t>
      </w:r>
      <w:r w:rsidRPr="00392BA0">
        <w:rPr>
          <w:highlight w:val="yellow"/>
        </w:rPr>
        <w:t xml:space="preserve">for feature 0x0909.  Since there is just a single TMK in the vehicle, this feature is not part of Enhanced Memory.  There is only </w:t>
      </w:r>
      <w:proofErr w:type="gramStart"/>
      <w:r w:rsidRPr="00392BA0">
        <w:rPr>
          <w:highlight w:val="yellow"/>
        </w:rPr>
        <w:t>1</w:t>
      </w:r>
      <w:proofErr w:type="gramEnd"/>
      <w:r w:rsidRPr="00392BA0">
        <w:rPr>
          <w:highlight w:val="yellow"/>
        </w:rPr>
        <w:t xml:space="preserve"> setting for this feature.  Thus, the QUERY from the APIM will get the same response regardless of PersIndex.</w:t>
      </w:r>
    </w:p>
    <w:p w:rsidR="00F24761" w:rsidRDefault="0093176D">
      <w:pPr>
        <w:spacing w:after="200" w:line="276" w:lineRule="auto"/>
        <w:rPr>
          <w:highlight w:val="yellow"/>
        </w:rPr>
      </w:pPr>
      <w:r>
        <w:rPr>
          <w:highlight w:val="yellow"/>
        </w:rPr>
        <w:br w:type="page"/>
      </w:r>
    </w:p>
    <w:p w:rsidR="00392BA0" w:rsidRPr="00392BA0" w:rsidRDefault="0093176D" w:rsidP="00392BA0">
      <w:pPr>
        <w:ind w:left="864"/>
      </w:pPr>
    </w:p>
    <w:p w:rsidR="00961D43" w:rsidRDefault="0093176D">
      <w:r>
        <w:t xml:space="preserve">   </w:t>
      </w:r>
    </w:p>
    <w:p w:rsidR="00406F39" w:rsidRDefault="0093176D" w:rsidP="00B9479B">
      <w:pPr>
        <w:pStyle w:val="Heading2"/>
      </w:pPr>
      <w:r>
        <w:t>Interfaces</w:t>
      </w:r>
    </w:p>
    <w:p w:rsidR="00406F39" w:rsidRDefault="0093176D" w:rsidP="00B9479B">
      <w:pPr>
        <w:pStyle w:val="Heading3"/>
      </w:pPr>
      <w:r>
        <w:t>Interface Context Diagram (I/O Block Diagram)</w:t>
      </w:r>
    </w:p>
    <w:p w:rsidR="005836FA" w:rsidRDefault="0093176D" w:rsidP="00527DF0">
      <w:pPr>
        <w:jc w:val="center"/>
        <w:rPr>
          <w:rFonts w:cs="Arial"/>
        </w:rPr>
      </w:pPr>
      <w:r>
        <w:rPr>
          <w:rFonts w:cs="Arial"/>
        </w:rPr>
        <w:t>Tire Mobility Kit Context Diagram</w:t>
      </w:r>
    </w:p>
    <w:p w:rsidR="005836FA" w:rsidRPr="005836FA" w:rsidRDefault="0093176D" w:rsidP="005836FA"/>
    <w:p w:rsidR="00553995" w:rsidRDefault="00284D14" w:rsidP="00284D14">
      <w:pPr>
        <w:jc w:val="center"/>
      </w:pPr>
      <w:r>
        <w:rPr>
          <w:rFonts w:ascii="Times New Roman" w:hAnsi="Times New Roman"/>
        </w:rPr>
        <w:object w:dxaOrig="7980" w:dyaOrig="50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c7828e8000064f8000077a7" o:spid="_x0000_i1025" type="#_x0000_t75" style="width:399.75pt;height:251.25pt" o:ole="">
            <v:imagedata r:id="rId8" o:title=""/>
          </v:shape>
          <o:OLEObject Type="Embed" ProgID="Visio.Drawing.15" ShapeID="5c7828e8000064f8000077a7" DrawAspect="Content" ObjectID="_1612865914" r:id="rId9"/>
        </w:object>
      </w:r>
    </w:p>
    <w:p w:rsidR="00406F39" w:rsidRDefault="0093176D" w:rsidP="00B9479B">
      <w:pPr>
        <w:pStyle w:val="Heading3"/>
      </w:pPr>
      <w:r>
        <w:t>Inputs</w:t>
      </w:r>
    </w:p>
    <w:p w:rsidR="00961D43" w:rsidRDefault="0093176D">
      <w:pPr>
        <w:pStyle w:val="Header"/>
        <w:tabs>
          <w:tab w:val="clear" w:pos="4320"/>
          <w:tab w:val="clear" w:pos="8640"/>
        </w:tabs>
        <w:rPr>
          <w:rFonts w:cs="Arial"/>
        </w:rPr>
      </w:pPr>
    </w:p>
    <w:p w:rsidR="00527DF0" w:rsidRDefault="0093176D" w:rsidP="00527DF0">
      <w:pPr>
        <w:pStyle w:val="Header"/>
        <w:tabs>
          <w:tab w:val="clear" w:pos="4320"/>
          <w:tab w:val="clear" w:pos="8640"/>
        </w:tabs>
        <w:rPr>
          <w:rFonts w:cs="Arial"/>
        </w:rPr>
      </w:pPr>
    </w:p>
    <w:p w:rsidR="00284D14" w:rsidRPr="00284D14" w:rsidRDefault="00284D14" w:rsidP="00B9479B">
      <w:pPr>
        <w:pStyle w:val="Heading4"/>
        <w:rPr>
          <w:b w:val="0"/>
          <w:u w:val="single"/>
        </w:rPr>
      </w:pPr>
      <w:r w:rsidRPr="00284D14">
        <w:rPr>
          <w:b w:val="0"/>
          <w:u w:val="single"/>
        </w:rPr>
        <w:t>IR-REQ-303035/A-Internal Flag</w:t>
      </w:r>
    </w:p>
    <w:p w:rsidR="00961D43" w:rsidRDefault="0093176D" w:rsidP="0093176D">
      <w:pPr>
        <w:pStyle w:val="Header"/>
        <w:numPr>
          <w:ilvl w:val="1"/>
          <w:numId w:val="7"/>
        </w:numPr>
        <w:tabs>
          <w:tab w:val="clear" w:pos="4320"/>
          <w:tab w:val="clear" w:pos="8640"/>
        </w:tabs>
        <w:rPr>
          <w:rFonts w:cs="Arial"/>
        </w:rPr>
      </w:pPr>
      <w:r>
        <w:rPr>
          <w:rFonts w:cs="Arial"/>
        </w:rPr>
        <w:t>Operational_Mode</w:t>
      </w:r>
    </w:p>
    <w:p w:rsidR="00961D43" w:rsidRDefault="0093176D" w:rsidP="0093176D">
      <w:pPr>
        <w:pStyle w:val="Header"/>
        <w:numPr>
          <w:ilvl w:val="1"/>
          <w:numId w:val="7"/>
        </w:numPr>
        <w:tabs>
          <w:tab w:val="clear" w:pos="4320"/>
          <w:tab w:val="clear" w:pos="8640"/>
        </w:tabs>
        <w:rPr>
          <w:rFonts w:cs="Arial"/>
        </w:rPr>
      </w:pPr>
      <w:r>
        <w:rPr>
          <w:rFonts w:cs="Arial"/>
        </w:rPr>
        <w:t>RESET Switch Press</w:t>
      </w:r>
    </w:p>
    <w:p w:rsidR="00961D43" w:rsidRDefault="0093176D" w:rsidP="0093176D">
      <w:pPr>
        <w:pStyle w:val="Header"/>
        <w:numPr>
          <w:ilvl w:val="1"/>
          <w:numId w:val="7"/>
        </w:numPr>
        <w:tabs>
          <w:tab w:val="clear" w:pos="4320"/>
          <w:tab w:val="clear" w:pos="8640"/>
        </w:tabs>
        <w:rPr>
          <w:rFonts w:cs="Arial"/>
        </w:rPr>
      </w:pPr>
      <w:r>
        <w:rPr>
          <w:rFonts w:cs="Arial"/>
        </w:rPr>
        <w:t>Tire_Mobility_Kit</w:t>
      </w:r>
      <w:r>
        <w:rPr>
          <w:rFonts w:cs="Arial"/>
        </w:rPr>
        <w:t>_Cfg</w:t>
      </w:r>
    </w:p>
    <w:p w:rsidR="00A02E37" w:rsidRPr="00A02E37" w:rsidRDefault="0093176D" w:rsidP="0093176D">
      <w:pPr>
        <w:pStyle w:val="Header"/>
        <w:numPr>
          <w:ilvl w:val="1"/>
          <w:numId w:val="7"/>
        </w:numPr>
        <w:tabs>
          <w:tab w:val="clear" w:pos="4320"/>
          <w:tab w:val="clear" w:pos="8640"/>
        </w:tabs>
        <w:rPr>
          <w:rFonts w:cs="Arial"/>
          <w:highlight w:val="yellow"/>
        </w:rPr>
      </w:pPr>
      <w:r w:rsidRPr="00A02E37">
        <w:rPr>
          <w:rFonts w:cs="Arial"/>
          <w:highlight w:val="yellow"/>
        </w:rPr>
        <w:t>Settings_Menu_Cfg</w:t>
      </w:r>
    </w:p>
    <w:p w:rsidR="00676260" w:rsidRDefault="0093176D" w:rsidP="00A02E37">
      <w:pPr>
        <w:rPr>
          <w:rFonts w:cs="Arial"/>
        </w:rPr>
      </w:pPr>
    </w:p>
    <w:p w:rsidR="00406F39" w:rsidRDefault="0093176D" w:rsidP="00B9479B">
      <w:pPr>
        <w:pStyle w:val="Heading4"/>
      </w:pPr>
      <w:r w:rsidRPr="00B9479B">
        <w:t>SIG-REQ-303036/A-VehicleGGCCData (HS_CAN) Signal</w:t>
      </w:r>
    </w:p>
    <w:p w:rsidR="00AE06BC" w:rsidRPr="00AE06BC" w:rsidRDefault="0093176D" w:rsidP="00AE06BC"/>
    <w:tbl>
      <w:tblPr>
        <w:tblW w:w="890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841"/>
        <w:gridCol w:w="630"/>
        <w:gridCol w:w="540"/>
        <w:gridCol w:w="706"/>
        <w:gridCol w:w="488"/>
        <w:gridCol w:w="540"/>
        <w:gridCol w:w="900"/>
        <w:gridCol w:w="848"/>
        <w:gridCol w:w="2415"/>
      </w:tblGrid>
      <w:tr w:rsidR="00210E02" w:rsidTr="00210E02">
        <w:trPr>
          <w:trHeight w:val="243"/>
          <w:jc w:val="center"/>
        </w:trPr>
        <w:tc>
          <w:tcPr>
            <w:tcW w:w="1841" w:type="dxa"/>
            <w:tcBorders>
              <w:top w:val="single" w:sz="4" w:space="0" w:color="auto"/>
              <w:left w:val="single" w:sz="4" w:space="0" w:color="auto"/>
              <w:bottom w:val="single" w:sz="4" w:space="0" w:color="auto"/>
              <w:right w:val="single" w:sz="4" w:space="0" w:color="auto"/>
            </w:tcBorders>
            <w:vAlign w:val="center"/>
          </w:tcPr>
          <w:p w:rsidR="00210E02" w:rsidRDefault="0093176D" w:rsidP="00512461">
            <w:pPr>
              <w:jc w:val="center"/>
              <w:rPr>
                <w:rFonts w:cs="Arial"/>
                <w:b/>
                <w:bCs/>
                <w:snapToGrid w:val="0"/>
                <w:color w:val="000000"/>
                <w:sz w:val="16"/>
                <w:szCs w:val="16"/>
              </w:rPr>
            </w:pPr>
            <w:r>
              <w:rPr>
                <w:rFonts w:cs="Arial"/>
                <w:b/>
                <w:bCs/>
                <w:snapToGrid w:val="0"/>
                <w:color w:val="000000"/>
                <w:sz w:val="16"/>
                <w:szCs w:val="16"/>
              </w:rPr>
              <w:t>Signal Name</w:t>
            </w:r>
          </w:p>
        </w:tc>
        <w:tc>
          <w:tcPr>
            <w:tcW w:w="630" w:type="dxa"/>
            <w:tcBorders>
              <w:top w:val="single" w:sz="4" w:space="0" w:color="auto"/>
              <w:left w:val="single" w:sz="4" w:space="0" w:color="auto"/>
              <w:bottom w:val="single" w:sz="4" w:space="0" w:color="auto"/>
              <w:right w:val="single" w:sz="4" w:space="0" w:color="auto"/>
            </w:tcBorders>
            <w:vAlign w:val="center"/>
          </w:tcPr>
          <w:p w:rsidR="00210E02" w:rsidRDefault="0093176D" w:rsidP="00512461">
            <w:pPr>
              <w:jc w:val="center"/>
              <w:rPr>
                <w:rFonts w:cs="Arial"/>
                <w:b/>
                <w:bCs/>
                <w:snapToGrid w:val="0"/>
                <w:color w:val="000000"/>
                <w:sz w:val="16"/>
                <w:szCs w:val="16"/>
              </w:rPr>
            </w:pPr>
            <w:r>
              <w:rPr>
                <w:rFonts w:cs="Arial"/>
                <w:b/>
                <w:bCs/>
                <w:snapToGrid w:val="0"/>
                <w:color w:val="000000"/>
                <w:sz w:val="16"/>
                <w:szCs w:val="16"/>
              </w:rPr>
              <w:t>Size (bits)</w:t>
            </w:r>
          </w:p>
        </w:tc>
        <w:tc>
          <w:tcPr>
            <w:tcW w:w="540" w:type="dxa"/>
            <w:tcBorders>
              <w:top w:val="single" w:sz="4" w:space="0" w:color="auto"/>
              <w:left w:val="single" w:sz="4" w:space="0" w:color="auto"/>
              <w:bottom w:val="single" w:sz="4" w:space="0" w:color="auto"/>
              <w:right w:val="single" w:sz="4" w:space="0" w:color="auto"/>
            </w:tcBorders>
            <w:vAlign w:val="center"/>
          </w:tcPr>
          <w:p w:rsidR="00210E02" w:rsidRDefault="0093176D" w:rsidP="00512461">
            <w:pPr>
              <w:jc w:val="center"/>
              <w:rPr>
                <w:rFonts w:cs="Arial"/>
                <w:b/>
                <w:bCs/>
                <w:snapToGrid w:val="0"/>
                <w:color w:val="000000"/>
                <w:sz w:val="16"/>
                <w:szCs w:val="16"/>
              </w:rPr>
            </w:pPr>
            <w:r>
              <w:rPr>
                <w:rFonts w:cs="Arial"/>
                <w:b/>
                <w:bCs/>
                <w:snapToGrid w:val="0"/>
                <w:color w:val="000000"/>
                <w:sz w:val="16"/>
                <w:szCs w:val="16"/>
              </w:rPr>
              <w:t>Detail</w:t>
            </w:r>
          </w:p>
        </w:tc>
        <w:tc>
          <w:tcPr>
            <w:tcW w:w="706" w:type="dxa"/>
            <w:tcBorders>
              <w:top w:val="single" w:sz="4" w:space="0" w:color="auto"/>
              <w:left w:val="single" w:sz="4" w:space="0" w:color="auto"/>
              <w:bottom w:val="single" w:sz="4" w:space="0" w:color="auto"/>
              <w:right w:val="single" w:sz="4" w:space="0" w:color="auto"/>
            </w:tcBorders>
            <w:vAlign w:val="center"/>
          </w:tcPr>
          <w:p w:rsidR="00210E02" w:rsidRDefault="0093176D" w:rsidP="00512461">
            <w:pPr>
              <w:jc w:val="center"/>
              <w:rPr>
                <w:rFonts w:cs="Arial"/>
                <w:b/>
                <w:bCs/>
                <w:snapToGrid w:val="0"/>
                <w:color w:val="000000"/>
                <w:sz w:val="16"/>
                <w:szCs w:val="16"/>
              </w:rPr>
            </w:pPr>
            <w:r>
              <w:rPr>
                <w:rFonts w:cs="Arial"/>
                <w:b/>
                <w:bCs/>
                <w:snapToGrid w:val="0"/>
                <w:color w:val="000000"/>
                <w:sz w:val="16"/>
                <w:szCs w:val="16"/>
              </w:rPr>
              <w:t>Units</w:t>
            </w:r>
          </w:p>
        </w:tc>
        <w:tc>
          <w:tcPr>
            <w:tcW w:w="488" w:type="dxa"/>
            <w:tcBorders>
              <w:top w:val="single" w:sz="4" w:space="0" w:color="auto"/>
              <w:left w:val="single" w:sz="4" w:space="0" w:color="auto"/>
              <w:bottom w:val="single" w:sz="4" w:space="0" w:color="auto"/>
              <w:right w:val="single" w:sz="4" w:space="0" w:color="auto"/>
            </w:tcBorders>
            <w:vAlign w:val="center"/>
          </w:tcPr>
          <w:p w:rsidR="00210E02" w:rsidRDefault="0093176D" w:rsidP="00512461">
            <w:pPr>
              <w:jc w:val="center"/>
              <w:rPr>
                <w:rFonts w:cs="Arial"/>
                <w:b/>
                <w:bCs/>
                <w:snapToGrid w:val="0"/>
                <w:color w:val="000000"/>
                <w:sz w:val="16"/>
                <w:szCs w:val="16"/>
              </w:rPr>
            </w:pPr>
            <w:r>
              <w:rPr>
                <w:rFonts w:cs="Arial"/>
                <w:b/>
                <w:bCs/>
                <w:snapToGrid w:val="0"/>
                <w:color w:val="000000"/>
                <w:sz w:val="16"/>
                <w:szCs w:val="16"/>
              </w:rPr>
              <w:t>Res.</w:t>
            </w:r>
          </w:p>
        </w:tc>
        <w:tc>
          <w:tcPr>
            <w:tcW w:w="540" w:type="dxa"/>
            <w:tcBorders>
              <w:top w:val="single" w:sz="4" w:space="0" w:color="auto"/>
              <w:left w:val="single" w:sz="4" w:space="0" w:color="auto"/>
              <w:bottom w:val="single" w:sz="4" w:space="0" w:color="auto"/>
              <w:right w:val="single" w:sz="4" w:space="0" w:color="auto"/>
            </w:tcBorders>
            <w:vAlign w:val="center"/>
          </w:tcPr>
          <w:p w:rsidR="00210E02" w:rsidRDefault="0093176D" w:rsidP="00512461">
            <w:pPr>
              <w:jc w:val="center"/>
              <w:rPr>
                <w:rFonts w:cs="Arial"/>
                <w:b/>
                <w:bCs/>
                <w:snapToGrid w:val="0"/>
                <w:color w:val="000000"/>
                <w:sz w:val="16"/>
                <w:szCs w:val="16"/>
              </w:rPr>
            </w:pPr>
            <w:r>
              <w:rPr>
                <w:rFonts w:cs="Arial"/>
                <w:b/>
                <w:bCs/>
                <w:snapToGrid w:val="0"/>
                <w:color w:val="000000"/>
                <w:sz w:val="16"/>
                <w:szCs w:val="16"/>
              </w:rPr>
              <w:t>Offset</w:t>
            </w:r>
          </w:p>
        </w:tc>
        <w:tc>
          <w:tcPr>
            <w:tcW w:w="900" w:type="dxa"/>
            <w:tcBorders>
              <w:top w:val="single" w:sz="4" w:space="0" w:color="auto"/>
              <w:left w:val="single" w:sz="4" w:space="0" w:color="auto"/>
              <w:bottom w:val="single" w:sz="4" w:space="0" w:color="auto"/>
              <w:right w:val="single" w:sz="4" w:space="0" w:color="auto"/>
            </w:tcBorders>
            <w:vAlign w:val="center"/>
          </w:tcPr>
          <w:p w:rsidR="00210E02" w:rsidRDefault="0093176D" w:rsidP="00512461">
            <w:pPr>
              <w:jc w:val="center"/>
              <w:rPr>
                <w:rFonts w:cs="Arial"/>
                <w:b/>
                <w:bCs/>
                <w:snapToGrid w:val="0"/>
                <w:color w:val="000000"/>
                <w:sz w:val="16"/>
                <w:szCs w:val="16"/>
              </w:rPr>
            </w:pPr>
            <w:r>
              <w:rPr>
                <w:rFonts w:cs="Arial"/>
                <w:b/>
                <w:bCs/>
                <w:snapToGrid w:val="0"/>
                <w:color w:val="000000"/>
                <w:sz w:val="16"/>
                <w:szCs w:val="16"/>
              </w:rPr>
              <w:t>State Encoded</w:t>
            </w:r>
          </w:p>
        </w:tc>
        <w:tc>
          <w:tcPr>
            <w:tcW w:w="848" w:type="dxa"/>
            <w:tcBorders>
              <w:top w:val="single" w:sz="4" w:space="0" w:color="auto"/>
              <w:left w:val="single" w:sz="4" w:space="0" w:color="auto"/>
              <w:bottom w:val="single" w:sz="4" w:space="0" w:color="auto"/>
              <w:right w:val="single" w:sz="4" w:space="0" w:color="auto"/>
            </w:tcBorders>
            <w:vAlign w:val="center"/>
          </w:tcPr>
          <w:p w:rsidR="00210E02" w:rsidRDefault="0093176D" w:rsidP="00512461">
            <w:pPr>
              <w:jc w:val="center"/>
              <w:rPr>
                <w:rFonts w:cs="Arial"/>
                <w:b/>
                <w:bCs/>
                <w:snapToGrid w:val="0"/>
                <w:color w:val="000000"/>
                <w:sz w:val="16"/>
                <w:szCs w:val="16"/>
              </w:rPr>
            </w:pPr>
            <w:r>
              <w:rPr>
                <w:rFonts w:cs="Arial"/>
                <w:b/>
                <w:bCs/>
                <w:snapToGrid w:val="0"/>
                <w:color w:val="000000"/>
                <w:sz w:val="16"/>
                <w:szCs w:val="16"/>
              </w:rPr>
              <w:t>Min</w:t>
            </w:r>
          </w:p>
        </w:tc>
        <w:tc>
          <w:tcPr>
            <w:tcW w:w="2415" w:type="dxa"/>
            <w:tcBorders>
              <w:top w:val="single" w:sz="4" w:space="0" w:color="auto"/>
              <w:left w:val="single" w:sz="4" w:space="0" w:color="auto"/>
              <w:bottom w:val="single" w:sz="4" w:space="0" w:color="auto"/>
              <w:right w:val="single" w:sz="4" w:space="0" w:color="auto"/>
            </w:tcBorders>
            <w:vAlign w:val="center"/>
          </w:tcPr>
          <w:p w:rsidR="00210E02" w:rsidRDefault="0093176D" w:rsidP="00512461">
            <w:pPr>
              <w:jc w:val="center"/>
              <w:rPr>
                <w:rFonts w:cs="Arial"/>
                <w:b/>
                <w:bCs/>
                <w:snapToGrid w:val="0"/>
                <w:color w:val="000000"/>
                <w:sz w:val="16"/>
                <w:szCs w:val="16"/>
              </w:rPr>
            </w:pPr>
            <w:r>
              <w:rPr>
                <w:rFonts w:cs="Arial"/>
                <w:b/>
                <w:bCs/>
                <w:snapToGrid w:val="0"/>
                <w:color w:val="000000"/>
                <w:sz w:val="16"/>
                <w:szCs w:val="16"/>
              </w:rPr>
              <w:t>Max</w:t>
            </w:r>
          </w:p>
        </w:tc>
      </w:tr>
      <w:tr w:rsidR="00210E02" w:rsidTr="00210E02">
        <w:trPr>
          <w:trHeight w:val="243"/>
          <w:jc w:val="center"/>
        </w:trPr>
        <w:tc>
          <w:tcPr>
            <w:tcW w:w="1841" w:type="dxa"/>
            <w:tcBorders>
              <w:top w:val="single" w:sz="4" w:space="0" w:color="auto"/>
              <w:left w:val="single" w:sz="4" w:space="0" w:color="auto"/>
              <w:bottom w:val="single" w:sz="4" w:space="0" w:color="auto"/>
              <w:right w:val="single" w:sz="4" w:space="0" w:color="auto"/>
            </w:tcBorders>
            <w:vAlign w:val="center"/>
          </w:tcPr>
          <w:p w:rsidR="00210E02" w:rsidRPr="00F618BC" w:rsidRDefault="0093176D" w:rsidP="00512461">
            <w:pPr>
              <w:jc w:val="center"/>
              <w:rPr>
                <w:rFonts w:cs="Arial"/>
                <w:snapToGrid w:val="0"/>
                <w:color w:val="000000"/>
              </w:rPr>
            </w:pPr>
            <w:r w:rsidRPr="00F618BC">
              <w:rPr>
                <w:rFonts w:cs="Arial"/>
                <w:snapToGrid w:val="0"/>
                <w:color w:val="000000"/>
              </w:rPr>
              <w:t>VehicleGGCCData</w:t>
            </w:r>
          </w:p>
        </w:tc>
        <w:tc>
          <w:tcPr>
            <w:tcW w:w="630" w:type="dxa"/>
            <w:tcBorders>
              <w:top w:val="single" w:sz="4" w:space="0" w:color="auto"/>
              <w:left w:val="single" w:sz="4" w:space="0" w:color="auto"/>
              <w:bottom w:val="single" w:sz="4" w:space="0" w:color="auto"/>
              <w:right w:val="single" w:sz="4" w:space="0" w:color="auto"/>
            </w:tcBorders>
            <w:vAlign w:val="center"/>
          </w:tcPr>
          <w:p w:rsidR="00210E02" w:rsidRDefault="0093176D" w:rsidP="00512461">
            <w:pPr>
              <w:jc w:val="center"/>
              <w:rPr>
                <w:rFonts w:cs="Arial"/>
                <w:snapToGrid w:val="0"/>
                <w:color w:val="000000"/>
              </w:rPr>
            </w:pPr>
            <w:r>
              <w:rPr>
                <w:rFonts w:cs="Arial"/>
                <w:snapToGrid w:val="0"/>
                <w:color w:val="000000"/>
              </w:rPr>
              <w:t>64</w:t>
            </w:r>
          </w:p>
        </w:tc>
        <w:tc>
          <w:tcPr>
            <w:tcW w:w="540" w:type="dxa"/>
            <w:tcBorders>
              <w:top w:val="single" w:sz="4" w:space="0" w:color="auto"/>
              <w:left w:val="single" w:sz="4" w:space="0" w:color="auto"/>
              <w:bottom w:val="single" w:sz="4" w:space="0" w:color="auto"/>
              <w:right w:val="single" w:sz="4" w:space="0" w:color="auto"/>
            </w:tcBorders>
            <w:vAlign w:val="center"/>
          </w:tcPr>
          <w:p w:rsidR="00210E02" w:rsidRDefault="0093176D" w:rsidP="00512461">
            <w:pPr>
              <w:jc w:val="center"/>
              <w:rPr>
                <w:rFonts w:cs="Arial"/>
                <w:snapToGrid w:val="0"/>
                <w:color w:val="000000"/>
              </w:rPr>
            </w:pPr>
          </w:p>
        </w:tc>
        <w:tc>
          <w:tcPr>
            <w:tcW w:w="706" w:type="dxa"/>
            <w:tcBorders>
              <w:top w:val="single" w:sz="4" w:space="0" w:color="auto"/>
              <w:left w:val="single" w:sz="4" w:space="0" w:color="auto"/>
              <w:bottom w:val="single" w:sz="4" w:space="0" w:color="auto"/>
              <w:right w:val="single" w:sz="4" w:space="0" w:color="auto"/>
            </w:tcBorders>
            <w:vAlign w:val="center"/>
          </w:tcPr>
          <w:p w:rsidR="00210E02" w:rsidRPr="00885D8D" w:rsidRDefault="0093176D" w:rsidP="00512461">
            <w:pPr>
              <w:jc w:val="center"/>
              <w:outlineLvl w:val="0"/>
              <w:rPr>
                <w:rFonts w:cs="Arial"/>
              </w:rPr>
            </w:pPr>
            <w:r w:rsidRPr="00885D8D">
              <w:rPr>
                <w:rFonts w:cs="Arial"/>
              </w:rPr>
              <w:t>mixed</w:t>
            </w:r>
          </w:p>
        </w:tc>
        <w:tc>
          <w:tcPr>
            <w:tcW w:w="488" w:type="dxa"/>
            <w:tcBorders>
              <w:top w:val="single" w:sz="4" w:space="0" w:color="auto"/>
              <w:left w:val="single" w:sz="4" w:space="0" w:color="auto"/>
              <w:bottom w:val="single" w:sz="4" w:space="0" w:color="auto"/>
              <w:right w:val="single" w:sz="4" w:space="0" w:color="auto"/>
            </w:tcBorders>
            <w:vAlign w:val="center"/>
          </w:tcPr>
          <w:p w:rsidR="00210E02" w:rsidRPr="00885D8D" w:rsidRDefault="0093176D" w:rsidP="00512461">
            <w:pPr>
              <w:jc w:val="center"/>
              <w:outlineLvl w:val="0"/>
              <w:rPr>
                <w:rFonts w:cs="Arial"/>
              </w:rPr>
            </w:pPr>
            <w:r w:rsidRPr="00885D8D">
              <w:rPr>
                <w:rFonts w:cs="Arial"/>
              </w:rPr>
              <w:t>1</w:t>
            </w:r>
          </w:p>
        </w:tc>
        <w:tc>
          <w:tcPr>
            <w:tcW w:w="540" w:type="dxa"/>
            <w:tcBorders>
              <w:top w:val="single" w:sz="4" w:space="0" w:color="auto"/>
              <w:left w:val="single" w:sz="4" w:space="0" w:color="auto"/>
              <w:bottom w:val="single" w:sz="4" w:space="0" w:color="auto"/>
              <w:right w:val="single" w:sz="4" w:space="0" w:color="auto"/>
            </w:tcBorders>
            <w:vAlign w:val="center"/>
          </w:tcPr>
          <w:p w:rsidR="00210E02" w:rsidRPr="00885D8D" w:rsidRDefault="0093176D" w:rsidP="00512461">
            <w:pPr>
              <w:jc w:val="center"/>
              <w:outlineLvl w:val="0"/>
              <w:rPr>
                <w:rFonts w:cs="Arial"/>
              </w:rPr>
            </w:pPr>
            <w:r w:rsidRPr="00885D8D">
              <w:rPr>
                <w:rFonts w:cs="Arial"/>
              </w:rPr>
              <w:t>0</w:t>
            </w:r>
          </w:p>
        </w:tc>
        <w:tc>
          <w:tcPr>
            <w:tcW w:w="900" w:type="dxa"/>
            <w:tcBorders>
              <w:top w:val="single" w:sz="4" w:space="0" w:color="auto"/>
              <w:left w:val="single" w:sz="4" w:space="0" w:color="auto"/>
              <w:bottom w:val="single" w:sz="4" w:space="0" w:color="auto"/>
              <w:right w:val="single" w:sz="4" w:space="0" w:color="auto"/>
            </w:tcBorders>
            <w:vAlign w:val="center"/>
          </w:tcPr>
          <w:p w:rsidR="00210E02" w:rsidRPr="00885D8D" w:rsidRDefault="0093176D" w:rsidP="00512461">
            <w:pPr>
              <w:jc w:val="center"/>
              <w:outlineLvl w:val="0"/>
              <w:rPr>
                <w:rFonts w:cs="Arial"/>
              </w:rPr>
            </w:pPr>
            <w:r w:rsidRPr="00885D8D">
              <w:rPr>
                <w:rFonts w:cs="Arial"/>
              </w:rPr>
              <w:t> </w:t>
            </w:r>
          </w:p>
        </w:tc>
        <w:tc>
          <w:tcPr>
            <w:tcW w:w="848" w:type="dxa"/>
            <w:tcBorders>
              <w:top w:val="single" w:sz="4" w:space="0" w:color="auto"/>
              <w:left w:val="single" w:sz="4" w:space="0" w:color="auto"/>
              <w:bottom w:val="single" w:sz="4" w:space="0" w:color="auto"/>
              <w:right w:val="single" w:sz="4" w:space="0" w:color="auto"/>
            </w:tcBorders>
            <w:vAlign w:val="center"/>
          </w:tcPr>
          <w:p w:rsidR="00210E02" w:rsidRPr="00885D8D" w:rsidRDefault="0093176D" w:rsidP="00512461">
            <w:pPr>
              <w:jc w:val="center"/>
              <w:outlineLvl w:val="0"/>
              <w:rPr>
                <w:rFonts w:cs="Arial"/>
              </w:rPr>
            </w:pPr>
            <w:r w:rsidRPr="00885D8D">
              <w:rPr>
                <w:rFonts w:cs="Arial"/>
              </w:rPr>
              <w:t>0  (0x0)</w:t>
            </w:r>
          </w:p>
        </w:tc>
        <w:tc>
          <w:tcPr>
            <w:tcW w:w="2415" w:type="dxa"/>
            <w:tcBorders>
              <w:top w:val="single" w:sz="4" w:space="0" w:color="auto"/>
              <w:left w:val="single" w:sz="4" w:space="0" w:color="auto"/>
              <w:bottom w:val="single" w:sz="4" w:space="0" w:color="auto"/>
              <w:right w:val="single" w:sz="4" w:space="0" w:color="auto"/>
            </w:tcBorders>
            <w:vAlign w:val="center"/>
          </w:tcPr>
          <w:p w:rsidR="00210E02" w:rsidRDefault="0093176D" w:rsidP="00512461">
            <w:pPr>
              <w:jc w:val="center"/>
              <w:outlineLvl w:val="0"/>
              <w:rPr>
                <w:rFonts w:cs="Arial"/>
              </w:rPr>
            </w:pPr>
            <w:r>
              <w:rPr>
                <w:rFonts w:cs="Arial"/>
              </w:rPr>
              <w:t>1.84467E+19</w:t>
            </w:r>
          </w:p>
          <w:p w:rsidR="00210E02" w:rsidRPr="00885D8D" w:rsidRDefault="0093176D" w:rsidP="00512461">
            <w:pPr>
              <w:jc w:val="center"/>
              <w:outlineLvl w:val="0"/>
              <w:rPr>
                <w:rFonts w:cs="Arial"/>
              </w:rPr>
            </w:pPr>
            <w:r w:rsidRPr="00885D8D">
              <w:rPr>
                <w:rFonts w:cs="Arial"/>
              </w:rPr>
              <w:t>(0xFFFFD7EA4A32C000)</w:t>
            </w:r>
          </w:p>
        </w:tc>
      </w:tr>
    </w:tbl>
    <w:p w:rsidR="00676260" w:rsidRDefault="0093176D" w:rsidP="00676260">
      <w:pPr>
        <w:pStyle w:val="Header"/>
        <w:tabs>
          <w:tab w:val="clear" w:pos="4320"/>
          <w:tab w:val="clear" w:pos="8640"/>
        </w:tabs>
        <w:rPr>
          <w:rFonts w:cs="Arial"/>
        </w:rPr>
      </w:pPr>
    </w:p>
    <w:p w:rsidR="00284D14" w:rsidRPr="00284D14" w:rsidRDefault="00284D14" w:rsidP="00B9479B">
      <w:pPr>
        <w:pStyle w:val="Heading4"/>
        <w:rPr>
          <w:b w:val="0"/>
          <w:u w:val="single"/>
        </w:rPr>
      </w:pPr>
      <w:r w:rsidRPr="00284D14">
        <w:rPr>
          <w:b w:val="0"/>
          <w:u w:val="single"/>
        </w:rPr>
        <w:t>IR-REQ-303037/A-CDID C000 – Global Real Time</w:t>
      </w:r>
    </w:p>
    <w:p w:rsidR="00AE06BC" w:rsidRPr="00AE06BC" w:rsidRDefault="0093176D" w:rsidP="00AE06BC"/>
    <w:tbl>
      <w:tblPr>
        <w:tblW w:w="8645" w:type="dxa"/>
        <w:jc w:val="center"/>
        <w:tblLook w:val="0000" w:firstRow="0" w:lastRow="0" w:firstColumn="0" w:lastColumn="0" w:noHBand="0" w:noVBand="0"/>
      </w:tblPr>
      <w:tblGrid>
        <w:gridCol w:w="807"/>
        <w:gridCol w:w="1187"/>
        <w:gridCol w:w="1157"/>
        <w:gridCol w:w="1020"/>
        <w:gridCol w:w="1109"/>
        <w:gridCol w:w="1620"/>
        <w:gridCol w:w="1745"/>
      </w:tblGrid>
      <w:tr w:rsidR="00676260" w:rsidTr="00E22123">
        <w:trPr>
          <w:trHeight w:val="405"/>
          <w:jc w:val="center"/>
        </w:trPr>
        <w:tc>
          <w:tcPr>
            <w:tcW w:w="807" w:type="dxa"/>
            <w:vMerge w:val="restart"/>
            <w:tcBorders>
              <w:top w:val="single" w:sz="4" w:space="0" w:color="auto"/>
              <w:left w:val="single" w:sz="4" w:space="0" w:color="auto"/>
              <w:bottom w:val="single" w:sz="4" w:space="0" w:color="000000"/>
              <w:right w:val="single" w:sz="4" w:space="0" w:color="auto"/>
            </w:tcBorders>
            <w:shd w:val="clear" w:color="auto" w:fill="auto"/>
            <w:vAlign w:val="center"/>
          </w:tcPr>
          <w:p w:rsidR="00676260" w:rsidRPr="00176355" w:rsidRDefault="0093176D" w:rsidP="00512461">
            <w:pPr>
              <w:jc w:val="center"/>
              <w:rPr>
                <w:rFonts w:cs="Arial"/>
                <w:b/>
                <w:bCs/>
                <w:sz w:val="18"/>
                <w:szCs w:val="18"/>
              </w:rPr>
            </w:pPr>
            <w:r w:rsidRPr="00176355">
              <w:rPr>
                <w:rFonts w:cs="Arial"/>
                <w:b/>
                <w:bCs/>
                <w:sz w:val="18"/>
                <w:szCs w:val="18"/>
              </w:rPr>
              <w:t xml:space="preserve">CDID </w:t>
            </w:r>
          </w:p>
        </w:tc>
        <w:tc>
          <w:tcPr>
            <w:tcW w:w="1187" w:type="dxa"/>
            <w:vMerge w:val="restart"/>
            <w:tcBorders>
              <w:top w:val="single" w:sz="4" w:space="0" w:color="auto"/>
              <w:left w:val="single" w:sz="4" w:space="0" w:color="auto"/>
              <w:bottom w:val="single" w:sz="4" w:space="0" w:color="auto"/>
              <w:right w:val="single" w:sz="4" w:space="0" w:color="auto"/>
            </w:tcBorders>
            <w:shd w:val="clear" w:color="auto" w:fill="auto"/>
            <w:vAlign w:val="center"/>
          </w:tcPr>
          <w:p w:rsidR="00676260" w:rsidRPr="00176355" w:rsidRDefault="0093176D" w:rsidP="00512461">
            <w:pPr>
              <w:jc w:val="center"/>
              <w:rPr>
                <w:rFonts w:cs="Arial"/>
                <w:b/>
                <w:bCs/>
                <w:sz w:val="18"/>
                <w:szCs w:val="18"/>
              </w:rPr>
            </w:pPr>
            <w:r w:rsidRPr="00176355">
              <w:rPr>
                <w:rFonts w:cs="Arial"/>
                <w:b/>
                <w:bCs/>
                <w:sz w:val="18"/>
                <w:szCs w:val="18"/>
              </w:rPr>
              <w:t>CIDD Data Size(Bytes)</w:t>
            </w:r>
          </w:p>
        </w:tc>
        <w:tc>
          <w:tcPr>
            <w:tcW w:w="1157" w:type="dxa"/>
            <w:vMerge w:val="restart"/>
            <w:tcBorders>
              <w:top w:val="single" w:sz="4" w:space="0" w:color="auto"/>
              <w:left w:val="single" w:sz="4" w:space="0" w:color="auto"/>
              <w:bottom w:val="single" w:sz="4" w:space="0" w:color="auto"/>
              <w:right w:val="single" w:sz="4" w:space="0" w:color="auto"/>
            </w:tcBorders>
            <w:shd w:val="clear" w:color="auto" w:fill="auto"/>
            <w:vAlign w:val="center"/>
          </w:tcPr>
          <w:p w:rsidR="00E22123" w:rsidRDefault="0093176D" w:rsidP="00512461">
            <w:pPr>
              <w:jc w:val="center"/>
              <w:rPr>
                <w:rFonts w:cs="Arial"/>
                <w:b/>
                <w:bCs/>
                <w:sz w:val="18"/>
                <w:szCs w:val="18"/>
              </w:rPr>
            </w:pPr>
            <w:r w:rsidRPr="00176355">
              <w:rPr>
                <w:rFonts w:cs="Arial"/>
                <w:b/>
                <w:bCs/>
                <w:sz w:val="18"/>
                <w:szCs w:val="18"/>
              </w:rPr>
              <w:t xml:space="preserve">CDP </w:t>
            </w:r>
            <w:r>
              <w:rPr>
                <w:rFonts w:cs="Arial"/>
                <w:b/>
                <w:bCs/>
                <w:sz w:val="18"/>
                <w:szCs w:val="18"/>
              </w:rPr>
              <w:t>Start</w:t>
            </w:r>
          </w:p>
          <w:p w:rsidR="00676260" w:rsidRPr="00176355" w:rsidRDefault="0093176D" w:rsidP="00512461">
            <w:pPr>
              <w:jc w:val="center"/>
              <w:rPr>
                <w:rFonts w:cs="Arial"/>
                <w:b/>
                <w:bCs/>
                <w:sz w:val="18"/>
                <w:szCs w:val="18"/>
              </w:rPr>
            </w:pPr>
            <w:r w:rsidRPr="00176355">
              <w:rPr>
                <w:rFonts w:cs="Arial"/>
                <w:b/>
                <w:bCs/>
                <w:sz w:val="18"/>
                <w:szCs w:val="18"/>
              </w:rPr>
              <w:t>Bit (47-1)</w:t>
            </w:r>
          </w:p>
        </w:tc>
        <w:tc>
          <w:tcPr>
            <w:tcW w:w="1020" w:type="dxa"/>
            <w:vMerge w:val="restart"/>
            <w:tcBorders>
              <w:top w:val="single" w:sz="4" w:space="0" w:color="auto"/>
              <w:left w:val="single" w:sz="4" w:space="0" w:color="auto"/>
              <w:bottom w:val="single" w:sz="4" w:space="0" w:color="auto"/>
              <w:right w:val="single" w:sz="4" w:space="0" w:color="auto"/>
            </w:tcBorders>
            <w:shd w:val="clear" w:color="auto" w:fill="auto"/>
            <w:vAlign w:val="center"/>
          </w:tcPr>
          <w:p w:rsidR="00676260" w:rsidRPr="00176355" w:rsidRDefault="0093176D" w:rsidP="00512461">
            <w:pPr>
              <w:jc w:val="center"/>
              <w:rPr>
                <w:rFonts w:cs="Arial"/>
                <w:b/>
                <w:bCs/>
                <w:sz w:val="18"/>
                <w:szCs w:val="18"/>
              </w:rPr>
            </w:pPr>
            <w:r w:rsidRPr="00176355">
              <w:rPr>
                <w:rFonts w:cs="Arial"/>
                <w:b/>
                <w:bCs/>
                <w:sz w:val="18"/>
                <w:szCs w:val="18"/>
              </w:rPr>
              <w:t>CDP End Bit (46-0)</w:t>
            </w:r>
          </w:p>
        </w:tc>
        <w:tc>
          <w:tcPr>
            <w:tcW w:w="1109" w:type="dxa"/>
            <w:vMerge w:val="restart"/>
            <w:tcBorders>
              <w:top w:val="single" w:sz="4" w:space="0" w:color="auto"/>
              <w:left w:val="single" w:sz="4" w:space="0" w:color="auto"/>
              <w:bottom w:val="single" w:sz="4" w:space="0" w:color="auto"/>
              <w:right w:val="single" w:sz="4" w:space="0" w:color="auto"/>
            </w:tcBorders>
            <w:shd w:val="clear" w:color="auto" w:fill="auto"/>
            <w:vAlign w:val="center"/>
          </w:tcPr>
          <w:p w:rsidR="00676260" w:rsidRDefault="0093176D" w:rsidP="00512461">
            <w:pPr>
              <w:jc w:val="center"/>
              <w:rPr>
                <w:rFonts w:cs="Arial"/>
                <w:b/>
                <w:bCs/>
                <w:sz w:val="18"/>
                <w:szCs w:val="18"/>
              </w:rPr>
            </w:pPr>
            <w:r w:rsidRPr="00176355">
              <w:rPr>
                <w:rFonts w:cs="Arial"/>
                <w:b/>
                <w:bCs/>
                <w:sz w:val="18"/>
                <w:szCs w:val="18"/>
              </w:rPr>
              <w:t>CDP Size</w:t>
            </w:r>
          </w:p>
          <w:p w:rsidR="00676260" w:rsidRPr="00176355" w:rsidRDefault="0093176D" w:rsidP="00512461">
            <w:pPr>
              <w:jc w:val="center"/>
              <w:rPr>
                <w:rFonts w:cs="Arial"/>
                <w:b/>
                <w:bCs/>
                <w:sz w:val="18"/>
                <w:szCs w:val="18"/>
              </w:rPr>
            </w:pPr>
            <w:r w:rsidRPr="00176355">
              <w:rPr>
                <w:rFonts w:cs="Arial"/>
                <w:b/>
                <w:bCs/>
                <w:sz w:val="18"/>
                <w:szCs w:val="18"/>
              </w:rPr>
              <w:t>(Bits)</w:t>
            </w:r>
          </w:p>
        </w:tc>
        <w:tc>
          <w:tcPr>
            <w:tcW w:w="1620" w:type="dxa"/>
            <w:vMerge w:val="restart"/>
            <w:tcBorders>
              <w:top w:val="single" w:sz="4" w:space="0" w:color="auto"/>
              <w:left w:val="single" w:sz="4" w:space="0" w:color="auto"/>
              <w:bottom w:val="single" w:sz="4" w:space="0" w:color="auto"/>
              <w:right w:val="single" w:sz="4" w:space="0" w:color="auto"/>
            </w:tcBorders>
            <w:shd w:val="clear" w:color="auto" w:fill="auto"/>
            <w:vAlign w:val="center"/>
          </w:tcPr>
          <w:p w:rsidR="00676260" w:rsidRPr="00176355" w:rsidRDefault="0093176D" w:rsidP="00512461">
            <w:pPr>
              <w:jc w:val="center"/>
              <w:rPr>
                <w:rFonts w:cs="Arial"/>
                <w:b/>
                <w:bCs/>
                <w:sz w:val="18"/>
                <w:szCs w:val="18"/>
              </w:rPr>
            </w:pPr>
            <w:r>
              <w:rPr>
                <w:rFonts w:cs="Arial"/>
                <w:b/>
                <w:bCs/>
                <w:sz w:val="18"/>
                <w:szCs w:val="18"/>
              </w:rPr>
              <w:t>CDP_Name</w:t>
            </w:r>
          </w:p>
        </w:tc>
        <w:tc>
          <w:tcPr>
            <w:tcW w:w="1745" w:type="dxa"/>
            <w:vMerge w:val="restart"/>
            <w:tcBorders>
              <w:top w:val="single" w:sz="4" w:space="0" w:color="auto"/>
              <w:left w:val="single" w:sz="4" w:space="0" w:color="auto"/>
              <w:bottom w:val="single" w:sz="4" w:space="0" w:color="auto"/>
              <w:right w:val="single" w:sz="4" w:space="0" w:color="auto"/>
            </w:tcBorders>
            <w:shd w:val="clear" w:color="auto" w:fill="auto"/>
            <w:vAlign w:val="center"/>
          </w:tcPr>
          <w:p w:rsidR="00E22123" w:rsidRDefault="0093176D" w:rsidP="00512461">
            <w:pPr>
              <w:jc w:val="center"/>
              <w:rPr>
                <w:rFonts w:cs="Arial"/>
                <w:b/>
                <w:bCs/>
                <w:sz w:val="18"/>
                <w:szCs w:val="18"/>
              </w:rPr>
            </w:pPr>
            <w:r w:rsidRPr="00176355">
              <w:rPr>
                <w:rFonts w:cs="Arial"/>
                <w:b/>
                <w:bCs/>
                <w:sz w:val="18"/>
                <w:szCs w:val="18"/>
              </w:rPr>
              <w:t>CDT Data Type</w:t>
            </w:r>
          </w:p>
          <w:p w:rsidR="00676260" w:rsidRPr="00176355" w:rsidRDefault="0093176D" w:rsidP="00512461">
            <w:pPr>
              <w:jc w:val="center"/>
              <w:rPr>
                <w:rFonts w:cs="Arial"/>
                <w:b/>
                <w:bCs/>
                <w:sz w:val="18"/>
                <w:szCs w:val="18"/>
              </w:rPr>
            </w:pPr>
            <w:r w:rsidRPr="00176355">
              <w:rPr>
                <w:rFonts w:cs="Arial"/>
                <w:b/>
                <w:bCs/>
                <w:sz w:val="18"/>
                <w:szCs w:val="18"/>
              </w:rPr>
              <w:t>(ASCII, UN, SED)</w:t>
            </w:r>
          </w:p>
        </w:tc>
      </w:tr>
      <w:tr w:rsidR="00676260" w:rsidTr="00E22123">
        <w:trPr>
          <w:trHeight w:val="225"/>
          <w:jc w:val="center"/>
        </w:trPr>
        <w:tc>
          <w:tcPr>
            <w:tcW w:w="807" w:type="dxa"/>
            <w:vMerge/>
            <w:tcBorders>
              <w:top w:val="single" w:sz="4" w:space="0" w:color="auto"/>
              <w:left w:val="single" w:sz="4" w:space="0" w:color="auto"/>
              <w:bottom w:val="single" w:sz="4" w:space="0" w:color="000000"/>
              <w:right w:val="single" w:sz="4" w:space="0" w:color="auto"/>
            </w:tcBorders>
            <w:vAlign w:val="center"/>
          </w:tcPr>
          <w:p w:rsidR="00676260" w:rsidRPr="00176355" w:rsidRDefault="0093176D" w:rsidP="00512461">
            <w:pPr>
              <w:rPr>
                <w:rFonts w:cs="Arial"/>
                <w:b/>
                <w:bCs/>
                <w:sz w:val="18"/>
                <w:szCs w:val="18"/>
              </w:rPr>
            </w:pPr>
          </w:p>
        </w:tc>
        <w:tc>
          <w:tcPr>
            <w:tcW w:w="1187" w:type="dxa"/>
            <w:vMerge/>
            <w:tcBorders>
              <w:top w:val="single" w:sz="4" w:space="0" w:color="auto"/>
              <w:left w:val="single" w:sz="4" w:space="0" w:color="auto"/>
              <w:bottom w:val="single" w:sz="4" w:space="0" w:color="auto"/>
              <w:right w:val="single" w:sz="4" w:space="0" w:color="auto"/>
            </w:tcBorders>
            <w:vAlign w:val="center"/>
          </w:tcPr>
          <w:p w:rsidR="00676260" w:rsidRPr="00176355" w:rsidRDefault="0093176D" w:rsidP="00512461">
            <w:pPr>
              <w:rPr>
                <w:rFonts w:cs="Arial"/>
                <w:b/>
                <w:bCs/>
                <w:sz w:val="18"/>
                <w:szCs w:val="18"/>
              </w:rPr>
            </w:pPr>
          </w:p>
        </w:tc>
        <w:tc>
          <w:tcPr>
            <w:tcW w:w="1157" w:type="dxa"/>
            <w:vMerge/>
            <w:tcBorders>
              <w:top w:val="single" w:sz="4" w:space="0" w:color="auto"/>
              <w:left w:val="single" w:sz="4" w:space="0" w:color="auto"/>
              <w:bottom w:val="single" w:sz="4" w:space="0" w:color="auto"/>
              <w:right w:val="single" w:sz="4" w:space="0" w:color="auto"/>
            </w:tcBorders>
            <w:vAlign w:val="center"/>
          </w:tcPr>
          <w:p w:rsidR="00676260" w:rsidRPr="00176355" w:rsidRDefault="0093176D" w:rsidP="00512461">
            <w:pPr>
              <w:rPr>
                <w:rFonts w:cs="Arial"/>
                <w:b/>
                <w:bCs/>
                <w:sz w:val="18"/>
                <w:szCs w:val="18"/>
              </w:rPr>
            </w:pPr>
          </w:p>
        </w:tc>
        <w:tc>
          <w:tcPr>
            <w:tcW w:w="1020" w:type="dxa"/>
            <w:vMerge/>
            <w:tcBorders>
              <w:top w:val="single" w:sz="4" w:space="0" w:color="auto"/>
              <w:left w:val="single" w:sz="4" w:space="0" w:color="auto"/>
              <w:bottom w:val="single" w:sz="4" w:space="0" w:color="auto"/>
              <w:right w:val="single" w:sz="4" w:space="0" w:color="auto"/>
            </w:tcBorders>
            <w:vAlign w:val="center"/>
          </w:tcPr>
          <w:p w:rsidR="00676260" w:rsidRPr="00176355" w:rsidRDefault="0093176D" w:rsidP="00512461">
            <w:pPr>
              <w:rPr>
                <w:rFonts w:cs="Arial"/>
                <w:b/>
                <w:bCs/>
                <w:sz w:val="18"/>
                <w:szCs w:val="18"/>
              </w:rPr>
            </w:pPr>
          </w:p>
        </w:tc>
        <w:tc>
          <w:tcPr>
            <w:tcW w:w="1109" w:type="dxa"/>
            <w:vMerge/>
            <w:tcBorders>
              <w:top w:val="single" w:sz="4" w:space="0" w:color="auto"/>
              <w:left w:val="single" w:sz="4" w:space="0" w:color="auto"/>
              <w:bottom w:val="single" w:sz="4" w:space="0" w:color="auto"/>
              <w:right w:val="single" w:sz="4" w:space="0" w:color="auto"/>
            </w:tcBorders>
            <w:vAlign w:val="center"/>
          </w:tcPr>
          <w:p w:rsidR="00676260" w:rsidRPr="00176355" w:rsidRDefault="0093176D" w:rsidP="00512461">
            <w:pPr>
              <w:rPr>
                <w:rFonts w:cs="Arial"/>
                <w:b/>
                <w:bCs/>
                <w:sz w:val="18"/>
                <w:szCs w:val="18"/>
              </w:rPr>
            </w:pPr>
          </w:p>
        </w:tc>
        <w:tc>
          <w:tcPr>
            <w:tcW w:w="1620" w:type="dxa"/>
            <w:vMerge/>
            <w:tcBorders>
              <w:top w:val="single" w:sz="4" w:space="0" w:color="auto"/>
              <w:left w:val="single" w:sz="4" w:space="0" w:color="auto"/>
              <w:bottom w:val="single" w:sz="4" w:space="0" w:color="auto"/>
              <w:right w:val="single" w:sz="4" w:space="0" w:color="auto"/>
            </w:tcBorders>
            <w:vAlign w:val="center"/>
          </w:tcPr>
          <w:p w:rsidR="00676260" w:rsidRPr="00176355" w:rsidRDefault="0093176D" w:rsidP="00512461">
            <w:pPr>
              <w:rPr>
                <w:rFonts w:cs="Arial"/>
                <w:b/>
                <w:bCs/>
                <w:sz w:val="18"/>
                <w:szCs w:val="18"/>
              </w:rPr>
            </w:pPr>
          </w:p>
        </w:tc>
        <w:tc>
          <w:tcPr>
            <w:tcW w:w="1745" w:type="dxa"/>
            <w:vMerge/>
            <w:tcBorders>
              <w:top w:val="single" w:sz="4" w:space="0" w:color="auto"/>
              <w:left w:val="single" w:sz="4" w:space="0" w:color="auto"/>
              <w:bottom w:val="single" w:sz="4" w:space="0" w:color="auto"/>
              <w:right w:val="single" w:sz="4" w:space="0" w:color="auto"/>
            </w:tcBorders>
            <w:vAlign w:val="center"/>
          </w:tcPr>
          <w:p w:rsidR="00676260" w:rsidRPr="00176355" w:rsidRDefault="0093176D" w:rsidP="00512461">
            <w:pPr>
              <w:rPr>
                <w:rFonts w:cs="Arial"/>
                <w:b/>
                <w:bCs/>
                <w:sz w:val="18"/>
                <w:szCs w:val="18"/>
              </w:rPr>
            </w:pPr>
          </w:p>
        </w:tc>
      </w:tr>
      <w:tr w:rsidR="00676260" w:rsidTr="00E22123">
        <w:trPr>
          <w:trHeight w:val="225"/>
          <w:jc w:val="center"/>
        </w:trPr>
        <w:tc>
          <w:tcPr>
            <w:tcW w:w="807" w:type="dxa"/>
            <w:tcBorders>
              <w:top w:val="nil"/>
              <w:left w:val="single" w:sz="4" w:space="0" w:color="auto"/>
              <w:bottom w:val="single" w:sz="4" w:space="0" w:color="auto"/>
              <w:right w:val="single" w:sz="4" w:space="0" w:color="auto"/>
            </w:tcBorders>
            <w:shd w:val="clear" w:color="auto" w:fill="auto"/>
            <w:noWrap/>
            <w:vAlign w:val="bottom"/>
          </w:tcPr>
          <w:p w:rsidR="00676260" w:rsidRPr="00176355" w:rsidRDefault="0093176D" w:rsidP="00512461">
            <w:pPr>
              <w:jc w:val="center"/>
              <w:rPr>
                <w:rFonts w:cs="Arial"/>
                <w:sz w:val="17"/>
                <w:szCs w:val="17"/>
              </w:rPr>
            </w:pPr>
            <w:r w:rsidRPr="00176355">
              <w:rPr>
                <w:rFonts w:cs="Arial"/>
                <w:sz w:val="17"/>
                <w:szCs w:val="17"/>
              </w:rPr>
              <w:t>C000</w:t>
            </w:r>
          </w:p>
        </w:tc>
        <w:tc>
          <w:tcPr>
            <w:tcW w:w="1187" w:type="dxa"/>
            <w:tcBorders>
              <w:top w:val="nil"/>
              <w:left w:val="nil"/>
              <w:bottom w:val="single" w:sz="4" w:space="0" w:color="auto"/>
              <w:right w:val="single" w:sz="4" w:space="0" w:color="auto"/>
            </w:tcBorders>
            <w:shd w:val="clear" w:color="auto" w:fill="auto"/>
            <w:noWrap/>
            <w:vAlign w:val="bottom"/>
          </w:tcPr>
          <w:p w:rsidR="00676260" w:rsidRPr="00176355" w:rsidRDefault="0093176D" w:rsidP="00512461">
            <w:pPr>
              <w:jc w:val="center"/>
              <w:rPr>
                <w:rFonts w:cs="Arial"/>
                <w:sz w:val="17"/>
                <w:szCs w:val="17"/>
              </w:rPr>
            </w:pPr>
            <w:r w:rsidRPr="00176355">
              <w:rPr>
                <w:rFonts w:cs="Arial"/>
                <w:sz w:val="17"/>
                <w:szCs w:val="17"/>
              </w:rPr>
              <w:t>6</w:t>
            </w:r>
          </w:p>
        </w:tc>
        <w:tc>
          <w:tcPr>
            <w:tcW w:w="1157" w:type="dxa"/>
            <w:tcBorders>
              <w:top w:val="nil"/>
              <w:left w:val="nil"/>
              <w:bottom w:val="single" w:sz="4" w:space="0" w:color="auto"/>
              <w:right w:val="single" w:sz="4" w:space="0" w:color="auto"/>
            </w:tcBorders>
            <w:shd w:val="clear" w:color="auto" w:fill="auto"/>
            <w:noWrap/>
            <w:vAlign w:val="bottom"/>
          </w:tcPr>
          <w:p w:rsidR="00676260" w:rsidRPr="00176355" w:rsidRDefault="0093176D" w:rsidP="00512461">
            <w:pPr>
              <w:jc w:val="center"/>
              <w:rPr>
                <w:rFonts w:cs="Arial"/>
                <w:sz w:val="17"/>
                <w:szCs w:val="17"/>
              </w:rPr>
            </w:pPr>
            <w:r w:rsidRPr="00176355">
              <w:rPr>
                <w:rFonts w:cs="Arial"/>
                <w:sz w:val="17"/>
                <w:szCs w:val="17"/>
              </w:rPr>
              <w:t>39</w:t>
            </w:r>
          </w:p>
        </w:tc>
        <w:tc>
          <w:tcPr>
            <w:tcW w:w="1020" w:type="dxa"/>
            <w:tcBorders>
              <w:top w:val="nil"/>
              <w:left w:val="nil"/>
              <w:bottom w:val="single" w:sz="4" w:space="0" w:color="auto"/>
              <w:right w:val="single" w:sz="4" w:space="0" w:color="auto"/>
            </w:tcBorders>
            <w:shd w:val="clear" w:color="auto" w:fill="auto"/>
            <w:noWrap/>
            <w:vAlign w:val="bottom"/>
          </w:tcPr>
          <w:p w:rsidR="00676260" w:rsidRPr="00176355" w:rsidRDefault="0093176D" w:rsidP="00512461">
            <w:pPr>
              <w:jc w:val="center"/>
              <w:rPr>
                <w:rFonts w:cs="Arial"/>
                <w:sz w:val="17"/>
                <w:szCs w:val="17"/>
              </w:rPr>
            </w:pPr>
            <w:r w:rsidRPr="00176355">
              <w:rPr>
                <w:rFonts w:cs="Arial"/>
                <w:sz w:val="17"/>
                <w:szCs w:val="17"/>
              </w:rPr>
              <w:t>8</w:t>
            </w:r>
          </w:p>
        </w:tc>
        <w:tc>
          <w:tcPr>
            <w:tcW w:w="1109" w:type="dxa"/>
            <w:tcBorders>
              <w:top w:val="nil"/>
              <w:left w:val="nil"/>
              <w:bottom w:val="single" w:sz="4" w:space="0" w:color="auto"/>
              <w:right w:val="single" w:sz="4" w:space="0" w:color="auto"/>
            </w:tcBorders>
            <w:shd w:val="clear" w:color="auto" w:fill="auto"/>
            <w:noWrap/>
            <w:vAlign w:val="bottom"/>
          </w:tcPr>
          <w:p w:rsidR="00676260" w:rsidRPr="00176355" w:rsidRDefault="0093176D" w:rsidP="00512461">
            <w:pPr>
              <w:jc w:val="center"/>
              <w:rPr>
                <w:rFonts w:cs="Arial"/>
                <w:sz w:val="17"/>
                <w:szCs w:val="17"/>
              </w:rPr>
            </w:pPr>
            <w:r w:rsidRPr="00176355">
              <w:rPr>
                <w:rFonts w:cs="Arial"/>
                <w:sz w:val="17"/>
                <w:szCs w:val="17"/>
              </w:rPr>
              <w:t>32</w:t>
            </w:r>
          </w:p>
        </w:tc>
        <w:tc>
          <w:tcPr>
            <w:tcW w:w="1620" w:type="dxa"/>
            <w:tcBorders>
              <w:top w:val="nil"/>
              <w:left w:val="nil"/>
              <w:bottom w:val="single" w:sz="4" w:space="0" w:color="auto"/>
              <w:right w:val="single" w:sz="4" w:space="0" w:color="auto"/>
            </w:tcBorders>
            <w:shd w:val="clear" w:color="auto" w:fill="auto"/>
            <w:noWrap/>
            <w:vAlign w:val="bottom"/>
          </w:tcPr>
          <w:p w:rsidR="00676260" w:rsidRPr="00176355" w:rsidRDefault="0093176D" w:rsidP="00512461">
            <w:pPr>
              <w:rPr>
                <w:rFonts w:cs="Arial"/>
                <w:sz w:val="17"/>
                <w:szCs w:val="17"/>
              </w:rPr>
            </w:pPr>
            <w:r w:rsidRPr="00176355">
              <w:rPr>
                <w:rFonts w:cs="Arial"/>
                <w:sz w:val="17"/>
                <w:szCs w:val="17"/>
              </w:rPr>
              <w:t>Global Real Time</w:t>
            </w:r>
          </w:p>
        </w:tc>
        <w:tc>
          <w:tcPr>
            <w:tcW w:w="1745" w:type="dxa"/>
            <w:tcBorders>
              <w:top w:val="nil"/>
              <w:left w:val="nil"/>
              <w:bottom w:val="single" w:sz="4" w:space="0" w:color="auto"/>
              <w:right w:val="single" w:sz="4" w:space="0" w:color="auto"/>
            </w:tcBorders>
            <w:shd w:val="clear" w:color="auto" w:fill="auto"/>
            <w:noWrap/>
            <w:vAlign w:val="bottom"/>
          </w:tcPr>
          <w:p w:rsidR="00676260" w:rsidRPr="00176355" w:rsidRDefault="0093176D" w:rsidP="00512461">
            <w:pPr>
              <w:jc w:val="center"/>
              <w:rPr>
                <w:rFonts w:cs="Arial"/>
                <w:sz w:val="17"/>
                <w:szCs w:val="17"/>
              </w:rPr>
            </w:pPr>
            <w:r w:rsidRPr="00176355">
              <w:rPr>
                <w:rFonts w:cs="Arial"/>
                <w:sz w:val="17"/>
                <w:szCs w:val="17"/>
              </w:rPr>
              <w:t>UN</w:t>
            </w:r>
          </w:p>
        </w:tc>
      </w:tr>
    </w:tbl>
    <w:p w:rsidR="00676260" w:rsidRDefault="0093176D" w:rsidP="00676260">
      <w:pPr>
        <w:pStyle w:val="Header"/>
        <w:tabs>
          <w:tab w:val="clear" w:pos="4320"/>
          <w:tab w:val="clear" w:pos="8640"/>
        </w:tabs>
        <w:rPr>
          <w:rFonts w:cs="Arial"/>
        </w:rPr>
      </w:pPr>
    </w:p>
    <w:p w:rsidR="00284D14" w:rsidRPr="00284D14" w:rsidRDefault="00284D14" w:rsidP="00B9479B">
      <w:pPr>
        <w:pStyle w:val="Heading4"/>
        <w:rPr>
          <w:b w:val="0"/>
          <w:u w:val="single"/>
        </w:rPr>
      </w:pPr>
      <w:r w:rsidRPr="00284D14">
        <w:rPr>
          <w:b w:val="0"/>
          <w:u w:val="single"/>
        </w:rPr>
        <w:lastRenderedPageBreak/>
        <w:t>IR-REQ-303038/A-Global Real Time Unsigned Numeric Details</w:t>
      </w:r>
    </w:p>
    <w:p w:rsidR="00AE06BC" w:rsidRPr="00AE06BC" w:rsidRDefault="0093176D" w:rsidP="00AE06BC"/>
    <w:tbl>
      <w:tblPr>
        <w:tblW w:w="7642" w:type="dxa"/>
        <w:jc w:val="center"/>
        <w:tblLook w:val="0000" w:firstRow="0" w:lastRow="0" w:firstColumn="0" w:lastColumn="0" w:noHBand="0" w:noVBand="0"/>
      </w:tblPr>
      <w:tblGrid>
        <w:gridCol w:w="1251"/>
        <w:gridCol w:w="1229"/>
        <w:gridCol w:w="1431"/>
        <w:gridCol w:w="838"/>
        <w:gridCol w:w="970"/>
        <w:gridCol w:w="629"/>
        <w:gridCol w:w="1294"/>
      </w:tblGrid>
      <w:tr w:rsidR="00676260" w:rsidTr="00E22123">
        <w:trPr>
          <w:trHeight w:val="143"/>
          <w:jc w:val="center"/>
        </w:trPr>
        <w:tc>
          <w:tcPr>
            <w:tcW w:w="7642" w:type="dxa"/>
            <w:gridSpan w:val="7"/>
            <w:tcBorders>
              <w:top w:val="single" w:sz="4" w:space="0" w:color="auto"/>
              <w:left w:val="single" w:sz="4" w:space="0" w:color="auto"/>
              <w:bottom w:val="single" w:sz="4" w:space="0" w:color="auto"/>
              <w:right w:val="single" w:sz="4" w:space="0" w:color="auto"/>
            </w:tcBorders>
            <w:shd w:val="clear" w:color="auto" w:fill="auto"/>
            <w:noWrap/>
            <w:vAlign w:val="bottom"/>
          </w:tcPr>
          <w:p w:rsidR="00676260" w:rsidRPr="00176355" w:rsidRDefault="0093176D" w:rsidP="00512461">
            <w:pPr>
              <w:jc w:val="center"/>
              <w:rPr>
                <w:rFonts w:cs="Arial"/>
                <w:b/>
                <w:bCs/>
                <w:sz w:val="18"/>
                <w:szCs w:val="18"/>
              </w:rPr>
            </w:pPr>
            <w:r w:rsidRPr="00176355">
              <w:rPr>
                <w:rFonts w:cs="Arial"/>
                <w:b/>
                <w:bCs/>
                <w:sz w:val="18"/>
                <w:szCs w:val="18"/>
              </w:rPr>
              <w:t>Unsigned Numeric Details</w:t>
            </w:r>
          </w:p>
        </w:tc>
      </w:tr>
      <w:tr w:rsidR="00676260" w:rsidTr="00E22123">
        <w:trPr>
          <w:trHeight w:val="390"/>
          <w:jc w:val="center"/>
        </w:trPr>
        <w:tc>
          <w:tcPr>
            <w:tcW w:w="1251" w:type="dxa"/>
            <w:tcBorders>
              <w:top w:val="nil"/>
              <w:left w:val="single" w:sz="4" w:space="0" w:color="auto"/>
              <w:bottom w:val="single" w:sz="4" w:space="0" w:color="auto"/>
              <w:right w:val="single" w:sz="4" w:space="0" w:color="auto"/>
            </w:tcBorders>
            <w:shd w:val="clear" w:color="auto" w:fill="auto"/>
            <w:vAlign w:val="center"/>
          </w:tcPr>
          <w:p w:rsidR="00676260" w:rsidRPr="00176355" w:rsidRDefault="0093176D" w:rsidP="00512461">
            <w:pPr>
              <w:jc w:val="center"/>
              <w:rPr>
                <w:rFonts w:cs="Arial"/>
                <w:b/>
                <w:bCs/>
                <w:sz w:val="18"/>
                <w:szCs w:val="18"/>
              </w:rPr>
            </w:pPr>
            <w:r w:rsidRPr="00176355">
              <w:rPr>
                <w:rFonts w:cs="Arial"/>
                <w:b/>
                <w:bCs/>
                <w:sz w:val="18"/>
                <w:szCs w:val="18"/>
              </w:rPr>
              <w:t>Resolution</w:t>
            </w:r>
          </w:p>
        </w:tc>
        <w:tc>
          <w:tcPr>
            <w:tcW w:w="1229" w:type="dxa"/>
            <w:tcBorders>
              <w:top w:val="nil"/>
              <w:left w:val="nil"/>
              <w:bottom w:val="single" w:sz="4" w:space="0" w:color="auto"/>
              <w:right w:val="single" w:sz="4" w:space="0" w:color="auto"/>
            </w:tcBorders>
            <w:shd w:val="clear" w:color="auto" w:fill="auto"/>
            <w:vAlign w:val="center"/>
          </w:tcPr>
          <w:p w:rsidR="00676260" w:rsidRPr="00176355" w:rsidRDefault="0093176D" w:rsidP="00512461">
            <w:pPr>
              <w:jc w:val="center"/>
              <w:rPr>
                <w:rFonts w:cs="Arial"/>
                <w:b/>
                <w:bCs/>
                <w:sz w:val="18"/>
                <w:szCs w:val="18"/>
              </w:rPr>
            </w:pPr>
            <w:r w:rsidRPr="00176355">
              <w:rPr>
                <w:rFonts w:cs="Arial"/>
                <w:b/>
                <w:bCs/>
                <w:sz w:val="18"/>
                <w:szCs w:val="18"/>
              </w:rPr>
              <w:t>Numerator</w:t>
            </w:r>
          </w:p>
        </w:tc>
        <w:tc>
          <w:tcPr>
            <w:tcW w:w="1431" w:type="dxa"/>
            <w:tcBorders>
              <w:top w:val="nil"/>
              <w:left w:val="nil"/>
              <w:bottom w:val="single" w:sz="4" w:space="0" w:color="auto"/>
              <w:right w:val="single" w:sz="4" w:space="0" w:color="auto"/>
            </w:tcBorders>
            <w:shd w:val="clear" w:color="auto" w:fill="auto"/>
            <w:vAlign w:val="center"/>
          </w:tcPr>
          <w:p w:rsidR="00676260" w:rsidRPr="00176355" w:rsidRDefault="0093176D" w:rsidP="00512461">
            <w:pPr>
              <w:jc w:val="center"/>
              <w:rPr>
                <w:rFonts w:cs="Arial"/>
                <w:b/>
                <w:bCs/>
                <w:sz w:val="18"/>
                <w:szCs w:val="18"/>
              </w:rPr>
            </w:pPr>
            <w:r w:rsidRPr="00176355">
              <w:rPr>
                <w:rFonts w:cs="Arial"/>
                <w:b/>
                <w:bCs/>
                <w:sz w:val="18"/>
                <w:szCs w:val="18"/>
              </w:rPr>
              <w:t>Denominator</w:t>
            </w:r>
          </w:p>
        </w:tc>
        <w:tc>
          <w:tcPr>
            <w:tcW w:w="838" w:type="dxa"/>
            <w:tcBorders>
              <w:top w:val="nil"/>
              <w:left w:val="nil"/>
              <w:bottom w:val="single" w:sz="4" w:space="0" w:color="auto"/>
              <w:right w:val="single" w:sz="4" w:space="0" w:color="auto"/>
            </w:tcBorders>
            <w:shd w:val="clear" w:color="auto" w:fill="auto"/>
            <w:vAlign w:val="center"/>
          </w:tcPr>
          <w:p w:rsidR="00676260" w:rsidRPr="00176355" w:rsidRDefault="0093176D" w:rsidP="00512461">
            <w:pPr>
              <w:jc w:val="center"/>
              <w:rPr>
                <w:rFonts w:cs="Arial"/>
                <w:b/>
                <w:bCs/>
                <w:sz w:val="18"/>
                <w:szCs w:val="18"/>
              </w:rPr>
            </w:pPr>
            <w:r w:rsidRPr="00176355">
              <w:rPr>
                <w:rFonts w:cs="Arial"/>
                <w:b/>
                <w:bCs/>
                <w:sz w:val="18"/>
                <w:szCs w:val="18"/>
              </w:rPr>
              <w:t>Offset</w:t>
            </w:r>
          </w:p>
        </w:tc>
        <w:tc>
          <w:tcPr>
            <w:tcW w:w="970" w:type="dxa"/>
            <w:tcBorders>
              <w:top w:val="nil"/>
              <w:left w:val="nil"/>
              <w:bottom w:val="single" w:sz="4" w:space="0" w:color="auto"/>
              <w:right w:val="single" w:sz="4" w:space="0" w:color="auto"/>
            </w:tcBorders>
            <w:shd w:val="clear" w:color="auto" w:fill="auto"/>
            <w:vAlign w:val="center"/>
          </w:tcPr>
          <w:p w:rsidR="00676260" w:rsidRPr="00176355" w:rsidRDefault="0093176D" w:rsidP="00512461">
            <w:pPr>
              <w:jc w:val="center"/>
              <w:rPr>
                <w:rFonts w:cs="Arial"/>
                <w:b/>
                <w:bCs/>
                <w:sz w:val="18"/>
                <w:szCs w:val="18"/>
              </w:rPr>
            </w:pPr>
            <w:r w:rsidRPr="00176355">
              <w:rPr>
                <w:rFonts w:cs="Arial"/>
                <w:b/>
                <w:bCs/>
                <w:sz w:val="18"/>
                <w:szCs w:val="18"/>
              </w:rPr>
              <w:t>Units</w:t>
            </w:r>
          </w:p>
        </w:tc>
        <w:tc>
          <w:tcPr>
            <w:tcW w:w="629" w:type="dxa"/>
            <w:tcBorders>
              <w:top w:val="nil"/>
              <w:left w:val="nil"/>
              <w:bottom w:val="single" w:sz="4" w:space="0" w:color="auto"/>
              <w:right w:val="single" w:sz="4" w:space="0" w:color="auto"/>
            </w:tcBorders>
            <w:shd w:val="clear" w:color="auto" w:fill="auto"/>
            <w:vAlign w:val="center"/>
          </w:tcPr>
          <w:p w:rsidR="00676260" w:rsidRPr="00176355" w:rsidRDefault="0093176D" w:rsidP="00512461">
            <w:pPr>
              <w:jc w:val="center"/>
              <w:rPr>
                <w:rFonts w:cs="Arial"/>
                <w:b/>
                <w:bCs/>
                <w:sz w:val="18"/>
                <w:szCs w:val="18"/>
              </w:rPr>
            </w:pPr>
            <w:r w:rsidRPr="00176355">
              <w:rPr>
                <w:rFonts w:cs="Arial"/>
                <w:b/>
                <w:bCs/>
                <w:sz w:val="18"/>
                <w:szCs w:val="18"/>
              </w:rPr>
              <w:t>Min</w:t>
            </w:r>
          </w:p>
        </w:tc>
        <w:tc>
          <w:tcPr>
            <w:tcW w:w="1294" w:type="dxa"/>
            <w:tcBorders>
              <w:top w:val="nil"/>
              <w:left w:val="nil"/>
              <w:bottom w:val="single" w:sz="4" w:space="0" w:color="auto"/>
              <w:right w:val="single" w:sz="4" w:space="0" w:color="auto"/>
            </w:tcBorders>
            <w:shd w:val="clear" w:color="auto" w:fill="auto"/>
            <w:vAlign w:val="center"/>
          </w:tcPr>
          <w:p w:rsidR="00676260" w:rsidRPr="00176355" w:rsidRDefault="0093176D" w:rsidP="00512461">
            <w:pPr>
              <w:jc w:val="center"/>
              <w:rPr>
                <w:rFonts w:cs="Arial"/>
                <w:b/>
                <w:bCs/>
                <w:sz w:val="18"/>
                <w:szCs w:val="18"/>
              </w:rPr>
            </w:pPr>
            <w:r w:rsidRPr="00176355">
              <w:rPr>
                <w:rFonts w:cs="Arial"/>
                <w:b/>
                <w:bCs/>
                <w:sz w:val="18"/>
                <w:szCs w:val="18"/>
              </w:rPr>
              <w:t>Max</w:t>
            </w:r>
          </w:p>
        </w:tc>
      </w:tr>
      <w:tr w:rsidR="00676260" w:rsidTr="00E22123">
        <w:trPr>
          <w:trHeight w:val="225"/>
          <w:jc w:val="center"/>
        </w:trPr>
        <w:tc>
          <w:tcPr>
            <w:tcW w:w="1251" w:type="dxa"/>
            <w:tcBorders>
              <w:top w:val="nil"/>
              <w:left w:val="single" w:sz="4" w:space="0" w:color="auto"/>
              <w:bottom w:val="single" w:sz="4" w:space="0" w:color="auto"/>
              <w:right w:val="single" w:sz="4" w:space="0" w:color="auto"/>
            </w:tcBorders>
            <w:shd w:val="clear" w:color="auto" w:fill="auto"/>
            <w:noWrap/>
            <w:vAlign w:val="bottom"/>
          </w:tcPr>
          <w:p w:rsidR="00676260" w:rsidRPr="00176355" w:rsidRDefault="0093176D" w:rsidP="00512461">
            <w:pPr>
              <w:jc w:val="center"/>
              <w:rPr>
                <w:rFonts w:cs="Arial"/>
                <w:sz w:val="17"/>
                <w:szCs w:val="17"/>
              </w:rPr>
            </w:pPr>
            <w:r w:rsidRPr="00176355">
              <w:rPr>
                <w:rFonts w:cs="Arial"/>
                <w:sz w:val="17"/>
                <w:szCs w:val="17"/>
              </w:rPr>
              <w:t>0.1</w:t>
            </w:r>
          </w:p>
        </w:tc>
        <w:tc>
          <w:tcPr>
            <w:tcW w:w="1229" w:type="dxa"/>
            <w:tcBorders>
              <w:top w:val="nil"/>
              <w:left w:val="nil"/>
              <w:bottom w:val="single" w:sz="4" w:space="0" w:color="auto"/>
              <w:right w:val="single" w:sz="4" w:space="0" w:color="auto"/>
            </w:tcBorders>
            <w:shd w:val="clear" w:color="auto" w:fill="auto"/>
            <w:noWrap/>
            <w:vAlign w:val="bottom"/>
          </w:tcPr>
          <w:p w:rsidR="00676260" w:rsidRPr="00E22123" w:rsidRDefault="0093176D" w:rsidP="00512461">
            <w:pPr>
              <w:jc w:val="center"/>
              <w:rPr>
                <w:rFonts w:cs="Arial"/>
                <w:sz w:val="17"/>
                <w:szCs w:val="17"/>
              </w:rPr>
            </w:pPr>
            <w:r w:rsidRPr="00E22123">
              <w:rPr>
                <w:rFonts w:cs="Arial"/>
                <w:sz w:val="17"/>
                <w:szCs w:val="17"/>
              </w:rPr>
              <w:t>1</w:t>
            </w:r>
          </w:p>
        </w:tc>
        <w:tc>
          <w:tcPr>
            <w:tcW w:w="1431" w:type="dxa"/>
            <w:tcBorders>
              <w:top w:val="nil"/>
              <w:left w:val="nil"/>
              <w:bottom w:val="single" w:sz="4" w:space="0" w:color="auto"/>
              <w:right w:val="single" w:sz="4" w:space="0" w:color="auto"/>
            </w:tcBorders>
            <w:shd w:val="clear" w:color="auto" w:fill="auto"/>
            <w:noWrap/>
            <w:vAlign w:val="bottom"/>
          </w:tcPr>
          <w:p w:rsidR="00676260" w:rsidRPr="00E22123" w:rsidRDefault="0093176D" w:rsidP="00512461">
            <w:pPr>
              <w:jc w:val="center"/>
              <w:rPr>
                <w:rFonts w:cs="Arial"/>
                <w:sz w:val="17"/>
                <w:szCs w:val="17"/>
              </w:rPr>
            </w:pPr>
            <w:r w:rsidRPr="00E22123">
              <w:rPr>
                <w:rFonts w:cs="Arial"/>
                <w:sz w:val="17"/>
                <w:szCs w:val="17"/>
              </w:rPr>
              <w:t>10</w:t>
            </w:r>
          </w:p>
        </w:tc>
        <w:tc>
          <w:tcPr>
            <w:tcW w:w="838" w:type="dxa"/>
            <w:tcBorders>
              <w:top w:val="nil"/>
              <w:left w:val="nil"/>
              <w:bottom w:val="single" w:sz="4" w:space="0" w:color="auto"/>
              <w:right w:val="single" w:sz="4" w:space="0" w:color="auto"/>
            </w:tcBorders>
            <w:shd w:val="clear" w:color="auto" w:fill="auto"/>
            <w:noWrap/>
            <w:vAlign w:val="bottom"/>
          </w:tcPr>
          <w:p w:rsidR="00676260" w:rsidRPr="00176355" w:rsidRDefault="0093176D" w:rsidP="00512461">
            <w:pPr>
              <w:jc w:val="center"/>
              <w:rPr>
                <w:rFonts w:cs="Arial"/>
                <w:sz w:val="17"/>
                <w:szCs w:val="17"/>
              </w:rPr>
            </w:pPr>
            <w:r w:rsidRPr="00176355">
              <w:rPr>
                <w:rFonts w:cs="Arial"/>
                <w:sz w:val="17"/>
                <w:szCs w:val="17"/>
              </w:rPr>
              <w:t>0</w:t>
            </w:r>
          </w:p>
        </w:tc>
        <w:tc>
          <w:tcPr>
            <w:tcW w:w="970" w:type="dxa"/>
            <w:tcBorders>
              <w:top w:val="nil"/>
              <w:left w:val="nil"/>
              <w:bottom w:val="single" w:sz="4" w:space="0" w:color="auto"/>
              <w:right w:val="single" w:sz="4" w:space="0" w:color="auto"/>
            </w:tcBorders>
            <w:shd w:val="clear" w:color="auto" w:fill="auto"/>
            <w:noWrap/>
            <w:vAlign w:val="bottom"/>
          </w:tcPr>
          <w:p w:rsidR="00676260" w:rsidRPr="00176355" w:rsidRDefault="0093176D" w:rsidP="00512461">
            <w:pPr>
              <w:jc w:val="center"/>
              <w:rPr>
                <w:rFonts w:cs="Arial"/>
                <w:sz w:val="17"/>
                <w:szCs w:val="17"/>
              </w:rPr>
            </w:pPr>
            <w:r w:rsidRPr="00176355">
              <w:rPr>
                <w:rFonts w:cs="Arial"/>
                <w:sz w:val="17"/>
                <w:szCs w:val="17"/>
              </w:rPr>
              <w:t>Seconds</w:t>
            </w:r>
          </w:p>
        </w:tc>
        <w:tc>
          <w:tcPr>
            <w:tcW w:w="629" w:type="dxa"/>
            <w:tcBorders>
              <w:top w:val="nil"/>
              <w:left w:val="nil"/>
              <w:bottom w:val="single" w:sz="4" w:space="0" w:color="auto"/>
              <w:right w:val="single" w:sz="4" w:space="0" w:color="auto"/>
            </w:tcBorders>
            <w:shd w:val="clear" w:color="auto" w:fill="auto"/>
            <w:noWrap/>
            <w:vAlign w:val="bottom"/>
          </w:tcPr>
          <w:p w:rsidR="00676260" w:rsidRPr="00176355" w:rsidRDefault="0093176D" w:rsidP="00512461">
            <w:pPr>
              <w:jc w:val="center"/>
              <w:rPr>
                <w:rFonts w:cs="Arial"/>
                <w:sz w:val="17"/>
                <w:szCs w:val="17"/>
              </w:rPr>
            </w:pPr>
            <w:r w:rsidRPr="00176355">
              <w:rPr>
                <w:rFonts w:cs="Arial"/>
                <w:sz w:val="17"/>
                <w:szCs w:val="17"/>
              </w:rPr>
              <w:t>0.1</w:t>
            </w:r>
          </w:p>
        </w:tc>
        <w:tc>
          <w:tcPr>
            <w:tcW w:w="1294" w:type="dxa"/>
            <w:tcBorders>
              <w:top w:val="nil"/>
              <w:left w:val="nil"/>
              <w:bottom w:val="single" w:sz="4" w:space="0" w:color="auto"/>
              <w:right w:val="single" w:sz="4" w:space="0" w:color="auto"/>
            </w:tcBorders>
            <w:shd w:val="clear" w:color="auto" w:fill="auto"/>
            <w:noWrap/>
            <w:vAlign w:val="bottom"/>
          </w:tcPr>
          <w:p w:rsidR="00676260" w:rsidRPr="00176355" w:rsidRDefault="0093176D" w:rsidP="00512461">
            <w:pPr>
              <w:jc w:val="center"/>
              <w:rPr>
                <w:rFonts w:cs="Arial"/>
                <w:sz w:val="17"/>
                <w:szCs w:val="17"/>
              </w:rPr>
            </w:pPr>
            <w:r w:rsidRPr="00176355">
              <w:rPr>
                <w:rFonts w:cs="Arial"/>
                <w:sz w:val="17"/>
                <w:szCs w:val="17"/>
              </w:rPr>
              <w:t>429496729.4</w:t>
            </w:r>
          </w:p>
        </w:tc>
      </w:tr>
    </w:tbl>
    <w:p w:rsidR="00676260" w:rsidRDefault="0093176D" w:rsidP="00676260">
      <w:pPr>
        <w:pStyle w:val="Header"/>
        <w:tabs>
          <w:tab w:val="clear" w:pos="4320"/>
          <w:tab w:val="clear" w:pos="8640"/>
        </w:tabs>
        <w:rPr>
          <w:rFonts w:cs="Arial"/>
        </w:rPr>
      </w:pPr>
    </w:p>
    <w:p w:rsidR="00406F39" w:rsidRDefault="0093176D" w:rsidP="00B9479B">
      <w:pPr>
        <w:pStyle w:val="Heading4"/>
      </w:pPr>
      <w:r>
        <w:t>MUX message on the CAN Bus from APIM:</w:t>
      </w:r>
    </w:p>
    <w:p w:rsidR="00406F39" w:rsidRDefault="0093176D" w:rsidP="00B9479B">
      <w:pPr>
        <w:pStyle w:val="Heading5"/>
      </w:pPr>
      <w:r w:rsidRPr="00B9479B">
        <w:t>SIG-REQ-303010/A-CtrStkFeatConfigActl Signal</w:t>
      </w:r>
    </w:p>
    <w:p w:rsidR="00AE06BC" w:rsidRPr="00AE06BC" w:rsidRDefault="0093176D"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A02E37" w:rsidRPr="00F23E0A" w:rsidTr="0064070A">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napToGrid w:val="0"/>
                <w:sz w:val="18"/>
                <w:szCs w:val="18"/>
                <w:highlight w:val="yellow"/>
              </w:rPr>
            </w:pPr>
            <w:r w:rsidRPr="00F23E0A">
              <w:rPr>
                <w:rFonts w:cs="Arial"/>
                <w:b/>
                <w:bCs/>
                <w:snapToGrid w:val="0"/>
                <w:sz w:val="18"/>
                <w:szCs w:val="18"/>
                <w:highlight w:val="yellow"/>
              </w:rPr>
              <w:t>Size</w:t>
            </w:r>
          </w:p>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napToGrid w:val="0"/>
                <w:sz w:val="18"/>
                <w:szCs w:val="18"/>
                <w:highlight w:val="yellow"/>
              </w:rPr>
            </w:pPr>
            <w:r w:rsidRPr="00F23E0A">
              <w:rPr>
                <w:rFonts w:cs="Arial"/>
                <w:b/>
                <w:bCs/>
                <w:snapToGrid w:val="0"/>
                <w:sz w:val="18"/>
                <w:szCs w:val="18"/>
                <w:highlight w:val="yellow"/>
              </w:rPr>
              <w:t>State</w:t>
            </w:r>
          </w:p>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Max</w:t>
            </w:r>
          </w:p>
        </w:tc>
      </w:tr>
      <w:tr w:rsidR="00A02E37" w:rsidRPr="00F23E0A" w:rsidTr="0064070A">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CtrStkFeatConfigActl</w:t>
            </w:r>
          </w:p>
        </w:tc>
        <w:tc>
          <w:tcPr>
            <w:tcW w:w="875"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r w:rsidRPr="00F23E0A">
              <w:rPr>
                <w:rFonts w:cs="Arial"/>
                <w:snapToGrid w:val="0"/>
                <w:highlight w:val="yellow"/>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r w:rsidRPr="00F23E0A">
              <w:rPr>
                <w:rFonts w:cs="Arial"/>
                <w:highlight w:val="yellow"/>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r w:rsidRPr="00F23E0A">
              <w:rPr>
                <w:rFonts w:cs="Arial"/>
                <w:highlight w:val="yellow"/>
              </w:rPr>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r w:rsidRPr="00F23E0A">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r w:rsidRPr="00F23E0A">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0</w:t>
            </w:r>
          </w:p>
          <w:p w:rsidR="00A02E37" w:rsidRPr="00F23E0A" w:rsidRDefault="0093176D" w:rsidP="0064070A">
            <w:pPr>
              <w:jc w:val="center"/>
              <w:rPr>
                <w:rFonts w:cs="Arial"/>
                <w:highlight w:val="yellow"/>
              </w:rPr>
            </w:pPr>
            <w:r w:rsidRPr="00F23E0A">
              <w:rPr>
                <w:rFonts w:cs="Arial"/>
                <w:snapToGrid w:val="0"/>
                <w:highlight w:val="yellow"/>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65535  (0xFFFF)</w:t>
            </w:r>
          </w:p>
        </w:tc>
      </w:tr>
    </w:tbl>
    <w:p w:rsidR="00A02E37" w:rsidRPr="00F23E0A" w:rsidRDefault="0093176D" w:rsidP="00A02E37">
      <w:pPr>
        <w:pStyle w:val="Header"/>
        <w:tabs>
          <w:tab w:val="clear" w:pos="4320"/>
          <w:tab w:val="clear" w:pos="8640"/>
        </w:tabs>
        <w:ind w:left="360"/>
        <w:rPr>
          <w:rFonts w:cs="Arial"/>
          <w:highlight w:val="yellow"/>
        </w:rPr>
      </w:pPr>
    </w:p>
    <w:p w:rsidR="00406F39" w:rsidRDefault="0093176D" w:rsidP="00B9479B">
      <w:pPr>
        <w:pStyle w:val="Heading5"/>
      </w:pPr>
      <w:r w:rsidRPr="00B9479B">
        <w:t>SIG-REQ-303012/A-CtrStkFeatNoActl Signal</w:t>
      </w:r>
    </w:p>
    <w:p w:rsidR="00AE06BC" w:rsidRPr="00AE06BC" w:rsidRDefault="0093176D"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A02E37" w:rsidRPr="00F23E0A" w:rsidTr="0064070A">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napToGrid w:val="0"/>
                <w:sz w:val="18"/>
                <w:szCs w:val="18"/>
                <w:highlight w:val="yellow"/>
              </w:rPr>
            </w:pPr>
            <w:r w:rsidRPr="00F23E0A">
              <w:rPr>
                <w:rFonts w:cs="Arial"/>
                <w:b/>
                <w:bCs/>
                <w:snapToGrid w:val="0"/>
                <w:sz w:val="18"/>
                <w:szCs w:val="18"/>
                <w:highlight w:val="yellow"/>
              </w:rPr>
              <w:t>Size</w:t>
            </w:r>
          </w:p>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napToGrid w:val="0"/>
                <w:sz w:val="18"/>
                <w:szCs w:val="18"/>
                <w:highlight w:val="yellow"/>
              </w:rPr>
            </w:pPr>
            <w:r w:rsidRPr="00F23E0A">
              <w:rPr>
                <w:rFonts w:cs="Arial"/>
                <w:b/>
                <w:bCs/>
                <w:snapToGrid w:val="0"/>
                <w:sz w:val="18"/>
                <w:szCs w:val="18"/>
                <w:highlight w:val="yellow"/>
              </w:rPr>
              <w:t>State</w:t>
            </w:r>
          </w:p>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Max</w:t>
            </w:r>
          </w:p>
        </w:tc>
      </w:tr>
      <w:tr w:rsidR="00A02E37" w:rsidRPr="00F23E0A" w:rsidTr="0064070A">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CtrStkFeatNoActl</w:t>
            </w:r>
          </w:p>
        </w:tc>
        <w:tc>
          <w:tcPr>
            <w:tcW w:w="875"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r w:rsidRPr="00F23E0A">
              <w:rPr>
                <w:rFonts w:cs="Arial"/>
                <w:snapToGrid w:val="0"/>
                <w:highlight w:val="yellow"/>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r w:rsidRPr="00F23E0A">
              <w:rPr>
                <w:rFonts w:cs="Arial"/>
                <w:highlight w:val="yellow"/>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r w:rsidRPr="00F23E0A">
              <w:rPr>
                <w:rFonts w:cs="Arial"/>
                <w:highlight w:val="yellow"/>
              </w:rPr>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r w:rsidRPr="00F23E0A">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r w:rsidRPr="00F23E0A">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0</w:t>
            </w:r>
          </w:p>
          <w:p w:rsidR="00A02E37" w:rsidRPr="00F23E0A" w:rsidRDefault="0093176D" w:rsidP="0064070A">
            <w:pPr>
              <w:jc w:val="center"/>
              <w:rPr>
                <w:rFonts w:cs="Arial"/>
                <w:highlight w:val="yellow"/>
              </w:rPr>
            </w:pPr>
            <w:r w:rsidRPr="00F23E0A">
              <w:rPr>
                <w:rFonts w:cs="Arial"/>
                <w:snapToGrid w:val="0"/>
                <w:highlight w:val="yellow"/>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65535  (0xFFFF)</w:t>
            </w:r>
          </w:p>
        </w:tc>
      </w:tr>
    </w:tbl>
    <w:p w:rsidR="00A02E37" w:rsidRPr="00F23E0A" w:rsidRDefault="0093176D" w:rsidP="00A02E37">
      <w:pPr>
        <w:tabs>
          <w:tab w:val="left" w:pos="1710"/>
        </w:tabs>
        <w:rPr>
          <w:rFonts w:cs="Arial"/>
          <w:b/>
          <w:bCs/>
          <w:highlight w:val="yellow"/>
        </w:rPr>
      </w:pPr>
    </w:p>
    <w:p w:rsidR="00406F39" w:rsidRDefault="0093176D" w:rsidP="00B9479B">
      <w:pPr>
        <w:pStyle w:val="Heading5"/>
      </w:pPr>
      <w:r w:rsidRPr="00B9479B">
        <w:t>SIG-REQ-303013/A-CtrStkPersIndex_D_Actl Signal</w:t>
      </w:r>
    </w:p>
    <w:p w:rsidR="00AE06BC" w:rsidRPr="00AE06BC" w:rsidRDefault="0093176D"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A02E37" w:rsidRPr="00F23E0A" w:rsidTr="0064070A">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napToGrid w:val="0"/>
                <w:sz w:val="18"/>
                <w:szCs w:val="18"/>
                <w:highlight w:val="yellow"/>
              </w:rPr>
            </w:pPr>
            <w:r w:rsidRPr="00F23E0A">
              <w:rPr>
                <w:rFonts w:cs="Arial"/>
                <w:b/>
                <w:bCs/>
                <w:snapToGrid w:val="0"/>
                <w:sz w:val="18"/>
                <w:szCs w:val="18"/>
                <w:highlight w:val="yellow"/>
              </w:rPr>
              <w:t>Size</w:t>
            </w:r>
          </w:p>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napToGrid w:val="0"/>
                <w:sz w:val="18"/>
                <w:szCs w:val="18"/>
                <w:highlight w:val="yellow"/>
              </w:rPr>
            </w:pPr>
            <w:r w:rsidRPr="00F23E0A">
              <w:rPr>
                <w:rFonts w:cs="Arial"/>
                <w:b/>
                <w:bCs/>
                <w:snapToGrid w:val="0"/>
                <w:sz w:val="18"/>
                <w:szCs w:val="18"/>
                <w:highlight w:val="yellow"/>
              </w:rPr>
              <w:t>State</w:t>
            </w:r>
          </w:p>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Max</w:t>
            </w:r>
          </w:p>
        </w:tc>
      </w:tr>
      <w:tr w:rsidR="00A02E37" w:rsidRPr="00F23E0A" w:rsidTr="0064070A">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CtrStkPersIndex_D_Actl</w:t>
            </w:r>
          </w:p>
        </w:tc>
        <w:tc>
          <w:tcPr>
            <w:tcW w:w="875"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3</w:t>
            </w:r>
          </w:p>
        </w:tc>
        <w:tc>
          <w:tcPr>
            <w:tcW w:w="112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p>
        </w:tc>
        <w:tc>
          <w:tcPr>
            <w:tcW w:w="114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r w:rsidRPr="00F23E0A">
              <w:rPr>
                <w:rFonts w:cs="Arial"/>
                <w:highlight w:val="yellow"/>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7  (0x7)</w:t>
            </w:r>
          </w:p>
        </w:tc>
      </w:tr>
      <w:tr w:rsidR="00A02E37" w:rsidRPr="00F23E0A" w:rsidTr="0064070A">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r w:rsidRPr="00F23E0A">
              <w:rPr>
                <w:rFonts w:cs="Arial"/>
                <w:highlight w:val="yellow"/>
              </w:rPr>
              <w:t>PERS_1</w:t>
            </w:r>
          </w:p>
        </w:tc>
        <w:tc>
          <w:tcPr>
            <w:tcW w:w="114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r>
      <w:tr w:rsidR="00A02E37" w:rsidRPr="00F23E0A" w:rsidTr="0064070A">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r w:rsidRPr="00F23E0A">
              <w:rPr>
                <w:rFonts w:cs="Arial"/>
                <w:highlight w:val="yellow"/>
              </w:rPr>
              <w:t>PERS_2</w:t>
            </w:r>
          </w:p>
        </w:tc>
        <w:tc>
          <w:tcPr>
            <w:tcW w:w="114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0x1</w:t>
            </w:r>
          </w:p>
        </w:tc>
        <w:tc>
          <w:tcPr>
            <w:tcW w:w="7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r>
      <w:tr w:rsidR="00A02E37" w:rsidRPr="00F23E0A" w:rsidTr="0064070A">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r w:rsidRPr="00F23E0A">
              <w:rPr>
                <w:rFonts w:cs="Arial"/>
                <w:highlight w:val="yellow"/>
              </w:rPr>
              <w:t>PERS_3</w:t>
            </w:r>
          </w:p>
        </w:tc>
        <w:tc>
          <w:tcPr>
            <w:tcW w:w="114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0x2</w:t>
            </w:r>
          </w:p>
        </w:tc>
        <w:tc>
          <w:tcPr>
            <w:tcW w:w="7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r>
      <w:tr w:rsidR="00A02E37" w:rsidRPr="00F23E0A" w:rsidTr="0064070A">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r w:rsidRPr="00F23E0A">
              <w:rPr>
                <w:rFonts w:cs="Arial"/>
                <w:highlight w:val="yellow"/>
              </w:rPr>
              <w:t>PERS_4</w:t>
            </w:r>
          </w:p>
        </w:tc>
        <w:tc>
          <w:tcPr>
            <w:tcW w:w="114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0x3</w:t>
            </w:r>
          </w:p>
        </w:tc>
        <w:tc>
          <w:tcPr>
            <w:tcW w:w="7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r>
      <w:tr w:rsidR="00A02E37" w:rsidRPr="00F23E0A" w:rsidTr="0064070A">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r>
              <w:rPr>
                <w:rFonts w:cs="Arial"/>
                <w:highlight w:val="yellow"/>
              </w:rPr>
              <w:t>Vehicle</w:t>
            </w:r>
          </w:p>
        </w:tc>
        <w:tc>
          <w:tcPr>
            <w:tcW w:w="114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0x4</w:t>
            </w:r>
          </w:p>
        </w:tc>
        <w:tc>
          <w:tcPr>
            <w:tcW w:w="7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r>
      <w:tr w:rsidR="00A02E37" w:rsidRPr="00F23E0A" w:rsidTr="0064070A">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r w:rsidRPr="00F23E0A">
              <w:rPr>
                <w:rFonts w:cs="Arial"/>
                <w:highlight w:val="yellow"/>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0x5</w:t>
            </w:r>
          </w:p>
        </w:tc>
        <w:tc>
          <w:tcPr>
            <w:tcW w:w="7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r>
      <w:tr w:rsidR="00A02E37" w:rsidRPr="00F23E0A" w:rsidTr="0064070A">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r w:rsidRPr="00F23E0A">
              <w:rPr>
                <w:rFonts w:cs="Arial"/>
                <w:highlight w:val="yellow"/>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0x6</w:t>
            </w:r>
          </w:p>
        </w:tc>
        <w:tc>
          <w:tcPr>
            <w:tcW w:w="7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r>
      <w:tr w:rsidR="00A02E37" w:rsidRPr="00F23E0A" w:rsidTr="0064070A">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r w:rsidRPr="00F23E0A">
              <w:rPr>
                <w:rFonts w:cs="Arial"/>
                <w:highlight w:val="yellow"/>
              </w:rPr>
              <w:t>Unused_3</w:t>
            </w:r>
          </w:p>
        </w:tc>
        <w:tc>
          <w:tcPr>
            <w:tcW w:w="114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0x7</w:t>
            </w:r>
          </w:p>
        </w:tc>
        <w:tc>
          <w:tcPr>
            <w:tcW w:w="7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r>
    </w:tbl>
    <w:p w:rsidR="00A02E37" w:rsidRDefault="0093176D" w:rsidP="00A02E37">
      <w:pPr>
        <w:tabs>
          <w:tab w:val="left" w:pos="1710"/>
        </w:tabs>
        <w:rPr>
          <w:rFonts w:cs="Arial"/>
          <w:b/>
          <w:bCs/>
          <w:highlight w:val="yellow"/>
        </w:rPr>
      </w:pPr>
    </w:p>
    <w:p w:rsidR="00A02E37" w:rsidRDefault="0093176D" w:rsidP="00A02E37">
      <w:pPr>
        <w:tabs>
          <w:tab w:val="left" w:pos="1710"/>
        </w:tabs>
        <w:rPr>
          <w:rFonts w:cs="Arial"/>
          <w:b/>
          <w:bCs/>
          <w:highlight w:val="yellow"/>
        </w:rPr>
      </w:pPr>
    </w:p>
    <w:p w:rsidR="00A02E37" w:rsidRDefault="0093176D" w:rsidP="00A02E37">
      <w:pPr>
        <w:tabs>
          <w:tab w:val="left" w:pos="1710"/>
        </w:tabs>
        <w:rPr>
          <w:rFonts w:cs="Arial"/>
          <w:b/>
          <w:bCs/>
          <w:highlight w:val="yellow"/>
        </w:rPr>
      </w:pPr>
    </w:p>
    <w:p w:rsidR="00A02E37" w:rsidRDefault="0093176D" w:rsidP="00A02E37">
      <w:pPr>
        <w:tabs>
          <w:tab w:val="left" w:pos="1710"/>
        </w:tabs>
        <w:rPr>
          <w:rFonts w:cs="Arial"/>
          <w:b/>
          <w:bCs/>
          <w:highlight w:val="yellow"/>
        </w:rPr>
      </w:pPr>
    </w:p>
    <w:p w:rsidR="00A02E37" w:rsidRPr="00F23E0A" w:rsidRDefault="0093176D" w:rsidP="00A02E37">
      <w:pPr>
        <w:tabs>
          <w:tab w:val="left" w:pos="1710"/>
        </w:tabs>
        <w:rPr>
          <w:rFonts w:cs="Arial"/>
          <w:b/>
          <w:bCs/>
          <w:highlight w:val="yellow"/>
        </w:rPr>
      </w:pPr>
    </w:p>
    <w:p w:rsidR="00406F39" w:rsidRDefault="0093176D" w:rsidP="00B9479B">
      <w:pPr>
        <w:pStyle w:val="Heading5"/>
      </w:pPr>
      <w:r w:rsidRPr="00B9479B">
        <w:t>SIG-REQ-303014/A-CtrStkDsplyOp_D_Rq Signal</w:t>
      </w:r>
    </w:p>
    <w:p w:rsidR="00AE06BC" w:rsidRPr="00AE06BC" w:rsidRDefault="0093176D"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A02E37" w:rsidRPr="00F23E0A" w:rsidTr="0064070A">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napToGrid w:val="0"/>
                <w:sz w:val="18"/>
                <w:szCs w:val="18"/>
                <w:highlight w:val="yellow"/>
              </w:rPr>
            </w:pPr>
            <w:r w:rsidRPr="00F23E0A">
              <w:rPr>
                <w:rFonts w:cs="Arial"/>
                <w:b/>
                <w:bCs/>
                <w:snapToGrid w:val="0"/>
                <w:sz w:val="18"/>
                <w:szCs w:val="18"/>
                <w:highlight w:val="yellow"/>
              </w:rPr>
              <w:t>Size</w:t>
            </w:r>
          </w:p>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napToGrid w:val="0"/>
                <w:sz w:val="18"/>
                <w:szCs w:val="18"/>
                <w:highlight w:val="yellow"/>
              </w:rPr>
            </w:pPr>
            <w:r w:rsidRPr="00F23E0A">
              <w:rPr>
                <w:rFonts w:cs="Arial"/>
                <w:b/>
                <w:bCs/>
                <w:snapToGrid w:val="0"/>
                <w:sz w:val="18"/>
                <w:szCs w:val="18"/>
                <w:highlight w:val="yellow"/>
              </w:rPr>
              <w:t>State</w:t>
            </w:r>
          </w:p>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Max</w:t>
            </w:r>
          </w:p>
        </w:tc>
      </w:tr>
      <w:tr w:rsidR="00A02E37" w:rsidRPr="00F23E0A" w:rsidTr="0064070A">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CtrStkDsplyOp_D_Rq</w:t>
            </w:r>
          </w:p>
        </w:tc>
        <w:tc>
          <w:tcPr>
            <w:tcW w:w="875"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3</w:t>
            </w:r>
          </w:p>
        </w:tc>
        <w:tc>
          <w:tcPr>
            <w:tcW w:w="112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p>
        </w:tc>
        <w:tc>
          <w:tcPr>
            <w:tcW w:w="114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r w:rsidRPr="00F23E0A">
              <w:rPr>
                <w:rFonts w:cs="Arial"/>
                <w:highlight w:val="yellow"/>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7  (0x7)</w:t>
            </w:r>
          </w:p>
        </w:tc>
      </w:tr>
      <w:tr w:rsidR="00A02E37" w:rsidRPr="00F23E0A" w:rsidTr="0064070A">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r w:rsidRPr="00F23E0A">
              <w:rPr>
                <w:rFonts w:cs="Arial"/>
                <w:highlight w:val="yellow"/>
              </w:rPr>
              <w:t>Null</w:t>
            </w:r>
          </w:p>
        </w:tc>
        <w:tc>
          <w:tcPr>
            <w:tcW w:w="114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r>
      <w:tr w:rsidR="00A02E37" w:rsidRPr="00F23E0A" w:rsidTr="0064070A">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r w:rsidRPr="00F23E0A">
              <w:rPr>
                <w:rFonts w:cs="Arial"/>
                <w:highlight w:val="yellow"/>
              </w:rPr>
              <w:t>Query</w:t>
            </w:r>
          </w:p>
        </w:tc>
        <w:tc>
          <w:tcPr>
            <w:tcW w:w="114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0x1</w:t>
            </w:r>
          </w:p>
        </w:tc>
        <w:tc>
          <w:tcPr>
            <w:tcW w:w="7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r>
      <w:tr w:rsidR="00A02E37" w:rsidRPr="00F23E0A" w:rsidTr="0064070A">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r w:rsidRPr="00F23E0A">
              <w:rPr>
                <w:rFonts w:cs="Arial"/>
                <w:highlight w:val="yellow"/>
              </w:rPr>
              <w:t>Set</w:t>
            </w:r>
          </w:p>
        </w:tc>
        <w:tc>
          <w:tcPr>
            <w:tcW w:w="114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0x2</w:t>
            </w:r>
          </w:p>
        </w:tc>
        <w:tc>
          <w:tcPr>
            <w:tcW w:w="7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r>
      <w:tr w:rsidR="00A02E37" w:rsidRPr="00F23E0A" w:rsidTr="0064070A">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r w:rsidRPr="00F23E0A">
              <w:rPr>
                <w:rFonts w:cs="Arial"/>
                <w:highlight w:val="yellow"/>
              </w:rPr>
              <w:t>Upload</w:t>
            </w:r>
          </w:p>
        </w:tc>
        <w:tc>
          <w:tcPr>
            <w:tcW w:w="114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0x3</w:t>
            </w:r>
          </w:p>
        </w:tc>
        <w:tc>
          <w:tcPr>
            <w:tcW w:w="7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r>
      <w:tr w:rsidR="00A02E37" w:rsidRPr="00F23E0A" w:rsidTr="0064070A">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r w:rsidRPr="00F23E0A">
              <w:rPr>
                <w:rFonts w:cs="Arial"/>
                <w:highlight w:val="yellow"/>
              </w:rPr>
              <w:t>Restore</w:t>
            </w:r>
          </w:p>
        </w:tc>
        <w:tc>
          <w:tcPr>
            <w:tcW w:w="114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0x4</w:t>
            </w:r>
          </w:p>
        </w:tc>
        <w:tc>
          <w:tcPr>
            <w:tcW w:w="7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r>
      <w:tr w:rsidR="00A02E37" w:rsidRPr="00F23E0A" w:rsidTr="0064070A">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r w:rsidRPr="00F23E0A">
              <w:rPr>
                <w:rFonts w:cs="Arial"/>
                <w:highlight w:val="yellow"/>
              </w:rPr>
              <w:t>Copy</w:t>
            </w:r>
          </w:p>
        </w:tc>
        <w:tc>
          <w:tcPr>
            <w:tcW w:w="114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0x5</w:t>
            </w:r>
          </w:p>
        </w:tc>
        <w:tc>
          <w:tcPr>
            <w:tcW w:w="7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r>
      <w:tr w:rsidR="00A02E37" w:rsidRPr="00F23E0A" w:rsidTr="0064070A">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r w:rsidRPr="00F23E0A">
              <w:rPr>
                <w:rFonts w:cs="Arial"/>
                <w:highlight w:val="yellow"/>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0x6</w:t>
            </w:r>
          </w:p>
        </w:tc>
        <w:tc>
          <w:tcPr>
            <w:tcW w:w="7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r>
      <w:tr w:rsidR="00A02E37" w:rsidTr="0064070A">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r w:rsidRPr="00F23E0A">
              <w:rPr>
                <w:rFonts w:cs="Arial"/>
                <w:highlight w:val="yellow"/>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A02E37" w:rsidRDefault="0093176D" w:rsidP="0064070A">
            <w:pPr>
              <w:jc w:val="center"/>
              <w:rPr>
                <w:rFonts w:cs="Arial"/>
                <w:snapToGrid w:val="0"/>
              </w:rPr>
            </w:pPr>
            <w:r w:rsidRPr="00F23E0A">
              <w:rPr>
                <w:rFonts w:cs="Arial"/>
                <w:snapToGrid w:val="0"/>
                <w:highlight w:val="yellow"/>
              </w:rPr>
              <w:t>0x7</w:t>
            </w:r>
          </w:p>
        </w:tc>
        <w:tc>
          <w:tcPr>
            <w:tcW w:w="783" w:type="dxa"/>
            <w:tcBorders>
              <w:top w:val="single" w:sz="6" w:space="0" w:color="000000"/>
              <w:left w:val="single" w:sz="6" w:space="0" w:color="000000"/>
              <w:bottom w:val="single" w:sz="6" w:space="0" w:color="000000"/>
              <w:right w:val="single" w:sz="6" w:space="0" w:color="000000"/>
            </w:tcBorders>
            <w:vAlign w:val="center"/>
          </w:tcPr>
          <w:p w:rsidR="00A02E37" w:rsidRDefault="0093176D" w:rsidP="0064070A">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A02E37" w:rsidRDefault="0093176D" w:rsidP="0064070A">
            <w:pPr>
              <w:jc w:val="center"/>
              <w:rPr>
                <w:rFonts w:cs="Arial"/>
                <w:snapToGrid w:val="0"/>
              </w:rPr>
            </w:pPr>
          </w:p>
        </w:tc>
      </w:tr>
    </w:tbl>
    <w:p w:rsidR="00A02E37" w:rsidRDefault="0093176D" w:rsidP="0018262B">
      <w:pPr>
        <w:rPr>
          <w:rFonts w:cs="Arial"/>
        </w:rPr>
      </w:pPr>
    </w:p>
    <w:p w:rsidR="00406F39" w:rsidRDefault="0093176D" w:rsidP="00B9479B">
      <w:pPr>
        <w:pStyle w:val="Heading3"/>
      </w:pPr>
      <w:r>
        <w:t>Outputs</w:t>
      </w:r>
    </w:p>
    <w:p w:rsidR="00284D14" w:rsidRPr="00284D14" w:rsidRDefault="00284D14" w:rsidP="00B9479B">
      <w:pPr>
        <w:pStyle w:val="Heading4"/>
        <w:rPr>
          <w:b w:val="0"/>
          <w:u w:val="single"/>
        </w:rPr>
      </w:pPr>
      <w:r w:rsidRPr="00284D14">
        <w:rPr>
          <w:b w:val="0"/>
          <w:u w:val="single"/>
        </w:rPr>
        <w:t>IR-REQ-303034/A-Output Flag</w:t>
      </w:r>
    </w:p>
    <w:p w:rsidR="00527DF0" w:rsidRPr="00527DF0" w:rsidRDefault="0093176D" w:rsidP="00527DF0"/>
    <w:p w:rsidR="00A02E37" w:rsidRDefault="0093176D" w:rsidP="0093176D">
      <w:pPr>
        <w:pStyle w:val="Header"/>
        <w:numPr>
          <w:ilvl w:val="0"/>
          <w:numId w:val="8"/>
        </w:numPr>
        <w:tabs>
          <w:tab w:val="clear" w:pos="4320"/>
          <w:tab w:val="clear" w:pos="8640"/>
        </w:tabs>
        <w:rPr>
          <w:rFonts w:cs="Arial"/>
        </w:rPr>
      </w:pPr>
      <w:r w:rsidRPr="00A02E37">
        <w:rPr>
          <w:rFonts w:cs="Arial"/>
        </w:rPr>
        <w:t xml:space="preserve">Tire_Mobility_Kit_MC_Status_Flag that </w:t>
      </w:r>
      <w:proofErr w:type="gramStart"/>
      <w:r w:rsidRPr="00A02E37">
        <w:rPr>
          <w:rFonts w:cs="Arial"/>
        </w:rPr>
        <w:t>is used</w:t>
      </w:r>
      <w:proofErr w:type="gramEnd"/>
      <w:r w:rsidRPr="00A02E37">
        <w:rPr>
          <w:rFonts w:cs="Arial"/>
        </w:rPr>
        <w:t xml:space="preserve"> to control the Warning displayed in the message center.</w:t>
      </w:r>
    </w:p>
    <w:p w:rsidR="00A02E37" w:rsidRDefault="0093176D" w:rsidP="0093176D">
      <w:pPr>
        <w:pStyle w:val="Header"/>
        <w:numPr>
          <w:ilvl w:val="0"/>
          <w:numId w:val="8"/>
        </w:numPr>
        <w:tabs>
          <w:tab w:val="clear" w:pos="4320"/>
          <w:tab w:val="clear" w:pos="8640"/>
        </w:tabs>
        <w:rPr>
          <w:rFonts w:cs="Arial"/>
        </w:rPr>
      </w:pPr>
      <w:r w:rsidRPr="00A02E37">
        <w:rPr>
          <w:rFonts w:cs="Arial"/>
        </w:rPr>
        <w:t>Tire_Mobility_Kit_Display</w:t>
      </w:r>
      <w:r>
        <w:rPr>
          <w:rFonts w:cs="Arial"/>
        </w:rPr>
        <w:t>_MC</w:t>
      </w:r>
      <w:r w:rsidRPr="00A02E37">
        <w:rPr>
          <w:rFonts w:cs="Arial"/>
        </w:rPr>
        <w:t xml:space="preserve"> that </w:t>
      </w:r>
      <w:proofErr w:type="gramStart"/>
      <w:r w:rsidRPr="00A02E37">
        <w:rPr>
          <w:rFonts w:cs="Arial"/>
        </w:rPr>
        <w:t>is used</w:t>
      </w:r>
      <w:proofErr w:type="gramEnd"/>
      <w:r w:rsidRPr="00A02E37">
        <w:rPr>
          <w:rFonts w:cs="Arial"/>
        </w:rPr>
        <w:t xml:space="preserve"> to control the </w:t>
      </w:r>
      <w:r>
        <w:rPr>
          <w:rFonts w:cs="Arial"/>
        </w:rPr>
        <w:t xml:space="preserve">menu </w:t>
      </w:r>
      <w:r w:rsidRPr="00A02E37">
        <w:rPr>
          <w:rFonts w:cs="Arial"/>
        </w:rPr>
        <w:t>displayed in the message center.</w:t>
      </w:r>
    </w:p>
    <w:p w:rsidR="00406F39" w:rsidRDefault="0093176D" w:rsidP="00B9479B">
      <w:pPr>
        <w:pStyle w:val="Heading4"/>
      </w:pPr>
      <w:r>
        <w:t>MUX message on the CAN Bus</w:t>
      </w:r>
    </w:p>
    <w:p w:rsidR="00406F39" w:rsidRDefault="0093176D" w:rsidP="00B9479B">
      <w:pPr>
        <w:pStyle w:val="Heading5"/>
      </w:pPr>
      <w:r w:rsidRPr="00B9479B">
        <w:t>SIG-REQ-303015/A-FeatConfigIpcActl Signal</w:t>
      </w:r>
    </w:p>
    <w:p w:rsidR="00AE06BC" w:rsidRPr="00AE06BC" w:rsidRDefault="0093176D"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A02E37" w:rsidRPr="00F23E0A" w:rsidTr="0064070A">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napToGrid w:val="0"/>
                <w:sz w:val="18"/>
                <w:szCs w:val="18"/>
                <w:highlight w:val="yellow"/>
              </w:rPr>
            </w:pPr>
            <w:r w:rsidRPr="00F23E0A">
              <w:rPr>
                <w:rFonts w:cs="Arial"/>
                <w:b/>
                <w:bCs/>
                <w:snapToGrid w:val="0"/>
                <w:sz w:val="18"/>
                <w:szCs w:val="18"/>
                <w:highlight w:val="yellow"/>
              </w:rPr>
              <w:t>Size</w:t>
            </w:r>
          </w:p>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napToGrid w:val="0"/>
                <w:sz w:val="18"/>
                <w:szCs w:val="18"/>
                <w:highlight w:val="yellow"/>
              </w:rPr>
            </w:pPr>
            <w:r w:rsidRPr="00F23E0A">
              <w:rPr>
                <w:rFonts w:cs="Arial"/>
                <w:b/>
                <w:bCs/>
                <w:snapToGrid w:val="0"/>
                <w:sz w:val="18"/>
                <w:szCs w:val="18"/>
                <w:highlight w:val="yellow"/>
              </w:rPr>
              <w:t>State</w:t>
            </w:r>
          </w:p>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Max</w:t>
            </w:r>
          </w:p>
        </w:tc>
      </w:tr>
      <w:tr w:rsidR="00A02E37" w:rsidRPr="00F23E0A" w:rsidTr="0064070A">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FeatConfigIpcActl</w:t>
            </w:r>
          </w:p>
        </w:tc>
        <w:tc>
          <w:tcPr>
            <w:tcW w:w="875"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r w:rsidRPr="00F23E0A">
              <w:rPr>
                <w:rFonts w:cs="Arial"/>
                <w:snapToGrid w:val="0"/>
                <w:highlight w:val="yellow"/>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r w:rsidRPr="00F23E0A">
              <w:rPr>
                <w:rFonts w:cs="Arial"/>
                <w:highlight w:val="yellow"/>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r w:rsidRPr="00F23E0A">
              <w:rPr>
                <w:rFonts w:cs="Arial"/>
                <w:highlight w:val="yellow"/>
              </w:rPr>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r w:rsidRPr="00F23E0A">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r w:rsidRPr="00F23E0A">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0</w:t>
            </w:r>
          </w:p>
          <w:p w:rsidR="00A02E37" w:rsidRPr="00F23E0A" w:rsidRDefault="0093176D" w:rsidP="0064070A">
            <w:pPr>
              <w:jc w:val="center"/>
              <w:rPr>
                <w:rFonts w:cs="Arial"/>
                <w:highlight w:val="yellow"/>
              </w:rPr>
            </w:pPr>
            <w:r w:rsidRPr="00F23E0A">
              <w:rPr>
                <w:rFonts w:cs="Arial"/>
                <w:snapToGrid w:val="0"/>
                <w:highlight w:val="yellow"/>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65535  (0xFFFF)</w:t>
            </w:r>
          </w:p>
        </w:tc>
      </w:tr>
    </w:tbl>
    <w:p w:rsidR="00A02E37" w:rsidRPr="00F23E0A" w:rsidRDefault="0093176D" w:rsidP="00A02E37">
      <w:pPr>
        <w:numPr>
          <w:ilvl w:val="12"/>
          <w:numId w:val="0"/>
        </w:numPr>
        <w:ind w:left="1368"/>
        <w:rPr>
          <w:rFonts w:cs="Arial"/>
          <w:color w:val="000000"/>
          <w:highlight w:val="yellow"/>
        </w:rPr>
      </w:pPr>
    </w:p>
    <w:p w:rsidR="00406F39" w:rsidRDefault="0093176D" w:rsidP="00B9479B">
      <w:pPr>
        <w:pStyle w:val="Heading5"/>
      </w:pPr>
      <w:r w:rsidRPr="00B9479B">
        <w:t>SIG-REQ-303016/A-FeatNoIpcActl Signal</w:t>
      </w:r>
    </w:p>
    <w:p w:rsidR="00AE06BC" w:rsidRPr="00AE06BC" w:rsidRDefault="0093176D"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A02E37" w:rsidRPr="00F23E0A" w:rsidTr="0064070A">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napToGrid w:val="0"/>
                <w:sz w:val="18"/>
                <w:szCs w:val="18"/>
                <w:highlight w:val="yellow"/>
              </w:rPr>
            </w:pPr>
            <w:r w:rsidRPr="00F23E0A">
              <w:rPr>
                <w:rFonts w:cs="Arial"/>
                <w:b/>
                <w:bCs/>
                <w:snapToGrid w:val="0"/>
                <w:sz w:val="18"/>
                <w:szCs w:val="18"/>
                <w:highlight w:val="yellow"/>
              </w:rPr>
              <w:t>Size</w:t>
            </w:r>
          </w:p>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napToGrid w:val="0"/>
                <w:sz w:val="18"/>
                <w:szCs w:val="18"/>
                <w:highlight w:val="yellow"/>
              </w:rPr>
            </w:pPr>
            <w:r w:rsidRPr="00F23E0A">
              <w:rPr>
                <w:rFonts w:cs="Arial"/>
                <w:b/>
                <w:bCs/>
                <w:snapToGrid w:val="0"/>
                <w:sz w:val="18"/>
                <w:szCs w:val="18"/>
                <w:highlight w:val="yellow"/>
              </w:rPr>
              <w:t>State</w:t>
            </w:r>
          </w:p>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bCs/>
                <w:sz w:val="18"/>
                <w:szCs w:val="18"/>
                <w:highlight w:val="yellow"/>
              </w:rPr>
            </w:pPr>
            <w:r w:rsidRPr="00F23E0A">
              <w:rPr>
                <w:rFonts w:cs="Arial"/>
                <w:b/>
                <w:bCs/>
                <w:snapToGrid w:val="0"/>
                <w:sz w:val="18"/>
                <w:szCs w:val="18"/>
                <w:highlight w:val="yellow"/>
              </w:rPr>
              <w:t>Max</w:t>
            </w:r>
          </w:p>
        </w:tc>
      </w:tr>
      <w:tr w:rsidR="00A02E37" w:rsidRPr="00F23E0A" w:rsidTr="0064070A">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FeatNoIpcActl</w:t>
            </w:r>
          </w:p>
        </w:tc>
        <w:tc>
          <w:tcPr>
            <w:tcW w:w="875"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r w:rsidRPr="00F23E0A">
              <w:rPr>
                <w:rFonts w:cs="Arial"/>
                <w:snapToGrid w:val="0"/>
                <w:highlight w:val="yellow"/>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r w:rsidRPr="00F23E0A">
              <w:rPr>
                <w:rFonts w:cs="Arial"/>
                <w:highlight w:val="yellow"/>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r w:rsidRPr="00F23E0A">
              <w:rPr>
                <w:rFonts w:cs="Arial"/>
                <w:highlight w:val="yellow"/>
              </w:rPr>
              <w:t>Number</w:t>
            </w:r>
          </w:p>
        </w:tc>
        <w:tc>
          <w:tcPr>
            <w:tcW w:w="69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r w:rsidRPr="00F23E0A">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r w:rsidRPr="00F23E0A">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0</w:t>
            </w:r>
          </w:p>
          <w:p w:rsidR="00A02E37" w:rsidRPr="00F23E0A" w:rsidRDefault="0093176D" w:rsidP="0064070A">
            <w:pPr>
              <w:jc w:val="center"/>
              <w:rPr>
                <w:rFonts w:cs="Arial"/>
                <w:highlight w:val="yellow"/>
              </w:rPr>
            </w:pPr>
            <w:r w:rsidRPr="00F23E0A">
              <w:rPr>
                <w:rFonts w:cs="Arial"/>
                <w:snapToGrid w:val="0"/>
                <w:highlight w:val="yellow"/>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65535  (0xFFFF)</w:t>
            </w:r>
          </w:p>
        </w:tc>
      </w:tr>
    </w:tbl>
    <w:p w:rsidR="00A02E37" w:rsidRPr="00F23E0A" w:rsidRDefault="0093176D" w:rsidP="00A02E37">
      <w:pPr>
        <w:numPr>
          <w:ilvl w:val="12"/>
          <w:numId w:val="0"/>
        </w:numPr>
        <w:ind w:left="1368"/>
        <w:rPr>
          <w:rFonts w:cs="Arial"/>
          <w:color w:val="000000"/>
          <w:highlight w:val="yellow"/>
        </w:rPr>
      </w:pPr>
    </w:p>
    <w:p w:rsidR="00406F39" w:rsidRDefault="0093176D" w:rsidP="00B9479B">
      <w:pPr>
        <w:pStyle w:val="Heading5"/>
      </w:pPr>
      <w:r w:rsidRPr="00B9479B">
        <w:t>SIG-REQ-303017/A-PersIndexIpc_D_Actl Signal</w:t>
      </w:r>
    </w:p>
    <w:p w:rsidR="00AE06BC" w:rsidRPr="00AE06BC" w:rsidRDefault="0093176D"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A02E37" w:rsidRPr="00F23E0A" w:rsidTr="0064070A">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snapToGrid w:val="0"/>
                <w:highlight w:val="yellow"/>
              </w:rPr>
            </w:pPr>
            <w:r w:rsidRPr="00F23E0A">
              <w:rPr>
                <w:rFonts w:cs="Arial"/>
                <w:b/>
                <w:snapToGrid w:val="0"/>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snapToGrid w:val="0"/>
                <w:highlight w:val="yellow"/>
              </w:rPr>
            </w:pPr>
            <w:r w:rsidRPr="00F23E0A">
              <w:rPr>
                <w:rFonts w:cs="Arial"/>
                <w:b/>
                <w:snapToGrid w:val="0"/>
                <w:highlight w:val="yellow"/>
              </w:rPr>
              <w:t>Size</w:t>
            </w:r>
          </w:p>
          <w:p w:rsidR="00A02E37" w:rsidRPr="00F23E0A" w:rsidRDefault="0093176D" w:rsidP="0064070A">
            <w:pPr>
              <w:jc w:val="center"/>
              <w:rPr>
                <w:rFonts w:cs="Arial"/>
                <w:b/>
                <w:snapToGrid w:val="0"/>
                <w:highlight w:val="yellow"/>
              </w:rPr>
            </w:pPr>
            <w:r w:rsidRPr="00F23E0A">
              <w:rPr>
                <w:rFonts w:cs="Arial"/>
                <w:b/>
                <w:snapToGrid w:val="0"/>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highlight w:val="yellow"/>
              </w:rPr>
            </w:pPr>
            <w:r w:rsidRPr="00F23E0A">
              <w:rPr>
                <w:rFonts w:cs="Arial"/>
                <w:b/>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highlight w:val="yellow"/>
              </w:rPr>
            </w:pPr>
            <w:r w:rsidRPr="00F23E0A">
              <w:rPr>
                <w:rFonts w:cs="Arial"/>
                <w:b/>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snapToGrid w:val="0"/>
                <w:highlight w:val="yellow"/>
              </w:rPr>
            </w:pPr>
            <w:r w:rsidRPr="00F23E0A">
              <w:rPr>
                <w:rFonts w:cs="Arial"/>
                <w:b/>
                <w:snapToGrid w:val="0"/>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snapToGrid w:val="0"/>
                <w:highlight w:val="yellow"/>
              </w:rPr>
            </w:pPr>
            <w:r w:rsidRPr="00F23E0A">
              <w:rPr>
                <w:rFonts w:cs="Arial"/>
                <w:b/>
                <w:snapToGrid w:val="0"/>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snapToGrid w:val="0"/>
                <w:highlight w:val="yellow"/>
              </w:rPr>
            </w:pPr>
            <w:r w:rsidRPr="00F23E0A">
              <w:rPr>
                <w:rFonts w:cs="Arial"/>
                <w:b/>
                <w:snapToGrid w:val="0"/>
                <w:highlight w:val="yellow"/>
              </w:rPr>
              <w:t>State</w:t>
            </w:r>
          </w:p>
          <w:p w:rsidR="00A02E37" w:rsidRPr="00F23E0A" w:rsidRDefault="0093176D" w:rsidP="0064070A">
            <w:pPr>
              <w:jc w:val="center"/>
              <w:rPr>
                <w:rFonts w:cs="Arial"/>
                <w:b/>
                <w:snapToGrid w:val="0"/>
                <w:highlight w:val="yellow"/>
              </w:rPr>
            </w:pPr>
            <w:r w:rsidRPr="00F23E0A">
              <w:rPr>
                <w:rFonts w:cs="Arial"/>
                <w:b/>
                <w:snapToGrid w:val="0"/>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snapToGrid w:val="0"/>
                <w:highlight w:val="yellow"/>
              </w:rPr>
            </w:pPr>
            <w:r w:rsidRPr="00F23E0A">
              <w:rPr>
                <w:rFonts w:cs="Arial"/>
                <w:b/>
                <w:snapToGrid w:val="0"/>
                <w:highlight w:val="yellow"/>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b/>
                <w:snapToGrid w:val="0"/>
                <w:highlight w:val="yellow"/>
              </w:rPr>
            </w:pPr>
            <w:r w:rsidRPr="00F23E0A">
              <w:rPr>
                <w:rFonts w:cs="Arial"/>
                <w:b/>
                <w:snapToGrid w:val="0"/>
                <w:highlight w:val="yellow"/>
              </w:rPr>
              <w:t>Max</w:t>
            </w:r>
          </w:p>
        </w:tc>
      </w:tr>
      <w:tr w:rsidR="00A02E37" w:rsidRPr="00F23E0A" w:rsidTr="0064070A">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PersIndexIpc_D_Actl</w:t>
            </w:r>
          </w:p>
        </w:tc>
        <w:tc>
          <w:tcPr>
            <w:tcW w:w="875"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3</w:t>
            </w:r>
          </w:p>
        </w:tc>
        <w:tc>
          <w:tcPr>
            <w:tcW w:w="112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p>
        </w:tc>
        <w:tc>
          <w:tcPr>
            <w:tcW w:w="114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r w:rsidRPr="00F23E0A">
              <w:rPr>
                <w:rFonts w:cs="Arial"/>
                <w:highlight w:val="yellow"/>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7  (0x7)</w:t>
            </w:r>
          </w:p>
        </w:tc>
      </w:tr>
      <w:tr w:rsidR="00A02E37" w:rsidRPr="00F23E0A" w:rsidTr="0064070A">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r w:rsidRPr="00F23E0A">
              <w:rPr>
                <w:rFonts w:cs="Arial"/>
                <w:highlight w:val="yellow"/>
              </w:rPr>
              <w:t>PERS_1</w:t>
            </w:r>
          </w:p>
        </w:tc>
        <w:tc>
          <w:tcPr>
            <w:tcW w:w="114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r>
      <w:tr w:rsidR="00A02E37" w:rsidRPr="00F23E0A" w:rsidTr="0064070A">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r w:rsidRPr="00F23E0A">
              <w:rPr>
                <w:rFonts w:cs="Arial"/>
                <w:highlight w:val="yellow"/>
              </w:rPr>
              <w:t>PERS_2</w:t>
            </w:r>
          </w:p>
        </w:tc>
        <w:tc>
          <w:tcPr>
            <w:tcW w:w="114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0x1</w:t>
            </w:r>
          </w:p>
        </w:tc>
        <w:tc>
          <w:tcPr>
            <w:tcW w:w="7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r>
      <w:tr w:rsidR="00A02E37" w:rsidRPr="00F23E0A" w:rsidTr="0064070A">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r w:rsidRPr="00F23E0A">
              <w:rPr>
                <w:rFonts w:cs="Arial"/>
                <w:highlight w:val="yellow"/>
              </w:rPr>
              <w:t>PERS_3</w:t>
            </w:r>
          </w:p>
        </w:tc>
        <w:tc>
          <w:tcPr>
            <w:tcW w:w="114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0x2</w:t>
            </w:r>
          </w:p>
        </w:tc>
        <w:tc>
          <w:tcPr>
            <w:tcW w:w="7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r>
      <w:tr w:rsidR="00A02E37" w:rsidRPr="00F23E0A" w:rsidTr="0064070A">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r w:rsidRPr="00F23E0A">
              <w:rPr>
                <w:rFonts w:cs="Arial"/>
                <w:highlight w:val="yellow"/>
              </w:rPr>
              <w:t>PERS_4</w:t>
            </w:r>
          </w:p>
        </w:tc>
        <w:tc>
          <w:tcPr>
            <w:tcW w:w="114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0x3</w:t>
            </w:r>
          </w:p>
        </w:tc>
        <w:tc>
          <w:tcPr>
            <w:tcW w:w="7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r>
      <w:tr w:rsidR="00A02E37" w:rsidRPr="00F23E0A" w:rsidTr="0064070A">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r w:rsidRPr="00F23E0A">
              <w:rPr>
                <w:rFonts w:cs="Arial"/>
                <w:highlight w:val="yellow"/>
              </w:rPr>
              <w:t>Vehicle</w:t>
            </w:r>
          </w:p>
        </w:tc>
        <w:tc>
          <w:tcPr>
            <w:tcW w:w="114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0x4</w:t>
            </w:r>
          </w:p>
        </w:tc>
        <w:tc>
          <w:tcPr>
            <w:tcW w:w="7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r>
      <w:tr w:rsidR="00A02E37" w:rsidRPr="00F23E0A" w:rsidTr="0064070A">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r w:rsidRPr="00F23E0A">
              <w:rPr>
                <w:rFonts w:cs="Arial"/>
                <w:highlight w:val="yellow"/>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0x5</w:t>
            </w:r>
          </w:p>
        </w:tc>
        <w:tc>
          <w:tcPr>
            <w:tcW w:w="7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r>
      <w:tr w:rsidR="00A02E37" w:rsidRPr="00F23E0A" w:rsidTr="0064070A">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r w:rsidRPr="00F23E0A">
              <w:rPr>
                <w:rFonts w:cs="Arial"/>
                <w:highlight w:val="yellow"/>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r w:rsidRPr="00F23E0A">
              <w:rPr>
                <w:rFonts w:cs="Arial"/>
                <w:snapToGrid w:val="0"/>
                <w:highlight w:val="yellow"/>
              </w:rPr>
              <w:t>0x6</w:t>
            </w:r>
          </w:p>
        </w:tc>
        <w:tc>
          <w:tcPr>
            <w:tcW w:w="7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r>
      <w:tr w:rsidR="00A02E37" w:rsidTr="0064070A">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r w:rsidRPr="00F23E0A">
              <w:rPr>
                <w:rFonts w:cs="Arial"/>
                <w:highlight w:val="yellow"/>
              </w:rPr>
              <w:t>Unused_3</w:t>
            </w:r>
          </w:p>
        </w:tc>
        <w:tc>
          <w:tcPr>
            <w:tcW w:w="114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02E37" w:rsidRPr="00F23E0A" w:rsidRDefault="0093176D" w:rsidP="0064070A">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A02E37" w:rsidRDefault="0093176D" w:rsidP="0064070A">
            <w:pPr>
              <w:jc w:val="center"/>
              <w:rPr>
                <w:rFonts w:cs="Arial"/>
                <w:snapToGrid w:val="0"/>
              </w:rPr>
            </w:pPr>
            <w:r w:rsidRPr="00F23E0A">
              <w:rPr>
                <w:rFonts w:cs="Arial"/>
                <w:snapToGrid w:val="0"/>
                <w:highlight w:val="yellow"/>
              </w:rPr>
              <w:t>0x7</w:t>
            </w:r>
          </w:p>
        </w:tc>
        <w:tc>
          <w:tcPr>
            <w:tcW w:w="783" w:type="dxa"/>
            <w:tcBorders>
              <w:top w:val="single" w:sz="6" w:space="0" w:color="000000"/>
              <w:left w:val="single" w:sz="6" w:space="0" w:color="000000"/>
              <w:bottom w:val="single" w:sz="6" w:space="0" w:color="000000"/>
              <w:right w:val="single" w:sz="6" w:space="0" w:color="000000"/>
            </w:tcBorders>
            <w:vAlign w:val="center"/>
          </w:tcPr>
          <w:p w:rsidR="00A02E37" w:rsidRDefault="0093176D" w:rsidP="0064070A">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A02E37" w:rsidRDefault="0093176D" w:rsidP="0064070A">
            <w:pPr>
              <w:jc w:val="center"/>
              <w:rPr>
                <w:rFonts w:cs="Arial"/>
                <w:snapToGrid w:val="0"/>
              </w:rPr>
            </w:pPr>
          </w:p>
        </w:tc>
      </w:tr>
    </w:tbl>
    <w:p w:rsidR="00A02E37" w:rsidRDefault="0093176D" w:rsidP="00A02E37">
      <w:pPr>
        <w:numPr>
          <w:ilvl w:val="12"/>
          <w:numId w:val="0"/>
        </w:numPr>
        <w:ind w:left="1368"/>
        <w:rPr>
          <w:rFonts w:cs="Arial"/>
          <w:color w:val="000000"/>
        </w:rPr>
      </w:pPr>
    </w:p>
    <w:p w:rsidR="00406F39" w:rsidRDefault="0093176D" w:rsidP="00B9479B">
      <w:pPr>
        <w:pStyle w:val="Heading2"/>
      </w:pPr>
      <w:r>
        <w:t>Function/Performance</w:t>
      </w:r>
    </w:p>
    <w:p w:rsidR="00406F39" w:rsidRDefault="0093176D" w:rsidP="00B9479B">
      <w:pPr>
        <w:pStyle w:val="Heading3"/>
      </w:pPr>
      <w:r w:rsidRPr="00B9479B">
        <w:t>F-REQ-303043/A-Operational Modes</w:t>
      </w:r>
    </w:p>
    <w:p w:rsidR="00961D43" w:rsidRDefault="0093176D">
      <w:pPr>
        <w:ind w:left="72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524"/>
        <w:gridCol w:w="3531"/>
      </w:tblGrid>
      <w:tr w:rsidR="00965457" w:rsidTr="00965457">
        <w:trPr>
          <w:cantSplit/>
          <w:jc w:val="center"/>
        </w:trPr>
        <w:tc>
          <w:tcPr>
            <w:tcW w:w="1524" w:type="dxa"/>
            <w:tcBorders>
              <w:left w:val="single" w:sz="12" w:space="0" w:color="auto"/>
              <w:bottom w:val="single" w:sz="12" w:space="0" w:color="auto"/>
              <w:right w:val="single" w:sz="12" w:space="0" w:color="auto"/>
            </w:tcBorders>
            <w:shd w:val="clear" w:color="auto" w:fill="auto"/>
          </w:tcPr>
          <w:p w:rsidR="00965457" w:rsidRDefault="0093176D" w:rsidP="00200141">
            <w:pPr>
              <w:rPr>
                <w:b/>
                <w:bCs/>
              </w:rPr>
            </w:pPr>
            <w:r>
              <w:rPr>
                <w:b/>
                <w:bCs/>
              </w:rPr>
              <w:t>Mode</w:t>
            </w:r>
          </w:p>
        </w:tc>
        <w:tc>
          <w:tcPr>
            <w:tcW w:w="3531" w:type="dxa"/>
            <w:tcBorders>
              <w:top w:val="single" w:sz="12" w:space="0" w:color="auto"/>
              <w:left w:val="single" w:sz="12" w:space="0" w:color="auto"/>
              <w:bottom w:val="single" w:sz="12" w:space="0" w:color="auto"/>
              <w:right w:val="single" w:sz="12" w:space="0" w:color="auto"/>
            </w:tcBorders>
          </w:tcPr>
          <w:p w:rsidR="00965457" w:rsidRDefault="0093176D" w:rsidP="00200141">
            <w:pPr>
              <w:jc w:val="center"/>
              <w:rPr>
                <w:b/>
                <w:bCs/>
              </w:rPr>
            </w:pPr>
            <w:r>
              <w:rPr>
                <w:b/>
                <w:bCs/>
              </w:rPr>
              <w:t>Differentiating Vehicle Conditions</w:t>
            </w:r>
          </w:p>
        </w:tc>
      </w:tr>
      <w:tr w:rsidR="00965457" w:rsidTr="00965457">
        <w:trPr>
          <w:jc w:val="center"/>
        </w:trPr>
        <w:tc>
          <w:tcPr>
            <w:tcW w:w="1524" w:type="dxa"/>
            <w:tcBorders>
              <w:top w:val="single" w:sz="12" w:space="0" w:color="auto"/>
              <w:left w:val="single" w:sz="4" w:space="0" w:color="auto"/>
              <w:bottom w:val="single" w:sz="4" w:space="0" w:color="auto"/>
              <w:right w:val="single" w:sz="4" w:space="0" w:color="auto"/>
            </w:tcBorders>
          </w:tcPr>
          <w:p w:rsidR="00965457" w:rsidRDefault="0093176D" w:rsidP="00200141">
            <w:r>
              <w:t>Sleep Mode</w:t>
            </w:r>
          </w:p>
        </w:tc>
        <w:tc>
          <w:tcPr>
            <w:tcW w:w="3531" w:type="dxa"/>
            <w:tcBorders>
              <w:top w:val="single" w:sz="12" w:space="0" w:color="auto"/>
              <w:left w:val="single" w:sz="4" w:space="0" w:color="auto"/>
              <w:bottom w:val="single" w:sz="4" w:space="0" w:color="auto"/>
              <w:right w:val="single" w:sz="4" w:space="0" w:color="auto"/>
            </w:tcBorders>
          </w:tcPr>
          <w:p w:rsidR="00965457" w:rsidRDefault="0093176D" w:rsidP="00200141">
            <w:pPr>
              <w:jc w:val="center"/>
            </w:pPr>
            <w:r>
              <w:t>TMK Reminder INACTIVE</w:t>
            </w:r>
          </w:p>
        </w:tc>
      </w:tr>
      <w:tr w:rsidR="00965457" w:rsidTr="00965457">
        <w:trPr>
          <w:jc w:val="center"/>
        </w:trPr>
        <w:tc>
          <w:tcPr>
            <w:tcW w:w="1524" w:type="dxa"/>
            <w:tcBorders>
              <w:top w:val="single" w:sz="4" w:space="0" w:color="auto"/>
              <w:left w:val="single" w:sz="4" w:space="0" w:color="auto"/>
              <w:bottom w:val="single" w:sz="4" w:space="0" w:color="auto"/>
              <w:right w:val="single" w:sz="4" w:space="0" w:color="auto"/>
            </w:tcBorders>
          </w:tcPr>
          <w:p w:rsidR="00965457" w:rsidRDefault="0093176D" w:rsidP="00200141">
            <w:r>
              <w:t>Limited Mode</w:t>
            </w:r>
          </w:p>
        </w:tc>
        <w:tc>
          <w:tcPr>
            <w:tcW w:w="3531" w:type="dxa"/>
            <w:tcBorders>
              <w:top w:val="single" w:sz="4" w:space="0" w:color="auto"/>
              <w:left w:val="single" w:sz="4" w:space="0" w:color="auto"/>
              <w:bottom w:val="single" w:sz="4" w:space="0" w:color="auto"/>
              <w:right w:val="single" w:sz="4" w:space="0" w:color="auto"/>
            </w:tcBorders>
          </w:tcPr>
          <w:p w:rsidR="00965457" w:rsidRDefault="0093176D" w:rsidP="00200141">
            <w:pPr>
              <w:jc w:val="center"/>
            </w:pPr>
            <w:r>
              <w:t>TMK Reminder INACTIVE</w:t>
            </w:r>
          </w:p>
        </w:tc>
      </w:tr>
      <w:tr w:rsidR="00965457" w:rsidTr="00965457">
        <w:trPr>
          <w:jc w:val="center"/>
        </w:trPr>
        <w:tc>
          <w:tcPr>
            <w:tcW w:w="1524" w:type="dxa"/>
            <w:tcBorders>
              <w:top w:val="single" w:sz="4" w:space="0" w:color="auto"/>
              <w:left w:val="single" w:sz="4" w:space="0" w:color="auto"/>
              <w:bottom w:val="single" w:sz="4" w:space="0" w:color="auto"/>
              <w:right w:val="single" w:sz="4" w:space="0" w:color="auto"/>
            </w:tcBorders>
          </w:tcPr>
          <w:p w:rsidR="00965457" w:rsidRDefault="0093176D" w:rsidP="00200141">
            <w:r>
              <w:t>Normal Mode</w:t>
            </w:r>
          </w:p>
        </w:tc>
        <w:tc>
          <w:tcPr>
            <w:tcW w:w="3531" w:type="dxa"/>
            <w:tcBorders>
              <w:top w:val="single" w:sz="4" w:space="0" w:color="auto"/>
              <w:left w:val="single" w:sz="4" w:space="0" w:color="auto"/>
              <w:bottom w:val="single" w:sz="4" w:space="0" w:color="auto"/>
              <w:right w:val="single" w:sz="4" w:space="0" w:color="auto"/>
            </w:tcBorders>
          </w:tcPr>
          <w:p w:rsidR="00965457" w:rsidRDefault="0093176D" w:rsidP="00200141">
            <w:pPr>
              <w:jc w:val="center"/>
            </w:pPr>
            <w:r>
              <w:t>TMK Reminder ACTIVE</w:t>
            </w:r>
          </w:p>
        </w:tc>
      </w:tr>
      <w:tr w:rsidR="00965457" w:rsidTr="00965457">
        <w:trPr>
          <w:jc w:val="center"/>
        </w:trPr>
        <w:tc>
          <w:tcPr>
            <w:tcW w:w="1524" w:type="dxa"/>
            <w:tcBorders>
              <w:top w:val="single" w:sz="4" w:space="0" w:color="auto"/>
              <w:left w:val="single" w:sz="4" w:space="0" w:color="auto"/>
              <w:bottom w:val="single" w:sz="4" w:space="0" w:color="auto"/>
              <w:right w:val="single" w:sz="4" w:space="0" w:color="auto"/>
            </w:tcBorders>
          </w:tcPr>
          <w:p w:rsidR="00965457" w:rsidRDefault="0093176D" w:rsidP="00200141">
            <w:r>
              <w:t>Crank Mode</w:t>
            </w:r>
          </w:p>
        </w:tc>
        <w:tc>
          <w:tcPr>
            <w:tcW w:w="3531" w:type="dxa"/>
            <w:tcBorders>
              <w:top w:val="single" w:sz="4" w:space="0" w:color="auto"/>
              <w:left w:val="single" w:sz="4" w:space="0" w:color="auto"/>
              <w:bottom w:val="single" w:sz="4" w:space="0" w:color="auto"/>
              <w:right w:val="single" w:sz="4" w:space="0" w:color="auto"/>
            </w:tcBorders>
          </w:tcPr>
          <w:p w:rsidR="00965457" w:rsidRDefault="0093176D" w:rsidP="00200141">
            <w:pPr>
              <w:jc w:val="center"/>
            </w:pPr>
            <w:r>
              <w:t xml:space="preserve">TMK Reminder </w:t>
            </w:r>
            <w:r w:rsidRPr="00A02E37">
              <w:rPr>
                <w:highlight w:val="yellow"/>
              </w:rPr>
              <w:t>ACTIVE</w:t>
            </w:r>
          </w:p>
        </w:tc>
      </w:tr>
    </w:tbl>
    <w:p w:rsidR="00961D43" w:rsidRDefault="0093176D">
      <w:pPr>
        <w:ind w:left="720"/>
        <w:rPr>
          <w:rFonts w:cs="Arial"/>
        </w:rPr>
      </w:pPr>
    </w:p>
    <w:p w:rsidR="00406F39" w:rsidRDefault="0093176D" w:rsidP="00B9479B">
      <w:pPr>
        <w:pStyle w:val="Heading3"/>
      </w:pPr>
      <w:r>
        <w:t>Voltage Levels</w:t>
      </w:r>
    </w:p>
    <w:p w:rsidR="00961D43" w:rsidRDefault="0093176D">
      <w:pPr>
        <w:ind w:left="1368"/>
      </w:pPr>
      <w:r>
        <w:t xml:space="preserve">Refer to the Cluster Features table located in the </w:t>
      </w:r>
      <w:r>
        <w:t>Operational Modes and Voltage Range Strategies Section in this SPSS.</w:t>
      </w:r>
    </w:p>
    <w:p w:rsidR="00961D43" w:rsidRDefault="0093176D">
      <w:pPr>
        <w:ind w:left="1008"/>
        <w:rPr>
          <w:rFonts w:cs="Arial"/>
        </w:rPr>
      </w:pPr>
    </w:p>
    <w:p w:rsidR="00406F39" w:rsidRDefault="0093176D" w:rsidP="00B9479B">
      <w:pPr>
        <w:pStyle w:val="Heading3"/>
      </w:pPr>
      <w:r>
        <w:t>Human-Machine Interface</w:t>
      </w:r>
    </w:p>
    <w:p w:rsidR="00406F39" w:rsidRDefault="0093176D" w:rsidP="00B9479B">
      <w:pPr>
        <w:pStyle w:val="Heading4"/>
      </w:pPr>
      <w:r>
        <w:t>Visual</w:t>
      </w:r>
    </w:p>
    <w:p w:rsidR="00406F39" w:rsidRDefault="0093176D" w:rsidP="00B9479B">
      <w:pPr>
        <w:pStyle w:val="Heading5"/>
      </w:pPr>
      <w:r>
        <w:t>Indicator Graphics / Display Format</w:t>
      </w:r>
    </w:p>
    <w:p w:rsidR="007B26D6" w:rsidRDefault="0093176D" w:rsidP="007B26D6">
      <w:pPr>
        <w:tabs>
          <w:tab w:val="num" w:pos="1440"/>
        </w:tabs>
        <w:ind w:left="1440"/>
      </w:pPr>
      <w:r>
        <w:t>Reference the following Message IDs in the Text Message List file for the appropriate display: SU8</w:t>
      </w:r>
      <w:r>
        <w:t>00, W905.</w:t>
      </w:r>
    </w:p>
    <w:p w:rsidR="00961D43" w:rsidRDefault="0093176D">
      <w:pPr>
        <w:rPr>
          <w:rFonts w:cs="Arial"/>
        </w:rPr>
      </w:pPr>
    </w:p>
    <w:p w:rsidR="00406F39" w:rsidRDefault="0093176D" w:rsidP="00B9479B">
      <w:pPr>
        <w:pStyle w:val="Heading5"/>
      </w:pPr>
      <w:r>
        <w:t>Indicator Color Coordinates</w:t>
      </w:r>
    </w:p>
    <w:p w:rsidR="00961D43" w:rsidRDefault="0093176D">
      <w:pPr>
        <w:ind w:left="1440"/>
        <w:rPr>
          <w:rFonts w:cs="Arial"/>
        </w:rPr>
      </w:pPr>
    </w:p>
    <w:p w:rsidR="00961D43" w:rsidRDefault="0093176D">
      <w:pPr>
        <w:ind w:left="1296"/>
      </w:pPr>
      <w:r>
        <w:t>Reference section CO</w:t>
      </w:r>
      <w:r>
        <w:t>L</w:t>
      </w:r>
      <w:r>
        <w:t>OR &amp; ILLUMINATION REQUIREMENTS (GRAPHICS)</w:t>
      </w:r>
    </w:p>
    <w:p w:rsidR="00961D43" w:rsidRDefault="0093176D">
      <w:pPr>
        <w:ind w:left="1296"/>
      </w:pPr>
      <w:r>
        <w:tab/>
      </w:r>
    </w:p>
    <w:p w:rsidR="00406F39" w:rsidRDefault="0093176D" w:rsidP="00B9479B">
      <w:pPr>
        <w:pStyle w:val="Heading5"/>
      </w:pPr>
      <w:r>
        <w:t>Indicator Characteristics</w:t>
      </w:r>
    </w:p>
    <w:p w:rsidR="00961D43" w:rsidRDefault="0093176D">
      <w:pPr>
        <w:rPr>
          <w:rFonts w:cs="Arial"/>
        </w:rPr>
      </w:pPr>
    </w:p>
    <w:p w:rsidR="00961D43" w:rsidRDefault="0093176D">
      <w:pPr>
        <w:ind w:left="1260"/>
      </w:pPr>
      <w:r>
        <w:t>Refer to Message Center X Display_Y Button Interface Section, where X and Y are appropriate values in this document.</w:t>
      </w:r>
    </w:p>
    <w:p w:rsidR="00961D43" w:rsidRDefault="0093176D">
      <w:pPr>
        <w:ind w:left="2160" w:firstLine="720"/>
        <w:rPr>
          <w:rFonts w:cs="Arial"/>
        </w:rPr>
      </w:pPr>
      <w:r>
        <w:rPr>
          <w:rFonts w:cs="Arial"/>
        </w:rPr>
        <w:tab/>
      </w:r>
      <w:r>
        <w:rPr>
          <w:rFonts w:cs="Arial"/>
        </w:rPr>
        <w:tab/>
      </w:r>
      <w:r>
        <w:rPr>
          <w:rFonts w:cs="Arial"/>
        </w:rPr>
        <w:tab/>
      </w:r>
      <w:r>
        <w:rPr>
          <w:rFonts w:cs="Arial"/>
        </w:rPr>
        <w:tab/>
      </w:r>
    </w:p>
    <w:p w:rsidR="00406F39" w:rsidRDefault="0093176D" w:rsidP="00B9479B">
      <w:pPr>
        <w:pStyle w:val="Heading4"/>
      </w:pPr>
      <w:r>
        <w:t>Audio</w:t>
      </w:r>
    </w:p>
    <w:p w:rsidR="00961D43" w:rsidRDefault="0093176D">
      <w:pPr>
        <w:rPr>
          <w:rFonts w:cs="Arial"/>
        </w:rPr>
      </w:pPr>
    </w:p>
    <w:p w:rsidR="00961D43" w:rsidRDefault="0093176D">
      <w:pPr>
        <w:ind w:left="1152"/>
      </w:pPr>
      <w:r>
        <w:t>None</w:t>
      </w:r>
    </w:p>
    <w:p w:rsidR="00961D43" w:rsidRDefault="0093176D">
      <w:pPr>
        <w:rPr>
          <w:rFonts w:cs="Arial"/>
        </w:rPr>
      </w:pPr>
    </w:p>
    <w:p w:rsidR="00406F39" w:rsidRDefault="0093176D" w:rsidP="00B9479B">
      <w:pPr>
        <w:pStyle w:val="Heading4"/>
      </w:pPr>
      <w:r>
        <w:t>Switch Control Logic</w:t>
      </w:r>
    </w:p>
    <w:p w:rsidR="00961D43" w:rsidRDefault="0093176D">
      <w:pPr>
        <w:rPr>
          <w:rFonts w:cs="Arial"/>
        </w:rPr>
      </w:pPr>
    </w:p>
    <w:p w:rsidR="00961D43" w:rsidRDefault="0093176D">
      <w:pPr>
        <w:ind w:left="1152"/>
      </w:pPr>
      <w:r w:rsidRPr="00360A1B">
        <w:t>Refer to Message Center X Display_Y Button Interface Section, where X and Y are appropriate values in this document, for System Check and Warning behavio</w:t>
      </w:r>
      <w:r w:rsidRPr="00360A1B">
        <w:t>r.</w:t>
      </w:r>
      <w:r>
        <w:br/>
      </w:r>
    </w:p>
    <w:p w:rsidR="00284D14" w:rsidRPr="00284D14" w:rsidRDefault="00284D14" w:rsidP="00B9479B">
      <w:pPr>
        <w:pStyle w:val="Heading3"/>
        <w:rPr>
          <w:b w:val="0"/>
          <w:u w:val="single"/>
        </w:rPr>
      </w:pPr>
      <w:r w:rsidRPr="00284D14">
        <w:rPr>
          <w:b w:val="0"/>
          <w:u w:val="single"/>
        </w:rPr>
        <w:t>PFM-REQ-303042/A-System Accuracy</w:t>
      </w:r>
    </w:p>
    <w:p w:rsidR="00961D43" w:rsidRDefault="0093176D"/>
    <w:p w:rsidR="00961D43" w:rsidRDefault="0093176D" w:rsidP="00360A1B">
      <w:pPr>
        <w:ind w:left="1170"/>
      </w:pPr>
      <w:r>
        <w:t>Within 100 msec of receiving a message that results in a change of state the cluster will update the display to the proper state.</w:t>
      </w:r>
    </w:p>
    <w:p w:rsidR="00961D43" w:rsidRDefault="0093176D">
      <w:r>
        <w:br w:type="page"/>
      </w:r>
    </w:p>
    <w:p w:rsidR="00406F39" w:rsidRDefault="0093176D" w:rsidP="00B9479B">
      <w:pPr>
        <w:pStyle w:val="Heading3"/>
      </w:pPr>
      <w:r>
        <w:lastRenderedPageBreak/>
        <w:t>Operation: Performance and Fun</w:t>
      </w:r>
      <w:r>
        <w:t>ctional</w:t>
      </w:r>
    </w:p>
    <w:p w:rsidR="00406F39" w:rsidRDefault="0093176D" w:rsidP="00B9479B">
      <w:pPr>
        <w:pStyle w:val="Heading4"/>
      </w:pPr>
      <w:r>
        <w:t>Subsystem Algorithm Flowchart / State Diagram</w:t>
      </w:r>
    </w:p>
    <w:p w:rsidR="00406F39" w:rsidRDefault="0093176D" w:rsidP="00B9479B">
      <w:pPr>
        <w:pStyle w:val="Heading5"/>
      </w:pPr>
      <w:r w:rsidRPr="00B9479B">
        <w:t>F-REQ-303018/A-TMK Config</w:t>
      </w:r>
    </w:p>
    <w:p w:rsidR="00961D43" w:rsidRDefault="00284D14" w:rsidP="00284D14">
      <w:pPr>
        <w:jc w:val="center"/>
      </w:pPr>
      <w:r>
        <w:object w:dxaOrig="4351" w:dyaOrig="7231">
          <v:shape id="5c7828e9000064f800003fa2" o:spid="_x0000_i1026" type="#_x0000_t75" style="width:217.5pt;height:361.5pt" o:ole="">
            <v:imagedata r:id="rId10" o:title=""/>
          </v:shape>
          <o:OLEObject Type="Embed" ProgID="Visio.Drawing.15" ShapeID="5c7828e9000064f800003fa2" DrawAspect="Content" ObjectID="_1612865915" r:id="rId11"/>
        </w:object>
      </w:r>
    </w:p>
    <w:p w:rsidR="00961D43" w:rsidRDefault="0093176D"/>
    <w:p w:rsidR="00DE1308" w:rsidRDefault="0093176D">
      <w:r>
        <w:br w:type="page"/>
      </w:r>
    </w:p>
    <w:p w:rsidR="00553995" w:rsidRDefault="0093176D"/>
    <w:p w:rsidR="00406F39" w:rsidRDefault="0093176D" w:rsidP="00B9479B">
      <w:pPr>
        <w:pStyle w:val="Heading5"/>
      </w:pPr>
      <w:r w:rsidRPr="00B9479B">
        <w:t>F-REQ-303019/A-TMK Menu Centerstack Signal Gateway Routine Flowchart</w:t>
      </w:r>
    </w:p>
    <w:p w:rsidR="00FC7F27" w:rsidRPr="00411ECB" w:rsidRDefault="0093176D" w:rsidP="00FC7F27">
      <w:pPr>
        <w:ind w:left="360"/>
        <w:jc w:val="center"/>
        <w:rPr>
          <w:rFonts w:cs="Arial"/>
          <w:b/>
        </w:rPr>
      </w:pPr>
    </w:p>
    <w:p w:rsidR="00FC7F27" w:rsidRDefault="00284D14" w:rsidP="00284D14">
      <w:pPr>
        <w:jc w:val="center"/>
      </w:pPr>
      <w:r>
        <w:rPr>
          <w:rFonts w:ascii="Times New Roman" w:hAnsi="Times New Roman"/>
        </w:rPr>
        <w:object w:dxaOrig="11460" w:dyaOrig="11100">
          <v:shape id="5c7828e9000064f8000066d7" o:spid="_x0000_i1027" type="#_x0000_t75" style="width:510.75pt;height:494.25pt" o:ole="">
            <v:imagedata r:id="rId12" o:title=""/>
          </v:shape>
          <o:OLEObject Type="Embed" ProgID="Visio.Drawing.11" ShapeID="5c7828e9000064f8000066d7" DrawAspect="Content" ObjectID="_1612865916" r:id="rId13"/>
        </w:object>
      </w:r>
    </w:p>
    <w:p w:rsidR="00FC7F27" w:rsidRDefault="0093176D" w:rsidP="00FC7F27">
      <w:pPr>
        <w:jc w:val="center"/>
        <w:rPr>
          <w:rFonts w:cs="Arial"/>
          <w:b/>
        </w:rPr>
      </w:pPr>
    </w:p>
    <w:p w:rsidR="00FC7F27" w:rsidRDefault="0093176D" w:rsidP="00FC7F27">
      <w:pPr>
        <w:jc w:val="center"/>
        <w:rPr>
          <w:rFonts w:cs="Arial"/>
          <w:b/>
        </w:rPr>
      </w:pPr>
    </w:p>
    <w:p w:rsidR="00FC7F27" w:rsidRDefault="0093176D" w:rsidP="00FC7F27">
      <w:pPr>
        <w:jc w:val="center"/>
        <w:rPr>
          <w:rFonts w:cs="Arial"/>
          <w:b/>
        </w:rPr>
      </w:pPr>
    </w:p>
    <w:p w:rsidR="00FC7F27" w:rsidRDefault="0093176D" w:rsidP="00FC7F27">
      <w:pPr>
        <w:jc w:val="center"/>
        <w:rPr>
          <w:rFonts w:cs="Arial"/>
          <w:b/>
        </w:rPr>
      </w:pPr>
    </w:p>
    <w:p w:rsidR="00FC7F27" w:rsidRDefault="0093176D" w:rsidP="00FC7F27">
      <w:pPr>
        <w:jc w:val="center"/>
        <w:rPr>
          <w:rFonts w:cs="Arial"/>
          <w:b/>
        </w:rPr>
      </w:pPr>
    </w:p>
    <w:p w:rsidR="00FC7F27" w:rsidRDefault="0093176D" w:rsidP="00FC7F27">
      <w:pPr>
        <w:jc w:val="center"/>
        <w:rPr>
          <w:rFonts w:cs="Arial"/>
          <w:b/>
        </w:rPr>
      </w:pPr>
    </w:p>
    <w:p w:rsidR="00FC7F27" w:rsidRDefault="0093176D" w:rsidP="00FC7F27">
      <w:pPr>
        <w:jc w:val="center"/>
        <w:rPr>
          <w:rFonts w:cs="Arial"/>
          <w:b/>
        </w:rPr>
      </w:pPr>
    </w:p>
    <w:p w:rsidR="00FC7F27" w:rsidRDefault="0093176D" w:rsidP="00FC7F27">
      <w:pPr>
        <w:jc w:val="center"/>
        <w:rPr>
          <w:rFonts w:cs="Arial"/>
          <w:b/>
        </w:rPr>
      </w:pPr>
    </w:p>
    <w:p w:rsidR="00FC7F27" w:rsidRDefault="0093176D" w:rsidP="00FC7F27">
      <w:pPr>
        <w:rPr>
          <w:rFonts w:cs="Arial"/>
        </w:rPr>
      </w:pPr>
    </w:p>
    <w:p w:rsidR="00FC7F27" w:rsidRDefault="0093176D" w:rsidP="00FC7F27">
      <w:pPr>
        <w:rPr>
          <w:rFonts w:cs="Arial"/>
        </w:rPr>
      </w:pPr>
    </w:p>
    <w:p w:rsidR="00FC7F27" w:rsidRDefault="0093176D" w:rsidP="00FC7F27">
      <w:pPr>
        <w:rPr>
          <w:rFonts w:cs="Arial"/>
        </w:rPr>
      </w:pPr>
    </w:p>
    <w:p w:rsidR="00406F39" w:rsidRDefault="0093176D" w:rsidP="00B9479B">
      <w:pPr>
        <w:pStyle w:val="Heading5"/>
      </w:pPr>
      <w:r w:rsidRPr="00B9479B">
        <w:lastRenderedPageBreak/>
        <w:t>F-REQ-303020/A-Default_TMK_Time based upon CtrStkFeatConfigActl</w:t>
      </w:r>
    </w:p>
    <w:p w:rsidR="00AE06BC" w:rsidRPr="00AE06BC" w:rsidRDefault="0093176D" w:rsidP="00AE06BC"/>
    <w:tbl>
      <w:tblPr>
        <w:tblW w:w="980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541"/>
        <w:gridCol w:w="1834"/>
        <w:gridCol w:w="1443"/>
        <w:gridCol w:w="2494"/>
        <w:gridCol w:w="2494"/>
      </w:tblGrid>
      <w:tr w:rsidR="00016F85" w:rsidRPr="0010568A" w:rsidTr="00016F85">
        <w:trPr>
          <w:cantSplit/>
          <w:trHeight w:val="188"/>
          <w:tblHeader/>
          <w:jc w:val="center"/>
        </w:trPr>
        <w:tc>
          <w:tcPr>
            <w:tcW w:w="1541" w:type="dxa"/>
            <w:vAlign w:val="center"/>
          </w:tcPr>
          <w:p w:rsidR="00016F85" w:rsidRPr="0010568A" w:rsidRDefault="0093176D" w:rsidP="00016F85">
            <w:pPr>
              <w:jc w:val="center"/>
              <w:rPr>
                <w:rFonts w:cs="Arial"/>
                <w:b/>
                <w:sz w:val="16"/>
                <w:szCs w:val="16"/>
              </w:rPr>
            </w:pPr>
            <w:r w:rsidRPr="0010568A">
              <w:rPr>
                <w:rFonts w:cs="Arial"/>
                <w:b/>
                <w:sz w:val="16"/>
                <w:szCs w:val="16"/>
              </w:rPr>
              <w:t>CtrStkFeatNoActl Signal</w:t>
            </w:r>
          </w:p>
        </w:tc>
        <w:tc>
          <w:tcPr>
            <w:tcW w:w="1834" w:type="dxa"/>
            <w:vAlign w:val="center"/>
          </w:tcPr>
          <w:p w:rsidR="00016F85" w:rsidRPr="0010568A" w:rsidRDefault="0093176D" w:rsidP="00016F85">
            <w:pPr>
              <w:jc w:val="center"/>
              <w:rPr>
                <w:rFonts w:cs="Arial"/>
                <w:b/>
                <w:sz w:val="16"/>
                <w:szCs w:val="16"/>
              </w:rPr>
            </w:pPr>
            <w:r w:rsidRPr="0010568A">
              <w:rPr>
                <w:rFonts w:cs="Arial"/>
                <w:b/>
                <w:sz w:val="16"/>
                <w:szCs w:val="16"/>
              </w:rPr>
              <w:t>Ct</w:t>
            </w:r>
            <w:r w:rsidRPr="0010568A">
              <w:rPr>
                <w:rFonts w:cs="Arial"/>
                <w:b/>
                <w:sz w:val="16"/>
                <w:szCs w:val="16"/>
              </w:rPr>
              <w:t>rStkFeatConfigActl</w:t>
            </w:r>
          </w:p>
          <w:p w:rsidR="00016F85" w:rsidRPr="0010568A" w:rsidRDefault="0093176D" w:rsidP="00016F85">
            <w:pPr>
              <w:jc w:val="center"/>
              <w:rPr>
                <w:rFonts w:cs="Arial"/>
                <w:b/>
                <w:sz w:val="16"/>
                <w:szCs w:val="16"/>
              </w:rPr>
            </w:pPr>
            <w:r w:rsidRPr="0010568A">
              <w:rPr>
                <w:rFonts w:cs="Arial"/>
                <w:b/>
                <w:sz w:val="16"/>
                <w:szCs w:val="16"/>
              </w:rPr>
              <w:t>Signal</w:t>
            </w:r>
          </w:p>
        </w:tc>
        <w:tc>
          <w:tcPr>
            <w:tcW w:w="1443" w:type="dxa"/>
            <w:tcBorders>
              <w:right w:val="double" w:sz="12" w:space="0" w:color="auto"/>
            </w:tcBorders>
            <w:vAlign w:val="center"/>
          </w:tcPr>
          <w:p w:rsidR="00016F85" w:rsidRPr="0010568A" w:rsidRDefault="0093176D" w:rsidP="00016F85">
            <w:pPr>
              <w:rPr>
                <w:rFonts w:cs="Arial"/>
                <w:b/>
                <w:sz w:val="16"/>
                <w:szCs w:val="16"/>
              </w:rPr>
            </w:pPr>
            <w:r w:rsidRPr="0010568A">
              <w:rPr>
                <w:rFonts w:cs="Arial"/>
                <w:b/>
                <w:sz w:val="16"/>
                <w:szCs w:val="16"/>
              </w:rPr>
              <w:t>Display Menu</w:t>
            </w:r>
          </w:p>
          <w:p w:rsidR="00016F85" w:rsidRPr="0010568A" w:rsidRDefault="0093176D" w:rsidP="00016F85">
            <w:pPr>
              <w:rPr>
                <w:rFonts w:cs="Arial"/>
                <w:b/>
                <w:sz w:val="16"/>
                <w:szCs w:val="16"/>
              </w:rPr>
            </w:pPr>
            <w:r w:rsidRPr="0010568A">
              <w:rPr>
                <w:rFonts w:cs="Arial"/>
                <w:b/>
                <w:sz w:val="16"/>
                <w:szCs w:val="16"/>
              </w:rPr>
              <w:t>In Center Stack (For reference)</w:t>
            </w:r>
          </w:p>
        </w:tc>
        <w:tc>
          <w:tcPr>
            <w:tcW w:w="2494" w:type="dxa"/>
            <w:tcBorders>
              <w:left w:val="single" w:sz="4" w:space="0" w:color="auto"/>
            </w:tcBorders>
            <w:vAlign w:val="center"/>
          </w:tcPr>
          <w:p w:rsidR="00016F85" w:rsidRPr="0084132B" w:rsidRDefault="0093176D" w:rsidP="00016F85">
            <w:pPr>
              <w:jc w:val="center"/>
              <w:rPr>
                <w:rFonts w:cs="Arial"/>
                <w:b/>
              </w:rPr>
            </w:pPr>
            <w:r w:rsidRPr="00A22EA4">
              <w:rPr>
                <w:rFonts w:cs="Arial"/>
                <w:b/>
              </w:rPr>
              <w:t>Default_TMK_Time</w:t>
            </w:r>
          </w:p>
        </w:tc>
        <w:tc>
          <w:tcPr>
            <w:tcW w:w="2494" w:type="dxa"/>
            <w:tcBorders>
              <w:left w:val="single" w:sz="4" w:space="0" w:color="auto"/>
              <w:right w:val="single" w:sz="4" w:space="0" w:color="auto"/>
            </w:tcBorders>
            <w:vAlign w:val="center"/>
          </w:tcPr>
          <w:p w:rsidR="00016F85" w:rsidRPr="00831BDC" w:rsidRDefault="0093176D" w:rsidP="00016F85">
            <w:pPr>
              <w:jc w:val="center"/>
              <w:rPr>
                <w:rFonts w:cs="Arial"/>
                <w:b/>
                <w:bCs/>
                <w:sz w:val="16"/>
                <w:szCs w:val="16"/>
              </w:rPr>
            </w:pPr>
            <w:r w:rsidRPr="00831BDC">
              <w:rPr>
                <w:rFonts w:cs="Arial"/>
                <w:b/>
                <w:bCs/>
                <w:sz w:val="16"/>
                <w:szCs w:val="16"/>
              </w:rPr>
              <w:t>Clock_Ref</w:t>
            </w:r>
          </w:p>
        </w:tc>
      </w:tr>
      <w:tr w:rsidR="00016F85" w:rsidRPr="0010568A" w:rsidTr="00016F85">
        <w:trPr>
          <w:cantSplit/>
          <w:trHeight w:val="533"/>
          <w:jc w:val="center"/>
        </w:trPr>
        <w:tc>
          <w:tcPr>
            <w:tcW w:w="1541" w:type="dxa"/>
            <w:vAlign w:val="center"/>
          </w:tcPr>
          <w:p w:rsidR="00016F85" w:rsidRPr="0010568A" w:rsidRDefault="0093176D" w:rsidP="00016F85">
            <w:pPr>
              <w:jc w:val="center"/>
              <w:rPr>
                <w:rFonts w:cs="Arial"/>
              </w:rPr>
            </w:pPr>
            <w:r w:rsidRPr="0010568A">
              <w:rPr>
                <w:rFonts w:cs="Arial"/>
              </w:rPr>
              <w:t>0x090</w:t>
            </w:r>
            <w:r>
              <w:rPr>
                <w:rFonts w:cs="Arial"/>
              </w:rPr>
              <w:t>9</w:t>
            </w:r>
          </w:p>
        </w:tc>
        <w:tc>
          <w:tcPr>
            <w:tcW w:w="1834" w:type="dxa"/>
            <w:vAlign w:val="center"/>
          </w:tcPr>
          <w:p w:rsidR="00016F85" w:rsidRPr="0010568A" w:rsidRDefault="0093176D" w:rsidP="00016F85">
            <w:pPr>
              <w:jc w:val="center"/>
              <w:rPr>
                <w:rFonts w:cs="Arial"/>
              </w:rPr>
            </w:pPr>
            <w:r w:rsidRPr="00A22EA4">
              <w:rPr>
                <w:rFonts w:cs="Arial"/>
              </w:rPr>
              <w:t>1 Year</w:t>
            </w:r>
            <w:r>
              <w:rPr>
                <w:rFonts w:cs="Arial"/>
              </w:rPr>
              <w:t xml:space="preserve"> (0x0</w:t>
            </w:r>
            <w:r w:rsidRPr="0010568A">
              <w:rPr>
                <w:rFonts w:cs="Arial"/>
              </w:rPr>
              <w:t>)</w:t>
            </w:r>
          </w:p>
        </w:tc>
        <w:tc>
          <w:tcPr>
            <w:tcW w:w="1443" w:type="dxa"/>
            <w:tcBorders>
              <w:right w:val="double" w:sz="12" w:space="0" w:color="auto"/>
            </w:tcBorders>
            <w:vAlign w:val="center"/>
          </w:tcPr>
          <w:p w:rsidR="00016F85" w:rsidRPr="00A22EA4" w:rsidRDefault="0093176D" w:rsidP="00016F85">
            <w:pPr>
              <w:autoSpaceDE w:val="0"/>
              <w:autoSpaceDN w:val="0"/>
              <w:adjustRightInd w:val="0"/>
              <w:rPr>
                <w:rFonts w:cs="Arial"/>
                <w:sz w:val="16"/>
                <w:szCs w:val="16"/>
              </w:rPr>
            </w:pPr>
            <w:r w:rsidRPr="00BD44B9">
              <w:rPr>
                <w:rFonts w:cs="Arial"/>
                <w:sz w:val="16"/>
                <w:szCs w:val="16"/>
              </w:rPr>
              <w:t>Tire Mobility Kit Expiration</w:t>
            </w:r>
          </w:p>
          <w:p w:rsidR="00016F85" w:rsidRPr="00BD44B9" w:rsidRDefault="0093176D" w:rsidP="00016F85">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1 Year</w:t>
            </w:r>
          </w:p>
          <w:p w:rsidR="00016F85" w:rsidRPr="00BD44B9" w:rsidRDefault="0093176D" w:rsidP="00016F85">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2 Years</w:t>
            </w:r>
          </w:p>
          <w:p w:rsidR="00016F85" w:rsidRPr="00BD44B9" w:rsidRDefault="0093176D" w:rsidP="00016F85">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3 Years</w:t>
            </w:r>
          </w:p>
          <w:p w:rsidR="00016F85" w:rsidRPr="0010568A" w:rsidRDefault="0093176D" w:rsidP="00016F85">
            <w:pPr>
              <w:pStyle w:val="CommentText"/>
              <w:rPr>
                <w:rFonts w:cs="Arial"/>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4 Years</w:t>
            </w:r>
          </w:p>
        </w:tc>
        <w:tc>
          <w:tcPr>
            <w:tcW w:w="2494" w:type="dxa"/>
            <w:tcBorders>
              <w:left w:val="single" w:sz="4" w:space="0" w:color="auto"/>
            </w:tcBorders>
            <w:vAlign w:val="center"/>
          </w:tcPr>
          <w:p w:rsidR="00016F85" w:rsidRPr="0010568A" w:rsidRDefault="0093176D" w:rsidP="00016F85">
            <w:pPr>
              <w:pStyle w:val="CommentText"/>
              <w:jc w:val="center"/>
              <w:rPr>
                <w:rFonts w:cs="Arial"/>
              </w:rPr>
            </w:pPr>
            <w:r w:rsidRPr="00A22EA4">
              <w:rPr>
                <w:rFonts w:cs="Arial"/>
              </w:rPr>
              <w:t>730</w:t>
            </w:r>
          </w:p>
        </w:tc>
        <w:tc>
          <w:tcPr>
            <w:tcW w:w="2494" w:type="dxa"/>
            <w:tcBorders>
              <w:left w:val="single" w:sz="4" w:space="0" w:color="auto"/>
              <w:right w:val="single" w:sz="4" w:space="0" w:color="auto"/>
            </w:tcBorders>
            <w:vAlign w:val="center"/>
          </w:tcPr>
          <w:p w:rsidR="00016F85" w:rsidRPr="00831BDC" w:rsidRDefault="0093176D" w:rsidP="00016F85">
            <w:pPr>
              <w:jc w:val="center"/>
              <w:rPr>
                <w:rFonts w:cs="Arial"/>
                <w:sz w:val="16"/>
                <w:szCs w:val="16"/>
              </w:rPr>
            </w:pPr>
            <w:r w:rsidRPr="00831BDC">
              <w:rPr>
                <w:rFonts w:cs="Arial"/>
                <w:bCs/>
                <w:sz w:val="16"/>
                <w:szCs w:val="16"/>
              </w:rPr>
              <w:t>Global Real Time</w:t>
            </w:r>
          </w:p>
        </w:tc>
      </w:tr>
      <w:tr w:rsidR="00016F85" w:rsidRPr="0010568A" w:rsidTr="00016F85">
        <w:trPr>
          <w:cantSplit/>
          <w:trHeight w:val="420"/>
          <w:jc w:val="center"/>
        </w:trPr>
        <w:tc>
          <w:tcPr>
            <w:tcW w:w="1541" w:type="dxa"/>
            <w:vAlign w:val="center"/>
          </w:tcPr>
          <w:p w:rsidR="00016F85" w:rsidRPr="0010568A" w:rsidRDefault="0093176D" w:rsidP="00016F85">
            <w:pPr>
              <w:jc w:val="center"/>
              <w:rPr>
                <w:rFonts w:cs="Arial"/>
              </w:rPr>
            </w:pPr>
            <w:r w:rsidRPr="0010568A">
              <w:rPr>
                <w:rFonts w:cs="Arial"/>
              </w:rPr>
              <w:t xml:space="preserve"> 0x090</w:t>
            </w:r>
            <w:r>
              <w:rPr>
                <w:rFonts w:cs="Arial"/>
              </w:rPr>
              <w:t>9</w:t>
            </w:r>
          </w:p>
        </w:tc>
        <w:tc>
          <w:tcPr>
            <w:tcW w:w="1834" w:type="dxa"/>
            <w:vAlign w:val="center"/>
          </w:tcPr>
          <w:p w:rsidR="00016F85" w:rsidRPr="0010568A" w:rsidRDefault="0093176D" w:rsidP="00016F85">
            <w:pPr>
              <w:jc w:val="center"/>
              <w:rPr>
                <w:rFonts w:cs="Arial"/>
              </w:rPr>
            </w:pPr>
            <w:r>
              <w:rPr>
                <w:rFonts w:cs="Arial"/>
              </w:rPr>
              <w:t>2</w:t>
            </w:r>
            <w:r w:rsidRPr="00A22EA4">
              <w:rPr>
                <w:rFonts w:cs="Arial"/>
              </w:rPr>
              <w:t xml:space="preserve"> Year</w:t>
            </w:r>
            <w:r>
              <w:rPr>
                <w:rFonts w:cs="Arial"/>
              </w:rPr>
              <w:t>s (0x1</w:t>
            </w:r>
            <w:r w:rsidRPr="0010568A">
              <w:rPr>
                <w:rFonts w:cs="Arial"/>
              </w:rPr>
              <w:t>)</w:t>
            </w:r>
          </w:p>
        </w:tc>
        <w:tc>
          <w:tcPr>
            <w:tcW w:w="1443" w:type="dxa"/>
            <w:tcBorders>
              <w:right w:val="double" w:sz="12" w:space="0" w:color="auto"/>
            </w:tcBorders>
            <w:vAlign w:val="center"/>
          </w:tcPr>
          <w:p w:rsidR="00016F85" w:rsidRPr="00A22EA4" w:rsidRDefault="0093176D" w:rsidP="00016F85">
            <w:pPr>
              <w:autoSpaceDE w:val="0"/>
              <w:autoSpaceDN w:val="0"/>
              <w:adjustRightInd w:val="0"/>
              <w:rPr>
                <w:rFonts w:cs="Arial"/>
                <w:sz w:val="16"/>
                <w:szCs w:val="16"/>
              </w:rPr>
            </w:pPr>
            <w:r w:rsidRPr="00BD44B9">
              <w:rPr>
                <w:rFonts w:cs="Arial"/>
                <w:sz w:val="16"/>
                <w:szCs w:val="16"/>
              </w:rPr>
              <w:t xml:space="preserve">Tire Mobility Kit </w:t>
            </w:r>
            <w:r w:rsidRPr="00BD44B9">
              <w:rPr>
                <w:rFonts w:cs="Arial"/>
                <w:sz w:val="16"/>
                <w:szCs w:val="16"/>
              </w:rPr>
              <w:t>Expiration</w:t>
            </w:r>
          </w:p>
          <w:p w:rsidR="00016F85" w:rsidRPr="00BD44B9" w:rsidRDefault="0093176D" w:rsidP="00016F85">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1 Year</w:t>
            </w:r>
          </w:p>
          <w:p w:rsidR="00016F85" w:rsidRPr="00BD44B9" w:rsidRDefault="0093176D" w:rsidP="00016F85">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2 Years</w:t>
            </w:r>
          </w:p>
          <w:p w:rsidR="00016F85" w:rsidRPr="00BD44B9" w:rsidRDefault="0093176D" w:rsidP="00016F85">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3 Years</w:t>
            </w:r>
          </w:p>
          <w:p w:rsidR="00016F85" w:rsidRPr="0010568A" w:rsidRDefault="0093176D" w:rsidP="00016F85">
            <w:pPr>
              <w:pStyle w:val="CommentText"/>
              <w:rPr>
                <w:rFonts w:cs="Arial"/>
              </w:rPr>
            </w:pPr>
            <w:r w:rsidRPr="00BD44B9">
              <w:rPr>
                <w:rFonts w:ascii="Wingdings" w:hAnsi="Wingdings" w:cs="Wingdings"/>
                <w:sz w:val="16"/>
                <w:szCs w:val="16"/>
              </w:rPr>
              <w:t></w:t>
            </w:r>
            <w:r>
              <w:rPr>
                <w:rFonts w:ascii="Wingdings" w:hAnsi="Wingdings" w:cs="Wingdings"/>
                <w:sz w:val="16"/>
                <w:szCs w:val="16"/>
              </w:rPr>
              <w:t></w:t>
            </w:r>
            <w:r w:rsidRPr="00BD44B9">
              <w:rPr>
                <w:rFonts w:cs="Arial"/>
                <w:sz w:val="16"/>
                <w:szCs w:val="16"/>
              </w:rPr>
              <w:t>4 Years</w:t>
            </w:r>
          </w:p>
        </w:tc>
        <w:tc>
          <w:tcPr>
            <w:tcW w:w="2494" w:type="dxa"/>
            <w:tcBorders>
              <w:left w:val="single" w:sz="4" w:space="0" w:color="auto"/>
            </w:tcBorders>
            <w:vAlign w:val="center"/>
          </w:tcPr>
          <w:p w:rsidR="00016F85" w:rsidRPr="00A22EA4" w:rsidRDefault="0093176D" w:rsidP="00016F85">
            <w:pPr>
              <w:jc w:val="center"/>
              <w:rPr>
                <w:rFonts w:cs="Arial"/>
              </w:rPr>
            </w:pPr>
            <w:r w:rsidRPr="00A22EA4">
              <w:rPr>
                <w:rFonts w:cs="Arial"/>
              </w:rPr>
              <w:t>1460</w:t>
            </w:r>
          </w:p>
        </w:tc>
        <w:tc>
          <w:tcPr>
            <w:tcW w:w="2494" w:type="dxa"/>
            <w:tcBorders>
              <w:left w:val="single" w:sz="4" w:space="0" w:color="auto"/>
              <w:right w:val="single" w:sz="4" w:space="0" w:color="auto"/>
            </w:tcBorders>
            <w:vAlign w:val="center"/>
          </w:tcPr>
          <w:p w:rsidR="00016F85" w:rsidRPr="00831BDC" w:rsidRDefault="0093176D" w:rsidP="00016F85">
            <w:pPr>
              <w:jc w:val="center"/>
              <w:rPr>
                <w:rFonts w:cs="Arial"/>
                <w:sz w:val="16"/>
                <w:szCs w:val="16"/>
              </w:rPr>
            </w:pPr>
            <w:r w:rsidRPr="00831BDC">
              <w:rPr>
                <w:rFonts w:cs="Arial"/>
                <w:bCs/>
                <w:sz w:val="16"/>
                <w:szCs w:val="16"/>
              </w:rPr>
              <w:t>Global Real Time</w:t>
            </w:r>
          </w:p>
        </w:tc>
      </w:tr>
      <w:tr w:rsidR="00016F85" w:rsidRPr="0010568A" w:rsidTr="00016F85">
        <w:trPr>
          <w:cantSplit/>
          <w:trHeight w:val="420"/>
          <w:jc w:val="center"/>
        </w:trPr>
        <w:tc>
          <w:tcPr>
            <w:tcW w:w="1541" w:type="dxa"/>
            <w:vAlign w:val="center"/>
          </w:tcPr>
          <w:p w:rsidR="00016F85" w:rsidRPr="0010568A" w:rsidRDefault="0093176D" w:rsidP="00016F85">
            <w:pPr>
              <w:jc w:val="center"/>
              <w:rPr>
                <w:rFonts w:cs="Arial"/>
              </w:rPr>
            </w:pPr>
            <w:r w:rsidRPr="0010568A">
              <w:rPr>
                <w:rFonts w:cs="Arial"/>
              </w:rPr>
              <w:t>0x090</w:t>
            </w:r>
            <w:r>
              <w:rPr>
                <w:rFonts w:cs="Arial"/>
              </w:rPr>
              <w:t>9</w:t>
            </w:r>
          </w:p>
        </w:tc>
        <w:tc>
          <w:tcPr>
            <w:tcW w:w="1834" w:type="dxa"/>
            <w:vAlign w:val="center"/>
          </w:tcPr>
          <w:p w:rsidR="00016F85" w:rsidRPr="0010568A" w:rsidRDefault="0093176D" w:rsidP="00016F85">
            <w:pPr>
              <w:jc w:val="center"/>
              <w:rPr>
                <w:rFonts w:cs="Arial"/>
              </w:rPr>
            </w:pPr>
            <w:r>
              <w:rPr>
                <w:rFonts w:cs="Arial"/>
              </w:rPr>
              <w:t>3</w:t>
            </w:r>
            <w:r w:rsidRPr="00A22EA4">
              <w:rPr>
                <w:rFonts w:cs="Arial"/>
              </w:rPr>
              <w:t xml:space="preserve"> Year</w:t>
            </w:r>
            <w:r>
              <w:rPr>
                <w:rFonts w:cs="Arial"/>
              </w:rPr>
              <w:t>s (0x2</w:t>
            </w:r>
            <w:r w:rsidRPr="0010568A">
              <w:rPr>
                <w:rFonts w:cs="Arial"/>
              </w:rPr>
              <w:t>)</w:t>
            </w:r>
          </w:p>
        </w:tc>
        <w:tc>
          <w:tcPr>
            <w:tcW w:w="1443" w:type="dxa"/>
            <w:tcBorders>
              <w:right w:val="double" w:sz="12" w:space="0" w:color="auto"/>
            </w:tcBorders>
            <w:vAlign w:val="center"/>
          </w:tcPr>
          <w:p w:rsidR="00016F85" w:rsidRPr="00A22EA4" w:rsidRDefault="0093176D" w:rsidP="00016F85">
            <w:pPr>
              <w:autoSpaceDE w:val="0"/>
              <w:autoSpaceDN w:val="0"/>
              <w:adjustRightInd w:val="0"/>
              <w:rPr>
                <w:rFonts w:cs="Arial"/>
                <w:sz w:val="16"/>
                <w:szCs w:val="16"/>
              </w:rPr>
            </w:pPr>
            <w:r w:rsidRPr="00BD44B9">
              <w:rPr>
                <w:rFonts w:cs="Arial"/>
                <w:sz w:val="16"/>
                <w:szCs w:val="16"/>
              </w:rPr>
              <w:t>Tire Mobility Kit Expiration</w:t>
            </w:r>
          </w:p>
          <w:p w:rsidR="00016F85" w:rsidRPr="00BD44B9" w:rsidRDefault="0093176D" w:rsidP="00016F85">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1 Year</w:t>
            </w:r>
          </w:p>
          <w:p w:rsidR="00016F85" w:rsidRPr="00BD44B9" w:rsidRDefault="0093176D" w:rsidP="00016F85">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2 Years</w:t>
            </w:r>
          </w:p>
          <w:p w:rsidR="00016F85" w:rsidRPr="00BD44B9" w:rsidRDefault="0093176D" w:rsidP="00016F85">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3 Years</w:t>
            </w:r>
          </w:p>
          <w:p w:rsidR="00016F85" w:rsidRPr="0010568A" w:rsidRDefault="0093176D" w:rsidP="00016F85">
            <w:pPr>
              <w:pStyle w:val="CommentText"/>
              <w:rPr>
                <w:rFonts w:cs="Arial"/>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4 Years</w:t>
            </w:r>
          </w:p>
        </w:tc>
        <w:tc>
          <w:tcPr>
            <w:tcW w:w="2494" w:type="dxa"/>
            <w:tcBorders>
              <w:left w:val="single" w:sz="4" w:space="0" w:color="auto"/>
            </w:tcBorders>
            <w:vAlign w:val="center"/>
          </w:tcPr>
          <w:p w:rsidR="00016F85" w:rsidRPr="00A22EA4" w:rsidRDefault="0093176D" w:rsidP="00016F85">
            <w:pPr>
              <w:jc w:val="center"/>
              <w:rPr>
                <w:rFonts w:cs="Arial"/>
              </w:rPr>
            </w:pPr>
            <w:r w:rsidRPr="00A22EA4">
              <w:rPr>
                <w:rFonts w:cs="Arial"/>
              </w:rPr>
              <w:t>2190</w:t>
            </w:r>
          </w:p>
        </w:tc>
        <w:tc>
          <w:tcPr>
            <w:tcW w:w="2494" w:type="dxa"/>
            <w:tcBorders>
              <w:left w:val="single" w:sz="4" w:space="0" w:color="auto"/>
              <w:right w:val="single" w:sz="4" w:space="0" w:color="auto"/>
            </w:tcBorders>
            <w:vAlign w:val="center"/>
          </w:tcPr>
          <w:p w:rsidR="00016F85" w:rsidRPr="00831BDC" w:rsidRDefault="0093176D" w:rsidP="00016F85">
            <w:pPr>
              <w:jc w:val="center"/>
              <w:rPr>
                <w:rFonts w:cs="Arial"/>
                <w:sz w:val="16"/>
                <w:szCs w:val="16"/>
              </w:rPr>
            </w:pPr>
            <w:r w:rsidRPr="00831BDC">
              <w:rPr>
                <w:rFonts w:cs="Arial"/>
                <w:bCs/>
                <w:sz w:val="16"/>
                <w:szCs w:val="16"/>
              </w:rPr>
              <w:t>Global Real Time</w:t>
            </w:r>
          </w:p>
        </w:tc>
      </w:tr>
      <w:tr w:rsidR="00016F85" w:rsidRPr="0010568A" w:rsidTr="00016F85">
        <w:trPr>
          <w:cantSplit/>
          <w:trHeight w:val="420"/>
          <w:jc w:val="center"/>
        </w:trPr>
        <w:tc>
          <w:tcPr>
            <w:tcW w:w="1541" w:type="dxa"/>
            <w:vAlign w:val="center"/>
          </w:tcPr>
          <w:p w:rsidR="00016F85" w:rsidRPr="0010568A" w:rsidRDefault="0093176D" w:rsidP="00016F85">
            <w:pPr>
              <w:jc w:val="center"/>
              <w:rPr>
                <w:rFonts w:cs="Arial"/>
              </w:rPr>
            </w:pPr>
            <w:r w:rsidRPr="0010568A">
              <w:rPr>
                <w:rFonts w:cs="Arial"/>
              </w:rPr>
              <w:t>0x090</w:t>
            </w:r>
            <w:r>
              <w:rPr>
                <w:rFonts w:cs="Arial"/>
              </w:rPr>
              <w:t>9</w:t>
            </w:r>
          </w:p>
        </w:tc>
        <w:tc>
          <w:tcPr>
            <w:tcW w:w="1834" w:type="dxa"/>
            <w:vAlign w:val="center"/>
          </w:tcPr>
          <w:p w:rsidR="00016F85" w:rsidRPr="0010568A" w:rsidRDefault="0093176D" w:rsidP="00016F85">
            <w:pPr>
              <w:jc w:val="center"/>
              <w:rPr>
                <w:rFonts w:cs="Arial"/>
              </w:rPr>
            </w:pPr>
            <w:r>
              <w:rPr>
                <w:rFonts w:cs="Arial"/>
              </w:rPr>
              <w:t>4</w:t>
            </w:r>
            <w:r w:rsidRPr="00A22EA4">
              <w:rPr>
                <w:rFonts w:cs="Arial"/>
              </w:rPr>
              <w:t xml:space="preserve"> Year</w:t>
            </w:r>
            <w:r>
              <w:rPr>
                <w:rFonts w:cs="Arial"/>
              </w:rPr>
              <w:t>s (0x3</w:t>
            </w:r>
            <w:r w:rsidRPr="0010568A">
              <w:rPr>
                <w:rFonts w:cs="Arial"/>
              </w:rPr>
              <w:t>)</w:t>
            </w:r>
          </w:p>
        </w:tc>
        <w:tc>
          <w:tcPr>
            <w:tcW w:w="1443" w:type="dxa"/>
            <w:tcBorders>
              <w:right w:val="double" w:sz="12" w:space="0" w:color="auto"/>
            </w:tcBorders>
            <w:vAlign w:val="center"/>
          </w:tcPr>
          <w:p w:rsidR="00016F85" w:rsidRPr="00A22EA4" w:rsidRDefault="0093176D" w:rsidP="00016F85">
            <w:pPr>
              <w:autoSpaceDE w:val="0"/>
              <w:autoSpaceDN w:val="0"/>
              <w:adjustRightInd w:val="0"/>
              <w:rPr>
                <w:rFonts w:cs="Arial"/>
                <w:sz w:val="16"/>
                <w:szCs w:val="16"/>
              </w:rPr>
            </w:pPr>
            <w:r w:rsidRPr="00BD44B9">
              <w:rPr>
                <w:rFonts w:cs="Arial"/>
                <w:sz w:val="16"/>
                <w:szCs w:val="16"/>
              </w:rPr>
              <w:t>Tire Mobility Kit Expiration</w:t>
            </w:r>
          </w:p>
          <w:p w:rsidR="00016F85" w:rsidRPr="00BD44B9" w:rsidRDefault="0093176D" w:rsidP="00016F85">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1 Year</w:t>
            </w:r>
          </w:p>
          <w:p w:rsidR="00016F85" w:rsidRPr="00BD44B9" w:rsidRDefault="0093176D" w:rsidP="00016F85">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2 Years</w:t>
            </w:r>
          </w:p>
          <w:p w:rsidR="00016F85" w:rsidRPr="00BD44B9" w:rsidRDefault="0093176D" w:rsidP="00016F85">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3 Years</w:t>
            </w:r>
          </w:p>
          <w:p w:rsidR="00016F85" w:rsidRPr="0010568A" w:rsidRDefault="0093176D" w:rsidP="00016F85">
            <w:pPr>
              <w:pStyle w:val="CommentText"/>
              <w:rPr>
                <w:rFonts w:cs="Arial"/>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4 Years</w:t>
            </w:r>
          </w:p>
        </w:tc>
        <w:tc>
          <w:tcPr>
            <w:tcW w:w="2494" w:type="dxa"/>
            <w:tcBorders>
              <w:left w:val="single" w:sz="4" w:space="0" w:color="auto"/>
            </w:tcBorders>
            <w:vAlign w:val="center"/>
          </w:tcPr>
          <w:p w:rsidR="00016F85" w:rsidRPr="00A22EA4" w:rsidRDefault="0093176D" w:rsidP="00016F85">
            <w:pPr>
              <w:jc w:val="center"/>
              <w:rPr>
                <w:rFonts w:cs="Arial"/>
              </w:rPr>
            </w:pPr>
            <w:r w:rsidRPr="00A22EA4">
              <w:rPr>
                <w:rFonts w:cs="Arial"/>
              </w:rPr>
              <w:t>2920</w:t>
            </w:r>
          </w:p>
        </w:tc>
        <w:tc>
          <w:tcPr>
            <w:tcW w:w="2494" w:type="dxa"/>
            <w:tcBorders>
              <w:left w:val="single" w:sz="4" w:space="0" w:color="auto"/>
              <w:right w:val="single" w:sz="4" w:space="0" w:color="auto"/>
            </w:tcBorders>
            <w:vAlign w:val="center"/>
          </w:tcPr>
          <w:p w:rsidR="00016F85" w:rsidRPr="00831BDC" w:rsidRDefault="0093176D" w:rsidP="00016F85">
            <w:pPr>
              <w:jc w:val="center"/>
              <w:rPr>
                <w:rFonts w:cs="Arial"/>
                <w:sz w:val="16"/>
                <w:szCs w:val="16"/>
              </w:rPr>
            </w:pPr>
            <w:r w:rsidRPr="00831BDC">
              <w:rPr>
                <w:rFonts w:cs="Arial"/>
                <w:bCs/>
                <w:sz w:val="16"/>
                <w:szCs w:val="16"/>
              </w:rPr>
              <w:t>Global Real Time</w:t>
            </w:r>
          </w:p>
        </w:tc>
      </w:tr>
      <w:tr w:rsidR="00016F85" w:rsidRPr="0010568A" w:rsidTr="00016F85">
        <w:trPr>
          <w:cantSplit/>
          <w:trHeight w:val="366"/>
          <w:jc w:val="center"/>
        </w:trPr>
        <w:tc>
          <w:tcPr>
            <w:tcW w:w="1541" w:type="dxa"/>
            <w:vAlign w:val="center"/>
          </w:tcPr>
          <w:p w:rsidR="00016F85" w:rsidRPr="0010568A" w:rsidRDefault="0093176D" w:rsidP="00016F85">
            <w:pPr>
              <w:jc w:val="center"/>
              <w:rPr>
                <w:rFonts w:cs="Arial"/>
              </w:rPr>
            </w:pPr>
            <w:r>
              <w:rPr>
                <w:rFonts w:cs="Arial"/>
              </w:rPr>
              <w:t>0x0909</w:t>
            </w:r>
          </w:p>
          <w:p w:rsidR="00016F85" w:rsidRPr="0010568A" w:rsidRDefault="0093176D" w:rsidP="00016F85">
            <w:pPr>
              <w:jc w:val="center"/>
              <w:rPr>
                <w:rFonts w:cs="Arial"/>
              </w:rPr>
            </w:pPr>
          </w:p>
        </w:tc>
        <w:tc>
          <w:tcPr>
            <w:tcW w:w="1834" w:type="dxa"/>
            <w:vAlign w:val="center"/>
          </w:tcPr>
          <w:p w:rsidR="00016F85" w:rsidRPr="0010568A" w:rsidRDefault="0093176D" w:rsidP="00016F85">
            <w:pPr>
              <w:jc w:val="center"/>
              <w:rPr>
                <w:rFonts w:cs="Arial"/>
              </w:rPr>
            </w:pPr>
            <w:r>
              <w:rPr>
                <w:rFonts w:cs="Arial"/>
              </w:rPr>
              <w:t xml:space="preserve">Unused (0x4 </w:t>
            </w:r>
            <w:r w:rsidRPr="0010568A">
              <w:rPr>
                <w:rFonts w:cs="Arial"/>
              </w:rPr>
              <w:t>-0xFF)</w:t>
            </w:r>
          </w:p>
          <w:p w:rsidR="00016F85" w:rsidRPr="0010568A" w:rsidRDefault="0093176D" w:rsidP="00016F85">
            <w:pPr>
              <w:jc w:val="center"/>
              <w:rPr>
                <w:rFonts w:cs="Arial"/>
              </w:rPr>
            </w:pPr>
          </w:p>
        </w:tc>
        <w:tc>
          <w:tcPr>
            <w:tcW w:w="1443" w:type="dxa"/>
            <w:tcBorders>
              <w:right w:val="double" w:sz="12" w:space="0" w:color="auto"/>
            </w:tcBorders>
            <w:vAlign w:val="center"/>
          </w:tcPr>
          <w:p w:rsidR="00016F85" w:rsidRPr="00A22EA4" w:rsidRDefault="0093176D" w:rsidP="00016F85">
            <w:pPr>
              <w:autoSpaceDE w:val="0"/>
              <w:autoSpaceDN w:val="0"/>
              <w:adjustRightInd w:val="0"/>
              <w:rPr>
                <w:rFonts w:cs="Arial"/>
                <w:sz w:val="16"/>
                <w:szCs w:val="16"/>
              </w:rPr>
            </w:pPr>
            <w:r w:rsidRPr="00BD44B9">
              <w:rPr>
                <w:rFonts w:cs="Arial"/>
                <w:sz w:val="16"/>
                <w:szCs w:val="16"/>
              </w:rPr>
              <w:t>Tire Mobility Kit Expiration</w:t>
            </w:r>
          </w:p>
          <w:p w:rsidR="00016F85" w:rsidRPr="00BD44B9" w:rsidRDefault="0093176D" w:rsidP="00016F85">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1 Year</w:t>
            </w:r>
          </w:p>
          <w:p w:rsidR="00016F85" w:rsidRPr="00BD44B9" w:rsidRDefault="0093176D" w:rsidP="00016F85">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2 Years</w:t>
            </w:r>
          </w:p>
          <w:p w:rsidR="00016F85" w:rsidRPr="00BD44B9" w:rsidRDefault="0093176D" w:rsidP="00016F85">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3 Years</w:t>
            </w:r>
          </w:p>
          <w:p w:rsidR="00016F85" w:rsidRPr="0010568A" w:rsidRDefault="0093176D" w:rsidP="00016F85">
            <w:pPr>
              <w:pStyle w:val="CommentText"/>
              <w:rPr>
                <w:rFonts w:cs="Arial"/>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4 Years</w:t>
            </w:r>
          </w:p>
        </w:tc>
        <w:tc>
          <w:tcPr>
            <w:tcW w:w="2494" w:type="dxa"/>
            <w:tcBorders>
              <w:left w:val="single" w:sz="4" w:space="0" w:color="auto"/>
            </w:tcBorders>
            <w:vAlign w:val="center"/>
          </w:tcPr>
          <w:p w:rsidR="00016F85" w:rsidRPr="0010568A" w:rsidRDefault="0093176D" w:rsidP="00016F85">
            <w:pPr>
              <w:pStyle w:val="CommentText"/>
              <w:jc w:val="center"/>
              <w:rPr>
                <w:rFonts w:cs="Arial"/>
              </w:rPr>
            </w:pPr>
            <w:r>
              <w:rPr>
                <w:rFonts w:cs="Arial"/>
              </w:rPr>
              <w:t>No Change</w:t>
            </w:r>
          </w:p>
        </w:tc>
        <w:tc>
          <w:tcPr>
            <w:tcW w:w="2494" w:type="dxa"/>
            <w:tcBorders>
              <w:left w:val="single" w:sz="4" w:space="0" w:color="auto"/>
              <w:right w:val="single" w:sz="4" w:space="0" w:color="auto"/>
            </w:tcBorders>
            <w:vAlign w:val="center"/>
          </w:tcPr>
          <w:p w:rsidR="00016F85" w:rsidRDefault="0093176D" w:rsidP="00016F85">
            <w:pPr>
              <w:pStyle w:val="CommentText"/>
              <w:jc w:val="center"/>
              <w:rPr>
                <w:rFonts w:cs="Arial"/>
              </w:rPr>
            </w:pPr>
            <w:r>
              <w:rPr>
                <w:rFonts w:cs="Arial"/>
              </w:rPr>
              <w:t>No Change</w:t>
            </w:r>
          </w:p>
        </w:tc>
      </w:tr>
    </w:tbl>
    <w:p w:rsidR="00FC7F27" w:rsidRDefault="0093176D" w:rsidP="00FC7F27">
      <w:pPr>
        <w:jc w:val="center"/>
        <w:rPr>
          <w:b/>
        </w:rPr>
      </w:pPr>
    </w:p>
    <w:p w:rsidR="00FC7F27" w:rsidRDefault="0093176D" w:rsidP="00FC7F27">
      <w:pPr>
        <w:jc w:val="center"/>
        <w:rPr>
          <w:b/>
        </w:rPr>
      </w:pPr>
    </w:p>
    <w:p w:rsidR="00FC7F27" w:rsidRDefault="0093176D" w:rsidP="00FC7F27">
      <w:pPr>
        <w:jc w:val="center"/>
        <w:rPr>
          <w:b/>
        </w:rPr>
      </w:pPr>
    </w:p>
    <w:p w:rsidR="00406F39" w:rsidRDefault="0093176D" w:rsidP="00B9479B">
      <w:pPr>
        <w:pStyle w:val="Heading5"/>
      </w:pPr>
      <w:r w:rsidRPr="00B9479B">
        <w:t>F-REQ-303021/A-FeatConfigIpcActl State based upon TMK_Expiration_Timer</w:t>
      </w:r>
    </w:p>
    <w:p w:rsidR="00AE06BC" w:rsidRPr="00AE06BC" w:rsidRDefault="0093176D" w:rsidP="00AE06BC"/>
    <w:tbl>
      <w:tblPr>
        <w:tblW w:w="829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315"/>
        <w:gridCol w:w="1826"/>
        <w:gridCol w:w="2078"/>
        <w:gridCol w:w="2078"/>
      </w:tblGrid>
      <w:tr w:rsidR="00FC7F27" w:rsidRPr="00674632" w:rsidTr="0064070A">
        <w:trPr>
          <w:cantSplit/>
          <w:trHeight w:val="188"/>
          <w:tblHeader/>
          <w:jc w:val="center"/>
        </w:trPr>
        <w:tc>
          <w:tcPr>
            <w:tcW w:w="2315" w:type="dxa"/>
            <w:vAlign w:val="center"/>
          </w:tcPr>
          <w:p w:rsidR="00FC7F27" w:rsidRDefault="0093176D" w:rsidP="0064070A">
            <w:pPr>
              <w:jc w:val="center"/>
              <w:rPr>
                <w:rFonts w:cs="Arial"/>
                <w:b/>
                <w:sz w:val="16"/>
                <w:szCs w:val="16"/>
              </w:rPr>
            </w:pPr>
            <w:r w:rsidRPr="004948CC">
              <w:rPr>
                <w:rFonts w:cs="Arial"/>
                <w:b/>
                <w:sz w:val="16"/>
                <w:szCs w:val="16"/>
              </w:rPr>
              <w:t>TMK_Expiration_Timer</w:t>
            </w:r>
          </w:p>
          <w:p w:rsidR="004948CC" w:rsidRPr="0010568A" w:rsidRDefault="0093176D" w:rsidP="0064070A">
            <w:pPr>
              <w:jc w:val="center"/>
              <w:rPr>
                <w:rFonts w:cs="Arial"/>
                <w:b/>
                <w:sz w:val="16"/>
                <w:szCs w:val="16"/>
              </w:rPr>
            </w:pPr>
            <w:r>
              <w:rPr>
                <w:rFonts w:cs="Arial"/>
                <w:b/>
                <w:sz w:val="16"/>
                <w:szCs w:val="16"/>
              </w:rPr>
              <w:t>(decimal)</w:t>
            </w:r>
          </w:p>
        </w:tc>
        <w:tc>
          <w:tcPr>
            <w:tcW w:w="1826" w:type="dxa"/>
            <w:tcBorders>
              <w:right w:val="double" w:sz="12" w:space="0" w:color="auto"/>
            </w:tcBorders>
            <w:vAlign w:val="center"/>
          </w:tcPr>
          <w:p w:rsidR="00FC7F27" w:rsidRPr="0010568A" w:rsidRDefault="0093176D" w:rsidP="0064070A">
            <w:pPr>
              <w:rPr>
                <w:rFonts w:cs="Arial"/>
                <w:b/>
                <w:sz w:val="16"/>
                <w:szCs w:val="16"/>
              </w:rPr>
            </w:pPr>
            <w:r w:rsidRPr="0010568A">
              <w:rPr>
                <w:rFonts w:cs="Arial"/>
                <w:b/>
                <w:sz w:val="16"/>
                <w:szCs w:val="16"/>
              </w:rPr>
              <w:t>Display Menu</w:t>
            </w:r>
          </w:p>
          <w:p w:rsidR="00FC7F27" w:rsidRPr="0010568A" w:rsidRDefault="0093176D" w:rsidP="0064070A">
            <w:pPr>
              <w:rPr>
                <w:rFonts w:cs="Arial"/>
                <w:b/>
                <w:sz w:val="16"/>
                <w:szCs w:val="16"/>
              </w:rPr>
            </w:pPr>
            <w:r w:rsidRPr="0010568A">
              <w:rPr>
                <w:rFonts w:cs="Arial"/>
                <w:b/>
                <w:sz w:val="16"/>
                <w:szCs w:val="16"/>
              </w:rPr>
              <w:t xml:space="preserve">In Center Stack </w:t>
            </w:r>
          </w:p>
          <w:p w:rsidR="00FC7F27" w:rsidRPr="0010568A" w:rsidRDefault="0093176D" w:rsidP="0064070A">
            <w:pPr>
              <w:rPr>
                <w:rFonts w:cs="Arial"/>
                <w:b/>
                <w:sz w:val="16"/>
                <w:szCs w:val="16"/>
              </w:rPr>
            </w:pPr>
            <w:r w:rsidRPr="0010568A">
              <w:rPr>
                <w:rFonts w:cs="Arial"/>
                <w:b/>
                <w:sz w:val="16"/>
                <w:szCs w:val="16"/>
              </w:rPr>
              <w:t>(For reference)</w:t>
            </w:r>
          </w:p>
        </w:tc>
        <w:tc>
          <w:tcPr>
            <w:tcW w:w="2078" w:type="dxa"/>
            <w:tcBorders>
              <w:right w:val="single" w:sz="4" w:space="0" w:color="auto"/>
            </w:tcBorders>
            <w:vAlign w:val="center"/>
          </w:tcPr>
          <w:p w:rsidR="00FC7F27" w:rsidRPr="0010568A" w:rsidRDefault="0093176D" w:rsidP="0064070A">
            <w:pPr>
              <w:jc w:val="center"/>
              <w:rPr>
                <w:rFonts w:cs="Arial"/>
                <w:b/>
                <w:sz w:val="16"/>
                <w:szCs w:val="16"/>
              </w:rPr>
            </w:pPr>
            <w:r w:rsidRPr="0010568A">
              <w:rPr>
                <w:rFonts w:cs="Arial"/>
                <w:b/>
                <w:sz w:val="16"/>
                <w:szCs w:val="16"/>
              </w:rPr>
              <w:t xml:space="preserve">CtrStkFeatNoActl </w:t>
            </w:r>
          </w:p>
          <w:p w:rsidR="00FC7F27" w:rsidRPr="0010568A" w:rsidRDefault="0093176D" w:rsidP="0064070A">
            <w:pPr>
              <w:jc w:val="center"/>
              <w:rPr>
                <w:rFonts w:cs="Arial"/>
                <w:b/>
                <w:sz w:val="16"/>
                <w:szCs w:val="16"/>
              </w:rPr>
            </w:pPr>
            <w:r w:rsidRPr="0010568A">
              <w:rPr>
                <w:rFonts w:cs="Arial"/>
                <w:b/>
                <w:sz w:val="16"/>
                <w:szCs w:val="16"/>
              </w:rPr>
              <w:t>Signal</w:t>
            </w:r>
          </w:p>
        </w:tc>
        <w:tc>
          <w:tcPr>
            <w:tcW w:w="2078" w:type="dxa"/>
            <w:tcBorders>
              <w:left w:val="single" w:sz="4" w:space="0" w:color="auto"/>
            </w:tcBorders>
            <w:vAlign w:val="center"/>
          </w:tcPr>
          <w:p w:rsidR="00FC7F27" w:rsidRPr="0010568A" w:rsidRDefault="0093176D" w:rsidP="0064070A">
            <w:pPr>
              <w:jc w:val="center"/>
              <w:rPr>
                <w:rFonts w:cs="Arial"/>
                <w:b/>
                <w:sz w:val="16"/>
                <w:szCs w:val="16"/>
              </w:rPr>
            </w:pPr>
            <w:r w:rsidRPr="0010568A">
              <w:rPr>
                <w:rFonts w:cs="Arial"/>
                <w:b/>
                <w:sz w:val="16"/>
                <w:szCs w:val="16"/>
              </w:rPr>
              <w:t xml:space="preserve">FeatConfigIpcActl </w:t>
            </w:r>
          </w:p>
          <w:p w:rsidR="00FC7F27" w:rsidRPr="0010568A" w:rsidRDefault="0093176D" w:rsidP="0064070A">
            <w:pPr>
              <w:jc w:val="center"/>
              <w:rPr>
                <w:rFonts w:cs="Arial"/>
                <w:b/>
                <w:sz w:val="16"/>
                <w:szCs w:val="16"/>
              </w:rPr>
            </w:pPr>
            <w:r w:rsidRPr="0010568A">
              <w:rPr>
                <w:rFonts w:cs="Arial"/>
                <w:b/>
                <w:sz w:val="16"/>
                <w:szCs w:val="16"/>
              </w:rPr>
              <w:t>Signal</w:t>
            </w:r>
          </w:p>
        </w:tc>
      </w:tr>
      <w:tr w:rsidR="00A22EA4" w:rsidRPr="00BA2E17" w:rsidTr="0064070A">
        <w:trPr>
          <w:cantSplit/>
          <w:trHeight w:val="533"/>
          <w:jc w:val="center"/>
        </w:trPr>
        <w:tc>
          <w:tcPr>
            <w:tcW w:w="2315" w:type="dxa"/>
            <w:vAlign w:val="center"/>
          </w:tcPr>
          <w:p w:rsidR="00A22EA4" w:rsidRPr="004948CC" w:rsidRDefault="0093176D" w:rsidP="00A22EA4">
            <w:pPr>
              <w:jc w:val="center"/>
              <w:rPr>
                <w:rFonts w:cs="Arial"/>
              </w:rPr>
            </w:pPr>
            <w:r w:rsidRPr="004948CC">
              <w:rPr>
                <w:rFonts w:cs="Arial"/>
              </w:rPr>
              <w:t xml:space="preserve">&lt;= 0 </w:t>
            </w:r>
          </w:p>
          <w:p w:rsidR="004948CC" w:rsidRPr="004948CC" w:rsidRDefault="0093176D" w:rsidP="00A22EA4">
            <w:pPr>
              <w:jc w:val="center"/>
              <w:rPr>
                <w:rFonts w:cs="Arial"/>
              </w:rPr>
            </w:pPr>
            <w:r w:rsidRPr="004948CC">
              <w:rPr>
                <w:rFonts w:cs="Arial"/>
              </w:rPr>
              <w:t>or</w:t>
            </w:r>
          </w:p>
          <w:p w:rsidR="004948CC" w:rsidRPr="004948CC" w:rsidRDefault="0093176D" w:rsidP="00A22EA4">
            <w:pPr>
              <w:jc w:val="center"/>
              <w:rPr>
                <w:rFonts w:cs="Arial"/>
              </w:rPr>
            </w:pPr>
            <w:r w:rsidRPr="004948CC">
              <w:rPr>
                <w:rFonts w:cs="Arial"/>
                <w:snapToGrid w:val="0"/>
              </w:rPr>
              <w:t>1 - 1094</w:t>
            </w:r>
          </w:p>
        </w:tc>
        <w:tc>
          <w:tcPr>
            <w:tcW w:w="1826" w:type="dxa"/>
            <w:tcBorders>
              <w:right w:val="double" w:sz="12" w:space="0" w:color="auto"/>
            </w:tcBorders>
            <w:vAlign w:val="center"/>
          </w:tcPr>
          <w:p w:rsidR="00A22EA4" w:rsidRPr="00A22EA4" w:rsidRDefault="0093176D" w:rsidP="00A22EA4">
            <w:pPr>
              <w:autoSpaceDE w:val="0"/>
              <w:autoSpaceDN w:val="0"/>
              <w:adjustRightInd w:val="0"/>
              <w:rPr>
                <w:rFonts w:cs="Arial"/>
                <w:sz w:val="16"/>
                <w:szCs w:val="16"/>
              </w:rPr>
            </w:pPr>
            <w:r w:rsidRPr="00BD44B9">
              <w:rPr>
                <w:rFonts w:cs="Arial"/>
                <w:sz w:val="16"/>
                <w:szCs w:val="16"/>
              </w:rPr>
              <w:t>Tire Mobility Kit Expiration</w:t>
            </w:r>
          </w:p>
          <w:p w:rsidR="00A22EA4" w:rsidRPr="00BD44B9" w:rsidRDefault="0093176D" w:rsidP="00A22EA4">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1 Year</w:t>
            </w:r>
          </w:p>
          <w:p w:rsidR="00A22EA4" w:rsidRPr="00BD44B9" w:rsidRDefault="0093176D" w:rsidP="00A22EA4">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2 Years</w:t>
            </w:r>
          </w:p>
          <w:p w:rsidR="00A22EA4" w:rsidRPr="00BD44B9" w:rsidRDefault="0093176D" w:rsidP="00A22EA4">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3 Years</w:t>
            </w:r>
          </w:p>
          <w:p w:rsidR="00A22EA4" w:rsidRPr="0010568A" w:rsidRDefault="0093176D" w:rsidP="00A22EA4">
            <w:pPr>
              <w:pStyle w:val="CommentText"/>
              <w:rPr>
                <w:rFonts w:cs="Arial"/>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4 Years</w:t>
            </w:r>
          </w:p>
        </w:tc>
        <w:tc>
          <w:tcPr>
            <w:tcW w:w="2078" w:type="dxa"/>
            <w:tcBorders>
              <w:right w:val="single" w:sz="4" w:space="0" w:color="auto"/>
            </w:tcBorders>
            <w:vAlign w:val="center"/>
          </w:tcPr>
          <w:p w:rsidR="00A22EA4" w:rsidRPr="004948CC" w:rsidRDefault="0093176D" w:rsidP="00A22EA4">
            <w:pPr>
              <w:pStyle w:val="CommentText"/>
              <w:jc w:val="center"/>
              <w:rPr>
                <w:rFonts w:cs="Arial"/>
              </w:rPr>
            </w:pPr>
            <w:r w:rsidRPr="004948CC">
              <w:rPr>
                <w:rFonts w:cs="Arial"/>
              </w:rPr>
              <w:t>0x0909</w:t>
            </w:r>
          </w:p>
        </w:tc>
        <w:tc>
          <w:tcPr>
            <w:tcW w:w="2078" w:type="dxa"/>
            <w:tcBorders>
              <w:left w:val="single" w:sz="4" w:space="0" w:color="auto"/>
            </w:tcBorders>
            <w:vAlign w:val="center"/>
          </w:tcPr>
          <w:p w:rsidR="00A22EA4" w:rsidRPr="004948CC" w:rsidRDefault="0093176D" w:rsidP="00A22EA4">
            <w:pPr>
              <w:pStyle w:val="CommentText"/>
              <w:jc w:val="center"/>
              <w:rPr>
                <w:rFonts w:cs="Arial"/>
              </w:rPr>
            </w:pPr>
            <w:r w:rsidRPr="004948CC">
              <w:rPr>
                <w:rFonts w:cs="Arial"/>
              </w:rPr>
              <w:t>1 Year (0x0)</w:t>
            </w:r>
          </w:p>
        </w:tc>
      </w:tr>
      <w:tr w:rsidR="00A22EA4" w:rsidRPr="00BA2E17" w:rsidTr="0064070A">
        <w:trPr>
          <w:cantSplit/>
          <w:trHeight w:val="420"/>
          <w:jc w:val="center"/>
        </w:trPr>
        <w:tc>
          <w:tcPr>
            <w:tcW w:w="2315" w:type="dxa"/>
            <w:vAlign w:val="center"/>
          </w:tcPr>
          <w:p w:rsidR="00A22EA4" w:rsidRPr="004948CC" w:rsidRDefault="0093176D" w:rsidP="00A22EA4">
            <w:pPr>
              <w:jc w:val="center"/>
              <w:rPr>
                <w:rFonts w:cs="Arial"/>
              </w:rPr>
            </w:pPr>
            <w:r w:rsidRPr="004948CC">
              <w:rPr>
                <w:rFonts w:cs="Arial"/>
              </w:rPr>
              <w:t>1095 - 1824</w:t>
            </w:r>
          </w:p>
        </w:tc>
        <w:tc>
          <w:tcPr>
            <w:tcW w:w="1826" w:type="dxa"/>
            <w:tcBorders>
              <w:right w:val="double" w:sz="12" w:space="0" w:color="auto"/>
            </w:tcBorders>
            <w:vAlign w:val="center"/>
          </w:tcPr>
          <w:p w:rsidR="00A22EA4" w:rsidRPr="00A22EA4" w:rsidRDefault="0093176D" w:rsidP="00A22EA4">
            <w:pPr>
              <w:autoSpaceDE w:val="0"/>
              <w:autoSpaceDN w:val="0"/>
              <w:adjustRightInd w:val="0"/>
              <w:rPr>
                <w:rFonts w:cs="Arial"/>
                <w:sz w:val="16"/>
                <w:szCs w:val="16"/>
              </w:rPr>
            </w:pPr>
            <w:r w:rsidRPr="00BD44B9">
              <w:rPr>
                <w:rFonts w:cs="Arial"/>
                <w:sz w:val="16"/>
                <w:szCs w:val="16"/>
              </w:rPr>
              <w:t>Tire Mobility Kit Expiration</w:t>
            </w:r>
          </w:p>
          <w:p w:rsidR="00A22EA4" w:rsidRPr="00BD44B9" w:rsidRDefault="0093176D" w:rsidP="00A22EA4">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1 Year</w:t>
            </w:r>
          </w:p>
          <w:p w:rsidR="00A22EA4" w:rsidRPr="00BD44B9" w:rsidRDefault="0093176D" w:rsidP="00A22EA4">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2 Years</w:t>
            </w:r>
          </w:p>
          <w:p w:rsidR="00A22EA4" w:rsidRPr="00BD44B9" w:rsidRDefault="0093176D" w:rsidP="00A22EA4">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3 Years</w:t>
            </w:r>
          </w:p>
          <w:p w:rsidR="00A22EA4" w:rsidRPr="0010568A" w:rsidRDefault="0093176D" w:rsidP="00A22EA4">
            <w:pPr>
              <w:pStyle w:val="CommentText"/>
              <w:rPr>
                <w:rFonts w:cs="Arial"/>
              </w:rPr>
            </w:pPr>
            <w:r w:rsidRPr="00BD44B9">
              <w:rPr>
                <w:rFonts w:ascii="Wingdings" w:hAnsi="Wingdings" w:cs="Wingdings"/>
                <w:sz w:val="16"/>
                <w:szCs w:val="16"/>
              </w:rPr>
              <w:t></w:t>
            </w:r>
            <w:r>
              <w:rPr>
                <w:rFonts w:ascii="Wingdings" w:hAnsi="Wingdings" w:cs="Wingdings"/>
                <w:sz w:val="16"/>
                <w:szCs w:val="16"/>
              </w:rPr>
              <w:t></w:t>
            </w:r>
            <w:r w:rsidRPr="00BD44B9">
              <w:rPr>
                <w:rFonts w:cs="Arial"/>
                <w:sz w:val="16"/>
                <w:szCs w:val="16"/>
              </w:rPr>
              <w:t>4 Years</w:t>
            </w:r>
          </w:p>
        </w:tc>
        <w:tc>
          <w:tcPr>
            <w:tcW w:w="2078" w:type="dxa"/>
            <w:tcBorders>
              <w:right w:val="single" w:sz="4" w:space="0" w:color="auto"/>
            </w:tcBorders>
            <w:vAlign w:val="center"/>
          </w:tcPr>
          <w:p w:rsidR="00A22EA4" w:rsidRPr="004948CC" w:rsidRDefault="0093176D" w:rsidP="00A22EA4">
            <w:pPr>
              <w:pStyle w:val="CommentText"/>
              <w:jc w:val="center"/>
              <w:rPr>
                <w:rFonts w:cs="Arial"/>
              </w:rPr>
            </w:pPr>
            <w:r w:rsidRPr="004948CC">
              <w:rPr>
                <w:rFonts w:cs="Arial"/>
              </w:rPr>
              <w:t>0x0909</w:t>
            </w:r>
          </w:p>
        </w:tc>
        <w:tc>
          <w:tcPr>
            <w:tcW w:w="2078" w:type="dxa"/>
            <w:tcBorders>
              <w:left w:val="single" w:sz="4" w:space="0" w:color="auto"/>
            </w:tcBorders>
            <w:vAlign w:val="center"/>
          </w:tcPr>
          <w:p w:rsidR="00A22EA4" w:rsidRPr="004948CC" w:rsidRDefault="0093176D" w:rsidP="00A22EA4">
            <w:pPr>
              <w:pStyle w:val="CommentText"/>
              <w:jc w:val="center"/>
              <w:rPr>
                <w:rFonts w:cs="Arial"/>
              </w:rPr>
            </w:pPr>
            <w:r w:rsidRPr="004948CC">
              <w:rPr>
                <w:rFonts w:cs="Arial"/>
              </w:rPr>
              <w:t>2 Years (0x1)</w:t>
            </w:r>
          </w:p>
        </w:tc>
      </w:tr>
      <w:tr w:rsidR="00A22EA4" w:rsidRPr="00BA2E17" w:rsidTr="0064070A">
        <w:trPr>
          <w:cantSplit/>
          <w:trHeight w:val="420"/>
          <w:jc w:val="center"/>
        </w:trPr>
        <w:tc>
          <w:tcPr>
            <w:tcW w:w="2315" w:type="dxa"/>
            <w:vAlign w:val="center"/>
          </w:tcPr>
          <w:p w:rsidR="00A22EA4" w:rsidRPr="004948CC" w:rsidRDefault="0093176D" w:rsidP="00A22EA4">
            <w:pPr>
              <w:jc w:val="center"/>
              <w:rPr>
                <w:rFonts w:cs="Arial"/>
              </w:rPr>
            </w:pPr>
            <w:r w:rsidRPr="004948CC">
              <w:rPr>
                <w:rFonts w:cs="Arial"/>
                <w:snapToGrid w:val="0"/>
              </w:rPr>
              <w:t>1825 - 2554</w:t>
            </w:r>
          </w:p>
        </w:tc>
        <w:tc>
          <w:tcPr>
            <w:tcW w:w="1826" w:type="dxa"/>
            <w:tcBorders>
              <w:right w:val="double" w:sz="12" w:space="0" w:color="auto"/>
            </w:tcBorders>
            <w:vAlign w:val="center"/>
          </w:tcPr>
          <w:p w:rsidR="00A22EA4" w:rsidRPr="00A22EA4" w:rsidRDefault="0093176D" w:rsidP="00A22EA4">
            <w:pPr>
              <w:autoSpaceDE w:val="0"/>
              <w:autoSpaceDN w:val="0"/>
              <w:adjustRightInd w:val="0"/>
              <w:rPr>
                <w:rFonts w:cs="Arial"/>
                <w:sz w:val="16"/>
                <w:szCs w:val="16"/>
              </w:rPr>
            </w:pPr>
            <w:r w:rsidRPr="00BD44B9">
              <w:rPr>
                <w:rFonts w:cs="Arial"/>
                <w:sz w:val="16"/>
                <w:szCs w:val="16"/>
              </w:rPr>
              <w:t>Tire Mobility Kit Expiration</w:t>
            </w:r>
          </w:p>
          <w:p w:rsidR="00A22EA4" w:rsidRPr="00BD44B9" w:rsidRDefault="0093176D" w:rsidP="00A22EA4">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1 Year</w:t>
            </w:r>
          </w:p>
          <w:p w:rsidR="00A22EA4" w:rsidRPr="00BD44B9" w:rsidRDefault="0093176D" w:rsidP="00A22EA4">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2 Years</w:t>
            </w:r>
          </w:p>
          <w:p w:rsidR="00A22EA4" w:rsidRPr="00BD44B9" w:rsidRDefault="0093176D" w:rsidP="00A22EA4">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3 Years</w:t>
            </w:r>
          </w:p>
          <w:p w:rsidR="00A22EA4" w:rsidRPr="0010568A" w:rsidRDefault="0093176D" w:rsidP="00A22EA4">
            <w:pPr>
              <w:pStyle w:val="CommentText"/>
              <w:rPr>
                <w:rFonts w:cs="Arial"/>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4 Years</w:t>
            </w:r>
          </w:p>
        </w:tc>
        <w:tc>
          <w:tcPr>
            <w:tcW w:w="2078" w:type="dxa"/>
            <w:tcBorders>
              <w:right w:val="single" w:sz="4" w:space="0" w:color="auto"/>
            </w:tcBorders>
            <w:vAlign w:val="center"/>
          </w:tcPr>
          <w:p w:rsidR="00A22EA4" w:rsidRPr="004948CC" w:rsidRDefault="0093176D" w:rsidP="00A22EA4">
            <w:pPr>
              <w:pStyle w:val="CommentText"/>
              <w:jc w:val="center"/>
              <w:rPr>
                <w:rFonts w:cs="Arial"/>
              </w:rPr>
            </w:pPr>
            <w:r w:rsidRPr="004948CC">
              <w:rPr>
                <w:rFonts w:cs="Arial"/>
              </w:rPr>
              <w:t>0x0909</w:t>
            </w:r>
          </w:p>
        </w:tc>
        <w:tc>
          <w:tcPr>
            <w:tcW w:w="2078" w:type="dxa"/>
            <w:tcBorders>
              <w:left w:val="single" w:sz="4" w:space="0" w:color="auto"/>
            </w:tcBorders>
            <w:vAlign w:val="center"/>
          </w:tcPr>
          <w:p w:rsidR="00A22EA4" w:rsidRPr="004948CC" w:rsidRDefault="0093176D" w:rsidP="00A22EA4">
            <w:pPr>
              <w:pStyle w:val="CommentText"/>
              <w:jc w:val="center"/>
              <w:rPr>
                <w:rFonts w:cs="Arial"/>
              </w:rPr>
            </w:pPr>
            <w:r w:rsidRPr="004948CC">
              <w:rPr>
                <w:rFonts w:cs="Arial"/>
              </w:rPr>
              <w:t>3 Years (0x2)</w:t>
            </w:r>
          </w:p>
        </w:tc>
      </w:tr>
      <w:tr w:rsidR="00A22EA4" w:rsidRPr="00BA2E17" w:rsidTr="0064070A">
        <w:trPr>
          <w:cantSplit/>
          <w:trHeight w:val="420"/>
          <w:jc w:val="center"/>
        </w:trPr>
        <w:tc>
          <w:tcPr>
            <w:tcW w:w="2315" w:type="dxa"/>
            <w:vAlign w:val="center"/>
          </w:tcPr>
          <w:p w:rsidR="00A22EA4" w:rsidRPr="00A66FCE" w:rsidRDefault="0093176D" w:rsidP="00A22EA4">
            <w:pPr>
              <w:jc w:val="center"/>
              <w:rPr>
                <w:rFonts w:cs="Arial"/>
              </w:rPr>
            </w:pPr>
            <w:r>
              <w:rPr>
                <w:rFonts w:cs="Arial"/>
              </w:rPr>
              <w:t>&gt;= 2555</w:t>
            </w:r>
          </w:p>
        </w:tc>
        <w:tc>
          <w:tcPr>
            <w:tcW w:w="1826" w:type="dxa"/>
            <w:tcBorders>
              <w:right w:val="double" w:sz="12" w:space="0" w:color="auto"/>
            </w:tcBorders>
            <w:vAlign w:val="center"/>
          </w:tcPr>
          <w:p w:rsidR="00A22EA4" w:rsidRPr="00A22EA4" w:rsidRDefault="0093176D" w:rsidP="00A22EA4">
            <w:pPr>
              <w:autoSpaceDE w:val="0"/>
              <w:autoSpaceDN w:val="0"/>
              <w:adjustRightInd w:val="0"/>
              <w:rPr>
                <w:rFonts w:cs="Arial"/>
                <w:sz w:val="16"/>
                <w:szCs w:val="16"/>
              </w:rPr>
            </w:pPr>
            <w:r w:rsidRPr="00BD44B9">
              <w:rPr>
                <w:rFonts w:cs="Arial"/>
                <w:sz w:val="16"/>
                <w:szCs w:val="16"/>
              </w:rPr>
              <w:t>Tire Mobility Kit Expiration</w:t>
            </w:r>
          </w:p>
          <w:p w:rsidR="00A22EA4" w:rsidRPr="00BD44B9" w:rsidRDefault="0093176D" w:rsidP="00A22EA4">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1 Year</w:t>
            </w:r>
          </w:p>
          <w:p w:rsidR="00A22EA4" w:rsidRPr="00BD44B9" w:rsidRDefault="0093176D" w:rsidP="00A22EA4">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2 Years</w:t>
            </w:r>
          </w:p>
          <w:p w:rsidR="00A22EA4" w:rsidRPr="00BD44B9" w:rsidRDefault="0093176D" w:rsidP="00A22EA4">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 xml:space="preserve">3 </w:t>
            </w:r>
            <w:r w:rsidRPr="00BD44B9">
              <w:rPr>
                <w:rFonts w:cs="Arial"/>
                <w:sz w:val="16"/>
                <w:szCs w:val="16"/>
              </w:rPr>
              <w:t>Years</w:t>
            </w:r>
          </w:p>
          <w:p w:rsidR="00A22EA4" w:rsidRPr="0010568A" w:rsidRDefault="0093176D" w:rsidP="00A22EA4">
            <w:pPr>
              <w:pStyle w:val="CommentText"/>
              <w:rPr>
                <w:rFonts w:cs="Arial"/>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4 Years</w:t>
            </w:r>
          </w:p>
        </w:tc>
        <w:tc>
          <w:tcPr>
            <w:tcW w:w="2078" w:type="dxa"/>
            <w:tcBorders>
              <w:right w:val="single" w:sz="4" w:space="0" w:color="auto"/>
            </w:tcBorders>
            <w:vAlign w:val="center"/>
          </w:tcPr>
          <w:p w:rsidR="00A22EA4" w:rsidRPr="004948CC" w:rsidRDefault="0093176D" w:rsidP="00A22EA4">
            <w:pPr>
              <w:pStyle w:val="CommentText"/>
              <w:jc w:val="center"/>
              <w:rPr>
                <w:rFonts w:cs="Arial"/>
              </w:rPr>
            </w:pPr>
            <w:r w:rsidRPr="004948CC">
              <w:rPr>
                <w:rFonts w:cs="Arial"/>
              </w:rPr>
              <w:t>0x0909</w:t>
            </w:r>
          </w:p>
        </w:tc>
        <w:tc>
          <w:tcPr>
            <w:tcW w:w="2078" w:type="dxa"/>
            <w:tcBorders>
              <w:left w:val="single" w:sz="4" w:space="0" w:color="auto"/>
            </w:tcBorders>
            <w:vAlign w:val="center"/>
          </w:tcPr>
          <w:p w:rsidR="00A22EA4" w:rsidRPr="004948CC" w:rsidRDefault="0093176D" w:rsidP="00A22EA4">
            <w:pPr>
              <w:pStyle w:val="CommentText"/>
              <w:jc w:val="center"/>
              <w:rPr>
                <w:rFonts w:cs="Arial"/>
              </w:rPr>
            </w:pPr>
            <w:r w:rsidRPr="004948CC">
              <w:rPr>
                <w:rFonts w:cs="Arial"/>
              </w:rPr>
              <w:t>4 Years (0x3)</w:t>
            </w:r>
          </w:p>
        </w:tc>
      </w:tr>
    </w:tbl>
    <w:p w:rsidR="00FC7F27" w:rsidRDefault="0093176D" w:rsidP="00DC640E">
      <w:pPr>
        <w:spacing w:after="200" w:line="276" w:lineRule="auto"/>
      </w:pPr>
    </w:p>
    <w:p w:rsidR="00406F39" w:rsidRDefault="0093176D" w:rsidP="00B9479B">
      <w:pPr>
        <w:pStyle w:val="Heading5"/>
      </w:pPr>
      <w:r w:rsidRPr="00B9479B">
        <w:lastRenderedPageBreak/>
        <w:t>F-REQ-303022/A-Elapsed TMK Time</w:t>
      </w:r>
    </w:p>
    <w:p w:rsidR="00553995" w:rsidRPr="00553995" w:rsidRDefault="00284D14" w:rsidP="00284D14">
      <w:pPr>
        <w:jc w:val="center"/>
      </w:pPr>
      <w:r>
        <w:object w:dxaOrig="9765" w:dyaOrig="13005">
          <v:shape id="5c7828e9000064f8000070d0" o:spid="_x0000_i1028" type="#_x0000_t75" style="width:474pt;height:631.5pt" o:ole="">
            <v:imagedata r:id="rId14" o:title=""/>
          </v:shape>
          <o:OLEObject Type="Embed" ProgID="Visio.Drawing.11" ShapeID="5c7828e9000064f8000070d0" DrawAspect="Content" ObjectID="_1612865917" r:id="rId15"/>
        </w:object>
      </w:r>
    </w:p>
    <w:p w:rsidR="006A16F2" w:rsidRDefault="0093176D" w:rsidP="00553995"/>
    <w:p w:rsidR="00406F39" w:rsidRDefault="0093176D" w:rsidP="00B9479B">
      <w:pPr>
        <w:pStyle w:val="Heading5"/>
      </w:pPr>
      <w:r w:rsidRPr="00B9479B">
        <w:lastRenderedPageBreak/>
        <w:t>F-REQ-303023/A-TMK Menu Control Function Flowchart</w:t>
      </w:r>
    </w:p>
    <w:p w:rsidR="006A16F2" w:rsidRDefault="0093176D" w:rsidP="006A16F2"/>
    <w:p w:rsidR="006A16F2" w:rsidRDefault="00284D14" w:rsidP="00284D14">
      <w:pPr>
        <w:jc w:val="center"/>
        <w:rPr>
          <w:b/>
          <w:bCs/>
        </w:rPr>
      </w:pPr>
      <w:r>
        <w:object w:dxaOrig="5385" w:dyaOrig="8400">
          <v:shape id="5c7828e9000064f800005729" o:spid="_x0000_i1029" type="#_x0000_t75" style="width:269.25pt;height:420pt" o:ole="">
            <v:imagedata r:id="rId16" o:title=""/>
          </v:shape>
          <o:OLEObject Type="Embed" ProgID="Visio.Drawing.11" ShapeID="5c7828e9000064f800005729" DrawAspect="Content" ObjectID="_1612865918" r:id="rId17"/>
        </w:object>
      </w:r>
    </w:p>
    <w:p w:rsidR="006A16F2" w:rsidRDefault="0093176D" w:rsidP="006A16F2">
      <w:pPr>
        <w:ind w:left="1440"/>
        <w:rPr>
          <w:b/>
          <w:bCs/>
        </w:rPr>
      </w:pPr>
    </w:p>
    <w:p w:rsidR="006A16F2" w:rsidRDefault="0093176D" w:rsidP="006A16F2">
      <w:pPr>
        <w:ind w:left="1440"/>
      </w:pPr>
      <w:r>
        <w:rPr>
          <w:b/>
          <w:bCs/>
        </w:rPr>
        <w:t>NOTE:</w:t>
      </w:r>
      <w:r>
        <w:t xml:space="preserve"> In the TMK</w:t>
      </w:r>
      <w:r>
        <w:t xml:space="preserve"> Menu Control Function Flowchart, the definition of "RE</w:t>
      </w:r>
      <w:r>
        <w:t xml:space="preserve">SET / OK Switch Event" </w:t>
      </w:r>
      <w:proofErr w:type="gramStart"/>
      <w:r>
        <w:t>is defined</w:t>
      </w:r>
      <w:proofErr w:type="gramEnd"/>
      <w:r>
        <w:t xml:space="preserve"> in Message Center X Display_Y Button Interface Section, where X and Y are appropriate values in this document.</w:t>
      </w:r>
    </w:p>
    <w:p w:rsidR="006A16F2" w:rsidRDefault="0093176D" w:rsidP="00553995"/>
    <w:p w:rsidR="00961D43" w:rsidRPr="00922372" w:rsidRDefault="0093176D" w:rsidP="00922372">
      <w:pPr>
        <w:jc w:val="center"/>
      </w:pPr>
      <w:r>
        <w:br w:type="page"/>
      </w:r>
    </w:p>
    <w:p w:rsidR="00406F39" w:rsidRDefault="0093176D" w:rsidP="00B9479B">
      <w:pPr>
        <w:pStyle w:val="Heading4"/>
      </w:pPr>
      <w:r>
        <w:lastRenderedPageBreak/>
        <w:t>Operation Description (supports algorithm flowchart /state diagram)</w:t>
      </w:r>
    </w:p>
    <w:p w:rsidR="00406F39" w:rsidRDefault="0093176D" w:rsidP="00B9479B">
      <w:pPr>
        <w:pStyle w:val="Heading5"/>
      </w:pPr>
      <w:r w:rsidRPr="00B9479B">
        <w:t>F-REQ-303024/A-Message Center Display and MC Warning Flag as per TMK_Expiration_Timer</w:t>
      </w:r>
    </w:p>
    <w:p w:rsidR="00AE06BC" w:rsidRPr="00AE06BC" w:rsidRDefault="0093176D" w:rsidP="00AE06BC"/>
    <w:tbl>
      <w:tblPr>
        <w:tblW w:w="1085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253"/>
        <w:gridCol w:w="3020"/>
        <w:gridCol w:w="2790"/>
        <w:gridCol w:w="2790"/>
      </w:tblGrid>
      <w:tr w:rsidR="00BD44B9" w:rsidTr="00250E2F">
        <w:trPr>
          <w:jc w:val="center"/>
        </w:trPr>
        <w:tc>
          <w:tcPr>
            <w:tcW w:w="2253" w:type="dxa"/>
            <w:tcBorders>
              <w:top w:val="single" w:sz="4" w:space="0" w:color="auto"/>
              <w:left w:val="single" w:sz="4" w:space="0" w:color="auto"/>
              <w:bottom w:val="single" w:sz="4" w:space="0" w:color="auto"/>
              <w:right w:val="double" w:sz="12" w:space="0" w:color="auto"/>
            </w:tcBorders>
            <w:vAlign w:val="center"/>
          </w:tcPr>
          <w:p w:rsidR="00BD44B9" w:rsidRDefault="0093176D">
            <w:pPr>
              <w:jc w:val="center"/>
              <w:rPr>
                <w:rFonts w:cs="Arial"/>
                <w:b/>
                <w:bCs/>
                <w:sz w:val="16"/>
                <w:szCs w:val="16"/>
              </w:rPr>
            </w:pPr>
            <w:r>
              <w:rPr>
                <w:rFonts w:cs="Arial"/>
                <w:b/>
                <w:bCs/>
                <w:sz w:val="16"/>
                <w:szCs w:val="16"/>
              </w:rPr>
              <w:t>TMK_Expiration_Timer (decimal)</w:t>
            </w:r>
          </w:p>
        </w:tc>
        <w:tc>
          <w:tcPr>
            <w:tcW w:w="3020" w:type="dxa"/>
            <w:tcBorders>
              <w:top w:val="single" w:sz="4" w:space="0" w:color="auto"/>
              <w:left w:val="double" w:sz="12" w:space="0" w:color="auto"/>
              <w:bottom w:val="single" w:sz="4" w:space="0" w:color="auto"/>
              <w:right w:val="single" w:sz="4" w:space="0" w:color="auto"/>
            </w:tcBorders>
            <w:vAlign w:val="center"/>
          </w:tcPr>
          <w:p w:rsidR="00BD44B9" w:rsidRPr="00D8359D" w:rsidRDefault="0093176D">
            <w:pPr>
              <w:jc w:val="center"/>
              <w:rPr>
                <w:rFonts w:cs="Arial"/>
                <w:b/>
                <w:bCs/>
                <w:sz w:val="16"/>
                <w:szCs w:val="16"/>
              </w:rPr>
            </w:pPr>
            <w:r w:rsidRPr="00D8359D">
              <w:rPr>
                <w:rFonts w:cs="Arial"/>
                <w:b/>
                <w:bCs/>
                <w:sz w:val="16"/>
                <w:szCs w:val="16"/>
              </w:rPr>
              <w:t>Tire_Mobility_Kit_MC_Status_Flag</w:t>
            </w:r>
          </w:p>
        </w:tc>
        <w:tc>
          <w:tcPr>
            <w:tcW w:w="2790" w:type="dxa"/>
            <w:tcBorders>
              <w:top w:val="single" w:sz="4" w:space="0" w:color="auto"/>
              <w:left w:val="single" w:sz="4" w:space="0" w:color="auto"/>
              <w:bottom w:val="single" w:sz="4" w:space="0" w:color="auto"/>
              <w:right w:val="single" w:sz="4" w:space="0" w:color="auto"/>
            </w:tcBorders>
            <w:vAlign w:val="center"/>
          </w:tcPr>
          <w:p w:rsidR="00BD44B9" w:rsidRDefault="0093176D" w:rsidP="00250E2F">
            <w:pPr>
              <w:jc w:val="center"/>
              <w:rPr>
                <w:rFonts w:cs="Arial"/>
                <w:b/>
                <w:bCs/>
                <w:sz w:val="16"/>
                <w:szCs w:val="16"/>
              </w:rPr>
            </w:pPr>
            <w:r>
              <w:rPr>
                <w:rFonts w:cs="Arial"/>
                <w:b/>
                <w:bCs/>
                <w:sz w:val="16"/>
                <w:szCs w:val="16"/>
              </w:rPr>
              <w:t xml:space="preserve">VF </w:t>
            </w:r>
            <w:smartTag w:uri="urn:schemas-microsoft-com:office:smarttags" w:element="place">
              <w:smartTag w:uri="urn:schemas-microsoft-com:office:smarttags" w:element="PlaceName">
                <w:r>
                  <w:rPr>
                    <w:rFonts w:cs="Arial"/>
                    <w:b/>
                    <w:bCs/>
                    <w:sz w:val="16"/>
                    <w:szCs w:val="16"/>
                  </w:rPr>
                  <w:t>Message</w:t>
                </w:r>
              </w:smartTag>
              <w:r>
                <w:rPr>
                  <w:rFonts w:cs="Arial"/>
                  <w:b/>
                  <w:bCs/>
                  <w:sz w:val="16"/>
                  <w:szCs w:val="16"/>
                </w:rPr>
                <w:t xml:space="preserve"> </w:t>
              </w:r>
              <w:smartTag w:uri="urn:schemas-microsoft-com:office:smarttags" w:element="PlaceType">
                <w:r>
                  <w:rPr>
                    <w:rFonts w:cs="Arial"/>
                    <w:b/>
                    <w:bCs/>
                    <w:sz w:val="16"/>
                    <w:szCs w:val="16"/>
                  </w:rPr>
                  <w:t>Center</w:t>
                </w:r>
              </w:smartTag>
            </w:smartTag>
            <w:r>
              <w:rPr>
                <w:rFonts w:cs="Arial"/>
                <w:b/>
                <w:bCs/>
                <w:sz w:val="16"/>
                <w:szCs w:val="16"/>
              </w:rPr>
              <w:t xml:space="preserve"> Setup (SU800)</w:t>
            </w:r>
          </w:p>
        </w:tc>
        <w:tc>
          <w:tcPr>
            <w:tcW w:w="2790" w:type="dxa"/>
            <w:tcBorders>
              <w:top w:val="single" w:sz="4" w:space="0" w:color="auto"/>
              <w:left w:val="single" w:sz="4" w:space="0" w:color="auto"/>
              <w:bottom w:val="single" w:sz="4" w:space="0" w:color="auto"/>
              <w:right w:val="single" w:sz="4" w:space="0" w:color="auto"/>
            </w:tcBorders>
            <w:vAlign w:val="center"/>
          </w:tcPr>
          <w:p w:rsidR="00BD44B9" w:rsidRDefault="0093176D">
            <w:pPr>
              <w:jc w:val="center"/>
              <w:rPr>
                <w:rFonts w:cs="Arial"/>
                <w:b/>
                <w:bCs/>
                <w:sz w:val="16"/>
                <w:szCs w:val="16"/>
              </w:rPr>
            </w:pPr>
            <w:smartTag w:uri="urn:schemas-microsoft-com:office:smarttags" w:element="place">
              <w:smartTag w:uri="urn:schemas-microsoft-com:office:smarttags" w:element="PlaceName">
                <w:r>
                  <w:rPr>
                    <w:rFonts w:cs="Arial"/>
                    <w:b/>
                    <w:bCs/>
                    <w:sz w:val="16"/>
                    <w:szCs w:val="16"/>
                  </w:rPr>
                  <w:t>SHMI</w:t>
                </w:r>
              </w:smartTag>
              <w:r>
                <w:rPr>
                  <w:rFonts w:cs="Arial"/>
                  <w:b/>
                  <w:bCs/>
                  <w:sz w:val="16"/>
                  <w:szCs w:val="16"/>
                </w:rPr>
                <w:t xml:space="preserve"> </w:t>
              </w:r>
              <w:smartTag w:uri="urn:schemas-microsoft-com:office:smarttags" w:element="PlaceName">
                <w:r>
                  <w:rPr>
                    <w:rFonts w:cs="Arial"/>
                    <w:b/>
                    <w:bCs/>
                    <w:sz w:val="16"/>
                    <w:szCs w:val="16"/>
                  </w:rPr>
                  <w:t>Message</w:t>
                </w:r>
              </w:smartTag>
              <w:r>
                <w:rPr>
                  <w:rFonts w:cs="Arial"/>
                  <w:b/>
                  <w:bCs/>
                  <w:sz w:val="16"/>
                  <w:szCs w:val="16"/>
                </w:rPr>
                <w:t xml:space="preserve"> </w:t>
              </w:r>
              <w:smartTag w:uri="urn:schemas-microsoft-com:office:smarttags" w:element="PlaceType">
                <w:r>
                  <w:rPr>
                    <w:rFonts w:cs="Arial"/>
                    <w:b/>
                    <w:bCs/>
                    <w:sz w:val="16"/>
                    <w:szCs w:val="16"/>
                  </w:rPr>
                  <w:t>Center</w:t>
                </w:r>
              </w:smartTag>
            </w:smartTag>
            <w:r>
              <w:rPr>
                <w:rFonts w:cs="Arial"/>
                <w:b/>
                <w:bCs/>
                <w:sz w:val="16"/>
                <w:szCs w:val="16"/>
              </w:rPr>
              <w:t xml:space="preserve"> Setup (SU800)</w:t>
            </w:r>
          </w:p>
        </w:tc>
      </w:tr>
      <w:tr w:rsidR="00BD44B9" w:rsidTr="00BD44B9">
        <w:trPr>
          <w:cantSplit/>
          <w:trHeight w:val="286"/>
          <w:jc w:val="center"/>
        </w:trPr>
        <w:tc>
          <w:tcPr>
            <w:tcW w:w="2253" w:type="dxa"/>
            <w:tcBorders>
              <w:top w:val="single" w:sz="4" w:space="0" w:color="auto"/>
              <w:left w:val="single" w:sz="4" w:space="0" w:color="auto"/>
              <w:bottom w:val="single" w:sz="4" w:space="0" w:color="auto"/>
              <w:right w:val="double" w:sz="12" w:space="0" w:color="auto"/>
            </w:tcBorders>
            <w:vAlign w:val="center"/>
          </w:tcPr>
          <w:p w:rsidR="00BD44B9" w:rsidRDefault="0093176D">
            <w:pPr>
              <w:pStyle w:val="CommentText"/>
              <w:jc w:val="center"/>
              <w:rPr>
                <w:rFonts w:cs="Arial"/>
                <w:sz w:val="16"/>
                <w:szCs w:val="16"/>
              </w:rPr>
            </w:pPr>
            <w:r w:rsidRPr="008D1A10">
              <w:rPr>
                <w:rFonts w:cs="Arial"/>
                <w:snapToGrid w:val="0"/>
                <w:u w:val="single"/>
              </w:rPr>
              <w:t>&lt;</w:t>
            </w:r>
            <w:r>
              <w:rPr>
                <w:rFonts w:cs="Arial"/>
                <w:snapToGrid w:val="0"/>
              </w:rPr>
              <w:t xml:space="preserve"> </w:t>
            </w:r>
            <w:r>
              <w:rPr>
                <w:rFonts w:cs="Arial"/>
                <w:snapToGrid w:val="0"/>
              </w:rPr>
              <w:t>0</w:t>
            </w:r>
          </w:p>
        </w:tc>
        <w:tc>
          <w:tcPr>
            <w:tcW w:w="3020" w:type="dxa"/>
            <w:tcBorders>
              <w:top w:val="single" w:sz="4" w:space="0" w:color="auto"/>
              <w:left w:val="double" w:sz="12" w:space="0" w:color="auto"/>
              <w:bottom w:val="single" w:sz="4" w:space="0" w:color="auto"/>
              <w:right w:val="single" w:sz="4" w:space="0" w:color="auto"/>
            </w:tcBorders>
            <w:vAlign w:val="center"/>
          </w:tcPr>
          <w:p w:rsidR="00BD44B9" w:rsidRDefault="0093176D">
            <w:pPr>
              <w:jc w:val="center"/>
              <w:rPr>
                <w:rFonts w:cs="Arial"/>
                <w:sz w:val="16"/>
                <w:szCs w:val="16"/>
              </w:rPr>
            </w:pPr>
            <w:r>
              <w:rPr>
                <w:rFonts w:cs="Arial"/>
                <w:sz w:val="16"/>
                <w:szCs w:val="16"/>
              </w:rPr>
              <w:t>ACTIVE (0x1)</w:t>
            </w:r>
          </w:p>
        </w:tc>
        <w:tc>
          <w:tcPr>
            <w:tcW w:w="2790" w:type="dxa"/>
            <w:tcBorders>
              <w:top w:val="single" w:sz="4" w:space="0" w:color="auto"/>
              <w:left w:val="single" w:sz="4" w:space="0" w:color="auto"/>
              <w:bottom w:val="single" w:sz="4" w:space="0" w:color="auto"/>
              <w:right w:val="single" w:sz="4" w:space="0" w:color="auto"/>
            </w:tcBorders>
            <w:vAlign w:val="center"/>
          </w:tcPr>
          <w:p w:rsidR="00BD44B9" w:rsidRDefault="0093176D" w:rsidP="00250E2F">
            <w:pPr>
              <w:jc w:val="center"/>
              <w:rPr>
                <w:rFonts w:cs="Arial"/>
                <w:sz w:val="16"/>
                <w:szCs w:val="16"/>
              </w:rPr>
            </w:pPr>
            <w:r>
              <w:rPr>
                <w:rFonts w:cs="Arial"/>
                <w:sz w:val="16"/>
                <w:szCs w:val="16"/>
              </w:rPr>
              <w:t>TIRE MOBIL KIT</w:t>
            </w:r>
          </w:p>
          <w:p w:rsidR="00BD44B9" w:rsidRDefault="0093176D" w:rsidP="00250E2F">
            <w:pPr>
              <w:jc w:val="center"/>
              <w:rPr>
                <w:rFonts w:cs="Arial"/>
                <w:sz w:val="16"/>
                <w:szCs w:val="16"/>
              </w:rPr>
            </w:pPr>
            <w:r>
              <w:rPr>
                <w:rFonts w:cs="Arial"/>
                <w:sz w:val="16"/>
                <w:szCs w:val="16"/>
              </w:rPr>
              <w:t>EXP &lt;1&gt; 2 3 4 YR</w:t>
            </w:r>
          </w:p>
        </w:tc>
        <w:tc>
          <w:tcPr>
            <w:tcW w:w="2790" w:type="dxa"/>
            <w:tcBorders>
              <w:top w:val="single" w:sz="4" w:space="0" w:color="auto"/>
              <w:left w:val="single" w:sz="4" w:space="0" w:color="auto"/>
              <w:bottom w:val="single" w:sz="4" w:space="0" w:color="auto"/>
              <w:right w:val="single" w:sz="4" w:space="0" w:color="auto"/>
            </w:tcBorders>
            <w:vAlign w:val="center"/>
          </w:tcPr>
          <w:p w:rsidR="00BD44B9" w:rsidRPr="00BD44B9" w:rsidRDefault="0093176D" w:rsidP="00BD44B9">
            <w:pPr>
              <w:autoSpaceDE w:val="0"/>
              <w:autoSpaceDN w:val="0"/>
              <w:adjustRightInd w:val="0"/>
              <w:rPr>
                <w:rFonts w:cs="Arial"/>
                <w:sz w:val="16"/>
                <w:szCs w:val="16"/>
              </w:rPr>
            </w:pPr>
            <w:r w:rsidRPr="00BD44B9">
              <w:rPr>
                <w:rFonts w:cs="Arial"/>
                <w:sz w:val="16"/>
                <w:szCs w:val="16"/>
              </w:rPr>
              <w:t>Tire Mobility Kit Expiration</w:t>
            </w:r>
          </w:p>
          <w:p w:rsidR="00BD44B9" w:rsidRPr="00BD44B9" w:rsidRDefault="0093176D" w:rsidP="00BD44B9">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1 Year</w:t>
            </w:r>
          </w:p>
          <w:p w:rsidR="00BD44B9" w:rsidRPr="00BD44B9" w:rsidRDefault="0093176D" w:rsidP="00BD44B9">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2 Years</w:t>
            </w:r>
          </w:p>
          <w:p w:rsidR="00BD44B9" w:rsidRPr="00BD44B9" w:rsidRDefault="0093176D" w:rsidP="00BD44B9">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3 Years</w:t>
            </w:r>
          </w:p>
          <w:p w:rsidR="00BD44B9" w:rsidRDefault="0093176D" w:rsidP="00BD44B9">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4 Years</w:t>
            </w:r>
          </w:p>
        </w:tc>
      </w:tr>
      <w:tr w:rsidR="00BD44B9" w:rsidTr="00BD44B9">
        <w:trPr>
          <w:cantSplit/>
          <w:trHeight w:val="276"/>
          <w:jc w:val="center"/>
        </w:trPr>
        <w:tc>
          <w:tcPr>
            <w:tcW w:w="2253" w:type="dxa"/>
            <w:tcBorders>
              <w:top w:val="single" w:sz="4" w:space="0" w:color="auto"/>
              <w:left w:val="single" w:sz="4" w:space="0" w:color="auto"/>
              <w:bottom w:val="single" w:sz="4" w:space="0" w:color="auto"/>
              <w:right w:val="double" w:sz="12" w:space="0" w:color="auto"/>
            </w:tcBorders>
            <w:vAlign w:val="center"/>
          </w:tcPr>
          <w:p w:rsidR="00BD44B9" w:rsidRDefault="0093176D">
            <w:pPr>
              <w:pStyle w:val="CommentText"/>
              <w:jc w:val="center"/>
              <w:rPr>
                <w:rFonts w:cs="Arial"/>
                <w:sz w:val="16"/>
                <w:szCs w:val="16"/>
              </w:rPr>
            </w:pPr>
            <w:r>
              <w:rPr>
                <w:rFonts w:cs="Arial"/>
                <w:snapToGrid w:val="0"/>
              </w:rPr>
              <w:t>1 - 1094</w:t>
            </w:r>
          </w:p>
        </w:tc>
        <w:tc>
          <w:tcPr>
            <w:tcW w:w="3020" w:type="dxa"/>
            <w:tcBorders>
              <w:top w:val="single" w:sz="4" w:space="0" w:color="auto"/>
              <w:left w:val="double" w:sz="12" w:space="0" w:color="auto"/>
              <w:bottom w:val="single" w:sz="4" w:space="0" w:color="auto"/>
              <w:right w:val="single" w:sz="4" w:space="0" w:color="auto"/>
            </w:tcBorders>
            <w:vAlign w:val="center"/>
          </w:tcPr>
          <w:p w:rsidR="00BD44B9" w:rsidRDefault="0093176D">
            <w:pPr>
              <w:jc w:val="center"/>
              <w:rPr>
                <w:rFonts w:cs="Arial"/>
                <w:sz w:val="16"/>
                <w:szCs w:val="16"/>
              </w:rPr>
            </w:pPr>
            <w:r>
              <w:rPr>
                <w:rFonts w:cs="Arial"/>
                <w:sz w:val="16"/>
                <w:szCs w:val="16"/>
              </w:rPr>
              <w:t>Inactive (0x0)</w:t>
            </w:r>
          </w:p>
        </w:tc>
        <w:tc>
          <w:tcPr>
            <w:tcW w:w="2790" w:type="dxa"/>
            <w:tcBorders>
              <w:top w:val="single" w:sz="4" w:space="0" w:color="auto"/>
              <w:left w:val="single" w:sz="4" w:space="0" w:color="auto"/>
              <w:bottom w:val="single" w:sz="4" w:space="0" w:color="auto"/>
              <w:right w:val="single" w:sz="4" w:space="0" w:color="auto"/>
            </w:tcBorders>
            <w:vAlign w:val="center"/>
          </w:tcPr>
          <w:p w:rsidR="00BD44B9" w:rsidRDefault="0093176D" w:rsidP="00250E2F">
            <w:pPr>
              <w:jc w:val="center"/>
              <w:rPr>
                <w:rFonts w:cs="Arial"/>
                <w:sz w:val="16"/>
                <w:szCs w:val="16"/>
              </w:rPr>
            </w:pPr>
            <w:r>
              <w:rPr>
                <w:rFonts w:cs="Arial"/>
                <w:sz w:val="16"/>
                <w:szCs w:val="16"/>
              </w:rPr>
              <w:t>TIRE MOBIL KIT</w:t>
            </w:r>
          </w:p>
          <w:p w:rsidR="00BD44B9" w:rsidRDefault="0093176D" w:rsidP="00250E2F">
            <w:pPr>
              <w:jc w:val="center"/>
              <w:rPr>
                <w:rFonts w:cs="Arial"/>
                <w:sz w:val="16"/>
                <w:szCs w:val="16"/>
              </w:rPr>
            </w:pPr>
            <w:r>
              <w:rPr>
                <w:rFonts w:cs="Arial"/>
                <w:sz w:val="16"/>
                <w:szCs w:val="16"/>
              </w:rPr>
              <w:t>EXP &lt;1&gt; 2 3 4 YR</w:t>
            </w:r>
          </w:p>
        </w:tc>
        <w:tc>
          <w:tcPr>
            <w:tcW w:w="2790" w:type="dxa"/>
            <w:tcBorders>
              <w:top w:val="single" w:sz="4" w:space="0" w:color="auto"/>
              <w:left w:val="single" w:sz="4" w:space="0" w:color="auto"/>
              <w:bottom w:val="single" w:sz="4" w:space="0" w:color="auto"/>
              <w:right w:val="single" w:sz="4" w:space="0" w:color="auto"/>
            </w:tcBorders>
            <w:vAlign w:val="center"/>
          </w:tcPr>
          <w:p w:rsidR="00BD44B9" w:rsidRPr="00BD44B9" w:rsidRDefault="0093176D" w:rsidP="00250E2F">
            <w:pPr>
              <w:autoSpaceDE w:val="0"/>
              <w:autoSpaceDN w:val="0"/>
              <w:adjustRightInd w:val="0"/>
              <w:rPr>
                <w:rFonts w:cs="Arial"/>
                <w:sz w:val="16"/>
                <w:szCs w:val="16"/>
              </w:rPr>
            </w:pPr>
            <w:r w:rsidRPr="00BD44B9">
              <w:rPr>
                <w:rFonts w:cs="Arial"/>
                <w:sz w:val="16"/>
                <w:szCs w:val="16"/>
              </w:rPr>
              <w:t xml:space="preserve">Tire Mobility Kit </w:t>
            </w:r>
            <w:r w:rsidRPr="00BD44B9">
              <w:rPr>
                <w:rFonts w:cs="Arial"/>
                <w:sz w:val="16"/>
                <w:szCs w:val="16"/>
              </w:rPr>
              <w:t>Expiration</w:t>
            </w:r>
          </w:p>
          <w:p w:rsidR="00BD44B9" w:rsidRPr="00BD44B9" w:rsidRDefault="0093176D" w:rsidP="00250E2F">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1 Year</w:t>
            </w:r>
          </w:p>
          <w:p w:rsidR="00BD44B9" w:rsidRPr="00BD44B9" w:rsidRDefault="0093176D" w:rsidP="00250E2F">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2 Years</w:t>
            </w:r>
          </w:p>
          <w:p w:rsidR="00BD44B9" w:rsidRPr="00BD44B9" w:rsidRDefault="0093176D" w:rsidP="00250E2F">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3 Years</w:t>
            </w:r>
          </w:p>
          <w:p w:rsidR="00BD44B9" w:rsidRDefault="0093176D" w:rsidP="00250E2F">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4 Years</w:t>
            </w:r>
          </w:p>
        </w:tc>
      </w:tr>
      <w:tr w:rsidR="00BD44B9" w:rsidTr="00BD44B9">
        <w:trPr>
          <w:cantSplit/>
          <w:trHeight w:val="280"/>
          <w:jc w:val="center"/>
        </w:trPr>
        <w:tc>
          <w:tcPr>
            <w:tcW w:w="2253" w:type="dxa"/>
            <w:tcBorders>
              <w:top w:val="single" w:sz="4" w:space="0" w:color="auto"/>
              <w:left w:val="single" w:sz="4" w:space="0" w:color="auto"/>
              <w:bottom w:val="single" w:sz="4" w:space="0" w:color="auto"/>
              <w:right w:val="double" w:sz="12" w:space="0" w:color="auto"/>
            </w:tcBorders>
            <w:vAlign w:val="center"/>
          </w:tcPr>
          <w:p w:rsidR="00BD44B9" w:rsidRDefault="0093176D">
            <w:pPr>
              <w:pStyle w:val="CommentText"/>
              <w:jc w:val="center"/>
              <w:rPr>
                <w:rFonts w:cs="Arial"/>
                <w:sz w:val="16"/>
                <w:szCs w:val="16"/>
              </w:rPr>
            </w:pPr>
            <w:r>
              <w:rPr>
                <w:rFonts w:cs="Arial"/>
                <w:snapToGrid w:val="0"/>
              </w:rPr>
              <w:t>1095 - 1824</w:t>
            </w:r>
          </w:p>
        </w:tc>
        <w:tc>
          <w:tcPr>
            <w:tcW w:w="3020" w:type="dxa"/>
            <w:tcBorders>
              <w:top w:val="single" w:sz="4" w:space="0" w:color="auto"/>
              <w:left w:val="double" w:sz="12" w:space="0" w:color="auto"/>
              <w:bottom w:val="single" w:sz="4" w:space="0" w:color="auto"/>
              <w:right w:val="single" w:sz="4" w:space="0" w:color="auto"/>
            </w:tcBorders>
            <w:vAlign w:val="center"/>
          </w:tcPr>
          <w:p w:rsidR="00BD44B9" w:rsidRDefault="0093176D">
            <w:pPr>
              <w:jc w:val="center"/>
              <w:rPr>
                <w:rFonts w:cs="Arial"/>
                <w:sz w:val="16"/>
                <w:szCs w:val="16"/>
              </w:rPr>
            </w:pPr>
            <w:r>
              <w:rPr>
                <w:rFonts w:cs="Arial"/>
                <w:sz w:val="16"/>
                <w:szCs w:val="16"/>
              </w:rPr>
              <w:t>Inactive (0x0)</w:t>
            </w:r>
          </w:p>
        </w:tc>
        <w:tc>
          <w:tcPr>
            <w:tcW w:w="2790" w:type="dxa"/>
            <w:tcBorders>
              <w:top w:val="single" w:sz="4" w:space="0" w:color="auto"/>
              <w:left w:val="single" w:sz="4" w:space="0" w:color="auto"/>
              <w:bottom w:val="single" w:sz="4" w:space="0" w:color="auto"/>
              <w:right w:val="single" w:sz="4" w:space="0" w:color="auto"/>
            </w:tcBorders>
            <w:vAlign w:val="center"/>
          </w:tcPr>
          <w:p w:rsidR="00BD44B9" w:rsidRDefault="0093176D" w:rsidP="00250E2F">
            <w:pPr>
              <w:jc w:val="center"/>
              <w:rPr>
                <w:rFonts w:cs="Arial"/>
                <w:sz w:val="16"/>
                <w:szCs w:val="16"/>
              </w:rPr>
            </w:pPr>
            <w:r>
              <w:rPr>
                <w:rFonts w:cs="Arial"/>
                <w:sz w:val="16"/>
                <w:szCs w:val="16"/>
              </w:rPr>
              <w:t>TIRE MOBIL KIT</w:t>
            </w:r>
          </w:p>
          <w:p w:rsidR="00BD44B9" w:rsidRDefault="0093176D" w:rsidP="00250E2F">
            <w:pPr>
              <w:jc w:val="center"/>
              <w:rPr>
                <w:rFonts w:cs="Arial"/>
                <w:sz w:val="16"/>
                <w:szCs w:val="16"/>
              </w:rPr>
            </w:pPr>
            <w:r>
              <w:rPr>
                <w:rFonts w:cs="Arial"/>
                <w:sz w:val="16"/>
                <w:szCs w:val="16"/>
              </w:rPr>
              <w:t>EXP 1 &lt;2&gt; 3 4 YR</w:t>
            </w:r>
          </w:p>
        </w:tc>
        <w:tc>
          <w:tcPr>
            <w:tcW w:w="2790" w:type="dxa"/>
            <w:tcBorders>
              <w:top w:val="single" w:sz="4" w:space="0" w:color="auto"/>
              <w:left w:val="single" w:sz="4" w:space="0" w:color="auto"/>
              <w:bottom w:val="single" w:sz="4" w:space="0" w:color="auto"/>
              <w:right w:val="single" w:sz="4" w:space="0" w:color="auto"/>
            </w:tcBorders>
            <w:vAlign w:val="center"/>
          </w:tcPr>
          <w:p w:rsidR="00BD44B9" w:rsidRPr="00BD44B9" w:rsidRDefault="0093176D" w:rsidP="00250E2F">
            <w:pPr>
              <w:autoSpaceDE w:val="0"/>
              <w:autoSpaceDN w:val="0"/>
              <w:adjustRightInd w:val="0"/>
              <w:rPr>
                <w:rFonts w:cs="Arial"/>
                <w:sz w:val="16"/>
                <w:szCs w:val="16"/>
              </w:rPr>
            </w:pPr>
            <w:r w:rsidRPr="00BD44B9">
              <w:rPr>
                <w:rFonts w:cs="Arial"/>
                <w:sz w:val="16"/>
                <w:szCs w:val="16"/>
              </w:rPr>
              <w:t>Tire Mobility Kit Expiration</w:t>
            </w:r>
          </w:p>
          <w:p w:rsidR="00BD44B9" w:rsidRPr="00BD44B9" w:rsidRDefault="0093176D" w:rsidP="00250E2F">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1 Year</w:t>
            </w:r>
          </w:p>
          <w:p w:rsidR="00BD44B9" w:rsidRPr="00BD44B9" w:rsidRDefault="0093176D" w:rsidP="00250E2F">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2 Years</w:t>
            </w:r>
          </w:p>
          <w:p w:rsidR="00BD44B9" w:rsidRPr="00BD44B9" w:rsidRDefault="0093176D" w:rsidP="00250E2F">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3 Years</w:t>
            </w:r>
          </w:p>
          <w:p w:rsidR="00BD44B9" w:rsidRDefault="0093176D" w:rsidP="00250E2F">
            <w:pPr>
              <w:autoSpaceDE w:val="0"/>
              <w:autoSpaceDN w:val="0"/>
              <w:adjustRightInd w:val="0"/>
              <w:rPr>
                <w:rFonts w:cs="Arial"/>
                <w:sz w:val="16"/>
                <w:szCs w:val="16"/>
              </w:rPr>
            </w:pPr>
            <w:r w:rsidRPr="00BD44B9">
              <w:rPr>
                <w:rFonts w:ascii="Wingdings" w:hAnsi="Wingdings" w:cs="Wingdings"/>
                <w:sz w:val="16"/>
                <w:szCs w:val="16"/>
              </w:rPr>
              <w:t></w:t>
            </w:r>
            <w:r>
              <w:rPr>
                <w:rFonts w:ascii="Wingdings" w:hAnsi="Wingdings" w:cs="Wingdings"/>
                <w:sz w:val="16"/>
                <w:szCs w:val="16"/>
              </w:rPr>
              <w:t></w:t>
            </w:r>
            <w:r w:rsidRPr="00BD44B9">
              <w:rPr>
                <w:rFonts w:cs="Arial"/>
                <w:sz w:val="16"/>
                <w:szCs w:val="16"/>
              </w:rPr>
              <w:t>4 Years</w:t>
            </w:r>
          </w:p>
        </w:tc>
      </w:tr>
      <w:tr w:rsidR="00BD44B9" w:rsidTr="00BD44B9">
        <w:trPr>
          <w:cantSplit/>
          <w:trHeight w:val="256"/>
          <w:jc w:val="center"/>
        </w:trPr>
        <w:tc>
          <w:tcPr>
            <w:tcW w:w="2253" w:type="dxa"/>
            <w:tcBorders>
              <w:top w:val="single" w:sz="4" w:space="0" w:color="auto"/>
              <w:left w:val="single" w:sz="4" w:space="0" w:color="auto"/>
              <w:bottom w:val="single" w:sz="4" w:space="0" w:color="auto"/>
              <w:right w:val="double" w:sz="12" w:space="0" w:color="auto"/>
            </w:tcBorders>
            <w:vAlign w:val="center"/>
          </w:tcPr>
          <w:p w:rsidR="00BD44B9" w:rsidRDefault="0093176D">
            <w:pPr>
              <w:pStyle w:val="CommentText"/>
              <w:jc w:val="center"/>
              <w:rPr>
                <w:rFonts w:cs="Arial"/>
                <w:sz w:val="16"/>
                <w:szCs w:val="16"/>
              </w:rPr>
            </w:pPr>
            <w:r>
              <w:rPr>
                <w:rFonts w:cs="Arial"/>
                <w:snapToGrid w:val="0"/>
              </w:rPr>
              <w:t>1825 - 2554</w:t>
            </w:r>
          </w:p>
        </w:tc>
        <w:tc>
          <w:tcPr>
            <w:tcW w:w="3020" w:type="dxa"/>
            <w:tcBorders>
              <w:top w:val="single" w:sz="4" w:space="0" w:color="auto"/>
              <w:left w:val="double" w:sz="12" w:space="0" w:color="auto"/>
              <w:bottom w:val="single" w:sz="4" w:space="0" w:color="auto"/>
              <w:right w:val="single" w:sz="4" w:space="0" w:color="auto"/>
            </w:tcBorders>
            <w:vAlign w:val="center"/>
          </w:tcPr>
          <w:p w:rsidR="00BD44B9" w:rsidRDefault="0093176D">
            <w:pPr>
              <w:jc w:val="center"/>
              <w:rPr>
                <w:rFonts w:cs="Arial"/>
                <w:sz w:val="16"/>
                <w:szCs w:val="16"/>
              </w:rPr>
            </w:pPr>
            <w:r>
              <w:rPr>
                <w:rFonts w:cs="Arial"/>
                <w:sz w:val="16"/>
                <w:szCs w:val="16"/>
              </w:rPr>
              <w:t>Inactive (0x0)</w:t>
            </w:r>
          </w:p>
        </w:tc>
        <w:tc>
          <w:tcPr>
            <w:tcW w:w="2790" w:type="dxa"/>
            <w:tcBorders>
              <w:top w:val="single" w:sz="4" w:space="0" w:color="auto"/>
              <w:left w:val="single" w:sz="4" w:space="0" w:color="auto"/>
              <w:bottom w:val="single" w:sz="4" w:space="0" w:color="auto"/>
              <w:right w:val="single" w:sz="4" w:space="0" w:color="auto"/>
            </w:tcBorders>
            <w:vAlign w:val="center"/>
          </w:tcPr>
          <w:p w:rsidR="00BD44B9" w:rsidRDefault="0093176D" w:rsidP="00250E2F">
            <w:pPr>
              <w:jc w:val="center"/>
              <w:rPr>
                <w:rFonts w:cs="Arial"/>
                <w:sz w:val="16"/>
                <w:szCs w:val="16"/>
              </w:rPr>
            </w:pPr>
            <w:r>
              <w:rPr>
                <w:rFonts w:cs="Arial"/>
                <w:sz w:val="16"/>
                <w:szCs w:val="16"/>
              </w:rPr>
              <w:t>TIRE MOBIL KIT</w:t>
            </w:r>
          </w:p>
          <w:p w:rsidR="00BD44B9" w:rsidRDefault="0093176D" w:rsidP="00250E2F">
            <w:pPr>
              <w:jc w:val="center"/>
            </w:pPr>
            <w:r>
              <w:rPr>
                <w:rFonts w:cs="Arial"/>
                <w:sz w:val="16"/>
                <w:szCs w:val="16"/>
              </w:rPr>
              <w:t>EXP 1 2 &lt;3&gt; 4 YR</w:t>
            </w:r>
          </w:p>
        </w:tc>
        <w:tc>
          <w:tcPr>
            <w:tcW w:w="2790" w:type="dxa"/>
            <w:tcBorders>
              <w:top w:val="single" w:sz="4" w:space="0" w:color="auto"/>
              <w:left w:val="single" w:sz="4" w:space="0" w:color="auto"/>
              <w:bottom w:val="single" w:sz="4" w:space="0" w:color="auto"/>
              <w:right w:val="single" w:sz="4" w:space="0" w:color="auto"/>
            </w:tcBorders>
            <w:vAlign w:val="center"/>
          </w:tcPr>
          <w:p w:rsidR="00BD44B9" w:rsidRPr="00BD44B9" w:rsidRDefault="0093176D" w:rsidP="00250E2F">
            <w:pPr>
              <w:autoSpaceDE w:val="0"/>
              <w:autoSpaceDN w:val="0"/>
              <w:adjustRightInd w:val="0"/>
              <w:rPr>
                <w:rFonts w:cs="Arial"/>
                <w:sz w:val="16"/>
                <w:szCs w:val="16"/>
              </w:rPr>
            </w:pPr>
            <w:r w:rsidRPr="00BD44B9">
              <w:rPr>
                <w:rFonts w:cs="Arial"/>
                <w:sz w:val="16"/>
                <w:szCs w:val="16"/>
              </w:rPr>
              <w:t xml:space="preserve">Tire Mobility Kit </w:t>
            </w:r>
            <w:r w:rsidRPr="00BD44B9">
              <w:rPr>
                <w:rFonts w:cs="Arial"/>
                <w:sz w:val="16"/>
                <w:szCs w:val="16"/>
              </w:rPr>
              <w:t>Expiration</w:t>
            </w:r>
          </w:p>
          <w:p w:rsidR="00BD44B9" w:rsidRPr="00BD44B9" w:rsidRDefault="0093176D" w:rsidP="00250E2F">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1 Year</w:t>
            </w:r>
          </w:p>
          <w:p w:rsidR="00BD44B9" w:rsidRPr="00BD44B9" w:rsidRDefault="0093176D" w:rsidP="00250E2F">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2 Years</w:t>
            </w:r>
          </w:p>
          <w:p w:rsidR="00BD44B9" w:rsidRPr="00BD44B9" w:rsidRDefault="0093176D" w:rsidP="00250E2F">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3 Years</w:t>
            </w:r>
          </w:p>
          <w:p w:rsidR="00BD44B9" w:rsidRDefault="0093176D" w:rsidP="00250E2F">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4 Years</w:t>
            </w:r>
          </w:p>
        </w:tc>
      </w:tr>
      <w:tr w:rsidR="00BD44B9" w:rsidTr="00BD44B9">
        <w:trPr>
          <w:cantSplit/>
          <w:trHeight w:val="256"/>
          <w:jc w:val="center"/>
        </w:trPr>
        <w:tc>
          <w:tcPr>
            <w:tcW w:w="2253" w:type="dxa"/>
            <w:tcBorders>
              <w:top w:val="single" w:sz="4" w:space="0" w:color="auto"/>
              <w:left w:val="single" w:sz="4" w:space="0" w:color="auto"/>
              <w:bottom w:val="single" w:sz="4" w:space="0" w:color="auto"/>
              <w:right w:val="double" w:sz="12" w:space="0" w:color="auto"/>
            </w:tcBorders>
            <w:vAlign w:val="center"/>
          </w:tcPr>
          <w:p w:rsidR="00BD44B9" w:rsidRDefault="0093176D">
            <w:pPr>
              <w:pStyle w:val="CommentText"/>
              <w:jc w:val="center"/>
              <w:rPr>
                <w:rFonts w:cs="Arial"/>
                <w:snapToGrid w:val="0"/>
              </w:rPr>
            </w:pPr>
            <w:r w:rsidRPr="008D1A10">
              <w:rPr>
                <w:rFonts w:cs="Arial"/>
                <w:snapToGrid w:val="0"/>
                <w:u w:val="single"/>
              </w:rPr>
              <w:t>&gt;</w:t>
            </w:r>
            <w:r>
              <w:rPr>
                <w:rFonts w:cs="Arial"/>
                <w:snapToGrid w:val="0"/>
              </w:rPr>
              <w:t xml:space="preserve"> 2555</w:t>
            </w:r>
          </w:p>
        </w:tc>
        <w:tc>
          <w:tcPr>
            <w:tcW w:w="3020" w:type="dxa"/>
            <w:tcBorders>
              <w:top w:val="single" w:sz="4" w:space="0" w:color="auto"/>
              <w:left w:val="double" w:sz="12" w:space="0" w:color="auto"/>
              <w:bottom w:val="single" w:sz="4" w:space="0" w:color="auto"/>
              <w:right w:val="single" w:sz="4" w:space="0" w:color="auto"/>
            </w:tcBorders>
            <w:vAlign w:val="center"/>
          </w:tcPr>
          <w:p w:rsidR="00BD44B9" w:rsidRDefault="0093176D" w:rsidP="00200141">
            <w:pPr>
              <w:jc w:val="center"/>
              <w:rPr>
                <w:rFonts w:cs="Arial"/>
                <w:sz w:val="16"/>
                <w:szCs w:val="16"/>
              </w:rPr>
            </w:pPr>
            <w:r>
              <w:rPr>
                <w:rFonts w:cs="Arial"/>
                <w:sz w:val="16"/>
                <w:szCs w:val="16"/>
              </w:rPr>
              <w:t>Inactive (0x0)</w:t>
            </w:r>
          </w:p>
        </w:tc>
        <w:tc>
          <w:tcPr>
            <w:tcW w:w="2790" w:type="dxa"/>
            <w:tcBorders>
              <w:top w:val="single" w:sz="4" w:space="0" w:color="auto"/>
              <w:left w:val="single" w:sz="4" w:space="0" w:color="auto"/>
              <w:bottom w:val="single" w:sz="4" w:space="0" w:color="auto"/>
              <w:right w:val="single" w:sz="4" w:space="0" w:color="auto"/>
            </w:tcBorders>
            <w:vAlign w:val="center"/>
          </w:tcPr>
          <w:p w:rsidR="00BD44B9" w:rsidRDefault="0093176D" w:rsidP="00250E2F">
            <w:pPr>
              <w:jc w:val="center"/>
              <w:rPr>
                <w:rFonts w:cs="Arial"/>
                <w:sz w:val="16"/>
                <w:szCs w:val="16"/>
              </w:rPr>
            </w:pPr>
            <w:r>
              <w:rPr>
                <w:rFonts w:cs="Arial"/>
                <w:sz w:val="16"/>
                <w:szCs w:val="16"/>
              </w:rPr>
              <w:t>TIRE MOBIL KIT</w:t>
            </w:r>
          </w:p>
          <w:p w:rsidR="00BD44B9" w:rsidRDefault="0093176D" w:rsidP="00250E2F">
            <w:pPr>
              <w:jc w:val="center"/>
            </w:pPr>
            <w:r>
              <w:rPr>
                <w:rFonts w:cs="Arial"/>
                <w:sz w:val="16"/>
                <w:szCs w:val="16"/>
              </w:rPr>
              <w:t>EXP 1 2 3 &lt;4&gt; YR</w:t>
            </w:r>
          </w:p>
        </w:tc>
        <w:tc>
          <w:tcPr>
            <w:tcW w:w="2790" w:type="dxa"/>
            <w:tcBorders>
              <w:top w:val="single" w:sz="4" w:space="0" w:color="auto"/>
              <w:left w:val="single" w:sz="4" w:space="0" w:color="auto"/>
              <w:bottom w:val="single" w:sz="4" w:space="0" w:color="auto"/>
              <w:right w:val="single" w:sz="4" w:space="0" w:color="auto"/>
            </w:tcBorders>
            <w:vAlign w:val="center"/>
          </w:tcPr>
          <w:p w:rsidR="00BD44B9" w:rsidRPr="00BD44B9" w:rsidRDefault="0093176D" w:rsidP="00250E2F">
            <w:pPr>
              <w:autoSpaceDE w:val="0"/>
              <w:autoSpaceDN w:val="0"/>
              <w:adjustRightInd w:val="0"/>
              <w:rPr>
                <w:rFonts w:cs="Arial"/>
                <w:sz w:val="16"/>
                <w:szCs w:val="16"/>
              </w:rPr>
            </w:pPr>
            <w:r w:rsidRPr="00BD44B9">
              <w:rPr>
                <w:rFonts w:cs="Arial"/>
                <w:sz w:val="16"/>
                <w:szCs w:val="16"/>
              </w:rPr>
              <w:t>Tire Mobility Kit Expiration</w:t>
            </w:r>
          </w:p>
          <w:p w:rsidR="00BD44B9" w:rsidRPr="00BD44B9" w:rsidRDefault="0093176D" w:rsidP="00250E2F">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1 Year</w:t>
            </w:r>
          </w:p>
          <w:p w:rsidR="00BD44B9" w:rsidRPr="00BD44B9" w:rsidRDefault="0093176D" w:rsidP="00250E2F">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2 Years</w:t>
            </w:r>
          </w:p>
          <w:p w:rsidR="00BD44B9" w:rsidRPr="00BD44B9" w:rsidRDefault="0093176D" w:rsidP="00250E2F">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3 Years</w:t>
            </w:r>
          </w:p>
          <w:p w:rsidR="00BD44B9" w:rsidRDefault="0093176D" w:rsidP="00250E2F">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4 Years</w:t>
            </w:r>
          </w:p>
        </w:tc>
      </w:tr>
    </w:tbl>
    <w:p w:rsidR="00961D43" w:rsidRPr="00B264BF" w:rsidRDefault="0093176D">
      <w:pPr>
        <w:ind w:left="1440"/>
      </w:pPr>
    </w:p>
    <w:p w:rsidR="00406F39" w:rsidRDefault="0093176D" w:rsidP="00B9479B">
      <w:pPr>
        <w:pStyle w:val="Heading5"/>
      </w:pPr>
      <w:r w:rsidRPr="00B9479B">
        <w:t>F-REQ-303025/A-Next SETUP Message Center Displays and Corresponding Default_TMK_Time for VF Display</w:t>
      </w:r>
    </w:p>
    <w:p w:rsidR="00AE06BC" w:rsidRPr="00AE06BC" w:rsidRDefault="0093176D" w:rsidP="00AE06BC"/>
    <w:tbl>
      <w:tblPr>
        <w:tblW w:w="858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788"/>
        <w:gridCol w:w="1877"/>
        <w:gridCol w:w="1630"/>
        <w:gridCol w:w="1738"/>
        <w:gridCol w:w="1548"/>
      </w:tblGrid>
      <w:tr w:rsidR="007233C5" w:rsidTr="00BD44B9">
        <w:trPr>
          <w:jc w:val="center"/>
        </w:trPr>
        <w:tc>
          <w:tcPr>
            <w:tcW w:w="1788" w:type="dxa"/>
            <w:tcBorders>
              <w:top w:val="single" w:sz="4" w:space="0" w:color="auto"/>
              <w:left w:val="single" w:sz="4" w:space="0" w:color="auto"/>
              <w:bottom w:val="single" w:sz="4" w:space="0" w:color="auto"/>
              <w:right w:val="single" w:sz="4" w:space="0" w:color="auto"/>
            </w:tcBorders>
            <w:vAlign w:val="center"/>
          </w:tcPr>
          <w:p w:rsidR="007233C5" w:rsidRDefault="0093176D" w:rsidP="00200141">
            <w:pPr>
              <w:jc w:val="center"/>
              <w:rPr>
                <w:rFonts w:cs="Arial"/>
                <w:b/>
                <w:bCs/>
                <w:sz w:val="16"/>
                <w:szCs w:val="16"/>
              </w:rPr>
            </w:pPr>
            <w:r>
              <w:rPr>
                <w:rFonts w:cs="Arial"/>
                <w:b/>
                <w:bCs/>
                <w:sz w:val="16"/>
                <w:szCs w:val="16"/>
              </w:rPr>
              <w:t xml:space="preserve">VF </w:t>
            </w:r>
            <w:smartTag w:uri="urn:schemas-microsoft-com:office:smarttags" w:element="place">
              <w:smartTag w:uri="urn:schemas-microsoft-com:office:smarttags" w:element="PlaceName">
                <w:r>
                  <w:rPr>
                    <w:rFonts w:cs="Arial"/>
                    <w:b/>
                    <w:bCs/>
                    <w:sz w:val="16"/>
                    <w:szCs w:val="16"/>
                  </w:rPr>
                  <w:t>Message</w:t>
                </w:r>
              </w:smartTag>
              <w:r>
                <w:rPr>
                  <w:rFonts w:cs="Arial"/>
                  <w:b/>
                  <w:bCs/>
                  <w:sz w:val="16"/>
                  <w:szCs w:val="16"/>
                </w:rPr>
                <w:t xml:space="preserve"> </w:t>
              </w:r>
              <w:smartTag w:uri="urn:schemas-microsoft-com:office:smarttags" w:element="PlaceType">
                <w:r>
                  <w:rPr>
                    <w:rFonts w:cs="Arial"/>
                    <w:b/>
                    <w:bCs/>
                    <w:sz w:val="16"/>
                    <w:szCs w:val="16"/>
                  </w:rPr>
                  <w:t>Center</w:t>
                </w:r>
              </w:smartTag>
            </w:smartTag>
          </w:p>
          <w:p w:rsidR="007233C5" w:rsidRDefault="0093176D" w:rsidP="00200141">
            <w:pPr>
              <w:jc w:val="center"/>
              <w:rPr>
                <w:rFonts w:cs="Arial"/>
                <w:b/>
                <w:bCs/>
                <w:sz w:val="16"/>
                <w:szCs w:val="16"/>
              </w:rPr>
            </w:pPr>
            <w:r>
              <w:rPr>
                <w:rFonts w:cs="Arial"/>
                <w:b/>
                <w:bCs/>
                <w:sz w:val="16"/>
                <w:szCs w:val="16"/>
              </w:rPr>
              <w:t>Setup (SU800)</w:t>
            </w:r>
          </w:p>
        </w:tc>
        <w:tc>
          <w:tcPr>
            <w:tcW w:w="1877" w:type="dxa"/>
            <w:tcBorders>
              <w:top w:val="single" w:sz="4" w:space="0" w:color="auto"/>
              <w:left w:val="single" w:sz="4" w:space="0" w:color="auto"/>
              <w:bottom w:val="single" w:sz="4" w:space="0" w:color="auto"/>
              <w:right w:val="single" w:sz="4" w:space="0" w:color="auto"/>
            </w:tcBorders>
            <w:vAlign w:val="center"/>
          </w:tcPr>
          <w:p w:rsidR="007233C5" w:rsidRDefault="0093176D" w:rsidP="00200141">
            <w:pPr>
              <w:jc w:val="center"/>
              <w:rPr>
                <w:rFonts w:cs="Arial"/>
                <w:b/>
                <w:bCs/>
                <w:sz w:val="16"/>
                <w:szCs w:val="16"/>
              </w:rPr>
            </w:pPr>
            <w:r>
              <w:rPr>
                <w:rFonts w:cs="Arial"/>
                <w:b/>
                <w:bCs/>
                <w:sz w:val="16"/>
                <w:szCs w:val="16"/>
              </w:rPr>
              <w:t>RESET Switch Press</w:t>
            </w:r>
          </w:p>
        </w:tc>
        <w:tc>
          <w:tcPr>
            <w:tcW w:w="1630" w:type="dxa"/>
            <w:tcBorders>
              <w:top w:val="single" w:sz="4" w:space="0" w:color="auto"/>
              <w:left w:val="double" w:sz="12" w:space="0" w:color="auto"/>
              <w:bottom w:val="single" w:sz="4" w:space="0" w:color="auto"/>
              <w:right w:val="single" w:sz="4" w:space="0" w:color="auto"/>
            </w:tcBorders>
            <w:vAlign w:val="center"/>
          </w:tcPr>
          <w:p w:rsidR="007233C5" w:rsidRDefault="0093176D" w:rsidP="00200141">
            <w:pPr>
              <w:jc w:val="center"/>
              <w:rPr>
                <w:rFonts w:cs="Arial"/>
                <w:b/>
                <w:bCs/>
                <w:sz w:val="16"/>
                <w:szCs w:val="16"/>
              </w:rPr>
            </w:pPr>
            <w:smartTag w:uri="urn:schemas-microsoft-com:office:smarttags" w:element="place">
              <w:smartTag w:uri="urn:schemas-microsoft-com:office:smarttags" w:element="PlaceName">
                <w:r>
                  <w:rPr>
                    <w:rFonts w:cs="Arial"/>
                    <w:b/>
                    <w:bCs/>
                    <w:sz w:val="16"/>
                    <w:szCs w:val="16"/>
                  </w:rPr>
                  <w:t>Message</w:t>
                </w:r>
              </w:smartTag>
              <w:r>
                <w:rPr>
                  <w:rFonts w:cs="Arial"/>
                  <w:b/>
                  <w:bCs/>
                  <w:sz w:val="16"/>
                  <w:szCs w:val="16"/>
                </w:rPr>
                <w:t xml:space="preserve"> </w:t>
              </w:r>
              <w:smartTag w:uri="urn:schemas-microsoft-com:office:smarttags" w:element="PlaceType">
                <w:r>
                  <w:rPr>
                    <w:rFonts w:cs="Arial"/>
                    <w:b/>
                    <w:bCs/>
                    <w:sz w:val="16"/>
                    <w:szCs w:val="16"/>
                  </w:rPr>
                  <w:t>Center</w:t>
                </w:r>
              </w:smartTag>
            </w:smartTag>
          </w:p>
          <w:p w:rsidR="007233C5" w:rsidRDefault="0093176D" w:rsidP="00200141">
            <w:pPr>
              <w:jc w:val="center"/>
              <w:rPr>
                <w:rFonts w:cs="Arial"/>
                <w:b/>
                <w:bCs/>
                <w:sz w:val="16"/>
                <w:szCs w:val="16"/>
              </w:rPr>
            </w:pPr>
            <w:r>
              <w:rPr>
                <w:rFonts w:cs="Arial"/>
                <w:b/>
                <w:bCs/>
                <w:sz w:val="16"/>
                <w:szCs w:val="16"/>
              </w:rPr>
              <w:t>Setup (SU800)</w:t>
            </w:r>
          </w:p>
        </w:tc>
        <w:tc>
          <w:tcPr>
            <w:tcW w:w="1738" w:type="dxa"/>
            <w:tcBorders>
              <w:top w:val="single" w:sz="4" w:space="0" w:color="auto"/>
              <w:left w:val="single" w:sz="4" w:space="0" w:color="auto"/>
              <w:bottom w:val="single" w:sz="4" w:space="0" w:color="auto"/>
              <w:right w:val="single" w:sz="4" w:space="0" w:color="auto"/>
            </w:tcBorders>
            <w:vAlign w:val="center"/>
          </w:tcPr>
          <w:p w:rsidR="007233C5" w:rsidRDefault="0093176D">
            <w:pPr>
              <w:jc w:val="center"/>
              <w:rPr>
                <w:rFonts w:cs="Arial"/>
                <w:b/>
                <w:bCs/>
                <w:sz w:val="16"/>
                <w:szCs w:val="16"/>
              </w:rPr>
            </w:pPr>
            <w:r>
              <w:rPr>
                <w:rFonts w:cs="Arial"/>
                <w:b/>
                <w:bCs/>
                <w:sz w:val="16"/>
                <w:szCs w:val="16"/>
              </w:rPr>
              <w:t>Default_TMK_Time</w:t>
            </w:r>
          </w:p>
        </w:tc>
        <w:tc>
          <w:tcPr>
            <w:tcW w:w="1548" w:type="dxa"/>
            <w:tcBorders>
              <w:top w:val="single" w:sz="4" w:space="0" w:color="auto"/>
              <w:left w:val="single" w:sz="4" w:space="0" w:color="auto"/>
              <w:bottom w:val="single" w:sz="4" w:space="0" w:color="auto"/>
              <w:right w:val="single" w:sz="4" w:space="0" w:color="auto"/>
            </w:tcBorders>
            <w:vAlign w:val="center"/>
          </w:tcPr>
          <w:p w:rsidR="007233C5" w:rsidRPr="00831BDC" w:rsidRDefault="0093176D">
            <w:pPr>
              <w:jc w:val="center"/>
              <w:rPr>
                <w:rFonts w:cs="Arial"/>
                <w:b/>
                <w:bCs/>
                <w:sz w:val="16"/>
                <w:szCs w:val="16"/>
              </w:rPr>
            </w:pPr>
            <w:r w:rsidRPr="00831BDC">
              <w:rPr>
                <w:rFonts w:cs="Arial"/>
                <w:b/>
                <w:bCs/>
                <w:sz w:val="16"/>
                <w:szCs w:val="16"/>
              </w:rPr>
              <w:t>Clock_Ref</w:t>
            </w:r>
          </w:p>
        </w:tc>
      </w:tr>
      <w:tr w:rsidR="007233C5" w:rsidTr="00BD44B9">
        <w:trPr>
          <w:trHeight w:val="286"/>
          <w:jc w:val="center"/>
        </w:trPr>
        <w:tc>
          <w:tcPr>
            <w:tcW w:w="1788" w:type="dxa"/>
            <w:tcBorders>
              <w:top w:val="single" w:sz="4" w:space="0" w:color="auto"/>
              <w:left w:val="single" w:sz="4" w:space="0" w:color="auto"/>
              <w:bottom w:val="single" w:sz="4" w:space="0" w:color="auto"/>
              <w:right w:val="single" w:sz="4" w:space="0" w:color="auto"/>
            </w:tcBorders>
            <w:vAlign w:val="center"/>
          </w:tcPr>
          <w:p w:rsidR="007233C5" w:rsidRDefault="0093176D" w:rsidP="00200141">
            <w:pPr>
              <w:jc w:val="center"/>
              <w:rPr>
                <w:rFonts w:cs="Arial"/>
                <w:sz w:val="16"/>
                <w:szCs w:val="16"/>
              </w:rPr>
            </w:pPr>
            <w:r>
              <w:rPr>
                <w:rFonts w:cs="Arial"/>
                <w:sz w:val="16"/>
                <w:szCs w:val="16"/>
              </w:rPr>
              <w:t>TIRE MOBIL KIT</w:t>
            </w:r>
          </w:p>
          <w:p w:rsidR="007233C5" w:rsidRDefault="0093176D" w:rsidP="00200141">
            <w:pPr>
              <w:jc w:val="center"/>
              <w:rPr>
                <w:rFonts w:cs="Arial"/>
                <w:sz w:val="16"/>
                <w:szCs w:val="16"/>
              </w:rPr>
            </w:pPr>
            <w:r>
              <w:rPr>
                <w:rFonts w:cs="Arial"/>
                <w:sz w:val="16"/>
                <w:szCs w:val="16"/>
              </w:rPr>
              <w:t>EXP &lt;1&gt; 2 3 4 YR</w:t>
            </w:r>
          </w:p>
        </w:tc>
        <w:tc>
          <w:tcPr>
            <w:tcW w:w="1877" w:type="dxa"/>
            <w:tcBorders>
              <w:top w:val="single" w:sz="4" w:space="0" w:color="auto"/>
              <w:left w:val="single" w:sz="4" w:space="0" w:color="auto"/>
              <w:bottom w:val="single" w:sz="4" w:space="0" w:color="auto"/>
              <w:right w:val="single" w:sz="4" w:space="0" w:color="auto"/>
            </w:tcBorders>
            <w:vAlign w:val="center"/>
          </w:tcPr>
          <w:p w:rsidR="007233C5" w:rsidRDefault="0093176D" w:rsidP="00200141">
            <w:pPr>
              <w:jc w:val="center"/>
              <w:rPr>
                <w:rFonts w:cs="Arial"/>
                <w:sz w:val="16"/>
                <w:szCs w:val="16"/>
              </w:rPr>
            </w:pPr>
            <w:r>
              <w:rPr>
                <w:rFonts w:cs="Arial"/>
                <w:sz w:val="16"/>
                <w:szCs w:val="16"/>
              </w:rPr>
              <w:t>TRUE</w:t>
            </w:r>
          </w:p>
        </w:tc>
        <w:tc>
          <w:tcPr>
            <w:tcW w:w="1630" w:type="dxa"/>
            <w:tcBorders>
              <w:top w:val="single" w:sz="4" w:space="0" w:color="auto"/>
              <w:left w:val="double" w:sz="12" w:space="0" w:color="auto"/>
              <w:bottom w:val="single" w:sz="4" w:space="0" w:color="auto"/>
              <w:right w:val="single" w:sz="4" w:space="0" w:color="auto"/>
            </w:tcBorders>
            <w:vAlign w:val="center"/>
          </w:tcPr>
          <w:p w:rsidR="007233C5" w:rsidRDefault="0093176D" w:rsidP="00200141">
            <w:pPr>
              <w:jc w:val="center"/>
              <w:rPr>
                <w:rFonts w:cs="Arial"/>
                <w:sz w:val="16"/>
                <w:szCs w:val="16"/>
              </w:rPr>
            </w:pPr>
            <w:r>
              <w:rPr>
                <w:rFonts w:cs="Arial"/>
                <w:sz w:val="16"/>
                <w:szCs w:val="16"/>
              </w:rPr>
              <w:t>TIRE MOBIL KIT</w:t>
            </w:r>
          </w:p>
          <w:p w:rsidR="007233C5" w:rsidRDefault="0093176D" w:rsidP="00200141">
            <w:pPr>
              <w:jc w:val="center"/>
              <w:rPr>
                <w:rFonts w:cs="Arial"/>
                <w:sz w:val="16"/>
                <w:szCs w:val="16"/>
              </w:rPr>
            </w:pPr>
            <w:r>
              <w:rPr>
                <w:rFonts w:cs="Arial"/>
                <w:sz w:val="16"/>
                <w:szCs w:val="16"/>
              </w:rPr>
              <w:t>EXP 1 &lt;2&gt; 3 4 YR</w:t>
            </w:r>
          </w:p>
        </w:tc>
        <w:tc>
          <w:tcPr>
            <w:tcW w:w="1738" w:type="dxa"/>
            <w:tcBorders>
              <w:top w:val="single" w:sz="4" w:space="0" w:color="auto"/>
              <w:left w:val="single" w:sz="4" w:space="0" w:color="auto"/>
              <w:bottom w:val="single" w:sz="4" w:space="0" w:color="auto"/>
              <w:right w:val="single" w:sz="4" w:space="0" w:color="auto"/>
            </w:tcBorders>
            <w:vAlign w:val="center"/>
          </w:tcPr>
          <w:p w:rsidR="007233C5" w:rsidRPr="00671C59" w:rsidRDefault="0093176D" w:rsidP="00671C59">
            <w:pPr>
              <w:jc w:val="center"/>
              <w:rPr>
                <w:rFonts w:cs="Arial"/>
                <w:sz w:val="16"/>
                <w:szCs w:val="16"/>
              </w:rPr>
            </w:pPr>
            <w:r w:rsidRPr="00671C59">
              <w:rPr>
                <w:rFonts w:cs="Arial"/>
                <w:sz w:val="16"/>
                <w:szCs w:val="16"/>
              </w:rPr>
              <w:t>1460</w:t>
            </w:r>
          </w:p>
        </w:tc>
        <w:tc>
          <w:tcPr>
            <w:tcW w:w="1548" w:type="dxa"/>
            <w:tcBorders>
              <w:top w:val="single" w:sz="4" w:space="0" w:color="auto"/>
              <w:left w:val="single" w:sz="4" w:space="0" w:color="auto"/>
              <w:bottom w:val="single" w:sz="4" w:space="0" w:color="auto"/>
              <w:right w:val="single" w:sz="4" w:space="0" w:color="auto"/>
            </w:tcBorders>
            <w:vAlign w:val="center"/>
          </w:tcPr>
          <w:p w:rsidR="007233C5" w:rsidRPr="00831BDC" w:rsidRDefault="0093176D" w:rsidP="00671C59">
            <w:pPr>
              <w:jc w:val="center"/>
              <w:rPr>
                <w:rFonts w:cs="Arial"/>
                <w:sz w:val="16"/>
                <w:szCs w:val="16"/>
              </w:rPr>
            </w:pPr>
            <w:r w:rsidRPr="00831BDC">
              <w:rPr>
                <w:rFonts w:cs="Arial"/>
                <w:bCs/>
                <w:sz w:val="16"/>
                <w:szCs w:val="16"/>
              </w:rPr>
              <w:t>Global Real Time</w:t>
            </w:r>
          </w:p>
        </w:tc>
      </w:tr>
      <w:tr w:rsidR="007233C5" w:rsidTr="00BD44B9">
        <w:trPr>
          <w:trHeight w:val="276"/>
          <w:jc w:val="center"/>
        </w:trPr>
        <w:tc>
          <w:tcPr>
            <w:tcW w:w="1788" w:type="dxa"/>
            <w:tcBorders>
              <w:top w:val="single" w:sz="4" w:space="0" w:color="auto"/>
              <w:left w:val="single" w:sz="4" w:space="0" w:color="auto"/>
              <w:bottom w:val="single" w:sz="4" w:space="0" w:color="auto"/>
              <w:right w:val="single" w:sz="4" w:space="0" w:color="auto"/>
            </w:tcBorders>
            <w:vAlign w:val="center"/>
          </w:tcPr>
          <w:p w:rsidR="007233C5" w:rsidRDefault="0093176D" w:rsidP="00200141">
            <w:pPr>
              <w:jc w:val="center"/>
              <w:rPr>
                <w:rFonts w:cs="Arial"/>
                <w:sz w:val="16"/>
                <w:szCs w:val="16"/>
              </w:rPr>
            </w:pPr>
            <w:r>
              <w:rPr>
                <w:rFonts w:cs="Arial"/>
                <w:sz w:val="16"/>
                <w:szCs w:val="16"/>
              </w:rPr>
              <w:t>TIRE MOBIL KIT</w:t>
            </w:r>
          </w:p>
          <w:p w:rsidR="007233C5" w:rsidRDefault="0093176D" w:rsidP="00200141">
            <w:pPr>
              <w:jc w:val="center"/>
              <w:rPr>
                <w:rFonts w:cs="Arial"/>
                <w:sz w:val="16"/>
                <w:szCs w:val="16"/>
              </w:rPr>
            </w:pPr>
            <w:r>
              <w:rPr>
                <w:rFonts w:cs="Arial"/>
                <w:sz w:val="16"/>
                <w:szCs w:val="16"/>
              </w:rPr>
              <w:t>EXP 1 &lt;2&gt; 3 4 YR</w:t>
            </w:r>
          </w:p>
        </w:tc>
        <w:tc>
          <w:tcPr>
            <w:tcW w:w="1877" w:type="dxa"/>
            <w:tcBorders>
              <w:top w:val="single" w:sz="4" w:space="0" w:color="auto"/>
              <w:left w:val="single" w:sz="4" w:space="0" w:color="auto"/>
              <w:bottom w:val="single" w:sz="4" w:space="0" w:color="auto"/>
              <w:right w:val="single" w:sz="4" w:space="0" w:color="auto"/>
            </w:tcBorders>
            <w:vAlign w:val="center"/>
          </w:tcPr>
          <w:p w:rsidR="007233C5" w:rsidRDefault="0093176D" w:rsidP="00200141">
            <w:pPr>
              <w:jc w:val="center"/>
              <w:rPr>
                <w:rFonts w:cs="Arial"/>
                <w:sz w:val="16"/>
                <w:szCs w:val="16"/>
              </w:rPr>
            </w:pPr>
            <w:r>
              <w:rPr>
                <w:rFonts w:cs="Arial"/>
                <w:sz w:val="16"/>
                <w:szCs w:val="16"/>
              </w:rPr>
              <w:t>TRUE</w:t>
            </w:r>
          </w:p>
        </w:tc>
        <w:tc>
          <w:tcPr>
            <w:tcW w:w="1630" w:type="dxa"/>
            <w:tcBorders>
              <w:top w:val="single" w:sz="4" w:space="0" w:color="auto"/>
              <w:left w:val="double" w:sz="12" w:space="0" w:color="auto"/>
              <w:bottom w:val="single" w:sz="4" w:space="0" w:color="auto"/>
              <w:right w:val="single" w:sz="4" w:space="0" w:color="auto"/>
            </w:tcBorders>
            <w:vAlign w:val="center"/>
          </w:tcPr>
          <w:p w:rsidR="007233C5" w:rsidRDefault="0093176D" w:rsidP="00200141">
            <w:pPr>
              <w:jc w:val="center"/>
              <w:rPr>
                <w:rFonts w:cs="Arial"/>
                <w:sz w:val="16"/>
                <w:szCs w:val="16"/>
              </w:rPr>
            </w:pPr>
            <w:r>
              <w:rPr>
                <w:rFonts w:cs="Arial"/>
                <w:sz w:val="16"/>
                <w:szCs w:val="16"/>
              </w:rPr>
              <w:t>TIRE MOBIL KIT</w:t>
            </w:r>
          </w:p>
          <w:p w:rsidR="007233C5" w:rsidRDefault="0093176D" w:rsidP="00200141">
            <w:pPr>
              <w:jc w:val="center"/>
              <w:rPr>
                <w:rFonts w:cs="Arial"/>
                <w:sz w:val="16"/>
                <w:szCs w:val="16"/>
              </w:rPr>
            </w:pPr>
            <w:r>
              <w:rPr>
                <w:rFonts w:cs="Arial"/>
                <w:sz w:val="16"/>
                <w:szCs w:val="16"/>
              </w:rPr>
              <w:t>EXP 1 2 &lt;3&gt; 4 YR</w:t>
            </w:r>
          </w:p>
        </w:tc>
        <w:tc>
          <w:tcPr>
            <w:tcW w:w="1738" w:type="dxa"/>
            <w:tcBorders>
              <w:top w:val="single" w:sz="4" w:space="0" w:color="auto"/>
              <w:left w:val="single" w:sz="4" w:space="0" w:color="auto"/>
              <w:bottom w:val="single" w:sz="4" w:space="0" w:color="auto"/>
              <w:right w:val="single" w:sz="4" w:space="0" w:color="auto"/>
            </w:tcBorders>
            <w:vAlign w:val="center"/>
          </w:tcPr>
          <w:p w:rsidR="007233C5" w:rsidRDefault="0093176D" w:rsidP="00671C59">
            <w:pPr>
              <w:jc w:val="center"/>
              <w:rPr>
                <w:rFonts w:cs="Arial"/>
                <w:sz w:val="16"/>
                <w:szCs w:val="16"/>
              </w:rPr>
            </w:pPr>
            <w:r w:rsidRPr="00671C59">
              <w:rPr>
                <w:rFonts w:cs="Arial"/>
                <w:sz w:val="16"/>
                <w:szCs w:val="16"/>
              </w:rPr>
              <w:t>2190</w:t>
            </w:r>
          </w:p>
        </w:tc>
        <w:tc>
          <w:tcPr>
            <w:tcW w:w="1548" w:type="dxa"/>
            <w:tcBorders>
              <w:top w:val="single" w:sz="4" w:space="0" w:color="auto"/>
              <w:left w:val="single" w:sz="4" w:space="0" w:color="auto"/>
              <w:bottom w:val="single" w:sz="4" w:space="0" w:color="auto"/>
              <w:right w:val="single" w:sz="4" w:space="0" w:color="auto"/>
            </w:tcBorders>
            <w:vAlign w:val="center"/>
          </w:tcPr>
          <w:p w:rsidR="007233C5" w:rsidRPr="00831BDC" w:rsidRDefault="0093176D" w:rsidP="00512461">
            <w:pPr>
              <w:jc w:val="center"/>
              <w:rPr>
                <w:rFonts w:cs="Arial"/>
                <w:sz w:val="16"/>
                <w:szCs w:val="16"/>
              </w:rPr>
            </w:pPr>
            <w:r w:rsidRPr="00831BDC">
              <w:rPr>
                <w:rFonts w:cs="Arial"/>
                <w:bCs/>
                <w:sz w:val="16"/>
                <w:szCs w:val="16"/>
              </w:rPr>
              <w:t>Global Real Time</w:t>
            </w:r>
          </w:p>
        </w:tc>
      </w:tr>
      <w:tr w:rsidR="007233C5" w:rsidTr="00BD44B9">
        <w:trPr>
          <w:trHeight w:val="256"/>
          <w:jc w:val="center"/>
        </w:trPr>
        <w:tc>
          <w:tcPr>
            <w:tcW w:w="1788" w:type="dxa"/>
            <w:tcBorders>
              <w:top w:val="single" w:sz="4" w:space="0" w:color="auto"/>
              <w:left w:val="single" w:sz="4" w:space="0" w:color="auto"/>
              <w:bottom w:val="single" w:sz="4" w:space="0" w:color="auto"/>
              <w:right w:val="single" w:sz="4" w:space="0" w:color="auto"/>
            </w:tcBorders>
            <w:vAlign w:val="center"/>
          </w:tcPr>
          <w:p w:rsidR="007233C5" w:rsidRDefault="0093176D" w:rsidP="00200141">
            <w:pPr>
              <w:jc w:val="center"/>
              <w:rPr>
                <w:rFonts w:cs="Arial"/>
                <w:sz w:val="16"/>
                <w:szCs w:val="16"/>
              </w:rPr>
            </w:pPr>
            <w:r>
              <w:rPr>
                <w:rFonts w:cs="Arial"/>
                <w:sz w:val="16"/>
                <w:szCs w:val="16"/>
              </w:rPr>
              <w:t>TIRE MOBIL KIT</w:t>
            </w:r>
          </w:p>
          <w:p w:rsidR="007233C5" w:rsidRDefault="0093176D" w:rsidP="00200141">
            <w:pPr>
              <w:jc w:val="center"/>
            </w:pPr>
            <w:r>
              <w:rPr>
                <w:rFonts w:cs="Arial"/>
                <w:sz w:val="16"/>
                <w:szCs w:val="16"/>
              </w:rPr>
              <w:t>EXP 1 2 &lt;3&gt; 4 YR</w:t>
            </w:r>
          </w:p>
        </w:tc>
        <w:tc>
          <w:tcPr>
            <w:tcW w:w="1877" w:type="dxa"/>
            <w:tcBorders>
              <w:top w:val="single" w:sz="4" w:space="0" w:color="auto"/>
              <w:left w:val="single" w:sz="4" w:space="0" w:color="auto"/>
              <w:bottom w:val="single" w:sz="4" w:space="0" w:color="auto"/>
              <w:right w:val="single" w:sz="4" w:space="0" w:color="auto"/>
            </w:tcBorders>
            <w:vAlign w:val="center"/>
          </w:tcPr>
          <w:p w:rsidR="007233C5" w:rsidRDefault="0093176D" w:rsidP="00200141">
            <w:pPr>
              <w:jc w:val="center"/>
            </w:pPr>
            <w:r>
              <w:rPr>
                <w:rFonts w:cs="Arial"/>
                <w:sz w:val="16"/>
                <w:szCs w:val="16"/>
              </w:rPr>
              <w:t>TRUE</w:t>
            </w:r>
          </w:p>
        </w:tc>
        <w:tc>
          <w:tcPr>
            <w:tcW w:w="1630" w:type="dxa"/>
            <w:tcBorders>
              <w:top w:val="single" w:sz="4" w:space="0" w:color="auto"/>
              <w:left w:val="double" w:sz="12" w:space="0" w:color="auto"/>
              <w:bottom w:val="single" w:sz="4" w:space="0" w:color="auto"/>
              <w:right w:val="single" w:sz="4" w:space="0" w:color="auto"/>
            </w:tcBorders>
            <w:vAlign w:val="center"/>
          </w:tcPr>
          <w:p w:rsidR="007233C5" w:rsidRDefault="0093176D" w:rsidP="00200141">
            <w:pPr>
              <w:jc w:val="center"/>
              <w:rPr>
                <w:rFonts w:cs="Arial"/>
                <w:sz w:val="16"/>
                <w:szCs w:val="16"/>
              </w:rPr>
            </w:pPr>
            <w:r>
              <w:rPr>
                <w:rFonts w:cs="Arial"/>
                <w:sz w:val="16"/>
                <w:szCs w:val="16"/>
              </w:rPr>
              <w:t>TIRE MOBIL KIT</w:t>
            </w:r>
          </w:p>
          <w:p w:rsidR="007233C5" w:rsidRDefault="0093176D" w:rsidP="00200141">
            <w:pPr>
              <w:jc w:val="center"/>
            </w:pPr>
            <w:r>
              <w:rPr>
                <w:rFonts w:cs="Arial"/>
                <w:sz w:val="16"/>
                <w:szCs w:val="16"/>
              </w:rPr>
              <w:t>EXP 1 2 3 &lt;4&gt; YR</w:t>
            </w:r>
          </w:p>
        </w:tc>
        <w:tc>
          <w:tcPr>
            <w:tcW w:w="1738" w:type="dxa"/>
            <w:tcBorders>
              <w:top w:val="single" w:sz="4" w:space="0" w:color="auto"/>
              <w:left w:val="single" w:sz="4" w:space="0" w:color="auto"/>
              <w:bottom w:val="single" w:sz="4" w:space="0" w:color="auto"/>
              <w:right w:val="single" w:sz="4" w:space="0" w:color="auto"/>
            </w:tcBorders>
            <w:vAlign w:val="center"/>
          </w:tcPr>
          <w:p w:rsidR="007233C5" w:rsidRDefault="0093176D">
            <w:pPr>
              <w:jc w:val="center"/>
              <w:rPr>
                <w:rFonts w:cs="Arial"/>
                <w:sz w:val="16"/>
                <w:szCs w:val="16"/>
              </w:rPr>
            </w:pPr>
            <w:r w:rsidRPr="00671C59">
              <w:rPr>
                <w:rFonts w:cs="Arial"/>
                <w:sz w:val="16"/>
                <w:szCs w:val="16"/>
              </w:rPr>
              <w:t>2920</w:t>
            </w:r>
          </w:p>
        </w:tc>
        <w:tc>
          <w:tcPr>
            <w:tcW w:w="1548" w:type="dxa"/>
            <w:tcBorders>
              <w:top w:val="single" w:sz="4" w:space="0" w:color="auto"/>
              <w:left w:val="single" w:sz="4" w:space="0" w:color="auto"/>
              <w:bottom w:val="single" w:sz="4" w:space="0" w:color="auto"/>
              <w:right w:val="single" w:sz="4" w:space="0" w:color="auto"/>
            </w:tcBorders>
            <w:vAlign w:val="center"/>
          </w:tcPr>
          <w:p w:rsidR="007233C5" w:rsidRPr="00831BDC" w:rsidRDefault="0093176D" w:rsidP="00512461">
            <w:pPr>
              <w:jc w:val="center"/>
              <w:rPr>
                <w:rFonts w:cs="Arial"/>
                <w:sz w:val="16"/>
                <w:szCs w:val="16"/>
              </w:rPr>
            </w:pPr>
            <w:r w:rsidRPr="00831BDC">
              <w:rPr>
                <w:rFonts w:cs="Arial"/>
                <w:bCs/>
                <w:sz w:val="16"/>
                <w:szCs w:val="16"/>
              </w:rPr>
              <w:t>Global Real Time</w:t>
            </w:r>
          </w:p>
        </w:tc>
      </w:tr>
      <w:tr w:rsidR="007233C5" w:rsidTr="00BD44B9">
        <w:trPr>
          <w:trHeight w:val="256"/>
          <w:jc w:val="center"/>
        </w:trPr>
        <w:tc>
          <w:tcPr>
            <w:tcW w:w="1788" w:type="dxa"/>
            <w:tcBorders>
              <w:top w:val="single" w:sz="4" w:space="0" w:color="auto"/>
              <w:left w:val="single" w:sz="4" w:space="0" w:color="auto"/>
              <w:bottom w:val="single" w:sz="4" w:space="0" w:color="auto"/>
              <w:right w:val="single" w:sz="4" w:space="0" w:color="auto"/>
            </w:tcBorders>
            <w:vAlign w:val="center"/>
          </w:tcPr>
          <w:p w:rsidR="007233C5" w:rsidRDefault="0093176D" w:rsidP="00200141">
            <w:pPr>
              <w:jc w:val="center"/>
              <w:rPr>
                <w:rFonts w:cs="Arial"/>
                <w:sz w:val="16"/>
                <w:szCs w:val="16"/>
              </w:rPr>
            </w:pPr>
            <w:r>
              <w:rPr>
                <w:rFonts w:cs="Arial"/>
                <w:sz w:val="16"/>
                <w:szCs w:val="16"/>
              </w:rPr>
              <w:t xml:space="preserve">TIRE MOBIL </w:t>
            </w:r>
            <w:r>
              <w:rPr>
                <w:rFonts w:cs="Arial"/>
                <w:sz w:val="16"/>
                <w:szCs w:val="16"/>
              </w:rPr>
              <w:t>KIT</w:t>
            </w:r>
          </w:p>
          <w:p w:rsidR="007233C5" w:rsidRDefault="0093176D" w:rsidP="00200141">
            <w:pPr>
              <w:jc w:val="center"/>
            </w:pPr>
            <w:r>
              <w:rPr>
                <w:rFonts w:cs="Arial"/>
                <w:sz w:val="16"/>
                <w:szCs w:val="16"/>
              </w:rPr>
              <w:t>EXP 1 2 3 &lt;4&gt; YR</w:t>
            </w:r>
          </w:p>
        </w:tc>
        <w:tc>
          <w:tcPr>
            <w:tcW w:w="1877" w:type="dxa"/>
            <w:tcBorders>
              <w:top w:val="single" w:sz="4" w:space="0" w:color="auto"/>
              <w:left w:val="single" w:sz="4" w:space="0" w:color="auto"/>
              <w:bottom w:val="single" w:sz="4" w:space="0" w:color="auto"/>
              <w:right w:val="single" w:sz="4" w:space="0" w:color="auto"/>
            </w:tcBorders>
            <w:vAlign w:val="center"/>
          </w:tcPr>
          <w:p w:rsidR="007233C5" w:rsidRDefault="0093176D" w:rsidP="00200141">
            <w:pPr>
              <w:jc w:val="center"/>
            </w:pPr>
            <w:r>
              <w:rPr>
                <w:rFonts w:cs="Arial"/>
                <w:sz w:val="16"/>
                <w:szCs w:val="16"/>
              </w:rPr>
              <w:t>TRUE</w:t>
            </w:r>
          </w:p>
        </w:tc>
        <w:tc>
          <w:tcPr>
            <w:tcW w:w="1630" w:type="dxa"/>
            <w:tcBorders>
              <w:top w:val="single" w:sz="4" w:space="0" w:color="auto"/>
              <w:left w:val="double" w:sz="12" w:space="0" w:color="auto"/>
              <w:bottom w:val="single" w:sz="4" w:space="0" w:color="auto"/>
              <w:right w:val="single" w:sz="4" w:space="0" w:color="auto"/>
            </w:tcBorders>
            <w:vAlign w:val="center"/>
          </w:tcPr>
          <w:p w:rsidR="007233C5" w:rsidRDefault="0093176D" w:rsidP="00200141">
            <w:pPr>
              <w:jc w:val="center"/>
              <w:rPr>
                <w:rFonts w:cs="Arial"/>
                <w:sz w:val="16"/>
                <w:szCs w:val="16"/>
              </w:rPr>
            </w:pPr>
            <w:r>
              <w:rPr>
                <w:rFonts w:cs="Arial"/>
                <w:sz w:val="16"/>
                <w:szCs w:val="16"/>
              </w:rPr>
              <w:t>TIRE MOBIL KIT</w:t>
            </w:r>
          </w:p>
          <w:p w:rsidR="007233C5" w:rsidRDefault="0093176D" w:rsidP="00200141">
            <w:pPr>
              <w:jc w:val="center"/>
            </w:pPr>
            <w:r>
              <w:rPr>
                <w:rFonts w:cs="Arial"/>
                <w:sz w:val="16"/>
                <w:szCs w:val="16"/>
              </w:rPr>
              <w:t>EXP &lt;1&gt; 2 3 4 YR</w:t>
            </w:r>
          </w:p>
        </w:tc>
        <w:tc>
          <w:tcPr>
            <w:tcW w:w="1738" w:type="dxa"/>
            <w:tcBorders>
              <w:top w:val="single" w:sz="4" w:space="0" w:color="auto"/>
              <w:left w:val="single" w:sz="4" w:space="0" w:color="auto"/>
              <w:bottom w:val="single" w:sz="4" w:space="0" w:color="auto"/>
              <w:right w:val="single" w:sz="4" w:space="0" w:color="auto"/>
            </w:tcBorders>
            <w:vAlign w:val="center"/>
          </w:tcPr>
          <w:p w:rsidR="007233C5" w:rsidRDefault="0093176D" w:rsidP="00671C59">
            <w:pPr>
              <w:jc w:val="center"/>
              <w:rPr>
                <w:rFonts w:cs="Arial"/>
                <w:sz w:val="16"/>
                <w:szCs w:val="16"/>
              </w:rPr>
            </w:pPr>
            <w:r w:rsidRPr="00671C59">
              <w:rPr>
                <w:rFonts w:cs="Arial"/>
                <w:sz w:val="16"/>
                <w:szCs w:val="16"/>
              </w:rPr>
              <w:t>730</w:t>
            </w:r>
          </w:p>
        </w:tc>
        <w:tc>
          <w:tcPr>
            <w:tcW w:w="1548" w:type="dxa"/>
            <w:tcBorders>
              <w:top w:val="single" w:sz="4" w:space="0" w:color="auto"/>
              <w:left w:val="single" w:sz="4" w:space="0" w:color="auto"/>
              <w:bottom w:val="single" w:sz="4" w:space="0" w:color="auto"/>
              <w:right w:val="single" w:sz="4" w:space="0" w:color="auto"/>
            </w:tcBorders>
            <w:vAlign w:val="center"/>
          </w:tcPr>
          <w:p w:rsidR="007233C5" w:rsidRPr="00831BDC" w:rsidRDefault="0093176D" w:rsidP="00512461">
            <w:pPr>
              <w:jc w:val="center"/>
              <w:rPr>
                <w:rFonts w:cs="Arial"/>
                <w:sz w:val="16"/>
                <w:szCs w:val="16"/>
              </w:rPr>
            </w:pPr>
            <w:r w:rsidRPr="00831BDC">
              <w:rPr>
                <w:rFonts w:cs="Arial"/>
                <w:bCs/>
                <w:sz w:val="16"/>
                <w:szCs w:val="16"/>
              </w:rPr>
              <w:t>Global Real Time</w:t>
            </w:r>
          </w:p>
        </w:tc>
      </w:tr>
    </w:tbl>
    <w:p w:rsidR="00AD0DB9" w:rsidRPr="00B264BF" w:rsidRDefault="0093176D">
      <w:pPr>
        <w:ind w:left="900"/>
      </w:pPr>
    </w:p>
    <w:p w:rsidR="00406F39" w:rsidRDefault="0093176D" w:rsidP="00B9479B">
      <w:pPr>
        <w:pStyle w:val="Heading5"/>
      </w:pPr>
      <w:r w:rsidRPr="00B9479B">
        <w:t xml:space="preserve">F-REQ-303026/A-Next SETUP Message Center Displays and </w:t>
      </w:r>
      <w:r w:rsidRPr="00B9479B">
        <w:t>Corresponding Default_TMK_Time for SHMI Display</w:t>
      </w:r>
    </w:p>
    <w:p w:rsidR="00AE06BC" w:rsidRPr="00AE06BC" w:rsidRDefault="0093176D" w:rsidP="00AE06BC"/>
    <w:tbl>
      <w:tblPr>
        <w:tblW w:w="947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158"/>
        <w:gridCol w:w="1877"/>
        <w:gridCol w:w="2158"/>
        <w:gridCol w:w="1738"/>
        <w:gridCol w:w="1548"/>
      </w:tblGrid>
      <w:tr w:rsidR="00BD44B9" w:rsidTr="00250E2F">
        <w:trPr>
          <w:jc w:val="center"/>
        </w:trPr>
        <w:tc>
          <w:tcPr>
            <w:tcW w:w="2158" w:type="dxa"/>
            <w:tcBorders>
              <w:top w:val="single" w:sz="4" w:space="0" w:color="auto"/>
              <w:left w:val="single" w:sz="4" w:space="0" w:color="auto"/>
              <w:bottom w:val="single" w:sz="4" w:space="0" w:color="auto"/>
              <w:right w:val="single" w:sz="4" w:space="0" w:color="auto"/>
            </w:tcBorders>
            <w:vAlign w:val="center"/>
          </w:tcPr>
          <w:p w:rsidR="00BD44B9" w:rsidRDefault="0093176D" w:rsidP="00250E2F">
            <w:pPr>
              <w:jc w:val="center"/>
              <w:rPr>
                <w:rFonts w:cs="Arial"/>
                <w:b/>
                <w:bCs/>
                <w:sz w:val="16"/>
                <w:szCs w:val="16"/>
              </w:rPr>
            </w:pPr>
            <w:smartTag w:uri="urn:schemas-microsoft-com:office:smarttags" w:element="place">
              <w:smartTag w:uri="urn:schemas-microsoft-com:office:smarttags" w:element="PlaceName">
                <w:r>
                  <w:rPr>
                    <w:rFonts w:cs="Arial"/>
                    <w:b/>
                    <w:bCs/>
                    <w:sz w:val="16"/>
                    <w:szCs w:val="16"/>
                  </w:rPr>
                  <w:t>SHMI</w:t>
                </w:r>
              </w:smartTag>
              <w:r>
                <w:rPr>
                  <w:rFonts w:cs="Arial"/>
                  <w:b/>
                  <w:bCs/>
                  <w:sz w:val="16"/>
                  <w:szCs w:val="16"/>
                </w:rPr>
                <w:t xml:space="preserve"> </w:t>
              </w:r>
              <w:smartTag w:uri="urn:schemas-microsoft-com:office:smarttags" w:element="PlaceName">
                <w:r>
                  <w:rPr>
                    <w:rFonts w:cs="Arial"/>
                    <w:b/>
                    <w:bCs/>
                    <w:sz w:val="16"/>
                    <w:szCs w:val="16"/>
                  </w:rPr>
                  <w:t>Message</w:t>
                </w:r>
              </w:smartTag>
              <w:r>
                <w:rPr>
                  <w:rFonts w:cs="Arial"/>
                  <w:b/>
                  <w:bCs/>
                  <w:sz w:val="16"/>
                  <w:szCs w:val="16"/>
                </w:rPr>
                <w:t xml:space="preserve"> </w:t>
              </w:r>
              <w:smartTag w:uri="urn:schemas-microsoft-com:office:smarttags" w:element="PlaceType">
                <w:r>
                  <w:rPr>
                    <w:rFonts w:cs="Arial"/>
                    <w:b/>
                    <w:bCs/>
                    <w:sz w:val="16"/>
                    <w:szCs w:val="16"/>
                  </w:rPr>
                  <w:t>Center</w:t>
                </w:r>
              </w:smartTag>
            </w:smartTag>
          </w:p>
          <w:p w:rsidR="00BD44B9" w:rsidRDefault="0093176D" w:rsidP="00250E2F">
            <w:pPr>
              <w:jc w:val="center"/>
              <w:rPr>
                <w:rFonts w:cs="Arial"/>
                <w:b/>
                <w:bCs/>
                <w:sz w:val="16"/>
                <w:szCs w:val="16"/>
              </w:rPr>
            </w:pPr>
            <w:r>
              <w:rPr>
                <w:rFonts w:cs="Arial"/>
                <w:b/>
                <w:bCs/>
                <w:sz w:val="16"/>
                <w:szCs w:val="16"/>
              </w:rPr>
              <w:t>Setup (SU800)</w:t>
            </w:r>
          </w:p>
        </w:tc>
        <w:tc>
          <w:tcPr>
            <w:tcW w:w="1877" w:type="dxa"/>
            <w:tcBorders>
              <w:top w:val="single" w:sz="4" w:space="0" w:color="auto"/>
              <w:left w:val="single" w:sz="4" w:space="0" w:color="auto"/>
              <w:bottom w:val="single" w:sz="4" w:space="0" w:color="auto"/>
              <w:right w:val="single" w:sz="4" w:space="0" w:color="auto"/>
            </w:tcBorders>
          </w:tcPr>
          <w:p w:rsidR="00BD44B9" w:rsidRPr="00440A6E" w:rsidRDefault="0093176D" w:rsidP="00250E2F">
            <w:pPr>
              <w:jc w:val="center"/>
              <w:rPr>
                <w:rFonts w:cs="Arial"/>
                <w:b/>
                <w:sz w:val="16"/>
                <w:szCs w:val="16"/>
              </w:rPr>
            </w:pPr>
            <w:r w:rsidRPr="00440A6E">
              <w:rPr>
                <w:rFonts w:cs="Arial"/>
                <w:b/>
                <w:sz w:val="16"/>
                <w:szCs w:val="16"/>
              </w:rPr>
              <w:t>5-Button Switch</w:t>
            </w:r>
          </w:p>
          <w:p w:rsidR="00BD44B9" w:rsidRPr="00440A6E" w:rsidRDefault="0093176D" w:rsidP="00250E2F">
            <w:pPr>
              <w:jc w:val="center"/>
              <w:rPr>
                <w:rFonts w:cs="Arial"/>
                <w:b/>
                <w:sz w:val="16"/>
                <w:szCs w:val="16"/>
              </w:rPr>
            </w:pPr>
            <w:r w:rsidRPr="00440A6E">
              <w:rPr>
                <w:rFonts w:cs="Arial"/>
                <w:b/>
                <w:sz w:val="16"/>
                <w:szCs w:val="16"/>
              </w:rPr>
              <w:t>Selection Event</w:t>
            </w:r>
          </w:p>
        </w:tc>
        <w:tc>
          <w:tcPr>
            <w:tcW w:w="2158" w:type="dxa"/>
            <w:tcBorders>
              <w:top w:val="single" w:sz="4" w:space="0" w:color="auto"/>
              <w:left w:val="double" w:sz="12" w:space="0" w:color="auto"/>
              <w:bottom w:val="single" w:sz="4" w:space="0" w:color="auto"/>
              <w:right w:val="single" w:sz="4" w:space="0" w:color="auto"/>
            </w:tcBorders>
            <w:vAlign w:val="center"/>
          </w:tcPr>
          <w:p w:rsidR="00BD44B9" w:rsidRDefault="0093176D" w:rsidP="00250E2F">
            <w:pPr>
              <w:jc w:val="center"/>
              <w:rPr>
                <w:rFonts w:cs="Arial"/>
                <w:b/>
                <w:bCs/>
                <w:sz w:val="16"/>
                <w:szCs w:val="16"/>
              </w:rPr>
            </w:pPr>
            <w:smartTag w:uri="urn:schemas-microsoft-com:office:smarttags" w:element="place">
              <w:smartTag w:uri="urn:schemas-microsoft-com:office:smarttags" w:element="PlaceName">
                <w:r>
                  <w:rPr>
                    <w:rFonts w:cs="Arial"/>
                    <w:b/>
                    <w:bCs/>
                    <w:sz w:val="16"/>
                    <w:szCs w:val="16"/>
                  </w:rPr>
                  <w:t>SHMI</w:t>
                </w:r>
              </w:smartTag>
              <w:r>
                <w:rPr>
                  <w:rFonts w:cs="Arial"/>
                  <w:b/>
                  <w:bCs/>
                  <w:sz w:val="16"/>
                  <w:szCs w:val="16"/>
                </w:rPr>
                <w:t xml:space="preserve"> </w:t>
              </w:r>
              <w:smartTag w:uri="urn:schemas-microsoft-com:office:smarttags" w:element="PlaceName">
                <w:r>
                  <w:rPr>
                    <w:rFonts w:cs="Arial"/>
                    <w:b/>
                    <w:bCs/>
                    <w:sz w:val="16"/>
                    <w:szCs w:val="16"/>
                  </w:rPr>
                  <w:t>Message</w:t>
                </w:r>
              </w:smartTag>
              <w:r>
                <w:rPr>
                  <w:rFonts w:cs="Arial"/>
                  <w:b/>
                  <w:bCs/>
                  <w:sz w:val="16"/>
                  <w:szCs w:val="16"/>
                </w:rPr>
                <w:t xml:space="preserve"> </w:t>
              </w:r>
              <w:smartTag w:uri="urn:schemas-microsoft-com:office:smarttags" w:element="PlaceType">
                <w:r>
                  <w:rPr>
                    <w:rFonts w:cs="Arial"/>
                    <w:b/>
                    <w:bCs/>
                    <w:sz w:val="16"/>
                    <w:szCs w:val="16"/>
                  </w:rPr>
                  <w:t>Center</w:t>
                </w:r>
              </w:smartTag>
            </w:smartTag>
          </w:p>
          <w:p w:rsidR="00BD44B9" w:rsidRDefault="0093176D" w:rsidP="00250E2F">
            <w:pPr>
              <w:jc w:val="center"/>
              <w:rPr>
                <w:rFonts w:cs="Arial"/>
                <w:b/>
                <w:bCs/>
                <w:sz w:val="16"/>
                <w:szCs w:val="16"/>
              </w:rPr>
            </w:pPr>
            <w:r>
              <w:rPr>
                <w:rFonts w:cs="Arial"/>
                <w:b/>
                <w:bCs/>
                <w:sz w:val="16"/>
                <w:szCs w:val="16"/>
              </w:rPr>
              <w:t>Setup (SU800)</w:t>
            </w:r>
          </w:p>
        </w:tc>
        <w:tc>
          <w:tcPr>
            <w:tcW w:w="1738" w:type="dxa"/>
            <w:tcBorders>
              <w:top w:val="single" w:sz="4" w:space="0" w:color="auto"/>
              <w:left w:val="single" w:sz="4" w:space="0" w:color="auto"/>
              <w:bottom w:val="single" w:sz="4" w:space="0" w:color="auto"/>
              <w:right w:val="single" w:sz="4" w:space="0" w:color="auto"/>
            </w:tcBorders>
            <w:vAlign w:val="center"/>
          </w:tcPr>
          <w:p w:rsidR="00BD44B9" w:rsidRDefault="0093176D" w:rsidP="00250E2F">
            <w:pPr>
              <w:jc w:val="center"/>
              <w:rPr>
                <w:rFonts w:cs="Arial"/>
                <w:b/>
                <w:bCs/>
                <w:sz w:val="16"/>
                <w:szCs w:val="16"/>
              </w:rPr>
            </w:pPr>
            <w:r>
              <w:rPr>
                <w:rFonts w:cs="Arial"/>
                <w:b/>
                <w:bCs/>
                <w:sz w:val="16"/>
                <w:szCs w:val="16"/>
              </w:rPr>
              <w:t>Default_TMK_Time</w:t>
            </w:r>
          </w:p>
        </w:tc>
        <w:tc>
          <w:tcPr>
            <w:tcW w:w="1548" w:type="dxa"/>
            <w:tcBorders>
              <w:top w:val="single" w:sz="4" w:space="0" w:color="auto"/>
              <w:left w:val="single" w:sz="4" w:space="0" w:color="auto"/>
              <w:bottom w:val="single" w:sz="4" w:space="0" w:color="auto"/>
              <w:right w:val="single" w:sz="4" w:space="0" w:color="auto"/>
            </w:tcBorders>
            <w:vAlign w:val="center"/>
          </w:tcPr>
          <w:p w:rsidR="00BD44B9" w:rsidRPr="00831BDC" w:rsidRDefault="0093176D" w:rsidP="00250E2F">
            <w:pPr>
              <w:jc w:val="center"/>
              <w:rPr>
                <w:rFonts w:cs="Arial"/>
                <w:b/>
                <w:bCs/>
                <w:sz w:val="16"/>
                <w:szCs w:val="16"/>
              </w:rPr>
            </w:pPr>
            <w:r w:rsidRPr="00831BDC">
              <w:rPr>
                <w:rFonts w:cs="Arial"/>
                <w:b/>
                <w:bCs/>
                <w:sz w:val="16"/>
                <w:szCs w:val="16"/>
              </w:rPr>
              <w:t>Clock_Ref</w:t>
            </w:r>
          </w:p>
        </w:tc>
      </w:tr>
      <w:tr w:rsidR="00BD44B9" w:rsidTr="00BD44B9">
        <w:trPr>
          <w:trHeight w:val="286"/>
          <w:jc w:val="center"/>
        </w:trPr>
        <w:tc>
          <w:tcPr>
            <w:tcW w:w="2158" w:type="dxa"/>
            <w:tcBorders>
              <w:top w:val="single" w:sz="4" w:space="0" w:color="auto"/>
              <w:left w:val="single" w:sz="4" w:space="0" w:color="auto"/>
              <w:bottom w:val="single" w:sz="4" w:space="0" w:color="auto"/>
              <w:right w:val="single" w:sz="4" w:space="0" w:color="auto"/>
            </w:tcBorders>
            <w:vAlign w:val="center"/>
          </w:tcPr>
          <w:p w:rsidR="00BD44B9" w:rsidRPr="00BD44B9" w:rsidRDefault="0093176D" w:rsidP="00250E2F">
            <w:pPr>
              <w:autoSpaceDE w:val="0"/>
              <w:autoSpaceDN w:val="0"/>
              <w:adjustRightInd w:val="0"/>
              <w:rPr>
                <w:rFonts w:cs="Arial"/>
                <w:sz w:val="16"/>
                <w:szCs w:val="16"/>
              </w:rPr>
            </w:pPr>
            <w:r w:rsidRPr="00BD44B9">
              <w:rPr>
                <w:rFonts w:cs="Arial"/>
                <w:sz w:val="16"/>
                <w:szCs w:val="16"/>
              </w:rPr>
              <w:t>Tire Mobility Kit Expiration</w:t>
            </w:r>
          </w:p>
          <w:p w:rsidR="00BD44B9" w:rsidRPr="00BD44B9" w:rsidRDefault="0093176D" w:rsidP="00250E2F">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1 Year</w:t>
            </w:r>
          </w:p>
          <w:p w:rsidR="00BD44B9" w:rsidRPr="00BD44B9" w:rsidRDefault="0093176D" w:rsidP="00250E2F">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2 Years</w:t>
            </w:r>
          </w:p>
          <w:p w:rsidR="00BD44B9" w:rsidRPr="00BD44B9" w:rsidRDefault="0093176D" w:rsidP="00250E2F">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3 Years</w:t>
            </w:r>
          </w:p>
          <w:p w:rsidR="00BD44B9" w:rsidRDefault="0093176D" w:rsidP="00250E2F">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4 Years</w:t>
            </w:r>
          </w:p>
        </w:tc>
        <w:tc>
          <w:tcPr>
            <w:tcW w:w="1877" w:type="dxa"/>
            <w:tcBorders>
              <w:top w:val="single" w:sz="4" w:space="0" w:color="auto"/>
              <w:left w:val="single" w:sz="4" w:space="0" w:color="auto"/>
              <w:bottom w:val="single" w:sz="4" w:space="0" w:color="auto"/>
              <w:right w:val="single" w:sz="4" w:space="0" w:color="auto"/>
            </w:tcBorders>
            <w:vAlign w:val="center"/>
          </w:tcPr>
          <w:p w:rsidR="00BD44B9" w:rsidRPr="00440A6E" w:rsidRDefault="0093176D" w:rsidP="00BD44B9">
            <w:pPr>
              <w:jc w:val="center"/>
              <w:rPr>
                <w:rFonts w:cs="Arial"/>
                <w:sz w:val="16"/>
                <w:szCs w:val="16"/>
              </w:rPr>
            </w:pPr>
            <w:r>
              <w:rPr>
                <w:rFonts w:cs="Arial"/>
                <w:sz w:val="16"/>
                <w:szCs w:val="16"/>
              </w:rPr>
              <w:t>Up/</w:t>
            </w:r>
            <w:r w:rsidRPr="00440A6E">
              <w:rPr>
                <w:rFonts w:cs="Arial"/>
                <w:sz w:val="16"/>
                <w:szCs w:val="16"/>
              </w:rPr>
              <w:t>Down + OK</w:t>
            </w:r>
          </w:p>
          <w:p w:rsidR="00BD44B9" w:rsidRDefault="0093176D" w:rsidP="00BD44B9">
            <w:pPr>
              <w:jc w:val="center"/>
              <w:rPr>
                <w:rFonts w:cs="Arial"/>
                <w:sz w:val="16"/>
                <w:szCs w:val="16"/>
              </w:rPr>
            </w:pPr>
            <w:r w:rsidRPr="00440A6E">
              <w:rPr>
                <w:rFonts w:cs="Arial"/>
                <w:sz w:val="16"/>
                <w:szCs w:val="16"/>
              </w:rPr>
              <w:t xml:space="preserve">(Select </w:t>
            </w:r>
            <w:r>
              <w:rPr>
                <w:rFonts w:cs="Arial"/>
                <w:sz w:val="16"/>
                <w:szCs w:val="16"/>
              </w:rPr>
              <w:t>2 Year</w:t>
            </w:r>
            <w:r w:rsidRPr="00440A6E">
              <w:rPr>
                <w:rFonts w:cs="Arial"/>
                <w:sz w:val="16"/>
                <w:szCs w:val="16"/>
              </w:rPr>
              <w:t>)</w:t>
            </w:r>
          </w:p>
        </w:tc>
        <w:tc>
          <w:tcPr>
            <w:tcW w:w="2158" w:type="dxa"/>
            <w:tcBorders>
              <w:top w:val="single" w:sz="4" w:space="0" w:color="auto"/>
              <w:left w:val="double" w:sz="12" w:space="0" w:color="auto"/>
              <w:bottom w:val="single" w:sz="4" w:space="0" w:color="auto"/>
              <w:right w:val="single" w:sz="4" w:space="0" w:color="auto"/>
            </w:tcBorders>
            <w:vAlign w:val="center"/>
          </w:tcPr>
          <w:p w:rsidR="00BD44B9" w:rsidRPr="00BD44B9" w:rsidRDefault="0093176D" w:rsidP="00250E2F">
            <w:pPr>
              <w:autoSpaceDE w:val="0"/>
              <w:autoSpaceDN w:val="0"/>
              <w:adjustRightInd w:val="0"/>
              <w:rPr>
                <w:rFonts w:cs="Arial"/>
                <w:sz w:val="16"/>
                <w:szCs w:val="16"/>
              </w:rPr>
            </w:pPr>
            <w:r w:rsidRPr="00BD44B9">
              <w:rPr>
                <w:rFonts w:cs="Arial"/>
                <w:sz w:val="16"/>
                <w:szCs w:val="16"/>
              </w:rPr>
              <w:t>Tire Mobility Kit Expiration</w:t>
            </w:r>
          </w:p>
          <w:p w:rsidR="00BD44B9" w:rsidRPr="00BD44B9" w:rsidRDefault="0093176D" w:rsidP="00250E2F">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 xml:space="preserve">1 </w:t>
            </w:r>
            <w:r w:rsidRPr="00BD44B9">
              <w:rPr>
                <w:rFonts w:cs="Arial"/>
                <w:sz w:val="16"/>
                <w:szCs w:val="16"/>
              </w:rPr>
              <w:t>Year</w:t>
            </w:r>
          </w:p>
          <w:p w:rsidR="00BD44B9" w:rsidRPr="00BD44B9" w:rsidRDefault="0093176D" w:rsidP="00250E2F">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2 Years</w:t>
            </w:r>
          </w:p>
          <w:p w:rsidR="00BD44B9" w:rsidRPr="00BD44B9" w:rsidRDefault="0093176D" w:rsidP="00250E2F">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3 Years</w:t>
            </w:r>
          </w:p>
          <w:p w:rsidR="00BD44B9" w:rsidRDefault="0093176D" w:rsidP="00250E2F">
            <w:pPr>
              <w:autoSpaceDE w:val="0"/>
              <w:autoSpaceDN w:val="0"/>
              <w:adjustRightInd w:val="0"/>
              <w:rPr>
                <w:rFonts w:cs="Arial"/>
                <w:sz w:val="16"/>
                <w:szCs w:val="16"/>
              </w:rPr>
            </w:pPr>
            <w:r w:rsidRPr="00BD44B9">
              <w:rPr>
                <w:rFonts w:ascii="Wingdings" w:hAnsi="Wingdings" w:cs="Wingdings"/>
                <w:sz w:val="16"/>
                <w:szCs w:val="16"/>
              </w:rPr>
              <w:t></w:t>
            </w:r>
            <w:r w:rsidRPr="00BD44B9">
              <w:rPr>
                <w:rFonts w:cs="Arial"/>
                <w:sz w:val="16"/>
                <w:szCs w:val="16"/>
              </w:rPr>
              <w:t>4 Years</w:t>
            </w:r>
          </w:p>
        </w:tc>
        <w:tc>
          <w:tcPr>
            <w:tcW w:w="1738" w:type="dxa"/>
            <w:tcBorders>
              <w:top w:val="single" w:sz="4" w:space="0" w:color="auto"/>
              <w:left w:val="single" w:sz="4" w:space="0" w:color="auto"/>
              <w:bottom w:val="single" w:sz="4" w:space="0" w:color="auto"/>
              <w:right w:val="single" w:sz="4" w:space="0" w:color="auto"/>
            </w:tcBorders>
            <w:vAlign w:val="center"/>
          </w:tcPr>
          <w:p w:rsidR="00BD44B9" w:rsidRPr="00671C59" w:rsidRDefault="0093176D" w:rsidP="00250E2F">
            <w:pPr>
              <w:jc w:val="center"/>
              <w:rPr>
                <w:rFonts w:cs="Arial"/>
                <w:sz w:val="16"/>
                <w:szCs w:val="16"/>
              </w:rPr>
            </w:pPr>
            <w:r w:rsidRPr="00671C59">
              <w:rPr>
                <w:rFonts w:cs="Arial"/>
                <w:sz w:val="16"/>
                <w:szCs w:val="16"/>
              </w:rPr>
              <w:t>1460</w:t>
            </w:r>
          </w:p>
        </w:tc>
        <w:tc>
          <w:tcPr>
            <w:tcW w:w="1548" w:type="dxa"/>
            <w:tcBorders>
              <w:top w:val="single" w:sz="4" w:space="0" w:color="auto"/>
              <w:left w:val="single" w:sz="4" w:space="0" w:color="auto"/>
              <w:bottom w:val="single" w:sz="4" w:space="0" w:color="auto"/>
              <w:right w:val="single" w:sz="4" w:space="0" w:color="auto"/>
            </w:tcBorders>
            <w:vAlign w:val="center"/>
          </w:tcPr>
          <w:p w:rsidR="00BD44B9" w:rsidRPr="00831BDC" w:rsidRDefault="0093176D" w:rsidP="00250E2F">
            <w:pPr>
              <w:jc w:val="center"/>
              <w:rPr>
                <w:rFonts w:cs="Arial"/>
                <w:sz w:val="16"/>
                <w:szCs w:val="16"/>
              </w:rPr>
            </w:pPr>
            <w:r w:rsidRPr="00831BDC">
              <w:rPr>
                <w:rFonts w:cs="Arial"/>
                <w:bCs/>
                <w:sz w:val="16"/>
                <w:szCs w:val="16"/>
              </w:rPr>
              <w:t>Global Real Time</w:t>
            </w:r>
          </w:p>
        </w:tc>
      </w:tr>
      <w:tr w:rsidR="00BD44B9" w:rsidTr="00BD44B9">
        <w:trPr>
          <w:trHeight w:val="276"/>
          <w:jc w:val="center"/>
        </w:trPr>
        <w:tc>
          <w:tcPr>
            <w:tcW w:w="2158" w:type="dxa"/>
            <w:tcBorders>
              <w:top w:val="single" w:sz="4" w:space="0" w:color="auto"/>
              <w:left w:val="single" w:sz="4" w:space="0" w:color="auto"/>
              <w:bottom w:val="single" w:sz="4" w:space="0" w:color="auto"/>
              <w:right w:val="single" w:sz="4" w:space="0" w:color="auto"/>
            </w:tcBorders>
            <w:vAlign w:val="center"/>
          </w:tcPr>
          <w:p w:rsidR="00BD44B9" w:rsidRPr="00BD44B9" w:rsidRDefault="0093176D" w:rsidP="00250E2F">
            <w:pPr>
              <w:autoSpaceDE w:val="0"/>
              <w:autoSpaceDN w:val="0"/>
              <w:adjustRightInd w:val="0"/>
              <w:rPr>
                <w:rFonts w:cs="Arial"/>
                <w:sz w:val="16"/>
                <w:szCs w:val="16"/>
              </w:rPr>
            </w:pPr>
            <w:r w:rsidRPr="00BD44B9">
              <w:rPr>
                <w:rFonts w:cs="Arial"/>
                <w:sz w:val="16"/>
                <w:szCs w:val="16"/>
              </w:rPr>
              <w:t>Tire Mobility Kit Expiration</w:t>
            </w:r>
          </w:p>
          <w:p w:rsidR="00BD44B9" w:rsidRPr="00BD44B9" w:rsidRDefault="0093176D" w:rsidP="00250E2F">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1 Year</w:t>
            </w:r>
          </w:p>
          <w:p w:rsidR="00BD44B9" w:rsidRPr="00BD44B9" w:rsidRDefault="0093176D" w:rsidP="00250E2F">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2 Years</w:t>
            </w:r>
          </w:p>
          <w:p w:rsidR="00BD44B9" w:rsidRPr="00BD44B9" w:rsidRDefault="0093176D" w:rsidP="00250E2F">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3 Years</w:t>
            </w:r>
          </w:p>
          <w:p w:rsidR="00BD44B9" w:rsidRDefault="0093176D" w:rsidP="00250E2F">
            <w:pPr>
              <w:autoSpaceDE w:val="0"/>
              <w:autoSpaceDN w:val="0"/>
              <w:adjustRightInd w:val="0"/>
              <w:rPr>
                <w:rFonts w:cs="Arial"/>
                <w:sz w:val="16"/>
                <w:szCs w:val="16"/>
              </w:rPr>
            </w:pPr>
            <w:r w:rsidRPr="00BD44B9">
              <w:rPr>
                <w:rFonts w:ascii="Wingdings" w:hAnsi="Wingdings" w:cs="Wingdings"/>
                <w:sz w:val="16"/>
                <w:szCs w:val="16"/>
              </w:rPr>
              <w:t></w:t>
            </w:r>
            <w:r w:rsidRPr="00BD44B9">
              <w:rPr>
                <w:rFonts w:cs="Arial"/>
                <w:sz w:val="16"/>
                <w:szCs w:val="16"/>
              </w:rPr>
              <w:t>4 Years</w:t>
            </w:r>
          </w:p>
        </w:tc>
        <w:tc>
          <w:tcPr>
            <w:tcW w:w="1877" w:type="dxa"/>
            <w:tcBorders>
              <w:top w:val="single" w:sz="4" w:space="0" w:color="auto"/>
              <w:left w:val="single" w:sz="4" w:space="0" w:color="auto"/>
              <w:bottom w:val="single" w:sz="4" w:space="0" w:color="auto"/>
              <w:right w:val="single" w:sz="4" w:space="0" w:color="auto"/>
            </w:tcBorders>
            <w:vAlign w:val="center"/>
          </w:tcPr>
          <w:p w:rsidR="00BD44B9" w:rsidRPr="00440A6E" w:rsidRDefault="0093176D" w:rsidP="00250E2F">
            <w:pPr>
              <w:jc w:val="center"/>
              <w:rPr>
                <w:rFonts w:cs="Arial"/>
                <w:sz w:val="16"/>
                <w:szCs w:val="16"/>
              </w:rPr>
            </w:pPr>
            <w:r>
              <w:rPr>
                <w:rFonts w:cs="Arial"/>
                <w:sz w:val="16"/>
                <w:szCs w:val="16"/>
              </w:rPr>
              <w:t>Up/</w:t>
            </w:r>
            <w:r w:rsidRPr="00440A6E">
              <w:rPr>
                <w:rFonts w:cs="Arial"/>
                <w:sz w:val="16"/>
                <w:szCs w:val="16"/>
              </w:rPr>
              <w:t>Down + OK</w:t>
            </w:r>
          </w:p>
          <w:p w:rsidR="00BD44B9" w:rsidRDefault="0093176D" w:rsidP="00250E2F">
            <w:pPr>
              <w:jc w:val="center"/>
              <w:rPr>
                <w:rFonts w:cs="Arial"/>
                <w:sz w:val="16"/>
                <w:szCs w:val="16"/>
              </w:rPr>
            </w:pPr>
            <w:r w:rsidRPr="00440A6E">
              <w:rPr>
                <w:rFonts w:cs="Arial"/>
                <w:sz w:val="16"/>
                <w:szCs w:val="16"/>
              </w:rPr>
              <w:t xml:space="preserve">(Select </w:t>
            </w:r>
            <w:r>
              <w:rPr>
                <w:rFonts w:cs="Arial"/>
                <w:sz w:val="16"/>
                <w:szCs w:val="16"/>
              </w:rPr>
              <w:t>3 Year</w:t>
            </w:r>
            <w:r w:rsidRPr="00440A6E">
              <w:rPr>
                <w:rFonts w:cs="Arial"/>
                <w:sz w:val="16"/>
                <w:szCs w:val="16"/>
              </w:rPr>
              <w:t>)</w:t>
            </w:r>
          </w:p>
        </w:tc>
        <w:tc>
          <w:tcPr>
            <w:tcW w:w="2158" w:type="dxa"/>
            <w:tcBorders>
              <w:top w:val="single" w:sz="4" w:space="0" w:color="auto"/>
              <w:left w:val="double" w:sz="12" w:space="0" w:color="auto"/>
              <w:bottom w:val="single" w:sz="4" w:space="0" w:color="auto"/>
              <w:right w:val="single" w:sz="4" w:space="0" w:color="auto"/>
            </w:tcBorders>
            <w:vAlign w:val="center"/>
          </w:tcPr>
          <w:p w:rsidR="00BD44B9" w:rsidRPr="00BD44B9" w:rsidRDefault="0093176D" w:rsidP="00250E2F">
            <w:pPr>
              <w:autoSpaceDE w:val="0"/>
              <w:autoSpaceDN w:val="0"/>
              <w:adjustRightInd w:val="0"/>
              <w:rPr>
                <w:rFonts w:cs="Arial"/>
                <w:sz w:val="16"/>
                <w:szCs w:val="16"/>
              </w:rPr>
            </w:pPr>
            <w:r w:rsidRPr="00BD44B9">
              <w:rPr>
                <w:rFonts w:cs="Arial"/>
                <w:sz w:val="16"/>
                <w:szCs w:val="16"/>
              </w:rPr>
              <w:t>Tire Mobility Kit Expiration</w:t>
            </w:r>
          </w:p>
          <w:p w:rsidR="00BD44B9" w:rsidRPr="00BD44B9" w:rsidRDefault="0093176D" w:rsidP="00250E2F">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1 Year</w:t>
            </w:r>
          </w:p>
          <w:p w:rsidR="00BD44B9" w:rsidRPr="00BD44B9" w:rsidRDefault="0093176D" w:rsidP="00250E2F">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2 Years</w:t>
            </w:r>
          </w:p>
          <w:p w:rsidR="00BD44B9" w:rsidRPr="00BD44B9" w:rsidRDefault="0093176D" w:rsidP="00250E2F">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3 Years</w:t>
            </w:r>
          </w:p>
          <w:p w:rsidR="00BD44B9" w:rsidRDefault="0093176D" w:rsidP="00250E2F">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4 Years</w:t>
            </w:r>
          </w:p>
        </w:tc>
        <w:tc>
          <w:tcPr>
            <w:tcW w:w="1738" w:type="dxa"/>
            <w:tcBorders>
              <w:top w:val="single" w:sz="4" w:space="0" w:color="auto"/>
              <w:left w:val="single" w:sz="4" w:space="0" w:color="auto"/>
              <w:bottom w:val="single" w:sz="4" w:space="0" w:color="auto"/>
              <w:right w:val="single" w:sz="4" w:space="0" w:color="auto"/>
            </w:tcBorders>
            <w:vAlign w:val="center"/>
          </w:tcPr>
          <w:p w:rsidR="00BD44B9" w:rsidRDefault="0093176D" w:rsidP="00250E2F">
            <w:pPr>
              <w:jc w:val="center"/>
              <w:rPr>
                <w:rFonts w:cs="Arial"/>
                <w:sz w:val="16"/>
                <w:szCs w:val="16"/>
              </w:rPr>
            </w:pPr>
            <w:r w:rsidRPr="00671C59">
              <w:rPr>
                <w:rFonts w:cs="Arial"/>
                <w:sz w:val="16"/>
                <w:szCs w:val="16"/>
              </w:rPr>
              <w:t>2190</w:t>
            </w:r>
          </w:p>
        </w:tc>
        <w:tc>
          <w:tcPr>
            <w:tcW w:w="1548" w:type="dxa"/>
            <w:tcBorders>
              <w:top w:val="single" w:sz="4" w:space="0" w:color="auto"/>
              <w:left w:val="single" w:sz="4" w:space="0" w:color="auto"/>
              <w:bottom w:val="single" w:sz="4" w:space="0" w:color="auto"/>
              <w:right w:val="single" w:sz="4" w:space="0" w:color="auto"/>
            </w:tcBorders>
            <w:vAlign w:val="center"/>
          </w:tcPr>
          <w:p w:rsidR="00BD44B9" w:rsidRPr="00831BDC" w:rsidRDefault="0093176D" w:rsidP="00250E2F">
            <w:pPr>
              <w:jc w:val="center"/>
              <w:rPr>
                <w:rFonts w:cs="Arial"/>
                <w:sz w:val="16"/>
                <w:szCs w:val="16"/>
              </w:rPr>
            </w:pPr>
            <w:r w:rsidRPr="00831BDC">
              <w:rPr>
                <w:rFonts w:cs="Arial"/>
                <w:bCs/>
                <w:sz w:val="16"/>
                <w:szCs w:val="16"/>
              </w:rPr>
              <w:t>Global Real Time</w:t>
            </w:r>
          </w:p>
        </w:tc>
      </w:tr>
      <w:tr w:rsidR="00BD44B9" w:rsidTr="00BD44B9">
        <w:trPr>
          <w:trHeight w:val="256"/>
          <w:jc w:val="center"/>
        </w:trPr>
        <w:tc>
          <w:tcPr>
            <w:tcW w:w="2158" w:type="dxa"/>
            <w:tcBorders>
              <w:top w:val="single" w:sz="4" w:space="0" w:color="auto"/>
              <w:left w:val="single" w:sz="4" w:space="0" w:color="auto"/>
              <w:bottom w:val="single" w:sz="4" w:space="0" w:color="auto"/>
              <w:right w:val="single" w:sz="4" w:space="0" w:color="auto"/>
            </w:tcBorders>
            <w:vAlign w:val="center"/>
          </w:tcPr>
          <w:p w:rsidR="00BD44B9" w:rsidRPr="00BD44B9" w:rsidRDefault="0093176D" w:rsidP="00250E2F">
            <w:pPr>
              <w:autoSpaceDE w:val="0"/>
              <w:autoSpaceDN w:val="0"/>
              <w:adjustRightInd w:val="0"/>
              <w:rPr>
                <w:rFonts w:cs="Arial"/>
                <w:sz w:val="16"/>
                <w:szCs w:val="16"/>
              </w:rPr>
            </w:pPr>
            <w:r w:rsidRPr="00BD44B9">
              <w:rPr>
                <w:rFonts w:cs="Arial"/>
                <w:sz w:val="16"/>
                <w:szCs w:val="16"/>
              </w:rPr>
              <w:t xml:space="preserve">Tire </w:t>
            </w:r>
            <w:r w:rsidRPr="00BD44B9">
              <w:rPr>
                <w:rFonts w:cs="Arial"/>
                <w:sz w:val="16"/>
                <w:szCs w:val="16"/>
              </w:rPr>
              <w:t>Mobility Kit Expiration</w:t>
            </w:r>
          </w:p>
          <w:p w:rsidR="00BD44B9" w:rsidRPr="00BD44B9" w:rsidRDefault="0093176D" w:rsidP="00250E2F">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1 Year</w:t>
            </w:r>
          </w:p>
          <w:p w:rsidR="00BD44B9" w:rsidRPr="00BD44B9" w:rsidRDefault="0093176D" w:rsidP="00250E2F">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2 Years</w:t>
            </w:r>
          </w:p>
          <w:p w:rsidR="00BD44B9" w:rsidRPr="00BD44B9" w:rsidRDefault="0093176D" w:rsidP="00250E2F">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3 Years</w:t>
            </w:r>
          </w:p>
          <w:p w:rsidR="00BD44B9" w:rsidRDefault="0093176D" w:rsidP="00250E2F">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4 Years</w:t>
            </w:r>
          </w:p>
        </w:tc>
        <w:tc>
          <w:tcPr>
            <w:tcW w:w="1877" w:type="dxa"/>
            <w:tcBorders>
              <w:top w:val="single" w:sz="4" w:space="0" w:color="auto"/>
              <w:left w:val="single" w:sz="4" w:space="0" w:color="auto"/>
              <w:bottom w:val="single" w:sz="4" w:space="0" w:color="auto"/>
              <w:right w:val="single" w:sz="4" w:space="0" w:color="auto"/>
            </w:tcBorders>
            <w:vAlign w:val="center"/>
          </w:tcPr>
          <w:p w:rsidR="00BD44B9" w:rsidRPr="00440A6E" w:rsidRDefault="0093176D" w:rsidP="00250E2F">
            <w:pPr>
              <w:jc w:val="center"/>
              <w:rPr>
                <w:rFonts w:cs="Arial"/>
                <w:sz w:val="16"/>
                <w:szCs w:val="16"/>
              </w:rPr>
            </w:pPr>
            <w:r>
              <w:rPr>
                <w:rFonts w:cs="Arial"/>
                <w:sz w:val="16"/>
                <w:szCs w:val="16"/>
              </w:rPr>
              <w:t>Up/</w:t>
            </w:r>
            <w:r w:rsidRPr="00440A6E">
              <w:rPr>
                <w:rFonts w:cs="Arial"/>
                <w:sz w:val="16"/>
                <w:szCs w:val="16"/>
              </w:rPr>
              <w:t>Down + OK</w:t>
            </w:r>
          </w:p>
          <w:p w:rsidR="00BD44B9" w:rsidRDefault="0093176D" w:rsidP="00250E2F">
            <w:pPr>
              <w:jc w:val="center"/>
              <w:rPr>
                <w:rFonts w:cs="Arial"/>
                <w:sz w:val="16"/>
                <w:szCs w:val="16"/>
              </w:rPr>
            </w:pPr>
            <w:r w:rsidRPr="00440A6E">
              <w:rPr>
                <w:rFonts w:cs="Arial"/>
                <w:sz w:val="16"/>
                <w:szCs w:val="16"/>
              </w:rPr>
              <w:t xml:space="preserve">(Select </w:t>
            </w:r>
            <w:r>
              <w:rPr>
                <w:rFonts w:cs="Arial"/>
                <w:sz w:val="16"/>
                <w:szCs w:val="16"/>
              </w:rPr>
              <w:t>4 Year</w:t>
            </w:r>
            <w:r w:rsidRPr="00440A6E">
              <w:rPr>
                <w:rFonts w:cs="Arial"/>
                <w:sz w:val="16"/>
                <w:szCs w:val="16"/>
              </w:rPr>
              <w:t>)</w:t>
            </w:r>
          </w:p>
        </w:tc>
        <w:tc>
          <w:tcPr>
            <w:tcW w:w="2158" w:type="dxa"/>
            <w:tcBorders>
              <w:top w:val="single" w:sz="4" w:space="0" w:color="auto"/>
              <w:left w:val="double" w:sz="12" w:space="0" w:color="auto"/>
              <w:bottom w:val="single" w:sz="4" w:space="0" w:color="auto"/>
              <w:right w:val="single" w:sz="4" w:space="0" w:color="auto"/>
            </w:tcBorders>
            <w:vAlign w:val="center"/>
          </w:tcPr>
          <w:p w:rsidR="00BD44B9" w:rsidRPr="00BD44B9" w:rsidRDefault="0093176D" w:rsidP="00250E2F">
            <w:pPr>
              <w:autoSpaceDE w:val="0"/>
              <w:autoSpaceDN w:val="0"/>
              <w:adjustRightInd w:val="0"/>
              <w:rPr>
                <w:rFonts w:cs="Arial"/>
                <w:sz w:val="16"/>
                <w:szCs w:val="16"/>
              </w:rPr>
            </w:pPr>
            <w:r w:rsidRPr="00BD44B9">
              <w:rPr>
                <w:rFonts w:cs="Arial"/>
                <w:sz w:val="16"/>
                <w:szCs w:val="16"/>
              </w:rPr>
              <w:t>Tire Mobility Kit Expiration</w:t>
            </w:r>
          </w:p>
          <w:p w:rsidR="00BD44B9" w:rsidRPr="00BD44B9" w:rsidRDefault="0093176D" w:rsidP="00250E2F">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1 Year</w:t>
            </w:r>
          </w:p>
          <w:p w:rsidR="00BD44B9" w:rsidRPr="00BD44B9" w:rsidRDefault="0093176D" w:rsidP="00250E2F">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2 Years</w:t>
            </w:r>
          </w:p>
          <w:p w:rsidR="00BD44B9" w:rsidRPr="00BD44B9" w:rsidRDefault="0093176D" w:rsidP="00250E2F">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3 Years</w:t>
            </w:r>
          </w:p>
          <w:p w:rsidR="00BD44B9" w:rsidRDefault="0093176D" w:rsidP="00250E2F">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4 Years</w:t>
            </w:r>
          </w:p>
        </w:tc>
        <w:tc>
          <w:tcPr>
            <w:tcW w:w="1738" w:type="dxa"/>
            <w:tcBorders>
              <w:top w:val="single" w:sz="4" w:space="0" w:color="auto"/>
              <w:left w:val="single" w:sz="4" w:space="0" w:color="auto"/>
              <w:bottom w:val="single" w:sz="4" w:space="0" w:color="auto"/>
              <w:right w:val="single" w:sz="4" w:space="0" w:color="auto"/>
            </w:tcBorders>
            <w:vAlign w:val="center"/>
          </w:tcPr>
          <w:p w:rsidR="00BD44B9" w:rsidRDefault="0093176D" w:rsidP="00250E2F">
            <w:pPr>
              <w:jc w:val="center"/>
              <w:rPr>
                <w:rFonts w:cs="Arial"/>
                <w:sz w:val="16"/>
                <w:szCs w:val="16"/>
              </w:rPr>
            </w:pPr>
            <w:r w:rsidRPr="00671C59">
              <w:rPr>
                <w:rFonts w:cs="Arial"/>
                <w:sz w:val="16"/>
                <w:szCs w:val="16"/>
              </w:rPr>
              <w:t>2920</w:t>
            </w:r>
          </w:p>
        </w:tc>
        <w:tc>
          <w:tcPr>
            <w:tcW w:w="1548" w:type="dxa"/>
            <w:tcBorders>
              <w:top w:val="single" w:sz="4" w:space="0" w:color="auto"/>
              <w:left w:val="single" w:sz="4" w:space="0" w:color="auto"/>
              <w:bottom w:val="single" w:sz="4" w:space="0" w:color="auto"/>
              <w:right w:val="single" w:sz="4" w:space="0" w:color="auto"/>
            </w:tcBorders>
            <w:vAlign w:val="center"/>
          </w:tcPr>
          <w:p w:rsidR="00BD44B9" w:rsidRPr="00831BDC" w:rsidRDefault="0093176D" w:rsidP="00250E2F">
            <w:pPr>
              <w:jc w:val="center"/>
              <w:rPr>
                <w:rFonts w:cs="Arial"/>
                <w:sz w:val="16"/>
                <w:szCs w:val="16"/>
              </w:rPr>
            </w:pPr>
            <w:r w:rsidRPr="00831BDC">
              <w:rPr>
                <w:rFonts w:cs="Arial"/>
                <w:bCs/>
                <w:sz w:val="16"/>
                <w:szCs w:val="16"/>
              </w:rPr>
              <w:t>Global Real Time</w:t>
            </w:r>
          </w:p>
        </w:tc>
      </w:tr>
      <w:tr w:rsidR="00BD44B9" w:rsidTr="00BD44B9">
        <w:trPr>
          <w:trHeight w:val="256"/>
          <w:jc w:val="center"/>
        </w:trPr>
        <w:tc>
          <w:tcPr>
            <w:tcW w:w="2158" w:type="dxa"/>
            <w:tcBorders>
              <w:top w:val="single" w:sz="4" w:space="0" w:color="auto"/>
              <w:left w:val="single" w:sz="4" w:space="0" w:color="auto"/>
              <w:bottom w:val="single" w:sz="4" w:space="0" w:color="auto"/>
              <w:right w:val="single" w:sz="4" w:space="0" w:color="auto"/>
            </w:tcBorders>
            <w:vAlign w:val="center"/>
          </w:tcPr>
          <w:p w:rsidR="00BD44B9" w:rsidRPr="00BD44B9" w:rsidRDefault="0093176D" w:rsidP="00250E2F">
            <w:pPr>
              <w:autoSpaceDE w:val="0"/>
              <w:autoSpaceDN w:val="0"/>
              <w:adjustRightInd w:val="0"/>
              <w:rPr>
                <w:rFonts w:cs="Arial"/>
                <w:sz w:val="16"/>
                <w:szCs w:val="16"/>
              </w:rPr>
            </w:pPr>
            <w:r w:rsidRPr="00BD44B9">
              <w:rPr>
                <w:rFonts w:cs="Arial"/>
                <w:sz w:val="16"/>
                <w:szCs w:val="16"/>
              </w:rPr>
              <w:lastRenderedPageBreak/>
              <w:t>Tire Mobility Kit Expiration</w:t>
            </w:r>
          </w:p>
          <w:p w:rsidR="00BD44B9" w:rsidRPr="00BD44B9" w:rsidRDefault="0093176D" w:rsidP="00250E2F">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1 Year</w:t>
            </w:r>
          </w:p>
          <w:p w:rsidR="00BD44B9" w:rsidRPr="00BD44B9" w:rsidRDefault="0093176D" w:rsidP="00250E2F">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2 Years</w:t>
            </w:r>
          </w:p>
          <w:p w:rsidR="00BD44B9" w:rsidRPr="00BD44B9" w:rsidRDefault="0093176D" w:rsidP="00250E2F">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3 Years</w:t>
            </w:r>
          </w:p>
          <w:p w:rsidR="00BD44B9" w:rsidRDefault="0093176D" w:rsidP="00250E2F">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4 Years</w:t>
            </w:r>
          </w:p>
        </w:tc>
        <w:tc>
          <w:tcPr>
            <w:tcW w:w="1877" w:type="dxa"/>
            <w:tcBorders>
              <w:top w:val="single" w:sz="4" w:space="0" w:color="auto"/>
              <w:left w:val="single" w:sz="4" w:space="0" w:color="auto"/>
              <w:bottom w:val="single" w:sz="4" w:space="0" w:color="auto"/>
              <w:right w:val="single" w:sz="4" w:space="0" w:color="auto"/>
            </w:tcBorders>
            <w:vAlign w:val="center"/>
          </w:tcPr>
          <w:p w:rsidR="00BD44B9" w:rsidRPr="00440A6E" w:rsidRDefault="0093176D" w:rsidP="00250E2F">
            <w:pPr>
              <w:jc w:val="center"/>
              <w:rPr>
                <w:rFonts w:cs="Arial"/>
                <w:sz w:val="16"/>
                <w:szCs w:val="16"/>
              </w:rPr>
            </w:pPr>
            <w:r>
              <w:rPr>
                <w:rFonts w:cs="Arial"/>
                <w:sz w:val="16"/>
                <w:szCs w:val="16"/>
              </w:rPr>
              <w:t>Up/</w:t>
            </w:r>
            <w:r w:rsidRPr="00440A6E">
              <w:rPr>
                <w:rFonts w:cs="Arial"/>
                <w:sz w:val="16"/>
                <w:szCs w:val="16"/>
              </w:rPr>
              <w:t>Down + OK</w:t>
            </w:r>
          </w:p>
          <w:p w:rsidR="00BD44B9" w:rsidRDefault="0093176D" w:rsidP="00250E2F">
            <w:pPr>
              <w:jc w:val="center"/>
              <w:rPr>
                <w:rFonts w:cs="Arial"/>
                <w:sz w:val="16"/>
                <w:szCs w:val="16"/>
              </w:rPr>
            </w:pPr>
            <w:r w:rsidRPr="00440A6E">
              <w:rPr>
                <w:rFonts w:cs="Arial"/>
                <w:sz w:val="16"/>
                <w:szCs w:val="16"/>
              </w:rPr>
              <w:t xml:space="preserve">(Select </w:t>
            </w:r>
            <w:r>
              <w:rPr>
                <w:rFonts w:cs="Arial"/>
                <w:sz w:val="16"/>
                <w:szCs w:val="16"/>
              </w:rPr>
              <w:t>1 Year</w:t>
            </w:r>
            <w:r w:rsidRPr="00440A6E">
              <w:rPr>
                <w:rFonts w:cs="Arial"/>
                <w:sz w:val="16"/>
                <w:szCs w:val="16"/>
              </w:rPr>
              <w:t>)</w:t>
            </w:r>
          </w:p>
        </w:tc>
        <w:tc>
          <w:tcPr>
            <w:tcW w:w="2158" w:type="dxa"/>
            <w:tcBorders>
              <w:top w:val="single" w:sz="4" w:space="0" w:color="auto"/>
              <w:left w:val="double" w:sz="12" w:space="0" w:color="auto"/>
              <w:bottom w:val="single" w:sz="4" w:space="0" w:color="auto"/>
              <w:right w:val="single" w:sz="4" w:space="0" w:color="auto"/>
            </w:tcBorders>
            <w:vAlign w:val="center"/>
          </w:tcPr>
          <w:p w:rsidR="00BD44B9" w:rsidRPr="00BD44B9" w:rsidRDefault="0093176D" w:rsidP="00250E2F">
            <w:pPr>
              <w:autoSpaceDE w:val="0"/>
              <w:autoSpaceDN w:val="0"/>
              <w:adjustRightInd w:val="0"/>
              <w:rPr>
                <w:rFonts w:cs="Arial"/>
                <w:sz w:val="16"/>
                <w:szCs w:val="16"/>
              </w:rPr>
            </w:pPr>
            <w:r w:rsidRPr="00BD44B9">
              <w:rPr>
                <w:rFonts w:cs="Arial"/>
                <w:sz w:val="16"/>
                <w:szCs w:val="16"/>
              </w:rPr>
              <w:t>Tire Mobility Kit Expiration</w:t>
            </w:r>
          </w:p>
          <w:p w:rsidR="00BD44B9" w:rsidRPr="00BD44B9" w:rsidRDefault="0093176D" w:rsidP="00250E2F">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1 Year</w:t>
            </w:r>
          </w:p>
          <w:p w:rsidR="00BD44B9" w:rsidRPr="00BD44B9" w:rsidRDefault="0093176D" w:rsidP="00250E2F">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2 Years</w:t>
            </w:r>
          </w:p>
          <w:p w:rsidR="00BD44B9" w:rsidRPr="00BD44B9" w:rsidRDefault="0093176D" w:rsidP="00250E2F">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3 Years</w:t>
            </w:r>
          </w:p>
          <w:p w:rsidR="00BD44B9" w:rsidRDefault="0093176D" w:rsidP="00250E2F">
            <w:pPr>
              <w:autoSpaceDE w:val="0"/>
              <w:autoSpaceDN w:val="0"/>
              <w:adjustRightInd w:val="0"/>
              <w:rPr>
                <w:rFonts w:cs="Arial"/>
                <w:sz w:val="16"/>
                <w:szCs w:val="16"/>
              </w:rPr>
            </w:pPr>
            <w:r w:rsidRPr="00BD44B9">
              <w:rPr>
                <w:rFonts w:ascii="Wingdings" w:hAnsi="Wingdings" w:cs="Wingdings"/>
                <w:sz w:val="16"/>
                <w:szCs w:val="16"/>
              </w:rPr>
              <w:t></w:t>
            </w:r>
            <w:r w:rsidRPr="00BD44B9">
              <w:rPr>
                <w:rFonts w:ascii="Wingdings" w:hAnsi="Wingdings" w:cs="Wingdings"/>
                <w:sz w:val="16"/>
                <w:szCs w:val="16"/>
              </w:rPr>
              <w:t></w:t>
            </w:r>
            <w:r w:rsidRPr="00BD44B9">
              <w:rPr>
                <w:rFonts w:cs="Arial"/>
                <w:sz w:val="16"/>
                <w:szCs w:val="16"/>
              </w:rPr>
              <w:t>4 Years</w:t>
            </w:r>
          </w:p>
        </w:tc>
        <w:tc>
          <w:tcPr>
            <w:tcW w:w="1738" w:type="dxa"/>
            <w:tcBorders>
              <w:top w:val="single" w:sz="4" w:space="0" w:color="auto"/>
              <w:left w:val="single" w:sz="4" w:space="0" w:color="auto"/>
              <w:bottom w:val="single" w:sz="4" w:space="0" w:color="auto"/>
              <w:right w:val="single" w:sz="4" w:space="0" w:color="auto"/>
            </w:tcBorders>
            <w:vAlign w:val="center"/>
          </w:tcPr>
          <w:p w:rsidR="00BD44B9" w:rsidRDefault="0093176D" w:rsidP="00250E2F">
            <w:pPr>
              <w:jc w:val="center"/>
              <w:rPr>
                <w:rFonts w:cs="Arial"/>
                <w:sz w:val="16"/>
                <w:szCs w:val="16"/>
              </w:rPr>
            </w:pPr>
            <w:r w:rsidRPr="00671C59">
              <w:rPr>
                <w:rFonts w:cs="Arial"/>
                <w:sz w:val="16"/>
                <w:szCs w:val="16"/>
              </w:rPr>
              <w:t>730</w:t>
            </w:r>
          </w:p>
        </w:tc>
        <w:tc>
          <w:tcPr>
            <w:tcW w:w="1548" w:type="dxa"/>
            <w:tcBorders>
              <w:top w:val="single" w:sz="4" w:space="0" w:color="auto"/>
              <w:left w:val="single" w:sz="4" w:space="0" w:color="auto"/>
              <w:bottom w:val="single" w:sz="4" w:space="0" w:color="auto"/>
              <w:right w:val="single" w:sz="4" w:space="0" w:color="auto"/>
            </w:tcBorders>
            <w:vAlign w:val="center"/>
          </w:tcPr>
          <w:p w:rsidR="00BD44B9" w:rsidRPr="00831BDC" w:rsidRDefault="0093176D" w:rsidP="00250E2F">
            <w:pPr>
              <w:jc w:val="center"/>
              <w:rPr>
                <w:rFonts w:cs="Arial"/>
                <w:sz w:val="16"/>
                <w:szCs w:val="16"/>
              </w:rPr>
            </w:pPr>
            <w:r w:rsidRPr="00831BDC">
              <w:rPr>
                <w:rFonts w:cs="Arial"/>
                <w:bCs/>
                <w:sz w:val="16"/>
                <w:szCs w:val="16"/>
              </w:rPr>
              <w:t>Global Real Time</w:t>
            </w:r>
          </w:p>
        </w:tc>
      </w:tr>
    </w:tbl>
    <w:p w:rsidR="00BD44B9" w:rsidRPr="000A64C2" w:rsidRDefault="0093176D" w:rsidP="00BD44B9">
      <w:pPr>
        <w:ind w:left="1368"/>
        <w:rPr>
          <w:rFonts w:cs="Arial"/>
        </w:rPr>
      </w:pPr>
      <w:r>
        <w:rPr>
          <w:rFonts w:cs="Arial"/>
        </w:rPr>
        <w:t>Note: Text in this table is for example purposes.  R</w:t>
      </w:r>
      <w:r w:rsidRPr="000A64C2">
        <w:rPr>
          <w:rFonts w:cs="Arial"/>
        </w:rPr>
        <w:t>efer to “&lt;Program&gt; Cluster Menu Structure.xls” and Program VAPS Model</w:t>
      </w:r>
      <w:r>
        <w:rPr>
          <w:rFonts w:cs="Arial"/>
        </w:rPr>
        <w:t xml:space="preserve"> for program specific text.</w:t>
      </w:r>
    </w:p>
    <w:p w:rsidR="00BD44B9" w:rsidRDefault="0093176D">
      <w:pPr>
        <w:ind w:left="900"/>
        <w:rPr>
          <w:sz w:val="16"/>
          <w:szCs w:val="16"/>
        </w:rPr>
      </w:pPr>
    </w:p>
    <w:p w:rsidR="00406F39" w:rsidRDefault="0093176D" w:rsidP="00B9479B">
      <w:pPr>
        <w:pStyle w:val="Heading5"/>
      </w:pPr>
      <w:r w:rsidRPr="00B9479B">
        <w:t>F-REQ-303027/A-MC Warning Flag to Warning ID</w:t>
      </w:r>
    </w:p>
    <w:p w:rsidR="00AE06BC" w:rsidRPr="00AE06BC" w:rsidRDefault="0093176D"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325"/>
        <w:gridCol w:w="2835"/>
      </w:tblGrid>
      <w:tr w:rsidR="00961D43" w:rsidRPr="00B264BF" w:rsidTr="00B264BF">
        <w:trPr>
          <w:jc w:val="center"/>
        </w:trPr>
        <w:tc>
          <w:tcPr>
            <w:tcW w:w="4325" w:type="dxa"/>
            <w:tcBorders>
              <w:top w:val="single" w:sz="4" w:space="0" w:color="auto"/>
              <w:left w:val="single" w:sz="4" w:space="0" w:color="auto"/>
              <w:bottom w:val="single" w:sz="4" w:space="0" w:color="auto"/>
              <w:right w:val="single" w:sz="4" w:space="0" w:color="auto"/>
            </w:tcBorders>
            <w:vAlign w:val="center"/>
          </w:tcPr>
          <w:p w:rsidR="00961D43" w:rsidRPr="00B264BF" w:rsidRDefault="0093176D">
            <w:pPr>
              <w:jc w:val="center"/>
              <w:rPr>
                <w:rFonts w:cs="Arial"/>
                <w:b/>
                <w:bCs/>
              </w:rPr>
            </w:pPr>
            <w:r w:rsidRPr="00B264BF">
              <w:rPr>
                <w:rFonts w:cs="Arial"/>
                <w:b/>
                <w:bCs/>
              </w:rPr>
              <w:t>FLAG</w:t>
            </w:r>
          </w:p>
        </w:tc>
        <w:tc>
          <w:tcPr>
            <w:tcW w:w="2835" w:type="dxa"/>
            <w:tcBorders>
              <w:top w:val="single" w:sz="4" w:space="0" w:color="auto"/>
              <w:left w:val="single" w:sz="4" w:space="0" w:color="auto"/>
              <w:bottom w:val="single" w:sz="4" w:space="0" w:color="auto"/>
              <w:right w:val="single" w:sz="4" w:space="0" w:color="auto"/>
            </w:tcBorders>
          </w:tcPr>
          <w:p w:rsidR="00961D43" w:rsidRPr="00B264BF" w:rsidRDefault="0093176D">
            <w:pPr>
              <w:jc w:val="center"/>
              <w:rPr>
                <w:rFonts w:cs="Arial"/>
                <w:b/>
                <w:bCs/>
              </w:rPr>
            </w:pPr>
            <w:r w:rsidRPr="00B264BF">
              <w:rPr>
                <w:rFonts w:cs="Arial"/>
                <w:b/>
                <w:bCs/>
              </w:rPr>
              <w:t>WARNING ID</w:t>
            </w:r>
          </w:p>
        </w:tc>
      </w:tr>
      <w:tr w:rsidR="00961D43" w:rsidRPr="00B264BF" w:rsidTr="00B264BF">
        <w:trPr>
          <w:cantSplit/>
          <w:trHeight w:val="286"/>
          <w:jc w:val="center"/>
        </w:trPr>
        <w:tc>
          <w:tcPr>
            <w:tcW w:w="4325" w:type="dxa"/>
            <w:tcBorders>
              <w:top w:val="single" w:sz="4" w:space="0" w:color="auto"/>
              <w:left w:val="single" w:sz="4" w:space="0" w:color="auto"/>
              <w:bottom w:val="single" w:sz="4" w:space="0" w:color="auto"/>
              <w:right w:val="single" w:sz="4" w:space="0" w:color="auto"/>
            </w:tcBorders>
            <w:vAlign w:val="center"/>
          </w:tcPr>
          <w:p w:rsidR="00961D43" w:rsidRPr="00B264BF" w:rsidRDefault="0093176D">
            <w:pPr>
              <w:jc w:val="center"/>
              <w:rPr>
                <w:rFonts w:cs="Arial"/>
              </w:rPr>
            </w:pPr>
            <w:r w:rsidRPr="00B264BF">
              <w:rPr>
                <w:rFonts w:cs="Arial"/>
                <w:bCs/>
              </w:rPr>
              <w:t>Tire_Mobility_Kit_MC_Status_Flag</w:t>
            </w:r>
            <w:r w:rsidRPr="00B264BF">
              <w:rPr>
                <w:rFonts w:cs="Arial"/>
              </w:rPr>
              <w:t xml:space="preserve"> </w:t>
            </w:r>
            <w:r w:rsidRPr="00B264BF">
              <w:rPr>
                <w:rFonts w:cs="Arial"/>
              </w:rPr>
              <w:t>= ACTIVE</w:t>
            </w:r>
          </w:p>
        </w:tc>
        <w:tc>
          <w:tcPr>
            <w:tcW w:w="2835" w:type="dxa"/>
            <w:tcBorders>
              <w:top w:val="single" w:sz="4" w:space="0" w:color="auto"/>
              <w:left w:val="single" w:sz="4" w:space="0" w:color="auto"/>
              <w:bottom w:val="single" w:sz="4" w:space="0" w:color="auto"/>
              <w:right w:val="single" w:sz="4" w:space="0" w:color="auto"/>
            </w:tcBorders>
            <w:vAlign w:val="center"/>
          </w:tcPr>
          <w:p w:rsidR="00961D43" w:rsidRPr="00B264BF" w:rsidRDefault="0093176D">
            <w:pPr>
              <w:jc w:val="center"/>
              <w:rPr>
                <w:rFonts w:cs="Arial"/>
              </w:rPr>
            </w:pPr>
            <w:r w:rsidRPr="00B264BF">
              <w:rPr>
                <w:rFonts w:cs="Arial"/>
              </w:rPr>
              <w:t>W905</w:t>
            </w:r>
          </w:p>
        </w:tc>
      </w:tr>
    </w:tbl>
    <w:p w:rsidR="00961D43" w:rsidRDefault="0093176D">
      <w:pPr>
        <w:jc w:val="center"/>
        <w:rPr>
          <w:rFonts w:cs="Arial"/>
        </w:rPr>
      </w:pPr>
    </w:p>
    <w:p w:rsidR="00406F39" w:rsidRDefault="0093176D" w:rsidP="00B9479B">
      <w:pPr>
        <w:pStyle w:val="Heading5"/>
      </w:pPr>
      <w:r w:rsidRPr="00B9479B">
        <w:t>F-REQ-303028/A-TMK Reminder function</w:t>
      </w:r>
    </w:p>
    <w:p w:rsidR="00437358" w:rsidRDefault="0093176D" w:rsidP="0093176D">
      <w:pPr>
        <w:numPr>
          <w:ilvl w:val="0"/>
          <w:numId w:val="9"/>
        </w:numPr>
        <w:tabs>
          <w:tab w:val="num" w:pos="1800"/>
        </w:tabs>
      </w:pPr>
      <w:r>
        <w:t xml:space="preserve">If Tire_Mobility_Kit_Cfg = </w:t>
      </w:r>
      <w:proofErr w:type="gramStart"/>
      <w:r>
        <w:t>0</w:t>
      </w:r>
      <w:proofErr w:type="gramEnd"/>
      <w:r>
        <w:t xml:space="preserve">, then the TMK Reminder function shall be disabled. </w:t>
      </w:r>
      <w:r>
        <w:t xml:space="preserve"> The time calculator shall not run, the </w:t>
      </w:r>
      <w:proofErr w:type="gramStart"/>
      <w:r>
        <w:t>message center warning flag</w:t>
      </w:r>
      <w:proofErr w:type="gramEnd"/>
      <w:r>
        <w:t xml:space="preserve"> shall be disabled and the display shall not be shown in system check.</w:t>
      </w:r>
    </w:p>
    <w:p w:rsidR="00406F39" w:rsidRDefault="0093176D" w:rsidP="00B9479B">
      <w:pPr>
        <w:pStyle w:val="Heading5"/>
      </w:pPr>
      <w:r w:rsidRPr="00B9479B">
        <w:t>F-REQ-303029/A-Behavior at battery disconnect</w:t>
      </w:r>
    </w:p>
    <w:p w:rsidR="00437358" w:rsidRDefault="0093176D" w:rsidP="0093176D">
      <w:pPr>
        <w:numPr>
          <w:ilvl w:val="0"/>
          <w:numId w:val="10"/>
        </w:numPr>
        <w:tabs>
          <w:tab w:val="num" w:pos="1800"/>
        </w:tabs>
      </w:pPr>
      <w:r>
        <w:t xml:space="preserve">Shall provide non-volatile memory (EEPROM) storage for </w:t>
      </w:r>
      <w:r>
        <w:t>Elapsed</w:t>
      </w:r>
      <w:r>
        <w:t xml:space="preserve">_TMK_Time </w:t>
      </w:r>
      <w:r>
        <w:t xml:space="preserve">to prevent a loss of data during battery disconnect.  </w:t>
      </w:r>
      <w:r>
        <w:t xml:space="preserve">Elapsed_TMK_Time </w:t>
      </w:r>
      <w:r>
        <w:t>shall not lose more than 12 hours if battery is disconnected.</w:t>
      </w:r>
    </w:p>
    <w:p w:rsidR="00406F39" w:rsidRDefault="0093176D" w:rsidP="00B9479B">
      <w:pPr>
        <w:pStyle w:val="Heading5"/>
      </w:pPr>
      <w:r w:rsidRPr="00B9479B">
        <w:t>F-R</w:t>
      </w:r>
      <w:r w:rsidRPr="00B9479B">
        <w:t>EQ-303030/A-Max Value of Elapsed_TMK_Time</w:t>
      </w:r>
    </w:p>
    <w:p w:rsidR="00437358" w:rsidRDefault="0093176D" w:rsidP="0093176D">
      <w:pPr>
        <w:numPr>
          <w:ilvl w:val="0"/>
          <w:numId w:val="11"/>
        </w:numPr>
        <w:tabs>
          <w:tab w:val="num" w:pos="1800"/>
        </w:tabs>
        <w:rPr>
          <w:color w:val="000000"/>
        </w:rPr>
      </w:pPr>
      <w:r>
        <w:t>Elapsed_TMK_Time</w:t>
      </w:r>
      <w:r>
        <w:t xml:space="preserve"> </w:t>
      </w:r>
      <w:r>
        <w:rPr>
          <w:color w:val="000000"/>
        </w:rPr>
        <w:t xml:space="preserve">shall support 1460 days (4 years) minimum.  If </w:t>
      </w:r>
      <w:r>
        <w:t xml:space="preserve">Elapsed_TMK_Time </w:t>
      </w:r>
      <w:r>
        <w:rPr>
          <w:color w:val="000000"/>
        </w:rPr>
        <w:t xml:space="preserve">exceeds its maximum value, it shall latch at that value until reset by the driver.  It shall not roll over to $0 without </w:t>
      </w:r>
      <w:proofErr w:type="gramStart"/>
      <w:r>
        <w:rPr>
          <w:color w:val="000000"/>
        </w:rPr>
        <w:t>being reset</w:t>
      </w:r>
      <w:proofErr w:type="gramEnd"/>
      <w:r>
        <w:rPr>
          <w:color w:val="000000"/>
        </w:rPr>
        <w:t xml:space="preserve"> by the driver.</w:t>
      </w:r>
    </w:p>
    <w:p w:rsidR="00406F39" w:rsidRDefault="0093176D" w:rsidP="00B9479B">
      <w:pPr>
        <w:pStyle w:val="Heading5"/>
      </w:pPr>
      <w:r w:rsidRPr="00B9479B">
        <w:t>F-REQ-303031/A-Elapsed_TMK_Time Parameter</w:t>
      </w:r>
    </w:p>
    <w:p w:rsidR="00437358" w:rsidRDefault="0093176D" w:rsidP="0093176D">
      <w:pPr>
        <w:numPr>
          <w:ilvl w:val="0"/>
          <w:numId w:val="12"/>
        </w:numPr>
        <w:tabs>
          <w:tab w:val="num" w:pos="1800"/>
        </w:tabs>
      </w:pPr>
      <w:r>
        <w:t xml:space="preserve">The </w:t>
      </w:r>
      <w:r>
        <w:t xml:space="preserve">Elapsed_TMK_Time </w:t>
      </w:r>
      <w:r>
        <w:t>parameters shall be defined as</w:t>
      </w:r>
      <w:r>
        <w:t xml:space="preserve"> follows:  </w:t>
      </w:r>
    </w:p>
    <w:p w:rsidR="00AD0DB9" w:rsidRDefault="0093176D" w:rsidP="00AD0DB9">
      <w:pPr>
        <w:ind w:left="900"/>
        <w:rPr>
          <w:sz w:val="16"/>
          <w:szCs w:val="16"/>
        </w:rPr>
      </w:pPr>
    </w:p>
    <w:p w:rsidR="00406F39" w:rsidRDefault="0093176D" w:rsidP="00B9479B">
      <w:pPr>
        <w:pStyle w:val="Heading5"/>
      </w:pPr>
      <w:r w:rsidRPr="00B9479B">
        <w:t>F-REQ-303032/A-Elapsed_TMK_Time Counts</w:t>
      </w:r>
    </w:p>
    <w:p w:rsidR="00AE06BC" w:rsidRPr="00AE06BC" w:rsidRDefault="0093176D" w:rsidP="00AE06BC"/>
    <w:tbl>
      <w:tblPr>
        <w:tblW w:w="4529" w:type="dxa"/>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CellMar>
          <w:left w:w="0" w:type="dxa"/>
          <w:right w:w="0" w:type="dxa"/>
        </w:tblCellMar>
        <w:tblLook w:val="0000" w:firstRow="0" w:lastRow="0" w:firstColumn="0" w:lastColumn="0" w:noHBand="0" w:noVBand="0"/>
      </w:tblPr>
      <w:tblGrid>
        <w:gridCol w:w="2076"/>
        <w:gridCol w:w="2453"/>
      </w:tblGrid>
      <w:tr w:rsidR="00437358" w:rsidTr="00CE235E">
        <w:trPr>
          <w:trHeight w:val="393"/>
          <w:jc w:val="center"/>
        </w:trPr>
        <w:tc>
          <w:tcPr>
            <w:tcW w:w="2076" w:type="dxa"/>
            <w:tcBorders>
              <w:top w:val="single" w:sz="12" w:space="0" w:color="auto"/>
              <w:left w:val="single" w:sz="12" w:space="0" w:color="auto"/>
              <w:bottom w:val="single" w:sz="12" w:space="0" w:color="auto"/>
              <w:right w:val="double" w:sz="4" w:space="0" w:color="auto"/>
            </w:tcBorders>
            <w:vAlign w:val="center"/>
          </w:tcPr>
          <w:p w:rsidR="00437358" w:rsidRPr="00343B84" w:rsidRDefault="0093176D" w:rsidP="00200141">
            <w:pPr>
              <w:jc w:val="center"/>
              <w:rPr>
                <w:rFonts w:eastAsia="Arial Unicode MS" w:cs="Arial"/>
              </w:rPr>
            </w:pPr>
            <w:r w:rsidRPr="00343B84">
              <w:rPr>
                <w:rFonts w:cs="Arial"/>
              </w:rPr>
              <w:t>Elapsed_TMK_Time</w:t>
            </w:r>
          </w:p>
        </w:tc>
        <w:tc>
          <w:tcPr>
            <w:tcW w:w="2453" w:type="dxa"/>
            <w:tcBorders>
              <w:top w:val="single" w:sz="12" w:space="0" w:color="auto"/>
              <w:left w:val="double" w:sz="4" w:space="0" w:color="auto"/>
              <w:bottom w:val="single" w:sz="12" w:space="0" w:color="auto"/>
              <w:right w:val="single" w:sz="4" w:space="0" w:color="auto"/>
            </w:tcBorders>
            <w:vAlign w:val="center"/>
          </w:tcPr>
          <w:p w:rsidR="00437358" w:rsidRDefault="0093176D" w:rsidP="00200141">
            <w:pPr>
              <w:jc w:val="center"/>
              <w:rPr>
                <w:rFonts w:eastAsia="Arial Unicode MS" w:cs="Arial"/>
              </w:rPr>
            </w:pPr>
            <w:r>
              <w:rPr>
                <w:rFonts w:cs="Arial"/>
              </w:rPr>
              <w:t>Counts* (decimal)</w:t>
            </w:r>
          </w:p>
        </w:tc>
      </w:tr>
      <w:tr w:rsidR="00437358" w:rsidTr="00CE235E">
        <w:trPr>
          <w:trHeight w:val="330"/>
          <w:jc w:val="center"/>
        </w:trPr>
        <w:tc>
          <w:tcPr>
            <w:tcW w:w="2076" w:type="dxa"/>
            <w:tcBorders>
              <w:top w:val="single" w:sz="12" w:space="0" w:color="auto"/>
              <w:left w:val="single" w:sz="12" w:space="0" w:color="auto"/>
              <w:bottom w:val="single" w:sz="4" w:space="0" w:color="auto"/>
              <w:right w:val="double" w:sz="4" w:space="0" w:color="auto"/>
            </w:tcBorders>
            <w:vAlign w:val="center"/>
          </w:tcPr>
          <w:p w:rsidR="00437358" w:rsidRDefault="0093176D" w:rsidP="00200141">
            <w:pPr>
              <w:jc w:val="center"/>
              <w:rPr>
                <w:rFonts w:eastAsia="Arial Unicode MS" w:cs="Arial"/>
              </w:rPr>
            </w:pPr>
            <w:r>
              <w:rPr>
                <w:rFonts w:cs="Arial"/>
              </w:rPr>
              <w:t>1 year</w:t>
            </w:r>
          </w:p>
        </w:tc>
        <w:tc>
          <w:tcPr>
            <w:tcW w:w="2453" w:type="dxa"/>
            <w:tcBorders>
              <w:top w:val="single" w:sz="12" w:space="0" w:color="auto"/>
              <w:left w:val="double" w:sz="4" w:space="0" w:color="auto"/>
              <w:bottom w:val="single" w:sz="4" w:space="0" w:color="auto"/>
              <w:right w:val="single" w:sz="4" w:space="0" w:color="auto"/>
            </w:tcBorders>
            <w:vAlign w:val="center"/>
          </w:tcPr>
          <w:p w:rsidR="00437358" w:rsidRDefault="0093176D" w:rsidP="00200141">
            <w:pPr>
              <w:jc w:val="center"/>
              <w:rPr>
                <w:rFonts w:eastAsia="Arial Unicode MS" w:cs="Arial"/>
              </w:rPr>
            </w:pPr>
            <w:r>
              <w:rPr>
                <w:rFonts w:cs="Arial"/>
              </w:rPr>
              <w:t>730</w:t>
            </w:r>
          </w:p>
        </w:tc>
      </w:tr>
      <w:tr w:rsidR="00437358" w:rsidTr="00CE235E">
        <w:trPr>
          <w:trHeight w:val="350"/>
          <w:jc w:val="center"/>
        </w:trPr>
        <w:tc>
          <w:tcPr>
            <w:tcW w:w="2076" w:type="dxa"/>
            <w:tcBorders>
              <w:top w:val="single" w:sz="4" w:space="0" w:color="auto"/>
              <w:left w:val="single" w:sz="12" w:space="0" w:color="auto"/>
              <w:bottom w:val="single" w:sz="4" w:space="0" w:color="auto"/>
              <w:right w:val="double" w:sz="4" w:space="0" w:color="auto"/>
            </w:tcBorders>
            <w:vAlign w:val="center"/>
          </w:tcPr>
          <w:p w:rsidR="00437358" w:rsidRDefault="0093176D" w:rsidP="00200141">
            <w:pPr>
              <w:jc w:val="center"/>
              <w:rPr>
                <w:rFonts w:eastAsia="Arial Unicode MS" w:cs="Arial"/>
              </w:rPr>
            </w:pPr>
            <w:r>
              <w:rPr>
                <w:rFonts w:cs="Arial"/>
              </w:rPr>
              <w:t>2 year</w:t>
            </w:r>
          </w:p>
        </w:tc>
        <w:tc>
          <w:tcPr>
            <w:tcW w:w="2453" w:type="dxa"/>
            <w:tcBorders>
              <w:top w:val="single" w:sz="4" w:space="0" w:color="auto"/>
              <w:left w:val="double" w:sz="4" w:space="0" w:color="auto"/>
              <w:bottom w:val="single" w:sz="4" w:space="0" w:color="auto"/>
              <w:right w:val="single" w:sz="4" w:space="0" w:color="auto"/>
            </w:tcBorders>
            <w:vAlign w:val="center"/>
          </w:tcPr>
          <w:p w:rsidR="00437358" w:rsidRDefault="0093176D" w:rsidP="00200141">
            <w:pPr>
              <w:jc w:val="center"/>
              <w:rPr>
                <w:rFonts w:eastAsia="Arial Unicode MS" w:cs="Arial"/>
              </w:rPr>
            </w:pPr>
            <w:r>
              <w:rPr>
                <w:rFonts w:cs="Arial"/>
              </w:rPr>
              <w:t>1460</w:t>
            </w:r>
          </w:p>
        </w:tc>
      </w:tr>
      <w:tr w:rsidR="00437358" w:rsidTr="00CE235E">
        <w:trPr>
          <w:trHeight w:val="359"/>
          <w:jc w:val="center"/>
        </w:trPr>
        <w:tc>
          <w:tcPr>
            <w:tcW w:w="2076" w:type="dxa"/>
            <w:tcBorders>
              <w:top w:val="single" w:sz="4" w:space="0" w:color="auto"/>
              <w:left w:val="single" w:sz="12" w:space="0" w:color="auto"/>
              <w:bottom w:val="single" w:sz="4" w:space="0" w:color="auto"/>
              <w:right w:val="double" w:sz="4" w:space="0" w:color="auto"/>
            </w:tcBorders>
            <w:vAlign w:val="center"/>
          </w:tcPr>
          <w:p w:rsidR="00437358" w:rsidRDefault="0093176D" w:rsidP="00200141">
            <w:pPr>
              <w:jc w:val="center"/>
              <w:rPr>
                <w:rFonts w:eastAsia="Arial Unicode MS" w:cs="Arial"/>
              </w:rPr>
            </w:pPr>
            <w:r>
              <w:rPr>
                <w:rFonts w:cs="Arial"/>
              </w:rPr>
              <w:t>3 year</w:t>
            </w:r>
          </w:p>
        </w:tc>
        <w:tc>
          <w:tcPr>
            <w:tcW w:w="2453" w:type="dxa"/>
            <w:tcBorders>
              <w:top w:val="single" w:sz="4" w:space="0" w:color="auto"/>
              <w:left w:val="double" w:sz="4" w:space="0" w:color="auto"/>
              <w:bottom w:val="single" w:sz="4" w:space="0" w:color="auto"/>
              <w:right w:val="single" w:sz="4" w:space="0" w:color="auto"/>
            </w:tcBorders>
            <w:vAlign w:val="center"/>
          </w:tcPr>
          <w:p w:rsidR="00437358" w:rsidRDefault="0093176D" w:rsidP="00200141">
            <w:pPr>
              <w:jc w:val="center"/>
              <w:rPr>
                <w:rFonts w:eastAsia="Arial Unicode MS" w:cs="Arial"/>
              </w:rPr>
            </w:pPr>
            <w:r>
              <w:rPr>
                <w:rFonts w:cs="Arial"/>
              </w:rPr>
              <w:t>2190</w:t>
            </w:r>
          </w:p>
        </w:tc>
      </w:tr>
      <w:tr w:rsidR="00437358" w:rsidTr="00CE235E">
        <w:trPr>
          <w:trHeight w:val="350"/>
          <w:jc w:val="center"/>
        </w:trPr>
        <w:tc>
          <w:tcPr>
            <w:tcW w:w="2076" w:type="dxa"/>
            <w:tcBorders>
              <w:top w:val="single" w:sz="4" w:space="0" w:color="auto"/>
              <w:left w:val="single" w:sz="12" w:space="0" w:color="auto"/>
              <w:bottom w:val="single" w:sz="4" w:space="0" w:color="auto"/>
              <w:right w:val="double" w:sz="4" w:space="0" w:color="auto"/>
            </w:tcBorders>
            <w:vAlign w:val="center"/>
          </w:tcPr>
          <w:p w:rsidR="00437358" w:rsidRDefault="0093176D" w:rsidP="00200141">
            <w:pPr>
              <w:jc w:val="center"/>
              <w:rPr>
                <w:rFonts w:cs="Arial"/>
              </w:rPr>
            </w:pPr>
            <w:r>
              <w:rPr>
                <w:rFonts w:cs="Arial"/>
              </w:rPr>
              <w:t>4 years</w:t>
            </w:r>
          </w:p>
        </w:tc>
        <w:tc>
          <w:tcPr>
            <w:tcW w:w="2453" w:type="dxa"/>
            <w:tcBorders>
              <w:top w:val="single" w:sz="4" w:space="0" w:color="auto"/>
              <w:left w:val="double" w:sz="4" w:space="0" w:color="auto"/>
              <w:bottom w:val="single" w:sz="4" w:space="0" w:color="auto"/>
              <w:right w:val="single" w:sz="4" w:space="0" w:color="auto"/>
            </w:tcBorders>
            <w:vAlign w:val="center"/>
          </w:tcPr>
          <w:p w:rsidR="00437358" w:rsidRDefault="0093176D" w:rsidP="00200141">
            <w:pPr>
              <w:jc w:val="center"/>
              <w:rPr>
                <w:rFonts w:cs="Arial"/>
              </w:rPr>
            </w:pPr>
            <w:r>
              <w:rPr>
                <w:rFonts w:cs="Arial"/>
              </w:rPr>
              <w:t>2920</w:t>
            </w:r>
          </w:p>
        </w:tc>
      </w:tr>
    </w:tbl>
    <w:p w:rsidR="001F61B8" w:rsidRDefault="0093176D" w:rsidP="00CE235E">
      <w:pPr>
        <w:ind w:left="2880" w:firstLine="720"/>
      </w:pPr>
      <w:r>
        <w:rPr>
          <w:color w:val="000000"/>
        </w:rPr>
        <w:t xml:space="preserve">* </w:t>
      </w:r>
      <w:r>
        <w:t>Note resolution in increments of 0.5 days</w:t>
      </w:r>
    </w:p>
    <w:p w:rsidR="001F61B8" w:rsidRDefault="0093176D">
      <w:pPr>
        <w:spacing w:after="200" w:line="276" w:lineRule="auto"/>
      </w:pPr>
      <w:r>
        <w:br w:type="page"/>
      </w:r>
    </w:p>
    <w:p w:rsidR="00437358" w:rsidRPr="00CE235E" w:rsidRDefault="0093176D" w:rsidP="00CE235E">
      <w:pPr>
        <w:ind w:left="2880" w:firstLine="720"/>
        <w:rPr>
          <w:color w:val="000000"/>
        </w:rPr>
      </w:pPr>
    </w:p>
    <w:p w:rsidR="00961D43" w:rsidRDefault="0093176D">
      <w:pPr>
        <w:rPr>
          <w:rFonts w:cs="Arial"/>
        </w:rPr>
      </w:pPr>
      <w:r>
        <w:rPr>
          <w:rFonts w:cs="Arial"/>
        </w:rPr>
        <w:t xml:space="preserve"> </w:t>
      </w:r>
    </w:p>
    <w:p w:rsidR="004510E3" w:rsidRDefault="0093176D" w:rsidP="004510E3">
      <w:pPr>
        <w:rPr>
          <w:rFonts w:cs="Arial"/>
        </w:rPr>
      </w:pPr>
    </w:p>
    <w:p w:rsidR="00406F39" w:rsidRDefault="0093176D" w:rsidP="00B9479B">
      <w:pPr>
        <w:pStyle w:val="Heading5"/>
      </w:pPr>
      <w:r w:rsidRPr="00B9479B">
        <w:t>F-REQ-303033/A-Personalization Feature Number Definition:</w:t>
      </w:r>
    </w:p>
    <w:p w:rsidR="00AE06BC" w:rsidRPr="00AE06BC" w:rsidRDefault="0093176D" w:rsidP="00AE06BC"/>
    <w:tbl>
      <w:tblPr>
        <w:tblW w:w="8740" w:type="dxa"/>
        <w:jc w:val="center"/>
        <w:tblLook w:val="04A0" w:firstRow="1" w:lastRow="0" w:firstColumn="1" w:lastColumn="0" w:noHBand="0" w:noVBand="1"/>
      </w:tblPr>
      <w:tblGrid>
        <w:gridCol w:w="3180"/>
        <w:gridCol w:w="1080"/>
        <w:gridCol w:w="940"/>
        <w:gridCol w:w="3540"/>
      </w:tblGrid>
      <w:tr w:rsidR="004510E3" w:rsidRPr="0065743C" w:rsidTr="0064070A">
        <w:trPr>
          <w:trHeight w:val="402"/>
          <w:jc w:val="center"/>
        </w:trPr>
        <w:tc>
          <w:tcPr>
            <w:tcW w:w="3180" w:type="dxa"/>
            <w:tcBorders>
              <w:top w:val="single" w:sz="4" w:space="0" w:color="auto"/>
              <w:left w:val="single" w:sz="4" w:space="0" w:color="auto"/>
              <w:bottom w:val="single" w:sz="4" w:space="0" w:color="000000"/>
              <w:right w:val="nil"/>
            </w:tcBorders>
            <w:shd w:val="clear" w:color="auto" w:fill="auto"/>
            <w:vAlign w:val="center"/>
          </w:tcPr>
          <w:p w:rsidR="004510E3" w:rsidRPr="0065743C" w:rsidRDefault="0093176D" w:rsidP="0064070A">
            <w:pPr>
              <w:jc w:val="center"/>
              <w:rPr>
                <w:rFonts w:cs="Arial"/>
                <w:b/>
              </w:rPr>
            </w:pPr>
            <w:r w:rsidRPr="0065743C">
              <w:rPr>
                <w:rFonts w:cs="Arial"/>
                <w:b/>
              </w:rPr>
              <w:t>Feature Name</w:t>
            </w:r>
          </w:p>
        </w:tc>
        <w:tc>
          <w:tcPr>
            <w:tcW w:w="1080" w:type="dxa"/>
            <w:tcBorders>
              <w:top w:val="single" w:sz="4" w:space="0" w:color="auto"/>
              <w:left w:val="single" w:sz="4" w:space="0" w:color="auto"/>
              <w:bottom w:val="single" w:sz="4" w:space="0" w:color="000000"/>
              <w:right w:val="single" w:sz="4" w:space="0" w:color="auto"/>
            </w:tcBorders>
            <w:shd w:val="clear" w:color="auto" w:fill="auto"/>
            <w:noWrap/>
            <w:vAlign w:val="center"/>
          </w:tcPr>
          <w:p w:rsidR="004510E3" w:rsidRPr="0065743C" w:rsidRDefault="0093176D" w:rsidP="0064070A">
            <w:pPr>
              <w:jc w:val="center"/>
              <w:rPr>
                <w:rFonts w:cs="Arial"/>
                <w:b/>
              </w:rPr>
            </w:pPr>
            <w:r w:rsidRPr="0065743C">
              <w:rPr>
                <w:rFonts w:cs="Arial"/>
                <w:b/>
              </w:rPr>
              <w:t>Feature Num</w:t>
            </w:r>
          </w:p>
        </w:tc>
        <w:tc>
          <w:tcPr>
            <w:tcW w:w="940" w:type="dxa"/>
            <w:tcBorders>
              <w:top w:val="single" w:sz="4" w:space="0" w:color="auto"/>
              <w:left w:val="nil"/>
              <w:bottom w:val="single" w:sz="4" w:space="0" w:color="auto"/>
              <w:right w:val="single" w:sz="4" w:space="0" w:color="auto"/>
            </w:tcBorders>
            <w:shd w:val="clear" w:color="auto" w:fill="auto"/>
            <w:noWrap/>
            <w:vAlign w:val="center"/>
          </w:tcPr>
          <w:p w:rsidR="004510E3" w:rsidRPr="0065743C" w:rsidRDefault="0093176D" w:rsidP="0064070A">
            <w:pPr>
              <w:jc w:val="center"/>
              <w:rPr>
                <w:rFonts w:cs="Arial"/>
                <w:b/>
              </w:rPr>
            </w:pPr>
            <w:r w:rsidRPr="0065743C">
              <w:rPr>
                <w:rFonts w:cs="Arial"/>
                <w:b/>
              </w:rPr>
              <w:t>Cfg Num</w:t>
            </w:r>
          </w:p>
        </w:tc>
        <w:tc>
          <w:tcPr>
            <w:tcW w:w="3540" w:type="dxa"/>
            <w:tcBorders>
              <w:top w:val="single" w:sz="4" w:space="0" w:color="auto"/>
              <w:left w:val="nil"/>
              <w:bottom w:val="single" w:sz="4" w:space="0" w:color="auto"/>
              <w:right w:val="single" w:sz="4" w:space="0" w:color="auto"/>
            </w:tcBorders>
            <w:shd w:val="clear" w:color="auto" w:fill="auto"/>
            <w:noWrap/>
            <w:vAlign w:val="center"/>
          </w:tcPr>
          <w:p w:rsidR="004510E3" w:rsidRPr="0065743C" w:rsidRDefault="0093176D" w:rsidP="0064070A">
            <w:pPr>
              <w:jc w:val="center"/>
              <w:rPr>
                <w:rFonts w:cs="Arial"/>
                <w:b/>
              </w:rPr>
            </w:pPr>
            <w:r w:rsidRPr="0065743C">
              <w:rPr>
                <w:rFonts w:cs="Arial"/>
                <w:b/>
              </w:rPr>
              <w:t>Cfg Value</w:t>
            </w:r>
          </w:p>
        </w:tc>
      </w:tr>
      <w:tr w:rsidR="004510E3" w:rsidRPr="0065743C" w:rsidTr="004510E3">
        <w:trPr>
          <w:trHeight w:val="402"/>
          <w:jc w:val="center"/>
        </w:trPr>
        <w:tc>
          <w:tcPr>
            <w:tcW w:w="3180" w:type="dxa"/>
            <w:vMerge w:val="restart"/>
            <w:tcBorders>
              <w:top w:val="single" w:sz="4" w:space="0" w:color="auto"/>
              <w:left w:val="single" w:sz="4" w:space="0" w:color="auto"/>
              <w:right w:val="nil"/>
            </w:tcBorders>
            <w:shd w:val="clear" w:color="auto" w:fill="EEECE1"/>
            <w:vAlign w:val="center"/>
          </w:tcPr>
          <w:p w:rsidR="004510E3" w:rsidRDefault="0093176D" w:rsidP="004510E3">
            <w:pPr>
              <w:jc w:val="center"/>
              <w:outlineLvl w:val="0"/>
              <w:rPr>
                <w:rFonts w:cs="Arial"/>
              </w:rPr>
            </w:pPr>
            <w:r w:rsidRPr="004510E3">
              <w:rPr>
                <w:rFonts w:cs="Arial"/>
              </w:rPr>
              <w:t>Tire Mobility Kit</w:t>
            </w:r>
          </w:p>
        </w:tc>
        <w:tc>
          <w:tcPr>
            <w:tcW w:w="1080" w:type="dxa"/>
            <w:vMerge w:val="restart"/>
            <w:tcBorders>
              <w:top w:val="single" w:sz="4" w:space="0" w:color="auto"/>
              <w:left w:val="single" w:sz="4" w:space="0" w:color="auto"/>
              <w:right w:val="single" w:sz="4" w:space="0" w:color="auto"/>
            </w:tcBorders>
            <w:shd w:val="clear" w:color="auto" w:fill="EEECE1"/>
            <w:noWrap/>
            <w:vAlign w:val="center"/>
            <w:hideMark/>
          </w:tcPr>
          <w:p w:rsidR="004510E3" w:rsidRDefault="0093176D" w:rsidP="004510E3">
            <w:pPr>
              <w:jc w:val="center"/>
              <w:outlineLvl w:val="0"/>
              <w:rPr>
                <w:rFonts w:cs="Arial"/>
              </w:rPr>
            </w:pPr>
            <w:r>
              <w:rPr>
                <w:rFonts w:cs="Arial"/>
              </w:rPr>
              <w:t>0x0909</w:t>
            </w:r>
          </w:p>
        </w:tc>
        <w:tc>
          <w:tcPr>
            <w:tcW w:w="940" w:type="dxa"/>
            <w:tcBorders>
              <w:top w:val="single" w:sz="4" w:space="0" w:color="auto"/>
              <w:left w:val="nil"/>
              <w:bottom w:val="single" w:sz="4" w:space="0" w:color="auto"/>
              <w:right w:val="single" w:sz="4" w:space="0" w:color="auto"/>
            </w:tcBorders>
            <w:shd w:val="clear" w:color="auto" w:fill="EEECE1"/>
            <w:noWrap/>
            <w:vAlign w:val="center"/>
            <w:hideMark/>
          </w:tcPr>
          <w:p w:rsidR="004510E3" w:rsidRDefault="0093176D" w:rsidP="004510E3">
            <w:pPr>
              <w:jc w:val="center"/>
              <w:outlineLvl w:val="0"/>
              <w:rPr>
                <w:rFonts w:cs="Arial"/>
              </w:rPr>
            </w:pPr>
            <w:r>
              <w:rPr>
                <w:rFonts w:cs="Arial"/>
              </w:rPr>
              <w:t>0x00</w:t>
            </w:r>
          </w:p>
        </w:tc>
        <w:tc>
          <w:tcPr>
            <w:tcW w:w="3540" w:type="dxa"/>
            <w:tcBorders>
              <w:top w:val="single" w:sz="4" w:space="0" w:color="auto"/>
              <w:left w:val="nil"/>
              <w:bottom w:val="single" w:sz="4" w:space="0" w:color="auto"/>
              <w:right w:val="single" w:sz="4" w:space="0" w:color="auto"/>
            </w:tcBorders>
            <w:shd w:val="clear" w:color="auto" w:fill="EEECE1"/>
            <w:noWrap/>
            <w:vAlign w:val="center"/>
          </w:tcPr>
          <w:p w:rsidR="004510E3" w:rsidRDefault="0093176D" w:rsidP="004510E3">
            <w:pPr>
              <w:jc w:val="center"/>
              <w:rPr>
                <w:rFonts w:cs="Arial"/>
              </w:rPr>
            </w:pPr>
            <w:r>
              <w:rPr>
                <w:rFonts w:cs="Arial"/>
              </w:rPr>
              <w:t>1 Year</w:t>
            </w:r>
          </w:p>
        </w:tc>
      </w:tr>
      <w:tr w:rsidR="004510E3" w:rsidRPr="0065743C" w:rsidTr="004510E3">
        <w:trPr>
          <w:trHeight w:val="402"/>
          <w:jc w:val="center"/>
        </w:trPr>
        <w:tc>
          <w:tcPr>
            <w:tcW w:w="3180" w:type="dxa"/>
            <w:vMerge/>
            <w:tcBorders>
              <w:left w:val="single" w:sz="4" w:space="0" w:color="auto"/>
              <w:right w:val="nil"/>
            </w:tcBorders>
            <w:shd w:val="clear" w:color="auto" w:fill="EEECE1"/>
            <w:vAlign w:val="center"/>
          </w:tcPr>
          <w:p w:rsidR="004510E3" w:rsidRPr="0065743C" w:rsidRDefault="0093176D" w:rsidP="004510E3">
            <w:pPr>
              <w:rPr>
                <w:rFonts w:cs="Arial"/>
              </w:rPr>
            </w:pPr>
          </w:p>
        </w:tc>
        <w:tc>
          <w:tcPr>
            <w:tcW w:w="1080" w:type="dxa"/>
            <w:vMerge/>
            <w:tcBorders>
              <w:left w:val="single" w:sz="4" w:space="0" w:color="auto"/>
              <w:right w:val="single" w:sz="4" w:space="0" w:color="auto"/>
            </w:tcBorders>
            <w:shd w:val="clear" w:color="auto" w:fill="EEECE1"/>
            <w:vAlign w:val="center"/>
            <w:hideMark/>
          </w:tcPr>
          <w:p w:rsidR="004510E3" w:rsidRPr="0065743C" w:rsidRDefault="0093176D" w:rsidP="004510E3">
            <w:pPr>
              <w:rPr>
                <w:rFonts w:cs="Arial"/>
              </w:rPr>
            </w:pPr>
          </w:p>
        </w:tc>
        <w:tc>
          <w:tcPr>
            <w:tcW w:w="940" w:type="dxa"/>
            <w:tcBorders>
              <w:top w:val="nil"/>
              <w:left w:val="nil"/>
              <w:bottom w:val="single" w:sz="4" w:space="0" w:color="auto"/>
              <w:right w:val="single" w:sz="4" w:space="0" w:color="auto"/>
            </w:tcBorders>
            <w:shd w:val="clear" w:color="auto" w:fill="EEECE1"/>
            <w:noWrap/>
            <w:vAlign w:val="center"/>
            <w:hideMark/>
          </w:tcPr>
          <w:p w:rsidR="004510E3" w:rsidRPr="0065743C" w:rsidRDefault="0093176D" w:rsidP="004510E3">
            <w:pPr>
              <w:jc w:val="center"/>
              <w:rPr>
                <w:rFonts w:cs="Arial"/>
              </w:rPr>
            </w:pPr>
            <w:r>
              <w:rPr>
                <w:rFonts w:cs="Arial"/>
              </w:rPr>
              <w:t>0x01</w:t>
            </w:r>
          </w:p>
        </w:tc>
        <w:tc>
          <w:tcPr>
            <w:tcW w:w="3540" w:type="dxa"/>
            <w:tcBorders>
              <w:top w:val="nil"/>
              <w:left w:val="nil"/>
              <w:bottom w:val="single" w:sz="4" w:space="0" w:color="auto"/>
              <w:right w:val="single" w:sz="4" w:space="0" w:color="auto"/>
            </w:tcBorders>
            <w:shd w:val="clear" w:color="auto" w:fill="EEECE1"/>
            <w:noWrap/>
            <w:vAlign w:val="center"/>
          </w:tcPr>
          <w:p w:rsidR="004510E3" w:rsidRDefault="0093176D" w:rsidP="004510E3">
            <w:pPr>
              <w:jc w:val="center"/>
              <w:rPr>
                <w:rFonts w:cs="Arial"/>
              </w:rPr>
            </w:pPr>
            <w:r>
              <w:rPr>
                <w:rFonts w:cs="Arial"/>
              </w:rPr>
              <w:t>2 Years</w:t>
            </w:r>
          </w:p>
        </w:tc>
      </w:tr>
      <w:tr w:rsidR="004510E3" w:rsidRPr="0065743C" w:rsidTr="0064070A">
        <w:trPr>
          <w:trHeight w:val="402"/>
          <w:jc w:val="center"/>
        </w:trPr>
        <w:tc>
          <w:tcPr>
            <w:tcW w:w="3180" w:type="dxa"/>
            <w:vMerge/>
            <w:tcBorders>
              <w:left w:val="single" w:sz="4" w:space="0" w:color="auto"/>
              <w:right w:val="nil"/>
            </w:tcBorders>
            <w:shd w:val="clear" w:color="auto" w:fill="EEECE1"/>
            <w:vAlign w:val="center"/>
          </w:tcPr>
          <w:p w:rsidR="004510E3" w:rsidRDefault="0093176D" w:rsidP="004510E3">
            <w:pPr>
              <w:jc w:val="center"/>
              <w:outlineLvl w:val="0"/>
              <w:rPr>
                <w:rFonts w:cs="Arial"/>
              </w:rPr>
            </w:pPr>
          </w:p>
        </w:tc>
        <w:tc>
          <w:tcPr>
            <w:tcW w:w="1080" w:type="dxa"/>
            <w:vMerge/>
            <w:tcBorders>
              <w:left w:val="single" w:sz="4" w:space="0" w:color="auto"/>
              <w:right w:val="single" w:sz="4" w:space="0" w:color="auto"/>
            </w:tcBorders>
            <w:shd w:val="clear" w:color="auto" w:fill="EEECE1"/>
            <w:vAlign w:val="center"/>
          </w:tcPr>
          <w:p w:rsidR="004510E3" w:rsidRDefault="0093176D" w:rsidP="004510E3">
            <w:pPr>
              <w:jc w:val="center"/>
              <w:outlineLvl w:val="0"/>
              <w:rPr>
                <w:rFonts w:cs="Arial"/>
              </w:rPr>
            </w:pPr>
          </w:p>
        </w:tc>
        <w:tc>
          <w:tcPr>
            <w:tcW w:w="940" w:type="dxa"/>
            <w:tcBorders>
              <w:top w:val="single" w:sz="4" w:space="0" w:color="auto"/>
              <w:left w:val="nil"/>
              <w:bottom w:val="single" w:sz="4" w:space="0" w:color="auto"/>
              <w:right w:val="single" w:sz="4" w:space="0" w:color="auto"/>
            </w:tcBorders>
            <w:shd w:val="clear" w:color="auto" w:fill="EEECE1"/>
            <w:noWrap/>
            <w:vAlign w:val="center"/>
          </w:tcPr>
          <w:p w:rsidR="004510E3" w:rsidRDefault="0093176D" w:rsidP="004510E3">
            <w:pPr>
              <w:jc w:val="center"/>
              <w:outlineLvl w:val="0"/>
              <w:rPr>
                <w:rFonts w:cs="Arial"/>
              </w:rPr>
            </w:pPr>
            <w:r>
              <w:rPr>
                <w:rFonts w:cs="Arial"/>
              </w:rPr>
              <w:t>0x02</w:t>
            </w:r>
          </w:p>
        </w:tc>
        <w:tc>
          <w:tcPr>
            <w:tcW w:w="3540" w:type="dxa"/>
            <w:tcBorders>
              <w:top w:val="single" w:sz="4" w:space="0" w:color="auto"/>
              <w:left w:val="nil"/>
              <w:bottom w:val="single" w:sz="4" w:space="0" w:color="auto"/>
              <w:right w:val="single" w:sz="4" w:space="0" w:color="auto"/>
            </w:tcBorders>
            <w:shd w:val="clear" w:color="auto" w:fill="EEECE1"/>
            <w:noWrap/>
            <w:vAlign w:val="center"/>
          </w:tcPr>
          <w:p w:rsidR="004510E3" w:rsidRDefault="0093176D" w:rsidP="004510E3">
            <w:pPr>
              <w:jc w:val="center"/>
              <w:rPr>
                <w:rFonts w:cs="Arial"/>
              </w:rPr>
            </w:pPr>
            <w:r>
              <w:rPr>
                <w:rFonts w:cs="Arial"/>
              </w:rPr>
              <w:t>3 Years</w:t>
            </w:r>
          </w:p>
        </w:tc>
      </w:tr>
      <w:tr w:rsidR="004510E3" w:rsidRPr="0065743C" w:rsidTr="0064070A">
        <w:trPr>
          <w:trHeight w:val="402"/>
          <w:jc w:val="center"/>
        </w:trPr>
        <w:tc>
          <w:tcPr>
            <w:tcW w:w="3180" w:type="dxa"/>
            <w:vMerge/>
            <w:tcBorders>
              <w:left w:val="single" w:sz="4" w:space="0" w:color="auto"/>
              <w:bottom w:val="single" w:sz="4" w:space="0" w:color="000000"/>
              <w:right w:val="nil"/>
            </w:tcBorders>
            <w:shd w:val="clear" w:color="auto" w:fill="EEECE1"/>
            <w:vAlign w:val="center"/>
          </w:tcPr>
          <w:p w:rsidR="004510E3" w:rsidRDefault="0093176D" w:rsidP="004510E3">
            <w:pPr>
              <w:rPr>
                <w:rFonts w:cs="Arial"/>
              </w:rPr>
            </w:pPr>
          </w:p>
        </w:tc>
        <w:tc>
          <w:tcPr>
            <w:tcW w:w="1080" w:type="dxa"/>
            <w:vMerge/>
            <w:tcBorders>
              <w:left w:val="single" w:sz="4" w:space="0" w:color="auto"/>
              <w:bottom w:val="single" w:sz="4" w:space="0" w:color="000000"/>
              <w:right w:val="single" w:sz="4" w:space="0" w:color="auto"/>
            </w:tcBorders>
            <w:shd w:val="clear" w:color="auto" w:fill="EEECE1"/>
            <w:vAlign w:val="center"/>
          </w:tcPr>
          <w:p w:rsidR="004510E3" w:rsidRDefault="0093176D" w:rsidP="004510E3">
            <w:pPr>
              <w:rPr>
                <w:rFonts w:cs="Arial"/>
              </w:rPr>
            </w:pPr>
          </w:p>
        </w:tc>
        <w:tc>
          <w:tcPr>
            <w:tcW w:w="940" w:type="dxa"/>
            <w:tcBorders>
              <w:top w:val="single" w:sz="4" w:space="0" w:color="auto"/>
              <w:left w:val="nil"/>
              <w:bottom w:val="single" w:sz="4" w:space="0" w:color="auto"/>
              <w:right w:val="single" w:sz="4" w:space="0" w:color="auto"/>
            </w:tcBorders>
            <w:shd w:val="clear" w:color="auto" w:fill="EEECE1"/>
            <w:noWrap/>
            <w:vAlign w:val="center"/>
          </w:tcPr>
          <w:p w:rsidR="004510E3" w:rsidRDefault="0093176D" w:rsidP="004510E3">
            <w:pPr>
              <w:jc w:val="center"/>
              <w:outlineLvl w:val="0"/>
              <w:rPr>
                <w:rFonts w:cs="Arial"/>
              </w:rPr>
            </w:pPr>
            <w:r>
              <w:rPr>
                <w:rFonts w:cs="Arial"/>
              </w:rPr>
              <w:t>0x03</w:t>
            </w:r>
          </w:p>
        </w:tc>
        <w:tc>
          <w:tcPr>
            <w:tcW w:w="3540" w:type="dxa"/>
            <w:tcBorders>
              <w:top w:val="single" w:sz="4" w:space="0" w:color="auto"/>
              <w:left w:val="nil"/>
              <w:bottom w:val="single" w:sz="4" w:space="0" w:color="auto"/>
              <w:right w:val="single" w:sz="4" w:space="0" w:color="auto"/>
            </w:tcBorders>
            <w:shd w:val="clear" w:color="auto" w:fill="EEECE1"/>
            <w:noWrap/>
            <w:vAlign w:val="center"/>
          </w:tcPr>
          <w:p w:rsidR="004510E3" w:rsidRDefault="0093176D" w:rsidP="004510E3">
            <w:pPr>
              <w:jc w:val="center"/>
              <w:rPr>
                <w:rFonts w:cs="Arial"/>
              </w:rPr>
            </w:pPr>
            <w:r>
              <w:rPr>
                <w:rFonts w:cs="Arial"/>
              </w:rPr>
              <w:t>4 Years</w:t>
            </w:r>
          </w:p>
        </w:tc>
      </w:tr>
    </w:tbl>
    <w:p w:rsidR="004510E3" w:rsidRPr="0065743C" w:rsidRDefault="0093176D" w:rsidP="004510E3"/>
    <w:p w:rsidR="004510E3" w:rsidRDefault="0093176D">
      <w:pPr>
        <w:pStyle w:val="Header"/>
        <w:tabs>
          <w:tab w:val="clear" w:pos="4320"/>
          <w:tab w:val="clear" w:pos="8640"/>
        </w:tabs>
        <w:rPr>
          <w:rFonts w:cs="Arial"/>
        </w:rPr>
      </w:pPr>
    </w:p>
    <w:p w:rsidR="004510E3" w:rsidRDefault="0093176D">
      <w:pPr>
        <w:pStyle w:val="Header"/>
        <w:tabs>
          <w:tab w:val="clear" w:pos="4320"/>
          <w:tab w:val="clear" w:pos="8640"/>
        </w:tabs>
        <w:rPr>
          <w:rFonts w:cs="Arial"/>
        </w:rPr>
      </w:pPr>
    </w:p>
    <w:p w:rsidR="00406F39" w:rsidRDefault="0093176D" w:rsidP="00B9479B">
      <w:pPr>
        <w:pStyle w:val="Heading4"/>
      </w:pPr>
      <w:r w:rsidRPr="00B9479B">
        <w:t>FS-REQ-303086/A-Function Safety Classification (EMC)</w:t>
      </w:r>
    </w:p>
    <w:p w:rsidR="00E22123" w:rsidRPr="00E22123" w:rsidRDefault="0093176D" w:rsidP="00E22123"/>
    <w:p w:rsidR="00961D43" w:rsidRDefault="0093176D">
      <w:pPr>
        <w:ind w:left="1152"/>
      </w:pPr>
      <w:r>
        <w:t>B</w:t>
      </w:r>
    </w:p>
    <w:p w:rsidR="00DE1308" w:rsidRDefault="0093176D">
      <w:pPr>
        <w:rPr>
          <w:rFonts w:cs="Arial"/>
        </w:rPr>
      </w:pPr>
      <w:r>
        <w:rPr>
          <w:rFonts w:cs="Arial"/>
        </w:rPr>
        <w:br w:type="page"/>
      </w:r>
    </w:p>
    <w:p w:rsidR="00BD44B9" w:rsidRDefault="0093176D">
      <w:pPr>
        <w:rPr>
          <w:rFonts w:cs="Arial"/>
        </w:rPr>
      </w:pPr>
    </w:p>
    <w:p w:rsidR="00406F39" w:rsidRDefault="0093176D" w:rsidP="00B9479B">
      <w:pPr>
        <w:pStyle w:val="Heading4"/>
      </w:pPr>
      <w:r w:rsidRPr="00B9479B">
        <w:t>NVM-REQ-303039/A-Memory Storage</w:t>
      </w:r>
    </w:p>
    <w:p w:rsidR="00AE06BC" w:rsidRPr="00AE06BC" w:rsidRDefault="0093176D" w:rsidP="00AE06BC"/>
    <w:tbl>
      <w:tblPr>
        <w:tblW w:w="4788" w:type="pct"/>
        <w:jc w:val="center"/>
        <w:tblCellMar>
          <w:left w:w="0" w:type="dxa"/>
          <w:right w:w="0" w:type="dxa"/>
        </w:tblCellMar>
        <w:tblLook w:val="0000" w:firstRow="0" w:lastRow="0" w:firstColumn="0" w:lastColumn="0" w:noHBand="0" w:noVBand="0"/>
      </w:tblPr>
      <w:tblGrid>
        <w:gridCol w:w="1667"/>
        <w:gridCol w:w="1072"/>
        <w:gridCol w:w="3238"/>
        <w:gridCol w:w="979"/>
        <w:gridCol w:w="890"/>
        <w:gridCol w:w="1003"/>
        <w:gridCol w:w="796"/>
        <w:gridCol w:w="986"/>
      </w:tblGrid>
      <w:tr w:rsidR="00343B84" w:rsidTr="0046750F">
        <w:trPr>
          <w:trHeight w:val="780"/>
          <w:jc w:val="center"/>
        </w:trPr>
        <w:tc>
          <w:tcPr>
            <w:tcW w:w="786" w:type="pct"/>
            <w:tcBorders>
              <w:top w:val="single" w:sz="8" w:space="0" w:color="auto"/>
              <w:left w:val="single" w:sz="8" w:space="0" w:color="auto"/>
              <w:bottom w:val="single" w:sz="8" w:space="0" w:color="auto"/>
              <w:right w:val="single" w:sz="4" w:space="0" w:color="auto"/>
            </w:tcBorders>
            <w:vAlign w:val="center"/>
          </w:tcPr>
          <w:p w:rsidR="00343B84" w:rsidRDefault="0093176D" w:rsidP="00200141">
            <w:pPr>
              <w:jc w:val="center"/>
              <w:rPr>
                <w:rFonts w:eastAsia="Arial Unicode MS" w:cs="Arial"/>
                <w:b/>
                <w:bCs/>
                <w:sz w:val="16"/>
              </w:rPr>
            </w:pPr>
            <w:r>
              <w:rPr>
                <w:rFonts w:cs="Arial"/>
                <w:b/>
                <w:bCs/>
                <w:sz w:val="16"/>
              </w:rPr>
              <w:t>Parameter Name</w:t>
            </w:r>
          </w:p>
        </w:tc>
        <w:tc>
          <w:tcPr>
            <w:tcW w:w="506" w:type="pct"/>
            <w:tcBorders>
              <w:top w:val="single" w:sz="8" w:space="0" w:color="auto"/>
              <w:left w:val="nil"/>
              <w:bottom w:val="single" w:sz="8" w:space="0" w:color="auto"/>
              <w:right w:val="single" w:sz="8" w:space="0" w:color="auto"/>
            </w:tcBorders>
            <w:vAlign w:val="center"/>
          </w:tcPr>
          <w:p w:rsidR="00343B84" w:rsidRDefault="0093176D" w:rsidP="00200141">
            <w:pPr>
              <w:jc w:val="center"/>
              <w:rPr>
                <w:rFonts w:cs="Arial"/>
                <w:b/>
                <w:bCs/>
                <w:sz w:val="16"/>
              </w:rPr>
            </w:pPr>
            <w:r>
              <w:rPr>
                <w:rFonts w:cs="Arial"/>
                <w:b/>
                <w:bCs/>
                <w:sz w:val="16"/>
              </w:rPr>
              <w:t>Type of Storage</w:t>
            </w:r>
          </w:p>
        </w:tc>
        <w:tc>
          <w:tcPr>
            <w:tcW w:w="1525" w:type="pct"/>
            <w:tcBorders>
              <w:top w:val="single" w:sz="8" w:space="0" w:color="auto"/>
              <w:left w:val="single" w:sz="8" w:space="0" w:color="auto"/>
              <w:bottom w:val="single" w:sz="8" w:space="0" w:color="auto"/>
              <w:right w:val="single" w:sz="4" w:space="0" w:color="auto"/>
            </w:tcBorders>
            <w:vAlign w:val="center"/>
          </w:tcPr>
          <w:p w:rsidR="00343B84" w:rsidRDefault="0093176D" w:rsidP="00200141">
            <w:pPr>
              <w:jc w:val="center"/>
              <w:rPr>
                <w:rFonts w:eastAsia="Arial Unicode MS" w:cs="Arial"/>
                <w:b/>
                <w:bCs/>
                <w:sz w:val="16"/>
              </w:rPr>
            </w:pPr>
            <w:r>
              <w:rPr>
                <w:rFonts w:cs="Arial"/>
                <w:b/>
                <w:bCs/>
                <w:sz w:val="16"/>
              </w:rPr>
              <w:t>Description</w:t>
            </w:r>
          </w:p>
        </w:tc>
        <w:tc>
          <w:tcPr>
            <w:tcW w:w="462" w:type="pct"/>
            <w:tcBorders>
              <w:top w:val="single" w:sz="8" w:space="0" w:color="auto"/>
              <w:left w:val="nil"/>
              <w:bottom w:val="single" w:sz="8" w:space="0" w:color="auto"/>
              <w:right w:val="single" w:sz="4" w:space="0" w:color="auto"/>
            </w:tcBorders>
            <w:vAlign w:val="center"/>
          </w:tcPr>
          <w:p w:rsidR="00343B84" w:rsidRDefault="0093176D" w:rsidP="00200141">
            <w:pPr>
              <w:jc w:val="center"/>
              <w:rPr>
                <w:rFonts w:eastAsia="Arial Unicode MS" w:cs="Arial"/>
                <w:b/>
                <w:bCs/>
                <w:sz w:val="16"/>
              </w:rPr>
            </w:pPr>
            <w:r>
              <w:rPr>
                <w:rFonts w:cs="Arial"/>
                <w:b/>
                <w:bCs/>
                <w:sz w:val="16"/>
              </w:rPr>
              <w:t xml:space="preserve">Value at </w:t>
            </w:r>
            <w:smartTag w:uri="urn:schemas-microsoft-com:office:smarttags" w:element="place">
              <w:r>
                <w:rPr>
                  <w:rFonts w:cs="Arial"/>
                  <w:b/>
                  <w:bCs/>
                  <w:sz w:val="16"/>
                </w:rPr>
                <w:t>Battery</w:t>
              </w:r>
            </w:smartTag>
            <w:r>
              <w:rPr>
                <w:rFonts w:cs="Arial"/>
                <w:b/>
                <w:bCs/>
                <w:sz w:val="16"/>
              </w:rPr>
              <w:t xml:space="preserve"> Connect</w:t>
            </w:r>
          </w:p>
        </w:tc>
        <w:tc>
          <w:tcPr>
            <w:tcW w:w="420" w:type="pct"/>
            <w:tcBorders>
              <w:top w:val="single" w:sz="8" w:space="0" w:color="auto"/>
              <w:left w:val="nil"/>
              <w:bottom w:val="single" w:sz="8" w:space="0" w:color="auto"/>
              <w:right w:val="single" w:sz="4" w:space="0" w:color="auto"/>
            </w:tcBorders>
            <w:vAlign w:val="center"/>
          </w:tcPr>
          <w:p w:rsidR="00343B84" w:rsidRDefault="0093176D" w:rsidP="00200141">
            <w:pPr>
              <w:jc w:val="center"/>
              <w:rPr>
                <w:rFonts w:eastAsia="Arial Unicode MS" w:cs="Arial"/>
                <w:b/>
                <w:bCs/>
                <w:sz w:val="16"/>
              </w:rPr>
            </w:pPr>
            <w:r>
              <w:rPr>
                <w:rFonts w:cs="Arial"/>
                <w:b/>
                <w:bCs/>
                <w:sz w:val="16"/>
              </w:rPr>
              <w:t>Value at Module Wake-up</w:t>
            </w:r>
          </w:p>
        </w:tc>
        <w:tc>
          <w:tcPr>
            <w:tcW w:w="460" w:type="pct"/>
            <w:tcBorders>
              <w:top w:val="single" w:sz="8" w:space="0" w:color="auto"/>
              <w:left w:val="nil"/>
              <w:bottom w:val="single" w:sz="8" w:space="0" w:color="auto"/>
              <w:right w:val="single" w:sz="4" w:space="0" w:color="auto"/>
            </w:tcBorders>
            <w:vAlign w:val="center"/>
          </w:tcPr>
          <w:p w:rsidR="00343B84" w:rsidRDefault="0093176D" w:rsidP="00200141">
            <w:pPr>
              <w:jc w:val="center"/>
              <w:rPr>
                <w:rFonts w:eastAsia="Arial Unicode MS" w:cs="Arial"/>
                <w:b/>
                <w:bCs/>
                <w:sz w:val="16"/>
              </w:rPr>
            </w:pPr>
            <w:smartTag w:uri="urn:schemas-microsoft-com:office:smarttags" w:element="place">
              <w:smartTag w:uri="urn:schemas-microsoft-com:office:smarttags" w:element="PlaceName">
                <w:r>
                  <w:rPr>
                    <w:rFonts w:cs="Arial"/>
                    <w:b/>
                    <w:bCs/>
                    <w:sz w:val="16"/>
                  </w:rPr>
                  <w:t>Minimum</w:t>
                </w:r>
              </w:smartTag>
              <w:r>
                <w:rPr>
                  <w:rFonts w:cs="Arial"/>
                  <w:b/>
                  <w:bCs/>
                  <w:sz w:val="16"/>
                </w:rPr>
                <w:t xml:space="preserve"> </w:t>
              </w:r>
              <w:smartTag w:uri="urn:schemas-microsoft-com:office:smarttags" w:element="PlaceType">
                <w:r>
                  <w:rPr>
                    <w:rFonts w:cs="Arial"/>
                    <w:b/>
                    <w:bCs/>
                    <w:sz w:val="16"/>
                  </w:rPr>
                  <w:t>Range</w:t>
                </w:r>
              </w:smartTag>
            </w:smartTag>
          </w:p>
        </w:tc>
        <w:tc>
          <w:tcPr>
            <w:tcW w:w="376" w:type="pct"/>
            <w:tcBorders>
              <w:top w:val="single" w:sz="8" w:space="0" w:color="auto"/>
              <w:left w:val="nil"/>
              <w:bottom w:val="single" w:sz="8" w:space="0" w:color="auto"/>
              <w:right w:val="single" w:sz="4" w:space="0" w:color="auto"/>
            </w:tcBorders>
            <w:vAlign w:val="center"/>
          </w:tcPr>
          <w:p w:rsidR="00343B84" w:rsidRDefault="0093176D" w:rsidP="00200141">
            <w:pPr>
              <w:jc w:val="center"/>
              <w:rPr>
                <w:rFonts w:cs="Arial"/>
                <w:b/>
                <w:bCs/>
                <w:sz w:val="16"/>
              </w:rPr>
            </w:pPr>
            <w:r>
              <w:rPr>
                <w:rFonts w:cs="Arial"/>
                <w:b/>
                <w:bCs/>
                <w:sz w:val="16"/>
              </w:rPr>
              <w:t>Initial Value from Cluster Plant</w:t>
            </w:r>
          </w:p>
        </w:tc>
        <w:tc>
          <w:tcPr>
            <w:tcW w:w="466" w:type="pct"/>
            <w:tcBorders>
              <w:top w:val="single" w:sz="4" w:space="0" w:color="auto"/>
              <w:left w:val="single" w:sz="4" w:space="0" w:color="auto"/>
              <w:bottom w:val="single" w:sz="8" w:space="0" w:color="auto"/>
              <w:right w:val="single" w:sz="4" w:space="0" w:color="auto"/>
            </w:tcBorders>
            <w:vAlign w:val="center"/>
          </w:tcPr>
          <w:p w:rsidR="00343B84" w:rsidRDefault="0093176D" w:rsidP="00200141">
            <w:pPr>
              <w:jc w:val="center"/>
              <w:rPr>
                <w:rFonts w:eastAsia="Arial Unicode MS" w:cs="Arial"/>
                <w:b/>
                <w:bCs/>
                <w:sz w:val="16"/>
              </w:rPr>
            </w:pPr>
            <w:r>
              <w:rPr>
                <w:rFonts w:cs="Arial"/>
                <w:b/>
                <w:bCs/>
                <w:sz w:val="16"/>
              </w:rPr>
              <w:t>Units</w:t>
            </w:r>
          </w:p>
        </w:tc>
      </w:tr>
      <w:tr w:rsidR="00343B84" w:rsidTr="0046750F">
        <w:trPr>
          <w:trHeight w:val="510"/>
          <w:jc w:val="center"/>
        </w:trPr>
        <w:tc>
          <w:tcPr>
            <w:tcW w:w="786" w:type="pct"/>
            <w:tcBorders>
              <w:top w:val="nil"/>
              <w:left w:val="single" w:sz="8" w:space="0" w:color="auto"/>
              <w:bottom w:val="single" w:sz="4" w:space="0" w:color="auto"/>
              <w:right w:val="single" w:sz="4" w:space="0" w:color="auto"/>
            </w:tcBorders>
            <w:vAlign w:val="center"/>
          </w:tcPr>
          <w:p w:rsidR="00343B84" w:rsidRDefault="0093176D" w:rsidP="00200141">
            <w:pPr>
              <w:rPr>
                <w:rFonts w:eastAsia="Arial Unicode MS" w:cs="Arial"/>
                <w:sz w:val="16"/>
              </w:rPr>
            </w:pPr>
            <w:r>
              <w:rPr>
                <w:rFonts w:cs="Arial"/>
                <w:sz w:val="16"/>
              </w:rPr>
              <w:t>Tire_Mobility_Kit_Cfg</w:t>
            </w:r>
          </w:p>
        </w:tc>
        <w:tc>
          <w:tcPr>
            <w:tcW w:w="506" w:type="pct"/>
            <w:tcBorders>
              <w:top w:val="nil"/>
              <w:left w:val="nil"/>
              <w:bottom w:val="single" w:sz="4" w:space="0" w:color="auto"/>
              <w:right w:val="single" w:sz="8" w:space="0" w:color="auto"/>
            </w:tcBorders>
            <w:vAlign w:val="center"/>
          </w:tcPr>
          <w:p w:rsidR="00343B84" w:rsidRDefault="0093176D" w:rsidP="00200141">
            <w:pPr>
              <w:jc w:val="center"/>
              <w:rPr>
                <w:rFonts w:eastAsia="Arial Unicode MS" w:cs="Arial"/>
                <w:sz w:val="16"/>
              </w:rPr>
            </w:pPr>
            <w:r>
              <w:rPr>
                <w:rFonts w:eastAsia="Arial Unicode MS" w:cs="Arial"/>
                <w:sz w:val="16"/>
              </w:rPr>
              <w:t>EEPROM</w:t>
            </w:r>
          </w:p>
        </w:tc>
        <w:tc>
          <w:tcPr>
            <w:tcW w:w="1525" w:type="pct"/>
            <w:tcBorders>
              <w:top w:val="nil"/>
              <w:left w:val="single" w:sz="8" w:space="0" w:color="auto"/>
              <w:bottom w:val="single" w:sz="4" w:space="0" w:color="auto"/>
              <w:right w:val="single" w:sz="4" w:space="0" w:color="auto"/>
            </w:tcBorders>
            <w:vAlign w:val="center"/>
          </w:tcPr>
          <w:p w:rsidR="00343B84" w:rsidRDefault="0093176D" w:rsidP="00200141">
            <w:pPr>
              <w:rPr>
                <w:rFonts w:eastAsia="Arial Unicode MS" w:cs="Arial"/>
                <w:sz w:val="16"/>
              </w:rPr>
            </w:pPr>
            <w:r>
              <w:rPr>
                <w:rFonts w:eastAsia="Arial Unicode MS" w:cs="Arial"/>
                <w:sz w:val="16"/>
              </w:rPr>
              <w:t>State Variable used to Configure for</w:t>
            </w:r>
            <w:r>
              <w:rPr>
                <w:rFonts w:eastAsia="Arial Unicode MS" w:cs="Arial"/>
                <w:sz w:val="16"/>
              </w:rPr>
              <w:t xml:space="preserve"> </w:t>
            </w:r>
            <w:r>
              <w:rPr>
                <w:rFonts w:eastAsia="Arial Unicode MS" w:cs="Arial"/>
                <w:sz w:val="16"/>
              </w:rPr>
              <w:t xml:space="preserve">TMK </w:t>
            </w:r>
            <w:r>
              <w:rPr>
                <w:rFonts w:eastAsia="Arial Unicode MS" w:cs="Arial"/>
                <w:sz w:val="16"/>
              </w:rPr>
              <w:t>Reminder Function</w:t>
            </w:r>
            <w:r>
              <w:rPr>
                <w:rFonts w:eastAsia="Arial Unicode MS" w:cs="Arial"/>
                <w:sz w:val="16"/>
              </w:rPr>
              <w:t>.  When Disabled, there are no TMK Setup menus or TMK Warnings.  (i.e. W905 and SU800 are not shown)</w:t>
            </w:r>
          </w:p>
        </w:tc>
        <w:tc>
          <w:tcPr>
            <w:tcW w:w="462" w:type="pct"/>
            <w:tcBorders>
              <w:top w:val="nil"/>
              <w:left w:val="nil"/>
              <w:bottom w:val="single" w:sz="4" w:space="0" w:color="auto"/>
              <w:right w:val="single" w:sz="4" w:space="0" w:color="auto"/>
            </w:tcBorders>
            <w:vAlign w:val="center"/>
          </w:tcPr>
          <w:p w:rsidR="00343B84" w:rsidRDefault="0093176D" w:rsidP="00200141">
            <w:pPr>
              <w:jc w:val="center"/>
              <w:rPr>
                <w:rFonts w:eastAsia="Arial Unicode MS" w:cs="Arial"/>
                <w:sz w:val="16"/>
              </w:rPr>
            </w:pPr>
            <w:r>
              <w:rPr>
                <w:rFonts w:cs="Arial"/>
                <w:sz w:val="16"/>
              </w:rPr>
              <w:t>Use Stored Value</w:t>
            </w:r>
          </w:p>
        </w:tc>
        <w:tc>
          <w:tcPr>
            <w:tcW w:w="420" w:type="pct"/>
            <w:tcBorders>
              <w:top w:val="nil"/>
              <w:left w:val="nil"/>
              <w:bottom w:val="single" w:sz="4" w:space="0" w:color="auto"/>
              <w:right w:val="single" w:sz="4" w:space="0" w:color="auto"/>
            </w:tcBorders>
            <w:vAlign w:val="center"/>
          </w:tcPr>
          <w:p w:rsidR="00343B84" w:rsidRDefault="0093176D" w:rsidP="00200141">
            <w:pPr>
              <w:jc w:val="center"/>
              <w:rPr>
                <w:rFonts w:eastAsia="Arial Unicode MS" w:cs="Arial"/>
                <w:sz w:val="16"/>
              </w:rPr>
            </w:pPr>
            <w:r>
              <w:rPr>
                <w:rFonts w:cs="Arial"/>
                <w:sz w:val="16"/>
              </w:rPr>
              <w:t>Use Stored Value</w:t>
            </w:r>
          </w:p>
        </w:tc>
        <w:tc>
          <w:tcPr>
            <w:tcW w:w="460" w:type="pct"/>
            <w:tcBorders>
              <w:top w:val="nil"/>
              <w:left w:val="nil"/>
              <w:bottom w:val="single" w:sz="4" w:space="0" w:color="auto"/>
              <w:right w:val="single" w:sz="4" w:space="0" w:color="auto"/>
            </w:tcBorders>
            <w:vAlign w:val="center"/>
          </w:tcPr>
          <w:p w:rsidR="00343B84" w:rsidRDefault="0093176D" w:rsidP="00200141">
            <w:pPr>
              <w:jc w:val="center"/>
              <w:rPr>
                <w:rFonts w:eastAsia="Arial Unicode MS" w:cs="Arial"/>
                <w:sz w:val="16"/>
              </w:rPr>
            </w:pPr>
            <w:r>
              <w:rPr>
                <w:rFonts w:cs="Arial"/>
                <w:sz w:val="16"/>
              </w:rPr>
              <w:t>0-1</w:t>
            </w:r>
          </w:p>
        </w:tc>
        <w:tc>
          <w:tcPr>
            <w:tcW w:w="376" w:type="pct"/>
            <w:tcBorders>
              <w:top w:val="nil"/>
              <w:left w:val="nil"/>
              <w:bottom w:val="single" w:sz="4" w:space="0" w:color="auto"/>
              <w:right w:val="single" w:sz="4" w:space="0" w:color="auto"/>
            </w:tcBorders>
            <w:vAlign w:val="center"/>
          </w:tcPr>
          <w:p w:rsidR="00343B84" w:rsidRDefault="0093176D" w:rsidP="00200141">
            <w:pPr>
              <w:jc w:val="center"/>
              <w:rPr>
                <w:rFonts w:cs="Arial"/>
                <w:sz w:val="16"/>
              </w:rPr>
            </w:pPr>
            <w:r>
              <w:rPr>
                <w:rFonts w:cs="Arial"/>
                <w:sz w:val="16"/>
              </w:rPr>
              <w:t>0</w:t>
            </w:r>
          </w:p>
        </w:tc>
        <w:tc>
          <w:tcPr>
            <w:tcW w:w="466" w:type="pct"/>
            <w:tcBorders>
              <w:top w:val="nil"/>
              <w:left w:val="single" w:sz="4" w:space="0" w:color="auto"/>
              <w:bottom w:val="single" w:sz="4" w:space="0" w:color="auto"/>
              <w:right w:val="single" w:sz="4" w:space="0" w:color="auto"/>
            </w:tcBorders>
            <w:vAlign w:val="center"/>
          </w:tcPr>
          <w:p w:rsidR="00343B84" w:rsidRDefault="0093176D" w:rsidP="00200141">
            <w:pPr>
              <w:jc w:val="center"/>
              <w:rPr>
                <w:rFonts w:cs="Arial"/>
                <w:sz w:val="16"/>
              </w:rPr>
            </w:pPr>
            <w:r>
              <w:rPr>
                <w:rFonts w:cs="Arial"/>
                <w:sz w:val="16"/>
              </w:rPr>
              <w:t>0 – Disabled</w:t>
            </w:r>
          </w:p>
          <w:p w:rsidR="00343B84" w:rsidRDefault="0093176D" w:rsidP="00200141">
            <w:pPr>
              <w:jc w:val="center"/>
              <w:rPr>
                <w:rFonts w:eastAsia="Arial Unicode MS" w:cs="Arial"/>
                <w:sz w:val="16"/>
              </w:rPr>
            </w:pPr>
            <w:r>
              <w:rPr>
                <w:rFonts w:cs="Arial"/>
                <w:sz w:val="16"/>
              </w:rPr>
              <w:t>1- Enabled</w:t>
            </w:r>
          </w:p>
        </w:tc>
      </w:tr>
      <w:tr w:rsidR="00343B84" w:rsidTr="0046750F">
        <w:trPr>
          <w:trHeight w:val="510"/>
          <w:jc w:val="center"/>
        </w:trPr>
        <w:tc>
          <w:tcPr>
            <w:tcW w:w="786" w:type="pct"/>
            <w:tcBorders>
              <w:top w:val="nil"/>
              <w:left w:val="single" w:sz="8" w:space="0" w:color="auto"/>
              <w:bottom w:val="single" w:sz="4" w:space="0" w:color="auto"/>
              <w:right w:val="single" w:sz="4" w:space="0" w:color="auto"/>
            </w:tcBorders>
            <w:vAlign w:val="center"/>
          </w:tcPr>
          <w:p w:rsidR="00343B84" w:rsidRDefault="0093176D" w:rsidP="00200141">
            <w:pPr>
              <w:rPr>
                <w:rFonts w:eastAsia="Arial Unicode MS" w:cs="Arial"/>
                <w:sz w:val="16"/>
              </w:rPr>
            </w:pPr>
            <w:r>
              <w:rPr>
                <w:rFonts w:cs="Arial"/>
                <w:sz w:val="16"/>
              </w:rPr>
              <w:t>Elapsed_TMK_Time</w:t>
            </w:r>
          </w:p>
        </w:tc>
        <w:tc>
          <w:tcPr>
            <w:tcW w:w="506" w:type="pct"/>
            <w:tcBorders>
              <w:top w:val="nil"/>
              <w:left w:val="nil"/>
              <w:bottom w:val="single" w:sz="4" w:space="0" w:color="auto"/>
              <w:right w:val="single" w:sz="8" w:space="0" w:color="auto"/>
            </w:tcBorders>
            <w:vAlign w:val="center"/>
          </w:tcPr>
          <w:p w:rsidR="00343B84" w:rsidRDefault="0093176D" w:rsidP="00200141">
            <w:pPr>
              <w:jc w:val="center"/>
              <w:rPr>
                <w:rFonts w:cs="Arial"/>
                <w:sz w:val="16"/>
              </w:rPr>
            </w:pPr>
            <w:r>
              <w:rPr>
                <w:rFonts w:eastAsia="Arial Unicode MS" w:cs="Arial"/>
                <w:sz w:val="16"/>
              </w:rPr>
              <w:t>EEPROM</w:t>
            </w:r>
          </w:p>
        </w:tc>
        <w:tc>
          <w:tcPr>
            <w:tcW w:w="1525" w:type="pct"/>
            <w:tcBorders>
              <w:top w:val="nil"/>
              <w:left w:val="single" w:sz="8" w:space="0" w:color="auto"/>
              <w:bottom w:val="single" w:sz="4" w:space="0" w:color="auto"/>
              <w:right w:val="single" w:sz="4" w:space="0" w:color="auto"/>
            </w:tcBorders>
            <w:vAlign w:val="center"/>
          </w:tcPr>
          <w:p w:rsidR="00343B84" w:rsidRDefault="0093176D" w:rsidP="00200141">
            <w:pPr>
              <w:rPr>
                <w:rFonts w:eastAsia="Arial Unicode MS" w:cs="Arial"/>
                <w:sz w:val="16"/>
              </w:rPr>
            </w:pPr>
            <w:r>
              <w:rPr>
                <w:rFonts w:cs="Arial"/>
                <w:sz w:val="16"/>
              </w:rPr>
              <w:t>Counter that increments every 12 hours</w:t>
            </w:r>
          </w:p>
        </w:tc>
        <w:tc>
          <w:tcPr>
            <w:tcW w:w="462" w:type="pct"/>
            <w:tcBorders>
              <w:top w:val="nil"/>
              <w:left w:val="nil"/>
              <w:bottom w:val="single" w:sz="4" w:space="0" w:color="auto"/>
              <w:right w:val="single" w:sz="4" w:space="0" w:color="auto"/>
            </w:tcBorders>
            <w:vAlign w:val="center"/>
          </w:tcPr>
          <w:p w:rsidR="00343B84" w:rsidRDefault="0093176D" w:rsidP="00200141">
            <w:pPr>
              <w:jc w:val="center"/>
              <w:rPr>
                <w:rFonts w:eastAsia="Arial Unicode MS" w:cs="Arial"/>
                <w:sz w:val="16"/>
              </w:rPr>
            </w:pPr>
            <w:r>
              <w:rPr>
                <w:rFonts w:cs="Arial"/>
                <w:sz w:val="16"/>
              </w:rPr>
              <w:t>Use Stored</w:t>
            </w:r>
            <w:r>
              <w:rPr>
                <w:rFonts w:cs="Arial"/>
                <w:sz w:val="16"/>
              </w:rPr>
              <w:t xml:space="preserve"> Value</w:t>
            </w:r>
          </w:p>
        </w:tc>
        <w:tc>
          <w:tcPr>
            <w:tcW w:w="420" w:type="pct"/>
            <w:tcBorders>
              <w:top w:val="nil"/>
              <w:left w:val="nil"/>
              <w:bottom w:val="single" w:sz="4" w:space="0" w:color="auto"/>
              <w:right w:val="single" w:sz="4" w:space="0" w:color="auto"/>
            </w:tcBorders>
            <w:vAlign w:val="center"/>
          </w:tcPr>
          <w:p w:rsidR="00343B84" w:rsidRDefault="0093176D" w:rsidP="00200141">
            <w:pPr>
              <w:jc w:val="center"/>
              <w:rPr>
                <w:rFonts w:eastAsia="Arial Unicode MS" w:cs="Arial"/>
                <w:sz w:val="16"/>
              </w:rPr>
            </w:pPr>
            <w:r>
              <w:rPr>
                <w:rFonts w:cs="Arial"/>
                <w:sz w:val="16"/>
              </w:rPr>
              <w:t>Use Stored Value</w:t>
            </w:r>
          </w:p>
        </w:tc>
        <w:tc>
          <w:tcPr>
            <w:tcW w:w="460" w:type="pct"/>
            <w:tcBorders>
              <w:top w:val="nil"/>
              <w:left w:val="nil"/>
              <w:bottom w:val="single" w:sz="4" w:space="0" w:color="auto"/>
              <w:right w:val="single" w:sz="4" w:space="0" w:color="auto"/>
            </w:tcBorders>
            <w:vAlign w:val="center"/>
          </w:tcPr>
          <w:p w:rsidR="00343B84" w:rsidRDefault="0093176D" w:rsidP="00200141">
            <w:pPr>
              <w:jc w:val="center"/>
              <w:rPr>
                <w:rFonts w:eastAsia="Arial Unicode MS" w:cs="Arial"/>
                <w:sz w:val="16"/>
              </w:rPr>
            </w:pPr>
            <w:r>
              <w:rPr>
                <w:rFonts w:cs="Arial"/>
                <w:sz w:val="16"/>
              </w:rPr>
              <w:t>0-</w:t>
            </w:r>
            <w:r>
              <w:rPr>
                <w:rFonts w:cs="Arial"/>
                <w:sz w:val="16"/>
              </w:rPr>
              <w:t>3200</w:t>
            </w:r>
          </w:p>
        </w:tc>
        <w:tc>
          <w:tcPr>
            <w:tcW w:w="376" w:type="pct"/>
            <w:tcBorders>
              <w:top w:val="nil"/>
              <w:left w:val="nil"/>
              <w:bottom w:val="single" w:sz="4" w:space="0" w:color="auto"/>
              <w:right w:val="single" w:sz="4" w:space="0" w:color="auto"/>
            </w:tcBorders>
            <w:vAlign w:val="center"/>
          </w:tcPr>
          <w:p w:rsidR="00343B84" w:rsidRDefault="0093176D" w:rsidP="00200141">
            <w:pPr>
              <w:jc w:val="center"/>
              <w:rPr>
                <w:rFonts w:cs="Arial"/>
                <w:sz w:val="16"/>
              </w:rPr>
            </w:pPr>
            <w:r>
              <w:rPr>
                <w:rFonts w:cs="Arial"/>
                <w:sz w:val="16"/>
              </w:rPr>
              <w:t>0</w:t>
            </w:r>
          </w:p>
        </w:tc>
        <w:tc>
          <w:tcPr>
            <w:tcW w:w="466" w:type="pct"/>
            <w:tcBorders>
              <w:top w:val="nil"/>
              <w:left w:val="single" w:sz="4" w:space="0" w:color="auto"/>
              <w:bottom w:val="single" w:sz="4" w:space="0" w:color="auto"/>
              <w:right w:val="single" w:sz="4" w:space="0" w:color="auto"/>
            </w:tcBorders>
            <w:vAlign w:val="center"/>
          </w:tcPr>
          <w:p w:rsidR="00343B84" w:rsidRDefault="0093176D" w:rsidP="00200141">
            <w:pPr>
              <w:jc w:val="center"/>
              <w:rPr>
                <w:rFonts w:eastAsia="Arial Unicode MS" w:cs="Arial"/>
                <w:sz w:val="16"/>
              </w:rPr>
            </w:pPr>
            <w:r>
              <w:rPr>
                <w:rFonts w:cs="Arial"/>
                <w:sz w:val="16"/>
              </w:rPr>
              <w:t>counts</w:t>
            </w:r>
          </w:p>
        </w:tc>
      </w:tr>
      <w:tr w:rsidR="00C77663" w:rsidTr="0046750F">
        <w:trPr>
          <w:trHeight w:val="510"/>
          <w:jc w:val="center"/>
        </w:trPr>
        <w:tc>
          <w:tcPr>
            <w:tcW w:w="786" w:type="pct"/>
            <w:tcBorders>
              <w:top w:val="nil"/>
              <w:left w:val="single" w:sz="8" w:space="0" w:color="auto"/>
              <w:bottom w:val="single" w:sz="4" w:space="0" w:color="auto"/>
              <w:right w:val="single" w:sz="4" w:space="0" w:color="auto"/>
            </w:tcBorders>
            <w:vAlign w:val="center"/>
          </w:tcPr>
          <w:p w:rsidR="00C77663" w:rsidRDefault="0093176D" w:rsidP="00200141">
            <w:pPr>
              <w:rPr>
                <w:rFonts w:cs="Arial"/>
                <w:sz w:val="16"/>
              </w:rPr>
            </w:pPr>
            <w:r>
              <w:rPr>
                <w:rFonts w:cs="Arial"/>
                <w:sz w:val="16"/>
              </w:rPr>
              <w:t>Default_TMK_Time</w:t>
            </w:r>
          </w:p>
        </w:tc>
        <w:tc>
          <w:tcPr>
            <w:tcW w:w="506" w:type="pct"/>
            <w:tcBorders>
              <w:top w:val="nil"/>
              <w:left w:val="nil"/>
              <w:bottom w:val="single" w:sz="4" w:space="0" w:color="auto"/>
              <w:right w:val="single" w:sz="8" w:space="0" w:color="auto"/>
            </w:tcBorders>
            <w:vAlign w:val="center"/>
          </w:tcPr>
          <w:p w:rsidR="00C77663" w:rsidRDefault="0093176D" w:rsidP="00200141">
            <w:pPr>
              <w:jc w:val="center"/>
              <w:rPr>
                <w:rFonts w:eastAsia="Arial Unicode MS" w:cs="Arial"/>
                <w:sz w:val="16"/>
              </w:rPr>
            </w:pPr>
            <w:r>
              <w:rPr>
                <w:rFonts w:eastAsia="Arial Unicode MS" w:cs="Arial"/>
                <w:sz w:val="16"/>
              </w:rPr>
              <w:t>EEPROM</w:t>
            </w:r>
          </w:p>
        </w:tc>
        <w:tc>
          <w:tcPr>
            <w:tcW w:w="1525" w:type="pct"/>
            <w:tcBorders>
              <w:top w:val="nil"/>
              <w:left w:val="single" w:sz="8" w:space="0" w:color="auto"/>
              <w:bottom w:val="single" w:sz="4" w:space="0" w:color="auto"/>
              <w:right w:val="single" w:sz="4" w:space="0" w:color="auto"/>
            </w:tcBorders>
            <w:vAlign w:val="center"/>
          </w:tcPr>
          <w:p w:rsidR="00C77663" w:rsidRDefault="0093176D" w:rsidP="00200141">
            <w:pPr>
              <w:rPr>
                <w:rFonts w:cs="Arial"/>
                <w:sz w:val="16"/>
              </w:rPr>
            </w:pPr>
            <w:r>
              <w:rPr>
                <w:rFonts w:cs="Arial"/>
                <w:sz w:val="16"/>
              </w:rPr>
              <w:t>Default time before TMK warning activates. DEFAULT VALUE FROM CLUSTER MANUFACTURER IS 3160 (4.3 years).  This is also set when in SU800.</w:t>
            </w:r>
          </w:p>
        </w:tc>
        <w:tc>
          <w:tcPr>
            <w:tcW w:w="462" w:type="pct"/>
            <w:tcBorders>
              <w:top w:val="nil"/>
              <w:left w:val="nil"/>
              <w:bottom w:val="single" w:sz="4" w:space="0" w:color="auto"/>
              <w:right w:val="single" w:sz="4" w:space="0" w:color="auto"/>
            </w:tcBorders>
            <w:vAlign w:val="center"/>
          </w:tcPr>
          <w:p w:rsidR="00C77663" w:rsidRDefault="0093176D" w:rsidP="00200141">
            <w:pPr>
              <w:jc w:val="center"/>
              <w:rPr>
                <w:rFonts w:eastAsia="Arial Unicode MS" w:cs="Arial"/>
                <w:sz w:val="16"/>
              </w:rPr>
            </w:pPr>
            <w:r>
              <w:rPr>
                <w:rFonts w:cs="Arial"/>
                <w:sz w:val="16"/>
              </w:rPr>
              <w:t>Use Stored Value</w:t>
            </w:r>
          </w:p>
        </w:tc>
        <w:tc>
          <w:tcPr>
            <w:tcW w:w="420" w:type="pct"/>
            <w:tcBorders>
              <w:top w:val="nil"/>
              <w:left w:val="nil"/>
              <w:bottom w:val="single" w:sz="4" w:space="0" w:color="auto"/>
              <w:right w:val="single" w:sz="4" w:space="0" w:color="auto"/>
            </w:tcBorders>
            <w:vAlign w:val="center"/>
          </w:tcPr>
          <w:p w:rsidR="00C77663" w:rsidRDefault="0093176D" w:rsidP="00200141">
            <w:pPr>
              <w:jc w:val="center"/>
              <w:rPr>
                <w:rFonts w:eastAsia="Arial Unicode MS" w:cs="Arial"/>
                <w:sz w:val="16"/>
              </w:rPr>
            </w:pPr>
            <w:r>
              <w:rPr>
                <w:rFonts w:cs="Arial"/>
                <w:sz w:val="16"/>
              </w:rPr>
              <w:t>Use Stored Value</w:t>
            </w:r>
          </w:p>
        </w:tc>
        <w:tc>
          <w:tcPr>
            <w:tcW w:w="460" w:type="pct"/>
            <w:tcBorders>
              <w:top w:val="nil"/>
              <w:left w:val="nil"/>
              <w:bottom w:val="single" w:sz="4" w:space="0" w:color="auto"/>
              <w:right w:val="single" w:sz="4" w:space="0" w:color="auto"/>
            </w:tcBorders>
            <w:vAlign w:val="center"/>
          </w:tcPr>
          <w:p w:rsidR="00C77663" w:rsidRDefault="0093176D" w:rsidP="00200141">
            <w:pPr>
              <w:jc w:val="center"/>
              <w:rPr>
                <w:rFonts w:eastAsia="Arial Unicode MS" w:cs="Arial"/>
                <w:sz w:val="16"/>
              </w:rPr>
            </w:pPr>
            <w:r>
              <w:rPr>
                <w:rFonts w:cs="Arial"/>
                <w:sz w:val="16"/>
              </w:rPr>
              <w:t>0-3200</w:t>
            </w:r>
          </w:p>
        </w:tc>
        <w:tc>
          <w:tcPr>
            <w:tcW w:w="376" w:type="pct"/>
            <w:tcBorders>
              <w:top w:val="nil"/>
              <w:left w:val="nil"/>
              <w:bottom w:val="single" w:sz="4" w:space="0" w:color="auto"/>
              <w:right w:val="single" w:sz="4" w:space="0" w:color="auto"/>
            </w:tcBorders>
            <w:vAlign w:val="center"/>
          </w:tcPr>
          <w:p w:rsidR="00C77663" w:rsidRDefault="0093176D" w:rsidP="00200141">
            <w:pPr>
              <w:jc w:val="center"/>
              <w:rPr>
                <w:rFonts w:cs="Arial"/>
                <w:sz w:val="16"/>
              </w:rPr>
            </w:pPr>
            <w:r>
              <w:rPr>
                <w:rFonts w:cs="Arial"/>
                <w:sz w:val="16"/>
              </w:rPr>
              <w:t>3160</w:t>
            </w:r>
          </w:p>
        </w:tc>
        <w:tc>
          <w:tcPr>
            <w:tcW w:w="466" w:type="pct"/>
            <w:tcBorders>
              <w:top w:val="nil"/>
              <w:left w:val="single" w:sz="4" w:space="0" w:color="auto"/>
              <w:bottom w:val="single" w:sz="4" w:space="0" w:color="auto"/>
              <w:right w:val="single" w:sz="4" w:space="0" w:color="auto"/>
            </w:tcBorders>
            <w:vAlign w:val="center"/>
          </w:tcPr>
          <w:p w:rsidR="00C77663" w:rsidRDefault="0093176D" w:rsidP="00200141">
            <w:pPr>
              <w:jc w:val="center"/>
              <w:rPr>
                <w:rFonts w:cs="Arial"/>
                <w:sz w:val="16"/>
              </w:rPr>
            </w:pPr>
            <w:r>
              <w:rPr>
                <w:rFonts w:cs="Arial"/>
                <w:sz w:val="16"/>
              </w:rPr>
              <w:t>counts</w:t>
            </w:r>
          </w:p>
        </w:tc>
      </w:tr>
      <w:tr w:rsidR="00C24096" w:rsidTr="0046750F">
        <w:trPr>
          <w:trHeight w:val="510"/>
          <w:jc w:val="center"/>
        </w:trPr>
        <w:tc>
          <w:tcPr>
            <w:tcW w:w="786" w:type="pct"/>
            <w:tcBorders>
              <w:top w:val="nil"/>
              <w:left w:val="single" w:sz="8" w:space="0" w:color="auto"/>
              <w:bottom w:val="single" w:sz="4" w:space="0" w:color="auto"/>
              <w:right w:val="single" w:sz="4" w:space="0" w:color="auto"/>
            </w:tcBorders>
            <w:vAlign w:val="center"/>
          </w:tcPr>
          <w:p w:rsidR="00C24096" w:rsidRPr="00AD0DB9" w:rsidRDefault="0093176D" w:rsidP="00512461">
            <w:pPr>
              <w:rPr>
                <w:rFonts w:eastAsia="Arial Unicode MS" w:cs="Arial"/>
                <w:sz w:val="16"/>
              </w:rPr>
            </w:pPr>
            <w:r w:rsidRPr="00102920">
              <w:rPr>
                <w:rFonts w:eastAsia="Arial Unicode MS" w:cs="Arial"/>
                <w:color w:val="FF0000"/>
                <w:sz w:val="16"/>
              </w:rPr>
              <w:t>Tire</w:t>
            </w:r>
            <w:r w:rsidRPr="00AD0DB9">
              <w:rPr>
                <w:rFonts w:eastAsia="Arial Unicode MS" w:cs="Arial"/>
                <w:sz w:val="16"/>
              </w:rPr>
              <w:t>_Mobilit_Kit_</w:t>
            </w:r>
          </w:p>
          <w:p w:rsidR="00C24096" w:rsidRPr="00AD0DB9" w:rsidRDefault="0093176D" w:rsidP="00512461">
            <w:pPr>
              <w:rPr>
                <w:rFonts w:eastAsia="Arial Unicode MS" w:cs="Arial"/>
                <w:sz w:val="16"/>
              </w:rPr>
            </w:pPr>
            <w:r w:rsidRPr="00AD0DB9">
              <w:rPr>
                <w:rFonts w:eastAsia="Arial Unicode MS" w:cs="Arial"/>
                <w:sz w:val="16"/>
              </w:rPr>
              <w:t xml:space="preserve">MC_Status_Flag </w:t>
            </w:r>
          </w:p>
        </w:tc>
        <w:tc>
          <w:tcPr>
            <w:tcW w:w="506" w:type="pct"/>
            <w:tcBorders>
              <w:top w:val="nil"/>
              <w:left w:val="nil"/>
              <w:bottom w:val="single" w:sz="4" w:space="0" w:color="auto"/>
              <w:right w:val="single" w:sz="8" w:space="0" w:color="auto"/>
            </w:tcBorders>
            <w:vAlign w:val="center"/>
          </w:tcPr>
          <w:p w:rsidR="00C24096" w:rsidRDefault="0093176D" w:rsidP="00512461">
            <w:pPr>
              <w:jc w:val="center"/>
              <w:rPr>
                <w:rFonts w:cs="Arial"/>
                <w:sz w:val="16"/>
              </w:rPr>
            </w:pPr>
            <w:r>
              <w:rPr>
                <w:rFonts w:cs="Arial"/>
                <w:sz w:val="16"/>
              </w:rPr>
              <w:t>RAM</w:t>
            </w:r>
          </w:p>
        </w:tc>
        <w:tc>
          <w:tcPr>
            <w:tcW w:w="1525" w:type="pct"/>
            <w:tcBorders>
              <w:top w:val="nil"/>
              <w:left w:val="single" w:sz="8" w:space="0" w:color="auto"/>
              <w:bottom w:val="single" w:sz="4" w:space="0" w:color="auto"/>
              <w:right w:val="single" w:sz="4" w:space="0" w:color="auto"/>
            </w:tcBorders>
            <w:vAlign w:val="center"/>
          </w:tcPr>
          <w:p w:rsidR="00C24096" w:rsidRDefault="0093176D" w:rsidP="00512461">
            <w:pPr>
              <w:rPr>
                <w:rFonts w:eastAsia="Arial Unicode MS" w:cs="Arial"/>
                <w:sz w:val="16"/>
              </w:rPr>
            </w:pPr>
            <w:r w:rsidRPr="005D2425">
              <w:rPr>
                <w:rFonts w:eastAsia="Arial Unicode MS" w:cs="Arial"/>
                <w:sz w:val="16"/>
              </w:rPr>
              <w:t xml:space="preserve">Used to control the state of the warning to the </w:t>
            </w:r>
            <w:smartTag w:uri="urn:schemas-microsoft-com:office:smarttags" w:element="place">
              <w:smartTag w:uri="urn:schemas-microsoft-com:office:smarttags" w:element="PlaceName">
                <w:r w:rsidRPr="005D2425">
                  <w:rPr>
                    <w:rFonts w:eastAsia="Arial Unicode MS" w:cs="Arial"/>
                    <w:sz w:val="16"/>
                  </w:rPr>
                  <w:t>Message</w:t>
                </w:r>
              </w:smartTag>
              <w:r w:rsidRPr="005D2425">
                <w:rPr>
                  <w:rFonts w:eastAsia="Arial Unicode MS" w:cs="Arial"/>
                  <w:sz w:val="16"/>
                </w:rPr>
                <w:t xml:space="preserve"> </w:t>
              </w:r>
              <w:smartTag w:uri="urn:schemas-microsoft-com:office:smarttags" w:element="PlaceType">
                <w:r w:rsidRPr="005D2425">
                  <w:rPr>
                    <w:rFonts w:eastAsia="Arial Unicode MS" w:cs="Arial"/>
                    <w:sz w:val="16"/>
                  </w:rPr>
                  <w:t>Center</w:t>
                </w:r>
              </w:smartTag>
            </w:smartTag>
            <w:r w:rsidRPr="005D2425">
              <w:rPr>
                <w:rFonts w:eastAsia="Arial Unicode MS" w:cs="Arial"/>
                <w:sz w:val="16"/>
              </w:rPr>
              <w:t xml:space="preserve"> arbitrator</w:t>
            </w:r>
          </w:p>
        </w:tc>
        <w:tc>
          <w:tcPr>
            <w:tcW w:w="462" w:type="pct"/>
            <w:tcBorders>
              <w:top w:val="nil"/>
              <w:left w:val="nil"/>
              <w:bottom w:val="single" w:sz="4" w:space="0" w:color="auto"/>
              <w:right w:val="single" w:sz="4" w:space="0" w:color="auto"/>
            </w:tcBorders>
            <w:vAlign w:val="center"/>
          </w:tcPr>
          <w:p w:rsidR="00C24096" w:rsidRDefault="0093176D" w:rsidP="00512461">
            <w:pPr>
              <w:jc w:val="center"/>
              <w:rPr>
                <w:rFonts w:eastAsia="Arial Unicode MS" w:cs="Arial"/>
                <w:sz w:val="16"/>
              </w:rPr>
            </w:pPr>
            <w:r w:rsidRPr="005D2425">
              <w:rPr>
                <w:rFonts w:eastAsia="Arial Unicode MS" w:cs="Arial"/>
                <w:sz w:val="16"/>
              </w:rPr>
              <w:t>INACTIVE (0x0)</w:t>
            </w:r>
          </w:p>
        </w:tc>
        <w:tc>
          <w:tcPr>
            <w:tcW w:w="420" w:type="pct"/>
            <w:tcBorders>
              <w:top w:val="nil"/>
              <w:left w:val="nil"/>
              <w:bottom w:val="single" w:sz="4" w:space="0" w:color="auto"/>
              <w:right w:val="single" w:sz="4" w:space="0" w:color="auto"/>
            </w:tcBorders>
            <w:vAlign w:val="center"/>
          </w:tcPr>
          <w:p w:rsidR="00C24096" w:rsidRDefault="0093176D" w:rsidP="00512461">
            <w:pPr>
              <w:jc w:val="center"/>
              <w:rPr>
                <w:rFonts w:eastAsia="Arial Unicode MS" w:cs="Arial"/>
                <w:sz w:val="16"/>
              </w:rPr>
            </w:pPr>
            <w:r w:rsidRPr="005D2425">
              <w:rPr>
                <w:rFonts w:eastAsia="Arial Unicode MS" w:cs="Arial"/>
                <w:sz w:val="16"/>
              </w:rPr>
              <w:t>INACTIVE (0x0)</w:t>
            </w:r>
          </w:p>
        </w:tc>
        <w:tc>
          <w:tcPr>
            <w:tcW w:w="460" w:type="pct"/>
            <w:tcBorders>
              <w:top w:val="nil"/>
              <w:left w:val="nil"/>
              <w:bottom w:val="single" w:sz="4" w:space="0" w:color="auto"/>
              <w:right w:val="single" w:sz="4" w:space="0" w:color="auto"/>
            </w:tcBorders>
            <w:vAlign w:val="center"/>
          </w:tcPr>
          <w:p w:rsidR="00C24096" w:rsidRDefault="0093176D" w:rsidP="00512461">
            <w:pPr>
              <w:jc w:val="center"/>
              <w:rPr>
                <w:rFonts w:eastAsia="Arial Unicode MS" w:cs="Arial"/>
                <w:sz w:val="16"/>
              </w:rPr>
            </w:pPr>
            <w:r>
              <w:rPr>
                <w:rFonts w:eastAsia="Arial Unicode MS" w:cs="Arial"/>
                <w:sz w:val="16"/>
              </w:rPr>
              <w:t>NA</w:t>
            </w:r>
          </w:p>
        </w:tc>
        <w:tc>
          <w:tcPr>
            <w:tcW w:w="376" w:type="pct"/>
            <w:tcBorders>
              <w:top w:val="nil"/>
              <w:left w:val="nil"/>
              <w:bottom w:val="single" w:sz="4" w:space="0" w:color="auto"/>
              <w:right w:val="single" w:sz="4" w:space="0" w:color="auto"/>
            </w:tcBorders>
            <w:vAlign w:val="center"/>
          </w:tcPr>
          <w:p w:rsidR="00C24096" w:rsidRDefault="0093176D" w:rsidP="00512461">
            <w:pPr>
              <w:jc w:val="center"/>
              <w:rPr>
                <w:rFonts w:cs="Arial"/>
                <w:sz w:val="16"/>
              </w:rPr>
            </w:pPr>
            <w:r>
              <w:rPr>
                <w:rFonts w:cs="Arial"/>
                <w:sz w:val="16"/>
              </w:rPr>
              <w:t>NA</w:t>
            </w:r>
          </w:p>
        </w:tc>
        <w:tc>
          <w:tcPr>
            <w:tcW w:w="466" w:type="pct"/>
            <w:tcBorders>
              <w:top w:val="nil"/>
              <w:left w:val="single" w:sz="4" w:space="0" w:color="auto"/>
              <w:bottom w:val="single" w:sz="4" w:space="0" w:color="auto"/>
              <w:right w:val="single" w:sz="4" w:space="0" w:color="auto"/>
            </w:tcBorders>
            <w:vAlign w:val="center"/>
          </w:tcPr>
          <w:p w:rsidR="00C24096" w:rsidRDefault="0093176D" w:rsidP="00512461">
            <w:pPr>
              <w:jc w:val="center"/>
              <w:rPr>
                <w:rFonts w:eastAsia="Arial Unicode MS" w:cs="Arial"/>
                <w:sz w:val="16"/>
              </w:rPr>
            </w:pPr>
            <w:r>
              <w:rPr>
                <w:rFonts w:eastAsia="Arial Unicode MS" w:cs="Arial"/>
                <w:sz w:val="16"/>
              </w:rPr>
              <w:t>NA</w:t>
            </w:r>
          </w:p>
        </w:tc>
      </w:tr>
      <w:tr w:rsidR="002A5C45" w:rsidTr="0046750F">
        <w:trPr>
          <w:trHeight w:val="510"/>
          <w:jc w:val="center"/>
        </w:trPr>
        <w:tc>
          <w:tcPr>
            <w:tcW w:w="786" w:type="pct"/>
            <w:tcBorders>
              <w:top w:val="nil"/>
              <w:left w:val="single" w:sz="8" w:space="0" w:color="auto"/>
              <w:bottom w:val="single" w:sz="4" w:space="0" w:color="auto"/>
              <w:right w:val="single" w:sz="4" w:space="0" w:color="auto"/>
            </w:tcBorders>
            <w:vAlign w:val="center"/>
          </w:tcPr>
          <w:p w:rsidR="002A5C45" w:rsidRDefault="0093176D" w:rsidP="00C24096">
            <w:pPr>
              <w:autoSpaceDE w:val="0"/>
              <w:autoSpaceDN w:val="0"/>
              <w:adjustRightInd w:val="0"/>
              <w:spacing w:line="288" w:lineRule="auto"/>
              <w:rPr>
                <w:rFonts w:cs="Arial"/>
                <w:color w:val="000000"/>
                <w:sz w:val="16"/>
                <w:szCs w:val="16"/>
              </w:rPr>
            </w:pPr>
            <w:r>
              <w:rPr>
                <w:rFonts w:cs="Arial"/>
                <w:color w:val="000000"/>
                <w:sz w:val="16"/>
                <w:szCs w:val="16"/>
              </w:rPr>
              <w:t xml:space="preserve">Clock_Ref </w:t>
            </w:r>
          </w:p>
          <w:p w:rsidR="002A5C45" w:rsidRPr="00AD0DB9" w:rsidRDefault="0093176D" w:rsidP="00200141">
            <w:pPr>
              <w:rPr>
                <w:rFonts w:eastAsia="Arial Unicode MS" w:cs="Arial"/>
                <w:sz w:val="16"/>
              </w:rPr>
            </w:pPr>
          </w:p>
        </w:tc>
        <w:tc>
          <w:tcPr>
            <w:tcW w:w="506" w:type="pct"/>
            <w:tcBorders>
              <w:top w:val="nil"/>
              <w:left w:val="nil"/>
              <w:bottom w:val="single" w:sz="4" w:space="0" w:color="auto"/>
              <w:right w:val="single" w:sz="8" w:space="0" w:color="auto"/>
            </w:tcBorders>
            <w:vAlign w:val="center"/>
          </w:tcPr>
          <w:p w:rsidR="002A5C45" w:rsidRDefault="0093176D" w:rsidP="00200141">
            <w:pPr>
              <w:jc w:val="center"/>
              <w:rPr>
                <w:rFonts w:cs="Arial"/>
                <w:sz w:val="16"/>
              </w:rPr>
            </w:pPr>
            <w:r>
              <w:rPr>
                <w:rFonts w:eastAsia="Arial Unicode MS" w:cs="Arial"/>
                <w:sz w:val="16"/>
              </w:rPr>
              <w:t>EEPROM</w:t>
            </w:r>
          </w:p>
        </w:tc>
        <w:tc>
          <w:tcPr>
            <w:tcW w:w="1525" w:type="pct"/>
            <w:tcBorders>
              <w:top w:val="nil"/>
              <w:left w:val="single" w:sz="8" w:space="0" w:color="auto"/>
              <w:bottom w:val="single" w:sz="4" w:space="0" w:color="auto"/>
              <w:right w:val="single" w:sz="4" w:space="0" w:color="auto"/>
            </w:tcBorders>
            <w:vAlign w:val="center"/>
          </w:tcPr>
          <w:p w:rsidR="002A5C45" w:rsidRPr="005D2425" w:rsidRDefault="0093176D" w:rsidP="00200141">
            <w:pPr>
              <w:rPr>
                <w:rFonts w:eastAsia="Arial Unicode MS" w:cs="Arial"/>
                <w:sz w:val="16"/>
              </w:rPr>
            </w:pPr>
            <w:r>
              <w:rPr>
                <w:rFonts w:cs="Arial"/>
                <w:color w:val="000000"/>
                <w:sz w:val="16"/>
                <w:szCs w:val="16"/>
              </w:rPr>
              <w:t xml:space="preserve">Global Real Time Reference point when TMK is reset </w:t>
            </w:r>
          </w:p>
        </w:tc>
        <w:tc>
          <w:tcPr>
            <w:tcW w:w="462" w:type="pct"/>
            <w:tcBorders>
              <w:top w:val="nil"/>
              <w:left w:val="nil"/>
              <w:bottom w:val="single" w:sz="4" w:space="0" w:color="auto"/>
              <w:right w:val="single" w:sz="4" w:space="0" w:color="auto"/>
            </w:tcBorders>
            <w:vAlign w:val="center"/>
          </w:tcPr>
          <w:p w:rsidR="002A5C45" w:rsidRDefault="0093176D" w:rsidP="00512461">
            <w:pPr>
              <w:jc w:val="center"/>
              <w:rPr>
                <w:rFonts w:eastAsia="Arial Unicode MS" w:cs="Arial"/>
                <w:sz w:val="16"/>
              </w:rPr>
            </w:pPr>
            <w:r>
              <w:rPr>
                <w:rFonts w:cs="Arial"/>
                <w:sz w:val="16"/>
              </w:rPr>
              <w:t>Use Stored Value</w:t>
            </w:r>
          </w:p>
        </w:tc>
        <w:tc>
          <w:tcPr>
            <w:tcW w:w="420" w:type="pct"/>
            <w:tcBorders>
              <w:top w:val="nil"/>
              <w:left w:val="nil"/>
              <w:bottom w:val="single" w:sz="4" w:space="0" w:color="auto"/>
              <w:right w:val="single" w:sz="4" w:space="0" w:color="auto"/>
            </w:tcBorders>
            <w:vAlign w:val="center"/>
          </w:tcPr>
          <w:p w:rsidR="002A5C45" w:rsidRDefault="0093176D" w:rsidP="00512461">
            <w:pPr>
              <w:jc w:val="center"/>
              <w:rPr>
                <w:rFonts w:eastAsia="Arial Unicode MS" w:cs="Arial"/>
                <w:sz w:val="16"/>
              </w:rPr>
            </w:pPr>
            <w:r>
              <w:rPr>
                <w:rFonts w:cs="Arial"/>
                <w:sz w:val="16"/>
              </w:rPr>
              <w:t>Use Stored Value</w:t>
            </w:r>
          </w:p>
        </w:tc>
        <w:tc>
          <w:tcPr>
            <w:tcW w:w="460" w:type="pct"/>
            <w:tcBorders>
              <w:top w:val="nil"/>
              <w:left w:val="nil"/>
              <w:bottom w:val="single" w:sz="4" w:space="0" w:color="auto"/>
              <w:right w:val="single" w:sz="4" w:space="0" w:color="auto"/>
            </w:tcBorders>
            <w:vAlign w:val="center"/>
          </w:tcPr>
          <w:p w:rsidR="002A5C45" w:rsidRDefault="0093176D" w:rsidP="00200141">
            <w:pPr>
              <w:jc w:val="center"/>
              <w:rPr>
                <w:rFonts w:eastAsia="Arial Unicode MS" w:cs="Arial"/>
                <w:sz w:val="16"/>
              </w:rPr>
            </w:pPr>
            <w:r>
              <w:rPr>
                <w:rFonts w:eastAsia="Arial Unicode MS" w:cs="Arial"/>
                <w:sz w:val="16"/>
              </w:rPr>
              <w:t xml:space="preserve">0 - </w:t>
            </w:r>
            <w:r w:rsidRPr="00176355">
              <w:rPr>
                <w:rFonts w:cs="Arial"/>
                <w:sz w:val="17"/>
                <w:szCs w:val="17"/>
              </w:rPr>
              <w:t>429496729.4</w:t>
            </w:r>
          </w:p>
        </w:tc>
        <w:tc>
          <w:tcPr>
            <w:tcW w:w="376" w:type="pct"/>
            <w:tcBorders>
              <w:top w:val="nil"/>
              <w:left w:val="nil"/>
              <w:bottom w:val="single" w:sz="4" w:space="0" w:color="auto"/>
              <w:right w:val="single" w:sz="4" w:space="0" w:color="auto"/>
            </w:tcBorders>
            <w:vAlign w:val="center"/>
          </w:tcPr>
          <w:p w:rsidR="002A5C45" w:rsidRDefault="0093176D" w:rsidP="00200141">
            <w:pPr>
              <w:jc w:val="center"/>
              <w:rPr>
                <w:rFonts w:cs="Arial"/>
                <w:sz w:val="16"/>
              </w:rPr>
            </w:pPr>
            <w:r>
              <w:rPr>
                <w:rFonts w:cs="Arial"/>
                <w:sz w:val="16"/>
              </w:rPr>
              <w:t>0</w:t>
            </w:r>
          </w:p>
        </w:tc>
        <w:tc>
          <w:tcPr>
            <w:tcW w:w="466" w:type="pct"/>
            <w:tcBorders>
              <w:top w:val="nil"/>
              <w:left w:val="single" w:sz="4" w:space="0" w:color="auto"/>
              <w:bottom w:val="single" w:sz="4" w:space="0" w:color="auto"/>
              <w:right w:val="single" w:sz="4" w:space="0" w:color="auto"/>
            </w:tcBorders>
            <w:vAlign w:val="center"/>
          </w:tcPr>
          <w:p w:rsidR="002A5C45" w:rsidRDefault="0093176D" w:rsidP="00200141">
            <w:pPr>
              <w:jc w:val="center"/>
              <w:rPr>
                <w:rFonts w:eastAsia="Arial Unicode MS" w:cs="Arial"/>
                <w:sz w:val="16"/>
              </w:rPr>
            </w:pPr>
            <w:r>
              <w:rPr>
                <w:rFonts w:eastAsia="Arial Unicode MS" w:cs="Arial"/>
                <w:sz w:val="16"/>
              </w:rPr>
              <w:t>seconds</w:t>
            </w:r>
          </w:p>
        </w:tc>
      </w:tr>
      <w:tr w:rsidR="002A5C45" w:rsidTr="0046750F">
        <w:trPr>
          <w:trHeight w:val="510"/>
          <w:jc w:val="center"/>
        </w:trPr>
        <w:tc>
          <w:tcPr>
            <w:tcW w:w="786" w:type="pct"/>
            <w:tcBorders>
              <w:top w:val="nil"/>
              <w:left w:val="single" w:sz="8" w:space="0" w:color="auto"/>
              <w:bottom w:val="single" w:sz="4" w:space="0" w:color="auto"/>
              <w:right w:val="single" w:sz="4" w:space="0" w:color="auto"/>
            </w:tcBorders>
            <w:vAlign w:val="center"/>
          </w:tcPr>
          <w:p w:rsidR="002A5C45" w:rsidRDefault="0093176D" w:rsidP="00C24096">
            <w:pPr>
              <w:autoSpaceDE w:val="0"/>
              <w:autoSpaceDN w:val="0"/>
              <w:adjustRightInd w:val="0"/>
              <w:spacing w:line="288" w:lineRule="auto"/>
              <w:rPr>
                <w:rFonts w:cs="Arial"/>
                <w:color w:val="000000"/>
                <w:sz w:val="16"/>
                <w:szCs w:val="16"/>
              </w:rPr>
            </w:pPr>
            <w:r>
              <w:rPr>
                <w:rFonts w:cs="Arial"/>
                <w:color w:val="000000"/>
                <w:sz w:val="16"/>
                <w:szCs w:val="16"/>
              </w:rPr>
              <w:t xml:space="preserve">Elapsed_Global_Time </w:t>
            </w:r>
          </w:p>
          <w:p w:rsidR="002A5C45" w:rsidRPr="00C24096" w:rsidRDefault="0093176D" w:rsidP="00512461">
            <w:pPr>
              <w:autoSpaceDE w:val="0"/>
              <w:autoSpaceDN w:val="0"/>
              <w:adjustRightInd w:val="0"/>
              <w:spacing w:line="288" w:lineRule="auto"/>
              <w:rPr>
                <w:rFonts w:cs="Arial"/>
                <w:color w:val="000000"/>
                <w:sz w:val="16"/>
                <w:szCs w:val="16"/>
              </w:rPr>
            </w:pPr>
          </w:p>
        </w:tc>
        <w:tc>
          <w:tcPr>
            <w:tcW w:w="506" w:type="pct"/>
            <w:tcBorders>
              <w:top w:val="nil"/>
              <w:left w:val="nil"/>
              <w:bottom w:val="single" w:sz="4" w:space="0" w:color="auto"/>
              <w:right w:val="single" w:sz="8" w:space="0" w:color="auto"/>
            </w:tcBorders>
            <w:vAlign w:val="center"/>
          </w:tcPr>
          <w:p w:rsidR="002A5C45" w:rsidRDefault="0093176D" w:rsidP="00512461">
            <w:pPr>
              <w:jc w:val="center"/>
              <w:rPr>
                <w:rFonts w:cs="Arial"/>
                <w:sz w:val="16"/>
              </w:rPr>
            </w:pPr>
            <w:r>
              <w:rPr>
                <w:rFonts w:eastAsia="Arial Unicode MS" w:cs="Arial"/>
                <w:sz w:val="16"/>
              </w:rPr>
              <w:t>EEPROM</w:t>
            </w:r>
          </w:p>
        </w:tc>
        <w:tc>
          <w:tcPr>
            <w:tcW w:w="1525" w:type="pct"/>
            <w:tcBorders>
              <w:top w:val="nil"/>
              <w:left w:val="single" w:sz="8" w:space="0" w:color="auto"/>
              <w:bottom w:val="single" w:sz="4" w:space="0" w:color="auto"/>
              <w:right w:val="single" w:sz="4" w:space="0" w:color="auto"/>
            </w:tcBorders>
            <w:vAlign w:val="center"/>
          </w:tcPr>
          <w:p w:rsidR="002A5C45" w:rsidRPr="005D2425" w:rsidRDefault="0093176D" w:rsidP="00512461">
            <w:pPr>
              <w:rPr>
                <w:rFonts w:eastAsia="Arial Unicode MS" w:cs="Arial"/>
                <w:sz w:val="16"/>
              </w:rPr>
            </w:pPr>
            <w:r>
              <w:rPr>
                <w:rFonts w:cs="Arial"/>
                <w:color w:val="000000"/>
                <w:sz w:val="16"/>
                <w:szCs w:val="16"/>
              </w:rPr>
              <w:t>Measures elapsed Global Real Time since Clock_Ref in 12 hour increments</w:t>
            </w:r>
          </w:p>
        </w:tc>
        <w:tc>
          <w:tcPr>
            <w:tcW w:w="462" w:type="pct"/>
            <w:tcBorders>
              <w:top w:val="nil"/>
              <w:left w:val="nil"/>
              <w:bottom w:val="single" w:sz="4" w:space="0" w:color="auto"/>
              <w:right w:val="single" w:sz="4" w:space="0" w:color="auto"/>
            </w:tcBorders>
            <w:vAlign w:val="center"/>
          </w:tcPr>
          <w:p w:rsidR="002A5C45" w:rsidRDefault="0093176D" w:rsidP="00512461">
            <w:pPr>
              <w:jc w:val="center"/>
              <w:rPr>
                <w:rFonts w:eastAsia="Arial Unicode MS" w:cs="Arial"/>
                <w:sz w:val="16"/>
              </w:rPr>
            </w:pPr>
            <w:r>
              <w:rPr>
                <w:rFonts w:cs="Arial"/>
                <w:sz w:val="16"/>
              </w:rPr>
              <w:t>Use Stored Value</w:t>
            </w:r>
          </w:p>
        </w:tc>
        <w:tc>
          <w:tcPr>
            <w:tcW w:w="420" w:type="pct"/>
            <w:tcBorders>
              <w:top w:val="nil"/>
              <w:left w:val="nil"/>
              <w:bottom w:val="single" w:sz="4" w:space="0" w:color="auto"/>
              <w:right w:val="single" w:sz="4" w:space="0" w:color="auto"/>
            </w:tcBorders>
            <w:vAlign w:val="center"/>
          </w:tcPr>
          <w:p w:rsidR="002A5C45" w:rsidRDefault="0093176D" w:rsidP="00512461">
            <w:pPr>
              <w:jc w:val="center"/>
              <w:rPr>
                <w:rFonts w:eastAsia="Arial Unicode MS" w:cs="Arial"/>
                <w:sz w:val="16"/>
              </w:rPr>
            </w:pPr>
            <w:r>
              <w:rPr>
                <w:rFonts w:cs="Arial"/>
                <w:sz w:val="16"/>
              </w:rPr>
              <w:t>Use Stored Value</w:t>
            </w:r>
          </w:p>
        </w:tc>
        <w:tc>
          <w:tcPr>
            <w:tcW w:w="460" w:type="pct"/>
            <w:tcBorders>
              <w:top w:val="nil"/>
              <w:left w:val="nil"/>
              <w:bottom w:val="single" w:sz="4" w:space="0" w:color="auto"/>
              <w:right w:val="single" w:sz="4" w:space="0" w:color="auto"/>
            </w:tcBorders>
            <w:vAlign w:val="center"/>
          </w:tcPr>
          <w:p w:rsidR="002A5C45" w:rsidRDefault="0093176D" w:rsidP="00512461">
            <w:pPr>
              <w:jc w:val="center"/>
              <w:rPr>
                <w:rFonts w:eastAsia="Arial Unicode MS" w:cs="Arial"/>
                <w:sz w:val="16"/>
              </w:rPr>
            </w:pPr>
            <w:r>
              <w:rPr>
                <w:rFonts w:cs="Arial"/>
                <w:sz w:val="16"/>
              </w:rPr>
              <w:t>0-3200</w:t>
            </w:r>
          </w:p>
        </w:tc>
        <w:tc>
          <w:tcPr>
            <w:tcW w:w="376" w:type="pct"/>
            <w:tcBorders>
              <w:top w:val="nil"/>
              <w:left w:val="nil"/>
              <w:bottom w:val="single" w:sz="4" w:space="0" w:color="auto"/>
              <w:right w:val="single" w:sz="4" w:space="0" w:color="auto"/>
            </w:tcBorders>
            <w:vAlign w:val="center"/>
          </w:tcPr>
          <w:p w:rsidR="002A5C45" w:rsidRDefault="0093176D" w:rsidP="00512461">
            <w:pPr>
              <w:jc w:val="center"/>
              <w:rPr>
                <w:rFonts w:cs="Arial"/>
                <w:sz w:val="16"/>
              </w:rPr>
            </w:pPr>
            <w:r>
              <w:rPr>
                <w:rFonts w:cs="Arial"/>
                <w:sz w:val="16"/>
              </w:rPr>
              <w:t>0</w:t>
            </w:r>
          </w:p>
        </w:tc>
        <w:tc>
          <w:tcPr>
            <w:tcW w:w="466" w:type="pct"/>
            <w:tcBorders>
              <w:top w:val="nil"/>
              <w:left w:val="single" w:sz="4" w:space="0" w:color="auto"/>
              <w:bottom w:val="single" w:sz="4" w:space="0" w:color="auto"/>
              <w:right w:val="single" w:sz="4" w:space="0" w:color="auto"/>
            </w:tcBorders>
            <w:vAlign w:val="center"/>
          </w:tcPr>
          <w:p w:rsidR="002A5C45" w:rsidRDefault="0093176D" w:rsidP="00512461">
            <w:pPr>
              <w:jc w:val="center"/>
              <w:rPr>
                <w:rFonts w:eastAsia="Arial Unicode MS" w:cs="Arial"/>
                <w:sz w:val="16"/>
              </w:rPr>
            </w:pPr>
            <w:r>
              <w:rPr>
                <w:rFonts w:cs="Arial"/>
                <w:sz w:val="16"/>
              </w:rPr>
              <w:t>counts</w:t>
            </w:r>
          </w:p>
        </w:tc>
      </w:tr>
    </w:tbl>
    <w:p w:rsidR="00961D43" w:rsidRDefault="0093176D">
      <w:r>
        <w:t xml:space="preserve">    </w:t>
      </w:r>
    </w:p>
    <w:p w:rsidR="00DA70C1" w:rsidRDefault="0093176D"/>
    <w:p w:rsidR="00961D43" w:rsidRDefault="0093176D">
      <w:pPr>
        <w:rPr>
          <w:rFonts w:cs="Arial"/>
          <w:sz w:val="16"/>
          <w:szCs w:val="16"/>
        </w:rPr>
      </w:pPr>
    </w:p>
    <w:p w:rsidR="00406F39" w:rsidRDefault="0093176D" w:rsidP="00B9479B">
      <w:pPr>
        <w:pStyle w:val="Heading4"/>
      </w:pPr>
      <w:r>
        <w:t>Prove Out</w:t>
      </w:r>
    </w:p>
    <w:p w:rsidR="00961D43" w:rsidRDefault="0093176D">
      <w:pPr>
        <w:rPr>
          <w:rFonts w:cs="Arial"/>
          <w:sz w:val="16"/>
          <w:szCs w:val="16"/>
        </w:rPr>
      </w:pPr>
    </w:p>
    <w:p w:rsidR="00961D43" w:rsidRDefault="0093176D">
      <w:pPr>
        <w:ind w:left="1152"/>
      </w:pPr>
      <w:r>
        <w:t>No</w:t>
      </w:r>
    </w:p>
    <w:p w:rsidR="006C0830" w:rsidRDefault="0093176D">
      <w:pPr>
        <w:ind w:left="1152"/>
      </w:pPr>
    </w:p>
    <w:p w:rsidR="00406F39" w:rsidRDefault="0093176D" w:rsidP="00B9479B">
      <w:pPr>
        <w:pStyle w:val="Heading4"/>
      </w:pPr>
      <w:r>
        <w:t>Message Center Msg</w:t>
      </w:r>
    </w:p>
    <w:p w:rsidR="00406F39" w:rsidRDefault="0093176D" w:rsidP="00B9479B">
      <w:pPr>
        <w:pStyle w:val="Heading5"/>
      </w:pPr>
      <w:r w:rsidRPr="00B9479B">
        <w:t>F-REQ-304040/A-Warning ID</w:t>
      </w:r>
    </w:p>
    <w:p w:rsidR="00500605" w:rsidRDefault="0093176D" w:rsidP="00500605">
      <w:r>
        <w:t>Message ID W905 and SU800</w:t>
      </w:r>
    </w:p>
    <w:p w:rsidR="00406F39" w:rsidRDefault="0093176D" w:rsidP="00B9479B">
      <w:pPr>
        <w:pStyle w:val="Heading2"/>
      </w:pPr>
      <w:r>
        <w:t>Error Handling</w:t>
      </w:r>
    </w:p>
    <w:p w:rsidR="00406F39" w:rsidRDefault="0093176D" w:rsidP="00B9479B">
      <w:pPr>
        <w:pStyle w:val="Heading3"/>
      </w:pPr>
      <w:r>
        <w:t>Missing Message Strategy</w:t>
      </w:r>
    </w:p>
    <w:p w:rsidR="00406F39" w:rsidRDefault="0093176D" w:rsidP="00B9479B">
      <w:pPr>
        <w:pStyle w:val="Heading4"/>
      </w:pPr>
      <w:r>
        <w:t>Missing Message Reference</w:t>
      </w:r>
    </w:p>
    <w:p w:rsidR="00210E02" w:rsidRPr="0072332F" w:rsidRDefault="0093176D" w:rsidP="00210E02">
      <w:pPr>
        <w:ind w:left="720"/>
        <w:rPr>
          <w:rFonts w:cs="Arial"/>
        </w:rPr>
      </w:pPr>
      <w:r w:rsidRPr="0072332F">
        <w:rPr>
          <w:rFonts w:cs="Arial"/>
        </w:rPr>
        <w:t>The signals will be decla</w:t>
      </w:r>
      <w:r w:rsidRPr="0072332F">
        <w:rPr>
          <w:rFonts w:cs="Arial"/>
        </w:rPr>
        <w:t>red missing as per the Diagnostics section of this SPSS.</w:t>
      </w:r>
    </w:p>
    <w:p w:rsidR="00210E02" w:rsidRPr="0072332F" w:rsidRDefault="0093176D" w:rsidP="00210E02">
      <w:pPr>
        <w:ind w:left="720"/>
        <w:rPr>
          <w:rFonts w:cs="Arial"/>
        </w:rPr>
      </w:pPr>
    </w:p>
    <w:p w:rsidR="00210E02" w:rsidRDefault="0093176D" w:rsidP="00210E02">
      <w:pPr>
        <w:ind w:left="720"/>
        <w:rPr>
          <w:rFonts w:cs="Arial"/>
        </w:rPr>
      </w:pPr>
      <w:r w:rsidRPr="0072332F">
        <w:rPr>
          <w:rFonts w:cs="Arial"/>
        </w:rPr>
        <w:t xml:space="preserve">DTCs states and history will be determined as per the Diagnostics section of this SPSS.  </w:t>
      </w:r>
    </w:p>
    <w:p w:rsidR="00DE1308" w:rsidRPr="0072332F" w:rsidRDefault="0093176D" w:rsidP="00210E02">
      <w:pPr>
        <w:ind w:left="720"/>
        <w:rPr>
          <w:rFonts w:cs="Arial"/>
        </w:rPr>
      </w:pPr>
    </w:p>
    <w:p w:rsidR="00284D14" w:rsidRPr="00284D14" w:rsidRDefault="00284D14" w:rsidP="00B9479B">
      <w:pPr>
        <w:pStyle w:val="Heading4"/>
        <w:rPr>
          <w:b w:val="0"/>
          <w:u w:val="single"/>
        </w:rPr>
      </w:pPr>
      <w:r w:rsidRPr="00284D14">
        <w:rPr>
          <w:b w:val="0"/>
          <w:u w:val="single"/>
        </w:rPr>
        <w:t>SR-REQ-303040/A-Missing Message Strategy based on Tire_Mobility_Kit_Cfg</w:t>
      </w:r>
    </w:p>
    <w:p w:rsidR="00210E02" w:rsidRDefault="0093176D" w:rsidP="00210E02">
      <w:pPr>
        <w:ind w:left="720"/>
        <w:rPr>
          <w:rFonts w:cs="Arial"/>
        </w:rPr>
      </w:pPr>
      <w:r w:rsidRPr="0072332F">
        <w:rPr>
          <w:rFonts w:cs="Arial"/>
        </w:rPr>
        <w:t xml:space="preserve">If </w:t>
      </w:r>
      <w:r>
        <w:rPr>
          <w:rFonts w:cs="Arial"/>
        </w:rPr>
        <w:t>Tire_Mobility_Kit</w:t>
      </w:r>
      <w:r w:rsidRPr="0072332F">
        <w:rPr>
          <w:rFonts w:cs="Arial"/>
        </w:rPr>
        <w:t xml:space="preserve">_Cfg is Disabled, DTC's </w:t>
      </w:r>
      <w:proofErr w:type="gramStart"/>
      <w:r w:rsidRPr="0072332F">
        <w:rPr>
          <w:rFonts w:cs="Arial"/>
        </w:rPr>
        <w:t>shall never be logged</w:t>
      </w:r>
      <w:proofErr w:type="gramEnd"/>
      <w:r w:rsidRPr="0072332F">
        <w:rPr>
          <w:rFonts w:cs="Arial"/>
        </w:rPr>
        <w:t xml:space="preserve"> for this feature.</w:t>
      </w:r>
    </w:p>
    <w:p w:rsidR="00210E02" w:rsidRPr="0072332F" w:rsidRDefault="0093176D" w:rsidP="00210E02">
      <w:pPr>
        <w:ind w:left="1440"/>
        <w:rPr>
          <w:rFonts w:cs="Arial"/>
        </w:rPr>
      </w:pPr>
    </w:p>
    <w:p w:rsidR="00961D43" w:rsidRDefault="0093176D">
      <w:pPr>
        <w:pStyle w:val="Footer"/>
        <w:rPr>
          <w:rFonts w:ascii="Times New Roman" w:hAnsi="Times New Roman"/>
          <w:szCs w:val="20"/>
        </w:rPr>
      </w:pPr>
    </w:p>
    <w:p w:rsidR="00406F39" w:rsidRDefault="0093176D" w:rsidP="00B9479B">
      <w:pPr>
        <w:pStyle w:val="Heading2"/>
      </w:pPr>
      <w:r>
        <w:t>Diagnostics</w:t>
      </w:r>
    </w:p>
    <w:p w:rsidR="00406F39" w:rsidRDefault="0093176D" w:rsidP="00B9479B">
      <w:pPr>
        <w:pStyle w:val="Heading3"/>
      </w:pPr>
      <w:r>
        <w:t>Self Test</w:t>
      </w:r>
    </w:p>
    <w:p w:rsidR="00961D43" w:rsidRDefault="0093176D">
      <w:pPr>
        <w:pStyle w:val="Footer"/>
        <w:rPr>
          <w:rFonts w:ascii="Times New Roman" w:hAnsi="Times New Roman"/>
          <w:szCs w:val="20"/>
        </w:rPr>
      </w:pPr>
    </w:p>
    <w:p w:rsidR="00961D43" w:rsidRDefault="0093176D">
      <w:pPr>
        <w:ind w:left="1008"/>
      </w:pPr>
      <w:r>
        <w:lastRenderedPageBreak/>
        <w:t>None</w:t>
      </w:r>
    </w:p>
    <w:p w:rsidR="00961D43" w:rsidRDefault="0093176D">
      <w:pPr>
        <w:rPr>
          <w:sz w:val="16"/>
        </w:rPr>
      </w:pPr>
    </w:p>
    <w:p w:rsidR="00406F39" w:rsidRDefault="0093176D" w:rsidP="00B9479B">
      <w:pPr>
        <w:pStyle w:val="Heading3"/>
      </w:pPr>
      <w:r>
        <w:t>Engineering Test Mode</w:t>
      </w:r>
    </w:p>
    <w:p w:rsidR="00961D43" w:rsidRDefault="0093176D">
      <w:pPr>
        <w:rPr>
          <w:sz w:val="16"/>
          <w:szCs w:val="16"/>
        </w:rPr>
      </w:pPr>
    </w:p>
    <w:p w:rsidR="00961D43" w:rsidRDefault="0093176D">
      <w:pPr>
        <w:ind w:left="1008"/>
      </w:pPr>
      <w:r>
        <w:t>Reference section “</w:t>
      </w:r>
      <w:bookmarkStart w:id="1" w:name="_Toc33162517"/>
      <w:r>
        <w:t xml:space="preserve">Dealer / </w:t>
      </w:r>
      <w:r>
        <w:rPr>
          <w:color w:val="000000"/>
        </w:rPr>
        <w:t>Engineering</w:t>
      </w:r>
      <w:r>
        <w:t xml:space="preserve"> Test Mode (ETM)</w:t>
      </w:r>
      <w:bookmarkEnd w:id="1"/>
      <w:r>
        <w:t>”</w:t>
      </w:r>
    </w:p>
    <w:p w:rsidR="00406F39" w:rsidRDefault="0093176D" w:rsidP="00B9479B">
      <w:pPr>
        <w:pStyle w:val="Heading3"/>
      </w:pPr>
      <w:r>
        <w:t xml:space="preserve">Part II </w:t>
      </w:r>
      <w:r>
        <w:t>Performance</w:t>
      </w:r>
    </w:p>
    <w:p w:rsidR="00406F39" w:rsidRDefault="0093176D" w:rsidP="00B9479B">
      <w:pPr>
        <w:pStyle w:val="Heading4"/>
      </w:pPr>
      <w:r>
        <w:t>Supported Diagnostic Trouble Codes (DTCs)</w:t>
      </w:r>
    </w:p>
    <w:p w:rsidR="00AE06BC" w:rsidRPr="00AE06BC" w:rsidRDefault="0093176D"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3440"/>
        <w:gridCol w:w="4923"/>
      </w:tblGrid>
      <w:tr w:rsidR="00961D43" w:rsidTr="00284D14">
        <w:trPr>
          <w:jc w:val="center"/>
        </w:trPr>
        <w:tc>
          <w:tcPr>
            <w:tcW w:w="1417" w:type="dxa"/>
            <w:tcBorders>
              <w:top w:val="single" w:sz="6" w:space="0" w:color="auto"/>
              <w:left w:val="single" w:sz="6" w:space="0" w:color="auto"/>
              <w:bottom w:val="single" w:sz="6" w:space="0" w:color="auto"/>
              <w:right w:val="single" w:sz="6" w:space="0" w:color="auto"/>
            </w:tcBorders>
          </w:tcPr>
          <w:p w:rsidR="00961D43" w:rsidRDefault="0093176D">
            <w:pPr>
              <w:rPr>
                <w:rFonts w:cs="Arial"/>
                <w:b/>
                <w:bCs/>
              </w:rPr>
            </w:pPr>
            <w:r>
              <w:rPr>
                <w:rFonts w:cs="Arial"/>
                <w:b/>
                <w:bCs/>
              </w:rPr>
              <w:t>DTC</w:t>
            </w:r>
          </w:p>
        </w:tc>
        <w:tc>
          <w:tcPr>
            <w:tcW w:w="3440" w:type="dxa"/>
            <w:tcBorders>
              <w:top w:val="single" w:sz="6" w:space="0" w:color="auto"/>
              <w:left w:val="single" w:sz="6" w:space="0" w:color="auto"/>
              <w:bottom w:val="single" w:sz="6" w:space="0" w:color="auto"/>
              <w:right w:val="single" w:sz="6" w:space="0" w:color="auto"/>
            </w:tcBorders>
          </w:tcPr>
          <w:p w:rsidR="00961D43" w:rsidRDefault="0093176D">
            <w:pPr>
              <w:rPr>
                <w:rFonts w:cs="Arial"/>
                <w:b/>
                <w:bCs/>
              </w:rPr>
            </w:pPr>
            <w:r>
              <w:rPr>
                <w:rFonts w:cs="Arial"/>
                <w:b/>
                <w:bCs/>
              </w:rPr>
              <w:t>Description</w:t>
            </w:r>
          </w:p>
        </w:tc>
        <w:tc>
          <w:tcPr>
            <w:tcW w:w="4923" w:type="dxa"/>
            <w:tcBorders>
              <w:top w:val="single" w:sz="6" w:space="0" w:color="auto"/>
              <w:left w:val="single" w:sz="6" w:space="0" w:color="auto"/>
              <w:bottom w:val="single" w:sz="6" w:space="0" w:color="auto"/>
              <w:right w:val="single" w:sz="6" w:space="0" w:color="auto"/>
            </w:tcBorders>
          </w:tcPr>
          <w:p w:rsidR="00961D43" w:rsidRDefault="0093176D">
            <w:pPr>
              <w:ind w:left="422" w:hanging="422"/>
              <w:rPr>
                <w:rFonts w:cs="Arial"/>
                <w:b/>
                <w:bCs/>
              </w:rPr>
            </w:pPr>
            <w:r>
              <w:rPr>
                <w:rFonts w:cs="Arial"/>
                <w:b/>
                <w:bCs/>
              </w:rPr>
              <w:t>When Logged</w:t>
            </w:r>
          </w:p>
        </w:tc>
      </w:tr>
      <w:tr w:rsidR="00961D43" w:rsidTr="00284D14">
        <w:trPr>
          <w:jc w:val="center"/>
        </w:trPr>
        <w:tc>
          <w:tcPr>
            <w:tcW w:w="1417" w:type="dxa"/>
            <w:tcBorders>
              <w:top w:val="single" w:sz="6" w:space="0" w:color="auto"/>
              <w:left w:val="single" w:sz="6" w:space="0" w:color="auto"/>
              <w:bottom w:val="single" w:sz="6" w:space="0" w:color="auto"/>
              <w:right w:val="single" w:sz="6" w:space="0" w:color="auto"/>
            </w:tcBorders>
          </w:tcPr>
          <w:p w:rsidR="00961D43" w:rsidRDefault="0093176D">
            <w:pPr>
              <w:rPr>
                <w:rFonts w:cs="Arial"/>
              </w:rPr>
            </w:pPr>
            <w:r>
              <w:rPr>
                <w:rFonts w:cs="Arial"/>
              </w:rPr>
              <w:t>None</w:t>
            </w:r>
          </w:p>
        </w:tc>
        <w:tc>
          <w:tcPr>
            <w:tcW w:w="3440" w:type="dxa"/>
            <w:tcBorders>
              <w:top w:val="single" w:sz="6" w:space="0" w:color="auto"/>
              <w:left w:val="single" w:sz="6" w:space="0" w:color="auto"/>
              <w:bottom w:val="single" w:sz="6" w:space="0" w:color="auto"/>
              <w:right w:val="single" w:sz="6" w:space="0" w:color="auto"/>
            </w:tcBorders>
          </w:tcPr>
          <w:p w:rsidR="00961D43" w:rsidRDefault="0093176D">
            <w:pPr>
              <w:rPr>
                <w:rFonts w:cs="Arial"/>
              </w:rPr>
            </w:pPr>
          </w:p>
        </w:tc>
        <w:tc>
          <w:tcPr>
            <w:tcW w:w="4923" w:type="dxa"/>
            <w:tcBorders>
              <w:top w:val="single" w:sz="6" w:space="0" w:color="auto"/>
              <w:left w:val="single" w:sz="6" w:space="0" w:color="auto"/>
              <w:bottom w:val="single" w:sz="6" w:space="0" w:color="auto"/>
              <w:right w:val="single" w:sz="6" w:space="0" w:color="auto"/>
            </w:tcBorders>
          </w:tcPr>
          <w:p w:rsidR="00961D43" w:rsidRDefault="0093176D">
            <w:pPr>
              <w:rPr>
                <w:rFonts w:cs="Arial"/>
              </w:rPr>
            </w:pPr>
          </w:p>
        </w:tc>
      </w:tr>
    </w:tbl>
    <w:p w:rsidR="00961D43" w:rsidRDefault="0093176D">
      <w:pPr>
        <w:rPr>
          <w:rFonts w:cs="Arial"/>
        </w:rPr>
      </w:pPr>
    </w:p>
    <w:p w:rsidR="00406F39" w:rsidRDefault="0093176D" w:rsidP="00B9479B">
      <w:pPr>
        <w:pStyle w:val="Heading4"/>
      </w:pPr>
      <w:r w:rsidRPr="00B9479B">
        <w:t>DCR-REQ-303041/A-DID DExx</w:t>
      </w:r>
    </w:p>
    <w:p w:rsidR="00AE06BC" w:rsidRPr="00AE06BC" w:rsidRDefault="0093176D"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771"/>
        <w:gridCol w:w="540"/>
        <w:gridCol w:w="1733"/>
        <w:gridCol w:w="900"/>
        <w:gridCol w:w="900"/>
        <w:gridCol w:w="929"/>
        <w:gridCol w:w="2824"/>
      </w:tblGrid>
      <w:tr w:rsidR="00DA70C1" w:rsidRPr="009B26AC" w:rsidTr="0064070A">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DA70C1" w:rsidRPr="009B26AC" w:rsidRDefault="0093176D" w:rsidP="0064070A">
            <w:pPr>
              <w:jc w:val="center"/>
              <w:rPr>
                <w:rFonts w:cs="Arial"/>
                <w:b/>
                <w:sz w:val="16"/>
                <w:szCs w:val="16"/>
              </w:rPr>
            </w:pPr>
            <w:r w:rsidRPr="009B26AC">
              <w:rPr>
                <w:rFonts w:cs="Arial"/>
                <w:b/>
                <w:sz w:val="16"/>
                <w:szCs w:val="16"/>
              </w:rPr>
              <w:t>Block</w:t>
            </w:r>
          </w:p>
          <w:p w:rsidR="00DA70C1" w:rsidRPr="009B26AC" w:rsidRDefault="0093176D" w:rsidP="0064070A">
            <w:pPr>
              <w:jc w:val="center"/>
              <w:rPr>
                <w:rFonts w:cs="Arial"/>
                <w:b/>
                <w:sz w:val="16"/>
                <w:szCs w:val="16"/>
              </w:rPr>
            </w:pPr>
            <w:r w:rsidRPr="009B26AC">
              <w:rPr>
                <w:rFonts w:cs="Arial"/>
                <w:b/>
                <w:sz w:val="16"/>
                <w:szCs w:val="16"/>
              </w:rPr>
              <w:t>Num</w:t>
            </w:r>
          </w:p>
        </w:tc>
        <w:tc>
          <w:tcPr>
            <w:tcW w:w="1800" w:type="dxa"/>
            <w:tcBorders>
              <w:top w:val="single" w:sz="4" w:space="0" w:color="auto"/>
              <w:left w:val="single" w:sz="4" w:space="0" w:color="auto"/>
              <w:bottom w:val="single" w:sz="4" w:space="0" w:color="auto"/>
              <w:right w:val="single" w:sz="4" w:space="0" w:color="auto"/>
            </w:tcBorders>
            <w:vAlign w:val="center"/>
          </w:tcPr>
          <w:p w:rsidR="00DA70C1" w:rsidRPr="009B26AC" w:rsidRDefault="0093176D" w:rsidP="0064070A">
            <w:pPr>
              <w:jc w:val="center"/>
              <w:rPr>
                <w:rFonts w:cs="Arial"/>
                <w:b/>
                <w:sz w:val="16"/>
                <w:szCs w:val="16"/>
              </w:rPr>
            </w:pPr>
            <w:r w:rsidRPr="009B26AC">
              <w:rPr>
                <w:rFonts w:cs="Arial"/>
                <w:b/>
                <w:sz w:val="16"/>
                <w:szCs w:val="16"/>
              </w:rPr>
              <w:t>Block Description</w:t>
            </w:r>
          </w:p>
        </w:tc>
        <w:tc>
          <w:tcPr>
            <w:tcW w:w="771" w:type="dxa"/>
            <w:tcBorders>
              <w:top w:val="single" w:sz="4" w:space="0" w:color="auto"/>
              <w:left w:val="single" w:sz="4" w:space="0" w:color="auto"/>
              <w:bottom w:val="single" w:sz="4" w:space="0" w:color="auto"/>
              <w:right w:val="single" w:sz="4" w:space="0" w:color="auto"/>
            </w:tcBorders>
            <w:vAlign w:val="center"/>
          </w:tcPr>
          <w:p w:rsidR="00DA70C1" w:rsidRPr="009B26AC" w:rsidRDefault="0093176D" w:rsidP="0064070A">
            <w:pPr>
              <w:jc w:val="center"/>
              <w:rPr>
                <w:rFonts w:cs="Arial"/>
                <w:b/>
                <w:sz w:val="16"/>
                <w:szCs w:val="16"/>
              </w:rPr>
            </w:pPr>
            <w:r w:rsidRPr="009B26AC">
              <w:rPr>
                <w:rFonts w:cs="Arial"/>
                <w:b/>
                <w:sz w:val="16"/>
                <w:szCs w:val="16"/>
              </w:rPr>
              <w:t>Byte(s)</w:t>
            </w:r>
          </w:p>
        </w:tc>
        <w:tc>
          <w:tcPr>
            <w:tcW w:w="540" w:type="dxa"/>
            <w:tcBorders>
              <w:top w:val="single" w:sz="4" w:space="0" w:color="auto"/>
              <w:left w:val="single" w:sz="4" w:space="0" w:color="auto"/>
              <w:bottom w:val="single" w:sz="4" w:space="0" w:color="auto"/>
              <w:right w:val="single" w:sz="4" w:space="0" w:color="auto"/>
            </w:tcBorders>
            <w:vAlign w:val="center"/>
          </w:tcPr>
          <w:p w:rsidR="00DA70C1" w:rsidRPr="009B26AC" w:rsidRDefault="0093176D" w:rsidP="0064070A">
            <w:pPr>
              <w:jc w:val="center"/>
              <w:rPr>
                <w:rFonts w:cs="Arial"/>
                <w:b/>
                <w:sz w:val="16"/>
                <w:szCs w:val="16"/>
              </w:rPr>
            </w:pPr>
            <w:r w:rsidRPr="009B26AC">
              <w:rPr>
                <w:rFonts w:cs="Arial"/>
                <w:b/>
                <w:sz w:val="16"/>
                <w:szCs w:val="16"/>
              </w:rPr>
              <w:t>Bits</w:t>
            </w:r>
          </w:p>
        </w:tc>
        <w:tc>
          <w:tcPr>
            <w:tcW w:w="1733" w:type="dxa"/>
            <w:tcBorders>
              <w:top w:val="single" w:sz="4" w:space="0" w:color="auto"/>
              <w:left w:val="single" w:sz="4" w:space="0" w:color="auto"/>
              <w:bottom w:val="single" w:sz="4" w:space="0" w:color="auto"/>
              <w:right w:val="single" w:sz="4" w:space="0" w:color="auto"/>
            </w:tcBorders>
            <w:vAlign w:val="center"/>
          </w:tcPr>
          <w:p w:rsidR="00DA70C1" w:rsidRPr="009B26AC" w:rsidRDefault="0093176D" w:rsidP="0064070A">
            <w:pPr>
              <w:jc w:val="center"/>
              <w:rPr>
                <w:rFonts w:cs="Arial"/>
                <w:b/>
                <w:sz w:val="16"/>
                <w:szCs w:val="16"/>
              </w:rPr>
            </w:pPr>
            <w:r w:rsidRPr="009B26AC">
              <w:rPr>
                <w:rFonts w:cs="Arial"/>
                <w:b/>
                <w:sz w:val="16"/>
                <w:szCs w:val="16"/>
              </w:rPr>
              <w:t>State: Description</w:t>
            </w:r>
          </w:p>
        </w:tc>
        <w:tc>
          <w:tcPr>
            <w:tcW w:w="900" w:type="dxa"/>
            <w:tcBorders>
              <w:top w:val="single" w:sz="4" w:space="0" w:color="auto"/>
              <w:left w:val="single" w:sz="4" w:space="0" w:color="auto"/>
              <w:bottom w:val="single" w:sz="4" w:space="0" w:color="auto"/>
              <w:right w:val="single" w:sz="4" w:space="0" w:color="auto"/>
            </w:tcBorders>
            <w:vAlign w:val="center"/>
          </w:tcPr>
          <w:p w:rsidR="00DA70C1" w:rsidRPr="009B26AC" w:rsidRDefault="0093176D" w:rsidP="0064070A">
            <w:pPr>
              <w:jc w:val="center"/>
              <w:rPr>
                <w:rFonts w:cs="Arial"/>
                <w:b/>
                <w:sz w:val="16"/>
                <w:szCs w:val="16"/>
              </w:rPr>
            </w:pPr>
            <w:r w:rsidRPr="009B26AC">
              <w:rPr>
                <w:rFonts w:cs="Arial"/>
                <w:b/>
                <w:sz w:val="16"/>
                <w:szCs w:val="16"/>
              </w:rPr>
              <w:t>"0"</w:t>
            </w:r>
          </w:p>
        </w:tc>
        <w:tc>
          <w:tcPr>
            <w:tcW w:w="900" w:type="dxa"/>
            <w:tcBorders>
              <w:top w:val="single" w:sz="4" w:space="0" w:color="auto"/>
              <w:left w:val="single" w:sz="4" w:space="0" w:color="auto"/>
              <w:bottom w:val="single" w:sz="4" w:space="0" w:color="auto"/>
              <w:right w:val="single" w:sz="4" w:space="0" w:color="auto"/>
            </w:tcBorders>
            <w:vAlign w:val="center"/>
          </w:tcPr>
          <w:p w:rsidR="00DA70C1" w:rsidRPr="009B26AC" w:rsidRDefault="0093176D" w:rsidP="0064070A">
            <w:pPr>
              <w:jc w:val="center"/>
              <w:rPr>
                <w:rFonts w:cs="Arial"/>
                <w:b/>
                <w:sz w:val="16"/>
                <w:szCs w:val="16"/>
              </w:rPr>
            </w:pPr>
            <w:r w:rsidRPr="009B26AC">
              <w:rPr>
                <w:rFonts w:cs="Arial"/>
                <w:b/>
                <w:sz w:val="16"/>
                <w:szCs w:val="16"/>
              </w:rPr>
              <w:t>"1"</w:t>
            </w:r>
          </w:p>
        </w:tc>
        <w:tc>
          <w:tcPr>
            <w:tcW w:w="929" w:type="dxa"/>
            <w:tcBorders>
              <w:top w:val="single" w:sz="4" w:space="0" w:color="auto"/>
              <w:left w:val="single" w:sz="4" w:space="0" w:color="auto"/>
              <w:bottom w:val="single" w:sz="4" w:space="0" w:color="auto"/>
              <w:right w:val="single" w:sz="4" w:space="0" w:color="auto"/>
            </w:tcBorders>
            <w:vAlign w:val="center"/>
          </w:tcPr>
          <w:p w:rsidR="00DA70C1" w:rsidRPr="009B26AC" w:rsidRDefault="0093176D" w:rsidP="0064070A">
            <w:pPr>
              <w:jc w:val="center"/>
              <w:rPr>
                <w:rFonts w:cs="Arial"/>
                <w:b/>
                <w:sz w:val="16"/>
                <w:szCs w:val="16"/>
              </w:rPr>
            </w:pPr>
            <w:r w:rsidRPr="009B26AC">
              <w:rPr>
                <w:rFonts w:cs="Arial"/>
                <w:b/>
                <w:sz w:val="16"/>
                <w:szCs w:val="16"/>
              </w:rPr>
              <w:t>Default</w:t>
            </w:r>
          </w:p>
        </w:tc>
        <w:tc>
          <w:tcPr>
            <w:tcW w:w="2824" w:type="dxa"/>
            <w:tcBorders>
              <w:top w:val="single" w:sz="4" w:space="0" w:color="auto"/>
              <w:left w:val="single" w:sz="4" w:space="0" w:color="auto"/>
              <w:bottom w:val="single" w:sz="4" w:space="0" w:color="auto"/>
              <w:right w:val="single" w:sz="4" w:space="0" w:color="auto"/>
            </w:tcBorders>
            <w:vAlign w:val="center"/>
          </w:tcPr>
          <w:p w:rsidR="00DA70C1" w:rsidRPr="009B26AC" w:rsidRDefault="0093176D" w:rsidP="0064070A">
            <w:pPr>
              <w:jc w:val="center"/>
              <w:rPr>
                <w:rFonts w:cs="Arial"/>
                <w:b/>
                <w:sz w:val="16"/>
                <w:szCs w:val="16"/>
              </w:rPr>
            </w:pPr>
            <w:r w:rsidRPr="009B26AC">
              <w:rPr>
                <w:rFonts w:cs="Arial"/>
                <w:b/>
                <w:sz w:val="16"/>
                <w:szCs w:val="16"/>
              </w:rPr>
              <w:t>Comments/Information</w:t>
            </w:r>
          </w:p>
        </w:tc>
      </w:tr>
      <w:tr w:rsidR="00DA70C1" w:rsidRPr="009B26AC" w:rsidTr="0064070A">
        <w:trPr>
          <w:jc w:val="center"/>
        </w:trPr>
        <w:tc>
          <w:tcPr>
            <w:tcW w:w="2520" w:type="dxa"/>
            <w:gridSpan w:val="2"/>
            <w:tcBorders>
              <w:top w:val="single" w:sz="4" w:space="0" w:color="auto"/>
              <w:left w:val="single" w:sz="4" w:space="0" w:color="auto"/>
              <w:bottom w:val="single" w:sz="4" w:space="0" w:color="auto"/>
              <w:right w:val="single" w:sz="4" w:space="0" w:color="auto"/>
            </w:tcBorders>
            <w:vAlign w:val="center"/>
          </w:tcPr>
          <w:p w:rsidR="00DA70C1" w:rsidRPr="009B26AC" w:rsidRDefault="0093176D" w:rsidP="0064070A">
            <w:pPr>
              <w:jc w:val="center"/>
              <w:rPr>
                <w:rFonts w:cs="Arial"/>
                <w:sz w:val="16"/>
                <w:szCs w:val="16"/>
              </w:rPr>
            </w:pPr>
            <w:r w:rsidRPr="009B26AC">
              <w:rPr>
                <w:rFonts w:cs="Arial"/>
                <w:sz w:val="16"/>
                <w:szCs w:val="16"/>
              </w:rPr>
              <w:t>PACKETED BLOCKS</w:t>
            </w:r>
          </w:p>
        </w:tc>
        <w:tc>
          <w:tcPr>
            <w:tcW w:w="771" w:type="dxa"/>
            <w:tcBorders>
              <w:top w:val="single" w:sz="4" w:space="0" w:color="auto"/>
              <w:left w:val="single" w:sz="4" w:space="0" w:color="auto"/>
              <w:bottom w:val="single" w:sz="4" w:space="0" w:color="auto"/>
              <w:right w:val="single" w:sz="4" w:space="0" w:color="auto"/>
            </w:tcBorders>
            <w:vAlign w:val="center"/>
          </w:tcPr>
          <w:p w:rsidR="00DA70C1" w:rsidRPr="009B26AC" w:rsidRDefault="0093176D" w:rsidP="0064070A">
            <w:pPr>
              <w:jc w:val="cente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DA70C1" w:rsidRPr="009B26AC" w:rsidRDefault="0093176D" w:rsidP="0064070A">
            <w:pPr>
              <w:jc w:val="center"/>
              <w:rPr>
                <w:rFonts w:cs="Arial"/>
                <w:sz w:val="16"/>
                <w:szCs w:val="16"/>
              </w:rPr>
            </w:pPr>
          </w:p>
        </w:tc>
        <w:tc>
          <w:tcPr>
            <w:tcW w:w="1733" w:type="dxa"/>
            <w:tcBorders>
              <w:top w:val="single" w:sz="4" w:space="0" w:color="auto"/>
              <w:left w:val="single" w:sz="4" w:space="0" w:color="auto"/>
              <w:bottom w:val="single" w:sz="4" w:space="0" w:color="auto"/>
              <w:right w:val="single" w:sz="4" w:space="0" w:color="auto"/>
            </w:tcBorders>
            <w:vAlign w:val="center"/>
          </w:tcPr>
          <w:p w:rsidR="00DA70C1" w:rsidRPr="009B26AC" w:rsidRDefault="0093176D" w:rsidP="0064070A">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DA70C1" w:rsidRPr="009B26AC" w:rsidRDefault="0093176D" w:rsidP="0064070A">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DA70C1" w:rsidRPr="009B26AC" w:rsidRDefault="0093176D" w:rsidP="0064070A">
            <w:pPr>
              <w:jc w:val="center"/>
              <w:rPr>
                <w:rFonts w:cs="Arial"/>
                <w:sz w:val="16"/>
                <w:szCs w:val="16"/>
              </w:rPr>
            </w:pPr>
          </w:p>
        </w:tc>
        <w:tc>
          <w:tcPr>
            <w:tcW w:w="929" w:type="dxa"/>
            <w:tcBorders>
              <w:top w:val="single" w:sz="4" w:space="0" w:color="auto"/>
              <w:left w:val="single" w:sz="4" w:space="0" w:color="auto"/>
              <w:bottom w:val="single" w:sz="4" w:space="0" w:color="auto"/>
              <w:right w:val="single" w:sz="4" w:space="0" w:color="auto"/>
            </w:tcBorders>
            <w:vAlign w:val="center"/>
          </w:tcPr>
          <w:p w:rsidR="00DA70C1" w:rsidRPr="009B26AC" w:rsidRDefault="0093176D" w:rsidP="0064070A">
            <w:pPr>
              <w:jc w:val="center"/>
              <w:rPr>
                <w:rFonts w:cs="Arial"/>
                <w:sz w:val="16"/>
                <w:szCs w:val="16"/>
              </w:rPr>
            </w:pPr>
          </w:p>
        </w:tc>
        <w:tc>
          <w:tcPr>
            <w:tcW w:w="2824" w:type="dxa"/>
            <w:tcBorders>
              <w:top w:val="single" w:sz="4" w:space="0" w:color="auto"/>
              <w:left w:val="single" w:sz="4" w:space="0" w:color="auto"/>
              <w:bottom w:val="single" w:sz="4" w:space="0" w:color="auto"/>
              <w:right w:val="single" w:sz="4" w:space="0" w:color="auto"/>
            </w:tcBorders>
            <w:vAlign w:val="center"/>
          </w:tcPr>
          <w:p w:rsidR="00DA70C1" w:rsidRPr="009B26AC" w:rsidRDefault="0093176D" w:rsidP="0064070A">
            <w:pPr>
              <w:jc w:val="center"/>
              <w:rPr>
                <w:rFonts w:cs="Arial"/>
                <w:sz w:val="16"/>
                <w:szCs w:val="16"/>
              </w:rPr>
            </w:pPr>
          </w:p>
        </w:tc>
      </w:tr>
      <w:tr w:rsidR="00DA70C1" w:rsidRPr="009B26AC" w:rsidTr="0064070A">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DA70C1" w:rsidRPr="009B26AC" w:rsidRDefault="0093176D" w:rsidP="0064070A">
            <w:pPr>
              <w:jc w:val="cente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vAlign w:val="center"/>
          </w:tcPr>
          <w:p w:rsidR="00DA70C1" w:rsidRPr="009B26AC" w:rsidRDefault="0093176D" w:rsidP="0064070A">
            <w:pPr>
              <w:jc w:val="center"/>
              <w:rPr>
                <w:rFonts w:cs="Arial"/>
                <w:sz w:val="16"/>
                <w:szCs w:val="16"/>
              </w:rPr>
            </w:pPr>
          </w:p>
        </w:tc>
        <w:tc>
          <w:tcPr>
            <w:tcW w:w="771" w:type="dxa"/>
            <w:tcBorders>
              <w:top w:val="single" w:sz="4" w:space="0" w:color="auto"/>
              <w:left w:val="single" w:sz="4" w:space="0" w:color="auto"/>
              <w:bottom w:val="single" w:sz="4" w:space="0" w:color="auto"/>
              <w:right w:val="single" w:sz="4" w:space="0" w:color="auto"/>
            </w:tcBorders>
            <w:vAlign w:val="center"/>
          </w:tcPr>
          <w:p w:rsidR="00DA70C1" w:rsidRPr="009B26AC" w:rsidRDefault="0093176D" w:rsidP="0064070A">
            <w:pPr>
              <w:jc w:val="cente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DA70C1" w:rsidRPr="009B26AC" w:rsidRDefault="0093176D" w:rsidP="0064070A">
            <w:pPr>
              <w:jc w:val="center"/>
              <w:rPr>
                <w:rFonts w:cs="Arial"/>
                <w:sz w:val="16"/>
                <w:szCs w:val="16"/>
              </w:rPr>
            </w:pPr>
          </w:p>
        </w:tc>
        <w:tc>
          <w:tcPr>
            <w:tcW w:w="1733" w:type="dxa"/>
            <w:tcBorders>
              <w:top w:val="single" w:sz="4" w:space="0" w:color="auto"/>
              <w:left w:val="single" w:sz="4" w:space="0" w:color="auto"/>
              <w:bottom w:val="single" w:sz="4" w:space="0" w:color="auto"/>
              <w:right w:val="single" w:sz="4" w:space="0" w:color="auto"/>
            </w:tcBorders>
            <w:vAlign w:val="center"/>
          </w:tcPr>
          <w:p w:rsidR="00DA70C1" w:rsidRPr="009B26AC" w:rsidRDefault="0093176D" w:rsidP="0064070A">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DA70C1" w:rsidRPr="009B26AC" w:rsidRDefault="0093176D" w:rsidP="0064070A">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DA70C1" w:rsidRPr="009B26AC" w:rsidRDefault="0093176D" w:rsidP="0064070A">
            <w:pPr>
              <w:jc w:val="center"/>
              <w:rPr>
                <w:rFonts w:cs="Arial"/>
                <w:sz w:val="16"/>
                <w:szCs w:val="16"/>
              </w:rPr>
            </w:pPr>
          </w:p>
        </w:tc>
        <w:tc>
          <w:tcPr>
            <w:tcW w:w="929" w:type="dxa"/>
            <w:tcBorders>
              <w:top w:val="single" w:sz="4" w:space="0" w:color="auto"/>
              <w:left w:val="single" w:sz="4" w:space="0" w:color="auto"/>
              <w:bottom w:val="single" w:sz="4" w:space="0" w:color="auto"/>
              <w:right w:val="single" w:sz="4" w:space="0" w:color="auto"/>
            </w:tcBorders>
            <w:vAlign w:val="center"/>
          </w:tcPr>
          <w:p w:rsidR="00DA70C1" w:rsidRPr="009B26AC" w:rsidRDefault="0093176D" w:rsidP="0064070A">
            <w:pPr>
              <w:jc w:val="center"/>
              <w:rPr>
                <w:rFonts w:cs="Arial"/>
                <w:sz w:val="16"/>
                <w:szCs w:val="16"/>
              </w:rPr>
            </w:pPr>
          </w:p>
        </w:tc>
        <w:tc>
          <w:tcPr>
            <w:tcW w:w="2824" w:type="dxa"/>
            <w:tcBorders>
              <w:top w:val="single" w:sz="4" w:space="0" w:color="auto"/>
              <w:left w:val="single" w:sz="4" w:space="0" w:color="auto"/>
              <w:bottom w:val="single" w:sz="4" w:space="0" w:color="auto"/>
              <w:right w:val="single" w:sz="4" w:space="0" w:color="auto"/>
            </w:tcBorders>
            <w:vAlign w:val="center"/>
          </w:tcPr>
          <w:p w:rsidR="00DA70C1" w:rsidRPr="009B26AC" w:rsidRDefault="0093176D" w:rsidP="0064070A">
            <w:pPr>
              <w:jc w:val="center"/>
              <w:rPr>
                <w:rFonts w:cs="Arial"/>
                <w:sz w:val="16"/>
                <w:szCs w:val="16"/>
              </w:rPr>
            </w:pPr>
          </w:p>
        </w:tc>
      </w:tr>
      <w:tr w:rsidR="00DA70C1" w:rsidRPr="009B26AC" w:rsidTr="0064070A">
        <w:trPr>
          <w:jc w:val="center"/>
        </w:trPr>
        <w:tc>
          <w:tcPr>
            <w:tcW w:w="720" w:type="dxa"/>
            <w:tcBorders>
              <w:top w:val="single" w:sz="4" w:space="0" w:color="auto"/>
            </w:tcBorders>
          </w:tcPr>
          <w:p w:rsidR="00DA70C1" w:rsidRPr="009B26AC" w:rsidRDefault="0093176D" w:rsidP="0064070A">
            <w:pPr>
              <w:rPr>
                <w:rFonts w:cs="Arial"/>
                <w:sz w:val="16"/>
                <w:szCs w:val="16"/>
              </w:rPr>
            </w:pPr>
            <w:r>
              <w:rPr>
                <w:rFonts w:cs="Arial"/>
                <w:sz w:val="16"/>
                <w:szCs w:val="16"/>
              </w:rPr>
              <w:t>$02</w:t>
            </w:r>
          </w:p>
        </w:tc>
        <w:tc>
          <w:tcPr>
            <w:tcW w:w="1800" w:type="dxa"/>
            <w:tcBorders>
              <w:top w:val="single" w:sz="4" w:space="0" w:color="auto"/>
            </w:tcBorders>
          </w:tcPr>
          <w:p w:rsidR="00DA70C1" w:rsidRPr="009B26AC" w:rsidRDefault="0093176D" w:rsidP="0064070A">
            <w:pPr>
              <w:rPr>
                <w:rFonts w:cs="Arial"/>
                <w:sz w:val="16"/>
                <w:szCs w:val="16"/>
              </w:rPr>
            </w:pPr>
            <w:r w:rsidRPr="009B26AC">
              <w:rPr>
                <w:rFonts w:cs="Arial"/>
                <w:sz w:val="16"/>
                <w:szCs w:val="16"/>
              </w:rPr>
              <w:t>Option Content (B&amp;A)</w:t>
            </w:r>
          </w:p>
        </w:tc>
        <w:tc>
          <w:tcPr>
            <w:tcW w:w="771" w:type="dxa"/>
            <w:tcBorders>
              <w:top w:val="single" w:sz="4" w:space="0" w:color="auto"/>
            </w:tcBorders>
          </w:tcPr>
          <w:p w:rsidR="00DA70C1" w:rsidRPr="009B26AC" w:rsidRDefault="0093176D" w:rsidP="0064070A">
            <w:pPr>
              <w:jc w:val="center"/>
              <w:rPr>
                <w:rFonts w:cs="Arial"/>
                <w:sz w:val="16"/>
                <w:szCs w:val="16"/>
              </w:rPr>
            </w:pPr>
            <w:r w:rsidRPr="009B26AC">
              <w:rPr>
                <w:rFonts w:cs="Arial"/>
                <w:sz w:val="16"/>
                <w:szCs w:val="16"/>
              </w:rPr>
              <w:t>*</w:t>
            </w:r>
          </w:p>
        </w:tc>
        <w:tc>
          <w:tcPr>
            <w:tcW w:w="540" w:type="dxa"/>
            <w:tcBorders>
              <w:top w:val="single" w:sz="4" w:space="0" w:color="auto"/>
            </w:tcBorders>
          </w:tcPr>
          <w:p w:rsidR="00DA70C1" w:rsidRPr="009B26AC" w:rsidRDefault="0093176D" w:rsidP="0064070A">
            <w:pPr>
              <w:jc w:val="center"/>
              <w:rPr>
                <w:rFonts w:cs="Arial"/>
                <w:sz w:val="16"/>
                <w:szCs w:val="16"/>
              </w:rPr>
            </w:pPr>
            <w:r w:rsidRPr="009B26AC">
              <w:rPr>
                <w:rFonts w:cs="Arial"/>
                <w:sz w:val="16"/>
                <w:szCs w:val="16"/>
              </w:rPr>
              <w:t>*</w:t>
            </w:r>
          </w:p>
        </w:tc>
        <w:tc>
          <w:tcPr>
            <w:tcW w:w="1733" w:type="dxa"/>
            <w:tcBorders>
              <w:top w:val="single" w:sz="4" w:space="0" w:color="auto"/>
            </w:tcBorders>
          </w:tcPr>
          <w:p w:rsidR="00DA70C1" w:rsidRPr="009B26AC" w:rsidRDefault="0093176D" w:rsidP="0064070A">
            <w:pPr>
              <w:jc w:val="center"/>
              <w:rPr>
                <w:rFonts w:cs="Arial"/>
                <w:sz w:val="16"/>
                <w:szCs w:val="16"/>
              </w:rPr>
            </w:pPr>
            <w:r>
              <w:rPr>
                <w:rFonts w:cs="Arial"/>
                <w:sz w:val="16"/>
                <w:szCs w:val="16"/>
              </w:rPr>
              <w:t>Temporary Mobility Kit</w:t>
            </w:r>
          </w:p>
        </w:tc>
        <w:tc>
          <w:tcPr>
            <w:tcW w:w="900" w:type="dxa"/>
            <w:tcBorders>
              <w:top w:val="single" w:sz="4" w:space="0" w:color="auto"/>
            </w:tcBorders>
          </w:tcPr>
          <w:p w:rsidR="00DA70C1" w:rsidRPr="009B26AC" w:rsidRDefault="0093176D" w:rsidP="0064070A">
            <w:pPr>
              <w:jc w:val="center"/>
              <w:rPr>
                <w:rFonts w:cs="Arial"/>
                <w:sz w:val="16"/>
                <w:szCs w:val="16"/>
              </w:rPr>
            </w:pPr>
            <w:r w:rsidRPr="009B26AC">
              <w:rPr>
                <w:rFonts w:cs="Arial"/>
                <w:sz w:val="16"/>
                <w:szCs w:val="16"/>
              </w:rPr>
              <w:t>Disabled</w:t>
            </w:r>
          </w:p>
        </w:tc>
        <w:tc>
          <w:tcPr>
            <w:tcW w:w="900" w:type="dxa"/>
            <w:tcBorders>
              <w:top w:val="single" w:sz="4" w:space="0" w:color="auto"/>
            </w:tcBorders>
          </w:tcPr>
          <w:p w:rsidR="00DA70C1" w:rsidRPr="009B26AC" w:rsidRDefault="0093176D" w:rsidP="0064070A">
            <w:pPr>
              <w:pStyle w:val="Footer"/>
              <w:jc w:val="center"/>
            </w:pPr>
            <w:r w:rsidRPr="009B26AC">
              <w:t>Enabled</w:t>
            </w:r>
          </w:p>
        </w:tc>
        <w:tc>
          <w:tcPr>
            <w:tcW w:w="929" w:type="dxa"/>
            <w:tcBorders>
              <w:top w:val="single" w:sz="4" w:space="0" w:color="auto"/>
            </w:tcBorders>
          </w:tcPr>
          <w:p w:rsidR="00DA70C1" w:rsidRPr="009B26AC" w:rsidRDefault="0093176D" w:rsidP="0064070A">
            <w:pPr>
              <w:jc w:val="center"/>
              <w:rPr>
                <w:rFonts w:cs="Arial"/>
                <w:sz w:val="16"/>
                <w:szCs w:val="16"/>
              </w:rPr>
            </w:pPr>
            <w:r w:rsidRPr="009B26AC">
              <w:rPr>
                <w:rFonts w:cs="Arial"/>
                <w:sz w:val="16"/>
                <w:szCs w:val="16"/>
              </w:rPr>
              <w:t>Disabled</w:t>
            </w:r>
          </w:p>
        </w:tc>
        <w:tc>
          <w:tcPr>
            <w:tcW w:w="2824" w:type="dxa"/>
            <w:tcBorders>
              <w:top w:val="single" w:sz="4" w:space="0" w:color="auto"/>
            </w:tcBorders>
          </w:tcPr>
          <w:p w:rsidR="003C2DDD" w:rsidRPr="003C2DDD" w:rsidRDefault="0093176D" w:rsidP="003C2DDD">
            <w:pPr>
              <w:pStyle w:val="Footer"/>
              <w:rPr>
                <w:highlight w:val="yellow"/>
              </w:rPr>
            </w:pPr>
            <w:r w:rsidRPr="003C2DDD">
              <w:rPr>
                <w:highlight w:val="yellow"/>
              </w:rPr>
              <w:t xml:space="preserve">This parameter allows </w:t>
            </w:r>
            <w:r w:rsidRPr="003C2DDD">
              <w:rPr>
                <w:highlight w:val="yellow"/>
              </w:rPr>
              <w:t>the menu choice for</w:t>
            </w:r>
            <w:r w:rsidRPr="003C2DDD">
              <w:rPr>
                <w:highlight w:val="yellow"/>
              </w:rPr>
              <w:t xml:space="preserve"> Tire Mobility Kit Expiration</w:t>
            </w:r>
            <w:r w:rsidRPr="003C2DDD">
              <w:rPr>
                <w:highlight w:val="yellow"/>
              </w:rPr>
              <w:t xml:space="preserve"> to </w:t>
            </w:r>
            <w:proofErr w:type="gramStart"/>
            <w:r w:rsidRPr="003C2DDD">
              <w:rPr>
                <w:highlight w:val="yellow"/>
              </w:rPr>
              <w:t>be displayed</w:t>
            </w:r>
            <w:proofErr w:type="gramEnd"/>
            <w:r w:rsidRPr="003C2DDD">
              <w:rPr>
                <w:highlight w:val="yellow"/>
              </w:rPr>
              <w:t xml:space="preserve"> in the cluster</w:t>
            </w:r>
            <w:r w:rsidRPr="003C2DDD">
              <w:rPr>
                <w:highlight w:val="yellow"/>
              </w:rPr>
              <w:t xml:space="preserve"> or Center Stack. The cluster executes the timer, so this </w:t>
            </w:r>
            <w:proofErr w:type="gramStart"/>
            <w:r w:rsidRPr="003C2DDD">
              <w:rPr>
                <w:highlight w:val="yellow"/>
              </w:rPr>
              <w:t>must be enabled</w:t>
            </w:r>
            <w:proofErr w:type="gramEnd"/>
            <w:r w:rsidRPr="003C2DDD">
              <w:rPr>
                <w:highlight w:val="yellow"/>
              </w:rPr>
              <w:t xml:space="preserve"> if the feature is present in the vehicle.</w:t>
            </w:r>
          </w:p>
          <w:p w:rsidR="003C2DDD" w:rsidRDefault="0093176D" w:rsidP="0064070A">
            <w:pPr>
              <w:pStyle w:val="Footer"/>
              <w:rPr>
                <w:highlight w:val="yellow"/>
              </w:rPr>
            </w:pPr>
          </w:p>
          <w:p w:rsidR="00DA70C1" w:rsidRPr="003C2DDD" w:rsidRDefault="0093176D" w:rsidP="0064070A">
            <w:pPr>
              <w:pStyle w:val="Footer"/>
              <w:rPr>
                <w:highlight w:val="yellow"/>
              </w:rPr>
            </w:pPr>
            <w:r w:rsidRPr="003C2DDD">
              <w:rPr>
                <w:highlight w:val="yellow"/>
              </w:rPr>
              <w:t xml:space="preserve">Cluster menu display </w:t>
            </w:r>
            <w:proofErr w:type="gramStart"/>
            <w:r w:rsidRPr="003C2DDD">
              <w:rPr>
                <w:highlight w:val="yellow"/>
              </w:rPr>
              <w:t>can be over-ridden</w:t>
            </w:r>
            <w:proofErr w:type="gramEnd"/>
            <w:r w:rsidRPr="003C2DDD">
              <w:rPr>
                <w:highlight w:val="yellow"/>
              </w:rPr>
              <w:t xml:space="preserve"> by the Settings Menu</w:t>
            </w:r>
            <w:r w:rsidRPr="003C2DDD">
              <w:rPr>
                <w:highlight w:val="yellow"/>
              </w:rPr>
              <w:t xml:space="preserve"> config.</w:t>
            </w:r>
          </w:p>
          <w:p w:rsidR="00DA70C1" w:rsidRPr="003C2DDD" w:rsidRDefault="0093176D" w:rsidP="0064070A">
            <w:pPr>
              <w:rPr>
                <w:rFonts w:cs="Arial"/>
                <w:sz w:val="16"/>
                <w:szCs w:val="16"/>
                <w:highlight w:val="yellow"/>
              </w:rPr>
            </w:pPr>
          </w:p>
          <w:p w:rsidR="00DA70C1" w:rsidRPr="009B26AC" w:rsidRDefault="0093176D" w:rsidP="0064070A">
            <w:pPr>
              <w:pStyle w:val="Footer"/>
            </w:pPr>
            <w:r w:rsidRPr="003C2DDD">
              <w:rPr>
                <w:highlight w:val="yellow"/>
              </w:rPr>
              <w:t xml:space="preserve">Disabled means both message center and Center Stack setup feature is not present in the vehicle.   </w:t>
            </w:r>
          </w:p>
        </w:tc>
      </w:tr>
      <w:tr w:rsidR="00DA70C1" w:rsidRPr="009B26AC" w:rsidTr="0064070A">
        <w:trPr>
          <w:jc w:val="center"/>
        </w:trPr>
        <w:tc>
          <w:tcPr>
            <w:tcW w:w="720" w:type="dxa"/>
            <w:tcBorders>
              <w:top w:val="single" w:sz="4" w:space="0" w:color="auto"/>
            </w:tcBorders>
          </w:tcPr>
          <w:p w:rsidR="00DA70C1" w:rsidRPr="00BB5BFE" w:rsidRDefault="0093176D" w:rsidP="0064070A">
            <w:pPr>
              <w:rPr>
                <w:rFonts w:cs="Arial"/>
                <w:sz w:val="16"/>
                <w:szCs w:val="16"/>
                <w:highlight w:val="yellow"/>
              </w:rPr>
            </w:pPr>
            <w:r w:rsidRPr="00BB5BFE">
              <w:rPr>
                <w:rFonts w:cs="Arial"/>
                <w:sz w:val="16"/>
                <w:szCs w:val="16"/>
                <w:highlight w:val="yellow"/>
              </w:rPr>
              <w:t>$09</w:t>
            </w:r>
          </w:p>
        </w:tc>
        <w:tc>
          <w:tcPr>
            <w:tcW w:w="1800" w:type="dxa"/>
            <w:tcBorders>
              <w:top w:val="single" w:sz="4" w:space="0" w:color="auto"/>
            </w:tcBorders>
          </w:tcPr>
          <w:p w:rsidR="00DA70C1" w:rsidRPr="00BB5BFE" w:rsidRDefault="0093176D" w:rsidP="0064070A">
            <w:pPr>
              <w:rPr>
                <w:rFonts w:cs="Arial"/>
                <w:sz w:val="16"/>
                <w:szCs w:val="16"/>
                <w:highlight w:val="yellow"/>
              </w:rPr>
            </w:pPr>
            <w:r w:rsidRPr="00BB5BFE">
              <w:rPr>
                <w:rFonts w:cs="Arial"/>
                <w:sz w:val="16"/>
                <w:szCs w:val="16"/>
                <w:highlight w:val="yellow"/>
              </w:rPr>
              <w:t>Option Content (B&amp;A)</w:t>
            </w:r>
          </w:p>
        </w:tc>
        <w:tc>
          <w:tcPr>
            <w:tcW w:w="771" w:type="dxa"/>
            <w:tcBorders>
              <w:top w:val="single" w:sz="4" w:space="0" w:color="auto"/>
            </w:tcBorders>
          </w:tcPr>
          <w:p w:rsidR="00DA70C1" w:rsidRPr="00BB5BFE" w:rsidRDefault="0093176D" w:rsidP="0064070A">
            <w:pPr>
              <w:rPr>
                <w:rFonts w:cs="Arial"/>
                <w:sz w:val="16"/>
                <w:szCs w:val="16"/>
                <w:highlight w:val="yellow"/>
              </w:rPr>
            </w:pPr>
            <w:r w:rsidRPr="00BB5BFE">
              <w:rPr>
                <w:rFonts w:cs="Arial"/>
                <w:sz w:val="16"/>
                <w:szCs w:val="16"/>
                <w:highlight w:val="yellow"/>
              </w:rPr>
              <w:t>*</w:t>
            </w:r>
          </w:p>
        </w:tc>
        <w:tc>
          <w:tcPr>
            <w:tcW w:w="540" w:type="dxa"/>
            <w:tcBorders>
              <w:top w:val="single" w:sz="4" w:space="0" w:color="auto"/>
            </w:tcBorders>
          </w:tcPr>
          <w:p w:rsidR="00DA70C1" w:rsidRPr="00BB5BFE" w:rsidRDefault="0093176D" w:rsidP="0064070A">
            <w:pPr>
              <w:rPr>
                <w:rFonts w:cs="Arial"/>
                <w:sz w:val="16"/>
                <w:szCs w:val="16"/>
                <w:highlight w:val="yellow"/>
              </w:rPr>
            </w:pPr>
            <w:r w:rsidRPr="00BB5BFE">
              <w:rPr>
                <w:rFonts w:cs="Arial"/>
                <w:sz w:val="16"/>
                <w:szCs w:val="16"/>
                <w:highlight w:val="yellow"/>
              </w:rPr>
              <w:t>*</w:t>
            </w:r>
          </w:p>
        </w:tc>
        <w:tc>
          <w:tcPr>
            <w:tcW w:w="1733" w:type="dxa"/>
            <w:tcBorders>
              <w:top w:val="single" w:sz="4" w:space="0" w:color="auto"/>
            </w:tcBorders>
          </w:tcPr>
          <w:p w:rsidR="00DA70C1" w:rsidRPr="00BB5BFE" w:rsidRDefault="0093176D" w:rsidP="0064070A">
            <w:pPr>
              <w:rPr>
                <w:rFonts w:cs="Arial"/>
                <w:sz w:val="16"/>
                <w:szCs w:val="16"/>
                <w:highlight w:val="yellow"/>
              </w:rPr>
            </w:pPr>
            <w:r w:rsidRPr="00BB5BFE">
              <w:rPr>
                <w:rFonts w:cs="Arial"/>
                <w:sz w:val="16"/>
                <w:szCs w:val="16"/>
                <w:highlight w:val="yellow"/>
              </w:rPr>
              <w:t>Settings</w:t>
            </w:r>
            <w:r>
              <w:rPr>
                <w:rFonts w:cs="Arial"/>
                <w:sz w:val="16"/>
                <w:szCs w:val="16"/>
                <w:highlight w:val="yellow"/>
              </w:rPr>
              <w:t xml:space="preserve"> Menu</w:t>
            </w:r>
          </w:p>
        </w:tc>
        <w:tc>
          <w:tcPr>
            <w:tcW w:w="900" w:type="dxa"/>
            <w:tcBorders>
              <w:top w:val="single" w:sz="4" w:space="0" w:color="auto"/>
            </w:tcBorders>
          </w:tcPr>
          <w:p w:rsidR="00DA70C1" w:rsidRPr="00BB5BFE" w:rsidRDefault="0093176D" w:rsidP="0064070A">
            <w:pPr>
              <w:rPr>
                <w:rFonts w:cs="Arial"/>
                <w:sz w:val="16"/>
                <w:szCs w:val="16"/>
                <w:highlight w:val="yellow"/>
              </w:rPr>
            </w:pPr>
            <w:r w:rsidRPr="00BB5BFE">
              <w:rPr>
                <w:rFonts w:cs="Arial"/>
                <w:sz w:val="16"/>
                <w:szCs w:val="16"/>
                <w:highlight w:val="yellow"/>
              </w:rPr>
              <w:t>Cluster</w:t>
            </w:r>
          </w:p>
        </w:tc>
        <w:tc>
          <w:tcPr>
            <w:tcW w:w="900" w:type="dxa"/>
            <w:tcBorders>
              <w:top w:val="single" w:sz="4" w:space="0" w:color="auto"/>
            </w:tcBorders>
          </w:tcPr>
          <w:p w:rsidR="00DA70C1" w:rsidRPr="00BB5BFE" w:rsidRDefault="0093176D" w:rsidP="0064070A">
            <w:pPr>
              <w:rPr>
                <w:rFonts w:cs="Arial"/>
                <w:sz w:val="16"/>
                <w:szCs w:val="16"/>
                <w:highlight w:val="yellow"/>
              </w:rPr>
            </w:pPr>
            <w:r w:rsidRPr="00BB5BFE">
              <w:rPr>
                <w:rFonts w:cs="Arial"/>
                <w:sz w:val="16"/>
                <w:szCs w:val="16"/>
                <w:highlight w:val="yellow"/>
              </w:rPr>
              <w:t>Center Stack</w:t>
            </w:r>
          </w:p>
        </w:tc>
        <w:tc>
          <w:tcPr>
            <w:tcW w:w="929" w:type="dxa"/>
            <w:tcBorders>
              <w:top w:val="single" w:sz="4" w:space="0" w:color="auto"/>
            </w:tcBorders>
          </w:tcPr>
          <w:p w:rsidR="00DA70C1" w:rsidRPr="00BB5BFE" w:rsidRDefault="0093176D" w:rsidP="0064070A">
            <w:pPr>
              <w:rPr>
                <w:rFonts w:cs="Arial"/>
                <w:sz w:val="16"/>
                <w:szCs w:val="16"/>
                <w:highlight w:val="yellow"/>
              </w:rPr>
            </w:pPr>
            <w:r w:rsidRPr="00BB5BFE">
              <w:rPr>
                <w:rFonts w:cs="Arial"/>
                <w:sz w:val="16"/>
                <w:szCs w:val="16"/>
                <w:highlight w:val="yellow"/>
              </w:rPr>
              <w:t>Cluster</w:t>
            </w:r>
          </w:p>
        </w:tc>
        <w:tc>
          <w:tcPr>
            <w:tcW w:w="2824" w:type="dxa"/>
            <w:tcBorders>
              <w:top w:val="single" w:sz="4" w:space="0" w:color="auto"/>
            </w:tcBorders>
          </w:tcPr>
          <w:p w:rsidR="00DA70C1" w:rsidRPr="00C47221" w:rsidRDefault="0093176D" w:rsidP="0064070A">
            <w:pPr>
              <w:rPr>
                <w:rFonts w:cs="Arial"/>
                <w:sz w:val="18"/>
                <w:szCs w:val="18"/>
                <w:highlight w:val="yellow"/>
              </w:rPr>
            </w:pPr>
            <w:r w:rsidRPr="00C47221">
              <w:rPr>
                <w:rFonts w:cs="Arial"/>
                <w:sz w:val="18"/>
                <w:szCs w:val="18"/>
                <w:highlight w:val="yellow"/>
              </w:rPr>
              <w:t xml:space="preserve">This parameter allows the Settings menu to </w:t>
            </w:r>
            <w:proofErr w:type="gramStart"/>
            <w:r w:rsidRPr="00C47221">
              <w:rPr>
                <w:rFonts w:cs="Arial"/>
                <w:sz w:val="18"/>
                <w:szCs w:val="18"/>
                <w:highlight w:val="yellow"/>
              </w:rPr>
              <w:t>be displayed</w:t>
            </w:r>
            <w:proofErr w:type="gramEnd"/>
            <w:r w:rsidRPr="00C47221">
              <w:rPr>
                <w:rFonts w:cs="Arial"/>
                <w:sz w:val="18"/>
                <w:szCs w:val="18"/>
                <w:highlight w:val="yellow"/>
              </w:rPr>
              <w:t xml:space="preserve"> in the cluster when 0x0.  When 0x1, the expectation is that settings </w:t>
            </w:r>
            <w:proofErr w:type="gramStart"/>
            <w:r w:rsidRPr="00C47221">
              <w:rPr>
                <w:rFonts w:cs="Arial"/>
                <w:sz w:val="18"/>
                <w:szCs w:val="18"/>
                <w:highlight w:val="yellow"/>
              </w:rPr>
              <w:t>are displayed</w:t>
            </w:r>
            <w:proofErr w:type="gramEnd"/>
            <w:r w:rsidRPr="00C47221">
              <w:rPr>
                <w:rFonts w:cs="Arial"/>
                <w:sz w:val="18"/>
                <w:szCs w:val="18"/>
                <w:highlight w:val="yellow"/>
              </w:rPr>
              <w:t xml:space="preserve"> in the Centerstack.  For this feature (when 0x1), the cluster will </w:t>
            </w:r>
            <w:proofErr w:type="gramStart"/>
            <w:r w:rsidRPr="00C47221">
              <w:rPr>
                <w:rFonts w:cs="Arial"/>
                <w:sz w:val="18"/>
                <w:szCs w:val="18"/>
                <w:highlight w:val="yellow"/>
              </w:rPr>
              <w:t>remove  almost</w:t>
            </w:r>
            <w:proofErr w:type="gramEnd"/>
            <w:r w:rsidRPr="00C47221">
              <w:rPr>
                <w:rFonts w:cs="Arial"/>
                <w:sz w:val="18"/>
                <w:szCs w:val="18"/>
                <w:highlight w:val="yellow"/>
              </w:rPr>
              <w:t xml:space="preserve"> all items from settings menu. (Clus</w:t>
            </w:r>
            <w:r w:rsidRPr="00C47221">
              <w:rPr>
                <w:rFonts w:cs="Arial"/>
                <w:sz w:val="18"/>
                <w:szCs w:val="18"/>
                <w:highlight w:val="yellow"/>
              </w:rPr>
              <w:t>ter display choices remain).</w:t>
            </w:r>
            <w:r>
              <w:rPr>
                <w:rFonts w:cs="Arial"/>
                <w:sz w:val="18"/>
                <w:szCs w:val="18"/>
                <w:highlight w:val="yellow"/>
              </w:rPr>
              <w:t xml:space="preserve">  Note this is a global </w:t>
            </w:r>
            <w:proofErr w:type="gramStart"/>
            <w:r>
              <w:rPr>
                <w:rFonts w:cs="Arial"/>
                <w:sz w:val="18"/>
                <w:szCs w:val="18"/>
                <w:highlight w:val="yellow"/>
              </w:rPr>
              <w:t>config,</w:t>
            </w:r>
            <w:proofErr w:type="gramEnd"/>
            <w:r>
              <w:rPr>
                <w:rFonts w:cs="Arial"/>
                <w:sz w:val="18"/>
                <w:szCs w:val="18"/>
                <w:highlight w:val="yellow"/>
              </w:rPr>
              <w:t xml:space="preserve"> each feature still has its own config for presence on vehicle.</w:t>
            </w:r>
          </w:p>
          <w:p w:rsidR="00DA70C1" w:rsidRPr="00BB5BFE" w:rsidRDefault="0093176D" w:rsidP="0064070A">
            <w:pPr>
              <w:rPr>
                <w:rFonts w:cs="Arial"/>
                <w:sz w:val="16"/>
                <w:szCs w:val="16"/>
                <w:highlight w:val="yellow"/>
              </w:rPr>
            </w:pPr>
          </w:p>
        </w:tc>
      </w:tr>
      <w:tr w:rsidR="00DA70C1" w:rsidRPr="009B26AC" w:rsidTr="0064070A">
        <w:trPr>
          <w:jc w:val="center"/>
        </w:trPr>
        <w:tc>
          <w:tcPr>
            <w:tcW w:w="720" w:type="dxa"/>
            <w:vAlign w:val="center"/>
          </w:tcPr>
          <w:p w:rsidR="00DA70C1" w:rsidRPr="009B26AC" w:rsidRDefault="0093176D" w:rsidP="0064070A">
            <w:pPr>
              <w:jc w:val="center"/>
              <w:rPr>
                <w:rFonts w:cs="Arial"/>
                <w:sz w:val="16"/>
                <w:szCs w:val="16"/>
              </w:rPr>
            </w:pPr>
          </w:p>
        </w:tc>
        <w:tc>
          <w:tcPr>
            <w:tcW w:w="7573" w:type="dxa"/>
            <w:gridSpan w:val="7"/>
            <w:vAlign w:val="center"/>
          </w:tcPr>
          <w:p w:rsidR="00DA70C1" w:rsidRPr="009B26AC" w:rsidRDefault="0093176D" w:rsidP="0064070A">
            <w:pPr>
              <w:jc w:val="center"/>
              <w:rPr>
                <w:rFonts w:cs="Arial"/>
                <w:sz w:val="16"/>
                <w:szCs w:val="16"/>
              </w:rPr>
            </w:pPr>
            <w:r w:rsidRPr="009B26AC">
              <w:rPr>
                <w:rFonts w:cs="Arial"/>
                <w:sz w:val="16"/>
                <w:szCs w:val="16"/>
              </w:rPr>
              <w:t>*Byte and bit location to be identified in Part II Specification for this cluster</w:t>
            </w:r>
          </w:p>
        </w:tc>
        <w:tc>
          <w:tcPr>
            <w:tcW w:w="2824" w:type="dxa"/>
            <w:vAlign w:val="center"/>
          </w:tcPr>
          <w:p w:rsidR="00DA70C1" w:rsidRPr="009B26AC" w:rsidRDefault="0093176D" w:rsidP="0064070A">
            <w:pPr>
              <w:jc w:val="center"/>
              <w:rPr>
                <w:rFonts w:cs="Arial"/>
                <w:sz w:val="16"/>
                <w:szCs w:val="16"/>
              </w:rPr>
            </w:pPr>
          </w:p>
        </w:tc>
      </w:tr>
    </w:tbl>
    <w:p w:rsidR="00DA70C1" w:rsidRDefault="0093176D">
      <w:pPr>
        <w:rPr>
          <w:rFonts w:cs="Arial"/>
        </w:rPr>
      </w:pPr>
    </w:p>
    <w:p w:rsidR="00961D43" w:rsidRDefault="0093176D">
      <w:pPr>
        <w:rPr>
          <w:rFonts w:cs="Arial"/>
        </w:rPr>
      </w:pPr>
    </w:p>
    <w:p w:rsidR="00406F39" w:rsidRDefault="0093176D" w:rsidP="00B9479B">
      <w:pPr>
        <w:pStyle w:val="Heading2"/>
      </w:pPr>
      <w:r>
        <w:t>Reference Specification</w:t>
      </w:r>
    </w:p>
    <w:p w:rsidR="00961D43" w:rsidRDefault="0093176D">
      <w:pPr>
        <w:pStyle w:val="Header"/>
        <w:tabs>
          <w:tab w:val="clear" w:pos="4320"/>
          <w:tab w:val="clear" w:pos="8640"/>
        </w:tabs>
        <w:rPr>
          <w:rFonts w:cs="Arial"/>
        </w:rPr>
      </w:pPr>
    </w:p>
    <w:p w:rsidR="00961D43" w:rsidRDefault="0093176D">
      <w:pPr>
        <w:ind w:left="144"/>
        <w:rPr>
          <w:rFonts w:cs="Arial"/>
        </w:rPr>
      </w:pPr>
      <w:r>
        <w:rPr>
          <w:rFonts w:cs="Arial"/>
        </w:rPr>
        <w:t>None</w:t>
      </w:r>
      <w:r>
        <w:rPr>
          <w:rFonts w:cs="Arial"/>
        </w:rPr>
        <w:br w:type="page"/>
      </w:r>
    </w:p>
    <w:p w:rsidR="00406F39" w:rsidRDefault="0093176D" w:rsidP="00B9479B">
      <w:pPr>
        <w:pStyle w:val="Heading2"/>
      </w:pPr>
      <w:r>
        <w:lastRenderedPageBreak/>
        <w:t>Revision History</w:t>
      </w:r>
    </w:p>
    <w:p w:rsidR="00961D43" w:rsidRDefault="0093176D">
      <w:pPr>
        <w:rPr>
          <w:rFonts w:cs="Arial"/>
          <w:b/>
          <w:bCs/>
          <w:sz w:val="28"/>
          <w:szCs w:val="28"/>
        </w:rPr>
      </w:pPr>
      <w:r>
        <w:rPr>
          <w:rFonts w:cs="Arial"/>
          <w:b/>
          <w:bCs/>
          <w:sz w:val="28"/>
          <w:szCs w:val="28"/>
        </w:rPr>
        <w:t>SPSS Module Revision History</w:t>
      </w:r>
    </w:p>
    <w:p w:rsidR="00961D43" w:rsidRDefault="0093176D"/>
    <w:tbl>
      <w:tblPr>
        <w:tblW w:w="108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445"/>
        <w:gridCol w:w="7062"/>
        <w:gridCol w:w="1320"/>
      </w:tblGrid>
      <w:tr w:rsidR="00961D43" w:rsidTr="009A49E1">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961D43" w:rsidRDefault="0093176D">
            <w:pPr>
              <w:jc w:val="center"/>
              <w:rPr>
                <w:rFonts w:cs="Arial"/>
                <w:b/>
                <w:bCs/>
              </w:rPr>
            </w:pPr>
            <w:r>
              <w:rPr>
                <w:rFonts w:cs="Arial"/>
                <w:b/>
                <w:bCs/>
              </w:rPr>
              <w:t>Revision Level</w:t>
            </w:r>
          </w:p>
        </w:tc>
        <w:tc>
          <w:tcPr>
            <w:tcW w:w="1445" w:type="dxa"/>
            <w:tcBorders>
              <w:top w:val="single" w:sz="12" w:space="0" w:color="auto"/>
              <w:left w:val="single" w:sz="12" w:space="0" w:color="auto"/>
              <w:bottom w:val="single" w:sz="12" w:space="0" w:color="auto"/>
              <w:right w:val="single" w:sz="12" w:space="0" w:color="auto"/>
            </w:tcBorders>
            <w:vAlign w:val="center"/>
          </w:tcPr>
          <w:p w:rsidR="00961D43" w:rsidRDefault="0093176D">
            <w:pPr>
              <w:jc w:val="center"/>
              <w:rPr>
                <w:rFonts w:cs="Arial"/>
                <w:b/>
                <w:bCs/>
              </w:rPr>
            </w:pPr>
            <w:r>
              <w:rPr>
                <w:rFonts w:cs="Arial"/>
                <w:b/>
                <w:bCs/>
              </w:rPr>
              <w:t>Name</w:t>
            </w:r>
          </w:p>
        </w:tc>
        <w:tc>
          <w:tcPr>
            <w:tcW w:w="7062" w:type="dxa"/>
            <w:tcBorders>
              <w:top w:val="single" w:sz="12" w:space="0" w:color="auto"/>
              <w:left w:val="single" w:sz="12" w:space="0" w:color="auto"/>
              <w:bottom w:val="single" w:sz="12" w:space="0" w:color="auto"/>
              <w:right w:val="single" w:sz="12" w:space="0" w:color="auto"/>
            </w:tcBorders>
            <w:vAlign w:val="center"/>
          </w:tcPr>
          <w:p w:rsidR="00961D43" w:rsidRDefault="0093176D">
            <w:pPr>
              <w:jc w:val="center"/>
              <w:rPr>
                <w:rFonts w:cs="Arial"/>
                <w:b/>
                <w:bCs/>
              </w:rPr>
            </w:pPr>
            <w:r>
              <w:rPr>
                <w:rFonts w:cs="Arial"/>
                <w:b/>
                <w:bCs/>
              </w:rPr>
              <w:t>Change Description</w:t>
            </w:r>
          </w:p>
        </w:tc>
        <w:tc>
          <w:tcPr>
            <w:tcW w:w="1320" w:type="dxa"/>
            <w:tcBorders>
              <w:top w:val="single" w:sz="12" w:space="0" w:color="auto"/>
              <w:left w:val="single" w:sz="12" w:space="0" w:color="auto"/>
              <w:bottom w:val="single" w:sz="12" w:space="0" w:color="auto"/>
              <w:right w:val="single" w:sz="12" w:space="0" w:color="auto"/>
            </w:tcBorders>
            <w:vAlign w:val="center"/>
          </w:tcPr>
          <w:p w:rsidR="00961D43" w:rsidRDefault="0093176D">
            <w:pPr>
              <w:jc w:val="center"/>
              <w:rPr>
                <w:rFonts w:cs="Arial"/>
                <w:b/>
                <w:bCs/>
              </w:rPr>
            </w:pPr>
            <w:r>
              <w:rPr>
                <w:rFonts w:cs="Arial"/>
                <w:b/>
                <w:bCs/>
              </w:rPr>
              <w:t>Date</w:t>
            </w:r>
          </w:p>
        </w:tc>
      </w:tr>
      <w:tr w:rsidR="00254E49" w:rsidRPr="00254E49" w:rsidTr="009A49E1">
        <w:trPr>
          <w:jc w:val="center"/>
        </w:trPr>
        <w:tc>
          <w:tcPr>
            <w:tcW w:w="1062" w:type="dxa"/>
            <w:tcBorders>
              <w:top w:val="single" w:sz="4" w:space="0" w:color="auto"/>
              <w:left w:val="single" w:sz="4" w:space="0" w:color="auto"/>
              <w:bottom w:val="single" w:sz="4" w:space="0" w:color="auto"/>
              <w:right w:val="single" w:sz="4" w:space="0" w:color="auto"/>
            </w:tcBorders>
          </w:tcPr>
          <w:p w:rsidR="00254E49" w:rsidRPr="00254E49" w:rsidRDefault="0093176D" w:rsidP="001F3442">
            <w:pPr>
              <w:jc w:val="center"/>
              <w:rPr>
                <w:rFonts w:cs="Arial"/>
              </w:rPr>
            </w:pPr>
            <w:r w:rsidRPr="00254E49">
              <w:rPr>
                <w:rFonts w:cs="Arial"/>
              </w:rPr>
              <w:t>1.0</w:t>
            </w:r>
          </w:p>
        </w:tc>
        <w:tc>
          <w:tcPr>
            <w:tcW w:w="1445" w:type="dxa"/>
            <w:tcBorders>
              <w:top w:val="single" w:sz="4" w:space="0" w:color="auto"/>
              <w:left w:val="single" w:sz="4" w:space="0" w:color="auto"/>
              <w:bottom w:val="single" w:sz="4" w:space="0" w:color="auto"/>
              <w:right w:val="single" w:sz="4" w:space="0" w:color="auto"/>
            </w:tcBorders>
          </w:tcPr>
          <w:p w:rsidR="00254E49" w:rsidRPr="00254E49" w:rsidRDefault="0093176D" w:rsidP="001F3442">
            <w:pPr>
              <w:rPr>
                <w:rFonts w:cs="Arial"/>
              </w:rPr>
            </w:pPr>
            <w:r w:rsidRPr="00254E49">
              <w:rPr>
                <w:rFonts w:cs="Arial"/>
              </w:rPr>
              <w:t>JGregoire</w:t>
            </w:r>
          </w:p>
        </w:tc>
        <w:tc>
          <w:tcPr>
            <w:tcW w:w="7062" w:type="dxa"/>
            <w:tcBorders>
              <w:top w:val="single" w:sz="4" w:space="0" w:color="auto"/>
              <w:left w:val="single" w:sz="4" w:space="0" w:color="auto"/>
              <w:bottom w:val="single" w:sz="4" w:space="0" w:color="auto"/>
              <w:right w:val="single" w:sz="4" w:space="0" w:color="auto"/>
            </w:tcBorders>
          </w:tcPr>
          <w:p w:rsidR="00254E49" w:rsidRPr="00254E49" w:rsidRDefault="0093176D" w:rsidP="001F3442">
            <w:pPr>
              <w:rPr>
                <w:rFonts w:cs="Arial"/>
              </w:rPr>
            </w:pPr>
            <w:r w:rsidRPr="00254E49">
              <w:rPr>
                <w:rFonts w:cs="Arial"/>
              </w:rPr>
              <w:t>Updated for CGEA 1.3 based on CGEA STSS v1.0</w:t>
            </w:r>
          </w:p>
          <w:p w:rsidR="00254E49" w:rsidRPr="00254E49" w:rsidRDefault="0093176D" w:rsidP="001F3442">
            <w:pPr>
              <w:rPr>
                <w:rFonts w:cs="Arial"/>
              </w:rPr>
            </w:pPr>
            <w:r w:rsidRPr="00254E49">
              <w:rPr>
                <w:rFonts w:cs="Arial"/>
              </w:rPr>
              <w:t>Section 1.2.2 – Deleted tables referencing the CAN messages that contain the input signals</w:t>
            </w:r>
          </w:p>
          <w:p w:rsidR="00254E49" w:rsidRPr="00254E49" w:rsidRDefault="0093176D" w:rsidP="001F3442">
            <w:pPr>
              <w:rPr>
                <w:rFonts w:cs="Arial"/>
              </w:rPr>
            </w:pPr>
            <w:r w:rsidRPr="00254E49">
              <w:rPr>
                <w:rFonts w:cs="Arial"/>
              </w:rPr>
              <w:t>Deleted “ID” a</w:t>
            </w:r>
            <w:r>
              <w:rPr>
                <w:rFonts w:cs="Arial"/>
              </w:rPr>
              <w:t>nd “Pos” columns from table 1.0</w:t>
            </w:r>
          </w:p>
          <w:p w:rsidR="00254E49" w:rsidRPr="00254E49" w:rsidRDefault="0093176D" w:rsidP="001F3442">
            <w:pPr>
              <w:rPr>
                <w:rFonts w:cs="Arial"/>
              </w:rPr>
            </w:pPr>
            <w:r w:rsidRPr="00254E49">
              <w:rPr>
                <w:rFonts w:cs="Arial"/>
              </w:rPr>
              <w:t>Renumbered all tables.</w:t>
            </w:r>
          </w:p>
          <w:p w:rsidR="00254E49" w:rsidRPr="00254E49" w:rsidRDefault="0093176D" w:rsidP="001F3442">
            <w:pPr>
              <w:rPr>
                <w:rFonts w:cs="Arial"/>
              </w:rPr>
            </w:pPr>
            <w:r w:rsidRPr="00254E49">
              <w:rPr>
                <w:rFonts w:cs="Arial"/>
              </w:rPr>
              <w:t>Section 1.4 – Rewritten. Deleted referenc</w:t>
            </w:r>
            <w:r w:rsidRPr="00254E49">
              <w:rPr>
                <w:rFonts w:cs="Arial"/>
              </w:rPr>
              <w:t>es of specific missing message flags and timer.</w:t>
            </w:r>
          </w:p>
        </w:tc>
        <w:tc>
          <w:tcPr>
            <w:tcW w:w="1320" w:type="dxa"/>
            <w:tcBorders>
              <w:top w:val="single" w:sz="4" w:space="0" w:color="auto"/>
              <w:left w:val="single" w:sz="4" w:space="0" w:color="auto"/>
              <w:bottom w:val="single" w:sz="4" w:space="0" w:color="auto"/>
              <w:right w:val="single" w:sz="4" w:space="0" w:color="auto"/>
            </w:tcBorders>
          </w:tcPr>
          <w:p w:rsidR="00254E49" w:rsidRPr="00254E49" w:rsidRDefault="0093176D" w:rsidP="001F3442">
            <w:pPr>
              <w:rPr>
                <w:rFonts w:cs="Arial"/>
              </w:rPr>
            </w:pPr>
            <w:r w:rsidRPr="00254E49">
              <w:rPr>
                <w:rFonts w:cs="Arial"/>
              </w:rPr>
              <w:t>12/0</w:t>
            </w:r>
            <w:r>
              <w:rPr>
                <w:rFonts w:cs="Arial"/>
              </w:rPr>
              <w:t>8</w:t>
            </w:r>
            <w:r w:rsidRPr="00254E49">
              <w:rPr>
                <w:rFonts w:cs="Arial"/>
              </w:rPr>
              <w:t>/2010</w:t>
            </w:r>
          </w:p>
        </w:tc>
      </w:tr>
      <w:tr w:rsidR="00961D43" w:rsidTr="009A49E1">
        <w:trPr>
          <w:jc w:val="center"/>
        </w:trPr>
        <w:tc>
          <w:tcPr>
            <w:tcW w:w="1062" w:type="dxa"/>
            <w:tcBorders>
              <w:top w:val="single" w:sz="4" w:space="0" w:color="auto"/>
              <w:left w:val="single" w:sz="4" w:space="0" w:color="auto"/>
              <w:bottom w:val="single" w:sz="4" w:space="0" w:color="auto"/>
              <w:right w:val="single" w:sz="4" w:space="0" w:color="auto"/>
            </w:tcBorders>
          </w:tcPr>
          <w:p w:rsidR="00961D43" w:rsidRDefault="0093176D">
            <w:pPr>
              <w:jc w:val="center"/>
              <w:rPr>
                <w:rFonts w:cs="Arial"/>
              </w:rPr>
            </w:pPr>
            <w:r>
              <w:rPr>
                <w:rFonts w:cs="Arial"/>
              </w:rPr>
              <w:t>1.1</w:t>
            </w:r>
          </w:p>
        </w:tc>
        <w:tc>
          <w:tcPr>
            <w:tcW w:w="1445" w:type="dxa"/>
            <w:tcBorders>
              <w:top w:val="single" w:sz="4" w:space="0" w:color="auto"/>
              <w:left w:val="single" w:sz="4" w:space="0" w:color="auto"/>
              <w:bottom w:val="single" w:sz="4" w:space="0" w:color="auto"/>
              <w:right w:val="single" w:sz="4" w:space="0" w:color="auto"/>
            </w:tcBorders>
          </w:tcPr>
          <w:p w:rsidR="00961D43" w:rsidRDefault="0093176D">
            <w:pPr>
              <w:rPr>
                <w:rFonts w:cs="Arial"/>
              </w:rPr>
            </w:pPr>
            <w:r>
              <w:rPr>
                <w:rFonts w:cs="Arial"/>
              </w:rPr>
              <w:t>R. McKamie/</w:t>
            </w:r>
          </w:p>
          <w:p w:rsidR="009A49E1" w:rsidRDefault="0093176D">
            <w:pPr>
              <w:rPr>
                <w:rFonts w:cs="Arial"/>
              </w:rPr>
            </w:pPr>
            <w:r>
              <w:rPr>
                <w:rFonts w:cs="Arial"/>
              </w:rPr>
              <w:t>S. Watkins</w:t>
            </w:r>
          </w:p>
          <w:p w:rsidR="009A49E1" w:rsidRDefault="0093176D">
            <w:pPr>
              <w:rPr>
                <w:rFonts w:cs="Arial"/>
              </w:rPr>
            </w:pPr>
          </w:p>
        </w:tc>
        <w:tc>
          <w:tcPr>
            <w:tcW w:w="7062" w:type="dxa"/>
            <w:tcBorders>
              <w:top w:val="single" w:sz="4" w:space="0" w:color="auto"/>
              <w:left w:val="single" w:sz="4" w:space="0" w:color="auto"/>
              <w:bottom w:val="single" w:sz="4" w:space="0" w:color="auto"/>
              <w:right w:val="single" w:sz="4" w:space="0" w:color="auto"/>
            </w:tcBorders>
          </w:tcPr>
          <w:p w:rsidR="009A49E1" w:rsidRDefault="0093176D">
            <w:pPr>
              <w:rPr>
                <w:rFonts w:cs="Arial"/>
              </w:rPr>
            </w:pPr>
            <w:r>
              <w:rPr>
                <w:rFonts w:cs="Arial"/>
              </w:rPr>
              <w:t>Defect fixes:</w:t>
            </w:r>
          </w:p>
          <w:p w:rsidR="00961D43" w:rsidRDefault="0093176D">
            <w:pPr>
              <w:rPr>
                <w:rFonts w:cs="Arial"/>
              </w:rPr>
            </w:pPr>
            <w:r>
              <w:rPr>
                <w:rFonts w:cs="Arial"/>
              </w:rPr>
              <w:t xml:space="preserve">In </w:t>
            </w:r>
            <w:r w:rsidRPr="00102920">
              <w:rPr>
                <w:rFonts w:cs="Arial"/>
              </w:rPr>
              <w:t>Figure 3 – Elapsed TMK Time</w:t>
            </w:r>
            <w:r>
              <w:rPr>
                <w:rFonts w:cs="Arial"/>
              </w:rPr>
              <w:t xml:space="preserve">, added division by 10 to convert the numerator (in network scaling) into seconds. </w:t>
            </w:r>
          </w:p>
          <w:p w:rsidR="00102920" w:rsidRDefault="0093176D" w:rsidP="00102920">
            <w:pPr>
              <w:rPr>
                <w:rFonts w:cs="Arial"/>
              </w:rPr>
            </w:pPr>
            <w:r>
              <w:rPr>
                <w:rFonts w:cs="Arial"/>
              </w:rPr>
              <w:t xml:space="preserve">In </w:t>
            </w:r>
            <w:r w:rsidRPr="00102920">
              <w:rPr>
                <w:rFonts w:cs="Arial"/>
              </w:rPr>
              <w:t>1.3.5.4</w:t>
            </w:r>
            <w:r>
              <w:rPr>
                <w:rFonts w:cs="Arial"/>
              </w:rPr>
              <w:t xml:space="preserve"> </w:t>
            </w:r>
            <w:r w:rsidRPr="00102920">
              <w:rPr>
                <w:rFonts w:cs="Arial"/>
              </w:rPr>
              <w:t>Memory Storage</w:t>
            </w:r>
            <w:r>
              <w:rPr>
                <w:rFonts w:cs="Arial"/>
              </w:rPr>
              <w:t xml:space="preserve">, corrected </w:t>
            </w:r>
            <w:r>
              <w:rPr>
                <w:rFonts w:cs="Arial"/>
              </w:rPr>
              <w:t>typo Timer to Tire.</w:t>
            </w:r>
          </w:p>
          <w:p w:rsidR="00102920" w:rsidRDefault="0093176D" w:rsidP="00102920">
            <w:pPr>
              <w:rPr>
                <w:rFonts w:cs="Arial"/>
              </w:rPr>
            </w:pPr>
            <w:r w:rsidRPr="00277F92">
              <w:rPr>
                <w:rFonts w:cs="Arial"/>
                <w:color w:val="FF0000"/>
              </w:rPr>
              <w:t>Changes are in</w:t>
            </w:r>
            <w:r>
              <w:rPr>
                <w:rFonts w:cs="Arial"/>
              </w:rPr>
              <w:t xml:space="preserve"> </w:t>
            </w:r>
            <w:r w:rsidRPr="00277F92">
              <w:rPr>
                <w:rFonts w:cs="Arial"/>
                <w:color w:val="FF0000"/>
              </w:rPr>
              <w:t>red</w:t>
            </w:r>
            <w:r>
              <w:rPr>
                <w:rFonts w:cs="Arial"/>
              </w:rPr>
              <w:t>.</w:t>
            </w:r>
          </w:p>
        </w:tc>
        <w:tc>
          <w:tcPr>
            <w:tcW w:w="1320" w:type="dxa"/>
            <w:tcBorders>
              <w:top w:val="single" w:sz="4" w:space="0" w:color="auto"/>
              <w:left w:val="single" w:sz="4" w:space="0" w:color="auto"/>
              <w:bottom w:val="single" w:sz="4" w:space="0" w:color="auto"/>
              <w:right w:val="single" w:sz="4" w:space="0" w:color="auto"/>
            </w:tcBorders>
          </w:tcPr>
          <w:p w:rsidR="00961D43" w:rsidRDefault="0093176D" w:rsidP="00277F92">
            <w:pPr>
              <w:jc w:val="center"/>
              <w:rPr>
                <w:rFonts w:cs="Arial"/>
              </w:rPr>
            </w:pPr>
            <w:r>
              <w:rPr>
                <w:rFonts w:cs="Arial"/>
              </w:rPr>
              <w:t>05</w:t>
            </w:r>
            <w:r w:rsidRPr="00254E49">
              <w:rPr>
                <w:rFonts w:cs="Arial"/>
              </w:rPr>
              <w:t>/</w:t>
            </w:r>
            <w:r>
              <w:rPr>
                <w:rFonts w:cs="Arial"/>
              </w:rPr>
              <w:t>31</w:t>
            </w:r>
            <w:r w:rsidRPr="00254E49">
              <w:rPr>
                <w:rFonts w:cs="Arial"/>
              </w:rPr>
              <w:t>/201</w:t>
            </w:r>
            <w:r>
              <w:rPr>
                <w:rFonts w:cs="Arial"/>
              </w:rPr>
              <w:t>7</w:t>
            </w:r>
          </w:p>
          <w:p w:rsidR="009A49E1" w:rsidRDefault="0093176D" w:rsidP="00277F92">
            <w:pPr>
              <w:jc w:val="center"/>
              <w:rPr>
                <w:rFonts w:cs="Arial"/>
              </w:rPr>
            </w:pPr>
            <w:r>
              <w:rPr>
                <w:rFonts w:cs="Arial"/>
              </w:rPr>
              <w:t>(Not released)</w:t>
            </w:r>
          </w:p>
        </w:tc>
      </w:tr>
      <w:tr w:rsidR="009025F7" w:rsidTr="009A49E1">
        <w:trPr>
          <w:jc w:val="center"/>
        </w:trPr>
        <w:tc>
          <w:tcPr>
            <w:tcW w:w="1062" w:type="dxa"/>
            <w:tcBorders>
              <w:top w:val="single" w:sz="4" w:space="0" w:color="auto"/>
              <w:left w:val="single" w:sz="4" w:space="0" w:color="auto"/>
              <w:bottom w:val="single" w:sz="4" w:space="0" w:color="auto"/>
              <w:right w:val="single" w:sz="4" w:space="0" w:color="auto"/>
            </w:tcBorders>
          </w:tcPr>
          <w:p w:rsidR="009025F7" w:rsidRDefault="0093176D" w:rsidP="009025F7">
            <w:pPr>
              <w:jc w:val="center"/>
              <w:rPr>
                <w:rFonts w:cs="Arial"/>
              </w:rPr>
            </w:pPr>
            <w:r>
              <w:rPr>
                <w:rFonts w:cs="Arial"/>
              </w:rPr>
              <w:t>2.0</w:t>
            </w:r>
          </w:p>
        </w:tc>
        <w:tc>
          <w:tcPr>
            <w:tcW w:w="1445" w:type="dxa"/>
            <w:tcBorders>
              <w:top w:val="single" w:sz="4" w:space="0" w:color="auto"/>
              <w:left w:val="single" w:sz="4" w:space="0" w:color="auto"/>
              <w:bottom w:val="single" w:sz="4" w:space="0" w:color="auto"/>
              <w:right w:val="single" w:sz="4" w:space="0" w:color="auto"/>
            </w:tcBorders>
          </w:tcPr>
          <w:p w:rsidR="009025F7" w:rsidRDefault="0093176D" w:rsidP="009025F7">
            <w:pPr>
              <w:rPr>
                <w:rFonts w:cs="Arial"/>
              </w:rPr>
            </w:pPr>
            <w:r>
              <w:rPr>
                <w:rFonts w:cs="Arial"/>
              </w:rPr>
              <w:t>S. Watkins</w:t>
            </w:r>
          </w:p>
        </w:tc>
        <w:tc>
          <w:tcPr>
            <w:tcW w:w="7062" w:type="dxa"/>
            <w:tcBorders>
              <w:top w:val="single" w:sz="4" w:space="0" w:color="auto"/>
              <w:left w:val="single" w:sz="4" w:space="0" w:color="auto"/>
              <w:bottom w:val="single" w:sz="4" w:space="0" w:color="auto"/>
              <w:right w:val="single" w:sz="4" w:space="0" w:color="auto"/>
            </w:tcBorders>
          </w:tcPr>
          <w:p w:rsidR="009025F7" w:rsidRDefault="0093176D" w:rsidP="009025F7">
            <w:pPr>
              <w:rPr>
                <w:rFonts w:cs="Arial"/>
              </w:rPr>
            </w:pPr>
            <w:r>
              <w:rPr>
                <w:rFonts w:cs="Arial"/>
              </w:rPr>
              <w:t xml:space="preserve">Starting in MY2019 with U625/U611 the Settings are migrating from the cluster to Centerstack.  This STSS update is to support this effort.  A configuration </w:t>
            </w:r>
            <w:proofErr w:type="gramStart"/>
            <w:r>
              <w:rPr>
                <w:rFonts w:cs="Arial"/>
              </w:rPr>
              <w:t>is added</w:t>
            </w:r>
            <w:proofErr w:type="gramEnd"/>
            <w:r>
              <w:rPr>
                <w:rFonts w:cs="Arial"/>
              </w:rPr>
              <w:t xml:space="preserve"> to ensure</w:t>
            </w:r>
            <w:r>
              <w:rPr>
                <w:rFonts w:cs="Arial"/>
              </w:rPr>
              <w:t xml:space="preserve"> backward compatiblity.</w:t>
            </w:r>
          </w:p>
          <w:p w:rsidR="009025F7" w:rsidRDefault="0093176D" w:rsidP="009025F7">
            <w:pPr>
              <w:rPr>
                <w:rFonts w:cs="Arial"/>
              </w:rPr>
            </w:pPr>
            <w:r>
              <w:rPr>
                <w:rFonts w:cs="Arial"/>
              </w:rPr>
              <w:t xml:space="preserve">Changes shown in </w:t>
            </w:r>
            <w:r w:rsidRPr="00A633F8">
              <w:rPr>
                <w:rFonts w:cs="Arial"/>
                <w:highlight w:val="yellow"/>
              </w:rPr>
              <w:t>yellow:</w:t>
            </w:r>
          </w:p>
          <w:p w:rsidR="009025F7" w:rsidRDefault="0093176D" w:rsidP="0093176D">
            <w:pPr>
              <w:numPr>
                <w:ilvl w:val="0"/>
                <w:numId w:val="13"/>
              </w:numPr>
              <w:rPr>
                <w:rFonts w:cs="Arial"/>
              </w:rPr>
            </w:pPr>
            <w:r>
              <w:rPr>
                <w:rFonts w:cs="Arial"/>
              </w:rPr>
              <w:t>Section 1.1 – Updated description</w:t>
            </w:r>
          </w:p>
          <w:p w:rsidR="009025F7" w:rsidRDefault="0093176D" w:rsidP="0093176D">
            <w:pPr>
              <w:numPr>
                <w:ilvl w:val="0"/>
                <w:numId w:val="13"/>
              </w:numPr>
              <w:rPr>
                <w:rFonts w:cs="Arial"/>
              </w:rPr>
            </w:pPr>
            <w:r>
              <w:rPr>
                <w:rFonts w:cs="Arial"/>
              </w:rPr>
              <w:t>Section 1.2.1 – Added a config, 4 input signals and 3 output signals</w:t>
            </w:r>
          </w:p>
          <w:p w:rsidR="009025F7" w:rsidRDefault="0093176D" w:rsidP="0093176D">
            <w:pPr>
              <w:numPr>
                <w:ilvl w:val="0"/>
                <w:numId w:val="13"/>
              </w:numPr>
              <w:rPr>
                <w:rFonts w:cs="Arial"/>
              </w:rPr>
            </w:pPr>
            <w:r>
              <w:rPr>
                <w:rFonts w:cs="Arial"/>
              </w:rPr>
              <w:t>Section 1.2.2 – Added Setting_Menu_Cfg and 4 new signals</w:t>
            </w:r>
          </w:p>
          <w:p w:rsidR="009025F7" w:rsidRDefault="0093176D" w:rsidP="0093176D">
            <w:pPr>
              <w:numPr>
                <w:ilvl w:val="0"/>
                <w:numId w:val="13"/>
              </w:numPr>
              <w:rPr>
                <w:rFonts w:cs="Arial"/>
              </w:rPr>
            </w:pPr>
            <w:r>
              <w:rPr>
                <w:rFonts w:cs="Arial"/>
              </w:rPr>
              <w:t>Section 1.2.3 – Added 3 new signals</w:t>
            </w:r>
          </w:p>
          <w:p w:rsidR="009025F7" w:rsidRDefault="0093176D" w:rsidP="0093176D">
            <w:pPr>
              <w:numPr>
                <w:ilvl w:val="0"/>
                <w:numId w:val="13"/>
              </w:numPr>
              <w:rPr>
                <w:rFonts w:cs="Arial"/>
              </w:rPr>
            </w:pPr>
            <w:r>
              <w:rPr>
                <w:rFonts w:cs="Arial"/>
              </w:rPr>
              <w:t>Section 1.3</w:t>
            </w:r>
            <w:r>
              <w:rPr>
                <w:rFonts w:cs="Arial"/>
              </w:rPr>
              <w:t>.5.1 – Figure 2 – Added Settings_Menu_Cfg.  Added all new Figure 3.  Added new Table 1.10, Table 1.11.  Added new Figure 5 with a decision diamond for Settings_Menu_Cfg.</w:t>
            </w:r>
          </w:p>
          <w:p w:rsidR="009025F7" w:rsidRDefault="0093176D" w:rsidP="0093176D">
            <w:pPr>
              <w:numPr>
                <w:ilvl w:val="0"/>
                <w:numId w:val="13"/>
              </w:numPr>
              <w:rPr>
                <w:rFonts w:cs="Arial"/>
              </w:rPr>
            </w:pPr>
            <w:r>
              <w:rPr>
                <w:rFonts w:cs="Arial"/>
              </w:rPr>
              <w:t>Section 1.3.5.2 – Added Table 1.17 Feature Number definition for Chimes.</w:t>
            </w:r>
          </w:p>
          <w:p w:rsidR="009025F7" w:rsidRDefault="0093176D" w:rsidP="0093176D">
            <w:pPr>
              <w:numPr>
                <w:ilvl w:val="0"/>
                <w:numId w:val="13"/>
              </w:numPr>
              <w:rPr>
                <w:rFonts w:cs="Arial"/>
              </w:rPr>
            </w:pPr>
            <w:r w:rsidRPr="00A35CF9">
              <w:rPr>
                <w:rFonts w:cs="Arial"/>
              </w:rPr>
              <w:t>Section 1.5.3</w:t>
            </w:r>
            <w:r w:rsidRPr="00A35CF9">
              <w:rPr>
                <w:rFonts w:cs="Arial"/>
              </w:rPr>
              <w:t xml:space="preserve"> – Modified description of </w:t>
            </w:r>
            <w:r>
              <w:rPr>
                <w:rFonts w:cs="Arial"/>
              </w:rPr>
              <w:t>Tire Mobility Kit</w:t>
            </w:r>
            <w:r w:rsidRPr="00A35CF9">
              <w:rPr>
                <w:rFonts w:cs="Arial"/>
              </w:rPr>
              <w:t xml:space="preserve"> config and added new Settings Menu config to DExx.</w:t>
            </w:r>
          </w:p>
          <w:p w:rsidR="009025F7" w:rsidRPr="00A35CF9" w:rsidRDefault="0093176D" w:rsidP="009025F7">
            <w:pPr>
              <w:ind w:left="720"/>
              <w:rPr>
                <w:rFonts w:cs="Arial"/>
              </w:rPr>
            </w:pPr>
          </w:p>
        </w:tc>
        <w:tc>
          <w:tcPr>
            <w:tcW w:w="1320" w:type="dxa"/>
            <w:tcBorders>
              <w:top w:val="single" w:sz="4" w:space="0" w:color="auto"/>
              <w:left w:val="single" w:sz="4" w:space="0" w:color="auto"/>
              <w:bottom w:val="single" w:sz="4" w:space="0" w:color="auto"/>
              <w:right w:val="single" w:sz="4" w:space="0" w:color="auto"/>
            </w:tcBorders>
          </w:tcPr>
          <w:p w:rsidR="009025F7" w:rsidRDefault="0093176D" w:rsidP="009025F7">
            <w:pPr>
              <w:jc w:val="center"/>
              <w:rPr>
                <w:rFonts w:cs="Arial"/>
              </w:rPr>
            </w:pPr>
            <w:r>
              <w:rPr>
                <w:rFonts w:cs="Arial"/>
              </w:rPr>
              <w:t>8/27/2017</w:t>
            </w:r>
          </w:p>
        </w:tc>
      </w:tr>
      <w:tr w:rsidR="009025F7" w:rsidTr="009A49E1">
        <w:trPr>
          <w:jc w:val="center"/>
        </w:trPr>
        <w:tc>
          <w:tcPr>
            <w:tcW w:w="1062" w:type="dxa"/>
            <w:tcBorders>
              <w:top w:val="single" w:sz="4" w:space="0" w:color="auto"/>
              <w:left w:val="single" w:sz="4" w:space="0" w:color="auto"/>
              <w:bottom w:val="single" w:sz="4" w:space="0" w:color="auto"/>
              <w:right w:val="single" w:sz="4" w:space="0" w:color="auto"/>
            </w:tcBorders>
          </w:tcPr>
          <w:p w:rsidR="009025F7" w:rsidRDefault="0093176D" w:rsidP="009025F7">
            <w:pPr>
              <w:jc w:val="center"/>
              <w:rPr>
                <w:rFonts w:cs="Arial"/>
              </w:rPr>
            </w:pPr>
            <w:r>
              <w:rPr>
                <w:rFonts w:cs="Arial"/>
              </w:rPr>
              <w:t xml:space="preserve">2.1 </w:t>
            </w:r>
          </w:p>
        </w:tc>
        <w:tc>
          <w:tcPr>
            <w:tcW w:w="1445" w:type="dxa"/>
            <w:tcBorders>
              <w:top w:val="single" w:sz="4" w:space="0" w:color="auto"/>
              <w:left w:val="single" w:sz="4" w:space="0" w:color="auto"/>
              <w:bottom w:val="single" w:sz="4" w:space="0" w:color="auto"/>
              <w:right w:val="single" w:sz="4" w:space="0" w:color="auto"/>
            </w:tcBorders>
          </w:tcPr>
          <w:p w:rsidR="009025F7" w:rsidRDefault="0093176D" w:rsidP="009025F7">
            <w:pPr>
              <w:rPr>
                <w:rFonts w:cs="Arial"/>
              </w:rPr>
            </w:pPr>
            <w:r>
              <w:rPr>
                <w:rFonts w:cs="Arial"/>
              </w:rPr>
              <w:t>S. Kundu</w:t>
            </w:r>
          </w:p>
        </w:tc>
        <w:tc>
          <w:tcPr>
            <w:tcW w:w="7062" w:type="dxa"/>
            <w:tcBorders>
              <w:top w:val="single" w:sz="4" w:space="0" w:color="auto"/>
              <w:left w:val="single" w:sz="4" w:space="0" w:color="auto"/>
              <w:bottom w:val="single" w:sz="4" w:space="0" w:color="auto"/>
              <w:right w:val="single" w:sz="4" w:space="0" w:color="auto"/>
            </w:tcBorders>
          </w:tcPr>
          <w:p w:rsidR="009025F7" w:rsidRDefault="0093176D" w:rsidP="009025F7">
            <w:pPr>
              <w:rPr>
                <w:rFonts w:cs="Arial"/>
              </w:rPr>
            </w:pPr>
            <w:r>
              <w:rPr>
                <w:rFonts w:cs="Arial"/>
              </w:rPr>
              <w:t>Initial VSEM Release</w:t>
            </w:r>
          </w:p>
        </w:tc>
        <w:tc>
          <w:tcPr>
            <w:tcW w:w="1320" w:type="dxa"/>
            <w:tcBorders>
              <w:top w:val="single" w:sz="4" w:space="0" w:color="auto"/>
              <w:left w:val="single" w:sz="4" w:space="0" w:color="auto"/>
              <w:bottom w:val="single" w:sz="4" w:space="0" w:color="auto"/>
              <w:right w:val="single" w:sz="4" w:space="0" w:color="auto"/>
            </w:tcBorders>
          </w:tcPr>
          <w:p w:rsidR="009025F7" w:rsidRDefault="0093176D" w:rsidP="009025F7">
            <w:pPr>
              <w:jc w:val="center"/>
              <w:rPr>
                <w:rFonts w:cs="Arial"/>
              </w:rPr>
            </w:pPr>
            <w:r>
              <w:rPr>
                <w:rFonts w:cs="Arial"/>
              </w:rPr>
              <w:t>3/26/2018</w:t>
            </w:r>
          </w:p>
        </w:tc>
      </w:tr>
      <w:tr w:rsidR="009025F7" w:rsidTr="009A49E1">
        <w:trPr>
          <w:jc w:val="center"/>
        </w:trPr>
        <w:tc>
          <w:tcPr>
            <w:tcW w:w="1062" w:type="dxa"/>
            <w:tcBorders>
              <w:top w:val="single" w:sz="4" w:space="0" w:color="auto"/>
              <w:left w:val="single" w:sz="4" w:space="0" w:color="auto"/>
              <w:bottom w:val="single" w:sz="4" w:space="0" w:color="auto"/>
              <w:right w:val="single" w:sz="4" w:space="0" w:color="auto"/>
            </w:tcBorders>
          </w:tcPr>
          <w:p w:rsidR="009025F7" w:rsidRDefault="0093176D" w:rsidP="009025F7">
            <w:pPr>
              <w:jc w:val="center"/>
              <w:rPr>
                <w:rFonts w:cs="Arial"/>
              </w:rPr>
            </w:pPr>
            <w:r>
              <w:rPr>
                <w:rFonts w:cs="Arial"/>
              </w:rPr>
              <w:t>2.2</w:t>
            </w:r>
          </w:p>
        </w:tc>
        <w:tc>
          <w:tcPr>
            <w:tcW w:w="1445" w:type="dxa"/>
            <w:tcBorders>
              <w:top w:val="single" w:sz="4" w:space="0" w:color="auto"/>
              <w:left w:val="single" w:sz="4" w:space="0" w:color="auto"/>
              <w:bottom w:val="single" w:sz="4" w:space="0" w:color="auto"/>
              <w:right w:val="single" w:sz="4" w:space="0" w:color="auto"/>
            </w:tcBorders>
          </w:tcPr>
          <w:p w:rsidR="009025F7" w:rsidRDefault="0093176D" w:rsidP="009025F7">
            <w:pPr>
              <w:rPr>
                <w:rFonts w:cs="Arial"/>
              </w:rPr>
            </w:pPr>
            <w:r>
              <w:rPr>
                <w:rFonts w:cs="Arial"/>
              </w:rPr>
              <w:t>S. Kundu</w:t>
            </w:r>
          </w:p>
        </w:tc>
        <w:tc>
          <w:tcPr>
            <w:tcW w:w="7062" w:type="dxa"/>
            <w:tcBorders>
              <w:top w:val="single" w:sz="4" w:space="0" w:color="auto"/>
              <w:left w:val="single" w:sz="4" w:space="0" w:color="auto"/>
              <w:bottom w:val="single" w:sz="4" w:space="0" w:color="auto"/>
              <w:right w:val="single" w:sz="4" w:space="0" w:color="auto"/>
            </w:tcBorders>
          </w:tcPr>
          <w:p w:rsidR="009025F7" w:rsidRDefault="0093176D" w:rsidP="009025F7">
            <w:pPr>
              <w:rPr>
                <w:rFonts w:cs="Arial"/>
              </w:rPr>
            </w:pPr>
            <w:r>
              <w:rPr>
                <w:rFonts w:cs="Arial"/>
              </w:rPr>
              <w:t>Visio Diagram Updated</w:t>
            </w:r>
          </w:p>
        </w:tc>
        <w:tc>
          <w:tcPr>
            <w:tcW w:w="1320" w:type="dxa"/>
            <w:tcBorders>
              <w:top w:val="single" w:sz="4" w:space="0" w:color="auto"/>
              <w:left w:val="single" w:sz="4" w:space="0" w:color="auto"/>
              <w:bottom w:val="single" w:sz="4" w:space="0" w:color="auto"/>
              <w:right w:val="single" w:sz="4" w:space="0" w:color="auto"/>
            </w:tcBorders>
          </w:tcPr>
          <w:p w:rsidR="009025F7" w:rsidRDefault="0093176D" w:rsidP="009025F7">
            <w:pPr>
              <w:jc w:val="center"/>
              <w:rPr>
                <w:rFonts w:cs="Arial"/>
              </w:rPr>
            </w:pPr>
            <w:r>
              <w:rPr>
                <w:rFonts w:cs="Arial"/>
              </w:rPr>
              <w:t>1/14/2019</w:t>
            </w:r>
          </w:p>
        </w:tc>
      </w:tr>
      <w:tr w:rsidR="009025F7" w:rsidTr="009A49E1">
        <w:trPr>
          <w:jc w:val="center"/>
        </w:trPr>
        <w:tc>
          <w:tcPr>
            <w:tcW w:w="1062" w:type="dxa"/>
            <w:tcBorders>
              <w:top w:val="single" w:sz="4" w:space="0" w:color="auto"/>
              <w:left w:val="single" w:sz="4" w:space="0" w:color="auto"/>
              <w:bottom w:val="single" w:sz="4" w:space="0" w:color="auto"/>
              <w:right w:val="single" w:sz="4" w:space="0" w:color="auto"/>
            </w:tcBorders>
          </w:tcPr>
          <w:p w:rsidR="009025F7" w:rsidRDefault="0093176D" w:rsidP="009025F7">
            <w:pPr>
              <w:jc w:val="center"/>
              <w:rPr>
                <w:rFonts w:cs="Arial"/>
              </w:rPr>
            </w:pPr>
          </w:p>
        </w:tc>
        <w:tc>
          <w:tcPr>
            <w:tcW w:w="1445" w:type="dxa"/>
            <w:tcBorders>
              <w:top w:val="single" w:sz="4" w:space="0" w:color="auto"/>
              <w:left w:val="single" w:sz="4" w:space="0" w:color="auto"/>
              <w:bottom w:val="single" w:sz="4" w:space="0" w:color="auto"/>
              <w:right w:val="single" w:sz="4" w:space="0" w:color="auto"/>
            </w:tcBorders>
          </w:tcPr>
          <w:p w:rsidR="009025F7" w:rsidRDefault="0093176D" w:rsidP="009025F7">
            <w:pPr>
              <w:rPr>
                <w:rFonts w:cs="Arial"/>
              </w:rPr>
            </w:pPr>
          </w:p>
        </w:tc>
        <w:tc>
          <w:tcPr>
            <w:tcW w:w="7062" w:type="dxa"/>
            <w:tcBorders>
              <w:top w:val="single" w:sz="4" w:space="0" w:color="auto"/>
              <w:left w:val="single" w:sz="4" w:space="0" w:color="auto"/>
              <w:bottom w:val="single" w:sz="4" w:space="0" w:color="auto"/>
              <w:right w:val="single" w:sz="4" w:space="0" w:color="auto"/>
            </w:tcBorders>
          </w:tcPr>
          <w:p w:rsidR="009025F7" w:rsidRDefault="0093176D" w:rsidP="009025F7">
            <w:pPr>
              <w:rPr>
                <w:rFonts w:cs="Arial"/>
              </w:rPr>
            </w:pPr>
          </w:p>
        </w:tc>
        <w:tc>
          <w:tcPr>
            <w:tcW w:w="1320" w:type="dxa"/>
            <w:tcBorders>
              <w:top w:val="single" w:sz="4" w:space="0" w:color="auto"/>
              <w:left w:val="single" w:sz="4" w:space="0" w:color="auto"/>
              <w:bottom w:val="single" w:sz="4" w:space="0" w:color="auto"/>
              <w:right w:val="single" w:sz="4" w:space="0" w:color="auto"/>
            </w:tcBorders>
          </w:tcPr>
          <w:p w:rsidR="009025F7" w:rsidRDefault="0093176D" w:rsidP="009025F7">
            <w:pPr>
              <w:rPr>
                <w:rFonts w:cs="Arial"/>
              </w:rPr>
            </w:pPr>
          </w:p>
        </w:tc>
      </w:tr>
    </w:tbl>
    <w:p w:rsidR="00961D43" w:rsidRDefault="0093176D">
      <w:pPr>
        <w:rPr>
          <w:rFonts w:cs="Arial"/>
        </w:rPr>
      </w:pPr>
    </w:p>
    <w:p w:rsidR="00AB1E94" w:rsidRPr="00AE06BC" w:rsidRDefault="0093176D" w:rsidP="00406F39"/>
    <w:sectPr w:rsidR="00AB1E94" w:rsidRPr="00AE06BC" w:rsidSect="00284D14">
      <w:headerReference w:type="even" r:id="rId18"/>
      <w:headerReference w:type="default" r:id="rId19"/>
      <w:footerReference w:type="even" r:id="rId20"/>
      <w:footerReference w:type="default" r:id="rId21"/>
      <w:headerReference w:type="first" r:id="rId22"/>
      <w:footerReference w:type="first" r:id="rId23"/>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93176D" w:rsidRDefault="0093176D" w:rsidP="0085312A">
      <w:r>
        <w:separator/>
      </w:r>
    </w:p>
  </w:endnote>
  <w:endnote w:type="continuationSeparator" w:id="0">
    <w:p w:rsidR="0093176D" w:rsidRDefault="0093176D"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00"/>
    <w:family w:val="roman"/>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84D14" w:rsidRDefault="00284D1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284D14">
            <w:rPr>
              <w:b/>
              <w:smallCaps/>
              <w:noProof/>
              <w:sz w:val="16"/>
            </w:rPr>
            <w:t>TC_RM_1551378667117.DOCM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674AE">
            <w:rPr>
              <w:noProof/>
              <w:szCs w:val="20"/>
            </w:rPr>
            <w:t>5</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674AE">
            <w:rPr>
              <w:noProof/>
              <w:szCs w:val="20"/>
            </w:rPr>
            <w:t>17</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84D14" w:rsidRDefault="00284D1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93176D" w:rsidRDefault="0093176D" w:rsidP="0085312A">
      <w:r>
        <w:separator/>
      </w:r>
    </w:p>
  </w:footnote>
  <w:footnote w:type="continuationSeparator" w:id="0">
    <w:p w:rsidR="0093176D" w:rsidRDefault="0093176D"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84D14" w:rsidRDefault="00284D14">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84D14" w:rsidRDefault="00284D1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10746015"/>
    <w:multiLevelType w:val="hybridMultilevel"/>
    <w:tmpl w:val="EC98274A"/>
    <w:lvl w:ilvl="0" w:tplc="04090001">
      <w:start w:val="1"/>
      <w:numFmt w:val="bullet"/>
      <w:lvlText w:val=""/>
      <w:lvlJc w:val="left"/>
      <w:pPr>
        <w:tabs>
          <w:tab w:val="num" w:pos="1368"/>
        </w:tabs>
        <w:ind w:left="1368" w:hanging="360"/>
      </w:pPr>
      <w:rPr>
        <w:rFonts w:ascii="Symbol" w:hAnsi="Symbol" w:hint="default"/>
      </w:rPr>
    </w:lvl>
    <w:lvl w:ilvl="1" w:tplc="04090003">
      <w:start w:val="1"/>
      <w:numFmt w:val="bullet"/>
      <w:lvlText w:val="o"/>
      <w:lvlJc w:val="left"/>
      <w:pPr>
        <w:tabs>
          <w:tab w:val="num" w:pos="2088"/>
        </w:tabs>
        <w:ind w:left="2088" w:hanging="360"/>
      </w:pPr>
      <w:rPr>
        <w:rFonts w:ascii="Courier New" w:hAnsi="Courier New" w:hint="default"/>
      </w:rPr>
    </w:lvl>
    <w:lvl w:ilvl="2" w:tplc="04090005" w:tentative="1">
      <w:start w:val="1"/>
      <w:numFmt w:val="bullet"/>
      <w:lvlText w:val=""/>
      <w:lvlJc w:val="left"/>
      <w:pPr>
        <w:tabs>
          <w:tab w:val="num" w:pos="2808"/>
        </w:tabs>
        <w:ind w:left="2808" w:hanging="360"/>
      </w:pPr>
      <w:rPr>
        <w:rFonts w:ascii="Wingdings" w:hAnsi="Wingdings" w:hint="default"/>
      </w:rPr>
    </w:lvl>
    <w:lvl w:ilvl="3" w:tplc="04090001" w:tentative="1">
      <w:start w:val="1"/>
      <w:numFmt w:val="bullet"/>
      <w:lvlText w:val=""/>
      <w:lvlJc w:val="left"/>
      <w:pPr>
        <w:tabs>
          <w:tab w:val="num" w:pos="3528"/>
        </w:tabs>
        <w:ind w:left="3528" w:hanging="360"/>
      </w:pPr>
      <w:rPr>
        <w:rFonts w:ascii="Symbol" w:hAnsi="Symbol" w:hint="default"/>
      </w:rPr>
    </w:lvl>
    <w:lvl w:ilvl="4" w:tplc="04090003" w:tentative="1">
      <w:start w:val="1"/>
      <w:numFmt w:val="bullet"/>
      <w:lvlText w:val="o"/>
      <w:lvlJc w:val="left"/>
      <w:pPr>
        <w:tabs>
          <w:tab w:val="num" w:pos="4248"/>
        </w:tabs>
        <w:ind w:left="4248" w:hanging="360"/>
      </w:pPr>
      <w:rPr>
        <w:rFonts w:ascii="Courier New" w:hAnsi="Courier New" w:hint="default"/>
      </w:rPr>
    </w:lvl>
    <w:lvl w:ilvl="5" w:tplc="04090005" w:tentative="1">
      <w:start w:val="1"/>
      <w:numFmt w:val="bullet"/>
      <w:lvlText w:val=""/>
      <w:lvlJc w:val="left"/>
      <w:pPr>
        <w:tabs>
          <w:tab w:val="num" w:pos="4968"/>
        </w:tabs>
        <w:ind w:left="4968" w:hanging="360"/>
      </w:pPr>
      <w:rPr>
        <w:rFonts w:ascii="Wingdings" w:hAnsi="Wingdings" w:hint="default"/>
      </w:rPr>
    </w:lvl>
    <w:lvl w:ilvl="6" w:tplc="04090001" w:tentative="1">
      <w:start w:val="1"/>
      <w:numFmt w:val="bullet"/>
      <w:lvlText w:val=""/>
      <w:lvlJc w:val="left"/>
      <w:pPr>
        <w:tabs>
          <w:tab w:val="num" w:pos="5688"/>
        </w:tabs>
        <w:ind w:left="5688" w:hanging="360"/>
      </w:pPr>
      <w:rPr>
        <w:rFonts w:ascii="Symbol" w:hAnsi="Symbol" w:hint="default"/>
      </w:rPr>
    </w:lvl>
    <w:lvl w:ilvl="7" w:tplc="04090003" w:tentative="1">
      <w:start w:val="1"/>
      <w:numFmt w:val="bullet"/>
      <w:lvlText w:val="o"/>
      <w:lvlJc w:val="left"/>
      <w:pPr>
        <w:tabs>
          <w:tab w:val="num" w:pos="6408"/>
        </w:tabs>
        <w:ind w:left="6408" w:hanging="360"/>
      </w:pPr>
      <w:rPr>
        <w:rFonts w:ascii="Courier New" w:hAnsi="Courier New" w:hint="default"/>
      </w:rPr>
    </w:lvl>
    <w:lvl w:ilvl="8" w:tplc="04090005" w:tentative="1">
      <w:start w:val="1"/>
      <w:numFmt w:val="bullet"/>
      <w:lvlText w:val=""/>
      <w:lvlJc w:val="left"/>
      <w:pPr>
        <w:tabs>
          <w:tab w:val="num" w:pos="7128"/>
        </w:tabs>
        <w:ind w:left="7128" w:hanging="360"/>
      </w:pPr>
      <w:rPr>
        <w:rFonts w:ascii="Wingdings" w:hAnsi="Wingdings" w:hint="default"/>
      </w:rPr>
    </w:lvl>
  </w:abstractNum>
  <w:abstractNum w:abstractNumId="6" w15:restartNumberingAfterBreak="0">
    <w:nsid w:val="10746020"/>
    <w:multiLevelType w:val="hybridMultilevel"/>
    <w:tmpl w:val="EC98274A"/>
    <w:lvl w:ilvl="0" w:tplc="04090001">
      <w:start w:val="1"/>
      <w:numFmt w:val="bullet"/>
      <w:lvlText w:val=""/>
      <w:lvlJc w:val="left"/>
      <w:pPr>
        <w:tabs>
          <w:tab w:val="num" w:pos="1368"/>
        </w:tabs>
        <w:ind w:left="1368" w:hanging="360"/>
      </w:pPr>
      <w:rPr>
        <w:rFonts w:ascii="Symbol" w:hAnsi="Symbol" w:hint="default"/>
      </w:rPr>
    </w:lvl>
    <w:lvl w:ilvl="1" w:tplc="04090003">
      <w:start w:val="1"/>
      <w:numFmt w:val="bullet"/>
      <w:lvlText w:val="o"/>
      <w:lvlJc w:val="left"/>
      <w:pPr>
        <w:tabs>
          <w:tab w:val="num" w:pos="2088"/>
        </w:tabs>
        <w:ind w:left="2088" w:hanging="360"/>
      </w:pPr>
      <w:rPr>
        <w:rFonts w:ascii="Courier New" w:hAnsi="Courier New" w:hint="default"/>
      </w:rPr>
    </w:lvl>
    <w:lvl w:ilvl="2" w:tplc="04090005" w:tentative="1">
      <w:start w:val="1"/>
      <w:numFmt w:val="bullet"/>
      <w:lvlText w:val=""/>
      <w:lvlJc w:val="left"/>
      <w:pPr>
        <w:tabs>
          <w:tab w:val="num" w:pos="2808"/>
        </w:tabs>
        <w:ind w:left="2808" w:hanging="360"/>
      </w:pPr>
      <w:rPr>
        <w:rFonts w:ascii="Wingdings" w:hAnsi="Wingdings" w:hint="default"/>
      </w:rPr>
    </w:lvl>
    <w:lvl w:ilvl="3" w:tplc="04090001" w:tentative="1">
      <w:start w:val="1"/>
      <w:numFmt w:val="bullet"/>
      <w:lvlText w:val=""/>
      <w:lvlJc w:val="left"/>
      <w:pPr>
        <w:tabs>
          <w:tab w:val="num" w:pos="3528"/>
        </w:tabs>
        <w:ind w:left="3528" w:hanging="360"/>
      </w:pPr>
      <w:rPr>
        <w:rFonts w:ascii="Symbol" w:hAnsi="Symbol" w:hint="default"/>
      </w:rPr>
    </w:lvl>
    <w:lvl w:ilvl="4" w:tplc="04090003" w:tentative="1">
      <w:start w:val="1"/>
      <w:numFmt w:val="bullet"/>
      <w:lvlText w:val="o"/>
      <w:lvlJc w:val="left"/>
      <w:pPr>
        <w:tabs>
          <w:tab w:val="num" w:pos="4248"/>
        </w:tabs>
        <w:ind w:left="4248" w:hanging="360"/>
      </w:pPr>
      <w:rPr>
        <w:rFonts w:ascii="Courier New" w:hAnsi="Courier New" w:hint="default"/>
      </w:rPr>
    </w:lvl>
    <w:lvl w:ilvl="5" w:tplc="04090005" w:tentative="1">
      <w:start w:val="1"/>
      <w:numFmt w:val="bullet"/>
      <w:lvlText w:val=""/>
      <w:lvlJc w:val="left"/>
      <w:pPr>
        <w:tabs>
          <w:tab w:val="num" w:pos="4968"/>
        </w:tabs>
        <w:ind w:left="4968" w:hanging="360"/>
      </w:pPr>
      <w:rPr>
        <w:rFonts w:ascii="Wingdings" w:hAnsi="Wingdings" w:hint="default"/>
      </w:rPr>
    </w:lvl>
    <w:lvl w:ilvl="6" w:tplc="04090001" w:tentative="1">
      <w:start w:val="1"/>
      <w:numFmt w:val="bullet"/>
      <w:lvlText w:val=""/>
      <w:lvlJc w:val="left"/>
      <w:pPr>
        <w:tabs>
          <w:tab w:val="num" w:pos="5688"/>
        </w:tabs>
        <w:ind w:left="5688" w:hanging="360"/>
      </w:pPr>
      <w:rPr>
        <w:rFonts w:ascii="Symbol" w:hAnsi="Symbol" w:hint="default"/>
      </w:rPr>
    </w:lvl>
    <w:lvl w:ilvl="7" w:tplc="04090003" w:tentative="1">
      <w:start w:val="1"/>
      <w:numFmt w:val="bullet"/>
      <w:lvlText w:val="o"/>
      <w:lvlJc w:val="left"/>
      <w:pPr>
        <w:tabs>
          <w:tab w:val="num" w:pos="6408"/>
        </w:tabs>
        <w:ind w:left="6408" w:hanging="360"/>
      </w:pPr>
      <w:rPr>
        <w:rFonts w:ascii="Courier New" w:hAnsi="Courier New" w:hint="default"/>
      </w:rPr>
    </w:lvl>
    <w:lvl w:ilvl="8" w:tplc="04090005" w:tentative="1">
      <w:start w:val="1"/>
      <w:numFmt w:val="bullet"/>
      <w:lvlText w:val=""/>
      <w:lvlJc w:val="left"/>
      <w:pPr>
        <w:tabs>
          <w:tab w:val="num" w:pos="7128"/>
        </w:tabs>
        <w:ind w:left="7128" w:hanging="360"/>
      </w:pPr>
      <w:rPr>
        <w:rFonts w:ascii="Wingdings" w:hAnsi="Wingdings" w:hint="default"/>
      </w:rPr>
    </w:lvl>
  </w:abstractNum>
  <w:abstractNum w:abstractNumId="7" w15:restartNumberingAfterBreak="0">
    <w:nsid w:val="59456033"/>
    <w:multiLevelType w:val="hybridMultilevel"/>
    <w:tmpl w:val="FA2C36B4"/>
    <w:lvl w:ilvl="0" w:tplc="FFFFFFFF">
      <w:start w:val="1"/>
      <w:numFmt w:val="bullet"/>
      <w:lvlText w:val=""/>
      <w:lvlJc w:val="left"/>
      <w:pPr>
        <w:tabs>
          <w:tab w:val="num" w:pos="1728"/>
        </w:tabs>
        <w:ind w:left="1728" w:hanging="360"/>
      </w:pPr>
      <w:rPr>
        <w:rFonts w:ascii="Symbol" w:hAnsi="Symbol" w:hint="default"/>
      </w:rPr>
    </w:lvl>
    <w:lvl w:ilvl="1" w:tplc="FFFFFFFF">
      <w:start w:val="1"/>
      <w:numFmt w:val="bullet"/>
      <w:lvlText w:val="o"/>
      <w:lvlJc w:val="left"/>
      <w:pPr>
        <w:tabs>
          <w:tab w:val="num" w:pos="2448"/>
        </w:tabs>
        <w:ind w:left="2448" w:hanging="360"/>
      </w:pPr>
      <w:rPr>
        <w:rFonts w:ascii="Courier New" w:hAnsi="Courier New" w:hint="default"/>
      </w:rPr>
    </w:lvl>
    <w:lvl w:ilvl="2" w:tplc="FFFFFFFF">
      <w:start w:val="1"/>
      <w:numFmt w:val="bullet"/>
      <w:lvlText w:val=""/>
      <w:lvlJc w:val="left"/>
      <w:pPr>
        <w:tabs>
          <w:tab w:val="num" w:pos="3168"/>
        </w:tabs>
        <w:ind w:left="3168" w:hanging="360"/>
      </w:pPr>
      <w:rPr>
        <w:rFonts w:ascii="Wingdings" w:hAnsi="Wingdings" w:hint="default"/>
      </w:rPr>
    </w:lvl>
    <w:lvl w:ilvl="3" w:tplc="FFFFFFFF">
      <w:start w:val="1"/>
      <w:numFmt w:val="bullet"/>
      <w:lvlText w:val=""/>
      <w:lvlJc w:val="left"/>
      <w:pPr>
        <w:tabs>
          <w:tab w:val="num" w:pos="3888"/>
        </w:tabs>
        <w:ind w:left="3888" w:hanging="360"/>
      </w:pPr>
      <w:rPr>
        <w:rFonts w:ascii="Symbol" w:hAnsi="Symbol" w:hint="default"/>
      </w:rPr>
    </w:lvl>
    <w:lvl w:ilvl="4" w:tplc="FFFFFFFF">
      <w:start w:val="1"/>
      <w:numFmt w:val="bullet"/>
      <w:lvlText w:val="o"/>
      <w:lvlJc w:val="left"/>
      <w:pPr>
        <w:tabs>
          <w:tab w:val="num" w:pos="4608"/>
        </w:tabs>
        <w:ind w:left="4608" w:hanging="360"/>
      </w:pPr>
      <w:rPr>
        <w:rFonts w:ascii="Courier New" w:hAnsi="Courier New" w:hint="default"/>
      </w:rPr>
    </w:lvl>
    <w:lvl w:ilvl="5" w:tplc="FFFFFFFF">
      <w:start w:val="1"/>
      <w:numFmt w:val="bullet"/>
      <w:lvlText w:val=""/>
      <w:lvlJc w:val="left"/>
      <w:pPr>
        <w:tabs>
          <w:tab w:val="num" w:pos="5328"/>
        </w:tabs>
        <w:ind w:left="5328" w:hanging="360"/>
      </w:pPr>
      <w:rPr>
        <w:rFonts w:ascii="Wingdings" w:hAnsi="Wingdings" w:hint="default"/>
      </w:rPr>
    </w:lvl>
    <w:lvl w:ilvl="6" w:tplc="FFFFFFFF">
      <w:start w:val="1"/>
      <w:numFmt w:val="bullet"/>
      <w:lvlText w:val=""/>
      <w:lvlJc w:val="left"/>
      <w:pPr>
        <w:tabs>
          <w:tab w:val="num" w:pos="6048"/>
        </w:tabs>
        <w:ind w:left="6048" w:hanging="360"/>
      </w:pPr>
      <w:rPr>
        <w:rFonts w:ascii="Symbol" w:hAnsi="Symbol" w:hint="default"/>
      </w:rPr>
    </w:lvl>
    <w:lvl w:ilvl="7" w:tplc="FFFFFFFF">
      <w:start w:val="1"/>
      <w:numFmt w:val="bullet"/>
      <w:lvlText w:val="o"/>
      <w:lvlJc w:val="left"/>
      <w:pPr>
        <w:tabs>
          <w:tab w:val="num" w:pos="6768"/>
        </w:tabs>
        <w:ind w:left="6768" w:hanging="360"/>
      </w:pPr>
      <w:rPr>
        <w:rFonts w:ascii="Courier New" w:hAnsi="Courier New" w:hint="default"/>
      </w:rPr>
    </w:lvl>
    <w:lvl w:ilvl="8" w:tplc="FFFFFFFF">
      <w:start w:val="1"/>
      <w:numFmt w:val="bullet"/>
      <w:lvlText w:val=""/>
      <w:lvlJc w:val="left"/>
      <w:pPr>
        <w:tabs>
          <w:tab w:val="num" w:pos="7488"/>
        </w:tabs>
        <w:ind w:left="7488" w:hanging="360"/>
      </w:pPr>
      <w:rPr>
        <w:rFonts w:ascii="Wingdings" w:hAnsi="Wingdings" w:hint="default"/>
      </w:rPr>
    </w:lvl>
  </w:abstractNum>
  <w:abstractNum w:abstractNumId="8" w15:restartNumberingAfterBreak="0">
    <w:nsid w:val="59456034"/>
    <w:multiLevelType w:val="hybridMultilevel"/>
    <w:tmpl w:val="FA2C36B4"/>
    <w:lvl w:ilvl="0" w:tplc="FFFFFFFF">
      <w:start w:val="1"/>
      <w:numFmt w:val="bullet"/>
      <w:lvlText w:val=""/>
      <w:lvlJc w:val="left"/>
      <w:pPr>
        <w:tabs>
          <w:tab w:val="num" w:pos="1728"/>
        </w:tabs>
        <w:ind w:left="1728" w:hanging="360"/>
      </w:pPr>
      <w:rPr>
        <w:rFonts w:ascii="Symbol" w:hAnsi="Symbol" w:hint="default"/>
      </w:rPr>
    </w:lvl>
    <w:lvl w:ilvl="1" w:tplc="FFFFFFFF">
      <w:start w:val="1"/>
      <w:numFmt w:val="bullet"/>
      <w:lvlText w:val="o"/>
      <w:lvlJc w:val="left"/>
      <w:pPr>
        <w:tabs>
          <w:tab w:val="num" w:pos="2448"/>
        </w:tabs>
        <w:ind w:left="2448" w:hanging="360"/>
      </w:pPr>
      <w:rPr>
        <w:rFonts w:ascii="Courier New" w:hAnsi="Courier New" w:hint="default"/>
      </w:rPr>
    </w:lvl>
    <w:lvl w:ilvl="2" w:tplc="FFFFFFFF">
      <w:start w:val="1"/>
      <w:numFmt w:val="bullet"/>
      <w:lvlText w:val=""/>
      <w:lvlJc w:val="left"/>
      <w:pPr>
        <w:tabs>
          <w:tab w:val="num" w:pos="3168"/>
        </w:tabs>
        <w:ind w:left="3168" w:hanging="360"/>
      </w:pPr>
      <w:rPr>
        <w:rFonts w:ascii="Wingdings" w:hAnsi="Wingdings" w:hint="default"/>
      </w:rPr>
    </w:lvl>
    <w:lvl w:ilvl="3" w:tplc="FFFFFFFF">
      <w:start w:val="1"/>
      <w:numFmt w:val="bullet"/>
      <w:lvlText w:val=""/>
      <w:lvlJc w:val="left"/>
      <w:pPr>
        <w:tabs>
          <w:tab w:val="num" w:pos="3888"/>
        </w:tabs>
        <w:ind w:left="3888" w:hanging="360"/>
      </w:pPr>
      <w:rPr>
        <w:rFonts w:ascii="Symbol" w:hAnsi="Symbol" w:hint="default"/>
      </w:rPr>
    </w:lvl>
    <w:lvl w:ilvl="4" w:tplc="FFFFFFFF">
      <w:start w:val="1"/>
      <w:numFmt w:val="bullet"/>
      <w:lvlText w:val="o"/>
      <w:lvlJc w:val="left"/>
      <w:pPr>
        <w:tabs>
          <w:tab w:val="num" w:pos="4608"/>
        </w:tabs>
        <w:ind w:left="4608" w:hanging="360"/>
      </w:pPr>
      <w:rPr>
        <w:rFonts w:ascii="Courier New" w:hAnsi="Courier New" w:hint="default"/>
      </w:rPr>
    </w:lvl>
    <w:lvl w:ilvl="5" w:tplc="FFFFFFFF">
      <w:start w:val="1"/>
      <w:numFmt w:val="bullet"/>
      <w:lvlText w:val=""/>
      <w:lvlJc w:val="left"/>
      <w:pPr>
        <w:tabs>
          <w:tab w:val="num" w:pos="5328"/>
        </w:tabs>
        <w:ind w:left="5328" w:hanging="360"/>
      </w:pPr>
      <w:rPr>
        <w:rFonts w:ascii="Wingdings" w:hAnsi="Wingdings" w:hint="default"/>
      </w:rPr>
    </w:lvl>
    <w:lvl w:ilvl="6" w:tplc="FFFFFFFF">
      <w:start w:val="1"/>
      <w:numFmt w:val="bullet"/>
      <w:lvlText w:val=""/>
      <w:lvlJc w:val="left"/>
      <w:pPr>
        <w:tabs>
          <w:tab w:val="num" w:pos="6048"/>
        </w:tabs>
        <w:ind w:left="6048" w:hanging="360"/>
      </w:pPr>
      <w:rPr>
        <w:rFonts w:ascii="Symbol" w:hAnsi="Symbol" w:hint="default"/>
      </w:rPr>
    </w:lvl>
    <w:lvl w:ilvl="7" w:tplc="FFFFFFFF">
      <w:start w:val="1"/>
      <w:numFmt w:val="bullet"/>
      <w:lvlText w:val="o"/>
      <w:lvlJc w:val="left"/>
      <w:pPr>
        <w:tabs>
          <w:tab w:val="num" w:pos="6768"/>
        </w:tabs>
        <w:ind w:left="6768" w:hanging="360"/>
      </w:pPr>
      <w:rPr>
        <w:rFonts w:ascii="Courier New" w:hAnsi="Courier New" w:hint="default"/>
      </w:rPr>
    </w:lvl>
    <w:lvl w:ilvl="8" w:tplc="FFFFFFFF">
      <w:start w:val="1"/>
      <w:numFmt w:val="bullet"/>
      <w:lvlText w:val=""/>
      <w:lvlJc w:val="left"/>
      <w:pPr>
        <w:tabs>
          <w:tab w:val="num" w:pos="7488"/>
        </w:tabs>
        <w:ind w:left="7488" w:hanging="360"/>
      </w:pPr>
      <w:rPr>
        <w:rFonts w:ascii="Wingdings" w:hAnsi="Wingdings" w:hint="default"/>
      </w:rPr>
    </w:lvl>
  </w:abstractNum>
  <w:abstractNum w:abstractNumId="9" w15:restartNumberingAfterBreak="0">
    <w:nsid w:val="59456035"/>
    <w:multiLevelType w:val="hybridMultilevel"/>
    <w:tmpl w:val="FA2C36B4"/>
    <w:lvl w:ilvl="0" w:tplc="FFFFFFFF">
      <w:start w:val="1"/>
      <w:numFmt w:val="bullet"/>
      <w:lvlText w:val=""/>
      <w:lvlJc w:val="left"/>
      <w:pPr>
        <w:tabs>
          <w:tab w:val="num" w:pos="1728"/>
        </w:tabs>
        <w:ind w:left="1728" w:hanging="360"/>
      </w:pPr>
      <w:rPr>
        <w:rFonts w:ascii="Symbol" w:hAnsi="Symbol" w:hint="default"/>
      </w:rPr>
    </w:lvl>
    <w:lvl w:ilvl="1" w:tplc="FFFFFFFF">
      <w:start w:val="1"/>
      <w:numFmt w:val="bullet"/>
      <w:lvlText w:val="o"/>
      <w:lvlJc w:val="left"/>
      <w:pPr>
        <w:tabs>
          <w:tab w:val="num" w:pos="2448"/>
        </w:tabs>
        <w:ind w:left="2448" w:hanging="360"/>
      </w:pPr>
      <w:rPr>
        <w:rFonts w:ascii="Courier New" w:hAnsi="Courier New" w:hint="default"/>
      </w:rPr>
    </w:lvl>
    <w:lvl w:ilvl="2" w:tplc="FFFFFFFF">
      <w:start w:val="1"/>
      <w:numFmt w:val="bullet"/>
      <w:lvlText w:val=""/>
      <w:lvlJc w:val="left"/>
      <w:pPr>
        <w:tabs>
          <w:tab w:val="num" w:pos="3168"/>
        </w:tabs>
        <w:ind w:left="3168" w:hanging="360"/>
      </w:pPr>
      <w:rPr>
        <w:rFonts w:ascii="Wingdings" w:hAnsi="Wingdings" w:hint="default"/>
      </w:rPr>
    </w:lvl>
    <w:lvl w:ilvl="3" w:tplc="FFFFFFFF">
      <w:start w:val="1"/>
      <w:numFmt w:val="bullet"/>
      <w:lvlText w:val=""/>
      <w:lvlJc w:val="left"/>
      <w:pPr>
        <w:tabs>
          <w:tab w:val="num" w:pos="3888"/>
        </w:tabs>
        <w:ind w:left="3888" w:hanging="360"/>
      </w:pPr>
      <w:rPr>
        <w:rFonts w:ascii="Symbol" w:hAnsi="Symbol" w:hint="default"/>
      </w:rPr>
    </w:lvl>
    <w:lvl w:ilvl="4" w:tplc="FFFFFFFF">
      <w:start w:val="1"/>
      <w:numFmt w:val="bullet"/>
      <w:lvlText w:val="o"/>
      <w:lvlJc w:val="left"/>
      <w:pPr>
        <w:tabs>
          <w:tab w:val="num" w:pos="4608"/>
        </w:tabs>
        <w:ind w:left="4608" w:hanging="360"/>
      </w:pPr>
      <w:rPr>
        <w:rFonts w:ascii="Courier New" w:hAnsi="Courier New" w:hint="default"/>
      </w:rPr>
    </w:lvl>
    <w:lvl w:ilvl="5" w:tplc="FFFFFFFF">
      <w:start w:val="1"/>
      <w:numFmt w:val="bullet"/>
      <w:lvlText w:val=""/>
      <w:lvlJc w:val="left"/>
      <w:pPr>
        <w:tabs>
          <w:tab w:val="num" w:pos="5328"/>
        </w:tabs>
        <w:ind w:left="5328" w:hanging="360"/>
      </w:pPr>
      <w:rPr>
        <w:rFonts w:ascii="Wingdings" w:hAnsi="Wingdings" w:hint="default"/>
      </w:rPr>
    </w:lvl>
    <w:lvl w:ilvl="6" w:tplc="FFFFFFFF">
      <w:start w:val="1"/>
      <w:numFmt w:val="bullet"/>
      <w:lvlText w:val=""/>
      <w:lvlJc w:val="left"/>
      <w:pPr>
        <w:tabs>
          <w:tab w:val="num" w:pos="6048"/>
        </w:tabs>
        <w:ind w:left="6048" w:hanging="360"/>
      </w:pPr>
      <w:rPr>
        <w:rFonts w:ascii="Symbol" w:hAnsi="Symbol" w:hint="default"/>
      </w:rPr>
    </w:lvl>
    <w:lvl w:ilvl="7" w:tplc="FFFFFFFF">
      <w:start w:val="1"/>
      <w:numFmt w:val="bullet"/>
      <w:lvlText w:val="o"/>
      <w:lvlJc w:val="left"/>
      <w:pPr>
        <w:tabs>
          <w:tab w:val="num" w:pos="6768"/>
        </w:tabs>
        <w:ind w:left="6768" w:hanging="360"/>
      </w:pPr>
      <w:rPr>
        <w:rFonts w:ascii="Courier New" w:hAnsi="Courier New" w:hint="default"/>
      </w:rPr>
    </w:lvl>
    <w:lvl w:ilvl="8" w:tplc="FFFFFFFF">
      <w:start w:val="1"/>
      <w:numFmt w:val="bullet"/>
      <w:lvlText w:val=""/>
      <w:lvlJc w:val="left"/>
      <w:pPr>
        <w:tabs>
          <w:tab w:val="num" w:pos="7488"/>
        </w:tabs>
        <w:ind w:left="7488" w:hanging="360"/>
      </w:pPr>
      <w:rPr>
        <w:rFonts w:ascii="Wingdings" w:hAnsi="Wingdings" w:hint="default"/>
      </w:rPr>
    </w:lvl>
  </w:abstractNum>
  <w:abstractNum w:abstractNumId="10" w15:restartNumberingAfterBreak="0">
    <w:nsid w:val="59456036"/>
    <w:multiLevelType w:val="hybridMultilevel"/>
    <w:tmpl w:val="FA2C36B4"/>
    <w:lvl w:ilvl="0" w:tplc="FFFFFFFF">
      <w:start w:val="1"/>
      <w:numFmt w:val="bullet"/>
      <w:lvlText w:val=""/>
      <w:lvlJc w:val="left"/>
      <w:pPr>
        <w:tabs>
          <w:tab w:val="num" w:pos="1728"/>
        </w:tabs>
        <w:ind w:left="1728" w:hanging="360"/>
      </w:pPr>
      <w:rPr>
        <w:rFonts w:ascii="Symbol" w:hAnsi="Symbol" w:hint="default"/>
      </w:rPr>
    </w:lvl>
    <w:lvl w:ilvl="1" w:tplc="FFFFFFFF">
      <w:start w:val="1"/>
      <w:numFmt w:val="bullet"/>
      <w:lvlText w:val="o"/>
      <w:lvlJc w:val="left"/>
      <w:pPr>
        <w:tabs>
          <w:tab w:val="num" w:pos="2448"/>
        </w:tabs>
        <w:ind w:left="2448" w:hanging="360"/>
      </w:pPr>
      <w:rPr>
        <w:rFonts w:ascii="Courier New" w:hAnsi="Courier New" w:hint="default"/>
      </w:rPr>
    </w:lvl>
    <w:lvl w:ilvl="2" w:tplc="FFFFFFFF">
      <w:start w:val="1"/>
      <w:numFmt w:val="bullet"/>
      <w:lvlText w:val=""/>
      <w:lvlJc w:val="left"/>
      <w:pPr>
        <w:tabs>
          <w:tab w:val="num" w:pos="3168"/>
        </w:tabs>
        <w:ind w:left="3168" w:hanging="360"/>
      </w:pPr>
      <w:rPr>
        <w:rFonts w:ascii="Wingdings" w:hAnsi="Wingdings" w:hint="default"/>
      </w:rPr>
    </w:lvl>
    <w:lvl w:ilvl="3" w:tplc="FFFFFFFF">
      <w:start w:val="1"/>
      <w:numFmt w:val="bullet"/>
      <w:lvlText w:val=""/>
      <w:lvlJc w:val="left"/>
      <w:pPr>
        <w:tabs>
          <w:tab w:val="num" w:pos="3888"/>
        </w:tabs>
        <w:ind w:left="3888" w:hanging="360"/>
      </w:pPr>
      <w:rPr>
        <w:rFonts w:ascii="Symbol" w:hAnsi="Symbol" w:hint="default"/>
      </w:rPr>
    </w:lvl>
    <w:lvl w:ilvl="4" w:tplc="FFFFFFFF">
      <w:start w:val="1"/>
      <w:numFmt w:val="bullet"/>
      <w:lvlText w:val="o"/>
      <w:lvlJc w:val="left"/>
      <w:pPr>
        <w:tabs>
          <w:tab w:val="num" w:pos="4608"/>
        </w:tabs>
        <w:ind w:left="4608" w:hanging="360"/>
      </w:pPr>
      <w:rPr>
        <w:rFonts w:ascii="Courier New" w:hAnsi="Courier New" w:hint="default"/>
      </w:rPr>
    </w:lvl>
    <w:lvl w:ilvl="5" w:tplc="FFFFFFFF">
      <w:start w:val="1"/>
      <w:numFmt w:val="bullet"/>
      <w:lvlText w:val=""/>
      <w:lvlJc w:val="left"/>
      <w:pPr>
        <w:tabs>
          <w:tab w:val="num" w:pos="5328"/>
        </w:tabs>
        <w:ind w:left="5328" w:hanging="360"/>
      </w:pPr>
      <w:rPr>
        <w:rFonts w:ascii="Wingdings" w:hAnsi="Wingdings" w:hint="default"/>
      </w:rPr>
    </w:lvl>
    <w:lvl w:ilvl="6" w:tplc="FFFFFFFF">
      <w:start w:val="1"/>
      <w:numFmt w:val="bullet"/>
      <w:lvlText w:val=""/>
      <w:lvlJc w:val="left"/>
      <w:pPr>
        <w:tabs>
          <w:tab w:val="num" w:pos="6048"/>
        </w:tabs>
        <w:ind w:left="6048" w:hanging="360"/>
      </w:pPr>
      <w:rPr>
        <w:rFonts w:ascii="Symbol" w:hAnsi="Symbol" w:hint="default"/>
      </w:rPr>
    </w:lvl>
    <w:lvl w:ilvl="7" w:tplc="FFFFFFFF">
      <w:start w:val="1"/>
      <w:numFmt w:val="bullet"/>
      <w:lvlText w:val="o"/>
      <w:lvlJc w:val="left"/>
      <w:pPr>
        <w:tabs>
          <w:tab w:val="num" w:pos="6768"/>
        </w:tabs>
        <w:ind w:left="6768" w:hanging="360"/>
      </w:pPr>
      <w:rPr>
        <w:rFonts w:ascii="Courier New" w:hAnsi="Courier New" w:hint="default"/>
      </w:rPr>
    </w:lvl>
    <w:lvl w:ilvl="8" w:tplc="FFFFFFFF">
      <w:start w:val="1"/>
      <w:numFmt w:val="bullet"/>
      <w:lvlText w:val=""/>
      <w:lvlJc w:val="left"/>
      <w:pPr>
        <w:tabs>
          <w:tab w:val="num" w:pos="7488"/>
        </w:tabs>
        <w:ind w:left="7488" w:hanging="360"/>
      </w:pPr>
      <w:rPr>
        <w:rFonts w:ascii="Wingdings" w:hAnsi="Wingdings" w:hint="default"/>
      </w:rPr>
    </w:lvl>
  </w:abstractNum>
  <w:abstractNum w:abstractNumId="11" w15:restartNumberingAfterBreak="0">
    <w:nsid w:val="75126045"/>
    <w:multiLevelType w:val="hybridMultilevel"/>
    <w:tmpl w:val="D876B4D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6"/>
  </w:num>
  <w:num w:numId="9">
    <w:abstractNumId w:val="7"/>
  </w:num>
  <w:num w:numId="10">
    <w:abstractNumId w:val="8"/>
  </w:num>
  <w:num w:numId="11">
    <w:abstractNumId w:val="9"/>
  </w:num>
  <w:num w:numId="12">
    <w:abstractNumId w:val="10"/>
  </w:num>
  <w:num w:numId="13">
    <w:abstractNumId w:val="11"/>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4D1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674AE"/>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176D"/>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
  <w:smartTagType w:namespaceuri="urn:schemas-microsoft-com:office:smarttags" w:name="PlaceType"/>
  <w:smartTagType w:namespaceuri="urn:schemas-microsoft-com:office:smarttags" w:name="PlaceNam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oleObject" Target="embeddings/Microsoft_Visio_2003-2010_Drawing.vsd"/><Relationship Id="rId18" Type="http://schemas.openxmlformats.org/officeDocument/2006/relationships/header" Target="header1.xml"/><Relationship Id="rId3" Type="http://schemas.openxmlformats.org/officeDocument/2006/relationships/styles" Target="styles.xml"/><Relationship Id="rId21" Type="http://schemas.openxmlformats.org/officeDocument/2006/relationships/footer" Target="footer2.xml"/><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oleObject" Target="embeddings/Microsoft_Visio_2003-2010_Drawing2.vsd"/><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image" Target="media/image5.emf"/><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package" Target="embeddings/Microsoft_Visio_Drawing1.vsdx"/><Relationship Id="rId24"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oleObject" Target="embeddings/Microsoft_Visio_2003-2010_Drawing1.vsd"/><Relationship Id="rId23" Type="http://schemas.openxmlformats.org/officeDocument/2006/relationships/footer" Target="footer3.xml"/><Relationship Id="rId10" Type="http://schemas.openxmlformats.org/officeDocument/2006/relationships/image" Target="media/image2.emf"/><Relationship Id="rId19" Type="http://schemas.openxmlformats.org/officeDocument/2006/relationships/header" Target="header2.xml"/><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image" Target="media/image4.emf"/><Relationship Id="rId22" Type="http://schemas.openxmlformats.org/officeDocument/2006/relationships/header" Target="header3.xml"/></Relationships>
</file>

<file path=word/_rels/header2.xml.rels><?xml version="1.0" encoding="UTF-8" standalone="yes"?>
<Relationships xmlns="http://schemas.openxmlformats.org/package/2006/relationships"><Relationship Id="rId1"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17</Pages>
  <Words>2534</Words>
  <Characters>14450</Characters>
  <Application>Microsoft Office Word</Application>
  <DocSecurity>0</DocSecurity>
  <Lines>120</Lines>
  <Paragraphs>33</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16951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3</cp:revision>
  <dcterms:created xsi:type="dcterms:W3CDTF">2019-02-28T18:32:00Z</dcterms:created>
  <dcterms:modified xsi:type="dcterms:W3CDTF">2019-02-28T18:32:00Z</dcterms:modified>
</cp:coreProperties>
</file>