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6E6D1F" w:rsidRDefault="00D2295C" w:rsidP="006E6D1F">
      <w:pPr>
        <w:pStyle w:val="Heading1"/>
      </w:pPr>
      <w:r>
        <w:lastRenderedPageBreak/>
        <w:t>Powertrain Malfunction RTT with CHECK 4x4 Message – CGEA1.3</w:t>
      </w:r>
    </w:p>
    <w:p w:rsidR="006E6D1F" w:rsidRDefault="00D2295C" w:rsidP="006E6D1F">
      <w:pPr>
        <w:pStyle w:val="Heading2"/>
      </w:pPr>
      <w:r>
        <w:t>Functional Description</w:t>
      </w:r>
    </w:p>
    <w:p w:rsidR="006E6D1F" w:rsidRDefault="006E6D1F">
      <w:pPr>
        <w:rPr>
          <w:rFonts w:cs="Arial"/>
          <w:sz w:val="16"/>
          <w:szCs w:val="16"/>
        </w:rPr>
      </w:pPr>
    </w:p>
    <w:p w:rsidR="006E6D1F" w:rsidRPr="00AF52B9" w:rsidRDefault="00D2295C" w:rsidP="006E6D1F">
      <w:pPr>
        <w:rPr>
          <w:lang w:val="en-GB"/>
        </w:rPr>
      </w:pPr>
      <w:r>
        <w:t xml:space="preserve">The purpose of the Powertrain Malfunction RTT informs the driver that the powertrain needs service due to fault in one or more of its subsystems.  </w:t>
      </w:r>
      <w:r w:rsidRPr="00681458">
        <w:rPr>
          <w:highlight w:val="yellow"/>
        </w:rPr>
        <w:t>Starting with version 10.0, this STSS a</w:t>
      </w:r>
      <w:r w:rsidRPr="00BA6125">
        <w:rPr>
          <w:highlight w:val="yellow"/>
        </w:rPr>
        <w:t>pplies to all powertrains (gas/diesel/BEV/PHEV/FHEV/</w:t>
      </w:r>
      <w:proofErr w:type="spellStart"/>
      <w:r w:rsidRPr="00BA6125">
        <w:rPr>
          <w:highlight w:val="yellow"/>
        </w:rPr>
        <w:t>mHEV</w:t>
      </w:r>
      <w:proofErr w:type="spellEnd"/>
      <w:r w:rsidRPr="00BA6125">
        <w:rPr>
          <w:highlight w:val="yellow"/>
        </w:rPr>
        <w:t>)</w:t>
      </w:r>
      <w:r>
        <w:rPr>
          <w:highlight w:val="yellow"/>
        </w:rPr>
        <w:t xml:space="preserve"> for all global markets</w:t>
      </w:r>
      <w:r>
        <w:t xml:space="preserve">. </w:t>
      </w:r>
      <w:r w:rsidRPr="00AF52B9">
        <w:t xml:space="preserve">There is a Hardwired configuration for a 4x4 truck that is called out as optional in this STSS.  This optional portion is only needed if a Hardwired configuration is an option. </w:t>
      </w:r>
      <w:r>
        <w:t>As per versi</w:t>
      </w:r>
      <w:r w:rsidRPr="00AF52B9">
        <w:t xml:space="preserve">on 7.0 this STSS supports mild Hybrids with the introduction of </w:t>
      </w:r>
      <w:proofErr w:type="spellStart"/>
      <w:r w:rsidRPr="00AF52B9">
        <w:rPr>
          <w:lang w:val="en-GB"/>
        </w:rPr>
        <w:t>BattTracSrvcRqd_B_Rq</w:t>
      </w:r>
      <w:proofErr w:type="spellEnd"/>
      <w:r w:rsidRPr="00AF52B9">
        <w:rPr>
          <w:lang w:val="en-GB"/>
        </w:rPr>
        <w:t xml:space="preserve"> signal.</w:t>
      </w:r>
    </w:p>
    <w:p w:rsidR="006E6D1F" w:rsidRDefault="00D2295C" w:rsidP="006E6D1F">
      <w:pPr>
        <w:rPr>
          <w:lang w:val="en-GB"/>
        </w:rPr>
      </w:pPr>
      <w:r w:rsidRPr="00AF52B9">
        <w:rPr>
          <w:lang w:val="en-GB"/>
        </w:rPr>
        <w:t xml:space="preserve">Version 8.0 of this STSS adds function to light the Powertrain Malfunction </w:t>
      </w:r>
      <w:proofErr w:type="spellStart"/>
      <w:r w:rsidRPr="00AF52B9">
        <w:rPr>
          <w:lang w:val="en-GB"/>
        </w:rPr>
        <w:t>telltale</w:t>
      </w:r>
      <w:proofErr w:type="spellEnd"/>
      <w:r w:rsidRPr="00AF52B9">
        <w:rPr>
          <w:lang w:val="en-GB"/>
        </w:rPr>
        <w:t xml:space="preserve"> for an ELSD fault.  </w:t>
      </w:r>
    </w:p>
    <w:p w:rsidR="006E6D1F" w:rsidRDefault="006E6D1F" w:rsidP="006E6D1F">
      <w:pPr>
        <w:rPr>
          <w:lang w:val="en-GB"/>
        </w:rPr>
      </w:pPr>
    </w:p>
    <w:p w:rsidR="006E6D1F" w:rsidRPr="00A467A8" w:rsidRDefault="00D2295C" w:rsidP="006E6D1F">
      <w:pPr>
        <w:rPr>
          <w:highlight w:val="yellow"/>
        </w:rPr>
      </w:pPr>
      <w:r>
        <w:rPr>
          <w:highlight w:val="yellow"/>
        </w:rPr>
        <w:t>As of version 10</w:t>
      </w:r>
      <w:r w:rsidRPr="002A54AB">
        <w:rPr>
          <w:highlight w:val="yellow"/>
        </w:rPr>
        <w:t>.0 of this STSS, we are adding the signals to support BEV/PHEV/FHEV vehicles</w:t>
      </w:r>
      <w:r>
        <w:rPr>
          <w:highlight w:val="yellow"/>
        </w:rPr>
        <w:t xml:space="preserve"> in all markets including China.  </w:t>
      </w:r>
      <w:r w:rsidRPr="002A54AB">
        <w:rPr>
          <w:highlight w:val="yellow"/>
        </w:rPr>
        <w:t>For C</w:t>
      </w:r>
      <w:r>
        <w:rPr>
          <w:highlight w:val="yellow"/>
        </w:rPr>
        <w:t xml:space="preserve">hina PHEV/FHEV/BEV the Powertrain </w:t>
      </w:r>
      <w:proofErr w:type="spellStart"/>
      <w:r>
        <w:rPr>
          <w:highlight w:val="yellow"/>
        </w:rPr>
        <w:t>Malunction</w:t>
      </w:r>
      <w:proofErr w:type="spellEnd"/>
      <w:r>
        <w:rPr>
          <w:highlight w:val="yellow"/>
        </w:rPr>
        <w:t xml:space="preserve"> R</w:t>
      </w:r>
      <w:r w:rsidRPr="002A54AB">
        <w:rPr>
          <w:highlight w:val="yellow"/>
        </w:rPr>
        <w:t xml:space="preserve">TT does not illuminate if </w:t>
      </w:r>
      <w:proofErr w:type="spellStart"/>
      <w:r w:rsidRPr="002A54AB">
        <w:rPr>
          <w:highlight w:val="yellow"/>
        </w:rPr>
        <w:t>BattTracSrvcRqd_B_Rq</w:t>
      </w:r>
      <w:proofErr w:type="spellEnd"/>
      <w:r w:rsidRPr="002A54AB">
        <w:rPr>
          <w:highlight w:val="yellow"/>
        </w:rPr>
        <w:t xml:space="preserve"> = 0x1. See </w:t>
      </w:r>
      <w:r w:rsidRPr="006E0591">
        <w:rPr>
          <w:highlight w:val="yellow"/>
        </w:rPr>
        <w:t xml:space="preserve">China Unique “Hazard_ Battery </w:t>
      </w:r>
      <w:proofErr w:type="spellStart"/>
      <w:r w:rsidRPr="006E0591">
        <w:rPr>
          <w:highlight w:val="yellow"/>
        </w:rPr>
        <w:t>Disconnected_HEVSys</w:t>
      </w:r>
      <w:proofErr w:type="spellEnd"/>
      <w:r w:rsidRPr="006E0591">
        <w:rPr>
          <w:highlight w:val="yellow"/>
        </w:rPr>
        <w:t xml:space="preserve"> </w:t>
      </w:r>
      <w:proofErr w:type="spellStart"/>
      <w:r w:rsidRPr="006E0591">
        <w:rPr>
          <w:highlight w:val="yellow"/>
        </w:rPr>
        <w:t>Fault_BatteryCharging</w:t>
      </w:r>
      <w:proofErr w:type="spellEnd"/>
      <w:r w:rsidRPr="006E0591">
        <w:rPr>
          <w:highlight w:val="yellow"/>
        </w:rPr>
        <w:t xml:space="preserve"> </w:t>
      </w:r>
      <w:proofErr w:type="spellStart"/>
      <w:r w:rsidRPr="006E0591">
        <w:rPr>
          <w:highlight w:val="yellow"/>
        </w:rPr>
        <w:t>RTTs_WarningMessages_xHEV_BEV</w:t>
      </w:r>
      <w:proofErr w:type="spellEnd"/>
      <w:r w:rsidRPr="006E0591">
        <w:rPr>
          <w:highlight w:val="yellow"/>
        </w:rPr>
        <w:t xml:space="preserve"> China Specific_CGEA1.3 v3.0.doc” or later STSS for this function.</w:t>
      </w:r>
    </w:p>
    <w:p w:rsidR="006E6D1F" w:rsidRPr="00AF52B9" w:rsidRDefault="006E6D1F" w:rsidP="006E6D1F"/>
    <w:p w:rsidR="006E6D1F" w:rsidRDefault="00D2295C" w:rsidP="006E6D1F">
      <w:r>
        <w:t xml:space="preserve">The configuration of which signals to use on a program is complex. The </w:t>
      </w:r>
      <w:proofErr w:type="spellStart"/>
      <w:r>
        <w:t>EngSrvcRqd_B_Rq</w:t>
      </w:r>
      <w:proofErr w:type="spellEnd"/>
      <w:r>
        <w:t xml:space="preserve"> signal and </w:t>
      </w:r>
      <w:proofErr w:type="spellStart"/>
      <w:r>
        <w:t>BodySrvcRqd_B_Rq</w:t>
      </w:r>
      <w:proofErr w:type="spellEnd"/>
      <w:r>
        <w:t xml:space="preserve"> signal will always be standard.  However, the </w:t>
      </w:r>
      <w:proofErr w:type="spellStart"/>
      <w:r>
        <w:t>TrnSrvcRqd_B_Rq</w:t>
      </w:r>
      <w:proofErr w:type="spellEnd"/>
      <w:r>
        <w:t xml:space="preserve"> signal is only used on Automatic Transmission vehicles.  The AwdSrvcRqd_B_Rq signal is used only if AWD vehicle (configuration set to 4x4 or AWD).  Since some PCM/ECMs may choose to not send this signal on non-AWD vehicles, the missing message DTC is configurable.  </w:t>
      </w:r>
      <w:r w:rsidRPr="00A2031B">
        <w:rPr>
          <w:highlight w:val="green"/>
        </w:rPr>
        <w:t>Furthermore, there are 3 possible source modules for this signal, which requires another config.</w:t>
      </w:r>
      <w:r>
        <w:t xml:space="preserve">  Signals </w:t>
      </w:r>
      <w:proofErr w:type="spellStart"/>
      <w:r>
        <w:t>GsmSrvcRqd_B_Rq</w:t>
      </w:r>
      <w:proofErr w:type="spellEnd"/>
      <w:r>
        <w:t xml:space="preserve"> and </w:t>
      </w:r>
      <w:proofErr w:type="spellStart"/>
      <w:r>
        <w:t>TrcmSrvcRqd_B_Rq</w:t>
      </w:r>
      <w:proofErr w:type="spellEnd"/>
      <w:r>
        <w:t xml:space="preserve"> are used only if the vehicle is configured with Shift </w:t>
      </w:r>
      <w:proofErr w:type="gramStart"/>
      <w:r>
        <w:t>By</w:t>
      </w:r>
      <w:proofErr w:type="gramEnd"/>
      <w:r>
        <w:t xml:space="preserve"> Wire. There is no configuration for </w:t>
      </w:r>
      <w:proofErr w:type="spellStart"/>
      <w:r>
        <w:t>BattTracSrvcRqd_B_Rq</w:t>
      </w:r>
      <w:proofErr w:type="spellEnd"/>
      <w:r>
        <w:t xml:space="preserve"> signal as no DTCs are logged for </w:t>
      </w:r>
    </w:p>
    <w:p w:rsidR="006E6D1F" w:rsidRDefault="00D2295C" w:rsidP="006E6D1F">
      <w:r>
        <w:t>that signal and the RTT is inactive if that signal is never received or declared missing.</w:t>
      </w:r>
    </w:p>
    <w:p w:rsidR="006E6D1F" w:rsidRPr="00AF52B9" w:rsidRDefault="006E6D1F" w:rsidP="006E6D1F">
      <w:pPr>
        <w:rPr>
          <w:sz w:val="16"/>
          <w:szCs w:val="16"/>
        </w:rPr>
      </w:pPr>
    </w:p>
    <w:p w:rsidR="006E6D1F" w:rsidRDefault="00D2295C" w:rsidP="006E6D1F">
      <w:r w:rsidRPr="00343C24">
        <w:rPr>
          <w:highlight w:val="yellow"/>
        </w:rPr>
        <w:t xml:space="preserve">The </w:t>
      </w:r>
      <w:proofErr w:type="spellStart"/>
      <w:r w:rsidRPr="00343C24">
        <w:rPr>
          <w:highlight w:val="yellow"/>
        </w:rPr>
        <w:t>Powertrain_Malfunction_RTT</w:t>
      </w:r>
      <w:proofErr w:type="spellEnd"/>
      <w:r w:rsidRPr="00343C24">
        <w:rPr>
          <w:highlight w:val="yellow"/>
        </w:rPr>
        <w:t xml:space="preserve"> correlates 11 “</w:t>
      </w:r>
      <w:proofErr w:type="spellStart"/>
      <w:r w:rsidRPr="00343C24">
        <w:rPr>
          <w:highlight w:val="yellow"/>
        </w:rPr>
        <w:t>xxxSrvcRqd_B_Rq</w:t>
      </w:r>
      <w:proofErr w:type="spellEnd"/>
      <w:r w:rsidRPr="00343C24">
        <w:rPr>
          <w:highlight w:val="yellow"/>
        </w:rPr>
        <w:t xml:space="preserve">” signals and the Operational_Mode to illuminate or extinguish </w:t>
      </w:r>
      <w:r>
        <w:t xml:space="preserve">the </w:t>
      </w:r>
      <w:proofErr w:type="spellStart"/>
      <w:r w:rsidRPr="00AF52B9">
        <w:t>Powertrain_Malfunction_RTT</w:t>
      </w:r>
      <w:proofErr w:type="spellEnd"/>
      <w:r w:rsidRPr="00AF52B9">
        <w:t xml:space="preserve"> and if the fault is due to the 4x4 or AWD system display the message center message CHECK 4x4 or CHECK AWD as appropriate.</w:t>
      </w:r>
      <w:r>
        <w:t xml:space="preserve"> </w:t>
      </w:r>
    </w:p>
    <w:p w:rsidR="006E6D1F" w:rsidRDefault="006E6D1F" w:rsidP="006E6D1F">
      <w:pPr>
        <w:rPr>
          <w:sz w:val="16"/>
          <w:szCs w:val="16"/>
        </w:rPr>
      </w:pPr>
    </w:p>
    <w:p w:rsidR="006E6D1F" w:rsidRDefault="00D2295C" w:rsidP="006E6D1F">
      <w:bookmarkStart w:id="0" w:name="_Hlk48131308"/>
      <w:r>
        <w:t xml:space="preserve">The </w:t>
      </w:r>
      <w:proofErr w:type="spellStart"/>
      <w:r>
        <w:t>Powertrain_Malfunction_RTT</w:t>
      </w:r>
      <w:proofErr w:type="spellEnd"/>
      <w:r>
        <w:t xml:space="preserve">, Powertrain_Malfunction_RTT_MC_4x4, </w:t>
      </w:r>
      <w:proofErr w:type="spellStart"/>
      <w:r w:rsidRPr="0049584E">
        <w:t>Powertrain_Malfunction_RTT_MC_AWD</w:t>
      </w:r>
      <w:proofErr w:type="spellEnd"/>
      <w:r>
        <w:t>,</w:t>
      </w:r>
      <w:r w:rsidRPr="0049584E">
        <w:t xml:space="preserve"> </w:t>
      </w:r>
      <w:r>
        <w:t xml:space="preserve">Powertrain_Malfunction_RTT_MC_4WD </w:t>
      </w:r>
      <w:r w:rsidR="007D5262">
        <w:t xml:space="preserve">and </w:t>
      </w:r>
      <w:r w:rsidR="007D5262" w:rsidRPr="007D5262">
        <w:rPr>
          <w:shd w:val="clear" w:color="auto" w:fill="FABF8F" w:themeFill="accent6" w:themeFillTint="99"/>
        </w:rPr>
        <w:t>Powertrain_Malfunction_RTT_MC_Front_Motor</w:t>
      </w:r>
      <w:r w:rsidR="007D5262">
        <w:t xml:space="preserve"> </w:t>
      </w:r>
      <w:r>
        <w:t xml:space="preserve">shall provide an iconic representation that will illuminate, extinguish to inform the driver of certain powertrain malfunctions. </w:t>
      </w:r>
    </w:p>
    <w:bookmarkEnd w:id="0"/>
    <w:p w:rsidR="006E6D1F" w:rsidRDefault="006E6D1F" w:rsidP="006E6D1F">
      <w:pPr>
        <w:rPr>
          <w:sz w:val="16"/>
          <w:szCs w:val="16"/>
        </w:rPr>
      </w:pPr>
    </w:p>
    <w:p w:rsidR="006E6D1F" w:rsidRDefault="00D2295C" w:rsidP="006E6D1F">
      <w:r>
        <w:t>This section describes the RTT function and sets a flag that is used by the Message Center display (See Message Center Section for details of Message Display Algorithm).</w:t>
      </w:r>
    </w:p>
    <w:p w:rsidR="00863F71" w:rsidRDefault="00863F71" w:rsidP="006E6D1F"/>
    <w:p w:rsidR="00863F71" w:rsidRDefault="00863F71" w:rsidP="006E6D1F">
      <w:r w:rsidRPr="00B82DA1">
        <w:rPr>
          <w:highlight w:val="cyan"/>
        </w:rPr>
        <w:t xml:space="preserve">New CAN signal ‘DcChrgSrvcRqd_B_Rq’ is added to </w:t>
      </w:r>
      <w:r w:rsidR="00B82DA1" w:rsidRPr="00B82DA1">
        <w:rPr>
          <w:highlight w:val="cyan"/>
        </w:rPr>
        <w:t>control wrench RTT</w:t>
      </w:r>
      <w:r w:rsidRPr="00B82DA1">
        <w:rPr>
          <w:highlight w:val="cyan"/>
        </w:rPr>
        <w:t xml:space="preserve"> for BEV variations</w:t>
      </w:r>
      <w:r w:rsidR="00B82DA1" w:rsidRPr="00B82DA1">
        <w:rPr>
          <w:highlight w:val="cyan"/>
        </w:rPr>
        <w:t>.</w:t>
      </w:r>
    </w:p>
    <w:p w:rsidR="006E6D1F" w:rsidRDefault="00D2295C">
      <w:pPr>
        <w:rPr>
          <w:rFonts w:cs="Arial"/>
        </w:rPr>
      </w:pPr>
      <w:r>
        <w:rPr>
          <w:rFonts w:cs="Arial"/>
        </w:rPr>
        <w:t xml:space="preserve">   </w:t>
      </w:r>
    </w:p>
    <w:p w:rsidR="006E6D1F" w:rsidRDefault="00D2295C" w:rsidP="006E6D1F">
      <w:pPr>
        <w:rPr>
          <w:sz w:val="16"/>
          <w:szCs w:val="16"/>
        </w:rPr>
      </w:pPr>
      <w:r>
        <w:br w:type="page"/>
      </w:r>
    </w:p>
    <w:p w:rsidR="006E6D1F" w:rsidRDefault="00D2295C" w:rsidP="006E6D1F">
      <w:pPr>
        <w:pStyle w:val="Heading2"/>
      </w:pPr>
      <w:r>
        <w:t>Interfaces</w:t>
      </w:r>
    </w:p>
    <w:p w:rsidR="006E6D1F" w:rsidRDefault="00D2295C" w:rsidP="006E6D1F">
      <w:pPr>
        <w:pStyle w:val="Heading3"/>
      </w:pPr>
      <w:r>
        <w:t>Interface Context Diagram (I/O Block Diagram)</w:t>
      </w:r>
    </w:p>
    <w:p w:rsidR="006E6D1F" w:rsidRPr="000A38B2" w:rsidRDefault="00D2295C" w:rsidP="006E6D1F">
      <w:pPr>
        <w:jc w:val="center"/>
        <w:rPr>
          <w:b/>
          <w:szCs w:val="22"/>
        </w:rPr>
      </w:pPr>
      <w:r>
        <w:br/>
      </w:r>
      <w:r w:rsidRPr="000A38B2">
        <w:rPr>
          <w:b/>
          <w:noProof/>
          <w:szCs w:val="22"/>
        </w:rPr>
        <w:t>Powertrain Malfunction</w:t>
      </w:r>
      <w:r w:rsidRPr="000A38B2">
        <w:rPr>
          <w:b/>
          <w:szCs w:val="22"/>
        </w:rPr>
        <w:t xml:space="preserve"> Indication</w:t>
      </w:r>
      <w:r>
        <w:rPr>
          <w:b/>
          <w:szCs w:val="22"/>
        </w:rPr>
        <w:t xml:space="preserve"> Context Diagram</w:t>
      </w:r>
    </w:p>
    <w:bookmarkStart w:id="1" w:name="_Hlk48129274"/>
    <w:p w:rsidR="006E6D1F" w:rsidRPr="00F55AA6" w:rsidRDefault="00ED7C22" w:rsidP="00ED7C22">
      <w:pPr>
        <w:jc w:val="center"/>
        <w:rPr>
          <w:rFonts w:cs="Arial"/>
          <w:b/>
        </w:rPr>
      </w:pPr>
      <w:r>
        <w:object w:dxaOrig="11905" w:dyaOrig="104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0.45pt;height:480.45pt" o:ole="">
            <v:imagedata r:id="rId8" o:title=""/>
          </v:shape>
          <o:OLEObject Type="Embed" ProgID="Visio.Drawing.15" ShapeID="_x0000_i1025" DrawAspect="Content" ObjectID="_1658821306" r:id="rId9"/>
        </w:object>
      </w:r>
      <w:bookmarkEnd w:id="1"/>
    </w:p>
    <w:p w:rsidR="006E6D1F" w:rsidRPr="0069439B" w:rsidRDefault="00D2295C" w:rsidP="006E6D1F">
      <w:pPr>
        <w:spacing w:after="200" w:line="276" w:lineRule="auto"/>
        <w:rPr>
          <w:rFonts w:cs="Arial"/>
        </w:rPr>
      </w:pPr>
      <w:r>
        <w:rPr>
          <w:rFonts w:cs="Arial"/>
        </w:rPr>
        <w:br w:type="page"/>
      </w:r>
    </w:p>
    <w:p w:rsidR="006E6D1F" w:rsidRDefault="00D2295C" w:rsidP="006E6D1F">
      <w:pPr>
        <w:pStyle w:val="Heading3"/>
      </w:pPr>
      <w:r>
        <w:t>Inputs</w:t>
      </w:r>
    </w:p>
    <w:p w:rsidR="00651F8C" w:rsidRPr="00651F8C" w:rsidRDefault="00651F8C" w:rsidP="006E6D1F">
      <w:pPr>
        <w:pStyle w:val="Heading4"/>
        <w:rPr>
          <w:b w:val="0"/>
          <w:u w:val="single"/>
        </w:rPr>
      </w:pPr>
      <w:r w:rsidRPr="00651F8C">
        <w:rPr>
          <w:b w:val="0"/>
          <w:u w:val="single"/>
        </w:rPr>
        <w:t>IR-REQ-301803/B-INTERNAL:</w:t>
      </w:r>
    </w:p>
    <w:p w:rsidR="006E6D1F" w:rsidRPr="000A38B2" w:rsidRDefault="006E6D1F" w:rsidP="006E6D1F"/>
    <w:p w:rsidR="006E6D1F" w:rsidRPr="00AF52B9" w:rsidRDefault="00D2295C" w:rsidP="00D2295C">
      <w:pPr>
        <w:numPr>
          <w:ilvl w:val="0"/>
          <w:numId w:val="7"/>
        </w:numPr>
      </w:pPr>
      <w:r w:rsidRPr="00AF52B9">
        <w:t>DIAG_SESSION_TIMER</w:t>
      </w:r>
    </w:p>
    <w:p w:rsidR="006E6D1F" w:rsidRPr="00AF52B9" w:rsidRDefault="00D2295C" w:rsidP="00D2295C">
      <w:pPr>
        <w:numPr>
          <w:ilvl w:val="0"/>
          <w:numId w:val="7"/>
        </w:numPr>
      </w:pPr>
      <w:r w:rsidRPr="00AF52B9">
        <w:t>Operational_Mode</w:t>
      </w:r>
    </w:p>
    <w:p w:rsidR="006E6D1F" w:rsidRPr="00AF52B9" w:rsidRDefault="00D2295C" w:rsidP="00D2295C">
      <w:pPr>
        <w:numPr>
          <w:ilvl w:val="0"/>
          <w:numId w:val="7"/>
        </w:numPr>
      </w:pPr>
      <w:r w:rsidRPr="00AF52B9">
        <w:t>DIAG_DID_61A4,4,2 (Transmission Fault (Amber))</w:t>
      </w:r>
    </w:p>
    <w:p w:rsidR="006E6D1F" w:rsidRPr="00AF52B9" w:rsidRDefault="00D2295C" w:rsidP="00D2295C">
      <w:pPr>
        <w:numPr>
          <w:ilvl w:val="0"/>
          <w:numId w:val="7"/>
        </w:numPr>
      </w:pPr>
      <w:r w:rsidRPr="00AF52B9">
        <w:t>2WD_4x4_AWD_Cfg</w:t>
      </w:r>
    </w:p>
    <w:p w:rsidR="006E6D1F" w:rsidRPr="00AF52B9" w:rsidRDefault="00D2295C" w:rsidP="00D2295C">
      <w:pPr>
        <w:numPr>
          <w:ilvl w:val="0"/>
          <w:numId w:val="7"/>
        </w:numPr>
      </w:pPr>
      <w:r w:rsidRPr="00AF52B9">
        <w:t>4WD_Label_Cfg</w:t>
      </w:r>
    </w:p>
    <w:p w:rsidR="006E6D1F" w:rsidRPr="00AF52B9" w:rsidRDefault="00D2295C" w:rsidP="00D2295C">
      <w:pPr>
        <w:numPr>
          <w:ilvl w:val="0"/>
          <w:numId w:val="7"/>
        </w:numPr>
      </w:pPr>
      <w:r w:rsidRPr="00AF52B9">
        <w:t>4x4_CAN_HW_Cfg (OPTIONAL)</w:t>
      </w:r>
    </w:p>
    <w:p w:rsidR="006E6D1F" w:rsidRPr="00AF52B9" w:rsidRDefault="00D2295C" w:rsidP="00D2295C">
      <w:pPr>
        <w:numPr>
          <w:ilvl w:val="0"/>
          <w:numId w:val="7"/>
        </w:numPr>
      </w:pPr>
      <w:proofErr w:type="spellStart"/>
      <w:r w:rsidRPr="00AF52B9">
        <w:t>Shift_By_Wire_Cfg</w:t>
      </w:r>
      <w:proofErr w:type="spellEnd"/>
    </w:p>
    <w:p w:rsidR="006E6D1F" w:rsidRPr="00AF52B9" w:rsidRDefault="00D2295C" w:rsidP="00D2295C">
      <w:pPr>
        <w:numPr>
          <w:ilvl w:val="0"/>
          <w:numId w:val="7"/>
        </w:numPr>
      </w:pPr>
      <w:proofErr w:type="spellStart"/>
      <w:r w:rsidRPr="00AF52B9">
        <w:t>Transmission_Type</w:t>
      </w:r>
      <w:proofErr w:type="spellEnd"/>
    </w:p>
    <w:p w:rsidR="006E6D1F" w:rsidRPr="00AF52B9" w:rsidRDefault="00D2295C" w:rsidP="00D2295C">
      <w:pPr>
        <w:numPr>
          <w:ilvl w:val="0"/>
          <w:numId w:val="7"/>
        </w:numPr>
      </w:pPr>
      <w:proofErr w:type="spellStart"/>
      <w:r w:rsidRPr="00AF52B9">
        <w:t>ELSD_Cfg</w:t>
      </w:r>
      <w:proofErr w:type="spellEnd"/>
    </w:p>
    <w:p w:rsidR="006E6D1F" w:rsidRPr="00AF52B9" w:rsidRDefault="00D2295C" w:rsidP="00D2295C">
      <w:pPr>
        <w:numPr>
          <w:ilvl w:val="0"/>
          <w:numId w:val="7"/>
        </w:numPr>
      </w:pPr>
      <w:proofErr w:type="spellStart"/>
      <w:r w:rsidRPr="00AF52B9">
        <w:t>E_Locker_Cfg</w:t>
      </w:r>
      <w:proofErr w:type="spellEnd"/>
    </w:p>
    <w:p w:rsidR="006E6D1F" w:rsidRDefault="00D2295C" w:rsidP="00D2295C">
      <w:pPr>
        <w:numPr>
          <w:ilvl w:val="0"/>
          <w:numId w:val="7"/>
        </w:numPr>
      </w:pPr>
      <w:proofErr w:type="spellStart"/>
      <w:r w:rsidRPr="00AF52B9">
        <w:t>TRCM_Present_Cfg</w:t>
      </w:r>
      <w:proofErr w:type="spellEnd"/>
    </w:p>
    <w:p w:rsidR="006E6D1F" w:rsidRPr="000A38B2" w:rsidRDefault="00D2295C" w:rsidP="00D2295C">
      <w:pPr>
        <w:numPr>
          <w:ilvl w:val="0"/>
          <w:numId w:val="7"/>
        </w:numPr>
        <w:rPr>
          <w:highlight w:val="yellow"/>
        </w:rPr>
      </w:pPr>
      <w:r w:rsidRPr="000A38B2">
        <w:rPr>
          <w:highlight w:val="yellow"/>
        </w:rPr>
        <w:t>China_BEV_xHEV_Cfg</w:t>
      </w:r>
    </w:p>
    <w:p w:rsidR="006E6D1F" w:rsidRDefault="00D2295C" w:rsidP="00D2295C">
      <w:pPr>
        <w:numPr>
          <w:ilvl w:val="0"/>
          <w:numId w:val="7"/>
        </w:numPr>
        <w:rPr>
          <w:highlight w:val="yellow"/>
        </w:rPr>
      </w:pPr>
      <w:r w:rsidRPr="009F4A0A">
        <w:rPr>
          <w:highlight w:val="cyan"/>
        </w:rPr>
        <w:t>PT_Hyb_Cfg</w:t>
      </w:r>
      <w:r w:rsidR="009F4A0A" w:rsidRPr="009F4A0A">
        <w:rPr>
          <w:highlight w:val="cyan"/>
        </w:rPr>
        <w:t>2</w:t>
      </w:r>
      <w:r w:rsidRPr="009F4A0A">
        <w:rPr>
          <w:highlight w:val="cyan"/>
        </w:rPr>
        <w:t xml:space="preserve"> </w:t>
      </w:r>
      <w:r w:rsidRPr="000A38B2">
        <w:rPr>
          <w:highlight w:val="yellow"/>
        </w:rPr>
        <w:t xml:space="preserve">(Used to differentiate BEV/PHEV/FHEV).  At supplier discretion, an internal configuration by part number can be used for this instead. (i.e. </w:t>
      </w:r>
      <w:proofErr w:type="spellStart"/>
      <w:r w:rsidRPr="000A38B2">
        <w:rPr>
          <w:highlight w:val="yellow"/>
        </w:rPr>
        <w:t>Supplier_Internal_Cfg</w:t>
      </w:r>
      <w:proofErr w:type="spellEnd"/>
      <w:r w:rsidRPr="000A38B2">
        <w:rPr>
          <w:highlight w:val="yellow"/>
        </w:rPr>
        <w:t xml:space="preserve"> (BEV or PHEV or FHEV)).</w:t>
      </w:r>
    </w:p>
    <w:p w:rsidR="006E6D1F" w:rsidRPr="00853902" w:rsidRDefault="00D2295C" w:rsidP="00D2295C">
      <w:pPr>
        <w:numPr>
          <w:ilvl w:val="0"/>
          <w:numId w:val="7"/>
        </w:numPr>
        <w:rPr>
          <w:highlight w:val="green"/>
        </w:rPr>
      </w:pPr>
      <w:r w:rsidRPr="00853902">
        <w:rPr>
          <w:highlight w:val="green"/>
        </w:rPr>
        <w:t>4x4_AWD_Source_Cfg (OPTIONAL on most programs.  Required when a vehicle has multiple source modules for AWD information)</w:t>
      </w:r>
    </w:p>
    <w:p w:rsidR="006E6D1F" w:rsidRPr="000A38B2" w:rsidRDefault="006E6D1F" w:rsidP="006E6D1F">
      <w:pPr>
        <w:rPr>
          <w:highlight w:val="yellow"/>
        </w:rPr>
      </w:pPr>
    </w:p>
    <w:p w:rsidR="006E6D1F" w:rsidRPr="00AF52B9" w:rsidRDefault="006E6D1F" w:rsidP="006E6D1F">
      <w:pPr>
        <w:ind w:left="2520"/>
        <w:rPr>
          <w:rFonts w:cs="Arial"/>
        </w:rPr>
      </w:pPr>
    </w:p>
    <w:p w:rsidR="006E6D1F" w:rsidRDefault="00D2295C" w:rsidP="006E6D1F">
      <w:pPr>
        <w:pStyle w:val="Heading4"/>
      </w:pPr>
      <w:r>
        <w:t>MUX message on the CAN Bus</w:t>
      </w:r>
    </w:p>
    <w:p w:rsidR="006E6D1F" w:rsidRDefault="00D2295C" w:rsidP="006E6D1F">
      <w:pPr>
        <w:pStyle w:val="Heading5"/>
      </w:pPr>
      <w:r w:rsidRPr="00B9479B">
        <w:t>SIG-REQ-301796/A-</w:t>
      </w:r>
      <w:proofErr w:type="spellStart"/>
      <w:r w:rsidRPr="00B9479B">
        <w:t>TrnSrvcRqd_B_Rq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54"/>
        <w:gridCol w:w="810"/>
        <w:gridCol w:w="810"/>
        <w:gridCol w:w="720"/>
        <w:gridCol w:w="810"/>
        <w:gridCol w:w="900"/>
        <w:gridCol w:w="1220"/>
        <w:gridCol w:w="1080"/>
        <w:gridCol w:w="940"/>
      </w:tblGrid>
      <w:tr w:rsidR="006E6D1F" w:rsidTr="006E6D1F">
        <w:trPr>
          <w:jc w:val="center"/>
        </w:trPr>
        <w:tc>
          <w:tcPr>
            <w:tcW w:w="2654" w:type="dxa"/>
          </w:tcPr>
          <w:p w:rsidR="006E6D1F" w:rsidRDefault="00D2295C">
            <w:pPr>
              <w:jc w:val="center"/>
              <w:rPr>
                <w:rFonts w:cs="Arial"/>
                <w:b/>
                <w:bCs/>
              </w:rPr>
            </w:pPr>
            <w:r>
              <w:rPr>
                <w:rFonts w:cs="Arial"/>
                <w:b/>
                <w:bCs/>
              </w:rPr>
              <w:t>Signal Name</w:t>
            </w:r>
          </w:p>
        </w:tc>
        <w:tc>
          <w:tcPr>
            <w:tcW w:w="810" w:type="dxa"/>
          </w:tcPr>
          <w:p w:rsidR="006E6D1F" w:rsidRDefault="00D2295C">
            <w:pPr>
              <w:jc w:val="center"/>
              <w:rPr>
                <w:rFonts w:cs="Arial"/>
                <w:b/>
                <w:bCs/>
              </w:rPr>
            </w:pPr>
            <w:r>
              <w:rPr>
                <w:rFonts w:cs="Arial"/>
                <w:b/>
                <w:bCs/>
              </w:rPr>
              <w:t>Size</w:t>
            </w:r>
          </w:p>
          <w:p w:rsidR="006E6D1F" w:rsidRDefault="00D2295C">
            <w:pPr>
              <w:jc w:val="center"/>
              <w:rPr>
                <w:rFonts w:cs="Arial"/>
                <w:b/>
                <w:bCs/>
              </w:rPr>
            </w:pPr>
            <w:r>
              <w:rPr>
                <w:rFonts w:cs="Arial"/>
                <w:b/>
                <w:bCs/>
              </w:rPr>
              <w:t>(bits)</w:t>
            </w:r>
          </w:p>
        </w:tc>
        <w:tc>
          <w:tcPr>
            <w:tcW w:w="810" w:type="dxa"/>
          </w:tcPr>
          <w:p w:rsidR="006E6D1F" w:rsidRDefault="00D2295C">
            <w:pPr>
              <w:jc w:val="center"/>
              <w:rPr>
                <w:rFonts w:cs="Arial"/>
                <w:b/>
                <w:bCs/>
              </w:rPr>
            </w:pPr>
            <w:r>
              <w:rPr>
                <w:rFonts w:cs="Arial"/>
                <w:b/>
                <w:bCs/>
              </w:rPr>
              <w:t>Detail</w:t>
            </w:r>
          </w:p>
        </w:tc>
        <w:tc>
          <w:tcPr>
            <w:tcW w:w="720" w:type="dxa"/>
          </w:tcPr>
          <w:p w:rsidR="006E6D1F" w:rsidRDefault="00D2295C">
            <w:pPr>
              <w:jc w:val="center"/>
              <w:rPr>
                <w:rFonts w:cs="Arial"/>
                <w:b/>
                <w:bCs/>
              </w:rPr>
            </w:pPr>
            <w:r>
              <w:rPr>
                <w:rFonts w:cs="Arial"/>
                <w:b/>
                <w:bCs/>
              </w:rPr>
              <w:t>Units</w:t>
            </w:r>
          </w:p>
        </w:tc>
        <w:tc>
          <w:tcPr>
            <w:tcW w:w="810" w:type="dxa"/>
          </w:tcPr>
          <w:p w:rsidR="006E6D1F" w:rsidRDefault="00D2295C">
            <w:pPr>
              <w:jc w:val="center"/>
              <w:rPr>
                <w:rFonts w:cs="Arial"/>
                <w:b/>
                <w:bCs/>
              </w:rPr>
            </w:pPr>
            <w:r>
              <w:rPr>
                <w:rFonts w:cs="Arial"/>
                <w:b/>
                <w:bCs/>
              </w:rPr>
              <w:t>Res.</w:t>
            </w:r>
          </w:p>
        </w:tc>
        <w:tc>
          <w:tcPr>
            <w:tcW w:w="900" w:type="dxa"/>
          </w:tcPr>
          <w:p w:rsidR="006E6D1F" w:rsidRDefault="00D2295C">
            <w:pPr>
              <w:jc w:val="center"/>
              <w:rPr>
                <w:rFonts w:cs="Arial"/>
                <w:b/>
                <w:bCs/>
              </w:rPr>
            </w:pPr>
            <w:r>
              <w:rPr>
                <w:rFonts w:cs="Arial"/>
                <w:b/>
                <w:bCs/>
              </w:rPr>
              <w:t>Offset</w:t>
            </w:r>
          </w:p>
        </w:tc>
        <w:tc>
          <w:tcPr>
            <w:tcW w:w="1220" w:type="dxa"/>
          </w:tcPr>
          <w:p w:rsidR="006E6D1F" w:rsidRDefault="00D2295C">
            <w:pPr>
              <w:jc w:val="center"/>
              <w:rPr>
                <w:rFonts w:cs="Arial"/>
                <w:b/>
                <w:bCs/>
              </w:rPr>
            </w:pPr>
            <w:r>
              <w:rPr>
                <w:rFonts w:cs="Arial"/>
                <w:b/>
                <w:bCs/>
              </w:rPr>
              <w:t>State Encoded</w:t>
            </w:r>
          </w:p>
        </w:tc>
        <w:tc>
          <w:tcPr>
            <w:tcW w:w="1080" w:type="dxa"/>
          </w:tcPr>
          <w:p w:rsidR="006E6D1F" w:rsidRDefault="00D2295C">
            <w:pPr>
              <w:jc w:val="center"/>
              <w:rPr>
                <w:rFonts w:cs="Arial"/>
                <w:b/>
                <w:bCs/>
              </w:rPr>
            </w:pPr>
            <w:r>
              <w:rPr>
                <w:rFonts w:cs="Arial"/>
                <w:b/>
                <w:bCs/>
              </w:rPr>
              <w:t>Min.</w:t>
            </w:r>
          </w:p>
        </w:tc>
        <w:tc>
          <w:tcPr>
            <w:tcW w:w="940" w:type="dxa"/>
          </w:tcPr>
          <w:p w:rsidR="006E6D1F" w:rsidRDefault="00D2295C">
            <w:pPr>
              <w:jc w:val="center"/>
              <w:rPr>
                <w:rFonts w:cs="Arial"/>
                <w:b/>
                <w:bCs/>
              </w:rPr>
            </w:pPr>
            <w:r>
              <w:rPr>
                <w:rFonts w:cs="Arial"/>
                <w:b/>
                <w:bCs/>
              </w:rPr>
              <w:t>Max.</w:t>
            </w:r>
          </w:p>
        </w:tc>
      </w:tr>
      <w:tr w:rsidR="006E6D1F" w:rsidTr="006E6D1F">
        <w:trPr>
          <w:trHeight w:val="323"/>
          <w:jc w:val="center"/>
        </w:trPr>
        <w:tc>
          <w:tcPr>
            <w:tcW w:w="2654" w:type="dxa"/>
            <w:vAlign w:val="center"/>
          </w:tcPr>
          <w:p w:rsidR="006E6D1F" w:rsidRPr="0092379A" w:rsidRDefault="00D2295C" w:rsidP="006E6D1F">
            <w:pPr>
              <w:jc w:val="center"/>
              <w:rPr>
                <w:rFonts w:cs="Arial"/>
              </w:rPr>
            </w:pPr>
            <w:proofErr w:type="spellStart"/>
            <w:r w:rsidRPr="0092379A">
              <w:rPr>
                <w:rFonts w:cs="Arial"/>
              </w:rPr>
              <w:t>TrnSrvcRqd_B_Rq</w:t>
            </w:r>
            <w:proofErr w:type="spellEnd"/>
          </w:p>
        </w:tc>
        <w:tc>
          <w:tcPr>
            <w:tcW w:w="810" w:type="dxa"/>
            <w:vAlign w:val="center"/>
          </w:tcPr>
          <w:p w:rsidR="006E6D1F" w:rsidRDefault="00D2295C">
            <w:pPr>
              <w:jc w:val="center"/>
              <w:rPr>
                <w:rFonts w:cs="Arial"/>
              </w:rPr>
            </w:pPr>
            <w:r>
              <w:rPr>
                <w:rFonts w:cs="Arial"/>
              </w:rPr>
              <w:t>1</w:t>
            </w:r>
          </w:p>
        </w:tc>
        <w:tc>
          <w:tcPr>
            <w:tcW w:w="810" w:type="dxa"/>
            <w:vAlign w:val="center"/>
          </w:tcPr>
          <w:p w:rsidR="006E6D1F" w:rsidRDefault="006E6D1F">
            <w:pPr>
              <w:jc w:val="center"/>
              <w:rPr>
                <w:rFonts w:cs="Arial"/>
              </w:rPr>
            </w:pPr>
          </w:p>
        </w:tc>
        <w:tc>
          <w:tcPr>
            <w:tcW w:w="720" w:type="dxa"/>
            <w:vAlign w:val="center"/>
          </w:tcPr>
          <w:p w:rsidR="006E6D1F" w:rsidRDefault="00D2295C">
            <w:pPr>
              <w:jc w:val="center"/>
              <w:rPr>
                <w:rFonts w:cs="Arial"/>
              </w:rPr>
            </w:pPr>
            <w:r>
              <w:rPr>
                <w:rFonts w:cs="Arial"/>
              </w:rPr>
              <w:t>SED</w:t>
            </w:r>
          </w:p>
        </w:tc>
        <w:tc>
          <w:tcPr>
            <w:tcW w:w="810" w:type="dxa"/>
            <w:vAlign w:val="center"/>
          </w:tcPr>
          <w:p w:rsidR="006E6D1F" w:rsidRDefault="00D2295C">
            <w:pPr>
              <w:jc w:val="center"/>
              <w:rPr>
                <w:rFonts w:cs="Arial"/>
              </w:rPr>
            </w:pPr>
            <w:r>
              <w:rPr>
                <w:rFonts w:cs="Arial"/>
              </w:rPr>
              <w:t>1</w:t>
            </w:r>
          </w:p>
        </w:tc>
        <w:tc>
          <w:tcPr>
            <w:tcW w:w="900" w:type="dxa"/>
            <w:vAlign w:val="center"/>
          </w:tcPr>
          <w:p w:rsidR="006E6D1F" w:rsidRDefault="00D2295C">
            <w:pPr>
              <w:jc w:val="center"/>
              <w:rPr>
                <w:rFonts w:cs="Arial"/>
              </w:rPr>
            </w:pPr>
            <w:r>
              <w:rPr>
                <w:rFonts w:cs="Arial"/>
              </w:rPr>
              <w:t>0</w:t>
            </w:r>
          </w:p>
        </w:tc>
        <w:tc>
          <w:tcPr>
            <w:tcW w:w="1220" w:type="dxa"/>
            <w:vAlign w:val="center"/>
          </w:tcPr>
          <w:p w:rsidR="006E6D1F" w:rsidRDefault="006E6D1F">
            <w:pPr>
              <w:jc w:val="center"/>
              <w:rPr>
                <w:rFonts w:cs="Arial"/>
              </w:rPr>
            </w:pPr>
          </w:p>
        </w:tc>
        <w:tc>
          <w:tcPr>
            <w:tcW w:w="1080" w:type="dxa"/>
            <w:vAlign w:val="center"/>
          </w:tcPr>
          <w:p w:rsidR="006E6D1F" w:rsidRDefault="00D2295C" w:rsidP="006E6D1F">
            <w:pPr>
              <w:jc w:val="center"/>
              <w:rPr>
                <w:rFonts w:cs="Arial"/>
              </w:rPr>
            </w:pPr>
            <w:r>
              <w:rPr>
                <w:rFonts w:cs="Arial"/>
              </w:rPr>
              <w:t>0(0x0)</w:t>
            </w:r>
          </w:p>
        </w:tc>
        <w:tc>
          <w:tcPr>
            <w:tcW w:w="940" w:type="dxa"/>
            <w:vAlign w:val="center"/>
          </w:tcPr>
          <w:p w:rsidR="006E6D1F" w:rsidRDefault="00D2295C">
            <w:pPr>
              <w:jc w:val="center"/>
              <w:rPr>
                <w:rFonts w:cs="Arial"/>
              </w:rPr>
            </w:pPr>
            <w:r>
              <w:rPr>
                <w:rFonts w:cs="Arial"/>
              </w:rPr>
              <w:t>1 (0x1)</w:t>
            </w:r>
          </w:p>
        </w:tc>
      </w:tr>
      <w:tr w:rsidR="006E6D1F" w:rsidTr="006E6D1F">
        <w:trPr>
          <w:jc w:val="center"/>
        </w:trPr>
        <w:tc>
          <w:tcPr>
            <w:tcW w:w="2654" w:type="dxa"/>
            <w:vAlign w:val="center"/>
          </w:tcPr>
          <w:p w:rsidR="006E6D1F" w:rsidRDefault="006E6D1F">
            <w:pPr>
              <w:jc w:val="center"/>
              <w:rPr>
                <w:rFonts w:cs="Arial"/>
              </w:rPr>
            </w:pPr>
          </w:p>
        </w:tc>
        <w:tc>
          <w:tcPr>
            <w:tcW w:w="810" w:type="dxa"/>
            <w:vAlign w:val="center"/>
          </w:tcPr>
          <w:p w:rsidR="006E6D1F" w:rsidRDefault="006E6D1F">
            <w:pPr>
              <w:jc w:val="center"/>
              <w:rPr>
                <w:rFonts w:cs="Arial"/>
              </w:rPr>
            </w:pPr>
          </w:p>
        </w:tc>
        <w:tc>
          <w:tcPr>
            <w:tcW w:w="810" w:type="dxa"/>
            <w:vAlign w:val="center"/>
          </w:tcPr>
          <w:p w:rsidR="006E6D1F" w:rsidRDefault="00D2295C">
            <w:pPr>
              <w:jc w:val="center"/>
              <w:rPr>
                <w:rFonts w:cs="Arial"/>
              </w:rPr>
            </w:pPr>
            <w:r>
              <w:rPr>
                <w:rFonts w:cs="Arial"/>
              </w:rPr>
              <w:t>No</w:t>
            </w:r>
          </w:p>
        </w:tc>
        <w:tc>
          <w:tcPr>
            <w:tcW w:w="720" w:type="dxa"/>
            <w:vAlign w:val="center"/>
          </w:tcPr>
          <w:p w:rsidR="006E6D1F" w:rsidRDefault="006E6D1F">
            <w:pPr>
              <w:jc w:val="center"/>
              <w:rPr>
                <w:rFonts w:cs="Arial"/>
              </w:rPr>
            </w:pPr>
          </w:p>
        </w:tc>
        <w:tc>
          <w:tcPr>
            <w:tcW w:w="810" w:type="dxa"/>
            <w:vAlign w:val="center"/>
          </w:tcPr>
          <w:p w:rsidR="006E6D1F" w:rsidRDefault="006E6D1F">
            <w:pPr>
              <w:jc w:val="center"/>
              <w:rPr>
                <w:rFonts w:cs="Arial"/>
              </w:rPr>
            </w:pPr>
          </w:p>
        </w:tc>
        <w:tc>
          <w:tcPr>
            <w:tcW w:w="900" w:type="dxa"/>
            <w:vAlign w:val="center"/>
          </w:tcPr>
          <w:p w:rsidR="006E6D1F" w:rsidRDefault="006E6D1F">
            <w:pPr>
              <w:jc w:val="center"/>
              <w:rPr>
                <w:rFonts w:cs="Arial"/>
              </w:rPr>
            </w:pPr>
          </w:p>
        </w:tc>
        <w:tc>
          <w:tcPr>
            <w:tcW w:w="1220" w:type="dxa"/>
            <w:vAlign w:val="center"/>
          </w:tcPr>
          <w:p w:rsidR="006E6D1F" w:rsidRDefault="00D2295C">
            <w:pPr>
              <w:jc w:val="center"/>
              <w:rPr>
                <w:rFonts w:cs="Arial"/>
              </w:rPr>
            </w:pPr>
            <w:r>
              <w:rPr>
                <w:rFonts w:cs="Arial"/>
              </w:rPr>
              <w:t>0x0</w:t>
            </w:r>
          </w:p>
        </w:tc>
        <w:tc>
          <w:tcPr>
            <w:tcW w:w="1080" w:type="dxa"/>
            <w:vAlign w:val="center"/>
          </w:tcPr>
          <w:p w:rsidR="006E6D1F" w:rsidRDefault="006E6D1F">
            <w:pPr>
              <w:jc w:val="center"/>
              <w:rPr>
                <w:rFonts w:cs="Arial"/>
              </w:rPr>
            </w:pPr>
          </w:p>
        </w:tc>
        <w:tc>
          <w:tcPr>
            <w:tcW w:w="940" w:type="dxa"/>
            <w:vAlign w:val="center"/>
          </w:tcPr>
          <w:p w:rsidR="006E6D1F" w:rsidRDefault="006E6D1F">
            <w:pPr>
              <w:jc w:val="center"/>
              <w:rPr>
                <w:rFonts w:cs="Arial"/>
              </w:rPr>
            </w:pPr>
          </w:p>
        </w:tc>
      </w:tr>
      <w:tr w:rsidR="006E6D1F" w:rsidTr="006E6D1F">
        <w:trPr>
          <w:jc w:val="center"/>
        </w:trPr>
        <w:tc>
          <w:tcPr>
            <w:tcW w:w="2654" w:type="dxa"/>
            <w:vAlign w:val="center"/>
          </w:tcPr>
          <w:p w:rsidR="006E6D1F" w:rsidRDefault="006E6D1F">
            <w:pPr>
              <w:jc w:val="center"/>
              <w:rPr>
                <w:rFonts w:cs="Arial"/>
              </w:rPr>
            </w:pPr>
          </w:p>
        </w:tc>
        <w:tc>
          <w:tcPr>
            <w:tcW w:w="810" w:type="dxa"/>
            <w:vAlign w:val="center"/>
          </w:tcPr>
          <w:p w:rsidR="006E6D1F" w:rsidRDefault="006E6D1F">
            <w:pPr>
              <w:jc w:val="center"/>
              <w:rPr>
                <w:rFonts w:cs="Arial"/>
              </w:rPr>
            </w:pPr>
          </w:p>
        </w:tc>
        <w:tc>
          <w:tcPr>
            <w:tcW w:w="810" w:type="dxa"/>
            <w:vAlign w:val="center"/>
          </w:tcPr>
          <w:p w:rsidR="006E6D1F" w:rsidRDefault="00D2295C" w:rsidP="006E6D1F">
            <w:pPr>
              <w:jc w:val="center"/>
              <w:rPr>
                <w:rFonts w:cs="Arial"/>
              </w:rPr>
            </w:pPr>
            <w:r>
              <w:rPr>
                <w:rFonts w:cs="Arial"/>
              </w:rPr>
              <w:t>Yes</w:t>
            </w:r>
          </w:p>
        </w:tc>
        <w:tc>
          <w:tcPr>
            <w:tcW w:w="720" w:type="dxa"/>
            <w:vAlign w:val="center"/>
          </w:tcPr>
          <w:p w:rsidR="006E6D1F" w:rsidRDefault="006E6D1F">
            <w:pPr>
              <w:jc w:val="center"/>
              <w:rPr>
                <w:rFonts w:cs="Arial"/>
              </w:rPr>
            </w:pPr>
          </w:p>
        </w:tc>
        <w:tc>
          <w:tcPr>
            <w:tcW w:w="810" w:type="dxa"/>
            <w:vAlign w:val="center"/>
          </w:tcPr>
          <w:p w:rsidR="006E6D1F" w:rsidRDefault="006E6D1F">
            <w:pPr>
              <w:jc w:val="center"/>
              <w:rPr>
                <w:rFonts w:cs="Arial"/>
              </w:rPr>
            </w:pPr>
          </w:p>
        </w:tc>
        <w:tc>
          <w:tcPr>
            <w:tcW w:w="900" w:type="dxa"/>
            <w:vAlign w:val="center"/>
          </w:tcPr>
          <w:p w:rsidR="006E6D1F" w:rsidRDefault="006E6D1F">
            <w:pPr>
              <w:jc w:val="center"/>
              <w:rPr>
                <w:rFonts w:cs="Arial"/>
              </w:rPr>
            </w:pPr>
          </w:p>
        </w:tc>
        <w:tc>
          <w:tcPr>
            <w:tcW w:w="1220" w:type="dxa"/>
            <w:vAlign w:val="center"/>
          </w:tcPr>
          <w:p w:rsidR="006E6D1F" w:rsidRDefault="00D2295C">
            <w:pPr>
              <w:jc w:val="center"/>
              <w:rPr>
                <w:rFonts w:cs="Arial"/>
              </w:rPr>
            </w:pPr>
            <w:r>
              <w:rPr>
                <w:rFonts w:cs="Arial"/>
              </w:rPr>
              <w:t>0x1</w:t>
            </w:r>
          </w:p>
        </w:tc>
        <w:tc>
          <w:tcPr>
            <w:tcW w:w="1080" w:type="dxa"/>
            <w:vAlign w:val="center"/>
          </w:tcPr>
          <w:p w:rsidR="006E6D1F" w:rsidRDefault="006E6D1F">
            <w:pPr>
              <w:jc w:val="center"/>
              <w:rPr>
                <w:rFonts w:cs="Arial"/>
              </w:rPr>
            </w:pPr>
          </w:p>
        </w:tc>
        <w:tc>
          <w:tcPr>
            <w:tcW w:w="940" w:type="dxa"/>
            <w:vAlign w:val="center"/>
          </w:tcPr>
          <w:p w:rsidR="006E6D1F" w:rsidRDefault="006E6D1F">
            <w:pPr>
              <w:jc w:val="center"/>
              <w:rPr>
                <w:rFonts w:cs="Arial"/>
              </w:rPr>
            </w:pPr>
          </w:p>
        </w:tc>
      </w:tr>
    </w:tbl>
    <w:p w:rsidR="006E6D1F" w:rsidRDefault="006E6D1F">
      <w:pPr>
        <w:rPr>
          <w:rFonts w:cs="Arial"/>
          <w:color w:val="000000"/>
        </w:rPr>
      </w:pPr>
    </w:p>
    <w:p w:rsidR="006E6D1F" w:rsidRDefault="00D2295C" w:rsidP="006E6D1F">
      <w:pPr>
        <w:pStyle w:val="Heading5"/>
      </w:pPr>
      <w:r w:rsidRPr="00B9479B">
        <w:t>SIG-REQ-301786/A-</w:t>
      </w:r>
      <w:proofErr w:type="spellStart"/>
      <w:r w:rsidRPr="00B9479B">
        <w:t>EngSrvcRqd_B_Rq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54"/>
        <w:gridCol w:w="810"/>
        <w:gridCol w:w="810"/>
        <w:gridCol w:w="720"/>
        <w:gridCol w:w="810"/>
        <w:gridCol w:w="900"/>
        <w:gridCol w:w="1315"/>
        <w:gridCol w:w="788"/>
        <w:gridCol w:w="1047"/>
      </w:tblGrid>
      <w:tr w:rsidR="006E6D1F" w:rsidTr="006E6D1F">
        <w:trPr>
          <w:jc w:val="center"/>
        </w:trPr>
        <w:tc>
          <w:tcPr>
            <w:tcW w:w="2654" w:type="dxa"/>
          </w:tcPr>
          <w:p w:rsidR="006E6D1F" w:rsidRDefault="00D2295C" w:rsidP="006E6D1F">
            <w:pPr>
              <w:jc w:val="center"/>
              <w:rPr>
                <w:rFonts w:cs="Arial"/>
                <w:b/>
                <w:bCs/>
              </w:rPr>
            </w:pPr>
            <w:r>
              <w:rPr>
                <w:rFonts w:cs="Arial"/>
                <w:b/>
                <w:bCs/>
              </w:rPr>
              <w:t>Signal Name</w:t>
            </w:r>
          </w:p>
        </w:tc>
        <w:tc>
          <w:tcPr>
            <w:tcW w:w="810" w:type="dxa"/>
          </w:tcPr>
          <w:p w:rsidR="006E6D1F" w:rsidRDefault="00D2295C" w:rsidP="006E6D1F">
            <w:pPr>
              <w:jc w:val="center"/>
              <w:rPr>
                <w:rFonts w:cs="Arial"/>
                <w:b/>
                <w:bCs/>
              </w:rPr>
            </w:pPr>
            <w:r>
              <w:rPr>
                <w:rFonts w:cs="Arial"/>
                <w:b/>
                <w:bCs/>
              </w:rPr>
              <w:t>Size</w:t>
            </w:r>
          </w:p>
          <w:p w:rsidR="006E6D1F" w:rsidRDefault="00D2295C" w:rsidP="006E6D1F">
            <w:pPr>
              <w:jc w:val="center"/>
              <w:rPr>
                <w:rFonts w:cs="Arial"/>
                <w:b/>
                <w:bCs/>
              </w:rPr>
            </w:pPr>
            <w:r>
              <w:rPr>
                <w:rFonts w:cs="Arial"/>
                <w:b/>
                <w:bCs/>
              </w:rPr>
              <w:t>(bits)</w:t>
            </w:r>
          </w:p>
        </w:tc>
        <w:tc>
          <w:tcPr>
            <w:tcW w:w="810" w:type="dxa"/>
          </w:tcPr>
          <w:p w:rsidR="006E6D1F" w:rsidRDefault="00D2295C" w:rsidP="006E6D1F">
            <w:pPr>
              <w:jc w:val="center"/>
              <w:rPr>
                <w:rFonts w:cs="Arial"/>
                <w:b/>
                <w:bCs/>
              </w:rPr>
            </w:pPr>
            <w:r>
              <w:rPr>
                <w:rFonts w:cs="Arial"/>
                <w:b/>
                <w:bCs/>
              </w:rPr>
              <w:t>Detail</w:t>
            </w:r>
          </w:p>
        </w:tc>
        <w:tc>
          <w:tcPr>
            <w:tcW w:w="720" w:type="dxa"/>
          </w:tcPr>
          <w:p w:rsidR="006E6D1F" w:rsidRDefault="00D2295C" w:rsidP="006E6D1F">
            <w:pPr>
              <w:jc w:val="center"/>
              <w:rPr>
                <w:rFonts w:cs="Arial"/>
                <w:b/>
                <w:bCs/>
              </w:rPr>
            </w:pPr>
            <w:r>
              <w:rPr>
                <w:rFonts w:cs="Arial"/>
                <w:b/>
                <w:bCs/>
              </w:rPr>
              <w:t>Units</w:t>
            </w:r>
          </w:p>
        </w:tc>
        <w:tc>
          <w:tcPr>
            <w:tcW w:w="810" w:type="dxa"/>
          </w:tcPr>
          <w:p w:rsidR="006E6D1F" w:rsidRDefault="00D2295C" w:rsidP="006E6D1F">
            <w:pPr>
              <w:jc w:val="center"/>
              <w:rPr>
                <w:rFonts w:cs="Arial"/>
                <w:b/>
                <w:bCs/>
              </w:rPr>
            </w:pPr>
            <w:r>
              <w:rPr>
                <w:rFonts w:cs="Arial"/>
                <w:b/>
                <w:bCs/>
              </w:rPr>
              <w:t>Res.</w:t>
            </w:r>
          </w:p>
        </w:tc>
        <w:tc>
          <w:tcPr>
            <w:tcW w:w="900" w:type="dxa"/>
          </w:tcPr>
          <w:p w:rsidR="006E6D1F" w:rsidRDefault="00D2295C" w:rsidP="006E6D1F">
            <w:pPr>
              <w:jc w:val="center"/>
              <w:rPr>
                <w:rFonts w:cs="Arial"/>
                <w:b/>
                <w:bCs/>
              </w:rPr>
            </w:pPr>
            <w:r>
              <w:rPr>
                <w:rFonts w:cs="Arial"/>
                <w:b/>
                <w:bCs/>
              </w:rPr>
              <w:t>Offset</w:t>
            </w:r>
          </w:p>
        </w:tc>
        <w:tc>
          <w:tcPr>
            <w:tcW w:w="1315" w:type="dxa"/>
          </w:tcPr>
          <w:p w:rsidR="006E6D1F" w:rsidRDefault="00D2295C" w:rsidP="006E6D1F">
            <w:pPr>
              <w:jc w:val="center"/>
              <w:rPr>
                <w:rFonts w:cs="Arial"/>
                <w:b/>
                <w:bCs/>
              </w:rPr>
            </w:pPr>
            <w:r>
              <w:rPr>
                <w:rFonts w:cs="Arial"/>
                <w:b/>
                <w:bCs/>
              </w:rPr>
              <w:t>State Encoded</w:t>
            </w:r>
          </w:p>
        </w:tc>
        <w:tc>
          <w:tcPr>
            <w:tcW w:w="788" w:type="dxa"/>
          </w:tcPr>
          <w:p w:rsidR="006E6D1F" w:rsidRDefault="00D2295C" w:rsidP="006E6D1F">
            <w:pPr>
              <w:jc w:val="center"/>
              <w:rPr>
                <w:rFonts w:cs="Arial"/>
                <w:b/>
                <w:bCs/>
              </w:rPr>
            </w:pPr>
            <w:r>
              <w:rPr>
                <w:rFonts w:cs="Arial"/>
                <w:b/>
                <w:bCs/>
              </w:rPr>
              <w:t>Min.</w:t>
            </w:r>
          </w:p>
        </w:tc>
        <w:tc>
          <w:tcPr>
            <w:tcW w:w="1047" w:type="dxa"/>
          </w:tcPr>
          <w:p w:rsidR="006E6D1F" w:rsidRDefault="00D2295C" w:rsidP="006E6D1F">
            <w:pPr>
              <w:jc w:val="center"/>
              <w:rPr>
                <w:rFonts w:cs="Arial"/>
                <w:b/>
                <w:bCs/>
              </w:rPr>
            </w:pPr>
            <w:r>
              <w:rPr>
                <w:rFonts w:cs="Arial"/>
                <w:b/>
                <w:bCs/>
              </w:rPr>
              <w:t>Max.</w:t>
            </w:r>
          </w:p>
        </w:tc>
      </w:tr>
      <w:tr w:rsidR="006E6D1F" w:rsidRPr="00A1679B" w:rsidTr="006E6D1F">
        <w:trPr>
          <w:trHeight w:val="260"/>
          <w:jc w:val="center"/>
        </w:trPr>
        <w:tc>
          <w:tcPr>
            <w:tcW w:w="2654" w:type="dxa"/>
            <w:vAlign w:val="center"/>
          </w:tcPr>
          <w:p w:rsidR="006E6D1F" w:rsidRPr="00A1679B" w:rsidRDefault="00D2295C" w:rsidP="006E6D1F">
            <w:pPr>
              <w:jc w:val="center"/>
              <w:rPr>
                <w:rFonts w:cs="Arial"/>
              </w:rPr>
            </w:pPr>
            <w:proofErr w:type="spellStart"/>
            <w:r w:rsidRPr="00A1679B">
              <w:rPr>
                <w:rFonts w:cs="Arial"/>
              </w:rPr>
              <w:t>EngSrvcRqd_B_Rq</w:t>
            </w:r>
            <w:proofErr w:type="spellEnd"/>
          </w:p>
        </w:tc>
        <w:tc>
          <w:tcPr>
            <w:tcW w:w="810" w:type="dxa"/>
            <w:vAlign w:val="center"/>
          </w:tcPr>
          <w:p w:rsidR="006E6D1F" w:rsidRPr="00A1679B" w:rsidRDefault="00D2295C" w:rsidP="006E6D1F">
            <w:pPr>
              <w:jc w:val="center"/>
              <w:rPr>
                <w:rFonts w:cs="Arial"/>
              </w:rPr>
            </w:pPr>
            <w:r w:rsidRPr="00A1679B">
              <w:rPr>
                <w:rFonts w:cs="Arial"/>
              </w:rPr>
              <w:t>1</w:t>
            </w:r>
          </w:p>
        </w:tc>
        <w:tc>
          <w:tcPr>
            <w:tcW w:w="810" w:type="dxa"/>
            <w:vAlign w:val="center"/>
          </w:tcPr>
          <w:p w:rsidR="006E6D1F" w:rsidRPr="00A1679B" w:rsidRDefault="006E6D1F" w:rsidP="006E6D1F">
            <w:pPr>
              <w:jc w:val="center"/>
              <w:rPr>
                <w:rFonts w:cs="Arial"/>
              </w:rPr>
            </w:pPr>
          </w:p>
        </w:tc>
        <w:tc>
          <w:tcPr>
            <w:tcW w:w="720" w:type="dxa"/>
            <w:vAlign w:val="center"/>
          </w:tcPr>
          <w:p w:rsidR="006E6D1F" w:rsidRPr="00A1679B" w:rsidRDefault="00D2295C" w:rsidP="006E6D1F">
            <w:pPr>
              <w:jc w:val="center"/>
              <w:rPr>
                <w:rFonts w:cs="Arial"/>
              </w:rPr>
            </w:pPr>
            <w:r w:rsidRPr="00A1679B">
              <w:rPr>
                <w:rFonts w:cs="Arial"/>
              </w:rPr>
              <w:t>SED</w:t>
            </w:r>
          </w:p>
        </w:tc>
        <w:tc>
          <w:tcPr>
            <w:tcW w:w="810" w:type="dxa"/>
            <w:vAlign w:val="center"/>
          </w:tcPr>
          <w:p w:rsidR="006E6D1F" w:rsidRPr="00A1679B" w:rsidRDefault="00D2295C" w:rsidP="006E6D1F">
            <w:pPr>
              <w:jc w:val="center"/>
              <w:rPr>
                <w:rFonts w:cs="Arial"/>
              </w:rPr>
            </w:pPr>
            <w:r w:rsidRPr="00A1679B">
              <w:rPr>
                <w:rFonts w:cs="Arial"/>
              </w:rPr>
              <w:t>1</w:t>
            </w:r>
          </w:p>
        </w:tc>
        <w:tc>
          <w:tcPr>
            <w:tcW w:w="900" w:type="dxa"/>
            <w:vAlign w:val="center"/>
          </w:tcPr>
          <w:p w:rsidR="006E6D1F" w:rsidRPr="00A1679B" w:rsidRDefault="00D2295C" w:rsidP="006E6D1F">
            <w:pPr>
              <w:jc w:val="center"/>
              <w:rPr>
                <w:rFonts w:cs="Arial"/>
              </w:rPr>
            </w:pPr>
            <w:r w:rsidRPr="00A1679B">
              <w:rPr>
                <w:rFonts w:cs="Arial"/>
              </w:rPr>
              <w:t>0</w:t>
            </w:r>
          </w:p>
        </w:tc>
        <w:tc>
          <w:tcPr>
            <w:tcW w:w="1315" w:type="dxa"/>
            <w:vAlign w:val="center"/>
          </w:tcPr>
          <w:p w:rsidR="006E6D1F" w:rsidRPr="00A1679B" w:rsidRDefault="006E6D1F" w:rsidP="006E6D1F">
            <w:pPr>
              <w:jc w:val="center"/>
              <w:rPr>
                <w:rFonts w:cs="Arial"/>
              </w:rPr>
            </w:pPr>
          </w:p>
        </w:tc>
        <w:tc>
          <w:tcPr>
            <w:tcW w:w="788" w:type="dxa"/>
            <w:vAlign w:val="center"/>
          </w:tcPr>
          <w:p w:rsidR="006E6D1F" w:rsidRPr="00A1679B" w:rsidRDefault="00D2295C" w:rsidP="006E6D1F">
            <w:pPr>
              <w:jc w:val="center"/>
              <w:rPr>
                <w:rFonts w:cs="Arial"/>
              </w:rPr>
            </w:pPr>
            <w:r w:rsidRPr="00A1679B">
              <w:rPr>
                <w:rFonts w:cs="Arial"/>
              </w:rPr>
              <w:t>0(0x0)</w:t>
            </w:r>
          </w:p>
        </w:tc>
        <w:tc>
          <w:tcPr>
            <w:tcW w:w="1047" w:type="dxa"/>
            <w:vAlign w:val="center"/>
          </w:tcPr>
          <w:p w:rsidR="006E6D1F" w:rsidRPr="00A1679B" w:rsidRDefault="00D2295C" w:rsidP="006E6D1F">
            <w:pPr>
              <w:jc w:val="center"/>
              <w:rPr>
                <w:rFonts w:cs="Arial"/>
              </w:rPr>
            </w:pPr>
            <w:r w:rsidRPr="00A1679B">
              <w:rPr>
                <w:rFonts w:cs="Arial"/>
              </w:rPr>
              <w:t>1 (0x1)</w:t>
            </w:r>
          </w:p>
        </w:tc>
      </w:tr>
      <w:tr w:rsidR="006E6D1F" w:rsidRPr="00A1679B" w:rsidTr="006E6D1F">
        <w:trPr>
          <w:jc w:val="center"/>
        </w:trPr>
        <w:tc>
          <w:tcPr>
            <w:tcW w:w="2654"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810" w:type="dxa"/>
            <w:vAlign w:val="center"/>
          </w:tcPr>
          <w:p w:rsidR="006E6D1F" w:rsidRPr="00A1679B" w:rsidRDefault="00D2295C" w:rsidP="006E6D1F">
            <w:pPr>
              <w:jc w:val="center"/>
              <w:rPr>
                <w:rFonts w:cs="Arial"/>
              </w:rPr>
            </w:pPr>
            <w:r w:rsidRPr="00A1679B">
              <w:rPr>
                <w:rFonts w:cs="Arial"/>
              </w:rPr>
              <w:t>Off</w:t>
            </w:r>
          </w:p>
        </w:tc>
        <w:tc>
          <w:tcPr>
            <w:tcW w:w="720"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900" w:type="dxa"/>
            <w:vAlign w:val="center"/>
          </w:tcPr>
          <w:p w:rsidR="006E6D1F" w:rsidRPr="00A1679B" w:rsidRDefault="006E6D1F" w:rsidP="006E6D1F">
            <w:pPr>
              <w:jc w:val="center"/>
              <w:rPr>
                <w:rFonts w:cs="Arial"/>
              </w:rPr>
            </w:pPr>
          </w:p>
        </w:tc>
        <w:tc>
          <w:tcPr>
            <w:tcW w:w="1315" w:type="dxa"/>
            <w:vAlign w:val="center"/>
          </w:tcPr>
          <w:p w:rsidR="006E6D1F" w:rsidRPr="00A1679B" w:rsidRDefault="00D2295C" w:rsidP="006E6D1F">
            <w:pPr>
              <w:jc w:val="center"/>
              <w:rPr>
                <w:rFonts w:cs="Arial"/>
              </w:rPr>
            </w:pPr>
            <w:r w:rsidRPr="00A1679B">
              <w:rPr>
                <w:rFonts w:cs="Arial"/>
              </w:rPr>
              <w:t>0x0</w:t>
            </w:r>
          </w:p>
        </w:tc>
        <w:tc>
          <w:tcPr>
            <w:tcW w:w="788" w:type="dxa"/>
            <w:vAlign w:val="center"/>
          </w:tcPr>
          <w:p w:rsidR="006E6D1F" w:rsidRPr="00A1679B" w:rsidRDefault="006E6D1F" w:rsidP="006E6D1F">
            <w:pPr>
              <w:jc w:val="center"/>
              <w:rPr>
                <w:rFonts w:cs="Arial"/>
              </w:rPr>
            </w:pPr>
          </w:p>
        </w:tc>
        <w:tc>
          <w:tcPr>
            <w:tcW w:w="1047" w:type="dxa"/>
            <w:vAlign w:val="center"/>
          </w:tcPr>
          <w:p w:rsidR="006E6D1F" w:rsidRPr="00A1679B" w:rsidRDefault="006E6D1F" w:rsidP="006E6D1F">
            <w:pPr>
              <w:jc w:val="center"/>
              <w:rPr>
                <w:rFonts w:cs="Arial"/>
              </w:rPr>
            </w:pPr>
          </w:p>
        </w:tc>
      </w:tr>
      <w:tr w:rsidR="006E6D1F" w:rsidTr="006E6D1F">
        <w:trPr>
          <w:jc w:val="center"/>
        </w:trPr>
        <w:tc>
          <w:tcPr>
            <w:tcW w:w="2654"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810" w:type="dxa"/>
            <w:vAlign w:val="center"/>
          </w:tcPr>
          <w:p w:rsidR="006E6D1F" w:rsidRPr="00A1679B" w:rsidRDefault="00D2295C" w:rsidP="006E6D1F">
            <w:pPr>
              <w:jc w:val="center"/>
              <w:rPr>
                <w:rFonts w:cs="Arial"/>
              </w:rPr>
            </w:pPr>
            <w:r w:rsidRPr="00A1679B">
              <w:rPr>
                <w:rFonts w:cs="Arial"/>
              </w:rPr>
              <w:t>On</w:t>
            </w:r>
          </w:p>
        </w:tc>
        <w:tc>
          <w:tcPr>
            <w:tcW w:w="720"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900" w:type="dxa"/>
            <w:vAlign w:val="center"/>
          </w:tcPr>
          <w:p w:rsidR="006E6D1F" w:rsidRPr="00A1679B" w:rsidRDefault="006E6D1F" w:rsidP="006E6D1F">
            <w:pPr>
              <w:jc w:val="center"/>
              <w:rPr>
                <w:rFonts w:cs="Arial"/>
              </w:rPr>
            </w:pPr>
          </w:p>
        </w:tc>
        <w:tc>
          <w:tcPr>
            <w:tcW w:w="1315" w:type="dxa"/>
            <w:vAlign w:val="center"/>
          </w:tcPr>
          <w:p w:rsidR="006E6D1F" w:rsidRDefault="00D2295C" w:rsidP="006E6D1F">
            <w:pPr>
              <w:jc w:val="center"/>
              <w:rPr>
                <w:rFonts w:cs="Arial"/>
              </w:rPr>
            </w:pPr>
            <w:r w:rsidRPr="00A1679B">
              <w:rPr>
                <w:rFonts w:cs="Arial"/>
              </w:rPr>
              <w:t>0x1</w:t>
            </w:r>
          </w:p>
        </w:tc>
        <w:tc>
          <w:tcPr>
            <w:tcW w:w="788" w:type="dxa"/>
            <w:vAlign w:val="center"/>
          </w:tcPr>
          <w:p w:rsidR="006E6D1F" w:rsidRDefault="006E6D1F" w:rsidP="006E6D1F">
            <w:pPr>
              <w:jc w:val="center"/>
              <w:rPr>
                <w:rFonts w:cs="Arial"/>
              </w:rPr>
            </w:pPr>
          </w:p>
        </w:tc>
        <w:tc>
          <w:tcPr>
            <w:tcW w:w="1047" w:type="dxa"/>
            <w:vAlign w:val="center"/>
          </w:tcPr>
          <w:p w:rsidR="006E6D1F" w:rsidRDefault="006E6D1F" w:rsidP="006E6D1F">
            <w:pPr>
              <w:jc w:val="center"/>
              <w:rPr>
                <w:rFonts w:cs="Arial"/>
              </w:rPr>
            </w:pPr>
          </w:p>
        </w:tc>
      </w:tr>
    </w:tbl>
    <w:p w:rsidR="006E6D1F" w:rsidRDefault="006E6D1F">
      <w:pPr>
        <w:rPr>
          <w:rFonts w:cs="Arial"/>
          <w:color w:val="000000"/>
        </w:rPr>
      </w:pPr>
    </w:p>
    <w:p w:rsidR="006E6D1F" w:rsidRDefault="00D2295C" w:rsidP="006E6D1F">
      <w:pPr>
        <w:pStyle w:val="Heading5"/>
      </w:pPr>
      <w:r w:rsidRPr="00B9479B">
        <w:t>SIG-REQ-301787/B-AwdSrvcRqd_B_Rq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54"/>
        <w:gridCol w:w="810"/>
        <w:gridCol w:w="810"/>
        <w:gridCol w:w="720"/>
        <w:gridCol w:w="810"/>
        <w:gridCol w:w="900"/>
        <w:gridCol w:w="1315"/>
        <w:gridCol w:w="788"/>
        <w:gridCol w:w="957"/>
      </w:tblGrid>
      <w:tr w:rsidR="006E6D1F" w:rsidTr="006E6D1F">
        <w:trPr>
          <w:jc w:val="center"/>
        </w:trPr>
        <w:tc>
          <w:tcPr>
            <w:tcW w:w="2654" w:type="dxa"/>
          </w:tcPr>
          <w:p w:rsidR="006E6D1F" w:rsidRDefault="00D2295C" w:rsidP="006E6D1F">
            <w:pPr>
              <w:jc w:val="center"/>
              <w:rPr>
                <w:rFonts w:cs="Arial"/>
                <w:b/>
                <w:bCs/>
              </w:rPr>
            </w:pPr>
            <w:r>
              <w:rPr>
                <w:rFonts w:cs="Arial"/>
                <w:b/>
                <w:bCs/>
              </w:rPr>
              <w:t>Signal Name</w:t>
            </w:r>
          </w:p>
        </w:tc>
        <w:tc>
          <w:tcPr>
            <w:tcW w:w="810" w:type="dxa"/>
          </w:tcPr>
          <w:p w:rsidR="006E6D1F" w:rsidRDefault="00D2295C" w:rsidP="006E6D1F">
            <w:pPr>
              <w:jc w:val="center"/>
              <w:rPr>
                <w:rFonts w:cs="Arial"/>
                <w:b/>
                <w:bCs/>
              </w:rPr>
            </w:pPr>
            <w:r>
              <w:rPr>
                <w:rFonts w:cs="Arial"/>
                <w:b/>
                <w:bCs/>
              </w:rPr>
              <w:t>Size</w:t>
            </w:r>
          </w:p>
          <w:p w:rsidR="006E6D1F" w:rsidRDefault="00D2295C" w:rsidP="006E6D1F">
            <w:pPr>
              <w:jc w:val="center"/>
              <w:rPr>
                <w:rFonts w:cs="Arial"/>
                <w:b/>
                <w:bCs/>
              </w:rPr>
            </w:pPr>
            <w:r>
              <w:rPr>
                <w:rFonts w:cs="Arial"/>
                <w:b/>
                <w:bCs/>
              </w:rPr>
              <w:t>(bits)</w:t>
            </w:r>
          </w:p>
        </w:tc>
        <w:tc>
          <w:tcPr>
            <w:tcW w:w="810" w:type="dxa"/>
          </w:tcPr>
          <w:p w:rsidR="006E6D1F" w:rsidRDefault="00D2295C" w:rsidP="006E6D1F">
            <w:pPr>
              <w:jc w:val="center"/>
              <w:rPr>
                <w:rFonts w:cs="Arial"/>
                <w:b/>
                <w:bCs/>
              </w:rPr>
            </w:pPr>
            <w:r>
              <w:rPr>
                <w:rFonts w:cs="Arial"/>
                <w:b/>
                <w:bCs/>
              </w:rPr>
              <w:t>Detail</w:t>
            </w:r>
          </w:p>
        </w:tc>
        <w:tc>
          <w:tcPr>
            <w:tcW w:w="720" w:type="dxa"/>
          </w:tcPr>
          <w:p w:rsidR="006E6D1F" w:rsidRDefault="00D2295C" w:rsidP="006E6D1F">
            <w:pPr>
              <w:jc w:val="center"/>
              <w:rPr>
                <w:rFonts w:cs="Arial"/>
                <w:b/>
                <w:bCs/>
              </w:rPr>
            </w:pPr>
            <w:r>
              <w:rPr>
                <w:rFonts w:cs="Arial"/>
                <w:b/>
                <w:bCs/>
              </w:rPr>
              <w:t>Units</w:t>
            </w:r>
          </w:p>
        </w:tc>
        <w:tc>
          <w:tcPr>
            <w:tcW w:w="810" w:type="dxa"/>
          </w:tcPr>
          <w:p w:rsidR="006E6D1F" w:rsidRDefault="00D2295C" w:rsidP="006E6D1F">
            <w:pPr>
              <w:jc w:val="center"/>
              <w:rPr>
                <w:rFonts w:cs="Arial"/>
                <w:b/>
                <w:bCs/>
              </w:rPr>
            </w:pPr>
            <w:r>
              <w:rPr>
                <w:rFonts w:cs="Arial"/>
                <w:b/>
                <w:bCs/>
              </w:rPr>
              <w:t>Res.</w:t>
            </w:r>
          </w:p>
        </w:tc>
        <w:tc>
          <w:tcPr>
            <w:tcW w:w="900" w:type="dxa"/>
          </w:tcPr>
          <w:p w:rsidR="006E6D1F" w:rsidRDefault="00D2295C" w:rsidP="006E6D1F">
            <w:pPr>
              <w:jc w:val="center"/>
              <w:rPr>
                <w:rFonts w:cs="Arial"/>
                <w:b/>
                <w:bCs/>
              </w:rPr>
            </w:pPr>
            <w:r>
              <w:rPr>
                <w:rFonts w:cs="Arial"/>
                <w:b/>
                <w:bCs/>
              </w:rPr>
              <w:t>Offset</w:t>
            </w:r>
          </w:p>
        </w:tc>
        <w:tc>
          <w:tcPr>
            <w:tcW w:w="1315" w:type="dxa"/>
          </w:tcPr>
          <w:p w:rsidR="006E6D1F" w:rsidRDefault="00D2295C" w:rsidP="006E6D1F">
            <w:pPr>
              <w:jc w:val="center"/>
              <w:rPr>
                <w:rFonts w:cs="Arial"/>
                <w:b/>
                <w:bCs/>
              </w:rPr>
            </w:pPr>
            <w:r>
              <w:rPr>
                <w:rFonts w:cs="Arial"/>
                <w:b/>
                <w:bCs/>
              </w:rPr>
              <w:t>State Encoded</w:t>
            </w:r>
          </w:p>
        </w:tc>
        <w:tc>
          <w:tcPr>
            <w:tcW w:w="788" w:type="dxa"/>
          </w:tcPr>
          <w:p w:rsidR="006E6D1F" w:rsidRDefault="00D2295C" w:rsidP="006E6D1F">
            <w:pPr>
              <w:jc w:val="center"/>
              <w:rPr>
                <w:rFonts w:cs="Arial"/>
                <w:b/>
                <w:bCs/>
              </w:rPr>
            </w:pPr>
            <w:r>
              <w:rPr>
                <w:rFonts w:cs="Arial"/>
                <w:b/>
                <w:bCs/>
              </w:rPr>
              <w:t>Min.</w:t>
            </w:r>
          </w:p>
        </w:tc>
        <w:tc>
          <w:tcPr>
            <w:tcW w:w="957" w:type="dxa"/>
          </w:tcPr>
          <w:p w:rsidR="006E6D1F" w:rsidRDefault="00D2295C" w:rsidP="006E6D1F">
            <w:pPr>
              <w:jc w:val="center"/>
              <w:rPr>
                <w:rFonts w:cs="Arial"/>
                <w:b/>
                <w:bCs/>
              </w:rPr>
            </w:pPr>
            <w:r>
              <w:rPr>
                <w:rFonts w:cs="Arial"/>
                <w:b/>
                <w:bCs/>
              </w:rPr>
              <w:t>Max.</w:t>
            </w:r>
          </w:p>
        </w:tc>
      </w:tr>
      <w:tr w:rsidR="006E6D1F" w:rsidRPr="00A1679B" w:rsidTr="006E6D1F">
        <w:trPr>
          <w:trHeight w:val="305"/>
          <w:jc w:val="center"/>
        </w:trPr>
        <w:tc>
          <w:tcPr>
            <w:tcW w:w="2654" w:type="dxa"/>
            <w:vAlign w:val="center"/>
          </w:tcPr>
          <w:p w:rsidR="006E6D1F" w:rsidRPr="00A1679B" w:rsidRDefault="00D2295C" w:rsidP="006E6D1F">
            <w:pPr>
              <w:jc w:val="center"/>
              <w:rPr>
                <w:rFonts w:cs="Arial"/>
              </w:rPr>
            </w:pPr>
            <w:r w:rsidRPr="00087239">
              <w:rPr>
                <w:rFonts w:cs="Arial"/>
              </w:rPr>
              <w:t>AwdSrvcRqd_B_Rq</w:t>
            </w:r>
          </w:p>
        </w:tc>
        <w:tc>
          <w:tcPr>
            <w:tcW w:w="810" w:type="dxa"/>
            <w:vAlign w:val="center"/>
          </w:tcPr>
          <w:p w:rsidR="006E6D1F" w:rsidRPr="00A1679B" w:rsidRDefault="00D2295C" w:rsidP="006E6D1F">
            <w:pPr>
              <w:jc w:val="center"/>
              <w:rPr>
                <w:rFonts w:cs="Arial"/>
              </w:rPr>
            </w:pPr>
            <w:r w:rsidRPr="00A1679B">
              <w:rPr>
                <w:rFonts w:cs="Arial"/>
              </w:rPr>
              <w:t>1</w:t>
            </w:r>
          </w:p>
        </w:tc>
        <w:tc>
          <w:tcPr>
            <w:tcW w:w="810" w:type="dxa"/>
            <w:vAlign w:val="center"/>
          </w:tcPr>
          <w:p w:rsidR="006E6D1F" w:rsidRPr="00A1679B" w:rsidRDefault="006E6D1F" w:rsidP="006E6D1F">
            <w:pPr>
              <w:jc w:val="center"/>
              <w:rPr>
                <w:rFonts w:cs="Arial"/>
              </w:rPr>
            </w:pPr>
          </w:p>
        </w:tc>
        <w:tc>
          <w:tcPr>
            <w:tcW w:w="720" w:type="dxa"/>
            <w:vAlign w:val="center"/>
          </w:tcPr>
          <w:p w:rsidR="006E6D1F" w:rsidRPr="00A1679B" w:rsidRDefault="00D2295C" w:rsidP="006E6D1F">
            <w:pPr>
              <w:jc w:val="center"/>
              <w:rPr>
                <w:rFonts w:cs="Arial"/>
              </w:rPr>
            </w:pPr>
            <w:r w:rsidRPr="00A1679B">
              <w:rPr>
                <w:rFonts w:cs="Arial"/>
              </w:rPr>
              <w:t>SED</w:t>
            </w:r>
          </w:p>
        </w:tc>
        <w:tc>
          <w:tcPr>
            <w:tcW w:w="810" w:type="dxa"/>
            <w:vAlign w:val="center"/>
          </w:tcPr>
          <w:p w:rsidR="006E6D1F" w:rsidRPr="00A1679B" w:rsidRDefault="00D2295C" w:rsidP="006E6D1F">
            <w:pPr>
              <w:jc w:val="center"/>
              <w:rPr>
                <w:rFonts w:cs="Arial"/>
              </w:rPr>
            </w:pPr>
            <w:r w:rsidRPr="00A1679B">
              <w:rPr>
                <w:rFonts w:cs="Arial"/>
              </w:rPr>
              <w:t>1</w:t>
            </w:r>
          </w:p>
        </w:tc>
        <w:tc>
          <w:tcPr>
            <w:tcW w:w="900" w:type="dxa"/>
            <w:vAlign w:val="center"/>
          </w:tcPr>
          <w:p w:rsidR="006E6D1F" w:rsidRPr="00A1679B" w:rsidRDefault="00D2295C" w:rsidP="006E6D1F">
            <w:pPr>
              <w:jc w:val="center"/>
              <w:rPr>
                <w:rFonts w:cs="Arial"/>
              </w:rPr>
            </w:pPr>
            <w:r w:rsidRPr="00A1679B">
              <w:rPr>
                <w:rFonts w:cs="Arial"/>
              </w:rPr>
              <w:t>0</w:t>
            </w:r>
          </w:p>
        </w:tc>
        <w:tc>
          <w:tcPr>
            <w:tcW w:w="1315" w:type="dxa"/>
            <w:vAlign w:val="center"/>
          </w:tcPr>
          <w:p w:rsidR="006E6D1F" w:rsidRPr="00A1679B" w:rsidRDefault="006E6D1F" w:rsidP="006E6D1F">
            <w:pPr>
              <w:jc w:val="center"/>
              <w:rPr>
                <w:rFonts w:cs="Arial"/>
              </w:rPr>
            </w:pPr>
          </w:p>
        </w:tc>
        <w:tc>
          <w:tcPr>
            <w:tcW w:w="788" w:type="dxa"/>
            <w:vAlign w:val="center"/>
          </w:tcPr>
          <w:p w:rsidR="006E6D1F" w:rsidRPr="00A1679B" w:rsidRDefault="00D2295C" w:rsidP="006E6D1F">
            <w:pPr>
              <w:jc w:val="center"/>
              <w:rPr>
                <w:rFonts w:cs="Arial"/>
              </w:rPr>
            </w:pPr>
            <w:r w:rsidRPr="00A1679B">
              <w:rPr>
                <w:rFonts w:cs="Arial"/>
              </w:rPr>
              <w:t>0(0x0)</w:t>
            </w:r>
          </w:p>
        </w:tc>
        <w:tc>
          <w:tcPr>
            <w:tcW w:w="957" w:type="dxa"/>
            <w:vAlign w:val="center"/>
          </w:tcPr>
          <w:p w:rsidR="006E6D1F" w:rsidRPr="00A1679B" w:rsidRDefault="00D2295C" w:rsidP="006E6D1F">
            <w:pPr>
              <w:jc w:val="center"/>
              <w:rPr>
                <w:rFonts w:cs="Arial"/>
              </w:rPr>
            </w:pPr>
            <w:r w:rsidRPr="00A1679B">
              <w:rPr>
                <w:rFonts w:cs="Arial"/>
              </w:rPr>
              <w:t>1</w:t>
            </w:r>
            <w:r>
              <w:rPr>
                <w:rFonts w:cs="Arial"/>
              </w:rPr>
              <w:t xml:space="preserve"> </w:t>
            </w:r>
            <w:r w:rsidRPr="00A1679B">
              <w:rPr>
                <w:rFonts w:cs="Arial"/>
              </w:rPr>
              <w:t>(0x1)</w:t>
            </w:r>
          </w:p>
        </w:tc>
      </w:tr>
      <w:tr w:rsidR="006E6D1F" w:rsidRPr="00A1679B" w:rsidTr="006E6D1F">
        <w:trPr>
          <w:jc w:val="center"/>
        </w:trPr>
        <w:tc>
          <w:tcPr>
            <w:tcW w:w="2654"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810" w:type="dxa"/>
            <w:vAlign w:val="center"/>
          </w:tcPr>
          <w:p w:rsidR="006E6D1F" w:rsidRPr="00A1679B" w:rsidRDefault="00D2295C" w:rsidP="006E6D1F">
            <w:pPr>
              <w:jc w:val="center"/>
              <w:rPr>
                <w:rFonts w:cs="Arial"/>
              </w:rPr>
            </w:pPr>
            <w:r w:rsidRPr="00A1679B">
              <w:rPr>
                <w:rFonts w:cs="Arial"/>
              </w:rPr>
              <w:t>Off</w:t>
            </w:r>
          </w:p>
        </w:tc>
        <w:tc>
          <w:tcPr>
            <w:tcW w:w="720"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900" w:type="dxa"/>
            <w:vAlign w:val="center"/>
          </w:tcPr>
          <w:p w:rsidR="006E6D1F" w:rsidRPr="00A1679B" w:rsidRDefault="006E6D1F" w:rsidP="006E6D1F">
            <w:pPr>
              <w:jc w:val="center"/>
              <w:rPr>
                <w:rFonts w:cs="Arial"/>
              </w:rPr>
            </w:pPr>
          </w:p>
        </w:tc>
        <w:tc>
          <w:tcPr>
            <w:tcW w:w="1315" w:type="dxa"/>
            <w:vAlign w:val="center"/>
          </w:tcPr>
          <w:p w:rsidR="006E6D1F" w:rsidRPr="00A1679B" w:rsidRDefault="00D2295C" w:rsidP="006E6D1F">
            <w:pPr>
              <w:jc w:val="center"/>
              <w:rPr>
                <w:rFonts w:cs="Arial"/>
              </w:rPr>
            </w:pPr>
            <w:r w:rsidRPr="00A1679B">
              <w:rPr>
                <w:rFonts w:cs="Arial"/>
              </w:rPr>
              <w:t>0x0</w:t>
            </w:r>
          </w:p>
        </w:tc>
        <w:tc>
          <w:tcPr>
            <w:tcW w:w="788" w:type="dxa"/>
            <w:vAlign w:val="center"/>
          </w:tcPr>
          <w:p w:rsidR="006E6D1F" w:rsidRPr="00A1679B" w:rsidRDefault="006E6D1F" w:rsidP="006E6D1F">
            <w:pPr>
              <w:jc w:val="center"/>
              <w:rPr>
                <w:rFonts w:cs="Arial"/>
              </w:rPr>
            </w:pPr>
          </w:p>
        </w:tc>
        <w:tc>
          <w:tcPr>
            <w:tcW w:w="957" w:type="dxa"/>
            <w:vAlign w:val="center"/>
          </w:tcPr>
          <w:p w:rsidR="006E6D1F" w:rsidRPr="00A1679B" w:rsidRDefault="006E6D1F" w:rsidP="006E6D1F">
            <w:pPr>
              <w:jc w:val="center"/>
              <w:rPr>
                <w:rFonts w:cs="Arial"/>
              </w:rPr>
            </w:pPr>
          </w:p>
        </w:tc>
      </w:tr>
      <w:tr w:rsidR="006E6D1F" w:rsidTr="006E6D1F">
        <w:trPr>
          <w:jc w:val="center"/>
        </w:trPr>
        <w:tc>
          <w:tcPr>
            <w:tcW w:w="2654"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810" w:type="dxa"/>
            <w:vAlign w:val="center"/>
          </w:tcPr>
          <w:p w:rsidR="006E6D1F" w:rsidRPr="00A1679B" w:rsidRDefault="00D2295C" w:rsidP="006E6D1F">
            <w:pPr>
              <w:jc w:val="center"/>
              <w:rPr>
                <w:rFonts w:cs="Arial"/>
              </w:rPr>
            </w:pPr>
            <w:r w:rsidRPr="00A1679B">
              <w:rPr>
                <w:rFonts w:cs="Arial"/>
              </w:rPr>
              <w:t>On</w:t>
            </w:r>
          </w:p>
        </w:tc>
        <w:tc>
          <w:tcPr>
            <w:tcW w:w="720" w:type="dxa"/>
            <w:vAlign w:val="center"/>
          </w:tcPr>
          <w:p w:rsidR="006E6D1F" w:rsidRPr="00A1679B" w:rsidRDefault="006E6D1F" w:rsidP="006E6D1F">
            <w:pPr>
              <w:jc w:val="center"/>
              <w:rPr>
                <w:rFonts w:cs="Arial"/>
              </w:rPr>
            </w:pPr>
          </w:p>
        </w:tc>
        <w:tc>
          <w:tcPr>
            <w:tcW w:w="810" w:type="dxa"/>
            <w:vAlign w:val="center"/>
          </w:tcPr>
          <w:p w:rsidR="006E6D1F" w:rsidRPr="00A1679B" w:rsidRDefault="006E6D1F" w:rsidP="006E6D1F">
            <w:pPr>
              <w:jc w:val="center"/>
              <w:rPr>
                <w:rFonts w:cs="Arial"/>
              </w:rPr>
            </w:pPr>
          </w:p>
        </w:tc>
        <w:tc>
          <w:tcPr>
            <w:tcW w:w="900" w:type="dxa"/>
            <w:vAlign w:val="center"/>
          </w:tcPr>
          <w:p w:rsidR="006E6D1F" w:rsidRPr="00A1679B" w:rsidRDefault="006E6D1F" w:rsidP="006E6D1F">
            <w:pPr>
              <w:jc w:val="center"/>
              <w:rPr>
                <w:rFonts w:cs="Arial"/>
              </w:rPr>
            </w:pPr>
          </w:p>
        </w:tc>
        <w:tc>
          <w:tcPr>
            <w:tcW w:w="1315" w:type="dxa"/>
            <w:vAlign w:val="center"/>
          </w:tcPr>
          <w:p w:rsidR="006E6D1F" w:rsidRDefault="00D2295C" w:rsidP="006E6D1F">
            <w:pPr>
              <w:jc w:val="center"/>
              <w:rPr>
                <w:rFonts w:cs="Arial"/>
              </w:rPr>
            </w:pPr>
            <w:r w:rsidRPr="00A1679B">
              <w:rPr>
                <w:rFonts w:cs="Arial"/>
              </w:rPr>
              <w:t>0x1</w:t>
            </w:r>
          </w:p>
        </w:tc>
        <w:tc>
          <w:tcPr>
            <w:tcW w:w="788" w:type="dxa"/>
            <w:vAlign w:val="center"/>
          </w:tcPr>
          <w:p w:rsidR="006E6D1F" w:rsidRDefault="006E6D1F" w:rsidP="006E6D1F">
            <w:pPr>
              <w:jc w:val="center"/>
              <w:rPr>
                <w:rFonts w:cs="Arial"/>
              </w:rPr>
            </w:pPr>
          </w:p>
        </w:tc>
        <w:tc>
          <w:tcPr>
            <w:tcW w:w="957" w:type="dxa"/>
            <w:vAlign w:val="center"/>
          </w:tcPr>
          <w:p w:rsidR="006E6D1F" w:rsidRDefault="006E6D1F" w:rsidP="006E6D1F">
            <w:pPr>
              <w:jc w:val="center"/>
              <w:rPr>
                <w:rFonts w:cs="Arial"/>
              </w:rPr>
            </w:pPr>
          </w:p>
        </w:tc>
      </w:tr>
    </w:tbl>
    <w:p w:rsidR="006E6D1F" w:rsidRDefault="006E6D1F" w:rsidP="006E6D1F">
      <w:pPr>
        <w:rPr>
          <w:rFonts w:cs="Arial"/>
          <w:color w:val="000000"/>
        </w:rPr>
      </w:pPr>
    </w:p>
    <w:p w:rsidR="006E6D1F" w:rsidRPr="007D2F5F" w:rsidRDefault="00D2295C" w:rsidP="006E6D1F">
      <w:pPr>
        <w:spacing w:after="200" w:line="276" w:lineRule="auto"/>
        <w:rPr>
          <w:rFonts w:cs="Arial"/>
          <w:color w:val="000000"/>
        </w:rPr>
      </w:pPr>
      <w:r>
        <w:rPr>
          <w:rFonts w:cs="Arial"/>
          <w:color w:val="000000"/>
        </w:rPr>
        <w:br w:type="page"/>
      </w:r>
    </w:p>
    <w:p w:rsidR="006E6D1F" w:rsidRDefault="00D2295C" w:rsidP="006E6D1F">
      <w:pPr>
        <w:pStyle w:val="Heading5"/>
      </w:pPr>
      <w:r w:rsidRPr="00B9479B">
        <w:t>SIG-REQ-301788/A-</w:t>
      </w:r>
      <w:proofErr w:type="spellStart"/>
      <w:r w:rsidRPr="00B9479B">
        <w:t>TrcmSrvcRqd_B_Rq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54"/>
        <w:gridCol w:w="810"/>
        <w:gridCol w:w="810"/>
        <w:gridCol w:w="720"/>
        <w:gridCol w:w="810"/>
        <w:gridCol w:w="900"/>
        <w:gridCol w:w="1315"/>
        <w:gridCol w:w="845"/>
        <w:gridCol w:w="900"/>
      </w:tblGrid>
      <w:tr w:rsidR="006E6D1F" w:rsidTr="006E6D1F">
        <w:trPr>
          <w:jc w:val="center"/>
        </w:trPr>
        <w:tc>
          <w:tcPr>
            <w:tcW w:w="2654" w:type="dxa"/>
          </w:tcPr>
          <w:p w:rsidR="006E6D1F" w:rsidRDefault="00D2295C" w:rsidP="006E6D1F">
            <w:pPr>
              <w:jc w:val="center"/>
              <w:rPr>
                <w:rFonts w:cs="Arial"/>
                <w:b/>
                <w:bCs/>
              </w:rPr>
            </w:pPr>
            <w:r>
              <w:rPr>
                <w:rFonts w:cs="Arial"/>
                <w:b/>
                <w:bCs/>
              </w:rPr>
              <w:t>Signal Name</w:t>
            </w:r>
          </w:p>
        </w:tc>
        <w:tc>
          <w:tcPr>
            <w:tcW w:w="810" w:type="dxa"/>
          </w:tcPr>
          <w:p w:rsidR="006E6D1F" w:rsidRDefault="00D2295C" w:rsidP="006E6D1F">
            <w:pPr>
              <w:jc w:val="center"/>
              <w:rPr>
                <w:rFonts w:cs="Arial"/>
                <w:b/>
                <w:bCs/>
              </w:rPr>
            </w:pPr>
            <w:r>
              <w:rPr>
                <w:rFonts w:cs="Arial"/>
                <w:b/>
                <w:bCs/>
              </w:rPr>
              <w:t>Size</w:t>
            </w:r>
          </w:p>
          <w:p w:rsidR="006E6D1F" w:rsidRDefault="00D2295C" w:rsidP="006E6D1F">
            <w:pPr>
              <w:jc w:val="center"/>
              <w:rPr>
                <w:rFonts w:cs="Arial"/>
                <w:b/>
                <w:bCs/>
              </w:rPr>
            </w:pPr>
            <w:r>
              <w:rPr>
                <w:rFonts w:cs="Arial"/>
                <w:b/>
                <w:bCs/>
              </w:rPr>
              <w:t>(bits)</w:t>
            </w:r>
          </w:p>
        </w:tc>
        <w:tc>
          <w:tcPr>
            <w:tcW w:w="810" w:type="dxa"/>
          </w:tcPr>
          <w:p w:rsidR="006E6D1F" w:rsidRDefault="00D2295C" w:rsidP="006E6D1F">
            <w:pPr>
              <w:jc w:val="center"/>
              <w:rPr>
                <w:rFonts w:cs="Arial"/>
                <w:b/>
                <w:bCs/>
              </w:rPr>
            </w:pPr>
            <w:r>
              <w:rPr>
                <w:rFonts w:cs="Arial"/>
                <w:b/>
                <w:bCs/>
              </w:rPr>
              <w:t>Detail</w:t>
            </w:r>
          </w:p>
        </w:tc>
        <w:tc>
          <w:tcPr>
            <w:tcW w:w="720" w:type="dxa"/>
          </w:tcPr>
          <w:p w:rsidR="006E6D1F" w:rsidRDefault="00D2295C" w:rsidP="006E6D1F">
            <w:pPr>
              <w:jc w:val="center"/>
              <w:rPr>
                <w:rFonts w:cs="Arial"/>
                <w:b/>
                <w:bCs/>
              </w:rPr>
            </w:pPr>
            <w:r>
              <w:rPr>
                <w:rFonts w:cs="Arial"/>
                <w:b/>
                <w:bCs/>
              </w:rPr>
              <w:t>Units</w:t>
            </w:r>
          </w:p>
        </w:tc>
        <w:tc>
          <w:tcPr>
            <w:tcW w:w="810" w:type="dxa"/>
          </w:tcPr>
          <w:p w:rsidR="006E6D1F" w:rsidRDefault="00D2295C" w:rsidP="006E6D1F">
            <w:pPr>
              <w:jc w:val="center"/>
              <w:rPr>
                <w:rFonts w:cs="Arial"/>
                <w:b/>
                <w:bCs/>
              </w:rPr>
            </w:pPr>
            <w:r>
              <w:rPr>
                <w:rFonts w:cs="Arial"/>
                <w:b/>
                <w:bCs/>
              </w:rPr>
              <w:t>Res.</w:t>
            </w:r>
          </w:p>
        </w:tc>
        <w:tc>
          <w:tcPr>
            <w:tcW w:w="900" w:type="dxa"/>
          </w:tcPr>
          <w:p w:rsidR="006E6D1F" w:rsidRDefault="00D2295C" w:rsidP="006E6D1F">
            <w:pPr>
              <w:jc w:val="center"/>
              <w:rPr>
                <w:rFonts w:cs="Arial"/>
                <w:b/>
                <w:bCs/>
              </w:rPr>
            </w:pPr>
            <w:r>
              <w:rPr>
                <w:rFonts w:cs="Arial"/>
                <w:b/>
                <w:bCs/>
              </w:rPr>
              <w:t>Offset</w:t>
            </w:r>
          </w:p>
        </w:tc>
        <w:tc>
          <w:tcPr>
            <w:tcW w:w="1315" w:type="dxa"/>
          </w:tcPr>
          <w:p w:rsidR="006E6D1F" w:rsidRDefault="00D2295C" w:rsidP="006E6D1F">
            <w:pPr>
              <w:jc w:val="center"/>
              <w:rPr>
                <w:rFonts w:cs="Arial"/>
                <w:b/>
                <w:bCs/>
              </w:rPr>
            </w:pPr>
            <w:r>
              <w:rPr>
                <w:rFonts w:cs="Arial"/>
                <w:b/>
                <w:bCs/>
              </w:rPr>
              <w:t>State Encoded</w:t>
            </w:r>
          </w:p>
        </w:tc>
        <w:tc>
          <w:tcPr>
            <w:tcW w:w="845" w:type="dxa"/>
          </w:tcPr>
          <w:p w:rsidR="006E6D1F" w:rsidRDefault="00D2295C" w:rsidP="006E6D1F">
            <w:pPr>
              <w:jc w:val="center"/>
              <w:rPr>
                <w:rFonts w:cs="Arial"/>
                <w:b/>
                <w:bCs/>
              </w:rPr>
            </w:pPr>
            <w:r>
              <w:rPr>
                <w:rFonts w:cs="Arial"/>
                <w:b/>
                <w:bCs/>
              </w:rPr>
              <w:t>Min.</w:t>
            </w:r>
          </w:p>
        </w:tc>
        <w:tc>
          <w:tcPr>
            <w:tcW w:w="900" w:type="dxa"/>
          </w:tcPr>
          <w:p w:rsidR="006E6D1F" w:rsidRDefault="00D2295C" w:rsidP="006E6D1F">
            <w:pPr>
              <w:jc w:val="center"/>
              <w:rPr>
                <w:rFonts w:cs="Arial"/>
                <w:b/>
                <w:bCs/>
              </w:rPr>
            </w:pPr>
            <w:r>
              <w:rPr>
                <w:rFonts w:cs="Arial"/>
                <w:b/>
                <w:bCs/>
              </w:rPr>
              <w:t>Max.</w:t>
            </w:r>
          </w:p>
        </w:tc>
      </w:tr>
      <w:tr w:rsidR="006E6D1F" w:rsidTr="006E6D1F">
        <w:trPr>
          <w:trHeight w:val="332"/>
          <w:jc w:val="center"/>
        </w:trPr>
        <w:tc>
          <w:tcPr>
            <w:tcW w:w="2654" w:type="dxa"/>
            <w:vAlign w:val="center"/>
          </w:tcPr>
          <w:p w:rsidR="006E6D1F" w:rsidRPr="00A11F3F" w:rsidRDefault="00D2295C" w:rsidP="006E6D1F">
            <w:pPr>
              <w:rPr>
                <w:rFonts w:cs="Arial"/>
              </w:rPr>
            </w:pPr>
            <w:proofErr w:type="spellStart"/>
            <w:r w:rsidRPr="00A11F3F">
              <w:rPr>
                <w:rFonts w:cs="Arial"/>
              </w:rPr>
              <w:t>TrcmSrvcRqd_B_Rq</w:t>
            </w:r>
            <w:proofErr w:type="spellEnd"/>
          </w:p>
        </w:tc>
        <w:tc>
          <w:tcPr>
            <w:tcW w:w="810" w:type="dxa"/>
            <w:vAlign w:val="center"/>
          </w:tcPr>
          <w:p w:rsidR="006E6D1F" w:rsidRDefault="00D2295C" w:rsidP="006E6D1F">
            <w:pPr>
              <w:jc w:val="center"/>
              <w:rPr>
                <w:rFonts w:cs="Arial"/>
              </w:rPr>
            </w:pPr>
            <w:r>
              <w:rPr>
                <w:rFonts w:cs="Arial"/>
              </w:rPr>
              <w:t>1</w:t>
            </w:r>
          </w:p>
        </w:tc>
        <w:tc>
          <w:tcPr>
            <w:tcW w:w="810" w:type="dxa"/>
            <w:vAlign w:val="center"/>
          </w:tcPr>
          <w:p w:rsidR="006E6D1F" w:rsidRDefault="006E6D1F" w:rsidP="006E6D1F">
            <w:pPr>
              <w:jc w:val="center"/>
              <w:rPr>
                <w:rFonts w:cs="Arial"/>
              </w:rPr>
            </w:pPr>
          </w:p>
        </w:tc>
        <w:tc>
          <w:tcPr>
            <w:tcW w:w="720" w:type="dxa"/>
            <w:vAlign w:val="center"/>
          </w:tcPr>
          <w:p w:rsidR="006E6D1F" w:rsidRDefault="00D2295C" w:rsidP="006E6D1F">
            <w:pPr>
              <w:jc w:val="center"/>
              <w:rPr>
                <w:rFonts w:cs="Arial"/>
              </w:rPr>
            </w:pPr>
            <w:r>
              <w:rPr>
                <w:rFonts w:cs="Arial"/>
              </w:rPr>
              <w:t>SED</w:t>
            </w:r>
          </w:p>
        </w:tc>
        <w:tc>
          <w:tcPr>
            <w:tcW w:w="810" w:type="dxa"/>
            <w:vAlign w:val="center"/>
          </w:tcPr>
          <w:p w:rsidR="006E6D1F" w:rsidRDefault="00D2295C" w:rsidP="006E6D1F">
            <w:pPr>
              <w:jc w:val="center"/>
              <w:rPr>
                <w:rFonts w:cs="Arial"/>
              </w:rPr>
            </w:pPr>
            <w:r>
              <w:rPr>
                <w:rFonts w:cs="Arial"/>
              </w:rPr>
              <w:t>1</w:t>
            </w:r>
          </w:p>
        </w:tc>
        <w:tc>
          <w:tcPr>
            <w:tcW w:w="900" w:type="dxa"/>
            <w:vAlign w:val="center"/>
          </w:tcPr>
          <w:p w:rsidR="006E6D1F" w:rsidRDefault="00D2295C" w:rsidP="006E6D1F">
            <w:pPr>
              <w:jc w:val="center"/>
              <w:rPr>
                <w:rFonts w:cs="Arial"/>
              </w:rPr>
            </w:pPr>
            <w:r>
              <w:rPr>
                <w:rFonts w:cs="Arial"/>
              </w:rPr>
              <w:t>0</w:t>
            </w:r>
          </w:p>
        </w:tc>
        <w:tc>
          <w:tcPr>
            <w:tcW w:w="1315" w:type="dxa"/>
            <w:vAlign w:val="center"/>
          </w:tcPr>
          <w:p w:rsidR="006E6D1F" w:rsidRDefault="006E6D1F" w:rsidP="006E6D1F">
            <w:pPr>
              <w:jc w:val="center"/>
              <w:rPr>
                <w:rFonts w:cs="Arial"/>
              </w:rPr>
            </w:pPr>
          </w:p>
        </w:tc>
        <w:tc>
          <w:tcPr>
            <w:tcW w:w="845" w:type="dxa"/>
            <w:vAlign w:val="center"/>
          </w:tcPr>
          <w:p w:rsidR="006E6D1F" w:rsidRDefault="00D2295C" w:rsidP="006E6D1F">
            <w:pPr>
              <w:jc w:val="center"/>
              <w:rPr>
                <w:rFonts w:cs="Arial"/>
              </w:rPr>
            </w:pPr>
            <w:r>
              <w:rPr>
                <w:rFonts w:cs="Arial"/>
              </w:rPr>
              <w:t>0(0x0)</w:t>
            </w:r>
          </w:p>
        </w:tc>
        <w:tc>
          <w:tcPr>
            <w:tcW w:w="900" w:type="dxa"/>
            <w:vAlign w:val="center"/>
          </w:tcPr>
          <w:p w:rsidR="006E6D1F" w:rsidRDefault="00D2295C" w:rsidP="006E6D1F">
            <w:pPr>
              <w:jc w:val="center"/>
              <w:rPr>
                <w:rFonts w:cs="Arial"/>
              </w:rPr>
            </w:pPr>
            <w:r>
              <w:rPr>
                <w:rFonts w:cs="Arial"/>
              </w:rPr>
              <w:t>1 (0x1)</w:t>
            </w:r>
          </w:p>
        </w:tc>
      </w:tr>
      <w:tr w:rsidR="006E6D1F" w:rsidTr="006E6D1F">
        <w:trPr>
          <w:jc w:val="center"/>
        </w:trPr>
        <w:tc>
          <w:tcPr>
            <w:tcW w:w="2654"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No</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0x0</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r w:rsidR="006E6D1F" w:rsidTr="006E6D1F">
        <w:trPr>
          <w:jc w:val="center"/>
        </w:trPr>
        <w:tc>
          <w:tcPr>
            <w:tcW w:w="2654"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Yes</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0x1</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bl>
    <w:p w:rsidR="006E6D1F" w:rsidRDefault="006E6D1F">
      <w:pPr>
        <w:rPr>
          <w:rFonts w:cs="Arial"/>
          <w:color w:val="000000"/>
        </w:rPr>
      </w:pPr>
    </w:p>
    <w:p w:rsidR="006E6D1F" w:rsidRDefault="00D2295C" w:rsidP="006E6D1F">
      <w:pPr>
        <w:pStyle w:val="Heading5"/>
      </w:pPr>
      <w:r w:rsidRPr="00B9479B">
        <w:t>SIG-REQ-301789/A-</w:t>
      </w:r>
      <w:proofErr w:type="spellStart"/>
      <w:r w:rsidRPr="00B9479B">
        <w:t>GsmSrvcRqd_B_Rq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54"/>
        <w:gridCol w:w="810"/>
        <w:gridCol w:w="810"/>
        <w:gridCol w:w="720"/>
        <w:gridCol w:w="810"/>
        <w:gridCol w:w="900"/>
        <w:gridCol w:w="1315"/>
        <w:gridCol w:w="845"/>
        <w:gridCol w:w="900"/>
      </w:tblGrid>
      <w:tr w:rsidR="006E6D1F" w:rsidTr="006E6D1F">
        <w:trPr>
          <w:jc w:val="center"/>
        </w:trPr>
        <w:tc>
          <w:tcPr>
            <w:tcW w:w="2654" w:type="dxa"/>
          </w:tcPr>
          <w:p w:rsidR="006E6D1F" w:rsidRDefault="00D2295C" w:rsidP="006E6D1F">
            <w:pPr>
              <w:jc w:val="center"/>
              <w:rPr>
                <w:rFonts w:cs="Arial"/>
                <w:b/>
                <w:bCs/>
              </w:rPr>
            </w:pPr>
            <w:r>
              <w:rPr>
                <w:rFonts w:cs="Arial"/>
                <w:b/>
                <w:bCs/>
              </w:rPr>
              <w:t>Signal Name</w:t>
            </w:r>
          </w:p>
        </w:tc>
        <w:tc>
          <w:tcPr>
            <w:tcW w:w="810" w:type="dxa"/>
          </w:tcPr>
          <w:p w:rsidR="006E6D1F" w:rsidRDefault="00D2295C" w:rsidP="006E6D1F">
            <w:pPr>
              <w:jc w:val="center"/>
              <w:rPr>
                <w:rFonts w:cs="Arial"/>
                <w:b/>
                <w:bCs/>
              </w:rPr>
            </w:pPr>
            <w:r>
              <w:rPr>
                <w:rFonts w:cs="Arial"/>
                <w:b/>
                <w:bCs/>
              </w:rPr>
              <w:t>Size</w:t>
            </w:r>
          </w:p>
          <w:p w:rsidR="006E6D1F" w:rsidRDefault="00D2295C" w:rsidP="006E6D1F">
            <w:pPr>
              <w:jc w:val="center"/>
              <w:rPr>
                <w:rFonts w:cs="Arial"/>
                <w:b/>
                <w:bCs/>
              </w:rPr>
            </w:pPr>
            <w:r>
              <w:rPr>
                <w:rFonts w:cs="Arial"/>
                <w:b/>
                <w:bCs/>
              </w:rPr>
              <w:t>(bits)</w:t>
            </w:r>
          </w:p>
        </w:tc>
        <w:tc>
          <w:tcPr>
            <w:tcW w:w="810" w:type="dxa"/>
          </w:tcPr>
          <w:p w:rsidR="006E6D1F" w:rsidRDefault="00D2295C" w:rsidP="006E6D1F">
            <w:pPr>
              <w:jc w:val="center"/>
              <w:rPr>
                <w:rFonts w:cs="Arial"/>
                <w:b/>
                <w:bCs/>
              </w:rPr>
            </w:pPr>
            <w:r>
              <w:rPr>
                <w:rFonts w:cs="Arial"/>
                <w:b/>
                <w:bCs/>
              </w:rPr>
              <w:t>Detail</w:t>
            </w:r>
          </w:p>
        </w:tc>
        <w:tc>
          <w:tcPr>
            <w:tcW w:w="720" w:type="dxa"/>
          </w:tcPr>
          <w:p w:rsidR="006E6D1F" w:rsidRDefault="00D2295C" w:rsidP="006E6D1F">
            <w:pPr>
              <w:jc w:val="center"/>
              <w:rPr>
                <w:rFonts w:cs="Arial"/>
                <w:b/>
                <w:bCs/>
              </w:rPr>
            </w:pPr>
            <w:r>
              <w:rPr>
                <w:rFonts w:cs="Arial"/>
                <w:b/>
                <w:bCs/>
              </w:rPr>
              <w:t>Units</w:t>
            </w:r>
          </w:p>
        </w:tc>
        <w:tc>
          <w:tcPr>
            <w:tcW w:w="810" w:type="dxa"/>
          </w:tcPr>
          <w:p w:rsidR="006E6D1F" w:rsidRDefault="00D2295C" w:rsidP="006E6D1F">
            <w:pPr>
              <w:jc w:val="center"/>
              <w:rPr>
                <w:rFonts w:cs="Arial"/>
                <w:b/>
                <w:bCs/>
              </w:rPr>
            </w:pPr>
            <w:r>
              <w:rPr>
                <w:rFonts w:cs="Arial"/>
                <w:b/>
                <w:bCs/>
              </w:rPr>
              <w:t>Res.</w:t>
            </w:r>
          </w:p>
        </w:tc>
        <w:tc>
          <w:tcPr>
            <w:tcW w:w="900" w:type="dxa"/>
          </w:tcPr>
          <w:p w:rsidR="006E6D1F" w:rsidRDefault="00D2295C" w:rsidP="006E6D1F">
            <w:pPr>
              <w:jc w:val="center"/>
              <w:rPr>
                <w:rFonts w:cs="Arial"/>
                <w:b/>
                <w:bCs/>
              </w:rPr>
            </w:pPr>
            <w:r>
              <w:rPr>
                <w:rFonts w:cs="Arial"/>
                <w:b/>
                <w:bCs/>
              </w:rPr>
              <w:t>Offset</w:t>
            </w:r>
          </w:p>
        </w:tc>
        <w:tc>
          <w:tcPr>
            <w:tcW w:w="1315" w:type="dxa"/>
          </w:tcPr>
          <w:p w:rsidR="006E6D1F" w:rsidRDefault="00D2295C" w:rsidP="006E6D1F">
            <w:pPr>
              <w:jc w:val="center"/>
              <w:rPr>
                <w:rFonts w:cs="Arial"/>
                <w:b/>
                <w:bCs/>
              </w:rPr>
            </w:pPr>
            <w:r>
              <w:rPr>
                <w:rFonts w:cs="Arial"/>
                <w:b/>
                <w:bCs/>
              </w:rPr>
              <w:t>State Encoded</w:t>
            </w:r>
          </w:p>
        </w:tc>
        <w:tc>
          <w:tcPr>
            <w:tcW w:w="845" w:type="dxa"/>
          </w:tcPr>
          <w:p w:rsidR="006E6D1F" w:rsidRDefault="00D2295C" w:rsidP="006E6D1F">
            <w:pPr>
              <w:jc w:val="center"/>
              <w:rPr>
                <w:rFonts w:cs="Arial"/>
                <w:b/>
                <w:bCs/>
              </w:rPr>
            </w:pPr>
            <w:r>
              <w:rPr>
                <w:rFonts w:cs="Arial"/>
                <w:b/>
                <w:bCs/>
              </w:rPr>
              <w:t>Min.</w:t>
            </w:r>
          </w:p>
        </w:tc>
        <w:tc>
          <w:tcPr>
            <w:tcW w:w="900" w:type="dxa"/>
          </w:tcPr>
          <w:p w:rsidR="006E6D1F" w:rsidRDefault="00D2295C" w:rsidP="006E6D1F">
            <w:pPr>
              <w:jc w:val="center"/>
              <w:rPr>
                <w:rFonts w:cs="Arial"/>
                <w:b/>
                <w:bCs/>
              </w:rPr>
            </w:pPr>
            <w:r>
              <w:rPr>
                <w:rFonts w:cs="Arial"/>
                <w:b/>
                <w:bCs/>
              </w:rPr>
              <w:t>Max.</w:t>
            </w:r>
          </w:p>
        </w:tc>
      </w:tr>
      <w:tr w:rsidR="006E6D1F" w:rsidTr="006E6D1F">
        <w:trPr>
          <w:trHeight w:val="287"/>
          <w:jc w:val="center"/>
        </w:trPr>
        <w:tc>
          <w:tcPr>
            <w:tcW w:w="2654" w:type="dxa"/>
            <w:vAlign w:val="center"/>
          </w:tcPr>
          <w:p w:rsidR="006E6D1F" w:rsidRPr="0092379A" w:rsidRDefault="00D2295C" w:rsidP="006E6D1F">
            <w:pPr>
              <w:jc w:val="center"/>
              <w:rPr>
                <w:rFonts w:cs="Arial"/>
              </w:rPr>
            </w:pPr>
            <w:proofErr w:type="spellStart"/>
            <w:r w:rsidRPr="00A11F3F">
              <w:rPr>
                <w:rFonts w:cs="Arial"/>
              </w:rPr>
              <w:t>GsmSrvcRqd_B_Rq</w:t>
            </w:r>
            <w:proofErr w:type="spellEnd"/>
          </w:p>
        </w:tc>
        <w:tc>
          <w:tcPr>
            <w:tcW w:w="810" w:type="dxa"/>
            <w:vAlign w:val="center"/>
          </w:tcPr>
          <w:p w:rsidR="006E6D1F" w:rsidRDefault="00D2295C" w:rsidP="006E6D1F">
            <w:pPr>
              <w:jc w:val="center"/>
              <w:rPr>
                <w:rFonts w:cs="Arial"/>
              </w:rPr>
            </w:pPr>
            <w:r>
              <w:rPr>
                <w:rFonts w:cs="Arial"/>
              </w:rPr>
              <w:t>1</w:t>
            </w:r>
          </w:p>
        </w:tc>
        <w:tc>
          <w:tcPr>
            <w:tcW w:w="810" w:type="dxa"/>
            <w:vAlign w:val="center"/>
          </w:tcPr>
          <w:p w:rsidR="006E6D1F" w:rsidRDefault="006E6D1F" w:rsidP="006E6D1F">
            <w:pPr>
              <w:jc w:val="center"/>
              <w:rPr>
                <w:rFonts w:cs="Arial"/>
              </w:rPr>
            </w:pPr>
          </w:p>
        </w:tc>
        <w:tc>
          <w:tcPr>
            <w:tcW w:w="720" w:type="dxa"/>
            <w:vAlign w:val="center"/>
          </w:tcPr>
          <w:p w:rsidR="006E6D1F" w:rsidRDefault="00D2295C" w:rsidP="006E6D1F">
            <w:pPr>
              <w:jc w:val="center"/>
              <w:rPr>
                <w:rFonts w:cs="Arial"/>
              </w:rPr>
            </w:pPr>
            <w:r>
              <w:rPr>
                <w:rFonts w:cs="Arial"/>
              </w:rPr>
              <w:t>SED</w:t>
            </w:r>
          </w:p>
        </w:tc>
        <w:tc>
          <w:tcPr>
            <w:tcW w:w="810" w:type="dxa"/>
            <w:vAlign w:val="center"/>
          </w:tcPr>
          <w:p w:rsidR="006E6D1F" w:rsidRDefault="00D2295C" w:rsidP="006E6D1F">
            <w:pPr>
              <w:jc w:val="center"/>
              <w:rPr>
                <w:rFonts w:cs="Arial"/>
              </w:rPr>
            </w:pPr>
            <w:r>
              <w:rPr>
                <w:rFonts w:cs="Arial"/>
              </w:rPr>
              <w:t>1</w:t>
            </w:r>
          </w:p>
        </w:tc>
        <w:tc>
          <w:tcPr>
            <w:tcW w:w="900" w:type="dxa"/>
            <w:vAlign w:val="center"/>
          </w:tcPr>
          <w:p w:rsidR="006E6D1F" w:rsidRDefault="00D2295C" w:rsidP="006E6D1F">
            <w:pPr>
              <w:jc w:val="center"/>
              <w:rPr>
                <w:rFonts w:cs="Arial"/>
              </w:rPr>
            </w:pPr>
            <w:r>
              <w:rPr>
                <w:rFonts w:cs="Arial"/>
              </w:rPr>
              <w:t>0</w:t>
            </w:r>
          </w:p>
        </w:tc>
        <w:tc>
          <w:tcPr>
            <w:tcW w:w="1315" w:type="dxa"/>
            <w:vAlign w:val="center"/>
          </w:tcPr>
          <w:p w:rsidR="006E6D1F" w:rsidRDefault="006E6D1F" w:rsidP="006E6D1F">
            <w:pPr>
              <w:jc w:val="center"/>
              <w:rPr>
                <w:rFonts w:cs="Arial"/>
              </w:rPr>
            </w:pPr>
          </w:p>
        </w:tc>
        <w:tc>
          <w:tcPr>
            <w:tcW w:w="845" w:type="dxa"/>
            <w:vAlign w:val="center"/>
          </w:tcPr>
          <w:p w:rsidR="006E6D1F" w:rsidRDefault="00D2295C" w:rsidP="006E6D1F">
            <w:pPr>
              <w:jc w:val="center"/>
              <w:rPr>
                <w:rFonts w:cs="Arial"/>
              </w:rPr>
            </w:pPr>
            <w:r>
              <w:rPr>
                <w:rFonts w:cs="Arial"/>
              </w:rPr>
              <w:t>0(0x0)</w:t>
            </w:r>
          </w:p>
        </w:tc>
        <w:tc>
          <w:tcPr>
            <w:tcW w:w="900" w:type="dxa"/>
            <w:vAlign w:val="center"/>
          </w:tcPr>
          <w:p w:rsidR="006E6D1F" w:rsidRDefault="00D2295C" w:rsidP="006E6D1F">
            <w:pPr>
              <w:jc w:val="center"/>
              <w:rPr>
                <w:rFonts w:cs="Arial"/>
              </w:rPr>
            </w:pPr>
            <w:r>
              <w:rPr>
                <w:rFonts w:cs="Arial"/>
              </w:rPr>
              <w:t>1 (0x1)</w:t>
            </w:r>
          </w:p>
        </w:tc>
      </w:tr>
      <w:tr w:rsidR="006E6D1F" w:rsidTr="006E6D1F">
        <w:trPr>
          <w:jc w:val="center"/>
        </w:trPr>
        <w:tc>
          <w:tcPr>
            <w:tcW w:w="2654"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No</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0x0</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r w:rsidR="006E6D1F" w:rsidTr="006E6D1F">
        <w:trPr>
          <w:jc w:val="center"/>
        </w:trPr>
        <w:tc>
          <w:tcPr>
            <w:tcW w:w="2654"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Yes</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0x1</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bl>
    <w:p w:rsidR="006E6D1F" w:rsidRDefault="006E6D1F" w:rsidP="006E6D1F"/>
    <w:p w:rsidR="006E6D1F" w:rsidRDefault="00D2295C" w:rsidP="006E6D1F">
      <w:pPr>
        <w:pStyle w:val="Heading5"/>
      </w:pPr>
      <w:r w:rsidRPr="00B9479B">
        <w:t>SIG-REQ-301790/A-</w:t>
      </w:r>
      <w:proofErr w:type="spellStart"/>
      <w:r w:rsidRPr="00B9479B">
        <w:t>BodySrvcRqd_B_Rq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64"/>
        <w:gridCol w:w="900"/>
        <w:gridCol w:w="810"/>
        <w:gridCol w:w="720"/>
        <w:gridCol w:w="810"/>
        <w:gridCol w:w="900"/>
        <w:gridCol w:w="1315"/>
        <w:gridCol w:w="845"/>
        <w:gridCol w:w="900"/>
      </w:tblGrid>
      <w:tr w:rsidR="006E6D1F" w:rsidTr="006E6D1F">
        <w:trPr>
          <w:jc w:val="center"/>
        </w:trPr>
        <w:tc>
          <w:tcPr>
            <w:tcW w:w="2564" w:type="dxa"/>
          </w:tcPr>
          <w:p w:rsidR="006E6D1F" w:rsidRDefault="00D2295C" w:rsidP="006E6D1F">
            <w:pPr>
              <w:jc w:val="center"/>
              <w:rPr>
                <w:rFonts w:cs="Arial"/>
                <w:b/>
                <w:bCs/>
              </w:rPr>
            </w:pPr>
            <w:r>
              <w:rPr>
                <w:rFonts w:cs="Arial"/>
                <w:b/>
                <w:bCs/>
              </w:rPr>
              <w:t>Signal Name</w:t>
            </w:r>
          </w:p>
        </w:tc>
        <w:tc>
          <w:tcPr>
            <w:tcW w:w="900" w:type="dxa"/>
          </w:tcPr>
          <w:p w:rsidR="006E6D1F" w:rsidRDefault="00D2295C" w:rsidP="006E6D1F">
            <w:pPr>
              <w:jc w:val="center"/>
              <w:rPr>
                <w:rFonts w:cs="Arial"/>
                <w:b/>
                <w:bCs/>
              </w:rPr>
            </w:pPr>
            <w:r>
              <w:rPr>
                <w:rFonts w:cs="Arial"/>
                <w:b/>
                <w:bCs/>
              </w:rPr>
              <w:t>Size</w:t>
            </w:r>
          </w:p>
          <w:p w:rsidR="006E6D1F" w:rsidRDefault="00D2295C" w:rsidP="006E6D1F">
            <w:pPr>
              <w:jc w:val="center"/>
              <w:rPr>
                <w:rFonts w:cs="Arial"/>
                <w:b/>
                <w:bCs/>
              </w:rPr>
            </w:pPr>
            <w:r>
              <w:rPr>
                <w:rFonts w:cs="Arial"/>
                <w:b/>
                <w:bCs/>
              </w:rPr>
              <w:t>(bits)</w:t>
            </w:r>
          </w:p>
        </w:tc>
        <w:tc>
          <w:tcPr>
            <w:tcW w:w="810" w:type="dxa"/>
          </w:tcPr>
          <w:p w:rsidR="006E6D1F" w:rsidRDefault="00D2295C" w:rsidP="006E6D1F">
            <w:pPr>
              <w:jc w:val="center"/>
              <w:rPr>
                <w:rFonts w:cs="Arial"/>
                <w:b/>
                <w:bCs/>
              </w:rPr>
            </w:pPr>
            <w:r>
              <w:rPr>
                <w:rFonts w:cs="Arial"/>
                <w:b/>
                <w:bCs/>
              </w:rPr>
              <w:t>Detail</w:t>
            </w:r>
          </w:p>
        </w:tc>
        <w:tc>
          <w:tcPr>
            <w:tcW w:w="720" w:type="dxa"/>
          </w:tcPr>
          <w:p w:rsidR="006E6D1F" w:rsidRDefault="00D2295C" w:rsidP="006E6D1F">
            <w:pPr>
              <w:jc w:val="center"/>
              <w:rPr>
                <w:rFonts w:cs="Arial"/>
                <w:b/>
                <w:bCs/>
              </w:rPr>
            </w:pPr>
            <w:r>
              <w:rPr>
                <w:rFonts w:cs="Arial"/>
                <w:b/>
                <w:bCs/>
              </w:rPr>
              <w:t>Units</w:t>
            </w:r>
          </w:p>
        </w:tc>
        <w:tc>
          <w:tcPr>
            <w:tcW w:w="810" w:type="dxa"/>
          </w:tcPr>
          <w:p w:rsidR="006E6D1F" w:rsidRDefault="00D2295C" w:rsidP="006E6D1F">
            <w:pPr>
              <w:jc w:val="center"/>
              <w:rPr>
                <w:rFonts w:cs="Arial"/>
                <w:b/>
                <w:bCs/>
              </w:rPr>
            </w:pPr>
            <w:r>
              <w:rPr>
                <w:rFonts w:cs="Arial"/>
                <w:b/>
                <w:bCs/>
              </w:rPr>
              <w:t>Res.</w:t>
            </w:r>
          </w:p>
        </w:tc>
        <w:tc>
          <w:tcPr>
            <w:tcW w:w="900" w:type="dxa"/>
          </w:tcPr>
          <w:p w:rsidR="006E6D1F" w:rsidRDefault="00D2295C" w:rsidP="006E6D1F">
            <w:pPr>
              <w:jc w:val="center"/>
              <w:rPr>
                <w:rFonts w:cs="Arial"/>
                <w:b/>
                <w:bCs/>
              </w:rPr>
            </w:pPr>
            <w:r>
              <w:rPr>
                <w:rFonts w:cs="Arial"/>
                <w:b/>
                <w:bCs/>
              </w:rPr>
              <w:t>Offset</w:t>
            </w:r>
          </w:p>
        </w:tc>
        <w:tc>
          <w:tcPr>
            <w:tcW w:w="1315" w:type="dxa"/>
          </w:tcPr>
          <w:p w:rsidR="006E6D1F" w:rsidRDefault="00D2295C" w:rsidP="006E6D1F">
            <w:pPr>
              <w:jc w:val="center"/>
              <w:rPr>
                <w:rFonts w:cs="Arial"/>
                <w:b/>
                <w:bCs/>
              </w:rPr>
            </w:pPr>
            <w:r>
              <w:rPr>
                <w:rFonts w:cs="Arial"/>
                <w:b/>
                <w:bCs/>
              </w:rPr>
              <w:t>State Encoded</w:t>
            </w:r>
          </w:p>
        </w:tc>
        <w:tc>
          <w:tcPr>
            <w:tcW w:w="845" w:type="dxa"/>
          </w:tcPr>
          <w:p w:rsidR="006E6D1F" w:rsidRDefault="00D2295C" w:rsidP="006E6D1F">
            <w:pPr>
              <w:jc w:val="center"/>
              <w:rPr>
                <w:rFonts w:cs="Arial"/>
                <w:b/>
                <w:bCs/>
              </w:rPr>
            </w:pPr>
            <w:r>
              <w:rPr>
                <w:rFonts w:cs="Arial"/>
                <w:b/>
                <w:bCs/>
              </w:rPr>
              <w:t>Min.</w:t>
            </w:r>
          </w:p>
        </w:tc>
        <w:tc>
          <w:tcPr>
            <w:tcW w:w="900" w:type="dxa"/>
          </w:tcPr>
          <w:p w:rsidR="006E6D1F" w:rsidRDefault="00D2295C" w:rsidP="006E6D1F">
            <w:pPr>
              <w:jc w:val="center"/>
              <w:rPr>
                <w:rFonts w:cs="Arial"/>
                <w:b/>
                <w:bCs/>
              </w:rPr>
            </w:pPr>
            <w:r>
              <w:rPr>
                <w:rFonts w:cs="Arial"/>
                <w:b/>
                <w:bCs/>
              </w:rPr>
              <w:t>Max.</w:t>
            </w:r>
          </w:p>
        </w:tc>
      </w:tr>
      <w:tr w:rsidR="006E6D1F" w:rsidTr="006E6D1F">
        <w:trPr>
          <w:trHeight w:val="323"/>
          <w:jc w:val="center"/>
        </w:trPr>
        <w:tc>
          <w:tcPr>
            <w:tcW w:w="2564" w:type="dxa"/>
            <w:vAlign w:val="center"/>
          </w:tcPr>
          <w:p w:rsidR="006E6D1F" w:rsidRPr="00AF4FAB" w:rsidRDefault="00D2295C" w:rsidP="006E6D1F">
            <w:pPr>
              <w:jc w:val="center"/>
              <w:rPr>
                <w:rFonts w:cs="Arial"/>
              </w:rPr>
            </w:pPr>
            <w:proofErr w:type="spellStart"/>
            <w:r w:rsidRPr="00AF4FAB">
              <w:rPr>
                <w:rFonts w:cs="Arial"/>
              </w:rPr>
              <w:t>BodySrvcRqd_B_Rq</w:t>
            </w:r>
            <w:proofErr w:type="spellEnd"/>
          </w:p>
        </w:tc>
        <w:tc>
          <w:tcPr>
            <w:tcW w:w="900" w:type="dxa"/>
            <w:vAlign w:val="center"/>
          </w:tcPr>
          <w:p w:rsidR="006E6D1F" w:rsidRDefault="00D2295C" w:rsidP="006E6D1F">
            <w:pPr>
              <w:jc w:val="center"/>
              <w:rPr>
                <w:rFonts w:cs="Arial"/>
              </w:rPr>
            </w:pPr>
            <w:r>
              <w:rPr>
                <w:rFonts w:cs="Arial"/>
              </w:rPr>
              <w:t>1</w:t>
            </w:r>
          </w:p>
        </w:tc>
        <w:tc>
          <w:tcPr>
            <w:tcW w:w="810" w:type="dxa"/>
            <w:vAlign w:val="center"/>
          </w:tcPr>
          <w:p w:rsidR="006E6D1F" w:rsidRDefault="006E6D1F" w:rsidP="006E6D1F">
            <w:pPr>
              <w:jc w:val="center"/>
              <w:rPr>
                <w:rFonts w:cs="Arial"/>
              </w:rPr>
            </w:pPr>
          </w:p>
        </w:tc>
        <w:tc>
          <w:tcPr>
            <w:tcW w:w="720" w:type="dxa"/>
            <w:vAlign w:val="center"/>
          </w:tcPr>
          <w:p w:rsidR="006E6D1F" w:rsidRDefault="00D2295C" w:rsidP="006E6D1F">
            <w:pPr>
              <w:jc w:val="center"/>
              <w:rPr>
                <w:rFonts w:cs="Arial"/>
              </w:rPr>
            </w:pPr>
            <w:r>
              <w:rPr>
                <w:rFonts w:cs="Arial"/>
              </w:rPr>
              <w:t>SED</w:t>
            </w:r>
          </w:p>
        </w:tc>
        <w:tc>
          <w:tcPr>
            <w:tcW w:w="810" w:type="dxa"/>
            <w:vAlign w:val="center"/>
          </w:tcPr>
          <w:p w:rsidR="006E6D1F" w:rsidRDefault="00D2295C" w:rsidP="006E6D1F">
            <w:pPr>
              <w:jc w:val="center"/>
              <w:rPr>
                <w:rFonts w:cs="Arial"/>
              </w:rPr>
            </w:pPr>
            <w:r>
              <w:rPr>
                <w:rFonts w:cs="Arial"/>
              </w:rPr>
              <w:t>1</w:t>
            </w:r>
          </w:p>
        </w:tc>
        <w:tc>
          <w:tcPr>
            <w:tcW w:w="900" w:type="dxa"/>
            <w:vAlign w:val="center"/>
          </w:tcPr>
          <w:p w:rsidR="006E6D1F" w:rsidRDefault="00D2295C" w:rsidP="006E6D1F">
            <w:pPr>
              <w:jc w:val="center"/>
              <w:rPr>
                <w:rFonts w:cs="Arial"/>
              </w:rPr>
            </w:pPr>
            <w:r>
              <w:rPr>
                <w:rFonts w:cs="Arial"/>
              </w:rPr>
              <w:t>0</w:t>
            </w:r>
          </w:p>
        </w:tc>
        <w:tc>
          <w:tcPr>
            <w:tcW w:w="1315" w:type="dxa"/>
            <w:vAlign w:val="center"/>
          </w:tcPr>
          <w:p w:rsidR="006E6D1F" w:rsidRDefault="006E6D1F" w:rsidP="006E6D1F">
            <w:pPr>
              <w:jc w:val="center"/>
              <w:rPr>
                <w:rFonts w:cs="Arial"/>
              </w:rPr>
            </w:pPr>
          </w:p>
        </w:tc>
        <w:tc>
          <w:tcPr>
            <w:tcW w:w="845" w:type="dxa"/>
            <w:vAlign w:val="center"/>
          </w:tcPr>
          <w:p w:rsidR="006E6D1F" w:rsidRDefault="00D2295C" w:rsidP="006E6D1F">
            <w:pPr>
              <w:jc w:val="center"/>
              <w:rPr>
                <w:rFonts w:cs="Arial"/>
              </w:rPr>
            </w:pPr>
            <w:r>
              <w:rPr>
                <w:rFonts w:cs="Arial"/>
              </w:rPr>
              <w:t>0(0x0)</w:t>
            </w:r>
          </w:p>
        </w:tc>
        <w:tc>
          <w:tcPr>
            <w:tcW w:w="900" w:type="dxa"/>
            <w:vAlign w:val="center"/>
          </w:tcPr>
          <w:p w:rsidR="006E6D1F" w:rsidRDefault="00D2295C" w:rsidP="006E6D1F">
            <w:pPr>
              <w:jc w:val="center"/>
              <w:rPr>
                <w:rFonts w:cs="Arial"/>
              </w:rPr>
            </w:pPr>
            <w:r>
              <w:rPr>
                <w:rFonts w:cs="Arial"/>
              </w:rPr>
              <w:t>1 (0x1)</w:t>
            </w:r>
          </w:p>
        </w:tc>
      </w:tr>
      <w:tr w:rsidR="006E6D1F" w:rsidTr="006E6D1F">
        <w:trPr>
          <w:jc w:val="center"/>
        </w:trPr>
        <w:tc>
          <w:tcPr>
            <w:tcW w:w="2564"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No</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0x0</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r w:rsidR="006E6D1F" w:rsidTr="006E6D1F">
        <w:trPr>
          <w:jc w:val="center"/>
        </w:trPr>
        <w:tc>
          <w:tcPr>
            <w:tcW w:w="2564"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810" w:type="dxa"/>
            <w:vAlign w:val="center"/>
          </w:tcPr>
          <w:p w:rsidR="006E6D1F" w:rsidRDefault="00D2295C" w:rsidP="006E6D1F">
            <w:pPr>
              <w:jc w:val="center"/>
              <w:rPr>
                <w:rFonts w:cs="Arial"/>
              </w:rPr>
            </w:pPr>
            <w:r>
              <w:rPr>
                <w:rFonts w:cs="Arial"/>
              </w:rPr>
              <w:t>Yes</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c>
          <w:tcPr>
            <w:tcW w:w="1315" w:type="dxa"/>
            <w:vAlign w:val="center"/>
          </w:tcPr>
          <w:p w:rsidR="006E6D1F" w:rsidRDefault="00D2295C" w:rsidP="006E6D1F">
            <w:pPr>
              <w:jc w:val="center"/>
              <w:rPr>
                <w:rFonts w:cs="Arial"/>
              </w:rPr>
            </w:pPr>
            <w:r>
              <w:rPr>
                <w:rFonts w:cs="Arial"/>
              </w:rPr>
              <w:t>0x1</w:t>
            </w:r>
          </w:p>
        </w:tc>
        <w:tc>
          <w:tcPr>
            <w:tcW w:w="845" w:type="dxa"/>
            <w:vAlign w:val="center"/>
          </w:tcPr>
          <w:p w:rsidR="006E6D1F" w:rsidRDefault="006E6D1F" w:rsidP="006E6D1F">
            <w:pPr>
              <w:jc w:val="center"/>
              <w:rPr>
                <w:rFonts w:cs="Arial"/>
              </w:rPr>
            </w:pPr>
          </w:p>
        </w:tc>
        <w:tc>
          <w:tcPr>
            <w:tcW w:w="900" w:type="dxa"/>
            <w:vAlign w:val="center"/>
          </w:tcPr>
          <w:p w:rsidR="006E6D1F" w:rsidRDefault="006E6D1F" w:rsidP="006E6D1F">
            <w:pPr>
              <w:jc w:val="center"/>
              <w:rPr>
                <w:rFonts w:cs="Arial"/>
              </w:rPr>
            </w:pPr>
          </w:p>
        </w:tc>
      </w:tr>
    </w:tbl>
    <w:p w:rsidR="006E6D1F" w:rsidRPr="005536A3" w:rsidRDefault="006E6D1F" w:rsidP="006E6D1F"/>
    <w:p w:rsidR="006E6D1F" w:rsidRDefault="00D2295C" w:rsidP="006E6D1F">
      <w:pPr>
        <w:pStyle w:val="Heading5"/>
      </w:pPr>
      <w:r w:rsidRPr="00B9479B">
        <w:t>SIG-REQ-301791/A-</w:t>
      </w:r>
      <w:proofErr w:type="spellStart"/>
      <w:r w:rsidRPr="00B9479B">
        <w:t>BattTracSrvcRqd_B_Rq</w:t>
      </w:r>
      <w:proofErr w:type="spellEnd"/>
      <w:r w:rsidRPr="00B9479B">
        <w:t xml:space="preserve"> Signal (Applies to all Hybrids)</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64"/>
        <w:gridCol w:w="900"/>
        <w:gridCol w:w="810"/>
        <w:gridCol w:w="720"/>
        <w:gridCol w:w="810"/>
        <w:gridCol w:w="900"/>
        <w:gridCol w:w="1315"/>
        <w:gridCol w:w="845"/>
        <w:gridCol w:w="900"/>
      </w:tblGrid>
      <w:tr w:rsidR="006E6D1F" w:rsidRPr="00AF52B9" w:rsidTr="006E6D1F">
        <w:trPr>
          <w:jc w:val="center"/>
        </w:trPr>
        <w:tc>
          <w:tcPr>
            <w:tcW w:w="2564" w:type="dxa"/>
          </w:tcPr>
          <w:p w:rsidR="006E6D1F" w:rsidRPr="00AF52B9" w:rsidRDefault="00D2295C" w:rsidP="006E6D1F">
            <w:pPr>
              <w:jc w:val="center"/>
              <w:rPr>
                <w:rFonts w:cs="Arial"/>
                <w:b/>
                <w:bCs/>
              </w:rPr>
            </w:pPr>
            <w:r w:rsidRPr="00AF52B9">
              <w:rPr>
                <w:rFonts w:cs="Arial"/>
                <w:b/>
                <w:bCs/>
              </w:rPr>
              <w:t>Signal Name</w:t>
            </w:r>
          </w:p>
        </w:tc>
        <w:tc>
          <w:tcPr>
            <w:tcW w:w="900" w:type="dxa"/>
          </w:tcPr>
          <w:p w:rsidR="006E6D1F" w:rsidRPr="00AF52B9" w:rsidRDefault="00D2295C" w:rsidP="006E6D1F">
            <w:pPr>
              <w:jc w:val="center"/>
              <w:rPr>
                <w:rFonts w:cs="Arial"/>
                <w:b/>
                <w:bCs/>
              </w:rPr>
            </w:pPr>
            <w:r w:rsidRPr="00AF52B9">
              <w:rPr>
                <w:rFonts w:cs="Arial"/>
                <w:b/>
                <w:bCs/>
              </w:rPr>
              <w:t>Size</w:t>
            </w:r>
          </w:p>
          <w:p w:rsidR="006E6D1F" w:rsidRPr="00AF52B9" w:rsidRDefault="00D2295C" w:rsidP="006E6D1F">
            <w:pPr>
              <w:jc w:val="center"/>
              <w:rPr>
                <w:rFonts w:cs="Arial"/>
                <w:b/>
                <w:bCs/>
              </w:rPr>
            </w:pPr>
            <w:r w:rsidRPr="00AF52B9">
              <w:rPr>
                <w:rFonts w:cs="Arial"/>
                <w:b/>
                <w:bCs/>
              </w:rPr>
              <w:t>(bits)</w:t>
            </w:r>
          </w:p>
        </w:tc>
        <w:tc>
          <w:tcPr>
            <w:tcW w:w="810" w:type="dxa"/>
          </w:tcPr>
          <w:p w:rsidR="006E6D1F" w:rsidRPr="00AF52B9" w:rsidRDefault="00D2295C" w:rsidP="006E6D1F">
            <w:pPr>
              <w:jc w:val="center"/>
              <w:rPr>
                <w:rFonts w:cs="Arial"/>
                <w:b/>
                <w:bCs/>
              </w:rPr>
            </w:pPr>
            <w:r w:rsidRPr="00AF52B9">
              <w:rPr>
                <w:rFonts w:cs="Arial"/>
                <w:b/>
                <w:bCs/>
              </w:rPr>
              <w:t>Detail</w:t>
            </w:r>
          </w:p>
        </w:tc>
        <w:tc>
          <w:tcPr>
            <w:tcW w:w="720" w:type="dxa"/>
          </w:tcPr>
          <w:p w:rsidR="006E6D1F" w:rsidRPr="00AF52B9" w:rsidRDefault="00D2295C" w:rsidP="006E6D1F">
            <w:pPr>
              <w:jc w:val="center"/>
              <w:rPr>
                <w:rFonts w:cs="Arial"/>
                <w:b/>
                <w:bCs/>
              </w:rPr>
            </w:pPr>
            <w:r w:rsidRPr="00AF52B9">
              <w:rPr>
                <w:rFonts w:cs="Arial"/>
                <w:b/>
                <w:bCs/>
              </w:rPr>
              <w:t>Units</w:t>
            </w:r>
          </w:p>
        </w:tc>
        <w:tc>
          <w:tcPr>
            <w:tcW w:w="810" w:type="dxa"/>
          </w:tcPr>
          <w:p w:rsidR="006E6D1F" w:rsidRPr="00AF52B9" w:rsidRDefault="00D2295C" w:rsidP="006E6D1F">
            <w:pPr>
              <w:jc w:val="center"/>
              <w:rPr>
                <w:rFonts w:cs="Arial"/>
                <w:b/>
                <w:bCs/>
              </w:rPr>
            </w:pPr>
            <w:r w:rsidRPr="00AF52B9">
              <w:rPr>
                <w:rFonts w:cs="Arial"/>
                <w:b/>
                <w:bCs/>
              </w:rPr>
              <w:t>Res.</w:t>
            </w:r>
          </w:p>
        </w:tc>
        <w:tc>
          <w:tcPr>
            <w:tcW w:w="900" w:type="dxa"/>
          </w:tcPr>
          <w:p w:rsidR="006E6D1F" w:rsidRPr="00AF52B9" w:rsidRDefault="00D2295C" w:rsidP="006E6D1F">
            <w:pPr>
              <w:jc w:val="center"/>
              <w:rPr>
                <w:rFonts w:cs="Arial"/>
                <w:b/>
                <w:bCs/>
              </w:rPr>
            </w:pPr>
            <w:r w:rsidRPr="00AF52B9">
              <w:rPr>
                <w:rFonts w:cs="Arial"/>
                <w:b/>
                <w:bCs/>
              </w:rPr>
              <w:t>Offset</w:t>
            </w:r>
          </w:p>
        </w:tc>
        <w:tc>
          <w:tcPr>
            <w:tcW w:w="1315" w:type="dxa"/>
          </w:tcPr>
          <w:p w:rsidR="006E6D1F" w:rsidRPr="00AF52B9" w:rsidRDefault="00D2295C" w:rsidP="006E6D1F">
            <w:pPr>
              <w:jc w:val="center"/>
              <w:rPr>
                <w:rFonts w:cs="Arial"/>
                <w:b/>
                <w:bCs/>
              </w:rPr>
            </w:pPr>
            <w:r w:rsidRPr="00AF52B9">
              <w:rPr>
                <w:rFonts w:cs="Arial"/>
                <w:b/>
                <w:bCs/>
              </w:rPr>
              <w:t>State Encoded</w:t>
            </w:r>
          </w:p>
        </w:tc>
        <w:tc>
          <w:tcPr>
            <w:tcW w:w="845" w:type="dxa"/>
          </w:tcPr>
          <w:p w:rsidR="006E6D1F" w:rsidRPr="00AF52B9" w:rsidRDefault="00D2295C" w:rsidP="006E6D1F">
            <w:pPr>
              <w:jc w:val="center"/>
              <w:rPr>
                <w:rFonts w:cs="Arial"/>
                <w:b/>
                <w:bCs/>
              </w:rPr>
            </w:pPr>
            <w:r w:rsidRPr="00AF52B9">
              <w:rPr>
                <w:rFonts w:cs="Arial"/>
                <w:b/>
                <w:bCs/>
              </w:rPr>
              <w:t>Min.</w:t>
            </w:r>
          </w:p>
        </w:tc>
        <w:tc>
          <w:tcPr>
            <w:tcW w:w="900" w:type="dxa"/>
          </w:tcPr>
          <w:p w:rsidR="006E6D1F" w:rsidRPr="00AF52B9" w:rsidRDefault="00D2295C" w:rsidP="006E6D1F">
            <w:pPr>
              <w:jc w:val="center"/>
              <w:rPr>
                <w:rFonts w:cs="Arial"/>
                <w:b/>
                <w:bCs/>
              </w:rPr>
            </w:pPr>
            <w:r w:rsidRPr="00AF52B9">
              <w:rPr>
                <w:rFonts w:cs="Arial"/>
                <w:b/>
                <w:bCs/>
              </w:rPr>
              <w:t>Max.</w:t>
            </w:r>
          </w:p>
        </w:tc>
      </w:tr>
      <w:tr w:rsidR="006E6D1F" w:rsidRPr="00AF52B9" w:rsidTr="006E6D1F">
        <w:trPr>
          <w:trHeight w:val="323"/>
          <w:jc w:val="center"/>
        </w:trPr>
        <w:tc>
          <w:tcPr>
            <w:tcW w:w="2564" w:type="dxa"/>
            <w:vAlign w:val="center"/>
          </w:tcPr>
          <w:p w:rsidR="006E6D1F" w:rsidRPr="00AF52B9" w:rsidRDefault="00D2295C" w:rsidP="006E6D1F">
            <w:pPr>
              <w:jc w:val="center"/>
              <w:rPr>
                <w:rFonts w:cs="Arial"/>
              </w:rPr>
            </w:pPr>
            <w:proofErr w:type="spellStart"/>
            <w:r w:rsidRPr="00AF52B9">
              <w:rPr>
                <w:rFonts w:cs="Arial"/>
                <w:lang w:val="en-GB"/>
              </w:rPr>
              <w:t>BattTracSrvcRqd_B_Rq</w:t>
            </w:r>
            <w:proofErr w:type="spellEnd"/>
          </w:p>
        </w:tc>
        <w:tc>
          <w:tcPr>
            <w:tcW w:w="900" w:type="dxa"/>
            <w:vAlign w:val="center"/>
          </w:tcPr>
          <w:p w:rsidR="006E6D1F" w:rsidRPr="00AF52B9" w:rsidRDefault="00D2295C" w:rsidP="006E6D1F">
            <w:pPr>
              <w:jc w:val="center"/>
              <w:rPr>
                <w:rFonts w:cs="Arial"/>
              </w:rPr>
            </w:pPr>
            <w:r w:rsidRPr="00AF52B9">
              <w:rPr>
                <w:rFonts w:cs="Arial"/>
              </w:rPr>
              <w:t>1</w:t>
            </w:r>
          </w:p>
        </w:tc>
        <w:tc>
          <w:tcPr>
            <w:tcW w:w="810" w:type="dxa"/>
            <w:vAlign w:val="center"/>
          </w:tcPr>
          <w:p w:rsidR="006E6D1F" w:rsidRPr="00AF52B9" w:rsidRDefault="006E6D1F" w:rsidP="006E6D1F">
            <w:pPr>
              <w:jc w:val="center"/>
              <w:rPr>
                <w:rFonts w:cs="Arial"/>
              </w:rPr>
            </w:pPr>
          </w:p>
        </w:tc>
        <w:tc>
          <w:tcPr>
            <w:tcW w:w="720" w:type="dxa"/>
            <w:vAlign w:val="center"/>
          </w:tcPr>
          <w:p w:rsidR="006E6D1F" w:rsidRPr="00AF52B9" w:rsidRDefault="00D2295C" w:rsidP="006E6D1F">
            <w:pPr>
              <w:jc w:val="center"/>
              <w:rPr>
                <w:rFonts w:cs="Arial"/>
              </w:rPr>
            </w:pPr>
            <w:r w:rsidRPr="00AF52B9">
              <w:rPr>
                <w:rFonts w:cs="Arial"/>
              </w:rPr>
              <w:t>SED</w:t>
            </w:r>
          </w:p>
        </w:tc>
        <w:tc>
          <w:tcPr>
            <w:tcW w:w="810" w:type="dxa"/>
            <w:vAlign w:val="center"/>
          </w:tcPr>
          <w:p w:rsidR="006E6D1F" w:rsidRPr="00AF52B9" w:rsidRDefault="00D2295C" w:rsidP="006E6D1F">
            <w:pPr>
              <w:jc w:val="center"/>
              <w:rPr>
                <w:rFonts w:cs="Arial"/>
              </w:rPr>
            </w:pPr>
            <w:r w:rsidRPr="00AF52B9">
              <w:rPr>
                <w:rFonts w:cs="Arial"/>
              </w:rPr>
              <w:t>1</w:t>
            </w:r>
          </w:p>
        </w:tc>
        <w:tc>
          <w:tcPr>
            <w:tcW w:w="900" w:type="dxa"/>
            <w:vAlign w:val="center"/>
          </w:tcPr>
          <w:p w:rsidR="006E6D1F" w:rsidRPr="00AF52B9" w:rsidRDefault="00D2295C" w:rsidP="006E6D1F">
            <w:pPr>
              <w:jc w:val="center"/>
              <w:rPr>
                <w:rFonts w:cs="Arial"/>
              </w:rPr>
            </w:pPr>
            <w:r w:rsidRPr="00AF52B9">
              <w:rPr>
                <w:rFonts w:cs="Arial"/>
              </w:rPr>
              <w:t>0</w:t>
            </w:r>
          </w:p>
        </w:tc>
        <w:tc>
          <w:tcPr>
            <w:tcW w:w="1315" w:type="dxa"/>
            <w:vAlign w:val="center"/>
          </w:tcPr>
          <w:p w:rsidR="006E6D1F" w:rsidRPr="00AF52B9" w:rsidRDefault="006E6D1F" w:rsidP="006E6D1F">
            <w:pPr>
              <w:jc w:val="center"/>
              <w:rPr>
                <w:rFonts w:cs="Arial"/>
              </w:rPr>
            </w:pPr>
          </w:p>
        </w:tc>
        <w:tc>
          <w:tcPr>
            <w:tcW w:w="845" w:type="dxa"/>
            <w:vAlign w:val="center"/>
          </w:tcPr>
          <w:p w:rsidR="006E6D1F" w:rsidRPr="00AF52B9" w:rsidRDefault="00D2295C" w:rsidP="006E6D1F">
            <w:pPr>
              <w:jc w:val="center"/>
              <w:rPr>
                <w:rFonts w:cs="Arial"/>
              </w:rPr>
            </w:pPr>
            <w:r w:rsidRPr="00AF52B9">
              <w:rPr>
                <w:rFonts w:cs="Arial"/>
              </w:rPr>
              <w:t>0(0x0)</w:t>
            </w:r>
          </w:p>
        </w:tc>
        <w:tc>
          <w:tcPr>
            <w:tcW w:w="900" w:type="dxa"/>
            <w:vAlign w:val="center"/>
          </w:tcPr>
          <w:p w:rsidR="006E6D1F" w:rsidRPr="00AF52B9" w:rsidRDefault="00D2295C" w:rsidP="006E6D1F">
            <w:pPr>
              <w:jc w:val="center"/>
              <w:rPr>
                <w:rFonts w:cs="Arial"/>
              </w:rPr>
            </w:pPr>
            <w:r w:rsidRPr="00AF52B9">
              <w:rPr>
                <w:rFonts w:cs="Arial"/>
              </w:rPr>
              <w:t>1 (0x1)</w:t>
            </w: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center"/>
          </w:tcPr>
          <w:p w:rsidR="006E6D1F" w:rsidRPr="00AF52B9" w:rsidRDefault="00D2295C" w:rsidP="006E6D1F">
            <w:pPr>
              <w:jc w:val="center"/>
              <w:rPr>
                <w:rFonts w:cs="Arial"/>
              </w:rPr>
            </w:pPr>
            <w:r w:rsidRPr="00AF52B9">
              <w:rPr>
                <w:rFonts w:cs="Arial"/>
              </w:rPr>
              <w:t>No</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0x0</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center"/>
          </w:tcPr>
          <w:p w:rsidR="006E6D1F" w:rsidRPr="00AF52B9" w:rsidRDefault="00D2295C" w:rsidP="006E6D1F">
            <w:pPr>
              <w:jc w:val="center"/>
              <w:rPr>
                <w:rFonts w:cs="Arial"/>
              </w:rPr>
            </w:pPr>
            <w:r w:rsidRPr="00AF52B9">
              <w:rPr>
                <w:rFonts w:cs="Arial"/>
              </w:rPr>
              <w:t>Yes</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0x1</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bl>
    <w:p w:rsidR="006E6D1F" w:rsidRPr="005536A3" w:rsidRDefault="006E6D1F" w:rsidP="006E6D1F"/>
    <w:p w:rsidR="006E6D1F" w:rsidRDefault="00D2295C" w:rsidP="006E6D1F">
      <w:pPr>
        <w:pStyle w:val="Heading5"/>
      </w:pPr>
      <w:r w:rsidRPr="00B9479B">
        <w:t>SIG-REQ-301792/A-</w:t>
      </w:r>
      <w:proofErr w:type="spellStart"/>
      <w:r w:rsidRPr="00B9479B">
        <w:t>RearDiffSrvcRqd_B_Rq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64"/>
        <w:gridCol w:w="900"/>
        <w:gridCol w:w="810"/>
        <w:gridCol w:w="720"/>
        <w:gridCol w:w="810"/>
        <w:gridCol w:w="900"/>
        <w:gridCol w:w="1315"/>
        <w:gridCol w:w="845"/>
        <w:gridCol w:w="900"/>
      </w:tblGrid>
      <w:tr w:rsidR="006E6D1F" w:rsidRPr="00AF52B9" w:rsidTr="006E6D1F">
        <w:trPr>
          <w:jc w:val="center"/>
        </w:trPr>
        <w:tc>
          <w:tcPr>
            <w:tcW w:w="2564" w:type="dxa"/>
          </w:tcPr>
          <w:p w:rsidR="006E6D1F" w:rsidRPr="00AF52B9" w:rsidRDefault="00D2295C" w:rsidP="006E6D1F">
            <w:pPr>
              <w:jc w:val="center"/>
              <w:rPr>
                <w:rFonts w:cs="Arial"/>
                <w:b/>
                <w:bCs/>
              </w:rPr>
            </w:pPr>
            <w:r w:rsidRPr="00AF52B9">
              <w:rPr>
                <w:rFonts w:cs="Arial"/>
                <w:b/>
                <w:bCs/>
              </w:rPr>
              <w:t>Signal Name</w:t>
            </w:r>
          </w:p>
        </w:tc>
        <w:tc>
          <w:tcPr>
            <w:tcW w:w="900" w:type="dxa"/>
          </w:tcPr>
          <w:p w:rsidR="006E6D1F" w:rsidRPr="00AF52B9" w:rsidRDefault="00D2295C" w:rsidP="006E6D1F">
            <w:pPr>
              <w:jc w:val="center"/>
              <w:rPr>
                <w:rFonts w:cs="Arial"/>
                <w:b/>
                <w:bCs/>
              </w:rPr>
            </w:pPr>
            <w:r w:rsidRPr="00AF52B9">
              <w:rPr>
                <w:rFonts w:cs="Arial"/>
                <w:b/>
                <w:bCs/>
              </w:rPr>
              <w:t>Size</w:t>
            </w:r>
          </w:p>
          <w:p w:rsidR="006E6D1F" w:rsidRPr="00AF52B9" w:rsidRDefault="00D2295C" w:rsidP="006E6D1F">
            <w:pPr>
              <w:jc w:val="center"/>
              <w:rPr>
                <w:rFonts w:cs="Arial"/>
                <w:b/>
                <w:bCs/>
              </w:rPr>
            </w:pPr>
            <w:r w:rsidRPr="00AF52B9">
              <w:rPr>
                <w:rFonts w:cs="Arial"/>
                <w:b/>
                <w:bCs/>
              </w:rPr>
              <w:t>(bits)</w:t>
            </w:r>
          </w:p>
        </w:tc>
        <w:tc>
          <w:tcPr>
            <w:tcW w:w="810" w:type="dxa"/>
          </w:tcPr>
          <w:p w:rsidR="006E6D1F" w:rsidRPr="00AF52B9" w:rsidRDefault="00D2295C" w:rsidP="006E6D1F">
            <w:pPr>
              <w:jc w:val="center"/>
              <w:rPr>
                <w:rFonts w:cs="Arial"/>
                <w:b/>
                <w:bCs/>
              </w:rPr>
            </w:pPr>
            <w:r w:rsidRPr="00AF52B9">
              <w:rPr>
                <w:rFonts w:cs="Arial"/>
                <w:b/>
                <w:bCs/>
              </w:rPr>
              <w:t>Detail</w:t>
            </w:r>
          </w:p>
        </w:tc>
        <w:tc>
          <w:tcPr>
            <w:tcW w:w="720" w:type="dxa"/>
          </w:tcPr>
          <w:p w:rsidR="006E6D1F" w:rsidRPr="00AF52B9" w:rsidRDefault="00D2295C" w:rsidP="006E6D1F">
            <w:pPr>
              <w:jc w:val="center"/>
              <w:rPr>
                <w:rFonts w:cs="Arial"/>
                <w:b/>
                <w:bCs/>
              </w:rPr>
            </w:pPr>
            <w:r w:rsidRPr="00AF52B9">
              <w:rPr>
                <w:rFonts w:cs="Arial"/>
                <w:b/>
                <w:bCs/>
              </w:rPr>
              <w:t>Units</w:t>
            </w:r>
          </w:p>
        </w:tc>
        <w:tc>
          <w:tcPr>
            <w:tcW w:w="810" w:type="dxa"/>
          </w:tcPr>
          <w:p w:rsidR="006E6D1F" w:rsidRPr="00AF52B9" w:rsidRDefault="00D2295C" w:rsidP="006E6D1F">
            <w:pPr>
              <w:jc w:val="center"/>
              <w:rPr>
                <w:rFonts w:cs="Arial"/>
                <w:b/>
                <w:bCs/>
              </w:rPr>
            </w:pPr>
            <w:r w:rsidRPr="00AF52B9">
              <w:rPr>
                <w:rFonts w:cs="Arial"/>
                <w:b/>
                <w:bCs/>
              </w:rPr>
              <w:t>Res.</w:t>
            </w:r>
          </w:p>
        </w:tc>
        <w:tc>
          <w:tcPr>
            <w:tcW w:w="900" w:type="dxa"/>
          </w:tcPr>
          <w:p w:rsidR="006E6D1F" w:rsidRPr="00AF52B9" w:rsidRDefault="00D2295C" w:rsidP="006E6D1F">
            <w:pPr>
              <w:jc w:val="center"/>
              <w:rPr>
                <w:rFonts w:cs="Arial"/>
                <w:b/>
                <w:bCs/>
              </w:rPr>
            </w:pPr>
            <w:r w:rsidRPr="00AF52B9">
              <w:rPr>
                <w:rFonts w:cs="Arial"/>
                <w:b/>
                <w:bCs/>
              </w:rPr>
              <w:t>Offset</w:t>
            </w:r>
          </w:p>
        </w:tc>
        <w:tc>
          <w:tcPr>
            <w:tcW w:w="1315" w:type="dxa"/>
          </w:tcPr>
          <w:p w:rsidR="006E6D1F" w:rsidRPr="00AF52B9" w:rsidRDefault="00D2295C" w:rsidP="006E6D1F">
            <w:pPr>
              <w:jc w:val="center"/>
              <w:rPr>
                <w:rFonts w:cs="Arial"/>
                <w:b/>
                <w:bCs/>
              </w:rPr>
            </w:pPr>
            <w:r w:rsidRPr="00AF52B9">
              <w:rPr>
                <w:rFonts w:cs="Arial"/>
                <w:b/>
                <w:bCs/>
              </w:rPr>
              <w:t>State Encoded</w:t>
            </w:r>
          </w:p>
        </w:tc>
        <w:tc>
          <w:tcPr>
            <w:tcW w:w="845" w:type="dxa"/>
          </w:tcPr>
          <w:p w:rsidR="006E6D1F" w:rsidRPr="00AF52B9" w:rsidRDefault="00D2295C" w:rsidP="006E6D1F">
            <w:pPr>
              <w:jc w:val="center"/>
              <w:rPr>
                <w:rFonts w:cs="Arial"/>
                <w:b/>
                <w:bCs/>
              </w:rPr>
            </w:pPr>
            <w:r w:rsidRPr="00AF52B9">
              <w:rPr>
                <w:rFonts w:cs="Arial"/>
                <w:b/>
                <w:bCs/>
              </w:rPr>
              <w:t>Min.</w:t>
            </w:r>
          </w:p>
        </w:tc>
        <w:tc>
          <w:tcPr>
            <w:tcW w:w="900" w:type="dxa"/>
          </w:tcPr>
          <w:p w:rsidR="006E6D1F" w:rsidRPr="00AF52B9" w:rsidRDefault="00D2295C" w:rsidP="006E6D1F">
            <w:pPr>
              <w:jc w:val="center"/>
              <w:rPr>
                <w:rFonts w:cs="Arial"/>
                <w:b/>
                <w:bCs/>
              </w:rPr>
            </w:pPr>
            <w:r w:rsidRPr="00AF52B9">
              <w:rPr>
                <w:rFonts w:cs="Arial"/>
                <w:b/>
                <w:bCs/>
              </w:rPr>
              <w:t>Max.</w:t>
            </w:r>
          </w:p>
        </w:tc>
      </w:tr>
      <w:tr w:rsidR="006E6D1F" w:rsidRPr="00AF52B9" w:rsidTr="006E6D1F">
        <w:trPr>
          <w:trHeight w:val="323"/>
          <w:jc w:val="center"/>
        </w:trPr>
        <w:tc>
          <w:tcPr>
            <w:tcW w:w="2564" w:type="dxa"/>
            <w:vAlign w:val="center"/>
          </w:tcPr>
          <w:p w:rsidR="006E6D1F" w:rsidRPr="00AF52B9" w:rsidRDefault="00D2295C" w:rsidP="006E6D1F">
            <w:pPr>
              <w:jc w:val="center"/>
              <w:rPr>
                <w:rFonts w:cs="Arial"/>
              </w:rPr>
            </w:pPr>
            <w:proofErr w:type="spellStart"/>
            <w:r w:rsidRPr="00AF52B9">
              <w:rPr>
                <w:rFonts w:cs="Arial"/>
              </w:rPr>
              <w:t>RearDiffSrvcRqd_B_Rq</w:t>
            </w:r>
            <w:proofErr w:type="spellEnd"/>
          </w:p>
        </w:tc>
        <w:tc>
          <w:tcPr>
            <w:tcW w:w="900" w:type="dxa"/>
            <w:vAlign w:val="center"/>
          </w:tcPr>
          <w:p w:rsidR="006E6D1F" w:rsidRPr="00AF52B9" w:rsidRDefault="00D2295C" w:rsidP="006E6D1F">
            <w:pPr>
              <w:jc w:val="center"/>
              <w:rPr>
                <w:rFonts w:cs="Arial"/>
              </w:rPr>
            </w:pPr>
            <w:r w:rsidRPr="00AF52B9">
              <w:rPr>
                <w:rFonts w:cs="Arial"/>
              </w:rPr>
              <w:t>1</w:t>
            </w:r>
          </w:p>
        </w:tc>
        <w:tc>
          <w:tcPr>
            <w:tcW w:w="810" w:type="dxa"/>
            <w:vAlign w:val="center"/>
          </w:tcPr>
          <w:p w:rsidR="006E6D1F" w:rsidRPr="00AF52B9" w:rsidRDefault="006E6D1F" w:rsidP="006E6D1F">
            <w:pPr>
              <w:jc w:val="center"/>
              <w:rPr>
                <w:rFonts w:cs="Arial"/>
              </w:rPr>
            </w:pPr>
          </w:p>
        </w:tc>
        <w:tc>
          <w:tcPr>
            <w:tcW w:w="720" w:type="dxa"/>
            <w:vAlign w:val="center"/>
          </w:tcPr>
          <w:p w:rsidR="006E6D1F" w:rsidRPr="00AF52B9" w:rsidRDefault="00D2295C" w:rsidP="006E6D1F">
            <w:pPr>
              <w:jc w:val="center"/>
              <w:rPr>
                <w:rFonts w:cs="Arial"/>
              </w:rPr>
            </w:pPr>
            <w:r w:rsidRPr="00AF52B9">
              <w:rPr>
                <w:rFonts w:cs="Arial"/>
              </w:rPr>
              <w:t>SED</w:t>
            </w:r>
          </w:p>
        </w:tc>
        <w:tc>
          <w:tcPr>
            <w:tcW w:w="810" w:type="dxa"/>
            <w:vAlign w:val="center"/>
          </w:tcPr>
          <w:p w:rsidR="006E6D1F" w:rsidRPr="00AF52B9" w:rsidRDefault="00D2295C" w:rsidP="006E6D1F">
            <w:pPr>
              <w:jc w:val="center"/>
              <w:rPr>
                <w:rFonts w:cs="Arial"/>
              </w:rPr>
            </w:pPr>
            <w:r w:rsidRPr="00AF52B9">
              <w:rPr>
                <w:rFonts w:cs="Arial"/>
              </w:rPr>
              <w:t>1</w:t>
            </w:r>
          </w:p>
        </w:tc>
        <w:tc>
          <w:tcPr>
            <w:tcW w:w="900" w:type="dxa"/>
            <w:vAlign w:val="center"/>
          </w:tcPr>
          <w:p w:rsidR="006E6D1F" w:rsidRPr="00AF52B9" w:rsidRDefault="00D2295C" w:rsidP="006E6D1F">
            <w:pPr>
              <w:jc w:val="center"/>
              <w:rPr>
                <w:rFonts w:cs="Arial"/>
              </w:rPr>
            </w:pPr>
            <w:r w:rsidRPr="00AF52B9">
              <w:rPr>
                <w:rFonts w:cs="Arial"/>
              </w:rPr>
              <w:t>0</w:t>
            </w:r>
          </w:p>
        </w:tc>
        <w:tc>
          <w:tcPr>
            <w:tcW w:w="1315" w:type="dxa"/>
            <w:vAlign w:val="center"/>
          </w:tcPr>
          <w:p w:rsidR="006E6D1F" w:rsidRPr="00AF52B9" w:rsidRDefault="006E6D1F" w:rsidP="006E6D1F">
            <w:pPr>
              <w:jc w:val="center"/>
              <w:rPr>
                <w:rFonts w:cs="Arial"/>
              </w:rPr>
            </w:pPr>
          </w:p>
        </w:tc>
        <w:tc>
          <w:tcPr>
            <w:tcW w:w="845" w:type="dxa"/>
            <w:vAlign w:val="center"/>
          </w:tcPr>
          <w:p w:rsidR="006E6D1F" w:rsidRPr="00AF52B9" w:rsidRDefault="00D2295C" w:rsidP="006E6D1F">
            <w:pPr>
              <w:jc w:val="center"/>
              <w:rPr>
                <w:rFonts w:cs="Arial"/>
              </w:rPr>
            </w:pPr>
            <w:r w:rsidRPr="00AF52B9">
              <w:rPr>
                <w:rFonts w:cs="Arial"/>
              </w:rPr>
              <w:t>0(0x0)</w:t>
            </w:r>
          </w:p>
        </w:tc>
        <w:tc>
          <w:tcPr>
            <w:tcW w:w="900" w:type="dxa"/>
            <w:vAlign w:val="center"/>
          </w:tcPr>
          <w:p w:rsidR="006E6D1F" w:rsidRPr="00AF52B9" w:rsidRDefault="00D2295C" w:rsidP="006E6D1F">
            <w:pPr>
              <w:jc w:val="center"/>
              <w:rPr>
                <w:rFonts w:cs="Arial"/>
              </w:rPr>
            </w:pPr>
            <w:r w:rsidRPr="00AF52B9">
              <w:rPr>
                <w:rFonts w:cs="Arial"/>
              </w:rPr>
              <w:t>1 (0x1)</w:t>
            </w: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bottom"/>
          </w:tcPr>
          <w:p w:rsidR="006E6D1F" w:rsidRPr="00AF52B9" w:rsidRDefault="00D2295C">
            <w:pPr>
              <w:rPr>
                <w:rFonts w:eastAsia="Times New Roman"/>
                <w:snapToGrid w:val="0"/>
                <w:szCs w:val="20"/>
              </w:rPr>
            </w:pPr>
            <w:r w:rsidRPr="00AF52B9">
              <w:rPr>
                <w:rFonts w:eastAsia="Times New Roman"/>
                <w:snapToGrid w:val="0"/>
                <w:szCs w:val="20"/>
              </w:rPr>
              <w:t>Off</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0x0</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bottom"/>
          </w:tcPr>
          <w:p w:rsidR="006E6D1F" w:rsidRPr="00AF52B9" w:rsidRDefault="00D2295C">
            <w:pPr>
              <w:rPr>
                <w:rFonts w:eastAsia="Times New Roman"/>
                <w:szCs w:val="20"/>
              </w:rPr>
            </w:pPr>
            <w:r w:rsidRPr="00AF52B9">
              <w:rPr>
                <w:rFonts w:eastAsia="Times New Roman"/>
                <w:szCs w:val="20"/>
              </w:rPr>
              <w:t>On</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0x1</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bl>
    <w:p w:rsidR="006E6D1F" w:rsidRPr="00AF52B9" w:rsidRDefault="006E6D1F"/>
    <w:p w:rsidR="006E6D1F" w:rsidRDefault="00D2295C" w:rsidP="006E6D1F">
      <w:pPr>
        <w:pStyle w:val="Heading5"/>
      </w:pPr>
      <w:r w:rsidRPr="00B9479B">
        <w:t>SIG-REQ-301793/B-</w:t>
      </w:r>
      <w:proofErr w:type="spellStart"/>
      <w:r w:rsidRPr="00B9479B">
        <w:t>LsdSrvcRqd_B_Rq</w:t>
      </w:r>
      <w:proofErr w:type="spellEnd"/>
      <w:r w:rsidRPr="00B9479B">
        <w:t xml:space="preserve"> Signal</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64"/>
        <w:gridCol w:w="900"/>
        <w:gridCol w:w="810"/>
        <w:gridCol w:w="720"/>
        <w:gridCol w:w="810"/>
        <w:gridCol w:w="900"/>
        <w:gridCol w:w="1315"/>
        <w:gridCol w:w="845"/>
        <w:gridCol w:w="900"/>
      </w:tblGrid>
      <w:tr w:rsidR="006E6D1F" w:rsidRPr="00AF52B9" w:rsidTr="006E6D1F">
        <w:trPr>
          <w:jc w:val="center"/>
        </w:trPr>
        <w:tc>
          <w:tcPr>
            <w:tcW w:w="2564" w:type="dxa"/>
          </w:tcPr>
          <w:p w:rsidR="006E6D1F" w:rsidRPr="00AF52B9" w:rsidRDefault="00D2295C" w:rsidP="006E6D1F">
            <w:pPr>
              <w:jc w:val="center"/>
              <w:rPr>
                <w:rFonts w:cs="Arial"/>
                <w:b/>
                <w:bCs/>
              </w:rPr>
            </w:pPr>
            <w:r w:rsidRPr="00AF52B9">
              <w:rPr>
                <w:rFonts w:cs="Arial"/>
                <w:b/>
                <w:bCs/>
              </w:rPr>
              <w:t>Signal Name</w:t>
            </w:r>
          </w:p>
        </w:tc>
        <w:tc>
          <w:tcPr>
            <w:tcW w:w="900" w:type="dxa"/>
          </w:tcPr>
          <w:p w:rsidR="006E6D1F" w:rsidRPr="00AF52B9" w:rsidRDefault="00D2295C" w:rsidP="006E6D1F">
            <w:pPr>
              <w:jc w:val="center"/>
              <w:rPr>
                <w:rFonts w:cs="Arial"/>
                <w:b/>
                <w:bCs/>
              </w:rPr>
            </w:pPr>
            <w:r w:rsidRPr="00AF52B9">
              <w:rPr>
                <w:rFonts w:cs="Arial"/>
                <w:b/>
                <w:bCs/>
              </w:rPr>
              <w:t>Size</w:t>
            </w:r>
          </w:p>
          <w:p w:rsidR="006E6D1F" w:rsidRPr="00AF52B9" w:rsidRDefault="00D2295C" w:rsidP="006E6D1F">
            <w:pPr>
              <w:jc w:val="center"/>
              <w:rPr>
                <w:rFonts w:cs="Arial"/>
                <w:b/>
                <w:bCs/>
              </w:rPr>
            </w:pPr>
            <w:r w:rsidRPr="00AF52B9">
              <w:rPr>
                <w:rFonts w:cs="Arial"/>
                <w:b/>
                <w:bCs/>
              </w:rPr>
              <w:t>(bits)</w:t>
            </w:r>
          </w:p>
        </w:tc>
        <w:tc>
          <w:tcPr>
            <w:tcW w:w="810" w:type="dxa"/>
          </w:tcPr>
          <w:p w:rsidR="006E6D1F" w:rsidRPr="00AF52B9" w:rsidRDefault="00D2295C" w:rsidP="006E6D1F">
            <w:pPr>
              <w:jc w:val="center"/>
              <w:rPr>
                <w:rFonts w:cs="Arial"/>
                <w:b/>
                <w:bCs/>
              </w:rPr>
            </w:pPr>
            <w:r w:rsidRPr="00AF52B9">
              <w:rPr>
                <w:rFonts w:cs="Arial"/>
                <w:b/>
                <w:bCs/>
              </w:rPr>
              <w:t>Detail</w:t>
            </w:r>
          </w:p>
        </w:tc>
        <w:tc>
          <w:tcPr>
            <w:tcW w:w="720" w:type="dxa"/>
          </w:tcPr>
          <w:p w:rsidR="006E6D1F" w:rsidRPr="00AF52B9" w:rsidRDefault="00D2295C" w:rsidP="006E6D1F">
            <w:pPr>
              <w:jc w:val="center"/>
              <w:rPr>
                <w:rFonts w:cs="Arial"/>
                <w:b/>
                <w:bCs/>
              </w:rPr>
            </w:pPr>
            <w:r w:rsidRPr="00AF52B9">
              <w:rPr>
                <w:rFonts w:cs="Arial"/>
                <w:b/>
                <w:bCs/>
              </w:rPr>
              <w:t>Units</w:t>
            </w:r>
          </w:p>
        </w:tc>
        <w:tc>
          <w:tcPr>
            <w:tcW w:w="810" w:type="dxa"/>
          </w:tcPr>
          <w:p w:rsidR="006E6D1F" w:rsidRPr="00AF52B9" w:rsidRDefault="00D2295C" w:rsidP="006E6D1F">
            <w:pPr>
              <w:jc w:val="center"/>
              <w:rPr>
                <w:rFonts w:cs="Arial"/>
                <w:b/>
                <w:bCs/>
              </w:rPr>
            </w:pPr>
            <w:r w:rsidRPr="00AF52B9">
              <w:rPr>
                <w:rFonts w:cs="Arial"/>
                <w:b/>
                <w:bCs/>
              </w:rPr>
              <w:t>Res.</w:t>
            </w:r>
          </w:p>
        </w:tc>
        <w:tc>
          <w:tcPr>
            <w:tcW w:w="900" w:type="dxa"/>
          </w:tcPr>
          <w:p w:rsidR="006E6D1F" w:rsidRPr="00AF52B9" w:rsidRDefault="00D2295C" w:rsidP="006E6D1F">
            <w:pPr>
              <w:jc w:val="center"/>
              <w:rPr>
                <w:rFonts w:cs="Arial"/>
                <w:b/>
                <w:bCs/>
              </w:rPr>
            </w:pPr>
            <w:r w:rsidRPr="00AF52B9">
              <w:rPr>
                <w:rFonts w:cs="Arial"/>
                <w:b/>
                <w:bCs/>
              </w:rPr>
              <w:t>Offset</w:t>
            </w:r>
          </w:p>
        </w:tc>
        <w:tc>
          <w:tcPr>
            <w:tcW w:w="1315" w:type="dxa"/>
          </w:tcPr>
          <w:p w:rsidR="006E6D1F" w:rsidRPr="00AF52B9" w:rsidRDefault="00D2295C" w:rsidP="006E6D1F">
            <w:pPr>
              <w:jc w:val="center"/>
              <w:rPr>
                <w:rFonts w:cs="Arial"/>
                <w:b/>
                <w:bCs/>
              </w:rPr>
            </w:pPr>
            <w:r w:rsidRPr="00AF52B9">
              <w:rPr>
                <w:rFonts w:cs="Arial"/>
                <w:b/>
                <w:bCs/>
              </w:rPr>
              <w:t>State Encoded</w:t>
            </w:r>
          </w:p>
        </w:tc>
        <w:tc>
          <w:tcPr>
            <w:tcW w:w="845" w:type="dxa"/>
          </w:tcPr>
          <w:p w:rsidR="006E6D1F" w:rsidRPr="00AF52B9" w:rsidRDefault="00D2295C" w:rsidP="006E6D1F">
            <w:pPr>
              <w:jc w:val="center"/>
              <w:rPr>
                <w:rFonts w:cs="Arial"/>
                <w:b/>
                <w:bCs/>
              </w:rPr>
            </w:pPr>
            <w:r w:rsidRPr="00AF52B9">
              <w:rPr>
                <w:rFonts w:cs="Arial"/>
                <w:b/>
                <w:bCs/>
              </w:rPr>
              <w:t>Min.</w:t>
            </w:r>
          </w:p>
        </w:tc>
        <w:tc>
          <w:tcPr>
            <w:tcW w:w="900" w:type="dxa"/>
          </w:tcPr>
          <w:p w:rsidR="006E6D1F" w:rsidRPr="00AF52B9" w:rsidRDefault="00D2295C" w:rsidP="006E6D1F">
            <w:pPr>
              <w:jc w:val="center"/>
              <w:rPr>
                <w:rFonts w:cs="Arial"/>
                <w:b/>
                <w:bCs/>
              </w:rPr>
            </w:pPr>
            <w:r w:rsidRPr="00AF52B9">
              <w:rPr>
                <w:rFonts w:cs="Arial"/>
                <w:b/>
                <w:bCs/>
              </w:rPr>
              <w:t>Max.</w:t>
            </w:r>
          </w:p>
        </w:tc>
      </w:tr>
      <w:tr w:rsidR="006E6D1F" w:rsidRPr="00AF52B9" w:rsidTr="006E6D1F">
        <w:trPr>
          <w:trHeight w:val="323"/>
          <w:jc w:val="center"/>
        </w:trPr>
        <w:tc>
          <w:tcPr>
            <w:tcW w:w="2564" w:type="dxa"/>
            <w:vAlign w:val="center"/>
          </w:tcPr>
          <w:p w:rsidR="006E6D1F" w:rsidRPr="00AF52B9" w:rsidRDefault="00D2295C" w:rsidP="006E6D1F">
            <w:pPr>
              <w:jc w:val="center"/>
              <w:rPr>
                <w:rFonts w:cs="Arial"/>
              </w:rPr>
            </w:pPr>
            <w:proofErr w:type="spellStart"/>
            <w:r w:rsidRPr="00AF52B9">
              <w:rPr>
                <w:rFonts w:cs="Arial"/>
              </w:rPr>
              <w:t>LsdSrvcRqd_B_Rq</w:t>
            </w:r>
            <w:proofErr w:type="spellEnd"/>
          </w:p>
        </w:tc>
        <w:tc>
          <w:tcPr>
            <w:tcW w:w="900" w:type="dxa"/>
            <w:vAlign w:val="center"/>
          </w:tcPr>
          <w:p w:rsidR="006E6D1F" w:rsidRPr="00AF52B9" w:rsidRDefault="00D2295C" w:rsidP="006E6D1F">
            <w:pPr>
              <w:jc w:val="center"/>
              <w:rPr>
                <w:rFonts w:cs="Arial"/>
              </w:rPr>
            </w:pPr>
            <w:r w:rsidRPr="00AF52B9">
              <w:rPr>
                <w:rFonts w:cs="Arial"/>
              </w:rPr>
              <w:t>1</w:t>
            </w:r>
          </w:p>
        </w:tc>
        <w:tc>
          <w:tcPr>
            <w:tcW w:w="810" w:type="dxa"/>
            <w:vAlign w:val="center"/>
          </w:tcPr>
          <w:p w:rsidR="006E6D1F" w:rsidRPr="00AF52B9" w:rsidRDefault="006E6D1F" w:rsidP="006E6D1F">
            <w:pPr>
              <w:jc w:val="center"/>
              <w:rPr>
                <w:rFonts w:cs="Arial"/>
              </w:rPr>
            </w:pPr>
          </w:p>
        </w:tc>
        <w:tc>
          <w:tcPr>
            <w:tcW w:w="720" w:type="dxa"/>
            <w:vAlign w:val="center"/>
          </w:tcPr>
          <w:p w:rsidR="006E6D1F" w:rsidRPr="00AF52B9" w:rsidRDefault="00D2295C" w:rsidP="006E6D1F">
            <w:pPr>
              <w:jc w:val="center"/>
              <w:rPr>
                <w:rFonts w:cs="Arial"/>
              </w:rPr>
            </w:pPr>
            <w:r w:rsidRPr="00AF52B9">
              <w:rPr>
                <w:rFonts w:cs="Arial"/>
              </w:rPr>
              <w:t>SED</w:t>
            </w:r>
          </w:p>
        </w:tc>
        <w:tc>
          <w:tcPr>
            <w:tcW w:w="810" w:type="dxa"/>
            <w:vAlign w:val="center"/>
          </w:tcPr>
          <w:p w:rsidR="006E6D1F" w:rsidRPr="00AF52B9" w:rsidRDefault="00D2295C" w:rsidP="006E6D1F">
            <w:pPr>
              <w:jc w:val="center"/>
              <w:rPr>
                <w:rFonts w:cs="Arial"/>
              </w:rPr>
            </w:pPr>
            <w:r w:rsidRPr="00AF52B9">
              <w:rPr>
                <w:rFonts w:cs="Arial"/>
              </w:rPr>
              <w:t>1</w:t>
            </w:r>
          </w:p>
        </w:tc>
        <w:tc>
          <w:tcPr>
            <w:tcW w:w="900" w:type="dxa"/>
            <w:vAlign w:val="center"/>
          </w:tcPr>
          <w:p w:rsidR="006E6D1F" w:rsidRPr="00AF52B9" w:rsidRDefault="00D2295C" w:rsidP="006E6D1F">
            <w:pPr>
              <w:jc w:val="center"/>
              <w:rPr>
                <w:rFonts w:cs="Arial"/>
              </w:rPr>
            </w:pPr>
            <w:r w:rsidRPr="00AF52B9">
              <w:rPr>
                <w:rFonts w:cs="Arial"/>
              </w:rPr>
              <w:t>0</w:t>
            </w:r>
          </w:p>
        </w:tc>
        <w:tc>
          <w:tcPr>
            <w:tcW w:w="1315" w:type="dxa"/>
            <w:vAlign w:val="center"/>
          </w:tcPr>
          <w:p w:rsidR="006E6D1F" w:rsidRPr="00AF52B9" w:rsidRDefault="006E6D1F" w:rsidP="006E6D1F">
            <w:pPr>
              <w:jc w:val="center"/>
              <w:rPr>
                <w:rFonts w:cs="Arial"/>
              </w:rPr>
            </w:pPr>
          </w:p>
        </w:tc>
        <w:tc>
          <w:tcPr>
            <w:tcW w:w="845" w:type="dxa"/>
            <w:vAlign w:val="center"/>
          </w:tcPr>
          <w:p w:rsidR="006E6D1F" w:rsidRPr="00AF52B9" w:rsidRDefault="00D2295C" w:rsidP="006E6D1F">
            <w:pPr>
              <w:jc w:val="center"/>
              <w:rPr>
                <w:rFonts w:cs="Arial"/>
              </w:rPr>
            </w:pPr>
            <w:r w:rsidRPr="00AF52B9">
              <w:rPr>
                <w:rFonts w:cs="Arial"/>
              </w:rPr>
              <w:t>0(0x0)</w:t>
            </w:r>
          </w:p>
        </w:tc>
        <w:tc>
          <w:tcPr>
            <w:tcW w:w="900" w:type="dxa"/>
            <w:vAlign w:val="center"/>
          </w:tcPr>
          <w:p w:rsidR="006E6D1F" w:rsidRPr="00AF52B9" w:rsidRDefault="00D2295C" w:rsidP="006E6D1F">
            <w:pPr>
              <w:jc w:val="center"/>
              <w:rPr>
                <w:rFonts w:cs="Arial"/>
              </w:rPr>
            </w:pPr>
            <w:r w:rsidRPr="00AF52B9">
              <w:rPr>
                <w:rFonts w:cs="Arial"/>
              </w:rPr>
              <w:t>1 (0x1)</w:t>
            </w: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bottom"/>
          </w:tcPr>
          <w:p w:rsidR="006E6D1F" w:rsidRPr="00AF52B9" w:rsidRDefault="00D2295C" w:rsidP="006E6D1F">
            <w:pPr>
              <w:rPr>
                <w:rFonts w:eastAsia="Times New Roman"/>
                <w:snapToGrid w:val="0"/>
                <w:szCs w:val="20"/>
              </w:rPr>
            </w:pPr>
            <w:r w:rsidRPr="00AF52B9">
              <w:rPr>
                <w:rFonts w:eastAsia="Times New Roman"/>
                <w:snapToGrid w:val="0"/>
                <w:szCs w:val="20"/>
              </w:rPr>
              <w:t>Off</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0x0</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r w:rsidR="006E6D1F" w:rsidRPr="00AF52B9" w:rsidTr="006E6D1F">
        <w:trPr>
          <w:jc w:val="center"/>
        </w:trPr>
        <w:tc>
          <w:tcPr>
            <w:tcW w:w="2564"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810" w:type="dxa"/>
            <w:vAlign w:val="bottom"/>
          </w:tcPr>
          <w:p w:rsidR="006E6D1F" w:rsidRPr="00AF52B9" w:rsidRDefault="00D2295C" w:rsidP="006E6D1F">
            <w:pPr>
              <w:rPr>
                <w:rFonts w:eastAsia="Times New Roman"/>
                <w:szCs w:val="20"/>
              </w:rPr>
            </w:pPr>
            <w:r w:rsidRPr="00AF52B9">
              <w:rPr>
                <w:rFonts w:eastAsia="Times New Roman"/>
                <w:szCs w:val="20"/>
              </w:rPr>
              <w:t>On</w:t>
            </w:r>
          </w:p>
        </w:tc>
        <w:tc>
          <w:tcPr>
            <w:tcW w:w="720" w:type="dxa"/>
            <w:vAlign w:val="center"/>
          </w:tcPr>
          <w:p w:rsidR="006E6D1F" w:rsidRPr="00AF52B9" w:rsidRDefault="006E6D1F" w:rsidP="006E6D1F">
            <w:pPr>
              <w:jc w:val="center"/>
              <w:rPr>
                <w:rFonts w:cs="Arial"/>
              </w:rPr>
            </w:pPr>
          </w:p>
        </w:tc>
        <w:tc>
          <w:tcPr>
            <w:tcW w:w="810"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c>
          <w:tcPr>
            <w:tcW w:w="1315" w:type="dxa"/>
            <w:vAlign w:val="center"/>
          </w:tcPr>
          <w:p w:rsidR="006E6D1F" w:rsidRPr="00AF52B9" w:rsidRDefault="00D2295C" w:rsidP="006E6D1F">
            <w:pPr>
              <w:jc w:val="center"/>
              <w:rPr>
                <w:rFonts w:cs="Arial"/>
              </w:rPr>
            </w:pPr>
            <w:r w:rsidRPr="00AF52B9">
              <w:rPr>
                <w:rFonts w:cs="Arial"/>
              </w:rPr>
              <w:t>0x1</w:t>
            </w:r>
          </w:p>
        </w:tc>
        <w:tc>
          <w:tcPr>
            <w:tcW w:w="845" w:type="dxa"/>
            <w:vAlign w:val="center"/>
          </w:tcPr>
          <w:p w:rsidR="006E6D1F" w:rsidRPr="00AF52B9" w:rsidRDefault="006E6D1F" w:rsidP="006E6D1F">
            <w:pPr>
              <w:jc w:val="center"/>
              <w:rPr>
                <w:rFonts w:cs="Arial"/>
              </w:rPr>
            </w:pPr>
          </w:p>
        </w:tc>
        <w:tc>
          <w:tcPr>
            <w:tcW w:w="900" w:type="dxa"/>
            <w:vAlign w:val="center"/>
          </w:tcPr>
          <w:p w:rsidR="006E6D1F" w:rsidRPr="00AF52B9" w:rsidRDefault="006E6D1F" w:rsidP="006E6D1F">
            <w:pPr>
              <w:jc w:val="center"/>
              <w:rPr>
                <w:rFonts w:cs="Arial"/>
              </w:rPr>
            </w:pPr>
          </w:p>
        </w:tc>
      </w:tr>
    </w:tbl>
    <w:p w:rsidR="006E6D1F" w:rsidRDefault="006E6D1F" w:rsidP="006E6D1F">
      <w:pPr>
        <w:rPr>
          <w:rFonts w:cs="Arial"/>
        </w:rPr>
      </w:pPr>
    </w:p>
    <w:p w:rsidR="006E6D1F" w:rsidRDefault="00D2295C" w:rsidP="006E6D1F">
      <w:pPr>
        <w:pStyle w:val="Heading5"/>
      </w:pPr>
      <w:r w:rsidRPr="00B9479B">
        <w:t>SIG-REQ-301794/A-</w:t>
      </w:r>
      <w:proofErr w:type="spellStart"/>
      <w:r w:rsidRPr="00B9479B">
        <w:t>HtrnSrvcRqd_B_Dsply</w:t>
      </w:r>
      <w:proofErr w:type="spellEnd"/>
      <w:r w:rsidRPr="00B9479B">
        <w:t xml:space="preserve"> Signal (Applies to all Hybrids)</w:t>
      </w:r>
    </w:p>
    <w:p w:rsidR="006E6D1F" w:rsidRPr="000A38B2" w:rsidRDefault="006E6D1F" w:rsidP="006E6D1F">
      <w:pPr>
        <w:rPr>
          <w:highlight w:val="yellow"/>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3"/>
        <w:gridCol w:w="810"/>
        <w:gridCol w:w="810"/>
        <w:gridCol w:w="900"/>
        <w:gridCol w:w="720"/>
        <w:gridCol w:w="810"/>
        <w:gridCol w:w="1350"/>
        <w:gridCol w:w="810"/>
        <w:gridCol w:w="720"/>
        <w:gridCol w:w="1109"/>
      </w:tblGrid>
      <w:tr w:rsidR="006E6D1F" w:rsidRPr="00892053" w:rsidTr="006E6D1F">
        <w:trPr>
          <w:jc w:val="center"/>
        </w:trPr>
        <w:tc>
          <w:tcPr>
            <w:tcW w:w="2423" w:type="dxa"/>
            <w:vAlign w:val="center"/>
          </w:tcPr>
          <w:p w:rsidR="006E6D1F" w:rsidRPr="00892053" w:rsidRDefault="00D2295C" w:rsidP="006E6D1F">
            <w:pPr>
              <w:jc w:val="center"/>
              <w:rPr>
                <w:rFonts w:cs="Arial"/>
                <w:b/>
                <w:bCs/>
                <w:highlight w:val="yellow"/>
              </w:rPr>
            </w:pPr>
            <w:r w:rsidRPr="00892053">
              <w:rPr>
                <w:rFonts w:cs="Arial"/>
                <w:b/>
                <w:bCs/>
                <w:highlight w:val="yellow"/>
              </w:rPr>
              <w:t>Signal Name</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Size</w:t>
            </w:r>
          </w:p>
          <w:p w:rsidR="006E6D1F" w:rsidRPr="00892053" w:rsidRDefault="00D2295C" w:rsidP="006E6D1F">
            <w:pPr>
              <w:jc w:val="center"/>
              <w:rPr>
                <w:rFonts w:cs="Arial"/>
                <w:b/>
                <w:bCs/>
                <w:highlight w:val="yellow"/>
              </w:rPr>
            </w:pPr>
            <w:r w:rsidRPr="00892053">
              <w:rPr>
                <w:rFonts w:cs="Arial"/>
                <w:b/>
                <w:bCs/>
                <w:highlight w:val="yellow"/>
              </w:rPr>
              <w:t>(bits)</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Detail</w:t>
            </w:r>
          </w:p>
        </w:tc>
        <w:tc>
          <w:tcPr>
            <w:tcW w:w="900" w:type="dxa"/>
            <w:vAlign w:val="center"/>
          </w:tcPr>
          <w:p w:rsidR="006E6D1F" w:rsidRPr="00892053" w:rsidRDefault="00D2295C" w:rsidP="006E6D1F">
            <w:pPr>
              <w:jc w:val="center"/>
              <w:rPr>
                <w:rFonts w:cs="Arial"/>
                <w:b/>
                <w:bCs/>
                <w:highlight w:val="yellow"/>
              </w:rPr>
            </w:pPr>
            <w:r w:rsidRPr="00892053">
              <w:rPr>
                <w:rFonts w:cs="Arial"/>
                <w:b/>
                <w:bCs/>
                <w:highlight w:val="yellow"/>
              </w:rPr>
              <w:t>Units</w:t>
            </w:r>
          </w:p>
        </w:tc>
        <w:tc>
          <w:tcPr>
            <w:tcW w:w="720" w:type="dxa"/>
            <w:vAlign w:val="center"/>
          </w:tcPr>
          <w:p w:rsidR="006E6D1F" w:rsidRPr="00892053" w:rsidRDefault="00D2295C" w:rsidP="006E6D1F">
            <w:pPr>
              <w:jc w:val="center"/>
              <w:rPr>
                <w:rFonts w:cs="Arial"/>
                <w:b/>
                <w:bCs/>
                <w:highlight w:val="yellow"/>
              </w:rPr>
            </w:pPr>
            <w:r w:rsidRPr="00892053">
              <w:rPr>
                <w:rFonts w:cs="Arial"/>
                <w:b/>
                <w:bCs/>
                <w:highlight w:val="yellow"/>
              </w:rPr>
              <w:t>Res.</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Offset</w:t>
            </w:r>
          </w:p>
        </w:tc>
        <w:tc>
          <w:tcPr>
            <w:tcW w:w="1350" w:type="dxa"/>
            <w:vAlign w:val="center"/>
          </w:tcPr>
          <w:p w:rsidR="006E6D1F" w:rsidRPr="00892053" w:rsidRDefault="00D2295C" w:rsidP="006E6D1F">
            <w:pPr>
              <w:jc w:val="center"/>
              <w:rPr>
                <w:rFonts w:cs="Arial"/>
                <w:b/>
                <w:bCs/>
                <w:highlight w:val="yellow"/>
              </w:rPr>
            </w:pPr>
            <w:r w:rsidRPr="00892053">
              <w:rPr>
                <w:rFonts w:cs="Arial"/>
                <w:b/>
                <w:bCs/>
                <w:highlight w:val="yellow"/>
              </w:rPr>
              <w:t>State Encoded</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Min.</w:t>
            </w:r>
          </w:p>
        </w:tc>
        <w:tc>
          <w:tcPr>
            <w:tcW w:w="720" w:type="dxa"/>
            <w:vAlign w:val="center"/>
          </w:tcPr>
          <w:p w:rsidR="006E6D1F" w:rsidRPr="00892053" w:rsidRDefault="00D2295C" w:rsidP="006E6D1F">
            <w:pPr>
              <w:jc w:val="center"/>
              <w:rPr>
                <w:rFonts w:cs="Arial"/>
                <w:b/>
                <w:bCs/>
                <w:highlight w:val="yellow"/>
              </w:rPr>
            </w:pPr>
            <w:r w:rsidRPr="00892053">
              <w:rPr>
                <w:rFonts w:cs="Arial"/>
                <w:b/>
                <w:bCs/>
                <w:highlight w:val="yellow"/>
              </w:rPr>
              <w:t>Max.</w:t>
            </w:r>
          </w:p>
        </w:tc>
        <w:tc>
          <w:tcPr>
            <w:tcW w:w="1109" w:type="dxa"/>
            <w:vAlign w:val="center"/>
          </w:tcPr>
          <w:p w:rsidR="006E6D1F" w:rsidRPr="00892053" w:rsidRDefault="00D2295C" w:rsidP="006E6D1F">
            <w:pPr>
              <w:jc w:val="center"/>
              <w:rPr>
                <w:rFonts w:cs="Arial"/>
                <w:b/>
                <w:bCs/>
                <w:highlight w:val="yellow"/>
              </w:rPr>
            </w:pPr>
            <w:r w:rsidRPr="00892053">
              <w:rPr>
                <w:rFonts w:cs="Arial"/>
                <w:b/>
                <w:bCs/>
                <w:highlight w:val="yellow"/>
              </w:rPr>
              <w:t>Bus</w:t>
            </w:r>
          </w:p>
        </w:tc>
      </w:tr>
      <w:tr w:rsidR="006E6D1F" w:rsidRPr="00892053" w:rsidTr="006E6D1F">
        <w:trPr>
          <w:jc w:val="center"/>
        </w:trPr>
        <w:tc>
          <w:tcPr>
            <w:tcW w:w="2423" w:type="dxa"/>
            <w:vAlign w:val="center"/>
          </w:tcPr>
          <w:p w:rsidR="006E6D1F" w:rsidRPr="00892053" w:rsidRDefault="00D2295C" w:rsidP="006E6D1F">
            <w:pPr>
              <w:jc w:val="center"/>
              <w:rPr>
                <w:rFonts w:cs="Arial"/>
                <w:highlight w:val="yellow"/>
              </w:rPr>
            </w:pPr>
            <w:proofErr w:type="spellStart"/>
            <w:r w:rsidRPr="00892053">
              <w:rPr>
                <w:rFonts w:cs="Arial"/>
                <w:highlight w:val="yellow"/>
              </w:rPr>
              <w:t>HtrnSrvcRqd_B_Dsply</w:t>
            </w:r>
            <w:proofErr w:type="spellEnd"/>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1</w:t>
            </w:r>
          </w:p>
        </w:tc>
        <w:tc>
          <w:tcPr>
            <w:tcW w:w="810" w:type="dxa"/>
            <w:vAlign w:val="center"/>
          </w:tcPr>
          <w:p w:rsidR="006E6D1F" w:rsidRPr="00892053" w:rsidRDefault="006E6D1F" w:rsidP="006E6D1F">
            <w:pPr>
              <w:jc w:val="center"/>
              <w:rPr>
                <w:rFonts w:cs="Arial"/>
                <w:highlight w:val="yellow"/>
              </w:rPr>
            </w:pPr>
          </w:p>
        </w:tc>
        <w:tc>
          <w:tcPr>
            <w:tcW w:w="900" w:type="dxa"/>
            <w:vAlign w:val="center"/>
          </w:tcPr>
          <w:p w:rsidR="006E6D1F" w:rsidRPr="00892053" w:rsidRDefault="00D2295C" w:rsidP="006E6D1F">
            <w:pPr>
              <w:jc w:val="center"/>
              <w:rPr>
                <w:rFonts w:cs="Arial"/>
                <w:highlight w:val="yellow"/>
              </w:rPr>
            </w:pPr>
            <w:r w:rsidRPr="00892053">
              <w:rPr>
                <w:rFonts w:cs="Arial"/>
                <w:highlight w:val="yellow"/>
              </w:rPr>
              <w:t>SED</w:t>
            </w:r>
          </w:p>
        </w:tc>
        <w:tc>
          <w:tcPr>
            <w:tcW w:w="720" w:type="dxa"/>
            <w:vAlign w:val="center"/>
          </w:tcPr>
          <w:p w:rsidR="006E6D1F" w:rsidRPr="00892053" w:rsidRDefault="00D2295C" w:rsidP="006E6D1F">
            <w:pPr>
              <w:jc w:val="center"/>
              <w:rPr>
                <w:rFonts w:cs="Arial"/>
                <w:highlight w:val="yellow"/>
              </w:rPr>
            </w:pPr>
            <w:r w:rsidRPr="00892053">
              <w:rPr>
                <w:rFonts w:cs="Arial"/>
                <w:highlight w:val="yellow"/>
              </w:rPr>
              <w:t>1</w:t>
            </w: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0</w:t>
            </w:r>
          </w:p>
        </w:tc>
        <w:tc>
          <w:tcPr>
            <w:tcW w:w="135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0</w:t>
            </w:r>
          </w:p>
          <w:p w:rsidR="006E6D1F" w:rsidRPr="00892053" w:rsidRDefault="00D2295C" w:rsidP="006E6D1F">
            <w:pPr>
              <w:jc w:val="center"/>
              <w:rPr>
                <w:rFonts w:cs="Arial"/>
                <w:highlight w:val="yellow"/>
              </w:rPr>
            </w:pPr>
            <w:r w:rsidRPr="00892053">
              <w:rPr>
                <w:rFonts w:cs="Arial"/>
                <w:highlight w:val="yellow"/>
              </w:rPr>
              <w:t>(0x0)</w:t>
            </w:r>
          </w:p>
        </w:tc>
        <w:tc>
          <w:tcPr>
            <w:tcW w:w="720" w:type="dxa"/>
            <w:vAlign w:val="center"/>
          </w:tcPr>
          <w:p w:rsidR="006E6D1F" w:rsidRPr="00892053" w:rsidRDefault="00D2295C" w:rsidP="006E6D1F">
            <w:pPr>
              <w:jc w:val="center"/>
              <w:rPr>
                <w:rFonts w:cs="Arial"/>
                <w:highlight w:val="yellow"/>
              </w:rPr>
            </w:pPr>
            <w:r w:rsidRPr="00892053">
              <w:rPr>
                <w:rFonts w:cs="Arial"/>
                <w:highlight w:val="yellow"/>
              </w:rPr>
              <w:t>1 (0x1)</w:t>
            </w:r>
          </w:p>
        </w:tc>
        <w:tc>
          <w:tcPr>
            <w:tcW w:w="1109" w:type="dxa"/>
            <w:vAlign w:val="center"/>
          </w:tcPr>
          <w:p w:rsidR="006E6D1F" w:rsidRPr="00892053" w:rsidRDefault="00D2295C" w:rsidP="006E6D1F">
            <w:pPr>
              <w:jc w:val="center"/>
              <w:rPr>
                <w:rFonts w:cs="Arial"/>
                <w:highlight w:val="yellow"/>
              </w:rPr>
            </w:pPr>
            <w:r w:rsidRPr="00892053">
              <w:rPr>
                <w:rFonts w:cs="Arial"/>
                <w:highlight w:val="yellow"/>
              </w:rPr>
              <w:t>MS_CAN</w:t>
            </w:r>
          </w:p>
        </w:tc>
      </w:tr>
      <w:tr w:rsidR="006E6D1F" w:rsidRPr="00892053" w:rsidTr="006E6D1F">
        <w:trPr>
          <w:jc w:val="center"/>
        </w:trPr>
        <w:tc>
          <w:tcPr>
            <w:tcW w:w="2423"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Off</w:t>
            </w:r>
          </w:p>
        </w:tc>
        <w:tc>
          <w:tcPr>
            <w:tcW w:w="900"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1350" w:type="dxa"/>
            <w:vAlign w:val="center"/>
          </w:tcPr>
          <w:p w:rsidR="006E6D1F" w:rsidRPr="00892053" w:rsidRDefault="00D2295C" w:rsidP="006E6D1F">
            <w:pPr>
              <w:jc w:val="center"/>
              <w:rPr>
                <w:rFonts w:cs="Arial"/>
                <w:highlight w:val="yellow"/>
              </w:rPr>
            </w:pPr>
            <w:r w:rsidRPr="00892053">
              <w:rPr>
                <w:rFonts w:cs="Arial"/>
                <w:highlight w:val="yellow"/>
              </w:rPr>
              <w:t>0x0</w:t>
            </w:r>
          </w:p>
        </w:tc>
        <w:tc>
          <w:tcPr>
            <w:tcW w:w="810"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1109" w:type="dxa"/>
          </w:tcPr>
          <w:p w:rsidR="006E6D1F" w:rsidRPr="00892053" w:rsidRDefault="006E6D1F" w:rsidP="006E6D1F">
            <w:pPr>
              <w:jc w:val="center"/>
              <w:rPr>
                <w:rFonts w:cs="Arial"/>
                <w:highlight w:val="yellow"/>
              </w:rPr>
            </w:pPr>
          </w:p>
        </w:tc>
      </w:tr>
      <w:tr w:rsidR="006E6D1F" w:rsidRPr="00892053" w:rsidTr="006E6D1F">
        <w:trPr>
          <w:jc w:val="center"/>
        </w:trPr>
        <w:tc>
          <w:tcPr>
            <w:tcW w:w="2423"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On</w:t>
            </w:r>
          </w:p>
        </w:tc>
        <w:tc>
          <w:tcPr>
            <w:tcW w:w="900"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1350" w:type="dxa"/>
            <w:vAlign w:val="center"/>
          </w:tcPr>
          <w:p w:rsidR="006E6D1F" w:rsidRPr="00892053" w:rsidRDefault="00D2295C" w:rsidP="006E6D1F">
            <w:pPr>
              <w:jc w:val="center"/>
              <w:rPr>
                <w:rFonts w:cs="Arial"/>
                <w:highlight w:val="yellow"/>
              </w:rPr>
            </w:pPr>
            <w:r w:rsidRPr="00892053">
              <w:rPr>
                <w:rFonts w:cs="Arial"/>
                <w:highlight w:val="yellow"/>
              </w:rPr>
              <w:t>0x1</w:t>
            </w:r>
          </w:p>
        </w:tc>
        <w:tc>
          <w:tcPr>
            <w:tcW w:w="810"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1109" w:type="dxa"/>
          </w:tcPr>
          <w:p w:rsidR="006E6D1F" w:rsidRPr="00892053" w:rsidRDefault="006E6D1F" w:rsidP="006E6D1F">
            <w:pPr>
              <w:jc w:val="center"/>
              <w:rPr>
                <w:rFonts w:cs="Arial"/>
                <w:highlight w:val="yellow"/>
              </w:rPr>
            </w:pPr>
          </w:p>
        </w:tc>
      </w:tr>
    </w:tbl>
    <w:p w:rsidR="006E6D1F" w:rsidRPr="00892053" w:rsidRDefault="006E6D1F" w:rsidP="006E6D1F">
      <w:pPr>
        <w:rPr>
          <w:rFonts w:cs="Arial"/>
          <w:color w:val="000000"/>
          <w:highlight w:val="yellow"/>
        </w:rPr>
      </w:pPr>
    </w:p>
    <w:p w:rsidR="006E6D1F" w:rsidRDefault="00D2295C" w:rsidP="006E6D1F">
      <w:pPr>
        <w:pStyle w:val="Heading5"/>
      </w:pPr>
      <w:r w:rsidRPr="00B9479B">
        <w:t>SIG-REQ-301795/A-</w:t>
      </w:r>
      <w:proofErr w:type="spellStart"/>
      <w:r w:rsidRPr="00B9479B">
        <w:t>ChrgrSrvcRqd_B_Rq</w:t>
      </w:r>
      <w:proofErr w:type="spellEnd"/>
      <w:r w:rsidRPr="00B9479B">
        <w:t xml:space="preserve"> Signal (NOTE: this is BEV/PHEV only)</w:t>
      </w:r>
    </w:p>
    <w:p w:rsidR="006E6D1F" w:rsidRPr="000A38B2" w:rsidRDefault="006E6D1F" w:rsidP="006E6D1F">
      <w:pPr>
        <w:rPr>
          <w:highlight w:val="yellow"/>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2"/>
        <w:gridCol w:w="720"/>
        <w:gridCol w:w="990"/>
        <w:gridCol w:w="832"/>
        <w:gridCol w:w="810"/>
        <w:gridCol w:w="900"/>
        <w:gridCol w:w="1058"/>
        <w:gridCol w:w="720"/>
        <w:gridCol w:w="810"/>
        <w:gridCol w:w="1227"/>
      </w:tblGrid>
      <w:tr w:rsidR="006E6D1F" w:rsidRPr="00892053" w:rsidTr="006E6D1F">
        <w:trPr>
          <w:jc w:val="center"/>
        </w:trPr>
        <w:tc>
          <w:tcPr>
            <w:tcW w:w="2452" w:type="dxa"/>
            <w:vAlign w:val="center"/>
          </w:tcPr>
          <w:p w:rsidR="006E6D1F" w:rsidRPr="00892053" w:rsidRDefault="00D2295C" w:rsidP="006E6D1F">
            <w:pPr>
              <w:jc w:val="center"/>
              <w:rPr>
                <w:rFonts w:cs="Arial"/>
                <w:b/>
                <w:bCs/>
                <w:highlight w:val="yellow"/>
              </w:rPr>
            </w:pPr>
            <w:r w:rsidRPr="00892053">
              <w:rPr>
                <w:rFonts w:cs="Arial"/>
                <w:b/>
                <w:bCs/>
                <w:highlight w:val="yellow"/>
              </w:rPr>
              <w:t>Signal Name</w:t>
            </w:r>
          </w:p>
        </w:tc>
        <w:tc>
          <w:tcPr>
            <w:tcW w:w="720" w:type="dxa"/>
            <w:vAlign w:val="center"/>
          </w:tcPr>
          <w:p w:rsidR="006E6D1F" w:rsidRPr="00892053" w:rsidRDefault="00D2295C" w:rsidP="006E6D1F">
            <w:pPr>
              <w:jc w:val="center"/>
              <w:rPr>
                <w:rFonts w:cs="Arial"/>
                <w:b/>
                <w:bCs/>
                <w:highlight w:val="yellow"/>
              </w:rPr>
            </w:pPr>
            <w:r w:rsidRPr="00892053">
              <w:rPr>
                <w:rFonts w:cs="Arial"/>
                <w:b/>
                <w:bCs/>
                <w:highlight w:val="yellow"/>
              </w:rPr>
              <w:t>Size</w:t>
            </w:r>
          </w:p>
          <w:p w:rsidR="006E6D1F" w:rsidRPr="00892053" w:rsidRDefault="00D2295C" w:rsidP="006E6D1F">
            <w:pPr>
              <w:jc w:val="center"/>
              <w:rPr>
                <w:rFonts w:cs="Arial"/>
                <w:b/>
                <w:bCs/>
                <w:highlight w:val="yellow"/>
              </w:rPr>
            </w:pPr>
            <w:r w:rsidRPr="00892053">
              <w:rPr>
                <w:rFonts w:cs="Arial"/>
                <w:b/>
                <w:bCs/>
                <w:highlight w:val="yellow"/>
              </w:rPr>
              <w:t>(bits)</w:t>
            </w:r>
          </w:p>
        </w:tc>
        <w:tc>
          <w:tcPr>
            <w:tcW w:w="990" w:type="dxa"/>
            <w:vAlign w:val="center"/>
          </w:tcPr>
          <w:p w:rsidR="006E6D1F" w:rsidRPr="00892053" w:rsidRDefault="00D2295C" w:rsidP="006E6D1F">
            <w:pPr>
              <w:jc w:val="center"/>
              <w:rPr>
                <w:rFonts w:cs="Arial"/>
                <w:b/>
                <w:bCs/>
                <w:highlight w:val="yellow"/>
              </w:rPr>
            </w:pPr>
            <w:r w:rsidRPr="00892053">
              <w:rPr>
                <w:rFonts w:cs="Arial"/>
                <w:b/>
                <w:bCs/>
                <w:highlight w:val="yellow"/>
              </w:rPr>
              <w:t>Detail</w:t>
            </w:r>
          </w:p>
        </w:tc>
        <w:tc>
          <w:tcPr>
            <w:tcW w:w="832" w:type="dxa"/>
            <w:vAlign w:val="center"/>
          </w:tcPr>
          <w:p w:rsidR="006E6D1F" w:rsidRPr="00892053" w:rsidRDefault="00D2295C" w:rsidP="006E6D1F">
            <w:pPr>
              <w:jc w:val="center"/>
              <w:rPr>
                <w:rFonts w:cs="Arial"/>
                <w:b/>
                <w:bCs/>
                <w:highlight w:val="yellow"/>
              </w:rPr>
            </w:pPr>
            <w:r w:rsidRPr="00892053">
              <w:rPr>
                <w:rFonts w:cs="Arial"/>
                <w:b/>
                <w:bCs/>
                <w:highlight w:val="yellow"/>
              </w:rPr>
              <w:t>Units</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Res.</w:t>
            </w:r>
          </w:p>
        </w:tc>
        <w:tc>
          <w:tcPr>
            <w:tcW w:w="900" w:type="dxa"/>
            <w:vAlign w:val="center"/>
          </w:tcPr>
          <w:p w:rsidR="006E6D1F" w:rsidRPr="00892053" w:rsidRDefault="00D2295C" w:rsidP="006E6D1F">
            <w:pPr>
              <w:jc w:val="center"/>
              <w:rPr>
                <w:rFonts w:cs="Arial"/>
                <w:b/>
                <w:bCs/>
                <w:highlight w:val="yellow"/>
              </w:rPr>
            </w:pPr>
            <w:r w:rsidRPr="00892053">
              <w:rPr>
                <w:rFonts w:cs="Arial"/>
                <w:b/>
                <w:bCs/>
                <w:highlight w:val="yellow"/>
              </w:rPr>
              <w:t>Offset</w:t>
            </w:r>
          </w:p>
        </w:tc>
        <w:tc>
          <w:tcPr>
            <w:tcW w:w="1058" w:type="dxa"/>
            <w:vAlign w:val="center"/>
          </w:tcPr>
          <w:p w:rsidR="006E6D1F" w:rsidRPr="00892053" w:rsidRDefault="00D2295C" w:rsidP="006E6D1F">
            <w:pPr>
              <w:jc w:val="center"/>
              <w:rPr>
                <w:rFonts w:cs="Arial"/>
                <w:b/>
                <w:bCs/>
                <w:highlight w:val="yellow"/>
              </w:rPr>
            </w:pPr>
            <w:r w:rsidRPr="00892053">
              <w:rPr>
                <w:rFonts w:cs="Arial"/>
                <w:b/>
                <w:bCs/>
                <w:highlight w:val="yellow"/>
              </w:rPr>
              <w:t>State Encoded</w:t>
            </w:r>
          </w:p>
        </w:tc>
        <w:tc>
          <w:tcPr>
            <w:tcW w:w="720" w:type="dxa"/>
            <w:vAlign w:val="center"/>
          </w:tcPr>
          <w:p w:rsidR="006E6D1F" w:rsidRPr="00892053" w:rsidRDefault="00D2295C" w:rsidP="006E6D1F">
            <w:pPr>
              <w:jc w:val="center"/>
              <w:rPr>
                <w:rFonts w:cs="Arial"/>
                <w:b/>
                <w:bCs/>
                <w:highlight w:val="yellow"/>
              </w:rPr>
            </w:pPr>
            <w:r w:rsidRPr="00892053">
              <w:rPr>
                <w:rFonts w:cs="Arial"/>
                <w:b/>
                <w:bCs/>
                <w:highlight w:val="yellow"/>
              </w:rPr>
              <w:t>Min.</w:t>
            </w:r>
          </w:p>
        </w:tc>
        <w:tc>
          <w:tcPr>
            <w:tcW w:w="810" w:type="dxa"/>
            <w:vAlign w:val="center"/>
          </w:tcPr>
          <w:p w:rsidR="006E6D1F" w:rsidRPr="00892053" w:rsidRDefault="00D2295C" w:rsidP="006E6D1F">
            <w:pPr>
              <w:jc w:val="center"/>
              <w:rPr>
                <w:rFonts w:cs="Arial"/>
                <w:b/>
                <w:bCs/>
                <w:highlight w:val="yellow"/>
              </w:rPr>
            </w:pPr>
            <w:r w:rsidRPr="00892053">
              <w:rPr>
                <w:rFonts w:cs="Arial"/>
                <w:b/>
                <w:bCs/>
                <w:highlight w:val="yellow"/>
              </w:rPr>
              <w:t>Max.</w:t>
            </w:r>
          </w:p>
        </w:tc>
        <w:tc>
          <w:tcPr>
            <w:tcW w:w="1227" w:type="dxa"/>
            <w:vAlign w:val="center"/>
          </w:tcPr>
          <w:p w:rsidR="006E6D1F" w:rsidRPr="00892053" w:rsidRDefault="00D2295C" w:rsidP="006E6D1F">
            <w:pPr>
              <w:jc w:val="center"/>
              <w:rPr>
                <w:rFonts w:cs="Arial"/>
                <w:b/>
                <w:bCs/>
                <w:highlight w:val="yellow"/>
              </w:rPr>
            </w:pPr>
            <w:r w:rsidRPr="00892053">
              <w:rPr>
                <w:rFonts w:cs="Arial"/>
                <w:b/>
                <w:bCs/>
                <w:snapToGrid w:val="0"/>
                <w:color w:val="000000"/>
                <w:highlight w:val="yellow"/>
              </w:rPr>
              <w:t>Bus</w:t>
            </w:r>
          </w:p>
        </w:tc>
      </w:tr>
      <w:tr w:rsidR="006E6D1F" w:rsidRPr="00892053" w:rsidTr="006E6D1F">
        <w:trPr>
          <w:jc w:val="center"/>
        </w:trPr>
        <w:tc>
          <w:tcPr>
            <w:tcW w:w="2452" w:type="dxa"/>
            <w:vAlign w:val="center"/>
          </w:tcPr>
          <w:p w:rsidR="006E6D1F" w:rsidRPr="00892053" w:rsidRDefault="00D2295C" w:rsidP="006E6D1F">
            <w:pPr>
              <w:jc w:val="center"/>
              <w:rPr>
                <w:rFonts w:cs="Arial"/>
                <w:highlight w:val="yellow"/>
              </w:rPr>
            </w:pPr>
            <w:proofErr w:type="spellStart"/>
            <w:r w:rsidRPr="00892053">
              <w:rPr>
                <w:rFonts w:cs="Arial"/>
                <w:highlight w:val="yellow"/>
              </w:rPr>
              <w:t>ChrgrSrvcRqd_B_Rq</w:t>
            </w:r>
            <w:proofErr w:type="spellEnd"/>
          </w:p>
        </w:tc>
        <w:tc>
          <w:tcPr>
            <w:tcW w:w="720" w:type="dxa"/>
            <w:vAlign w:val="center"/>
          </w:tcPr>
          <w:p w:rsidR="006E6D1F" w:rsidRPr="00892053" w:rsidRDefault="00D2295C" w:rsidP="006E6D1F">
            <w:pPr>
              <w:jc w:val="center"/>
              <w:rPr>
                <w:rFonts w:cs="Arial"/>
                <w:highlight w:val="yellow"/>
              </w:rPr>
            </w:pPr>
            <w:r w:rsidRPr="00892053">
              <w:rPr>
                <w:rFonts w:cs="Arial"/>
                <w:highlight w:val="yellow"/>
              </w:rPr>
              <w:t>1</w:t>
            </w:r>
          </w:p>
        </w:tc>
        <w:tc>
          <w:tcPr>
            <w:tcW w:w="990" w:type="dxa"/>
            <w:vAlign w:val="center"/>
          </w:tcPr>
          <w:p w:rsidR="006E6D1F" w:rsidRPr="00892053" w:rsidRDefault="006E6D1F" w:rsidP="006E6D1F">
            <w:pPr>
              <w:jc w:val="center"/>
              <w:rPr>
                <w:rFonts w:cs="Arial"/>
                <w:highlight w:val="yellow"/>
              </w:rPr>
            </w:pPr>
          </w:p>
        </w:tc>
        <w:tc>
          <w:tcPr>
            <w:tcW w:w="832" w:type="dxa"/>
            <w:vAlign w:val="center"/>
          </w:tcPr>
          <w:p w:rsidR="006E6D1F" w:rsidRPr="00892053" w:rsidRDefault="00D2295C" w:rsidP="006E6D1F">
            <w:pPr>
              <w:jc w:val="center"/>
              <w:rPr>
                <w:rFonts w:cs="Arial"/>
                <w:highlight w:val="yellow"/>
              </w:rPr>
            </w:pPr>
            <w:r w:rsidRPr="00892053">
              <w:rPr>
                <w:rFonts w:cs="Arial"/>
                <w:highlight w:val="yellow"/>
              </w:rPr>
              <w:t>SED</w:t>
            </w: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1</w:t>
            </w:r>
          </w:p>
        </w:tc>
        <w:tc>
          <w:tcPr>
            <w:tcW w:w="900" w:type="dxa"/>
            <w:vAlign w:val="center"/>
          </w:tcPr>
          <w:p w:rsidR="006E6D1F" w:rsidRPr="00892053" w:rsidRDefault="00D2295C" w:rsidP="006E6D1F">
            <w:pPr>
              <w:jc w:val="center"/>
              <w:rPr>
                <w:rFonts w:cs="Arial"/>
                <w:highlight w:val="yellow"/>
              </w:rPr>
            </w:pPr>
            <w:r w:rsidRPr="00892053">
              <w:rPr>
                <w:rFonts w:cs="Arial"/>
                <w:highlight w:val="yellow"/>
              </w:rPr>
              <w:t>0</w:t>
            </w:r>
          </w:p>
        </w:tc>
        <w:tc>
          <w:tcPr>
            <w:tcW w:w="1058"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D2295C" w:rsidP="006E6D1F">
            <w:pPr>
              <w:jc w:val="center"/>
              <w:rPr>
                <w:rFonts w:cs="Arial"/>
                <w:highlight w:val="yellow"/>
              </w:rPr>
            </w:pPr>
            <w:r w:rsidRPr="00892053">
              <w:rPr>
                <w:rFonts w:cs="Arial"/>
                <w:highlight w:val="yellow"/>
              </w:rPr>
              <w:t>0</w:t>
            </w:r>
          </w:p>
          <w:p w:rsidR="006E6D1F" w:rsidRPr="00892053" w:rsidRDefault="00D2295C" w:rsidP="006E6D1F">
            <w:pPr>
              <w:jc w:val="center"/>
              <w:rPr>
                <w:rFonts w:cs="Arial"/>
                <w:highlight w:val="yellow"/>
              </w:rPr>
            </w:pPr>
            <w:r w:rsidRPr="00892053">
              <w:rPr>
                <w:rFonts w:cs="Arial"/>
                <w:highlight w:val="yellow"/>
              </w:rPr>
              <w:t>(0x0)</w:t>
            </w:r>
          </w:p>
        </w:tc>
        <w:tc>
          <w:tcPr>
            <w:tcW w:w="810" w:type="dxa"/>
            <w:vAlign w:val="center"/>
          </w:tcPr>
          <w:p w:rsidR="006E6D1F" w:rsidRPr="00892053" w:rsidRDefault="00D2295C" w:rsidP="006E6D1F">
            <w:pPr>
              <w:jc w:val="center"/>
              <w:rPr>
                <w:rFonts w:cs="Arial"/>
                <w:highlight w:val="yellow"/>
              </w:rPr>
            </w:pPr>
            <w:r w:rsidRPr="00892053">
              <w:rPr>
                <w:rFonts w:cs="Arial"/>
                <w:highlight w:val="yellow"/>
              </w:rPr>
              <w:t xml:space="preserve">1 </w:t>
            </w:r>
          </w:p>
          <w:p w:rsidR="006E6D1F" w:rsidRPr="00892053" w:rsidRDefault="00D2295C" w:rsidP="006E6D1F">
            <w:pPr>
              <w:jc w:val="center"/>
              <w:rPr>
                <w:rFonts w:cs="Arial"/>
                <w:highlight w:val="yellow"/>
              </w:rPr>
            </w:pPr>
            <w:r w:rsidRPr="00892053">
              <w:rPr>
                <w:rFonts w:cs="Arial"/>
                <w:highlight w:val="yellow"/>
              </w:rPr>
              <w:t>(0x1)</w:t>
            </w:r>
          </w:p>
        </w:tc>
        <w:tc>
          <w:tcPr>
            <w:tcW w:w="1227" w:type="dxa"/>
            <w:vAlign w:val="center"/>
          </w:tcPr>
          <w:p w:rsidR="006E6D1F" w:rsidRPr="00892053" w:rsidRDefault="00D2295C" w:rsidP="006E6D1F">
            <w:pPr>
              <w:jc w:val="center"/>
              <w:rPr>
                <w:rFonts w:cs="Arial"/>
                <w:highlight w:val="yellow"/>
              </w:rPr>
            </w:pPr>
            <w:r w:rsidRPr="00892053">
              <w:rPr>
                <w:rFonts w:cs="Arial"/>
                <w:highlight w:val="yellow"/>
              </w:rPr>
              <w:t>MS_CAN</w:t>
            </w:r>
          </w:p>
        </w:tc>
      </w:tr>
      <w:tr w:rsidR="006E6D1F" w:rsidRPr="00892053" w:rsidTr="006E6D1F">
        <w:trPr>
          <w:jc w:val="center"/>
        </w:trPr>
        <w:tc>
          <w:tcPr>
            <w:tcW w:w="2452"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990" w:type="dxa"/>
            <w:vAlign w:val="center"/>
          </w:tcPr>
          <w:p w:rsidR="006E6D1F" w:rsidRPr="00892053" w:rsidRDefault="00D2295C" w:rsidP="006E6D1F">
            <w:pPr>
              <w:jc w:val="center"/>
              <w:rPr>
                <w:rFonts w:cs="Arial"/>
                <w:highlight w:val="yellow"/>
              </w:rPr>
            </w:pPr>
            <w:r w:rsidRPr="00892053">
              <w:rPr>
                <w:rFonts w:cs="Arial"/>
                <w:highlight w:val="yellow"/>
              </w:rPr>
              <w:t>Off</w:t>
            </w:r>
          </w:p>
        </w:tc>
        <w:tc>
          <w:tcPr>
            <w:tcW w:w="832"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900" w:type="dxa"/>
            <w:vAlign w:val="center"/>
          </w:tcPr>
          <w:p w:rsidR="006E6D1F" w:rsidRPr="00892053" w:rsidRDefault="006E6D1F" w:rsidP="006E6D1F">
            <w:pPr>
              <w:jc w:val="center"/>
              <w:rPr>
                <w:rFonts w:cs="Arial"/>
                <w:highlight w:val="yellow"/>
              </w:rPr>
            </w:pPr>
          </w:p>
        </w:tc>
        <w:tc>
          <w:tcPr>
            <w:tcW w:w="1058" w:type="dxa"/>
            <w:vAlign w:val="center"/>
          </w:tcPr>
          <w:p w:rsidR="006E6D1F" w:rsidRPr="00892053" w:rsidRDefault="00D2295C" w:rsidP="006E6D1F">
            <w:pPr>
              <w:jc w:val="center"/>
              <w:rPr>
                <w:rFonts w:cs="Arial"/>
                <w:highlight w:val="yellow"/>
              </w:rPr>
            </w:pPr>
            <w:r w:rsidRPr="00892053">
              <w:rPr>
                <w:rFonts w:cs="Arial"/>
                <w:highlight w:val="yellow"/>
              </w:rPr>
              <w:t>0x0</w:t>
            </w:r>
          </w:p>
        </w:tc>
        <w:tc>
          <w:tcPr>
            <w:tcW w:w="720"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1227" w:type="dxa"/>
            <w:vAlign w:val="center"/>
          </w:tcPr>
          <w:p w:rsidR="006E6D1F" w:rsidRPr="00892053" w:rsidRDefault="006E6D1F" w:rsidP="006E6D1F">
            <w:pPr>
              <w:jc w:val="center"/>
              <w:rPr>
                <w:rFonts w:cs="Arial"/>
                <w:highlight w:val="yellow"/>
              </w:rPr>
            </w:pPr>
          </w:p>
        </w:tc>
      </w:tr>
      <w:tr w:rsidR="006E6D1F" w:rsidTr="006E6D1F">
        <w:trPr>
          <w:jc w:val="center"/>
        </w:trPr>
        <w:tc>
          <w:tcPr>
            <w:tcW w:w="2452" w:type="dxa"/>
            <w:vAlign w:val="center"/>
          </w:tcPr>
          <w:p w:rsidR="006E6D1F" w:rsidRPr="00892053" w:rsidRDefault="006E6D1F" w:rsidP="006E6D1F">
            <w:pPr>
              <w:jc w:val="center"/>
              <w:rPr>
                <w:rFonts w:cs="Arial"/>
                <w:highlight w:val="yellow"/>
              </w:rPr>
            </w:pPr>
          </w:p>
        </w:tc>
        <w:tc>
          <w:tcPr>
            <w:tcW w:w="720" w:type="dxa"/>
            <w:vAlign w:val="center"/>
          </w:tcPr>
          <w:p w:rsidR="006E6D1F" w:rsidRPr="00892053" w:rsidRDefault="006E6D1F" w:rsidP="006E6D1F">
            <w:pPr>
              <w:jc w:val="center"/>
              <w:rPr>
                <w:rFonts w:cs="Arial"/>
                <w:highlight w:val="yellow"/>
              </w:rPr>
            </w:pPr>
          </w:p>
        </w:tc>
        <w:tc>
          <w:tcPr>
            <w:tcW w:w="990" w:type="dxa"/>
            <w:vAlign w:val="center"/>
          </w:tcPr>
          <w:p w:rsidR="006E6D1F" w:rsidRPr="00892053" w:rsidRDefault="00D2295C" w:rsidP="006E6D1F">
            <w:pPr>
              <w:jc w:val="center"/>
              <w:rPr>
                <w:rFonts w:cs="Arial"/>
                <w:highlight w:val="yellow"/>
              </w:rPr>
            </w:pPr>
            <w:r w:rsidRPr="00892053">
              <w:rPr>
                <w:rFonts w:cs="Arial"/>
                <w:highlight w:val="yellow"/>
              </w:rPr>
              <w:t>On</w:t>
            </w:r>
          </w:p>
        </w:tc>
        <w:tc>
          <w:tcPr>
            <w:tcW w:w="832" w:type="dxa"/>
            <w:vAlign w:val="center"/>
          </w:tcPr>
          <w:p w:rsidR="006E6D1F" w:rsidRPr="00892053" w:rsidRDefault="006E6D1F" w:rsidP="006E6D1F">
            <w:pPr>
              <w:jc w:val="center"/>
              <w:rPr>
                <w:rFonts w:cs="Arial"/>
                <w:highlight w:val="yellow"/>
              </w:rPr>
            </w:pPr>
          </w:p>
        </w:tc>
        <w:tc>
          <w:tcPr>
            <w:tcW w:w="810" w:type="dxa"/>
            <w:vAlign w:val="center"/>
          </w:tcPr>
          <w:p w:rsidR="006E6D1F" w:rsidRPr="00892053" w:rsidRDefault="006E6D1F" w:rsidP="006E6D1F">
            <w:pPr>
              <w:jc w:val="center"/>
              <w:rPr>
                <w:rFonts w:cs="Arial"/>
                <w:highlight w:val="yellow"/>
              </w:rPr>
            </w:pPr>
          </w:p>
        </w:tc>
        <w:tc>
          <w:tcPr>
            <w:tcW w:w="900" w:type="dxa"/>
            <w:vAlign w:val="center"/>
          </w:tcPr>
          <w:p w:rsidR="006E6D1F" w:rsidRPr="00892053" w:rsidRDefault="006E6D1F" w:rsidP="006E6D1F">
            <w:pPr>
              <w:jc w:val="center"/>
              <w:rPr>
                <w:rFonts w:cs="Arial"/>
                <w:highlight w:val="yellow"/>
              </w:rPr>
            </w:pPr>
          </w:p>
        </w:tc>
        <w:tc>
          <w:tcPr>
            <w:tcW w:w="1058" w:type="dxa"/>
            <w:vAlign w:val="center"/>
          </w:tcPr>
          <w:p w:rsidR="006E6D1F" w:rsidRDefault="00D2295C" w:rsidP="006E6D1F">
            <w:pPr>
              <w:jc w:val="center"/>
              <w:rPr>
                <w:rFonts w:cs="Arial"/>
              </w:rPr>
            </w:pPr>
            <w:r w:rsidRPr="00892053">
              <w:rPr>
                <w:rFonts w:cs="Arial"/>
                <w:highlight w:val="yellow"/>
              </w:rPr>
              <w:t>0x1</w:t>
            </w:r>
          </w:p>
        </w:tc>
        <w:tc>
          <w:tcPr>
            <w:tcW w:w="720" w:type="dxa"/>
            <w:vAlign w:val="center"/>
          </w:tcPr>
          <w:p w:rsidR="006E6D1F" w:rsidRDefault="006E6D1F" w:rsidP="006E6D1F">
            <w:pPr>
              <w:jc w:val="center"/>
              <w:rPr>
                <w:rFonts w:cs="Arial"/>
              </w:rPr>
            </w:pPr>
          </w:p>
        </w:tc>
        <w:tc>
          <w:tcPr>
            <w:tcW w:w="810" w:type="dxa"/>
            <w:vAlign w:val="center"/>
          </w:tcPr>
          <w:p w:rsidR="006E6D1F" w:rsidRDefault="006E6D1F" w:rsidP="006E6D1F">
            <w:pPr>
              <w:jc w:val="center"/>
              <w:rPr>
                <w:rFonts w:cs="Arial"/>
              </w:rPr>
            </w:pPr>
          </w:p>
        </w:tc>
        <w:tc>
          <w:tcPr>
            <w:tcW w:w="1227" w:type="dxa"/>
            <w:vAlign w:val="center"/>
          </w:tcPr>
          <w:p w:rsidR="006E6D1F" w:rsidRDefault="006E6D1F" w:rsidP="006E6D1F">
            <w:pPr>
              <w:jc w:val="center"/>
              <w:rPr>
                <w:rFonts w:cs="Arial"/>
              </w:rPr>
            </w:pPr>
          </w:p>
        </w:tc>
      </w:tr>
    </w:tbl>
    <w:p w:rsidR="006E6D1F" w:rsidRDefault="006E6D1F" w:rsidP="006E6D1F"/>
    <w:p w:rsidR="007564BB" w:rsidRPr="007564BB" w:rsidRDefault="007564BB" w:rsidP="007564BB">
      <w:pPr>
        <w:pStyle w:val="Heading5"/>
        <w:rPr>
          <w:highlight w:val="cyan"/>
        </w:rPr>
      </w:pPr>
      <w:r w:rsidRPr="007564BB">
        <w:t>SIG-REQ-</w:t>
      </w:r>
      <w:r w:rsidR="00F720F8">
        <w:t>372745</w:t>
      </w:r>
      <w:r w:rsidRPr="007564BB">
        <w:t>/A- DcChrgSrvcRqd_B_Rq Signal (NOTE: this is BEV only)</w:t>
      </w:r>
    </w:p>
    <w:p w:rsidR="007564BB" w:rsidRPr="000A38B2" w:rsidRDefault="007564BB" w:rsidP="007564BB">
      <w:pPr>
        <w:rPr>
          <w:highlight w:val="yellow"/>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02"/>
        <w:gridCol w:w="764"/>
        <w:gridCol w:w="1050"/>
        <w:gridCol w:w="883"/>
        <w:gridCol w:w="859"/>
        <w:gridCol w:w="955"/>
        <w:gridCol w:w="1122"/>
        <w:gridCol w:w="764"/>
        <w:gridCol w:w="859"/>
      </w:tblGrid>
      <w:tr w:rsidR="007564BB" w:rsidRPr="00892053" w:rsidTr="007564BB">
        <w:trPr>
          <w:trHeight w:val="690"/>
          <w:jc w:val="center"/>
        </w:trPr>
        <w:tc>
          <w:tcPr>
            <w:tcW w:w="2602" w:type="dxa"/>
            <w:vAlign w:val="center"/>
          </w:tcPr>
          <w:p w:rsidR="007564BB" w:rsidRPr="007564BB" w:rsidRDefault="007564BB" w:rsidP="00AA0B3A">
            <w:pPr>
              <w:jc w:val="center"/>
              <w:rPr>
                <w:rFonts w:cs="Arial"/>
                <w:b/>
                <w:bCs/>
                <w:highlight w:val="cyan"/>
              </w:rPr>
            </w:pPr>
            <w:bookmarkStart w:id="2" w:name="_Hlk29813784"/>
            <w:r w:rsidRPr="007564BB">
              <w:rPr>
                <w:rFonts w:cs="Arial"/>
                <w:b/>
                <w:bCs/>
                <w:highlight w:val="cyan"/>
              </w:rPr>
              <w:t>Signal Name</w:t>
            </w:r>
          </w:p>
        </w:tc>
        <w:tc>
          <w:tcPr>
            <w:tcW w:w="764" w:type="dxa"/>
            <w:vAlign w:val="center"/>
          </w:tcPr>
          <w:p w:rsidR="007564BB" w:rsidRPr="007564BB" w:rsidRDefault="007564BB" w:rsidP="00AA0B3A">
            <w:pPr>
              <w:jc w:val="center"/>
              <w:rPr>
                <w:rFonts w:cs="Arial"/>
                <w:b/>
                <w:bCs/>
                <w:highlight w:val="cyan"/>
              </w:rPr>
            </w:pPr>
            <w:r w:rsidRPr="007564BB">
              <w:rPr>
                <w:rFonts w:cs="Arial"/>
                <w:b/>
                <w:bCs/>
                <w:highlight w:val="cyan"/>
              </w:rPr>
              <w:t>Size</w:t>
            </w:r>
          </w:p>
          <w:p w:rsidR="007564BB" w:rsidRPr="007564BB" w:rsidRDefault="007564BB" w:rsidP="00AA0B3A">
            <w:pPr>
              <w:jc w:val="center"/>
              <w:rPr>
                <w:rFonts w:cs="Arial"/>
                <w:b/>
                <w:bCs/>
                <w:highlight w:val="cyan"/>
              </w:rPr>
            </w:pPr>
            <w:r w:rsidRPr="007564BB">
              <w:rPr>
                <w:rFonts w:cs="Arial"/>
                <w:b/>
                <w:bCs/>
                <w:highlight w:val="cyan"/>
              </w:rPr>
              <w:t>(bits)</w:t>
            </w:r>
          </w:p>
        </w:tc>
        <w:tc>
          <w:tcPr>
            <w:tcW w:w="1050" w:type="dxa"/>
            <w:vAlign w:val="center"/>
          </w:tcPr>
          <w:p w:rsidR="007564BB" w:rsidRPr="007564BB" w:rsidRDefault="007564BB" w:rsidP="00AA0B3A">
            <w:pPr>
              <w:jc w:val="center"/>
              <w:rPr>
                <w:rFonts w:cs="Arial"/>
                <w:b/>
                <w:bCs/>
                <w:highlight w:val="cyan"/>
              </w:rPr>
            </w:pPr>
            <w:r w:rsidRPr="007564BB">
              <w:rPr>
                <w:rFonts w:cs="Arial"/>
                <w:b/>
                <w:bCs/>
                <w:highlight w:val="cyan"/>
              </w:rPr>
              <w:t>Detail</w:t>
            </w:r>
          </w:p>
        </w:tc>
        <w:tc>
          <w:tcPr>
            <w:tcW w:w="883" w:type="dxa"/>
            <w:vAlign w:val="center"/>
          </w:tcPr>
          <w:p w:rsidR="007564BB" w:rsidRPr="007564BB" w:rsidRDefault="007564BB" w:rsidP="00AA0B3A">
            <w:pPr>
              <w:jc w:val="center"/>
              <w:rPr>
                <w:rFonts w:cs="Arial"/>
                <w:b/>
                <w:bCs/>
                <w:highlight w:val="cyan"/>
              </w:rPr>
            </w:pPr>
            <w:r w:rsidRPr="007564BB">
              <w:rPr>
                <w:rFonts w:cs="Arial"/>
                <w:b/>
                <w:bCs/>
                <w:highlight w:val="cyan"/>
              </w:rPr>
              <w:t>Units</w:t>
            </w:r>
          </w:p>
        </w:tc>
        <w:tc>
          <w:tcPr>
            <w:tcW w:w="859" w:type="dxa"/>
            <w:vAlign w:val="center"/>
          </w:tcPr>
          <w:p w:rsidR="007564BB" w:rsidRPr="007564BB" w:rsidRDefault="007564BB" w:rsidP="00AA0B3A">
            <w:pPr>
              <w:jc w:val="center"/>
              <w:rPr>
                <w:rFonts w:cs="Arial"/>
                <w:b/>
                <w:bCs/>
                <w:highlight w:val="cyan"/>
              </w:rPr>
            </w:pPr>
            <w:r w:rsidRPr="007564BB">
              <w:rPr>
                <w:rFonts w:cs="Arial"/>
                <w:b/>
                <w:bCs/>
                <w:highlight w:val="cyan"/>
              </w:rPr>
              <w:t>Res.</w:t>
            </w:r>
          </w:p>
        </w:tc>
        <w:tc>
          <w:tcPr>
            <w:tcW w:w="955" w:type="dxa"/>
            <w:vAlign w:val="center"/>
          </w:tcPr>
          <w:p w:rsidR="007564BB" w:rsidRPr="007564BB" w:rsidRDefault="007564BB" w:rsidP="00AA0B3A">
            <w:pPr>
              <w:jc w:val="center"/>
              <w:rPr>
                <w:rFonts w:cs="Arial"/>
                <w:b/>
                <w:bCs/>
                <w:highlight w:val="cyan"/>
              </w:rPr>
            </w:pPr>
            <w:r w:rsidRPr="007564BB">
              <w:rPr>
                <w:rFonts w:cs="Arial"/>
                <w:b/>
                <w:bCs/>
                <w:highlight w:val="cyan"/>
              </w:rPr>
              <w:t>Offset</w:t>
            </w:r>
          </w:p>
        </w:tc>
        <w:tc>
          <w:tcPr>
            <w:tcW w:w="1122" w:type="dxa"/>
            <w:vAlign w:val="center"/>
          </w:tcPr>
          <w:p w:rsidR="007564BB" w:rsidRPr="007564BB" w:rsidRDefault="007564BB" w:rsidP="00AA0B3A">
            <w:pPr>
              <w:jc w:val="center"/>
              <w:rPr>
                <w:rFonts w:cs="Arial"/>
                <w:b/>
                <w:bCs/>
                <w:highlight w:val="cyan"/>
              </w:rPr>
            </w:pPr>
            <w:r w:rsidRPr="007564BB">
              <w:rPr>
                <w:rFonts w:cs="Arial"/>
                <w:b/>
                <w:bCs/>
                <w:highlight w:val="cyan"/>
              </w:rPr>
              <w:t>State Encoded</w:t>
            </w:r>
          </w:p>
        </w:tc>
        <w:tc>
          <w:tcPr>
            <w:tcW w:w="764" w:type="dxa"/>
            <w:vAlign w:val="center"/>
          </w:tcPr>
          <w:p w:rsidR="007564BB" w:rsidRPr="007564BB" w:rsidRDefault="007564BB" w:rsidP="00AA0B3A">
            <w:pPr>
              <w:jc w:val="center"/>
              <w:rPr>
                <w:rFonts w:cs="Arial"/>
                <w:b/>
                <w:bCs/>
                <w:highlight w:val="cyan"/>
              </w:rPr>
            </w:pPr>
            <w:r w:rsidRPr="007564BB">
              <w:rPr>
                <w:rFonts w:cs="Arial"/>
                <w:b/>
                <w:bCs/>
                <w:highlight w:val="cyan"/>
              </w:rPr>
              <w:t>Min.</w:t>
            </w:r>
          </w:p>
        </w:tc>
        <w:tc>
          <w:tcPr>
            <w:tcW w:w="859" w:type="dxa"/>
            <w:vAlign w:val="center"/>
          </w:tcPr>
          <w:p w:rsidR="007564BB" w:rsidRPr="007564BB" w:rsidRDefault="007564BB" w:rsidP="00AA0B3A">
            <w:pPr>
              <w:jc w:val="center"/>
              <w:rPr>
                <w:rFonts w:cs="Arial"/>
                <w:b/>
                <w:bCs/>
                <w:highlight w:val="cyan"/>
              </w:rPr>
            </w:pPr>
            <w:r w:rsidRPr="007564BB">
              <w:rPr>
                <w:rFonts w:cs="Arial"/>
                <w:b/>
                <w:bCs/>
                <w:highlight w:val="cyan"/>
              </w:rPr>
              <w:t>Max.</w:t>
            </w:r>
          </w:p>
        </w:tc>
      </w:tr>
      <w:tr w:rsidR="007564BB" w:rsidRPr="00892053" w:rsidTr="007564BB">
        <w:trPr>
          <w:trHeight w:val="460"/>
          <w:jc w:val="center"/>
        </w:trPr>
        <w:tc>
          <w:tcPr>
            <w:tcW w:w="2602" w:type="dxa"/>
            <w:vAlign w:val="center"/>
          </w:tcPr>
          <w:p w:rsidR="007564BB" w:rsidRPr="007564BB" w:rsidRDefault="007564BB" w:rsidP="00AA0B3A">
            <w:pPr>
              <w:jc w:val="center"/>
              <w:rPr>
                <w:rFonts w:cs="Arial"/>
                <w:highlight w:val="cyan"/>
              </w:rPr>
            </w:pPr>
            <w:r w:rsidRPr="007564BB">
              <w:rPr>
                <w:rFonts w:cs="Arial"/>
                <w:highlight w:val="cyan"/>
              </w:rPr>
              <w:t>DcChrgSrvcRqd_B_Rq</w:t>
            </w:r>
          </w:p>
        </w:tc>
        <w:tc>
          <w:tcPr>
            <w:tcW w:w="764" w:type="dxa"/>
            <w:vAlign w:val="center"/>
          </w:tcPr>
          <w:p w:rsidR="007564BB" w:rsidRPr="007564BB" w:rsidRDefault="007564BB" w:rsidP="00AA0B3A">
            <w:pPr>
              <w:jc w:val="center"/>
              <w:rPr>
                <w:rFonts w:cs="Arial"/>
                <w:highlight w:val="cyan"/>
              </w:rPr>
            </w:pPr>
            <w:r w:rsidRPr="007564BB">
              <w:rPr>
                <w:rFonts w:cs="Arial"/>
                <w:highlight w:val="cyan"/>
              </w:rPr>
              <w:t>1</w:t>
            </w:r>
          </w:p>
        </w:tc>
        <w:tc>
          <w:tcPr>
            <w:tcW w:w="1050" w:type="dxa"/>
            <w:vAlign w:val="center"/>
          </w:tcPr>
          <w:p w:rsidR="007564BB" w:rsidRPr="007564BB" w:rsidRDefault="007564BB" w:rsidP="00AA0B3A">
            <w:pPr>
              <w:jc w:val="center"/>
              <w:rPr>
                <w:rFonts w:cs="Arial"/>
                <w:highlight w:val="cyan"/>
              </w:rPr>
            </w:pPr>
          </w:p>
        </w:tc>
        <w:tc>
          <w:tcPr>
            <w:tcW w:w="883" w:type="dxa"/>
            <w:vAlign w:val="center"/>
          </w:tcPr>
          <w:p w:rsidR="007564BB" w:rsidRPr="007564BB" w:rsidRDefault="007564BB" w:rsidP="00AA0B3A">
            <w:pPr>
              <w:jc w:val="center"/>
              <w:rPr>
                <w:rFonts w:cs="Arial"/>
                <w:highlight w:val="cyan"/>
              </w:rPr>
            </w:pPr>
            <w:r w:rsidRPr="007564BB">
              <w:rPr>
                <w:rFonts w:cs="Arial"/>
                <w:highlight w:val="cyan"/>
              </w:rPr>
              <w:t>SED</w:t>
            </w:r>
          </w:p>
        </w:tc>
        <w:tc>
          <w:tcPr>
            <w:tcW w:w="859" w:type="dxa"/>
            <w:vAlign w:val="center"/>
          </w:tcPr>
          <w:p w:rsidR="007564BB" w:rsidRPr="007564BB" w:rsidRDefault="007564BB" w:rsidP="00AA0B3A">
            <w:pPr>
              <w:jc w:val="center"/>
              <w:rPr>
                <w:rFonts w:cs="Arial"/>
                <w:highlight w:val="cyan"/>
              </w:rPr>
            </w:pPr>
            <w:r w:rsidRPr="007564BB">
              <w:rPr>
                <w:rFonts w:cs="Arial"/>
                <w:highlight w:val="cyan"/>
              </w:rPr>
              <w:t>1</w:t>
            </w:r>
          </w:p>
        </w:tc>
        <w:tc>
          <w:tcPr>
            <w:tcW w:w="955" w:type="dxa"/>
            <w:vAlign w:val="center"/>
          </w:tcPr>
          <w:p w:rsidR="007564BB" w:rsidRPr="007564BB" w:rsidRDefault="007564BB" w:rsidP="00AA0B3A">
            <w:pPr>
              <w:jc w:val="center"/>
              <w:rPr>
                <w:rFonts w:cs="Arial"/>
                <w:highlight w:val="cyan"/>
              </w:rPr>
            </w:pPr>
            <w:r w:rsidRPr="007564BB">
              <w:rPr>
                <w:rFonts w:cs="Arial"/>
                <w:highlight w:val="cyan"/>
              </w:rPr>
              <w:t>0</w:t>
            </w:r>
          </w:p>
        </w:tc>
        <w:tc>
          <w:tcPr>
            <w:tcW w:w="1122" w:type="dxa"/>
            <w:vAlign w:val="center"/>
          </w:tcPr>
          <w:p w:rsidR="007564BB" w:rsidRPr="007564BB" w:rsidRDefault="007564BB" w:rsidP="00AA0B3A">
            <w:pPr>
              <w:jc w:val="center"/>
              <w:rPr>
                <w:rFonts w:cs="Arial"/>
                <w:highlight w:val="cyan"/>
              </w:rPr>
            </w:pPr>
          </w:p>
        </w:tc>
        <w:tc>
          <w:tcPr>
            <w:tcW w:w="764" w:type="dxa"/>
            <w:vAlign w:val="center"/>
          </w:tcPr>
          <w:p w:rsidR="007564BB" w:rsidRPr="007564BB" w:rsidRDefault="007564BB" w:rsidP="00AA0B3A">
            <w:pPr>
              <w:jc w:val="center"/>
              <w:rPr>
                <w:rFonts w:cs="Arial"/>
                <w:highlight w:val="cyan"/>
              </w:rPr>
            </w:pPr>
            <w:r w:rsidRPr="007564BB">
              <w:rPr>
                <w:rFonts w:cs="Arial"/>
                <w:highlight w:val="cyan"/>
              </w:rPr>
              <w:t>0</w:t>
            </w:r>
          </w:p>
          <w:p w:rsidR="007564BB" w:rsidRPr="007564BB" w:rsidRDefault="007564BB" w:rsidP="00AA0B3A">
            <w:pPr>
              <w:jc w:val="center"/>
              <w:rPr>
                <w:rFonts w:cs="Arial"/>
                <w:highlight w:val="cyan"/>
              </w:rPr>
            </w:pPr>
            <w:r w:rsidRPr="007564BB">
              <w:rPr>
                <w:rFonts w:cs="Arial"/>
                <w:highlight w:val="cyan"/>
              </w:rPr>
              <w:t>(0x0)</w:t>
            </w:r>
          </w:p>
        </w:tc>
        <w:tc>
          <w:tcPr>
            <w:tcW w:w="859" w:type="dxa"/>
            <w:vAlign w:val="center"/>
          </w:tcPr>
          <w:p w:rsidR="007564BB" w:rsidRPr="007564BB" w:rsidRDefault="007564BB" w:rsidP="00AA0B3A">
            <w:pPr>
              <w:jc w:val="center"/>
              <w:rPr>
                <w:rFonts w:cs="Arial"/>
                <w:highlight w:val="cyan"/>
              </w:rPr>
            </w:pPr>
            <w:r w:rsidRPr="007564BB">
              <w:rPr>
                <w:rFonts w:cs="Arial"/>
                <w:highlight w:val="cyan"/>
              </w:rPr>
              <w:t xml:space="preserve">1 </w:t>
            </w:r>
          </w:p>
          <w:p w:rsidR="007564BB" w:rsidRPr="007564BB" w:rsidRDefault="007564BB" w:rsidP="00AA0B3A">
            <w:pPr>
              <w:jc w:val="center"/>
              <w:rPr>
                <w:rFonts w:cs="Arial"/>
                <w:highlight w:val="cyan"/>
              </w:rPr>
            </w:pPr>
            <w:r w:rsidRPr="007564BB">
              <w:rPr>
                <w:rFonts w:cs="Arial"/>
                <w:highlight w:val="cyan"/>
              </w:rPr>
              <w:t>(0x1)</w:t>
            </w:r>
          </w:p>
        </w:tc>
      </w:tr>
      <w:tr w:rsidR="007564BB" w:rsidRPr="00892053" w:rsidTr="007564BB">
        <w:trPr>
          <w:trHeight w:val="230"/>
          <w:jc w:val="center"/>
        </w:trPr>
        <w:tc>
          <w:tcPr>
            <w:tcW w:w="2602" w:type="dxa"/>
            <w:vAlign w:val="center"/>
          </w:tcPr>
          <w:p w:rsidR="007564BB" w:rsidRPr="007564BB" w:rsidRDefault="007564BB" w:rsidP="00AA0B3A">
            <w:pPr>
              <w:jc w:val="center"/>
              <w:rPr>
                <w:rFonts w:cs="Arial"/>
                <w:highlight w:val="cyan"/>
              </w:rPr>
            </w:pPr>
          </w:p>
        </w:tc>
        <w:tc>
          <w:tcPr>
            <w:tcW w:w="764" w:type="dxa"/>
            <w:vAlign w:val="center"/>
          </w:tcPr>
          <w:p w:rsidR="007564BB" w:rsidRPr="007564BB" w:rsidRDefault="007564BB" w:rsidP="00AA0B3A">
            <w:pPr>
              <w:jc w:val="center"/>
              <w:rPr>
                <w:rFonts w:cs="Arial"/>
                <w:highlight w:val="cyan"/>
              </w:rPr>
            </w:pPr>
          </w:p>
        </w:tc>
        <w:tc>
          <w:tcPr>
            <w:tcW w:w="1050" w:type="dxa"/>
            <w:vAlign w:val="center"/>
          </w:tcPr>
          <w:p w:rsidR="007564BB" w:rsidRPr="007564BB" w:rsidRDefault="007564BB" w:rsidP="00AA0B3A">
            <w:pPr>
              <w:jc w:val="center"/>
              <w:rPr>
                <w:rFonts w:cs="Arial"/>
                <w:highlight w:val="cyan"/>
              </w:rPr>
            </w:pPr>
            <w:r w:rsidRPr="007564BB">
              <w:rPr>
                <w:rFonts w:cs="Arial"/>
                <w:highlight w:val="cyan"/>
              </w:rPr>
              <w:t>Off</w:t>
            </w:r>
          </w:p>
        </w:tc>
        <w:tc>
          <w:tcPr>
            <w:tcW w:w="883" w:type="dxa"/>
            <w:vAlign w:val="center"/>
          </w:tcPr>
          <w:p w:rsidR="007564BB" w:rsidRPr="007564BB" w:rsidRDefault="007564BB" w:rsidP="00AA0B3A">
            <w:pPr>
              <w:jc w:val="center"/>
              <w:rPr>
                <w:rFonts w:cs="Arial"/>
                <w:highlight w:val="cyan"/>
              </w:rPr>
            </w:pPr>
          </w:p>
        </w:tc>
        <w:tc>
          <w:tcPr>
            <w:tcW w:w="859" w:type="dxa"/>
            <w:vAlign w:val="center"/>
          </w:tcPr>
          <w:p w:rsidR="007564BB" w:rsidRPr="007564BB" w:rsidRDefault="007564BB" w:rsidP="00AA0B3A">
            <w:pPr>
              <w:jc w:val="center"/>
              <w:rPr>
                <w:rFonts w:cs="Arial"/>
                <w:highlight w:val="cyan"/>
              </w:rPr>
            </w:pPr>
          </w:p>
        </w:tc>
        <w:tc>
          <w:tcPr>
            <w:tcW w:w="955" w:type="dxa"/>
            <w:vAlign w:val="center"/>
          </w:tcPr>
          <w:p w:rsidR="007564BB" w:rsidRPr="007564BB" w:rsidRDefault="007564BB" w:rsidP="00AA0B3A">
            <w:pPr>
              <w:jc w:val="center"/>
              <w:rPr>
                <w:rFonts w:cs="Arial"/>
                <w:highlight w:val="cyan"/>
              </w:rPr>
            </w:pPr>
          </w:p>
        </w:tc>
        <w:tc>
          <w:tcPr>
            <w:tcW w:w="1122" w:type="dxa"/>
            <w:vAlign w:val="center"/>
          </w:tcPr>
          <w:p w:rsidR="007564BB" w:rsidRPr="007564BB" w:rsidRDefault="007564BB" w:rsidP="00AA0B3A">
            <w:pPr>
              <w:jc w:val="center"/>
              <w:rPr>
                <w:rFonts w:cs="Arial"/>
                <w:highlight w:val="cyan"/>
              </w:rPr>
            </w:pPr>
            <w:r w:rsidRPr="007564BB">
              <w:rPr>
                <w:rFonts w:cs="Arial"/>
                <w:highlight w:val="cyan"/>
              </w:rPr>
              <w:t>0x0</w:t>
            </w:r>
          </w:p>
        </w:tc>
        <w:tc>
          <w:tcPr>
            <w:tcW w:w="764" w:type="dxa"/>
            <w:vAlign w:val="center"/>
          </w:tcPr>
          <w:p w:rsidR="007564BB" w:rsidRPr="007564BB" w:rsidRDefault="007564BB" w:rsidP="00AA0B3A">
            <w:pPr>
              <w:jc w:val="center"/>
              <w:rPr>
                <w:rFonts w:cs="Arial"/>
                <w:highlight w:val="cyan"/>
              </w:rPr>
            </w:pPr>
          </w:p>
        </w:tc>
        <w:tc>
          <w:tcPr>
            <w:tcW w:w="859" w:type="dxa"/>
            <w:vAlign w:val="center"/>
          </w:tcPr>
          <w:p w:rsidR="007564BB" w:rsidRPr="007564BB" w:rsidRDefault="007564BB" w:rsidP="00AA0B3A">
            <w:pPr>
              <w:jc w:val="center"/>
              <w:rPr>
                <w:rFonts w:cs="Arial"/>
                <w:highlight w:val="cyan"/>
              </w:rPr>
            </w:pPr>
          </w:p>
        </w:tc>
      </w:tr>
      <w:tr w:rsidR="007564BB" w:rsidTr="007564BB">
        <w:trPr>
          <w:trHeight w:val="230"/>
          <w:jc w:val="center"/>
        </w:trPr>
        <w:tc>
          <w:tcPr>
            <w:tcW w:w="2602" w:type="dxa"/>
            <w:vAlign w:val="center"/>
          </w:tcPr>
          <w:p w:rsidR="007564BB" w:rsidRPr="007564BB" w:rsidRDefault="007564BB" w:rsidP="00AA0B3A">
            <w:pPr>
              <w:jc w:val="center"/>
              <w:rPr>
                <w:rFonts w:cs="Arial"/>
                <w:highlight w:val="cyan"/>
              </w:rPr>
            </w:pPr>
          </w:p>
        </w:tc>
        <w:tc>
          <w:tcPr>
            <w:tcW w:w="764" w:type="dxa"/>
            <w:vAlign w:val="center"/>
          </w:tcPr>
          <w:p w:rsidR="007564BB" w:rsidRPr="007564BB" w:rsidRDefault="007564BB" w:rsidP="00AA0B3A">
            <w:pPr>
              <w:jc w:val="center"/>
              <w:rPr>
                <w:rFonts w:cs="Arial"/>
                <w:highlight w:val="cyan"/>
              </w:rPr>
            </w:pPr>
          </w:p>
        </w:tc>
        <w:tc>
          <w:tcPr>
            <w:tcW w:w="1050" w:type="dxa"/>
            <w:vAlign w:val="center"/>
          </w:tcPr>
          <w:p w:rsidR="007564BB" w:rsidRPr="007564BB" w:rsidRDefault="007564BB" w:rsidP="00AA0B3A">
            <w:pPr>
              <w:jc w:val="center"/>
              <w:rPr>
                <w:rFonts w:cs="Arial"/>
                <w:highlight w:val="cyan"/>
              </w:rPr>
            </w:pPr>
            <w:r w:rsidRPr="007564BB">
              <w:rPr>
                <w:rFonts w:cs="Arial"/>
                <w:highlight w:val="cyan"/>
              </w:rPr>
              <w:t>On</w:t>
            </w:r>
          </w:p>
        </w:tc>
        <w:tc>
          <w:tcPr>
            <w:tcW w:w="883" w:type="dxa"/>
            <w:vAlign w:val="center"/>
          </w:tcPr>
          <w:p w:rsidR="007564BB" w:rsidRPr="007564BB" w:rsidRDefault="007564BB" w:rsidP="00AA0B3A">
            <w:pPr>
              <w:jc w:val="center"/>
              <w:rPr>
                <w:rFonts w:cs="Arial"/>
                <w:highlight w:val="cyan"/>
              </w:rPr>
            </w:pPr>
          </w:p>
        </w:tc>
        <w:tc>
          <w:tcPr>
            <w:tcW w:w="859" w:type="dxa"/>
            <w:vAlign w:val="center"/>
          </w:tcPr>
          <w:p w:rsidR="007564BB" w:rsidRPr="007564BB" w:rsidRDefault="007564BB" w:rsidP="00AA0B3A">
            <w:pPr>
              <w:jc w:val="center"/>
              <w:rPr>
                <w:rFonts w:cs="Arial"/>
                <w:highlight w:val="cyan"/>
              </w:rPr>
            </w:pPr>
          </w:p>
        </w:tc>
        <w:tc>
          <w:tcPr>
            <w:tcW w:w="955" w:type="dxa"/>
            <w:vAlign w:val="center"/>
          </w:tcPr>
          <w:p w:rsidR="007564BB" w:rsidRPr="007564BB" w:rsidRDefault="007564BB" w:rsidP="00AA0B3A">
            <w:pPr>
              <w:jc w:val="center"/>
              <w:rPr>
                <w:rFonts w:cs="Arial"/>
                <w:highlight w:val="cyan"/>
              </w:rPr>
            </w:pPr>
          </w:p>
        </w:tc>
        <w:tc>
          <w:tcPr>
            <w:tcW w:w="1122" w:type="dxa"/>
            <w:vAlign w:val="center"/>
          </w:tcPr>
          <w:p w:rsidR="007564BB" w:rsidRPr="007564BB" w:rsidRDefault="007564BB" w:rsidP="00AA0B3A">
            <w:pPr>
              <w:jc w:val="center"/>
              <w:rPr>
                <w:rFonts w:cs="Arial"/>
                <w:highlight w:val="cyan"/>
              </w:rPr>
            </w:pPr>
            <w:r w:rsidRPr="007564BB">
              <w:rPr>
                <w:rFonts w:cs="Arial"/>
                <w:highlight w:val="cyan"/>
              </w:rPr>
              <w:t>0x1</w:t>
            </w:r>
          </w:p>
        </w:tc>
        <w:tc>
          <w:tcPr>
            <w:tcW w:w="764" w:type="dxa"/>
            <w:vAlign w:val="center"/>
          </w:tcPr>
          <w:p w:rsidR="007564BB" w:rsidRPr="007564BB" w:rsidRDefault="007564BB" w:rsidP="00AA0B3A">
            <w:pPr>
              <w:jc w:val="center"/>
              <w:rPr>
                <w:rFonts w:cs="Arial"/>
                <w:highlight w:val="cyan"/>
              </w:rPr>
            </w:pPr>
          </w:p>
        </w:tc>
        <w:tc>
          <w:tcPr>
            <w:tcW w:w="859" w:type="dxa"/>
            <w:vAlign w:val="center"/>
          </w:tcPr>
          <w:p w:rsidR="007564BB" w:rsidRPr="007564BB" w:rsidRDefault="007564BB" w:rsidP="00AA0B3A">
            <w:pPr>
              <w:jc w:val="center"/>
              <w:rPr>
                <w:rFonts w:cs="Arial"/>
                <w:highlight w:val="cyan"/>
              </w:rPr>
            </w:pPr>
          </w:p>
        </w:tc>
      </w:tr>
      <w:bookmarkEnd w:id="2"/>
    </w:tbl>
    <w:p w:rsidR="007564BB" w:rsidRDefault="007564BB" w:rsidP="006E6D1F"/>
    <w:p w:rsidR="00651F8C" w:rsidRPr="00651F8C" w:rsidRDefault="00651F8C" w:rsidP="006E6D1F">
      <w:pPr>
        <w:pStyle w:val="Heading3"/>
        <w:rPr>
          <w:b w:val="0"/>
          <w:u w:val="single"/>
        </w:rPr>
      </w:pPr>
      <w:r w:rsidRPr="00651F8C">
        <w:rPr>
          <w:b w:val="0"/>
          <w:u w:val="single"/>
        </w:rPr>
        <w:t>IR-REQ-301812/A-Outputs</w:t>
      </w:r>
    </w:p>
    <w:p w:rsidR="006E6D1F" w:rsidRDefault="00D2295C" w:rsidP="00D2295C">
      <w:pPr>
        <w:numPr>
          <w:ilvl w:val="0"/>
          <w:numId w:val="8"/>
        </w:numPr>
      </w:pPr>
      <w:proofErr w:type="spellStart"/>
      <w:r>
        <w:t>Powertrain_Malfunction_RTT</w:t>
      </w:r>
      <w:proofErr w:type="spellEnd"/>
      <w:r>
        <w:t xml:space="preserve">, which is used to control the state of the Reconfigurable Telltale </w:t>
      </w:r>
    </w:p>
    <w:p w:rsidR="006E6D1F" w:rsidRPr="000A38B2" w:rsidRDefault="00D2295C" w:rsidP="00D2295C">
      <w:pPr>
        <w:numPr>
          <w:ilvl w:val="0"/>
          <w:numId w:val="8"/>
        </w:numPr>
        <w:rPr>
          <w:color w:val="000000"/>
        </w:rPr>
      </w:pPr>
      <w:r>
        <w:t>Powertrain_Malfunction_RTT_MC_4x4, which is used to control the state of the Reconfigurable Telltale with Check 4x4 Message.</w:t>
      </w:r>
    </w:p>
    <w:p w:rsidR="006E6D1F" w:rsidRPr="000A38B2" w:rsidRDefault="00D2295C" w:rsidP="00D2295C">
      <w:pPr>
        <w:numPr>
          <w:ilvl w:val="0"/>
          <w:numId w:val="8"/>
        </w:numPr>
        <w:rPr>
          <w:color w:val="000000"/>
        </w:rPr>
      </w:pPr>
      <w:proofErr w:type="spellStart"/>
      <w:r>
        <w:t>Powertrain_Malfunction_RTT_MC_AWD</w:t>
      </w:r>
      <w:proofErr w:type="spellEnd"/>
      <w:r>
        <w:t>, which is used to control the state of the Reconfigurable Telltale with Check AWD Message.</w:t>
      </w:r>
    </w:p>
    <w:p w:rsidR="006E6D1F" w:rsidRDefault="00D2295C" w:rsidP="00D2295C">
      <w:pPr>
        <w:numPr>
          <w:ilvl w:val="0"/>
          <w:numId w:val="8"/>
        </w:numPr>
      </w:pPr>
      <w:r>
        <w:t>Powertrain_Malfunction_RTT_MC_4WD, which is used to control the state of the Reconfigurable Telltale with Check 4WD Message.</w:t>
      </w:r>
    </w:p>
    <w:p w:rsidR="00D72107" w:rsidRDefault="00D72107" w:rsidP="00D72107">
      <w:pPr>
        <w:numPr>
          <w:ilvl w:val="0"/>
          <w:numId w:val="8"/>
        </w:numPr>
      </w:pPr>
      <w:bookmarkStart w:id="3" w:name="_Hlk48129561"/>
      <w:r w:rsidRPr="00D72107">
        <w:rPr>
          <w:shd w:val="clear" w:color="auto" w:fill="FABF8F" w:themeFill="accent6" w:themeFillTint="99"/>
        </w:rPr>
        <w:t>Powertrain_Malfunction_RTT_MC_Front_Motor, which is used to control the state of the Reconfigurable Telltale with Check Front Motor Message.</w:t>
      </w:r>
    </w:p>
    <w:bookmarkEnd w:id="3"/>
    <w:p w:rsidR="006E6D1F" w:rsidRDefault="00D2295C" w:rsidP="006E6D1F">
      <w:r>
        <w:t xml:space="preserve"> </w:t>
      </w:r>
    </w:p>
    <w:p w:rsidR="006E6D1F" w:rsidRDefault="00D2295C" w:rsidP="006E6D1F">
      <w:pPr>
        <w:pStyle w:val="Heading2"/>
      </w:pPr>
      <w:r>
        <w:t>Function/Performance</w:t>
      </w:r>
    </w:p>
    <w:p w:rsidR="006E6D1F" w:rsidRDefault="00D2295C" w:rsidP="006E6D1F">
      <w:pPr>
        <w:pStyle w:val="Heading3"/>
      </w:pPr>
      <w:r w:rsidRPr="00B9479B">
        <w:t>F-REQ-301811/A-Operational Modes</w:t>
      </w:r>
    </w:p>
    <w:p w:rsidR="006E6D1F" w:rsidRDefault="006E6D1F">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6E6D1F">
        <w:trPr>
          <w:jc w:val="center"/>
        </w:trPr>
        <w:tc>
          <w:tcPr>
            <w:tcW w:w="2687" w:type="dxa"/>
          </w:tcPr>
          <w:p w:rsidR="006E6D1F" w:rsidRDefault="00D2295C">
            <w:pPr>
              <w:rPr>
                <w:rFonts w:cs="Arial"/>
                <w:b/>
                <w:bCs/>
              </w:rPr>
            </w:pPr>
            <w:r>
              <w:rPr>
                <w:rFonts w:cs="Arial"/>
                <w:b/>
                <w:bCs/>
              </w:rPr>
              <w:t>Mode</w:t>
            </w:r>
          </w:p>
        </w:tc>
        <w:tc>
          <w:tcPr>
            <w:tcW w:w="5212" w:type="dxa"/>
          </w:tcPr>
          <w:p w:rsidR="006E6D1F" w:rsidRDefault="00D2295C">
            <w:pPr>
              <w:rPr>
                <w:rFonts w:cs="Arial"/>
                <w:b/>
                <w:bCs/>
              </w:rPr>
            </w:pPr>
            <w:r>
              <w:rPr>
                <w:rFonts w:cs="Arial"/>
                <w:b/>
                <w:bCs/>
              </w:rPr>
              <w:t>Differentiating Vehicle Conditions</w:t>
            </w:r>
          </w:p>
        </w:tc>
      </w:tr>
      <w:tr w:rsidR="006E6D1F">
        <w:trPr>
          <w:jc w:val="center"/>
        </w:trPr>
        <w:tc>
          <w:tcPr>
            <w:tcW w:w="2687" w:type="dxa"/>
          </w:tcPr>
          <w:p w:rsidR="006E6D1F" w:rsidRDefault="00D2295C">
            <w:pPr>
              <w:rPr>
                <w:rFonts w:cs="Arial"/>
              </w:rPr>
            </w:pPr>
            <w:r>
              <w:rPr>
                <w:rFonts w:cs="Arial"/>
              </w:rPr>
              <w:t>Sleep Mode</w:t>
            </w:r>
          </w:p>
        </w:tc>
        <w:tc>
          <w:tcPr>
            <w:tcW w:w="5212" w:type="dxa"/>
          </w:tcPr>
          <w:p w:rsidR="006E6D1F" w:rsidRDefault="00D2295C">
            <w:pPr>
              <w:keepNext/>
              <w:rPr>
                <w:rFonts w:cs="Arial"/>
              </w:rPr>
            </w:pPr>
            <w:r>
              <w:rPr>
                <w:rFonts w:cs="Arial"/>
              </w:rPr>
              <w:t>Powertrain Malfunction RTT OFF</w:t>
            </w:r>
          </w:p>
        </w:tc>
      </w:tr>
      <w:tr w:rsidR="006E6D1F">
        <w:trPr>
          <w:jc w:val="center"/>
        </w:trPr>
        <w:tc>
          <w:tcPr>
            <w:tcW w:w="2687" w:type="dxa"/>
          </w:tcPr>
          <w:p w:rsidR="006E6D1F" w:rsidRDefault="00D2295C">
            <w:pPr>
              <w:rPr>
                <w:rFonts w:cs="Arial"/>
              </w:rPr>
            </w:pPr>
            <w:r>
              <w:rPr>
                <w:rFonts w:cs="Arial"/>
              </w:rPr>
              <w:t>Limited Mode</w:t>
            </w:r>
          </w:p>
        </w:tc>
        <w:tc>
          <w:tcPr>
            <w:tcW w:w="5212" w:type="dxa"/>
          </w:tcPr>
          <w:p w:rsidR="006E6D1F" w:rsidRDefault="00D2295C">
            <w:pPr>
              <w:keepNext/>
              <w:rPr>
                <w:rFonts w:cs="Arial"/>
              </w:rPr>
            </w:pPr>
            <w:r>
              <w:rPr>
                <w:rFonts w:cs="Arial"/>
              </w:rPr>
              <w:t>Powertrain Malfunction RTT OFF</w:t>
            </w:r>
          </w:p>
        </w:tc>
      </w:tr>
      <w:tr w:rsidR="006E6D1F">
        <w:trPr>
          <w:jc w:val="center"/>
        </w:trPr>
        <w:tc>
          <w:tcPr>
            <w:tcW w:w="2687" w:type="dxa"/>
          </w:tcPr>
          <w:p w:rsidR="006E6D1F" w:rsidRDefault="00D2295C">
            <w:pPr>
              <w:rPr>
                <w:rFonts w:cs="Arial"/>
              </w:rPr>
            </w:pPr>
            <w:r>
              <w:rPr>
                <w:rFonts w:cs="Arial"/>
              </w:rPr>
              <w:t>Normal Mode</w:t>
            </w:r>
          </w:p>
        </w:tc>
        <w:tc>
          <w:tcPr>
            <w:tcW w:w="5212" w:type="dxa"/>
          </w:tcPr>
          <w:p w:rsidR="006E6D1F" w:rsidRDefault="00D2295C">
            <w:pPr>
              <w:keepNext/>
              <w:rPr>
                <w:rFonts w:cs="Arial"/>
              </w:rPr>
            </w:pPr>
            <w:r>
              <w:rPr>
                <w:rFonts w:cs="Arial"/>
              </w:rPr>
              <w:t xml:space="preserve">Powertrain Malfunction RTT ON/OFF </w:t>
            </w:r>
          </w:p>
        </w:tc>
      </w:tr>
      <w:tr w:rsidR="006E6D1F">
        <w:trPr>
          <w:jc w:val="center"/>
        </w:trPr>
        <w:tc>
          <w:tcPr>
            <w:tcW w:w="2687" w:type="dxa"/>
          </w:tcPr>
          <w:p w:rsidR="006E6D1F" w:rsidRDefault="00D2295C">
            <w:pPr>
              <w:rPr>
                <w:rFonts w:cs="Arial"/>
              </w:rPr>
            </w:pPr>
            <w:r>
              <w:rPr>
                <w:rFonts w:cs="Arial"/>
              </w:rPr>
              <w:t>Crank Mode</w:t>
            </w:r>
          </w:p>
        </w:tc>
        <w:tc>
          <w:tcPr>
            <w:tcW w:w="5212" w:type="dxa"/>
          </w:tcPr>
          <w:p w:rsidR="006E6D1F" w:rsidRDefault="00D2295C">
            <w:pPr>
              <w:keepNext/>
              <w:rPr>
                <w:rFonts w:cs="Arial"/>
              </w:rPr>
            </w:pPr>
            <w:r>
              <w:rPr>
                <w:rFonts w:cs="Arial"/>
              </w:rPr>
              <w:t>Powertrain Malfunction RTT ON/OFF</w:t>
            </w:r>
          </w:p>
        </w:tc>
      </w:tr>
    </w:tbl>
    <w:p w:rsidR="006E6D1F" w:rsidRDefault="006E6D1F">
      <w:pPr>
        <w:ind w:left="720"/>
        <w:rPr>
          <w:sz w:val="16"/>
        </w:rPr>
      </w:pPr>
    </w:p>
    <w:p w:rsidR="006E6D1F" w:rsidRDefault="00D2295C" w:rsidP="006E6D1F">
      <w:pPr>
        <w:rPr>
          <w:rFonts w:cs="Arial"/>
        </w:rPr>
      </w:pPr>
      <w:r>
        <w:t>The above table references the setting of the RTT flag as per this section. However, the actual RTT display operational modes are displayed in the Message Center section of this SPSS.</w:t>
      </w:r>
    </w:p>
    <w:p w:rsidR="006E6D1F" w:rsidRDefault="006E6D1F">
      <w:pPr>
        <w:ind w:left="720"/>
        <w:rPr>
          <w:rFonts w:cs="Arial"/>
        </w:rPr>
      </w:pPr>
    </w:p>
    <w:p w:rsidR="006E6D1F" w:rsidRDefault="00D2295C" w:rsidP="006E6D1F">
      <w:pPr>
        <w:pStyle w:val="Heading3"/>
      </w:pPr>
      <w:r>
        <w:t>Voltage Levels</w:t>
      </w:r>
    </w:p>
    <w:p w:rsidR="006E6D1F" w:rsidRDefault="006E6D1F">
      <w:pPr>
        <w:ind w:left="720"/>
        <w:rPr>
          <w:rFonts w:cs="Arial"/>
        </w:rPr>
      </w:pPr>
    </w:p>
    <w:p w:rsidR="006E6D1F" w:rsidRDefault="00D2295C" w:rsidP="006E6D1F">
      <w:r>
        <w:t>Refer to the Cluster Features table located in the Operational Modes and Voltage Range Strategy Section in this SPSS.</w:t>
      </w:r>
    </w:p>
    <w:p w:rsidR="006E6D1F" w:rsidRDefault="00D2295C" w:rsidP="006E6D1F">
      <w:pPr>
        <w:spacing w:after="200" w:line="276" w:lineRule="auto"/>
        <w:rPr>
          <w:rFonts w:cs="Arial"/>
        </w:rPr>
      </w:pPr>
      <w:r>
        <w:rPr>
          <w:rFonts w:cs="Arial"/>
        </w:rPr>
        <w:br w:type="page"/>
      </w:r>
    </w:p>
    <w:p w:rsidR="006E6D1F" w:rsidRDefault="00D2295C" w:rsidP="006E6D1F">
      <w:pPr>
        <w:pStyle w:val="Heading3"/>
      </w:pPr>
      <w:r>
        <w:t>Human-Machine Interface</w:t>
      </w:r>
    </w:p>
    <w:p w:rsidR="006E6D1F" w:rsidRDefault="00D2295C" w:rsidP="006E6D1F">
      <w:pPr>
        <w:pStyle w:val="Heading4"/>
      </w:pPr>
      <w:r>
        <w:t>Visual</w:t>
      </w:r>
    </w:p>
    <w:p w:rsidR="006E6D1F" w:rsidRDefault="00D2295C" w:rsidP="006E6D1F">
      <w:pPr>
        <w:pStyle w:val="Heading4"/>
      </w:pPr>
      <w:r>
        <w:t>Indicator Graphics / Display Format</w:t>
      </w:r>
    </w:p>
    <w:p w:rsidR="006E6D1F" w:rsidRDefault="00D2295C" w:rsidP="00ED7C22">
      <w:pPr>
        <w:ind w:left="2736" w:firstLine="720"/>
        <w:jc w:val="center"/>
        <w:rPr>
          <w:rFonts w:cs="Arial"/>
        </w:rPr>
      </w:pPr>
      <w:r>
        <w:rPr>
          <w:noProof/>
        </w:rPr>
        <w:drawing>
          <wp:anchor distT="0" distB="0" distL="114300" distR="114300" simplePos="0" relativeHeight="251660288" behindDoc="0" locked="0" layoutInCell="1" allowOverlap="1">
            <wp:simplePos x="0" y="0"/>
            <wp:positionH relativeFrom="column">
              <wp:posOffset>2646680</wp:posOffset>
            </wp:positionH>
            <wp:positionV relativeFrom="paragraph">
              <wp:posOffset>137795</wp:posOffset>
            </wp:positionV>
            <wp:extent cx="502920" cy="374015"/>
            <wp:effectExtent l="0" t="0" r="0" b="0"/>
            <wp:wrapNone/>
            <wp:docPr id="2500" name="Picture 25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57"/>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2920" cy="374015"/>
                    </a:xfrm>
                    <a:prstGeom prst="rect">
                      <a:avLst/>
                    </a:prstGeom>
                    <a:noFill/>
                    <a:ln>
                      <a:noFill/>
                    </a:ln>
                  </pic:spPr>
                </pic:pic>
              </a:graphicData>
            </a:graphic>
            <wp14:sizeRelH relativeFrom="page">
              <wp14:pctWidth>0</wp14:pctWidth>
            </wp14:sizeRelH>
            <wp14:sizeRelV relativeFrom="page">
              <wp14:pctHeight>0</wp14:pctHeight>
            </wp14:sizeRelV>
          </wp:anchor>
        </w:drawing>
      </w:r>
      <w:r w:rsidR="00C40893">
        <w:rPr>
          <w:noProof/>
        </w:rPr>
        <w:object w:dxaOrig="1440" w:dyaOrig="1440">
          <v:shape id="5e1c9c3f0000e0ab00007f41" o:spid="_x0000_s1027" type="#_x0000_t75" style="position:absolute;left:0;text-align:left;margin-left:121.55pt;margin-top:5.95pt;width:39.45pt;height:40.05pt;z-index:251658240;mso-position-horizontal-relative:text;mso-position-vertical-relative:text" wrapcoords="-53 0 -53 21495 21600 21495 21600 0 -53 0">
            <v:imagedata r:id="rId11" o:title=""/>
            <w10:wrap type="tight"/>
          </v:shape>
          <o:OLEObject Type="Embed" ProgID="Excel.Sheet.8" ShapeID="5e1c9c3f0000e0ab00007f41" DrawAspect="Content" ObjectID="_1658821308" r:id="rId12"/>
        </w:object>
      </w:r>
    </w:p>
    <w:p w:rsidR="006E6D1F" w:rsidRDefault="006E6D1F">
      <w:pPr>
        <w:ind w:left="1440" w:firstLine="720"/>
        <w:rPr>
          <w:rFonts w:cs="Arial"/>
        </w:rPr>
      </w:pPr>
    </w:p>
    <w:p w:rsidR="006E6D1F" w:rsidRDefault="006E6D1F">
      <w:pPr>
        <w:ind w:left="1440" w:firstLine="720"/>
        <w:rPr>
          <w:rFonts w:cs="Arial"/>
        </w:rPr>
      </w:pPr>
    </w:p>
    <w:p w:rsidR="006E6D1F" w:rsidRDefault="006E6D1F">
      <w:pPr>
        <w:ind w:left="2160"/>
        <w:rPr>
          <w:rFonts w:cs="Arial"/>
        </w:rPr>
      </w:pPr>
    </w:p>
    <w:p w:rsidR="006E6D1F" w:rsidRDefault="00D2295C">
      <w:pPr>
        <w:ind w:left="2160"/>
        <w:rPr>
          <w:rFonts w:cs="Arial"/>
        </w:rPr>
      </w:pPr>
      <w:r>
        <w:rPr>
          <w:rFonts w:cs="Arial"/>
        </w:rPr>
        <w:t>Pixel Definition</w:t>
      </w:r>
      <w:r>
        <w:rPr>
          <w:rFonts w:cs="Arial"/>
        </w:rPr>
        <w:tab/>
      </w:r>
      <w:r>
        <w:rPr>
          <w:rFonts w:cs="Arial"/>
        </w:rPr>
        <w:tab/>
      </w:r>
      <w:r>
        <w:rPr>
          <w:rFonts w:cs="Arial"/>
        </w:rPr>
        <w:tab/>
        <w:t>X.936</w:t>
      </w:r>
    </w:p>
    <w:p w:rsidR="006E6D1F" w:rsidRDefault="006E6D1F">
      <w:pPr>
        <w:ind w:left="2160"/>
        <w:rPr>
          <w:rFonts w:cs="Arial"/>
        </w:rPr>
      </w:pPr>
    </w:p>
    <w:p w:rsidR="006E6D1F" w:rsidRDefault="00D2295C" w:rsidP="006E6D1F">
      <w:r>
        <w:t>For actual symbol definition see pixel definition section in the message center section.  The pixel representation is based upon the symbol definition database # X.936 of the 03-0685 ARL requirement</w:t>
      </w:r>
    </w:p>
    <w:p w:rsidR="006E6D1F" w:rsidRDefault="006E6D1F">
      <w:pPr>
        <w:ind w:left="1440" w:firstLine="720"/>
        <w:rPr>
          <w:rFonts w:cs="Arial"/>
        </w:rPr>
      </w:pPr>
    </w:p>
    <w:p w:rsidR="00651F8C" w:rsidRPr="00651F8C" w:rsidRDefault="00651F8C" w:rsidP="006E6D1F">
      <w:pPr>
        <w:pStyle w:val="Heading5"/>
        <w:rPr>
          <w:b w:val="0"/>
          <w:u w:val="single"/>
        </w:rPr>
      </w:pPr>
      <w:r w:rsidRPr="00651F8C">
        <w:rPr>
          <w:b w:val="0"/>
          <w:u w:val="single"/>
        </w:rPr>
        <w:t>HMI-REQ-301813/A-Indicator Color Coordinates</w:t>
      </w:r>
    </w:p>
    <w:p w:rsidR="006E6D1F" w:rsidRDefault="006E6D1F">
      <w:pPr>
        <w:ind w:left="1440"/>
        <w:rPr>
          <w:rFonts w:cs="Arial"/>
        </w:rPr>
      </w:pPr>
    </w:p>
    <w:p w:rsidR="006E6D1F" w:rsidRDefault="00D2295C" w:rsidP="006E6D1F">
      <w:r>
        <w:t xml:space="preserve">Amber </w:t>
      </w:r>
    </w:p>
    <w:p w:rsidR="006E6D1F" w:rsidRDefault="006E6D1F" w:rsidP="006E6D1F"/>
    <w:p w:rsidR="006E6D1F" w:rsidRDefault="00D2295C" w:rsidP="006E6D1F">
      <w:pPr>
        <w:pStyle w:val="Heading6"/>
      </w:pPr>
      <w:r>
        <w:t>Indicator Color Coordinates Reference</w:t>
      </w:r>
    </w:p>
    <w:p w:rsidR="006E6D1F" w:rsidRPr="00021A01" w:rsidRDefault="006E6D1F" w:rsidP="006E6D1F"/>
    <w:p w:rsidR="006E6D1F" w:rsidRDefault="00D2295C" w:rsidP="006E6D1F">
      <w:r>
        <w:t>Reference SDS IL-0017/IS-0379</w:t>
      </w:r>
    </w:p>
    <w:p w:rsidR="006E6D1F" w:rsidRDefault="00D2295C">
      <w:pPr>
        <w:ind w:left="2880"/>
        <w:rPr>
          <w:rFonts w:cs="Arial"/>
        </w:rPr>
      </w:pPr>
      <w:r>
        <w:rPr>
          <w:rFonts w:cs="Arial"/>
        </w:rPr>
        <w:tab/>
      </w:r>
      <w:r>
        <w:rPr>
          <w:rFonts w:cs="Arial"/>
        </w:rPr>
        <w:tab/>
      </w:r>
    </w:p>
    <w:p w:rsidR="006E6D1F" w:rsidRDefault="00D2295C" w:rsidP="006E6D1F">
      <w:pPr>
        <w:pStyle w:val="Heading5"/>
      </w:pPr>
      <w:r>
        <w:t>Indicator Characteristics</w:t>
      </w:r>
    </w:p>
    <w:p w:rsidR="006E6D1F" w:rsidRDefault="006E6D1F">
      <w:pPr>
        <w:pStyle w:val="CommentText"/>
        <w:rPr>
          <w:rFonts w:cs="Arial"/>
        </w:rPr>
      </w:pPr>
    </w:p>
    <w:p w:rsidR="006E6D1F" w:rsidRDefault="00D2295C" w:rsidP="006E6D1F">
      <w:r>
        <w:t xml:space="preserve">Pixel Display in Message Center Display - Powertrain Malfunction RTT and associated message center message. </w:t>
      </w:r>
    </w:p>
    <w:p w:rsidR="006E6D1F" w:rsidRDefault="006E6D1F">
      <w:pPr>
        <w:rPr>
          <w:rFonts w:cs="Arial"/>
        </w:rPr>
      </w:pPr>
    </w:p>
    <w:p w:rsidR="006E6D1F" w:rsidRDefault="00D2295C" w:rsidP="006E6D1F">
      <w:pPr>
        <w:pStyle w:val="Heading4"/>
      </w:pPr>
      <w:r>
        <w:t>Audio</w:t>
      </w:r>
    </w:p>
    <w:p w:rsidR="006E6D1F" w:rsidRPr="000A38B2" w:rsidRDefault="006E6D1F" w:rsidP="006E6D1F"/>
    <w:p w:rsidR="006E6D1F" w:rsidRDefault="00D2295C">
      <w:pPr>
        <w:rPr>
          <w:rFonts w:cs="Arial"/>
        </w:rPr>
      </w:pPr>
      <w:r>
        <w:t>None.</w:t>
      </w:r>
    </w:p>
    <w:p w:rsidR="006E6D1F" w:rsidRDefault="006E6D1F">
      <w:pPr>
        <w:rPr>
          <w:rFonts w:cs="Arial"/>
        </w:rPr>
      </w:pPr>
    </w:p>
    <w:p w:rsidR="00651F8C" w:rsidRPr="00651F8C" w:rsidRDefault="00651F8C" w:rsidP="006E6D1F">
      <w:pPr>
        <w:pStyle w:val="Heading3"/>
        <w:rPr>
          <w:b w:val="0"/>
          <w:u w:val="single"/>
        </w:rPr>
      </w:pPr>
      <w:r w:rsidRPr="00651F8C">
        <w:rPr>
          <w:b w:val="0"/>
          <w:u w:val="single"/>
        </w:rPr>
        <w:t>PFM-REQ-301810/A-System Accuracy</w:t>
      </w:r>
    </w:p>
    <w:p w:rsidR="006E6D1F" w:rsidRDefault="006E6D1F">
      <w:pPr>
        <w:ind w:left="1008" w:firstLine="432"/>
        <w:rPr>
          <w:rFonts w:cs="Arial"/>
        </w:rPr>
      </w:pPr>
    </w:p>
    <w:p w:rsidR="006E6D1F" w:rsidRDefault="00D2295C" w:rsidP="006E6D1F">
      <w:bookmarkStart w:id="4" w:name="_Hlk48129642"/>
      <w:r>
        <w:t xml:space="preserve">The </w:t>
      </w:r>
      <w:proofErr w:type="spellStart"/>
      <w:r>
        <w:t>Powertrain_Malfunction_RTT</w:t>
      </w:r>
      <w:proofErr w:type="spellEnd"/>
      <w:r>
        <w:t xml:space="preserve">, Powertrain_Malfunction_RTT_MC_4x4, </w:t>
      </w:r>
      <w:proofErr w:type="spellStart"/>
      <w:r w:rsidRPr="00651BC9">
        <w:t>Powertrain_Malfunction_RTT_MC_AWD</w:t>
      </w:r>
      <w:proofErr w:type="spellEnd"/>
      <w:r>
        <w:t xml:space="preserve">, </w:t>
      </w:r>
      <w:r w:rsidR="00852BC5">
        <w:t>P</w:t>
      </w:r>
      <w:r>
        <w:t>owertrain_Malfunction_RTT_MC_</w:t>
      </w:r>
      <w:r w:rsidRPr="0012063E">
        <w:t>4WD</w:t>
      </w:r>
      <w:r w:rsidR="00852BC5">
        <w:t xml:space="preserve">, </w:t>
      </w:r>
      <w:r w:rsidR="00852BC5" w:rsidRPr="00852BC5">
        <w:rPr>
          <w:shd w:val="clear" w:color="auto" w:fill="FABF8F" w:themeFill="accent6" w:themeFillTint="99"/>
        </w:rPr>
        <w:t>Powertrain_Malfunction_RTT_MC_Front_Motor</w:t>
      </w:r>
      <w:r w:rsidR="00852BC5">
        <w:t xml:space="preserve"> </w:t>
      </w:r>
      <w:r>
        <w:t>shall change within 100msec of a state change as indicated in the state matrix reference 1.3.5.1 Subsystem Algorithm Flowchart/ State Diagram</w:t>
      </w:r>
    </w:p>
    <w:bookmarkEnd w:id="4"/>
    <w:p w:rsidR="006E6D1F" w:rsidRDefault="00D2295C" w:rsidP="006E6D1F">
      <w:pPr>
        <w:pStyle w:val="Heading3"/>
      </w:pPr>
      <w:r>
        <w:t>Operation: Performance and Functional</w:t>
      </w:r>
    </w:p>
    <w:p w:rsidR="006E6D1F" w:rsidRDefault="00D2295C" w:rsidP="006E6D1F">
      <w:pPr>
        <w:pStyle w:val="Heading4"/>
      </w:pPr>
      <w:r>
        <w:t>Subsystem Algorithm Flowchart / State Diagram</w:t>
      </w:r>
    </w:p>
    <w:p w:rsidR="006E6D1F" w:rsidRDefault="00D2295C" w:rsidP="006E6D1F">
      <w:pPr>
        <w:pStyle w:val="Heading5"/>
      </w:pPr>
      <w:r w:rsidRPr="00B9479B">
        <w:t>F-REQ-301797/B-Powertrain Malfunction RTT Flowchart</w:t>
      </w:r>
    </w:p>
    <w:bookmarkStart w:id="5" w:name="_Hlk29813865"/>
    <w:p w:rsidR="006E6D1F" w:rsidRDefault="00ED7C22" w:rsidP="00ED7C22">
      <w:pPr>
        <w:jc w:val="center"/>
        <w:rPr>
          <w:rFonts w:cs="Arial"/>
        </w:rPr>
      </w:pPr>
      <w:r>
        <w:rPr>
          <w:rFonts w:ascii="Times New Roman" w:hAnsi="Times New Roman"/>
        </w:rPr>
        <w:object w:dxaOrig="12685" w:dyaOrig="12817">
          <v:shape id="_x0000_i1027" type="#_x0000_t75" style="width:539.55pt;height:583.85pt" o:ole="">
            <v:imagedata r:id="rId13" o:title=""/>
          </v:shape>
          <o:OLEObject Type="Embed" ProgID="Visio.Drawing.15" ShapeID="_x0000_i1027" DrawAspect="Content" ObjectID="_1658821307" r:id="rId14"/>
        </w:object>
      </w:r>
      <w:bookmarkEnd w:id="5"/>
    </w:p>
    <w:p w:rsidR="006E6D1F" w:rsidRDefault="006E6D1F" w:rsidP="006E6D1F">
      <w:pPr>
        <w:rPr>
          <w:rFonts w:cs="Arial"/>
        </w:rPr>
      </w:pPr>
    </w:p>
    <w:p w:rsidR="006E6D1F" w:rsidRDefault="006E6D1F" w:rsidP="006E6D1F">
      <w:pPr>
        <w:jc w:val="center"/>
        <w:rPr>
          <w:rFonts w:cs="Arial"/>
        </w:rPr>
      </w:pPr>
    </w:p>
    <w:p w:rsidR="006E6D1F" w:rsidRDefault="006E6D1F" w:rsidP="006E6D1F">
      <w:pPr>
        <w:rPr>
          <w:rFonts w:cs="Arial"/>
        </w:rPr>
        <w:sectPr w:rsidR="006E6D1F" w:rsidSect="00ED7C22">
          <w:headerReference w:type="default" r:id="rId15"/>
          <w:footerReference w:type="defaul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6E6D1F" w:rsidRDefault="006E6D1F" w:rsidP="006E6D1F">
      <w:pPr>
        <w:rPr>
          <w:rFonts w:cs="Arial"/>
        </w:rPr>
      </w:pPr>
    </w:p>
    <w:p w:rsidR="006E6D1F" w:rsidRDefault="00D2295C" w:rsidP="006E6D1F">
      <w:pPr>
        <w:pStyle w:val="Heading5"/>
      </w:pPr>
      <w:r w:rsidRPr="00B9479B">
        <w:t>F-REQ-301798/B-State Matrix for Powertrain Malfunction RTT Flag</w:t>
      </w:r>
    </w:p>
    <w:p w:rsidR="006E6D1F" w:rsidRPr="000A38B2" w:rsidRDefault="006E6D1F" w:rsidP="006E6D1F"/>
    <w:tbl>
      <w:tblPr>
        <w:tblW w:w="20886"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950"/>
        <w:gridCol w:w="846"/>
        <w:gridCol w:w="744"/>
        <w:gridCol w:w="744"/>
        <w:gridCol w:w="766"/>
        <w:gridCol w:w="810"/>
        <w:gridCol w:w="932"/>
        <w:gridCol w:w="907"/>
        <w:gridCol w:w="907"/>
        <w:gridCol w:w="878"/>
        <w:gridCol w:w="735"/>
        <w:gridCol w:w="931"/>
        <w:gridCol w:w="949"/>
        <w:gridCol w:w="761"/>
        <w:gridCol w:w="900"/>
        <w:gridCol w:w="877"/>
        <w:gridCol w:w="833"/>
        <w:gridCol w:w="810"/>
        <w:gridCol w:w="990"/>
        <w:gridCol w:w="810"/>
        <w:gridCol w:w="794"/>
        <w:gridCol w:w="794"/>
        <w:gridCol w:w="794"/>
        <w:gridCol w:w="794"/>
        <w:gridCol w:w="630"/>
      </w:tblGrid>
      <w:tr w:rsidR="00651F8C" w:rsidRPr="00E53596" w:rsidTr="006E6D1F">
        <w:trPr>
          <w:cantSplit/>
          <w:trHeight w:val="2404"/>
          <w:tblHeader/>
          <w:jc w:val="center"/>
        </w:trPr>
        <w:tc>
          <w:tcPr>
            <w:tcW w:w="950" w:type="dxa"/>
            <w:tcBorders>
              <w:top w:val="single" w:sz="12" w:space="0" w:color="auto"/>
              <w:left w:val="single" w:sz="12"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sz w:val="14"/>
                <w:szCs w:val="14"/>
              </w:rPr>
            </w:pPr>
            <w:bookmarkStart w:id="6" w:name="_Hlk29813912"/>
            <w:r w:rsidRPr="00E53596">
              <w:rPr>
                <w:rFonts w:cs="Arial"/>
                <w:b/>
                <w:snapToGrid w:val="0"/>
                <w:color w:val="000000"/>
                <w:sz w:val="16"/>
                <w:szCs w:val="16"/>
              </w:rPr>
              <w:t>Operational_Mode</w:t>
            </w:r>
          </w:p>
        </w:tc>
        <w:tc>
          <w:tcPr>
            <w:tcW w:w="846"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snapToGrid w:val="0"/>
                <w:color w:val="000000"/>
                <w:sz w:val="14"/>
                <w:szCs w:val="14"/>
              </w:rPr>
            </w:pPr>
            <w:r w:rsidRPr="00E53596">
              <w:rPr>
                <w:rFonts w:cs="Arial"/>
                <w:b/>
                <w:snapToGrid w:val="0"/>
                <w:color w:val="000000"/>
                <w:sz w:val="16"/>
                <w:szCs w:val="16"/>
              </w:rPr>
              <w:t>2WD_4x4_AWD_Cfg</w:t>
            </w:r>
          </w:p>
        </w:tc>
        <w:tc>
          <w:tcPr>
            <w:tcW w:w="744" w:type="dxa"/>
            <w:tcBorders>
              <w:top w:val="single" w:sz="4" w:space="0" w:color="auto"/>
              <w:left w:val="single" w:sz="4" w:space="0" w:color="auto"/>
              <w:right w:val="single" w:sz="4" w:space="0" w:color="auto"/>
            </w:tcBorders>
            <w:textDirection w:val="btLr"/>
            <w:vAlign w:val="center"/>
          </w:tcPr>
          <w:p w:rsidR="00651F8C" w:rsidRPr="009E702D" w:rsidRDefault="00651F8C" w:rsidP="00651F8C">
            <w:pPr>
              <w:ind w:left="113" w:right="113"/>
              <w:jc w:val="center"/>
              <w:rPr>
                <w:rFonts w:cs="Arial"/>
                <w:b/>
                <w:snapToGrid w:val="0"/>
                <w:color w:val="000000"/>
                <w:sz w:val="16"/>
                <w:szCs w:val="16"/>
                <w:highlight w:val="cyan"/>
              </w:rPr>
            </w:pPr>
            <w:r w:rsidRPr="009E702D">
              <w:rPr>
                <w:rFonts w:cs="Arial"/>
                <w:b/>
                <w:snapToGrid w:val="0"/>
                <w:color w:val="000000"/>
                <w:sz w:val="16"/>
                <w:szCs w:val="16"/>
                <w:highlight w:val="cyan"/>
              </w:rPr>
              <w:t>PT_Hyb_Cfg</w:t>
            </w:r>
            <w:r w:rsidR="009E702D" w:rsidRPr="009E702D">
              <w:rPr>
                <w:rFonts w:cs="Arial"/>
                <w:b/>
                <w:snapToGrid w:val="0"/>
                <w:color w:val="000000"/>
                <w:sz w:val="16"/>
                <w:szCs w:val="16"/>
                <w:highlight w:val="cyan"/>
              </w:rPr>
              <w:t>2</w:t>
            </w:r>
          </w:p>
          <w:p w:rsidR="00651F8C" w:rsidRPr="005A1CD6" w:rsidRDefault="00651F8C" w:rsidP="00651F8C">
            <w:pPr>
              <w:ind w:left="113" w:right="113"/>
              <w:jc w:val="center"/>
              <w:rPr>
                <w:rFonts w:cs="Arial"/>
                <w:b/>
                <w:snapToGrid w:val="0"/>
                <w:color w:val="000000"/>
                <w:sz w:val="16"/>
                <w:szCs w:val="16"/>
                <w:highlight w:val="yellow"/>
              </w:rPr>
            </w:pPr>
            <w:r w:rsidRPr="005A1CD6">
              <w:rPr>
                <w:rFonts w:cs="Arial"/>
                <w:b/>
                <w:snapToGrid w:val="0"/>
                <w:color w:val="000000"/>
                <w:sz w:val="16"/>
                <w:szCs w:val="16"/>
                <w:highlight w:val="yellow"/>
              </w:rPr>
              <w:t xml:space="preserve">(or </w:t>
            </w:r>
            <w:proofErr w:type="spellStart"/>
            <w:r w:rsidRPr="005A1CD6">
              <w:rPr>
                <w:rFonts w:cs="Arial"/>
                <w:b/>
                <w:snapToGrid w:val="0"/>
                <w:color w:val="000000"/>
                <w:sz w:val="16"/>
                <w:szCs w:val="16"/>
                <w:highlight w:val="yellow"/>
              </w:rPr>
              <w:t>Supplier_Internal_Cfg</w:t>
            </w:r>
            <w:proofErr w:type="spellEnd"/>
            <w:r w:rsidRPr="005A1CD6">
              <w:rPr>
                <w:rFonts w:cs="Arial"/>
                <w:b/>
                <w:snapToGrid w:val="0"/>
                <w:color w:val="000000"/>
                <w:sz w:val="16"/>
                <w:szCs w:val="16"/>
                <w:highlight w:val="yellow"/>
              </w:rPr>
              <w:t>)</w:t>
            </w:r>
            <w:r>
              <w:rPr>
                <w:rFonts w:cs="Arial"/>
                <w:b/>
                <w:snapToGrid w:val="0"/>
                <w:color w:val="000000"/>
                <w:sz w:val="16"/>
                <w:szCs w:val="16"/>
                <w:highlight w:val="yellow"/>
              </w:rPr>
              <w:t>*</w:t>
            </w:r>
          </w:p>
        </w:tc>
        <w:tc>
          <w:tcPr>
            <w:tcW w:w="744" w:type="dxa"/>
            <w:tcBorders>
              <w:top w:val="single" w:sz="4" w:space="0" w:color="auto"/>
              <w:left w:val="single" w:sz="4" w:space="0" w:color="auto"/>
              <w:right w:val="single" w:sz="4" w:space="0" w:color="auto"/>
            </w:tcBorders>
            <w:textDirection w:val="btLr"/>
            <w:vAlign w:val="center"/>
          </w:tcPr>
          <w:p w:rsidR="00651F8C" w:rsidRPr="005A1CD6" w:rsidRDefault="00651F8C" w:rsidP="00651F8C">
            <w:pPr>
              <w:ind w:left="113" w:right="113"/>
              <w:jc w:val="center"/>
              <w:rPr>
                <w:rFonts w:cs="Arial"/>
                <w:b/>
                <w:snapToGrid w:val="0"/>
                <w:color w:val="000000"/>
                <w:sz w:val="16"/>
                <w:szCs w:val="16"/>
                <w:highlight w:val="yellow"/>
              </w:rPr>
            </w:pPr>
            <w:r w:rsidRPr="005A1CD6">
              <w:rPr>
                <w:rFonts w:cs="Arial"/>
                <w:b/>
                <w:snapToGrid w:val="0"/>
                <w:color w:val="000000"/>
                <w:sz w:val="16"/>
                <w:szCs w:val="16"/>
                <w:highlight w:val="yellow"/>
              </w:rPr>
              <w:t xml:space="preserve">China_ </w:t>
            </w:r>
            <w:proofErr w:type="spellStart"/>
            <w:r w:rsidRPr="005A1CD6">
              <w:rPr>
                <w:rFonts w:cs="Arial"/>
                <w:b/>
                <w:snapToGrid w:val="0"/>
                <w:color w:val="000000"/>
                <w:sz w:val="16"/>
                <w:szCs w:val="16"/>
                <w:highlight w:val="yellow"/>
              </w:rPr>
              <w:t>BEV_xHEV_Cfg</w:t>
            </w:r>
            <w:proofErr w:type="spellEnd"/>
          </w:p>
        </w:tc>
        <w:tc>
          <w:tcPr>
            <w:tcW w:w="766"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E53596">
              <w:rPr>
                <w:rFonts w:cs="Arial"/>
                <w:b/>
                <w:snapToGrid w:val="0"/>
                <w:color w:val="000000"/>
                <w:sz w:val="16"/>
                <w:szCs w:val="16"/>
              </w:rPr>
              <w:t>Shift_By_Wire_Cfg</w:t>
            </w:r>
            <w:proofErr w:type="spellEnd"/>
          </w:p>
        </w:tc>
        <w:tc>
          <w:tcPr>
            <w:tcW w:w="810"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E53596">
              <w:rPr>
                <w:rFonts w:cs="Arial"/>
                <w:b/>
                <w:snapToGrid w:val="0"/>
                <w:color w:val="000000"/>
                <w:sz w:val="16"/>
                <w:szCs w:val="16"/>
              </w:rPr>
              <w:t>TRCM_Present_Cfg</w:t>
            </w:r>
            <w:proofErr w:type="spellEnd"/>
          </w:p>
        </w:tc>
        <w:tc>
          <w:tcPr>
            <w:tcW w:w="932"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sz w:val="16"/>
                <w:szCs w:val="16"/>
                <w:shd w:val="clear" w:color="auto" w:fill="FFFF99"/>
              </w:rPr>
            </w:pPr>
            <w:proofErr w:type="spellStart"/>
            <w:r w:rsidRPr="00A461BE">
              <w:rPr>
                <w:rFonts w:cs="Arial"/>
                <w:b/>
                <w:snapToGrid w:val="0"/>
                <w:color w:val="000000"/>
                <w:sz w:val="16"/>
                <w:szCs w:val="16"/>
              </w:rPr>
              <w:t>ELSD_Cfg</w:t>
            </w:r>
            <w:proofErr w:type="spellEnd"/>
          </w:p>
        </w:tc>
        <w:tc>
          <w:tcPr>
            <w:tcW w:w="907" w:type="dxa"/>
            <w:tcBorders>
              <w:top w:val="single" w:sz="4" w:space="0" w:color="auto"/>
              <w:left w:val="single" w:sz="4" w:space="0" w:color="auto"/>
              <w:right w:val="single" w:sz="4" w:space="0" w:color="auto"/>
            </w:tcBorders>
            <w:shd w:val="clear" w:color="auto" w:fill="auto"/>
            <w:textDirection w:val="btLr"/>
            <w:vAlign w:val="center"/>
          </w:tcPr>
          <w:p w:rsidR="00651F8C" w:rsidRPr="00A461BE" w:rsidRDefault="00651F8C" w:rsidP="00651F8C">
            <w:pPr>
              <w:ind w:left="113" w:right="113"/>
              <w:jc w:val="center"/>
              <w:rPr>
                <w:rFonts w:cs="Arial"/>
                <w:b/>
                <w:snapToGrid w:val="0"/>
                <w:color w:val="000000"/>
                <w:sz w:val="16"/>
                <w:szCs w:val="16"/>
              </w:rPr>
            </w:pPr>
            <w:proofErr w:type="spellStart"/>
            <w:r w:rsidRPr="00A461BE">
              <w:rPr>
                <w:rFonts w:cs="Arial"/>
                <w:b/>
                <w:snapToGrid w:val="0"/>
                <w:color w:val="000000"/>
                <w:sz w:val="16"/>
                <w:szCs w:val="16"/>
              </w:rPr>
              <w:t>E_Locker_Cfg</w:t>
            </w:r>
            <w:proofErr w:type="spellEnd"/>
          </w:p>
        </w:tc>
        <w:tc>
          <w:tcPr>
            <w:tcW w:w="907"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A461BE">
              <w:rPr>
                <w:rFonts w:cs="Arial"/>
                <w:b/>
                <w:snapToGrid w:val="0"/>
                <w:color w:val="000000"/>
                <w:sz w:val="16"/>
                <w:szCs w:val="16"/>
              </w:rPr>
              <w:t>Transmission_Type</w:t>
            </w:r>
            <w:proofErr w:type="spellEnd"/>
          </w:p>
        </w:tc>
        <w:tc>
          <w:tcPr>
            <w:tcW w:w="878" w:type="dxa"/>
            <w:tcBorders>
              <w:top w:val="single" w:sz="4" w:space="0" w:color="auto"/>
              <w:left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r w:rsidRPr="00E53596">
              <w:rPr>
                <w:rFonts w:cs="Arial"/>
              </w:rPr>
              <w:t>4x4_CAN_HW_Cfg</w:t>
            </w:r>
          </w:p>
        </w:tc>
        <w:tc>
          <w:tcPr>
            <w:tcW w:w="735"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r w:rsidRPr="00E53596">
              <w:rPr>
                <w:rFonts w:cs="Arial"/>
                <w:b/>
                <w:snapToGrid w:val="0"/>
                <w:color w:val="000000"/>
                <w:sz w:val="16"/>
                <w:szCs w:val="16"/>
              </w:rPr>
              <w:t>DIAG_SESSION_TIMER</w:t>
            </w:r>
          </w:p>
        </w:tc>
        <w:tc>
          <w:tcPr>
            <w:tcW w:w="931"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651F8C" w:rsidRDefault="00651F8C" w:rsidP="00651F8C">
            <w:pPr>
              <w:ind w:left="113" w:right="113"/>
              <w:jc w:val="center"/>
              <w:rPr>
                <w:rFonts w:cs="Arial"/>
                <w:b/>
                <w:snapToGrid w:val="0"/>
                <w:sz w:val="16"/>
                <w:szCs w:val="16"/>
              </w:rPr>
            </w:pPr>
            <w:r w:rsidRPr="00E53596">
              <w:rPr>
                <w:rFonts w:cs="Arial"/>
                <w:b/>
                <w:snapToGrid w:val="0"/>
                <w:sz w:val="16"/>
                <w:szCs w:val="16"/>
              </w:rPr>
              <w:t xml:space="preserve">DIAG_DID_61A4,4,2 </w:t>
            </w:r>
          </w:p>
          <w:p w:rsidR="00651F8C" w:rsidRPr="00E53596" w:rsidRDefault="00651F8C" w:rsidP="00651F8C">
            <w:pPr>
              <w:ind w:left="113" w:right="113"/>
              <w:jc w:val="center"/>
              <w:rPr>
                <w:rFonts w:cs="Arial"/>
                <w:b/>
                <w:snapToGrid w:val="0"/>
                <w:sz w:val="16"/>
                <w:szCs w:val="16"/>
              </w:rPr>
            </w:pPr>
            <w:r w:rsidRPr="00E53596">
              <w:rPr>
                <w:rFonts w:cs="Arial"/>
                <w:b/>
                <w:snapToGrid w:val="0"/>
                <w:sz w:val="16"/>
                <w:szCs w:val="16"/>
              </w:rPr>
              <w:t>(Transmission Fault (Amber))</w:t>
            </w:r>
          </w:p>
        </w:tc>
        <w:tc>
          <w:tcPr>
            <w:tcW w:w="949" w:type="dxa"/>
            <w:shd w:val="clear" w:color="auto" w:fill="auto"/>
            <w:textDirection w:val="btLr"/>
            <w:vAlign w:val="center"/>
          </w:tcPr>
          <w:p w:rsidR="00651F8C" w:rsidRPr="00E53596" w:rsidRDefault="00651F8C" w:rsidP="00651F8C">
            <w:pPr>
              <w:ind w:left="113" w:right="113"/>
              <w:jc w:val="center"/>
              <w:rPr>
                <w:rFonts w:cs="Arial"/>
                <w:b/>
                <w:sz w:val="16"/>
                <w:szCs w:val="16"/>
              </w:rPr>
            </w:pPr>
            <w:proofErr w:type="spellStart"/>
            <w:r w:rsidRPr="00E53596">
              <w:rPr>
                <w:rFonts w:cs="Arial"/>
                <w:b/>
                <w:sz w:val="16"/>
                <w:szCs w:val="16"/>
              </w:rPr>
              <w:t>TrnSrvcRqd_B_Rq</w:t>
            </w:r>
            <w:proofErr w:type="spellEnd"/>
            <w:r w:rsidRPr="00E53596">
              <w:rPr>
                <w:rFonts w:cs="Arial"/>
                <w:b/>
                <w:sz w:val="16"/>
                <w:szCs w:val="16"/>
              </w:rPr>
              <w:t xml:space="preserve"> Signal</w:t>
            </w:r>
          </w:p>
        </w:tc>
        <w:tc>
          <w:tcPr>
            <w:tcW w:w="761" w:type="dxa"/>
            <w:shd w:val="clear" w:color="auto" w:fill="auto"/>
            <w:textDirection w:val="btLr"/>
            <w:vAlign w:val="center"/>
          </w:tcPr>
          <w:p w:rsidR="00651F8C" w:rsidRPr="00E53596" w:rsidRDefault="00651F8C" w:rsidP="00651F8C">
            <w:pPr>
              <w:ind w:left="113" w:right="113"/>
              <w:jc w:val="center"/>
              <w:rPr>
                <w:rFonts w:cs="Arial"/>
                <w:b/>
                <w:sz w:val="16"/>
                <w:szCs w:val="16"/>
              </w:rPr>
            </w:pPr>
            <w:proofErr w:type="spellStart"/>
            <w:r w:rsidRPr="00E53596">
              <w:rPr>
                <w:rFonts w:cs="Arial"/>
                <w:b/>
                <w:sz w:val="16"/>
                <w:szCs w:val="16"/>
              </w:rPr>
              <w:t>EngSrvcRqd_B_Rq</w:t>
            </w:r>
            <w:proofErr w:type="spellEnd"/>
            <w:r w:rsidRPr="00E53596">
              <w:rPr>
                <w:rFonts w:cs="Arial"/>
                <w:b/>
                <w:sz w:val="16"/>
                <w:szCs w:val="16"/>
              </w:rPr>
              <w:t xml:space="preserve"> Signal</w:t>
            </w:r>
          </w:p>
        </w:tc>
        <w:tc>
          <w:tcPr>
            <w:tcW w:w="900" w:type="dxa"/>
            <w:shd w:val="clear" w:color="auto" w:fill="auto"/>
            <w:textDirection w:val="btLr"/>
            <w:vAlign w:val="center"/>
          </w:tcPr>
          <w:p w:rsidR="00651F8C" w:rsidRPr="00E53596" w:rsidRDefault="00651F8C" w:rsidP="00651F8C">
            <w:pPr>
              <w:ind w:left="113" w:right="113"/>
              <w:jc w:val="center"/>
              <w:rPr>
                <w:rFonts w:cs="Arial"/>
                <w:b/>
                <w:sz w:val="16"/>
                <w:szCs w:val="16"/>
              </w:rPr>
            </w:pPr>
            <w:proofErr w:type="spellStart"/>
            <w:r w:rsidRPr="00E53596">
              <w:rPr>
                <w:rFonts w:cs="Arial"/>
                <w:b/>
                <w:sz w:val="16"/>
                <w:szCs w:val="16"/>
              </w:rPr>
              <w:t>TrcmSrvcRqd_B_Rq</w:t>
            </w:r>
            <w:proofErr w:type="spellEnd"/>
            <w:r w:rsidRPr="00E53596">
              <w:rPr>
                <w:rFonts w:cs="Arial"/>
                <w:b/>
                <w:sz w:val="16"/>
                <w:szCs w:val="16"/>
              </w:rPr>
              <w:t xml:space="preserve"> Signal</w:t>
            </w:r>
          </w:p>
        </w:tc>
        <w:tc>
          <w:tcPr>
            <w:tcW w:w="877" w:type="dxa"/>
            <w:shd w:val="clear" w:color="auto" w:fill="auto"/>
            <w:textDirection w:val="btLr"/>
            <w:vAlign w:val="center"/>
          </w:tcPr>
          <w:p w:rsidR="00651F8C" w:rsidRPr="00E53596" w:rsidRDefault="00651F8C" w:rsidP="00651F8C">
            <w:pPr>
              <w:ind w:left="113" w:right="113"/>
              <w:jc w:val="center"/>
              <w:rPr>
                <w:rFonts w:cs="Arial"/>
                <w:b/>
                <w:sz w:val="16"/>
                <w:szCs w:val="16"/>
              </w:rPr>
            </w:pPr>
            <w:proofErr w:type="spellStart"/>
            <w:r w:rsidRPr="00E53596">
              <w:rPr>
                <w:rFonts w:cs="Arial"/>
                <w:b/>
                <w:sz w:val="16"/>
                <w:szCs w:val="16"/>
              </w:rPr>
              <w:t>GsmSrvcRqd_B_Rq</w:t>
            </w:r>
            <w:proofErr w:type="spellEnd"/>
            <w:r w:rsidRPr="00E53596">
              <w:rPr>
                <w:rFonts w:cs="Arial"/>
                <w:b/>
                <w:sz w:val="16"/>
                <w:szCs w:val="16"/>
              </w:rPr>
              <w:t xml:space="preserve"> Signal</w:t>
            </w:r>
          </w:p>
        </w:tc>
        <w:tc>
          <w:tcPr>
            <w:tcW w:w="833" w:type="dxa"/>
            <w:shd w:val="clear" w:color="auto" w:fill="auto"/>
            <w:textDirection w:val="btLr"/>
            <w:vAlign w:val="center"/>
          </w:tcPr>
          <w:p w:rsidR="00651F8C" w:rsidRPr="00E53596" w:rsidRDefault="00651F8C" w:rsidP="00651F8C">
            <w:pPr>
              <w:ind w:left="113" w:right="113"/>
              <w:jc w:val="center"/>
              <w:rPr>
                <w:rFonts w:cs="Arial"/>
                <w:b/>
                <w:sz w:val="16"/>
                <w:szCs w:val="16"/>
              </w:rPr>
            </w:pPr>
            <w:proofErr w:type="spellStart"/>
            <w:r w:rsidRPr="00E53596">
              <w:rPr>
                <w:rFonts w:cs="Arial"/>
                <w:b/>
                <w:sz w:val="16"/>
                <w:szCs w:val="16"/>
              </w:rPr>
              <w:t>BodySrvcRqd_B_Rq</w:t>
            </w:r>
            <w:proofErr w:type="spellEnd"/>
            <w:r w:rsidRPr="00E53596">
              <w:rPr>
                <w:rFonts w:cs="Arial"/>
                <w:b/>
                <w:sz w:val="16"/>
                <w:szCs w:val="16"/>
              </w:rPr>
              <w:t xml:space="preserve"> Signal</w:t>
            </w:r>
          </w:p>
        </w:tc>
        <w:tc>
          <w:tcPr>
            <w:tcW w:w="810" w:type="dxa"/>
            <w:shd w:val="clear" w:color="auto" w:fill="auto"/>
            <w:textDirection w:val="btLr"/>
            <w:vAlign w:val="center"/>
          </w:tcPr>
          <w:p w:rsidR="00651F8C" w:rsidRPr="00E53596" w:rsidRDefault="00651F8C" w:rsidP="00651F8C">
            <w:pPr>
              <w:ind w:left="113" w:right="113"/>
              <w:jc w:val="center"/>
              <w:rPr>
                <w:rFonts w:cs="Arial"/>
                <w:b/>
                <w:sz w:val="16"/>
                <w:szCs w:val="16"/>
              </w:rPr>
            </w:pPr>
            <w:r w:rsidRPr="00E53596">
              <w:rPr>
                <w:rFonts w:cs="Arial"/>
                <w:b/>
                <w:sz w:val="16"/>
                <w:szCs w:val="16"/>
              </w:rPr>
              <w:t>AwdSrvcRqd_B_Rq Signal</w:t>
            </w:r>
          </w:p>
        </w:tc>
        <w:tc>
          <w:tcPr>
            <w:tcW w:w="990" w:type="dxa"/>
            <w:tcBorders>
              <w:right w:val="single" w:sz="6"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E53596">
              <w:rPr>
                <w:rFonts w:cs="Arial"/>
                <w:b/>
                <w:snapToGrid w:val="0"/>
                <w:color w:val="000000"/>
                <w:sz w:val="16"/>
                <w:szCs w:val="16"/>
              </w:rPr>
              <w:t>RearDiffSrvcRqd_B_Rq</w:t>
            </w:r>
            <w:proofErr w:type="spellEnd"/>
          </w:p>
        </w:tc>
        <w:tc>
          <w:tcPr>
            <w:tcW w:w="810" w:type="dxa"/>
            <w:tcBorders>
              <w:top w:val="single" w:sz="6" w:space="0" w:color="auto"/>
              <w:left w:val="single" w:sz="6" w:space="0" w:color="auto"/>
              <w:right w:val="single" w:sz="6"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E53596">
              <w:rPr>
                <w:rFonts w:cs="Arial"/>
                <w:b/>
                <w:snapToGrid w:val="0"/>
                <w:color w:val="000000"/>
                <w:sz w:val="16"/>
                <w:szCs w:val="16"/>
              </w:rPr>
              <w:t>LsdSrvcRqd_B_Rq</w:t>
            </w:r>
            <w:proofErr w:type="spellEnd"/>
          </w:p>
          <w:p w:rsidR="00651F8C" w:rsidRPr="00E53596" w:rsidRDefault="00651F8C" w:rsidP="00651F8C">
            <w:pPr>
              <w:ind w:left="113" w:right="113"/>
              <w:jc w:val="center"/>
              <w:rPr>
                <w:rFonts w:cs="Arial"/>
                <w:b/>
                <w:snapToGrid w:val="0"/>
                <w:color w:val="000000"/>
                <w:sz w:val="16"/>
                <w:szCs w:val="16"/>
              </w:rPr>
            </w:pPr>
            <w:r w:rsidRPr="00E53596">
              <w:rPr>
                <w:rFonts w:cs="Arial"/>
                <w:b/>
                <w:snapToGrid w:val="0"/>
                <w:color w:val="000000"/>
                <w:sz w:val="16"/>
                <w:szCs w:val="16"/>
              </w:rPr>
              <w:t>Signal</w:t>
            </w:r>
          </w:p>
        </w:tc>
        <w:tc>
          <w:tcPr>
            <w:tcW w:w="794" w:type="dxa"/>
            <w:tcBorders>
              <w:top w:val="single" w:sz="6" w:space="0" w:color="auto"/>
              <w:left w:val="single" w:sz="6" w:space="0" w:color="auto"/>
              <w:right w:val="single" w:sz="6" w:space="0" w:color="auto"/>
            </w:tcBorders>
            <w:textDirection w:val="btLr"/>
            <w:vAlign w:val="center"/>
          </w:tcPr>
          <w:p w:rsidR="00651F8C" w:rsidRPr="00B27FD2" w:rsidRDefault="00651F8C" w:rsidP="00651F8C">
            <w:pPr>
              <w:ind w:left="113" w:right="113"/>
              <w:jc w:val="center"/>
              <w:rPr>
                <w:rFonts w:cs="Arial"/>
                <w:b/>
                <w:snapToGrid w:val="0"/>
                <w:sz w:val="16"/>
                <w:szCs w:val="16"/>
              </w:rPr>
            </w:pPr>
            <w:proofErr w:type="spellStart"/>
            <w:r w:rsidRPr="00B27FD2">
              <w:rPr>
                <w:rFonts w:cs="Arial"/>
                <w:b/>
                <w:snapToGrid w:val="0"/>
                <w:sz w:val="16"/>
                <w:szCs w:val="16"/>
                <w:highlight w:val="yellow"/>
              </w:rPr>
              <w:t>HtrnSrvcRqd_B_Dsply</w:t>
            </w:r>
            <w:proofErr w:type="spellEnd"/>
            <w:r w:rsidRPr="00B27FD2">
              <w:rPr>
                <w:rFonts w:cs="Arial"/>
                <w:b/>
                <w:snapToGrid w:val="0"/>
                <w:sz w:val="16"/>
                <w:szCs w:val="16"/>
                <w:highlight w:val="yellow"/>
              </w:rPr>
              <w:t xml:space="preserve"> Signal</w:t>
            </w:r>
          </w:p>
        </w:tc>
        <w:tc>
          <w:tcPr>
            <w:tcW w:w="794" w:type="dxa"/>
            <w:tcBorders>
              <w:top w:val="single" w:sz="6" w:space="0" w:color="auto"/>
              <w:left w:val="single" w:sz="6" w:space="0" w:color="auto"/>
              <w:right w:val="single" w:sz="6" w:space="0" w:color="auto"/>
            </w:tcBorders>
            <w:textDirection w:val="btLr"/>
            <w:vAlign w:val="center"/>
          </w:tcPr>
          <w:p w:rsidR="00651F8C" w:rsidRPr="00F36915" w:rsidRDefault="00651F8C" w:rsidP="00651F8C">
            <w:pPr>
              <w:ind w:left="113" w:right="113"/>
              <w:jc w:val="center"/>
              <w:rPr>
                <w:rFonts w:cs="Arial"/>
                <w:b/>
                <w:snapToGrid w:val="0"/>
                <w:color w:val="000000"/>
                <w:sz w:val="16"/>
                <w:szCs w:val="16"/>
              </w:rPr>
            </w:pPr>
            <w:proofErr w:type="spellStart"/>
            <w:r w:rsidRPr="00F36915">
              <w:rPr>
                <w:rFonts w:cs="Arial"/>
                <w:b/>
                <w:snapToGrid w:val="0"/>
                <w:color w:val="000000"/>
                <w:sz w:val="16"/>
                <w:szCs w:val="16"/>
              </w:rPr>
              <w:t>BattTracSrvcRqd_B_Rq</w:t>
            </w:r>
            <w:proofErr w:type="spellEnd"/>
          </w:p>
          <w:p w:rsidR="00651F8C" w:rsidRPr="00F36915" w:rsidRDefault="00651F8C" w:rsidP="00651F8C">
            <w:pPr>
              <w:ind w:left="113" w:right="113"/>
              <w:jc w:val="center"/>
              <w:rPr>
                <w:rFonts w:cs="Arial"/>
                <w:snapToGrid w:val="0"/>
                <w:color w:val="000000"/>
                <w:sz w:val="14"/>
                <w:szCs w:val="14"/>
              </w:rPr>
            </w:pPr>
            <w:r w:rsidRPr="00F36915">
              <w:rPr>
                <w:rFonts w:cs="Arial"/>
                <w:b/>
                <w:snapToGrid w:val="0"/>
                <w:color w:val="000000"/>
                <w:sz w:val="16"/>
                <w:szCs w:val="16"/>
              </w:rPr>
              <w:t>Signal</w:t>
            </w:r>
          </w:p>
        </w:tc>
        <w:tc>
          <w:tcPr>
            <w:tcW w:w="794" w:type="dxa"/>
            <w:tcBorders>
              <w:top w:val="single" w:sz="6" w:space="0" w:color="auto"/>
              <w:left w:val="single" w:sz="6" w:space="0" w:color="auto"/>
              <w:right w:val="single" w:sz="6" w:space="0" w:color="auto"/>
            </w:tcBorders>
            <w:textDirection w:val="btLr"/>
            <w:vAlign w:val="center"/>
          </w:tcPr>
          <w:p w:rsidR="00651F8C" w:rsidRPr="00B27FD2" w:rsidRDefault="00651F8C" w:rsidP="00651F8C">
            <w:pPr>
              <w:ind w:left="113" w:right="113"/>
              <w:jc w:val="center"/>
              <w:rPr>
                <w:rFonts w:cs="Arial"/>
                <w:b/>
                <w:snapToGrid w:val="0"/>
                <w:color w:val="000000"/>
                <w:sz w:val="16"/>
                <w:szCs w:val="16"/>
                <w:highlight w:val="yellow"/>
              </w:rPr>
            </w:pPr>
            <w:proofErr w:type="spellStart"/>
            <w:r w:rsidRPr="00B27FD2">
              <w:rPr>
                <w:rFonts w:cs="Arial"/>
                <w:b/>
                <w:snapToGrid w:val="0"/>
                <w:color w:val="000000"/>
                <w:sz w:val="16"/>
                <w:szCs w:val="16"/>
                <w:highlight w:val="yellow"/>
              </w:rPr>
              <w:t>ChrgrSrvcRqd_B_Rq</w:t>
            </w:r>
            <w:proofErr w:type="spellEnd"/>
          </w:p>
          <w:p w:rsidR="00651F8C" w:rsidRPr="00B27FD2" w:rsidRDefault="00651F8C" w:rsidP="00651F8C">
            <w:pPr>
              <w:ind w:left="113" w:right="113"/>
              <w:jc w:val="center"/>
              <w:rPr>
                <w:rFonts w:cs="Arial"/>
                <w:b/>
                <w:snapToGrid w:val="0"/>
                <w:color w:val="000000"/>
                <w:sz w:val="16"/>
                <w:szCs w:val="16"/>
              </w:rPr>
            </w:pPr>
            <w:r w:rsidRPr="00B27FD2">
              <w:rPr>
                <w:rFonts w:cs="Arial"/>
                <w:b/>
                <w:snapToGrid w:val="0"/>
                <w:color w:val="000000"/>
                <w:sz w:val="16"/>
                <w:szCs w:val="16"/>
                <w:highlight w:val="yellow"/>
              </w:rPr>
              <w:t>Signal</w:t>
            </w:r>
          </w:p>
        </w:tc>
        <w:tc>
          <w:tcPr>
            <w:tcW w:w="794" w:type="dxa"/>
            <w:tcBorders>
              <w:top w:val="single" w:sz="6" w:space="0" w:color="auto"/>
              <w:left w:val="single" w:sz="6" w:space="0" w:color="auto"/>
              <w:right w:val="double" w:sz="12" w:space="0" w:color="auto"/>
            </w:tcBorders>
            <w:textDirection w:val="btLr"/>
            <w:vAlign w:val="center"/>
          </w:tcPr>
          <w:p w:rsidR="00651F8C" w:rsidRPr="00B27FD2" w:rsidRDefault="003E5D0A" w:rsidP="00651F8C">
            <w:pPr>
              <w:ind w:left="113" w:right="113"/>
              <w:jc w:val="center"/>
              <w:rPr>
                <w:rFonts w:cs="Arial"/>
                <w:b/>
                <w:snapToGrid w:val="0"/>
                <w:color w:val="000000"/>
                <w:sz w:val="16"/>
                <w:szCs w:val="16"/>
              </w:rPr>
            </w:pPr>
            <w:r w:rsidRPr="003E5D0A">
              <w:rPr>
                <w:rFonts w:cs="Arial"/>
                <w:b/>
                <w:snapToGrid w:val="0"/>
                <w:color w:val="000000"/>
                <w:sz w:val="16"/>
                <w:szCs w:val="16"/>
                <w:highlight w:val="cyan"/>
              </w:rPr>
              <w:t>DcChrgSrvcRqd_B_Rq</w:t>
            </w:r>
          </w:p>
        </w:tc>
        <w:tc>
          <w:tcPr>
            <w:tcW w:w="630" w:type="dxa"/>
            <w:tcBorders>
              <w:top w:val="single" w:sz="12" w:space="0" w:color="auto"/>
              <w:left w:val="double" w:sz="12" w:space="0" w:color="auto"/>
              <w:right w:val="single" w:sz="12" w:space="0" w:color="auto"/>
            </w:tcBorders>
            <w:shd w:val="clear" w:color="auto" w:fill="auto"/>
            <w:textDirection w:val="btLr"/>
            <w:vAlign w:val="center"/>
          </w:tcPr>
          <w:p w:rsidR="00651F8C" w:rsidRPr="00E53596" w:rsidRDefault="00651F8C" w:rsidP="00651F8C">
            <w:pPr>
              <w:ind w:left="113" w:right="113"/>
              <w:jc w:val="center"/>
              <w:rPr>
                <w:rFonts w:cs="Arial"/>
                <w:b/>
                <w:snapToGrid w:val="0"/>
                <w:color w:val="000000"/>
                <w:sz w:val="16"/>
                <w:szCs w:val="16"/>
              </w:rPr>
            </w:pPr>
            <w:proofErr w:type="spellStart"/>
            <w:r w:rsidRPr="00E53596">
              <w:rPr>
                <w:rFonts w:cs="Arial"/>
                <w:b/>
                <w:snapToGrid w:val="0"/>
                <w:color w:val="000000"/>
                <w:sz w:val="16"/>
                <w:szCs w:val="16"/>
              </w:rPr>
              <w:t>Powertrain_Malfunction</w:t>
            </w:r>
            <w:proofErr w:type="spellEnd"/>
          </w:p>
          <w:p w:rsidR="00651F8C" w:rsidRPr="00E53596" w:rsidRDefault="00651F8C" w:rsidP="00651F8C">
            <w:pPr>
              <w:ind w:left="113" w:right="113"/>
              <w:jc w:val="center"/>
              <w:rPr>
                <w:rFonts w:cs="Arial"/>
                <w:b/>
                <w:snapToGrid w:val="0"/>
                <w:color w:val="000000"/>
                <w:sz w:val="16"/>
                <w:szCs w:val="16"/>
              </w:rPr>
            </w:pPr>
            <w:r>
              <w:rPr>
                <w:rFonts w:cs="Arial"/>
                <w:b/>
                <w:snapToGrid w:val="0"/>
                <w:color w:val="000000"/>
                <w:sz w:val="16"/>
                <w:szCs w:val="16"/>
              </w:rPr>
              <w:t>_RTT</w:t>
            </w:r>
          </w:p>
        </w:tc>
      </w:tr>
      <w:tr w:rsidR="00EC3556" w:rsidRPr="00E53596" w:rsidTr="006E6D1F">
        <w:trPr>
          <w:trHeight w:val="269"/>
          <w:jc w:val="center"/>
        </w:trPr>
        <w:tc>
          <w:tcPr>
            <w:tcW w:w="950" w:type="dxa"/>
            <w:vMerge w:val="restart"/>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A461BE">
              <w:rPr>
                <w:rFonts w:cs="Arial"/>
                <w:snapToGrid w:val="0"/>
                <w:color w:val="000000"/>
                <w:sz w:val="14"/>
                <w:szCs w:val="14"/>
              </w:rPr>
              <w:t>0x0 (Automatic)</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85"/>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A461BE">
              <w:rPr>
                <w:rFonts w:cs="Arial"/>
                <w:snapToGrid w:val="0"/>
                <w:color w:val="000000"/>
                <w:sz w:val="14"/>
                <w:szCs w:val="14"/>
              </w:rPr>
              <w:t>0x0 (Automatic)</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85"/>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ON </w:t>
            </w:r>
          </w:p>
        </w:tc>
      </w:tr>
      <w:tr w:rsidR="00EC3556" w:rsidRPr="00E53596" w:rsidTr="006E6D1F">
        <w:trPr>
          <w:trHeight w:val="285"/>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ON </w:t>
            </w:r>
          </w:p>
        </w:tc>
      </w:tr>
      <w:tr w:rsidR="00EC3556" w:rsidRPr="00E53596" w:rsidTr="006E6D1F">
        <w:trPr>
          <w:trHeight w:val="285"/>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ON </w:t>
            </w:r>
          </w:p>
        </w:tc>
      </w:tr>
      <w:tr w:rsidR="00EC3556" w:rsidRPr="00E53596" w:rsidTr="006E6D1F">
        <w:trPr>
          <w:trHeight w:val="285"/>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ON </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4X4 (0x1)</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4X4 (0x1)</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AWD (0x2)</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AWD (0x2)</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tcPr>
          <w:p w:rsidR="00EC3556" w:rsidRPr="00E53596" w:rsidRDefault="00EC3556" w:rsidP="00EC3556">
            <w:pPr>
              <w:jc w:val="center"/>
              <w:rPr>
                <w:rFonts w:cs="Arial"/>
                <w:snapToGrid w:val="0"/>
                <w:sz w:val="14"/>
                <w:szCs w:val="14"/>
              </w:rPr>
            </w:pPr>
            <w:r w:rsidRPr="00E53596">
              <w:rPr>
                <w:rFonts w:cs="Arial"/>
                <w:snapToGrid w:val="0"/>
                <w:sz w:val="14"/>
                <w:szCs w:val="14"/>
              </w:rPr>
              <w:t xml:space="preserve">On (0x1) </w:t>
            </w:r>
          </w:p>
          <w:p w:rsidR="00EC3556" w:rsidRPr="00E53596" w:rsidRDefault="00EC3556" w:rsidP="00EC3556">
            <w:pPr>
              <w:jc w:val="center"/>
              <w:rPr>
                <w:rFonts w:cs="Arial"/>
                <w:snapToGrid w:val="0"/>
                <w:sz w:val="14"/>
                <w:szCs w:val="14"/>
              </w:rPr>
            </w:pPr>
            <w:r w:rsidRPr="00E53596">
              <w:rPr>
                <w:rFonts w:cs="Arial"/>
                <w:snapToGrid w:val="0"/>
                <w:sz w:val="14"/>
                <w:szCs w:val="14"/>
              </w:rPr>
              <w:t xml:space="preserve">OR Missing </w:t>
            </w:r>
          </w:p>
          <w:p w:rsidR="00EC3556" w:rsidRPr="00E53596" w:rsidRDefault="00EC3556" w:rsidP="00EC3556">
            <w:pPr>
              <w:jc w:val="center"/>
              <w:rPr>
                <w:rFonts w:cs="Arial"/>
                <w:snapToGrid w:val="0"/>
                <w:color w:val="000000"/>
                <w:sz w:val="14"/>
                <w:szCs w:val="14"/>
              </w:rPr>
            </w:pPr>
            <w:r w:rsidRPr="00E53596">
              <w:rPr>
                <w:rFonts w:cs="Arial"/>
                <w:snapToGrid w:val="0"/>
                <w:sz w:val="14"/>
                <w:szCs w:val="14"/>
              </w:rPr>
              <w:t>as per 1.4.1</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sz w:val="14"/>
                <w:szCs w:val="14"/>
                <w:highlight w:val="yellow"/>
              </w:rPr>
              <w:t>X</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BEV or PHEV or FHEV</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49"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On (0x1) </w:t>
            </w:r>
          </w:p>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OR Missing </w:t>
            </w:r>
          </w:p>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as per 1.4.1</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color w:val="000000"/>
                <w:sz w:val="14"/>
                <w:szCs w:val="14"/>
                <w:highlight w:val="yellow"/>
              </w:rPr>
            </w:pPr>
            <w:r w:rsidRPr="00537D33">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Not China</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49"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sz w:val="14"/>
                <w:szCs w:val="14"/>
                <w:highlight w:val="yellow"/>
              </w:rPr>
            </w:pPr>
            <w:r w:rsidRPr="00537D33">
              <w:rPr>
                <w:rFonts w:cs="Arial"/>
                <w:snapToGrid w:val="0"/>
                <w:sz w:val="14"/>
                <w:szCs w:val="14"/>
                <w:highlight w:val="yellow"/>
              </w:rPr>
              <w:t>On (0x1)</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ON</w:t>
            </w:r>
          </w:p>
        </w:tc>
      </w:tr>
      <w:tr w:rsidR="00EC3556" w:rsidRPr="00E53596" w:rsidTr="00AA0B3A">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BEV or PHEV</w:t>
            </w:r>
          </w:p>
        </w:tc>
        <w:tc>
          <w:tcPr>
            <w:tcW w:w="744" w:type="dxa"/>
            <w:tcBorders>
              <w:left w:val="single" w:sz="4" w:space="0" w:color="auto"/>
              <w:right w:val="single" w:sz="4"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49"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color w:val="000000"/>
                <w:sz w:val="14"/>
                <w:szCs w:val="14"/>
                <w:highlight w:val="yellow"/>
              </w:rPr>
            </w:pPr>
            <w:r w:rsidRPr="00537D33">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On (0x1) </w:t>
            </w:r>
          </w:p>
          <w:p w:rsidR="00EC3556" w:rsidRPr="001F427B" w:rsidRDefault="00EC3556" w:rsidP="00EC3556">
            <w:pPr>
              <w:jc w:val="center"/>
              <w:rPr>
                <w:rFonts w:cs="Arial"/>
                <w:snapToGrid w:val="0"/>
                <w:color w:val="000000"/>
                <w:sz w:val="14"/>
                <w:szCs w:val="14"/>
                <w:highlight w:val="yellow"/>
              </w:rPr>
            </w:pP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ON</w:t>
            </w:r>
          </w:p>
        </w:tc>
      </w:tr>
      <w:tr w:rsidR="00EC3556" w:rsidRPr="00E53596" w:rsidTr="00AA0B3A">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44" w:type="dxa"/>
            <w:tcBorders>
              <w:left w:val="single" w:sz="4" w:space="0" w:color="auto"/>
              <w:right w:val="single" w:sz="4" w:space="0" w:color="auto"/>
            </w:tcBorders>
          </w:tcPr>
          <w:p w:rsidR="00EC3556" w:rsidRPr="00EC3556" w:rsidRDefault="00EC3556" w:rsidP="00EC3556">
            <w:pPr>
              <w:jc w:val="center"/>
              <w:rPr>
                <w:rFonts w:cs="Arial"/>
                <w:snapToGrid w:val="0"/>
                <w:sz w:val="14"/>
                <w:szCs w:val="14"/>
                <w:highlight w:val="cyan"/>
              </w:rPr>
            </w:pPr>
            <w:r w:rsidRPr="00EC3556">
              <w:rPr>
                <w:rFonts w:cs="Arial"/>
                <w:snapToGrid w:val="0"/>
                <w:sz w:val="14"/>
                <w:szCs w:val="14"/>
                <w:highlight w:val="cyan"/>
              </w:rPr>
              <w:t>0x1</w:t>
            </w:r>
          </w:p>
          <w:p w:rsidR="00EC3556" w:rsidRPr="00EC3556" w:rsidRDefault="00EC3556" w:rsidP="00EC3556">
            <w:pPr>
              <w:jc w:val="center"/>
              <w:rPr>
                <w:rFonts w:cs="Arial"/>
                <w:snapToGrid w:val="0"/>
                <w:sz w:val="14"/>
                <w:szCs w:val="14"/>
                <w:highlight w:val="cyan"/>
              </w:rPr>
            </w:pPr>
            <w:r w:rsidRPr="00EC3556">
              <w:rPr>
                <w:rFonts w:cs="Arial"/>
                <w:snapToGrid w:val="0"/>
                <w:sz w:val="14"/>
                <w:szCs w:val="14"/>
                <w:highlight w:val="cyan"/>
              </w:rPr>
              <w:t>(BEV)</w:t>
            </w:r>
          </w:p>
          <w:p w:rsidR="00EC3556" w:rsidRPr="00EC3556" w:rsidRDefault="00EC3556" w:rsidP="00EC3556">
            <w:pPr>
              <w:jc w:val="center"/>
              <w:rPr>
                <w:rFonts w:cs="Arial"/>
                <w:snapToGrid w:val="0"/>
                <w:sz w:val="14"/>
                <w:szCs w:val="14"/>
                <w:highlight w:val="cyan"/>
              </w:rPr>
            </w:pPr>
          </w:p>
        </w:tc>
        <w:tc>
          <w:tcPr>
            <w:tcW w:w="744" w:type="dxa"/>
            <w:tcBorders>
              <w:left w:val="single" w:sz="4" w:space="0" w:color="auto"/>
              <w:right w:val="single" w:sz="4" w:space="0" w:color="auto"/>
            </w:tcBorders>
          </w:tcPr>
          <w:p w:rsidR="00EC3556" w:rsidRPr="00EC3556" w:rsidRDefault="00EC3556" w:rsidP="00EC3556">
            <w:pPr>
              <w:jc w:val="center"/>
              <w:rPr>
                <w:rFonts w:cs="Arial"/>
                <w:snapToGrid w:val="0"/>
                <w:sz w:val="14"/>
                <w:szCs w:val="14"/>
                <w:highlight w:val="cyan"/>
              </w:rPr>
            </w:pPr>
            <w:r w:rsidRPr="00EC3556">
              <w:rPr>
                <w:rFonts w:cs="Arial"/>
                <w:snapToGrid w:val="0"/>
                <w:color w:val="000000"/>
                <w:sz w:val="14"/>
                <w:szCs w:val="14"/>
                <w:highlight w:val="cyan"/>
              </w:rPr>
              <w:t>X</w:t>
            </w:r>
          </w:p>
        </w:tc>
        <w:tc>
          <w:tcPr>
            <w:tcW w:w="766"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sz w:val="14"/>
                <w:szCs w:val="14"/>
                <w:highlight w:val="cyan"/>
              </w:rPr>
              <w:t>X</w:t>
            </w:r>
          </w:p>
        </w:tc>
        <w:tc>
          <w:tcPr>
            <w:tcW w:w="810"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sz w:val="14"/>
                <w:szCs w:val="14"/>
                <w:highlight w:val="cyan"/>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7"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7"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78" w:type="dxa"/>
            <w:tcBorders>
              <w:left w:val="single" w:sz="4" w:space="0" w:color="auto"/>
              <w:right w:val="single" w:sz="4" w:space="0" w:color="auto"/>
            </w:tcBorders>
            <w:shd w:val="clear" w:color="auto" w:fill="auto"/>
            <w:vAlign w:val="center"/>
          </w:tcPr>
          <w:p w:rsidR="00EC3556" w:rsidRPr="00EC3556" w:rsidRDefault="00EC3556" w:rsidP="00EC3556">
            <w:pPr>
              <w:jc w:val="center"/>
              <w:rPr>
                <w:highlight w:val="cyan"/>
              </w:rPr>
            </w:pPr>
            <w:r w:rsidRPr="00EC3556">
              <w:rPr>
                <w:rFonts w:cs="Arial"/>
                <w:snapToGrid w:val="0"/>
                <w:color w:val="000000"/>
                <w:sz w:val="14"/>
                <w:szCs w:val="14"/>
                <w:highlight w:val="cyan"/>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Inactive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49"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61"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0"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77"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33"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10" w:type="dxa"/>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90" w:type="dxa"/>
            <w:tcBorders>
              <w:right w:val="single" w:sz="6"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C3556" w:rsidRDefault="00EC3556" w:rsidP="00EC3556">
            <w:pPr>
              <w:jc w:val="center"/>
              <w:rPr>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double" w:sz="12" w:space="0" w:color="auto"/>
            </w:tcBorders>
            <w:vAlign w:val="center"/>
          </w:tcPr>
          <w:p w:rsidR="00EC3556" w:rsidRPr="00F720F8" w:rsidRDefault="00EC3556" w:rsidP="00F720F8">
            <w:pPr>
              <w:rPr>
                <w:rFonts w:cs="Arial"/>
                <w:snapToGrid w:val="0"/>
                <w:color w:val="000000"/>
                <w:sz w:val="14"/>
                <w:szCs w:val="14"/>
                <w:highlight w:val="cyan"/>
              </w:rPr>
            </w:pPr>
            <w:r w:rsidRPr="00F720F8">
              <w:rPr>
                <w:rFonts w:cs="Arial"/>
                <w:snapToGrid w:val="0"/>
                <w:color w:val="000000"/>
                <w:sz w:val="14"/>
                <w:szCs w:val="14"/>
                <w:highlight w:val="cyan"/>
              </w:rPr>
              <w:t>ON(0x1)</w:t>
            </w:r>
          </w:p>
          <w:p w:rsidR="00F720F8" w:rsidRPr="00F720F8" w:rsidRDefault="00F720F8" w:rsidP="00F720F8">
            <w:pPr>
              <w:jc w:val="center"/>
              <w:rPr>
                <w:rFonts w:cs="Arial"/>
                <w:snapToGrid w:val="0"/>
                <w:sz w:val="14"/>
                <w:szCs w:val="14"/>
                <w:highlight w:val="cyan"/>
              </w:rPr>
            </w:pPr>
            <w:r w:rsidRPr="00F720F8">
              <w:rPr>
                <w:rFonts w:cs="Arial"/>
                <w:snapToGrid w:val="0"/>
                <w:sz w:val="14"/>
                <w:szCs w:val="14"/>
                <w:highlight w:val="cyan"/>
              </w:rPr>
              <w:t xml:space="preserve">OR Missing </w:t>
            </w:r>
          </w:p>
          <w:p w:rsidR="00F720F8" w:rsidRPr="00F720F8" w:rsidRDefault="00F720F8" w:rsidP="00F720F8">
            <w:pPr>
              <w:rPr>
                <w:rFonts w:cs="Arial"/>
                <w:snapToGrid w:val="0"/>
                <w:color w:val="000000"/>
                <w:sz w:val="14"/>
                <w:szCs w:val="14"/>
              </w:rPr>
            </w:pPr>
            <w:r w:rsidRPr="00F720F8">
              <w:rPr>
                <w:rFonts w:cs="Arial"/>
                <w:snapToGrid w:val="0"/>
                <w:sz w:val="14"/>
                <w:szCs w:val="14"/>
                <w:highlight w:val="cyan"/>
              </w:rPr>
              <w:t>as per 1.4.1</w:t>
            </w:r>
          </w:p>
        </w:tc>
        <w:tc>
          <w:tcPr>
            <w:tcW w:w="630" w:type="dxa"/>
            <w:tcBorders>
              <w:top w:val="single" w:sz="6" w:space="0" w:color="auto"/>
              <w:left w:val="double" w:sz="12" w:space="0" w:color="auto"/>
              <w:right w:val="single" w:sz="12" w:space="0" w:color="auto"/>
            </w:tcBorders>
            <w:shd w:val="clear" w:color="auto" w:fill="auto"/>
            <w:vAlign w:val="center"/>
          </w:tcPr>
          <w:p w:rsidR="00EC3556" w:rsidRPr="003E5D0A" w:rsidRDefault="00EC3556" w:rsidP="00EC3556">
            <w:pPr>
              <w:jc w:val="center"/>
              <w:rPr>
                <w:rFonts w:cs="Arial"/>
                <w:snapToGrid w:val="0"/>
                <w:color w:val="000000"/>
                <w:sz w:val="14"/>
                <w:szCs w:val="14"/>
                <w:highlight w:val="cyan"/>
              </w:rPr>
            </w:pPr>
            <w:r>
              <w:rPr>
                <w:rFonts w:cs="Arial"/>
                <w:snapToGrid w:val="0"/>
                <w:color w:val="000000"/>
                <w:sz w:val="14"/>
                <w:szCs w:val="14"/>
                <w:highlight w:val="cyan"/>
              </w:rPr>
              <w:t>ON</w:t>
            </w:r>
          </w:p>
        </w:tc>
      </w:tr>
      <w:tr w:rsidR="00EC3556" w:rsidRPr="00E53596" w:rsidTr="006E6D1F">
        <w:trPr>
          <w:trHeight w:val="261"/>
          <w:jc w:val="center"/>
        </w:trPr>
        <w:tc>
          <w:tcPr>
            <w:tcW w:w="950" w:type="dxa"/>
            <w:vMerge w:val="restart"/>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Normal</w:t>
            </w:r>
          </w:p>
          <w:p w:rsidR="00EC3556" w:rsidRPr="00E53596" w:rsidRDefault="00EC3556" w:rsidP="00EC3556">
            <w:pP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A461BE">
              <w:rPr>
                <w:rFonts w:cs="Arial"/>
                <w:snapToGrid w:val="0"/>
                <w:color w:val="000000"/>
                <w:sz w:val="14"/>
                <w:szCs w:val="14"/>
              </w:rPr>
              <w:t>0x0 (Automatic)</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A461BE">
              <w:rPr>
                <w:rFonts w:cs="Arial"/>
                <w:snapToGrid w:val="0"/>
                <w:color w:val="000000"/>
                <w:sz w:val="14"/>
                <w:szCs w:val="14"/>
              </w:rPr>
              <w:t>0x0 (Automatic)</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bottom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Yes (0x1)</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4X4 (0x1)</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4X4 (0x1)</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900" w:type="dxa"/>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77" w:type="dxa"/>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33" w:type="dxa"/>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10" w:type="dxa"/>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AWD (0x2)</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tcBorders>
              <w:bottom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tcBorders>
              <w:bottom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900" w:type="dxa"/>
            <w:tcBorders>
              <w:bottom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77" w:type="dxa"/>
            <w:tcBorders>
              <w:bottom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33" w:type="dxa"/>
            <w:tcBorders>
              <w:bottom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10" w:type="dxa"/>
            <w:tcBorders>
              <w:bottom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AWD (0x2)</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bottom w:val="single" w:sz="6"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6"/>
                <w:szCs w:val="16"/>
              </w:rPr>
              <w:t>CAN (0x1)</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900"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77"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33"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1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 (0x1)</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Missing as</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per 1.4.1 </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614C1A" w:rsidRDefault="00EC3556" w:rsidP="00EC3556">
            <w:pPr>
              <w:jc w:val="center"/>
              <w:rPr>
                <w:rFonts w:cs="Arial"/>
                <w:snapToGrid w:val="0"/>
                <w:color w:val="000000"/>
                <w:sz w:val="14"/>
                <w:szCs w:val="14"/>
                <w:highlight w:val="yellow"/>
              </w:rPr>
            </w:pPr>
            <w:r w:rsidRPr="00614C1A">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Enabled (0x1</w:t>
            </w:r>
          </w:p>
        </w:tc>
        <w:tc>
          <w:tcPr>
            <w:tcW w:w="907"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49"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61"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77"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33"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On (0x1) </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 xml:space="preserve">OR Missing </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as per 1.4.1</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981BA1" w:rsidRDefault="00EC3556" w:rsidP="00EC3556">
            <w:pPr>
              <w:jc w:val="center"/>
              <w:rPr>
                <w:rFonts w:cs="Arial"/>
                <w:snapToGrid w:val="0"/>
                <w:color w:val="000000"/>
                <w:sz w:val="14"/>
                <w:szCs w:val="14"/>
                <w:highlight w:val="yellow"/>
              </w:rPr>
            </w:pPr>
            <w:r w:rsidRPr="00981BA1">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sz w:val="14"/>
                <w:szCs w:val="14"/>
                <w:highlight w:val="yellow"/>
              </w:rPr>
              <w:t>X</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BEV or PHEV or FHEV</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bottom w:val="single" w:sz="4"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top w:val="single" w:sz="6"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On (0x1) </w:t>
            </w:r>
          </w:p>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OR Missing </w:t>
            </w:r>
          </w:p>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as per 1.4.1</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color w:val="000000"/>
                <w:sz w:val="14"/>
                <w:szCs w:val="14"/>
                <w:highlight w:val="yellow"/>
              </w:rPr>
            </w:pPr>
            <w:r w:rsidRPr="00537D33">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Not China</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bottom w:val="single" w:sz="4"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top w:val="single" w:sz="6"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sz w:val="14"/>
                <w:szCs w:val="14"/>
                <w:highlight w:val="yellow"/>
              </w:rPr>
            </w:pPr>
            <w:r w:rsidRPr="00537D33">
              <w:rPr>
                <w:rFonts w:cs="Arial"/>
                <w:snapToGrid w:val="0"/>
                <w:sz w:val="14"/>
                <w:szCs w:val="14"/>
                <w:highlight w:val="yellow"/>
              </w:rPr>
              <w:t>On (0x1)</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ON</w:t>
            </w:r>
          </w:p>
        </w:tc>
      </w:tr>
      <w:tr w:rsidR="00EC3556" w:rsidRPr="00E53596" w:rsidTr="00AA0B3A">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BEV or PHEV</w:t>
            </w:r>
          </w:p>
        </w:tc>
        <w:tc>
          <w:tcPr>
            <w:tcW w:w="744" w:type="dxa"/>
            <w:tcBorders>
              <w:left w:val="single" w:sz="4" w:space="0" w:color="auto"/>
              <w:right w:val="single" w:sz="4"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810"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7" w:type="dxa"/>
            <w:tcBorders>
              <w:left w:val="single" w:sz="4" w:space="0" w:color="auto"/>
              <w:right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8" w:type="dxa"/>
            <w:tcBorders>
              <w:left w:val="single" w:sz="4" w:space="0" w:color="auto"/>
              <w:right w:val="single" w:sz="4"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Not</w:t>
            </w:r>
          </w:p>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Received</w:t>
            </w:r>
          </w:p>
        </w:tc>
        <w:tc>
          <w:tcPr>
            <w:tcW w:w="949"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61"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00"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77"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33" w:type="dxa"/>
            <w:tcBorders>
              <w:bottom w:val="single" w:sz="4"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bottom w:val="single" w:sz="4"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990" w:type="dxa"/>
            <w:tcBorders>
              <w:top w:val="single" w:sz="6" w:space="0" w:color="auto"/>
              <w:right w:val="single" w:sz="6"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1F427B" w:rsidRDefault="00EC3556" w:rsidP="00EC3556">
            <w:pPr>
              <w:jc w:val="center"/>
              <w:rPr>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537D33" w:rsidRDefault="00EC3556" w:rsidP="00EC3556">
            <w:pPr>
              <w:jc w:val="center"/>
              <w:rPr>
                <w:rFonts w:cs="Arial"/>
                <w:snapToGrid w:val="0"/>
                <w:color w:val="000000"/>
                <w:sz w:val="14"/>
                <w:szCs w:val="14"/>
                <w:highlight w:val="yellow"/>
              </w:rPr>
            </w:pPr>
            <w:r w:rsidRPr="00537D33">
              <w:rPr>
                <w:rFonts w:cs="Arial"/>
                <w:snapToGrid w:val="0"/>
                <w:color w:val="000000"/>
                <w:sz w:val="14"/>
                <w:szCs w:val="14"/>
                <w:highlight w:val="yellow"/>
              </w:rPr>
              <w:t>X</w:t>
            </w:r>
          </w:p>
        </w:tc>
        <w:tc>
          <w:tcPr>
            <w:tcW w:w="794" w:type="dxa"/>
            <w:tcBorders>
              <w:top w:val="single" w:sz="6" w:space="0" w:color="auto"/>
              <w:left w:val="single" w:sz="6" w:space="0" w:color="auto"/>
              <w:right w:val="single" w:sz="6" w:space="0" w:color="auto"/>
            </w:tcBorders>
          </w:tcPr>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On (0x1) </w:t>
            </w:r>
          </w:p>
          <w:p w:rsidR="00EC3556" w:rsidRPr="001F427B" w:rsidRDefault="00EC3556" w:rsidP="00EC3556">
            <w:pPr>
              <w:jc w:val="center"/>
              <w:rPr>
                <w:rFonts w:cs="Arial"/>
                <w:snapToGrid w:val="0"/>
                <w:sz w:val="14"/>
                <w:szCs w:val="14"/>
                <w:highlight w:val="yellow"/>
              </w:rPr>
            </w:pPr>
            <w:r w:rsidRPr="001F427B">
              <w:rPr>
                <w:rFonts w:cs="Arial"/>
                <w:snapToGrid w:val="0"/>
                <w:sz w:val="14"/>
                <w:szCs w:val="14"/>
                <w:highlight w:val="yellow"/>
              </w:rPr>
              <w:t xml:space="preserve">OR Missing </w:t>
            </w:r>
          </w:p>
          <w:p w:rsidR="00EC3556" w:rsidRPr="001F427B" w:rsidRDefault="00EC3556" w:rsidP="00EC3556">
            <w:pPr>
              <w:jc w:val="center"/>
              <w:rPr>
                <w:rFonts w:cs="Arial"/>
                <w:snapToGrid w:val="0"/>
                <w:color w:val="000000"/>
                <w:sz w:val="14"/>
                <w:szCs w:val="14"/>
                <w:highlight w:val="yellow"/>
              </w:rPr>
            </w:pPr>
            <w:r w:rsidRPr="001F427B">
              <w:rPr>
                <w:rFonts w:cs="Arial"/>
                <w:snapToGrid w:val="0"/>
                <w:sz w:val="14"/>
                <w:szCs w:val="14"/>
                <w:highlight w:val="yellow"/>
              </w:rPr>
              <w:t>as per 1.4.1</w:t>
            </w:r>
          </w:p>
        </w:tc>
        <w:tc>
          <w:tcPr>
            <w:tcW w:w="794" w:type="dxa"/>
            <w:tcBorders>
              <w:top w:val="single" w:sz="6" w:space="0" w:color="auto"/>
              <w:left w:val="single" w:sz="6" w:space="0" w:color="auto"/>
              <w:right w:val="double" w:sz="12"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1F427B" w:rsidRDefault="00EC3556" w:rsidP="00EC3556">
            <w:pPr>
              <w:jc w:val="center"/>
              <w:rPr>
                <w:rFonts w:cs="Arial"/>
                <w:snapToGrid w:val="0"/>
                <w:color w:val="000000"/>
                <w:sz w:val="14"/>
                <w:szCs w:val="14"/>
                <w:highlight w:val="yellow"/>
              </w:rPr>
            </w:pPr>
            <w:r w:rsidRPr="001F427B">
              <w:rPr>
                <w:rFonts w:cs="Arial"/>
                <w:snapToGrid w:val="0"/>
                <w:color w:val="000000"/>
                <w:sz w:val="14"/>
                <w:szCs w:val="14"/>
                <w:highlight w:val="yellow"/>
              </w:rPr>
              <w:t>ON</w:t>
            </w:r>
          </w:p>
        </w:tc>
      </w:tr>
      <w:tr w:rsidR="00EC3556" w:rsidRPr="00E53596" w:rsidTr="00AA0B3A">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44" w:type="dxa"/>
            <w:tcBorders>
              <w:left w:val="single" w:sz="4" w:space="0" w:color="auto"/>
              <w:right w:val="single" w:sz="4" w:space="0" w:color="auto"/>
            </w:tcBorders>
          </w:tcPr>
          <w:p w:rsidR="00EC3556" w:rsidRPr="00EC3556" w:rsidRDefault="00EC3556" w:rsidP="00EC3556">
            <w:pPr>
              <w:jc w:val="center"/>
              <w:rPr>
                <w:rFonts w:cs="Arial"/>
                <w:snapToGrid w:val="0"/>
                <w:sz w:val="14"/>
                <w:szCs w:val="14"/>
                <w:highlight w:val="cyan"/>
              </w:rPr>
            </w:pPr>
            <w:r w:rsidRPr="00EC3556">
              <w:rPr>
                <w:rFonts w:cs="Arial"/>
                <w:snapToGrid w:val="0"/>
                <w:sz w:val="14"/>
                <w:szCs w:val="14"/>
                <w:highlight w:val="cyan"/>
              </w:rPr>
              <w:t>0x1</w:t>
            </w:r>
          </w:p>
          <w:p w:rsidR="00EC3556" w:rsidRPr="00EC3556" w:rsidRDefault="00EC3556" w:rsidP="00EC3556">
            <w:pPr>
              <w:jc w:val="center"/>
              <w:rPr>
                <w:rFonts w:cs="Arial"/>
                <w:snapToGrid w:val="0"/>
                <w:sz w:val="14"/>
                <w:szCs w:val="14"/>
                <w:highlight w:val="cyan"/>
              </w:rPr>
            </w:pPr>
            <w:r w:rsidRPr="00EC3556">
              <w:rPr>
                <w:rFonts w:cs="Arial"/>
                <w:snapToGrid w:val="0"/>
                <w:sz w:val="14"/>
                <w:szCs w:val="14"/>
                <w:highlight w:val="cyan"/>
              </w:rPr>
              <w:t>(BEV)</w:t>
            </w:r>
          </w:p>
          <w:p w:rsidR="00EC3556" w:rsidRPr="00EC3556" w:rsidRDefault="00EC3556" w:rsidP="00EC3556">
            <w:pPr>
              <w:jc w:val="center"/>
              <w:rPr>
                <w:rFonts w:cs="Arial"/>
                <w:snapToGrid w:val="0"/>
                <w:sz w:val="14"/>
                <w:szCs w:val="14"/>
                <w:highlight w:val="cyan"/>
              </w:rPr>
            </w:pPr>
          </w:p>
        </w:tc>
        <w:tc>
          <w:tcPr>
            <w:tcW w:w="744" w:type="dxa"/>
            <w:tcBorders>
              <w:left w:val="single" w:sz="4" w:space="0" w:color="auto"/>
              <w:right w:val="single" w:sz="4" w:space="0" w:color="auto"/>
            </w:tcBorders>
          </w:tcPr>
          <w:p w:rsidR="00EC3556" w:rsidRPr="00EC3556" w:rsidRDefault="00EC3556" w:rsidP="00EC3556">
            <w:pPr>
              <w:jc w:val="center"/>
              <w:rPr>
                <w:rFonts w:cs="Arial"/>
                <w:snapToGrid w:val="0"/>
                <w:sz w:val="14"/>
                <w:szCs w:val="14"/>
                <w:highlight w:val="cyan"/>
              </w:rPr>
            </w:pPr>
            <w:r w:rsidRPr="00EC3556">
              <w:rPr>
                <w:rFonts w:cs="Arial"/>
                <w:snapToGrid w:val="0"/>
                <w:color w:val="000000"/>
                <w:sz w:val="14"/>
                <w:szCs w:val="14"/>
                <w:highlight w:val="cyan"/>
              </w:rPr>
              <w:t>X</w:t>
            </w:r>
          </w:p>
        </w:tc>
        <w:tc>
          <w:tcPr>
            <w:tcW w:w="766"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sz w:val="14"/>
                <w:szCs w:val="14"/>
                <w:highlight w:val="cyan"/>
              </w:rPr>
              <w:t>X</w:t>
            </w:r>
          </w:p>
        </w:tc>
        <w:tc>
          <w:tcPr>
            <w:tcW w:w="810"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sz w:val="14"/>
                <w:szCs w:val="14"/>
                <w:highlight w:val="cyan"/>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7"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7" w:type="dxa"/>
            <w:tcBorders>
              <w:left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78" w:type="dxa"/>
            <w:tcBorders>
              <w:left w:val="single" w:sz="4" w:space="0" w:color="auto"/>
              <w:right w:val="single" w:sz="4" w:space="0" w:color="auto"/>
            </w:tcBorders>
            <w:shd w:val="clear" w:color="auto" w:fill="auto"/>
            <w:vAlign w:val="center"/>
          </w:tcPr>
          <w:p w:rsidR="00EC3556" w:rsidRPr="00EC3556" w:rsidRDefault="00EC3556" w:rsidP="00EC3556">
            <w:pPr>
              <w:jc w:val="center"/>
              <w:rPr>
                <w:highlight w:val="cyan"/>
              </w:rPr>
            </w:pPr>
            <w:r w:rsidRPr="00EC3556">
              <w:rPr>
                <w:rFonts w:cs="Arial"/>
                <w:snapToGrid w:val="0"/>
                <w:color w:val="000000"/>
                <w:sz w:val="14"/>
                <w:szCs w:val="14"/>
                <w:highlight w:val="cyan"/>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Pr>
                <w:rFonts w:cs="Arial"/>
                <w:snapToGrid w:val="0"/>
                <w:color w:val="000000"/>
                <w:sz w:val="14"/>
                <w:szCs w:val="14"/>
                <w:highlight w:val="cyan"/>
              </w:rPr>
              <w:t>A</w:t>
            </w:r>
            <w:r w:rsidRPr="00EC3556">
              <w:rPr>
                <w:rFonts w:cs="Arial"/>
                <w:snapToGrid w:val="0"/>
                <w:color w:val="000000"/>
                <w:sz w:val="14"/>
                <w:szCs w:val="14"/>
                <w:highlight w:val="cyan"/>
              </w:rPr>
              <w:t>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49" w:type="dxa"/>
            <w:tcBorders>
              <w:bottom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61" w:type="dxa"/>
            <w:tcBorders>
              <w:bottom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00" w:type="dxa"/>
            <w:tcBorders>
              <w:bottom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77" w:type="dxa"/>
            <w:tcBorders>
              <w:bottom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33" w:type="dxa"/>
            <w:tcBorders>
              <w:bottom w:val="single" w:sz="4"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10" w:type="dxa"/>
            <w:tcBorders>
              <w:top w:val="single" w:sz="6" w:space="0" w:color="auto"/>
              <w:bottom w:val="single" w:sz="4" w:space="0" w:color="auto"/>
              <w:right w:val="single" w:sz="6"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990" w:type="dxa"/>
            <w:tcBorders>
              <w:top w:val="single" w:sz="6" w:space="0" w:color="auto"/>
              <w:right w:val="single" w:sz="6" w:space="0" w:color="auto"/>
            </w:tcBorders>
            <w:shd w:val="clear" w:color="auto" w:fill="auto"/>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C3556" w:rsidRDefault="00EC3556" w:rsidP="00EC3556">
            <w:pPr>
              <w:jc w:val="center"/>
              <w:rPr>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single" w:sz="6" w:space="0" w:color="auto"/>
            </w:tcBorders>
            <w:vAlign w:val="center"/>
          </w:tcPr>
          <w:p w:rsidR="00EC3556" w:rsidRPr="00EC3556" w:rsidRDefault="00EC3556" w:rsidP="00EC3556">
            <w:pPr>
              <w:jc w:val="center"/>
              <w:rPr>
                <w:rFonts w:cs="Arial"/>
                <w:snapToGrid w:val="0"/>
                <w:color w:val="000000"/>
                <w:sz w:val="14"/>
                <w:szCs w:val="14"/>
                <w:highlight w:val="cyan"/>
              </w:rPr>
            </w:pPr>
            <w:r w:rsidRPr="00EC3556">
              <w:rPr>
                <w:rFonts w:cs="Arial"/>
                <w:snapToGrid w:val="0"/>
                <w:color w:val="000000"/>
                <w:sz w:val="14"/>
                <w:szCs w:val="14"/>
                <w:highlight w:val="cyan"/>
              </w:rPr>
              <w:t>X</w:t>
            </w:r>
          </w:p>
        </w:tc>
        <w:tc>
          <w:tcPr>
            <w:tcW w:w="794" w:type="dxa"/>
            <w:tcBorders>
              <w:top w:val="single" w:sz="6" w:space="0" w:color="auto"/>
              <w:left w:val="single" w:sz="6" w:space="0" w:color="auto"/>
              <w:right w:val="double" w:sz="12" w:space="0" w:color="auto"/>
            </w:tcBorders>
            <w:vAlign w:val="center"/>
          </w:tcPr>
          <w:p w:rsidR="00F720F8" w:rsidRPr="00F720F8" w:rsidRDefault="00EC3556" w:rsidP="00F720F8">
            <w:pPr>
              <w:rPr>
                <w:rFonts w:cs="Arial"/>
                <w:snapToGrid w:val="0"/>
                <w:color w:val="000000"/>
                <w:sz w:val="14"/>
                <w:szCs w:val="14"/>
                <w:highlight w:val="cyan"/>
              </w:rPr>
            </w:pPr>
            <w:r w:rsidRPr="00EC3556">
              <w:rPr>
                <w:rFonts w:cs="Arial"/>
                <w:snapToGrid w:val="0"/>
                <w:color w:val="000000"/>
                <w:sz w:val="14"/>
                <w:szCs w:val="14"/>
                <w:highlight w:val="cyan"/>
              </w:rPr>
              <w:t xml:space="preserve"> </w:t>
            </w:r>
            <w:r w:rsidR="00F720F8" w:rsidRPr="00F720F8">
              <w:rPr>
                <w:rFonts w:cs="Arial"/>
                <w:snapToGrid w:val="0"/>
                <w:color w:val="000000"/>
                <w:sz w:val="14"/>
                <w:szCs w:val="14"/>
                <w:highlight w:val="cyan"/>
              </w:rPr>
              <w:t>ON(0x1)</w:t>
            </w:r>
          </w:p>
          <w:p w:rsidR="00F720F8" w:rsidRPr="00F720F8" w:rsidRDefault="00F720F8" w:rsidP="00F720F8">
            <w:pPr>
              <w:jc w:val="center"/>
              <w:rPr>
                <w:rFonts w:cs="Arial"/>
                <w:snapToGrid w:val="0"/>
                <w:sz w:val="14"/>
                <w:szCs w:val="14"/>
                <w:highlight w:val="cyan"/>
              </w:rPr>
            </w:pPr>
            <w:r w:rsidRPr="00F720F8">
              <w:rPr>
                <w:rFonts w:cs="Arial"/>
                <w:snapToGrid w:val="0"/>
                <w:sz w:val="14"/>
                <w:szCs w:val="14"/>
                <w:highlight w:val="cyan"/>
              </w:rPr>
              <w:t xml:space="preserve">OR Missing </w:t>
            </w:r>
          </w:p>
          <w:p w:rsidR="00EC3556" w:rsidRPr="00EC3556" w:rsidRDefault="00F720F8" w:rsidP="00F720F8">
            <w:pPr>
              <w:rPr>
                <w:rFonts w:cs="Arial"/>
                <w:snapToGrid w:val="0"/>
                <w:color w:val="000000"/>
                <w:sz w:val="14"/>
                <w:szCs w:val="14"/>
                <w:highlight w:val="cyan"/>
              </w:rPr>
            </w:pPr>
            <w:r w:rsidRPr="00F720F8">
              <w:rPr>
                <w:rFonts w:cs="Arial"/>
                <w:snapToGrid w:val="0"/>
                <w:sz w:val="14"/>
                <w:szCs w:val="14"/>
                <w:highlight w:val="cyan"/>
              </w:rPr>
              <w:t>as per 1.4.1</w:t>
            </w:r>
          </w:p>
        </w:tc>
        <w:tc>
          <w:tcPr>
            <w:tcW w:w="630" w:type="dxa"/>
            <w:tcBorders>
              <w:top w:val="single" w:sz="6" w:space="0" w:color="auto"/>
              <w:left w:val="double" w:sz="12" w:space="0" w:color="auto"/>
              <w:right w:val="single" w:sz="12" w:space="0" w:color="auto"/>
            </w:tcBorders>
            <w:shd w:val="clear" w:color="auto" w:fill="auto"/>
            <w:vAlign w:val="center"/>
          </w:tcPr>
          <w:p w:rsidR="00EC3556" w:rsidRPr="003E5D0A" w:rsidRDefault="00EC3556" w:rsidP="00EC3556">
            <w:pPr>
              <w:jc w:val="center"/>
              <w:rPr>
                <w:rFonts w:cs="Arial"/>
                <w:snapToGrid w:val="0"/>
                <w:color w:val="000000"/>
                <w:sz w:val="14"/>
                <w:szCs w:val="14"/>
                <w:highlight w:val="cyan"/>
              </w:rPr>
            </w:pPr>
            <w:r>
              <w:rPr>
                <w:rFonts w:cs="Arial"/>
                <w:snapToGrid w:val="0"/>
                <w:color w:val="000000"/>
                <w:sz w:val="14"/>
                <w:szCs w:val="14"/>
                <w:highlight w:val="cyan"/>
              </w:rPr>
              <w:t>ON</w:t>
            </w:r>
          </w:p>
        </w:tc>
      </w:tr>
      <w:tr w:rsidR="00EC3556" w:rsidRPr="00E53596" w:rsidTr="006E6D1F">
        <w:trPr>
          <w:trHeight w:val="261"/>
          <w:jc w:val="center"/>
        </w:trPr>
        <w:tc>
          <w:tcPr>
            <w:tcW w:w="950" w:type="dxa"/>
            <w:vMerge/>
            <w:tcBorders>
              <w:left w:val="single" w:sz="12"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p>
        </w:tc>
        <w:tc>
          <w:tcPr>
            <w:tcW w:w="84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44" w:type="dxa"/>
            <w:tcBorders>
              <w:left w:val="single" w:sz="4" w:space="0" w:color="auto"/>
              <w:right w:val="single" w:sz="4" w:space="0" w:color="auto"/>
            </w:tcBorders>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44" w:type="dxa"/>
            <w:tcBorders>
              <w:left w:val="single" w:sz="4" w:space="0" w:color="auto"/>
              <w:right w:val="single" w:sz="4" w:space="0" w:color="auto"/>
            </w:tcBorders>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66"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32" w:type="dxa"/>
            <w:tcBorders>
              <w:top w:val="single" w:sz="6" w:space="0" w:color="auto"/>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907" w:type="dxa"/>
            <w:tcBorders>
              <w:left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color w:val="000000"/>
                <w:sz w:val="14"/>
                <w:szCs w:val="14"/>
              </w:rPr>
              <w:t>X</w:t>
            </w:r>
          </w:p>
        </w:tc>
        <w:tc>
          <w:tcPr>
            <w:tcW w:w="878" w:type="dxa"/>
            <w:tcBorders>
              <w:left w:val="single" w:sz="4" w:space="0" w:color="auto"/>
              <w:right w:val="single" w:sz="4" w:space="0" w:color="auto"/>
            </w:tcBorders>
            <w:shd w:val="clear" w:color="auto" w:fill="auto"/>
            <w:vAlign w:val="center"/>
          </w:tcPr>
          <w:p w:rsidR="00EC3556" w:rsidRPr="00E53596" w:rsidRDefault="00EC3556" w:rsidP="00EC3556">
            <w:pPr>
              <w:jc w:val="center"/>
            </w:pPr>
            <w:r w:rsidRPr="00E53596">
              <w:rPr>
                <w:rFonts w:cs="Arial"/>
                <w:snapToGrid w:val="0"/>
                <w:color w:val="000000"/>
                <w:sz w:val="14"/>
                <w:szCs w:val="14"/>
              </w:rPr>
              <w:t>X</w:t>
            </w:r>
          </w:p>
        </w:tc>
        <w:tc>
          <w:tcPr>
            <w:tcW w:w="735"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color w:val="000000"/>
                <w:sz w:val="14"/>
                <w:szCs w:val="14"/>
              </w:rPr>
              <w:t>Active</w:t>
            </w:r>
          </w:p>
        </w:tc>
        <w:tc>
          <w:tcPr>
            <w:tcW w:w="931" w:type="dxa"/>
            <w:tcBorders>
              <w:top w:val="single" w:sz="4" w:space="0" w:color="auto"/>
              <w:left w:val="single" w:sz="4" w:space="0" w:color="auto"/>
              <w:bottom w:val="single" w:sz="4" w:space="0" w:color="auto"/>
              <w:right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color w:val="000000"/>
                <w:sz w:val="14"/>
                <w:szCs w:val="14"/>
              </w:rPr>
              <w:t>ON (0x1)</w:t>
            </w:r>
          </w:p>
        </w:tc>
        <w:tc>
          <w:tcPr>
            <w:tcW w:w="949"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color w:val="000000"/>
                <w:sz w:val="14"/>
                <w:szCs w:val="14"/>
              </w:rPr>
              <w:t>X</w:t>
            </w:r>
          </w:p>
        </w:tc>
        <w:tc>
          <w:tcPr>
            <w:tcW w:w="761"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900"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77"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33"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810" w:type="dxa"/>
            <w:tcBorders>
              <w:top w:val="single" w:sz="4" w:space="0" w:color="auto"/>
            </w:tcBorders>
            <w:shd w:val="clear" w:color="auto" w:fill="auto"/>
            <w:vAlign w:val="center"/>
          </w:tcPr>
          <w:p w:rsidR="00EC3556" w:rsidRPr="00E53596" w:rsidRDefault="00EC3556" w:rsidP="00EC3556">
            <w:pPr>
              <w:jc w:val="center"/>
              <w:rPr>
                <w:rFonts w:cs="Arial"/>
                <w:snapToGrid w:val="0"/>
                <w:sz w:val="14"/>
                <w:szCs w:val="14"/>
              </w:rPr>
            </w:pPr>
            <w:r w:rsidRPr="00E53596">
              <w:rPr>
                <w:rFonts w:cs="Arial"/>
                <w:snapToGrid w:val="0"/>
                <w:sz w:val="14"/>
                <w:szCs w:val="14"/>
              </w:rPr>
              <w:t>X</w:t>
            </w:r>
          </w:p>
        </w:tc>
        <w:tc>
          <w:tcPr>
            <w:tcW w:w="990" w:type="dxa"/>
            <w:tcBorders>
              <w:top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810" w:type="dxa"/>
            <w:tcBorders>
              <w:top w:val="single" w:sz="6" w:space="0" w:color="auto"/>
              <w:left w:val="single" w:sz="6" w:space="0" w:color="auto"/>
              <w:right w:val="single" w:sz="6"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CF6C9F" w:rsidRDefault="00EC3556" w:rsidP="00EC3556">
            <w:pPr>
              <w:jc w:val="center"/>
              <w:rPr>
                <w:rFonts w:cs="Arial"/>
                <w:snapToGrid w:val="0"/>
                <w:sz w:val="14"/>
                <w:szCs w:val="14"/>
                <w:highlight w:val="yellow"/>
              </w:rPr>
            </w:pPr>
            <w:r w:rsidRPr="00CF6C9F">
              <w:rPr>
                <w:rFonts w:cs="Arial"/>
                <w:snapToGrid w:val="0"/>
                <w:sz w:val="14"/>
                <w:szCs w:val="14"/>
                <w:highlight w:val="yellow"/>
              </w:rPr>
              <w:t>X</w:t>
            </w:r>
          </w:p>
        </w:tc>
        <w:tc>
          <w:tcPr>
            <w:tcW w:w="794" w:type="dxa"/>
            <w:tcBorders>
              <w:top w:val="single" w:sz="6" w:space="0" w:color="auto"/>
              <w:left w:val="single" w:sz="6" w:space="0" w:color="auto"/>
              <w:right w:val="single" w:sz="6" w:space="0" w:color="auto"/>
            </w:tcBorders>
            <w:vAlign w:val="center"/>
          </w:tcPr>
          <w:p w:rsidR="00EC3556" w:rsidRPr="00F36915" w:rsidRDefault="00EC3556" w:rsidP="00EC3556">
            <w:pPr>
              <w:jc w:val="center"/>
              <w:rPr>
                <w:rFonts w:cs="Arial"/>
                <w:snapToGrid w:val="0"/>
                <w:color w:val="000000"/>
                <w:sz w:val="14"/>
                <w:szCs w:val="14"/>
              </w:rPr>
            </w:pPr>
            <w:r w:rsidRPr="00F36915">
              <w:rPr>
                <w:rFonts w:cs="Arial"/>
                <w:snapToGrid w:val="0"/>
                <w:color w:val="000000"/>
                <w:sz w:val="14"/>
                <w:szCs w:val="14"/>
              </w:rPr>
              <w:t>X</w:t>
            </w:r>
          </w:p>
        </w:tc>
        <w:tc>
          <w:tcPr>
            <w:tcW w:w="794" w:type="dxa"/>
            <w:tcBorders>
              <w:top w:val="single" w:sz="6" w:space="0" w:color="auto"/>
              <w:left w:val="single" w:sz="6" w:space="0" w:color="auto"/>
              <w:right w:val="single" w:sz="6" w:space="0" w:color="auto"/>
            </w:tcBorders>
            <w:vAlign w:val="center"/>
          </w:tcPr>
          <w:p w:rsidR="00EC3556" w:rsidRPr="00CF6C9F" w:rsidRDefault="00EC3556" w:rsidP="00EC3556">
            <w:pPr>
              <w:jc w:val="center"/>
              <w:rPr>
                <w:rFonts w:cs="Arial"/>
                <w:snapToGrid w:val="0"/>
                <w:color w:val="000000"/>
                <w:sz w:val="14"/>
                <w:szCs w:val="14"/>
                <w:highlight w:val="yellow"/>
              </w:rPr>
            </w:pPr>
            <w:r w:rsidRPr="00CF6C9F">
              <w:rPr>
                <w:rFonts w:cs="Arial"/>
                <w:snapToGrid w:val="0"/>
                <w:color w:val="000000"/>
                <w:sz w:val="14"/>
                <w:szCs w:val="14"/>
                <w:highlight w:val="yellow"/>
              </w:rPr>
              <w:t>X</w:t>
            </w:r>
          </w:p>
        </w:tc>
        <w:tc>
          <w:tcPr>
            <w:tcW w:w="794" w:type="dxa"/>
            <w:tcBorders>
              <w:top w:val="single" w:sz="6" w:space="0" w:color="auto"/>
              <w:left w:val="single" w:sz="6" w:space="0" w:color="auto"/>
              <w:right w:val="double" w:sz="12" w:space="0" w:color="auto"/>
            </w:tcBorders>
            <w:vAlign w:val="center"/>
          </w:tcPr>
          <w:p w:rsidR="00EC3556" w:rsidRPr="00CF6C9F" w:rsidRDefault="00EC3556" w:rsidP="00EC3556">
            <w:pPr>
              <w:jc w:val="center"/>
              <w:rPr>
                <w:rFonts w:cs="Arial"/>
                <w:snapToGrid w:val="0"/>
                <w:color w:val="000000"/>
                <w:sz w:val="14"/>
                <w:szCs w:val="14"/>
                <w:highlight w:val="yellow"/>
              </w:rPr>
            </w:pPr>
            <w:r w:rsidRPr="00EC3556">
              <w:rPr>
                <w:rFonts w:cs="Arial"/>
                <w:snapToGrid w:val="0"/>
                <w:color w:val="000000"/>
                <w:sz w:val="14"/>
                <w:szCs w:val="14"/>
                <w:highlight w:val="cyan"/>
              </w:rPr>
              <w:t>X</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ON</w:t>
            </w:r>
          </w:p>
        </w:tc>
      </w:tr>
      <w:tr w:rsidR="00EC3556" w:rsidRPr="00E53596" w:rsidTr="006E6D1F">
        <w:trPr>
          <w:trHeight w:val="261"/>
          <w:jc w:val="center"/>
        </w:trPr>
        <w:tc>
          <w:tcPr>
            <w:tcW w:w="20256" w:type="dxa"/>
            <w:gridSpan w:val="24"/>
            <w:tcBorders>
              <w:left w:val="single" w:sz="12" w:space="0" w:color="auto"/>
              <w:right w:val="double" w:sz="12" w:space="0" w:color="auto"/>
            </w:tcBorders>
          </w:tcPr>
          <w:p w:rsidR="00EC3556" w:rsidRPr="00CF6C9F" w:rsidRDefault="00EC3556" w:rsidP="00EC3556">
            <w:pPr>
              <w:jc w:val="center"/>
              <w:rPr>
                <w:rFonts w:cs="Arial"/>
                <w:snapToGrid w:val="0"/>
                <w:color w:val="000000"/>
                <w:sz w:val="14"/>
                <w:szCs w:val="14"/>
                <w:highlight w:val="yellow"/>
              </w:rPr>
            </w:pPr>
            <w:r w:rsidRPr="00E53596">
              <w:rPr>
                <w:rFonts w:cs="Arial"/>
                <w:snapToGrid w:val="0"/>
                <w:color w:val="000000"/>
                <w:sz w:val="14"/>
                <w:szCs w:val="14"/>
              </w:rPr>
              <w:t>All Other Cases</w:t>
            </w:r>
          </w:p>
        </w:tc>
        <w:tc>
          <w:tcPr>
            <w:tcW w:w="630" w:type="dxa"/>
            <w:tcBorders>
              <w:top w:val="single" w:sz="6" w:space="0" w:color="auto"/>
              <w:left w:val="double" w:sz="12" w:space="0" w:color="auto"/>
              <w:right w:val="single" w:sz="12" w:space="0" w:color="auto"/>
            </w:tcBorders>
            <w:shd w:val="clear" w:color="auto" w:fill="auto"/>
            <w:vAlign w:val="center"/>
          </w:tcPr>
          <w:p w:rsidR="00EC3556" w:rsidRPr="00E53596" w:rsidRDefault="00EC3556" w:rsidP="00EC3556">
            <w:pPr>
              <w:jc w:val="center"/>
              <w:rPr>
                <w:rFonts w:cs="Arial"/>
                <w:snapToGrid w:val="0"/>
                <w:color w:val="000000"/>
                <w:sz w:val="14"/>
                <w:szCs w:val="14"/>
              </w:rPr>
            </w:pPr>
            <w:r w:rsidRPr="00E53596">
              <w:rPr>
                <w:rFonts w:cs="Arial"/>
                <w:snapToGrid w:val="0"/>
                <w:color w:val="000000"/>
                <w:sz w:val="14"/>
                <w:szCs w:val="14"/>
              </w:rPr>
              <w:t>OFF</w:t>
            </w:r>
          </w:p>
        </w:tc>
      </w:tr>
    </w:tbl>
    <w:bookmarkEnd w:id="6"/>
    <w:p w:rsidR="006E6D1F" w:rsidRPr="00F36915" w:rsidRDefault="00D2295C" w:rsidP="006E6D1F">
      <w:pPr>
        <w:ind w:left="2160"/>
        <w:rPr>
          <w:rFonts w:cs="Arial"/>
        </w:rPr>
      </w:pPr>
      <w:r w:rsidRPr="00F36915">
        <w:rPr>
          <w:rFonts w:cs="Arial"/>
          <w:b/>
          <w:bCs/>
        </w:rPr>
        <w:t xml:space="preserve">X </w:t>
      </w:r>
      <w:r w:rsidRPr="00F36915">
        <w:rPr>
          <w:rFonts w:cs="Arial"/>
        </w:rPr>
        <w:t xml:space="preserve">= Don’t Care                 </w:t>
      </w:r>
    </w:p>
    <w:p w:rsidR="006E6D1F" w:rsidRPr="00F36915" w:rsidRDefault="00D2295C" w:rsidP="006E6D1F">
      <w:pPr>
        <w:ind w:left="2160"/>
        <w:rPr>
          <w:rFonts w:cs="Arial"/>
        </w:rPr>
      </w:pPr>
      <w:r w:rsidRPr="00F36915">
        <w:rPr>
          <w:rFonts w:cs="Arial"/>
          <w:b/>
          <w:bCs/>
        </w:rPr>
        <w:t>Not Received</w:t>
      </w:r>
      <w:r w:rsidRPr="00F36915">
        <w:rPr>
          <w:rFonts w:cs="Arial"/>
        </w:rPr>
        <w:t xml:space="preserve"> = The state when a DIAG_SESSION_TIMER is active and the DID has not been received. </w:t>
      </w:r>
    </w:p>
    <w:p w:rsidR="006E6D1F" w:rsidRPr="00F36915" w:rsidRDefault="00D2295C" w:rsidP="006E6D1F">
      <w:pPr>
        <w:ind w:left="2160"/>
        <w:rPr>
          <w:rFonts w:cs="Arial"/>
        </w:rPr>
      </w:pPr>
      <w:r w:rsidRPr="00F36915">
        <w:rPr>
          <w:rFonts w:cs="Arial"/>
        </w:rPr>
        <w:t>4x4_CAN_HW_Cfg is only required/implemented on those programs equipped with the MSOS 4x4 system. The only program known to have the MSOS 4x4 system (as of 10Jan2015) is P558.</w:t>
      </w:r>
    </w:p>
    <w:p w:rsidR="006E6D1F" w:rsidRPr="00F36915" w:rsidRDefault="00D2295C" w:rsidP="006E6D1F">
      <w:pPr>
        <w:ind w:left="2160"/>
        <w:rPr>
          <w:rFonts w:cs="Arial"/>
        </w:rPr>
      </w:pPr>
      <w:r w:rsidRPr="00F36915">
        <w:rPr>
          <w:rFonts w:cs="Arial"/>
        </w:rPr>
        <w:t xml:space="preserve">* </w:t>
      </w:r>
      <w:r w:rsidRPr="00F36915">
        <w:rPr>
          <w:rFonts w:cs="Arial"/>
          <w:highlight w:val="yellow"/>
        </w:rPr>
        <w:t>Note that some programs may have supplier internally configure BEV/PHEV/FHEV by part number</w:t>
      </w:r>
      <w:r w:rsidRPr="009E702D">
        <w:rPr>
          <w:rFonts w:cs="Arial"/>
          <w:highlight w:val="cyan"/>
        </w:rPr>
        <w:t>.  Else, the DID DE0</w:t>
      </w:r>
      <w:r w:rsidR="009E702D" w:rsidRPr="009E702D">
        <w:rPr>
          <w:rFonts w:cs="Arial"/>
          <w:highlight w:val="cyan"/>
        </w:rPr>
        <w:t>9</w:t>
      </w:r>
      <w:r w:rsidRPr="009E702D">
        <w:rPr>
          <w:rFonts w:cs="Arial"/>
          <w:highlight w:val="cyan"/>
        </w:rPr>
        <w:t xml:space="preserve"> PT_Hyb_Cfg</w:t>
      </w:r>
      <w:r w:rsidR="009E702D" w:rsidRPr="009E702D">
        <w:rPr>
          <w:rFonts w:cs="Arial"/>
          <w:highlight w:val="cyan"/>
        </w:rPr>
        <w:t>2</w:t>
      </w:r>
      <w:r w:rsidRPr="009E702D">
        <w:rPr>
          <w:rFonts w:cs="Arial"/>
          <w:highlight w:val="cyan"/>
        </w:rPr>
        <w:t xml:space="preserve"> can be used for this purpose.</w:t>
      </w:r>
    </w:p>
    <w:p w:rsidR="006E6D1F" w:rsidRDefault="006E6D1F" w:rsidP="00A843CB">
      <w:pPr>
        <w:rPr>
          <w:rFonts w:cs="Arial"/>
        </w:rPr>
        <w:sectPr w:rsidR="006E6D1F" w:rsidSect="00ED7C22">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6E6D1F" w:rsidRDefault="00D2295C" w:rsidP="006E6D1F">
      <w:pPr>
        <w:pStyle w:val="Heading5"/>
      </w:pPr>
      <w:r w:rsidRPr="00B9479B">
        <w:t>F-REQ-301799/A-State Matrix for Powertrain Malfunction RTT Flag without HW Input Option</w:t>
      </w:r>
    </w:p>
    <w:p w:rsidR="006E6D1F" w:rsidRDefault="006E6D1F" w:rsidP="006E6D1F">
      <w:pPr>
        <w:jc w:val="center"/>
        <w:rPr>
          <w:b/>
        </w:rPr>
      </w:pPr>
    </w:p>
    <w:p w:rsidR="006E6D1F" w:rsidRPr="000A38B2" w:rsidRDefault="00D2295C" w:rsidP="006E6D1F">
      <w:pPr>
        <w:jc w:val="center"/>
        <w:rPr>
          <w:b/>
        </w:rPr>
      </w:pPr>
      <w:r w:rsidRPr="000A38B2">
        <w:rPr>
          <w:b/>
        </w:rPr>
        <w:t xml:space="preserve">(This Table is mutually exclusive with </w:t>
      </w:r>
      <w:r>
        <w:rPr>
          <w:b/>
        </w:rPr>
        <w:t>Requirement F-REQ-301800 Table</w:t>
      </w:r>
      <w:r w:rsidRPr="000A38B2">
        <w:rPr>
          <w:b/>
        </w:rPr>
        <w:t>)</w:t>
      </w:r>
    </w:p>
    <w:tbl>
      <w:tblPr>
        <w:tblW w:w="10977"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05"/>
        <w:gridCol w:w="1030"/>
        <w:gridCol w:w="1030"/>
        <w:gridCol w:w="1052"/>
        <w:gridCol w:w="1317"/>
        <w:gridCol w:w="1267"/>
        <w:gridCol w:w="1392"/>
        <w:gridCol w:w="1392"/>
        <w:gridCol w:w="1392"/>
      </w:tblGrid>
      <w:tr w:rsidR="00471270" w:rsidTr="00A85D10">
        <w:trPr>
          <w:cantSplit/>
          <w:trHeight w:val="287"/>
          <w:tblHeader/>
          <w:jc w:val="center"/>
        </w:trPr>
        <w:tc>
          <w:tcPr>
            <w:tcW w:w="1105"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bookmarkStart w:id="7" w:name="_Hlk48129908"/>
            <w:r w:rsidRPr="00B9071F">
              <w:rPr>
                <w:rFonts w:cs="Arial"/>
                <w:b/>
                <w:snapToGrid w:val="0"/>
                <w:sz w:val="16"/>
                <w:szCs w:val="16"/>
              </w:rPr>
              <w:t>Operational</w:t>
            </w:r>
          </w:p>
          <w:p w:rsidR="00471270" w:rsidRPr="00B9071F" w:rsidRDefault="00471270" w:rsidP="006E6D1F">
            <w:pPr>
              <w:jc w:val="center"/>
              <w:rPr>
                <w:rFonts w:cs="Arial"/>
                <w:sz w:val="16"/>
                <w:szCs w:val="16"/>
              </w:rPr>
            </w:pPr>
            <w:r w:rsidRPr="00B9071F">
              <w:rPr>
                <w:rFonts w:cs="Arial"/>
                <w:b/>
                <w:snapToGrid w:val="0"/>
                <w:sz w:val="16"/>
                <w:szCs w:val="16"/>
              </w:rPr>
              <w:t>_Mode</w:t>
            </w:r>
          </w:p>
        </w:tc>
        <w:tc>
          <w:tcPr>
            <w:tcW w:w="1030"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471270" w:rsidRDefault="00471270" w:rsidP="006E6D1F">
            <w:pPr>
              <w:jc w:val="center"/>
              <w:rPr>
                <w:rFonts w:cs="Arial"/>
                <w:b/>
                <w:snapToGrid w:val="0"/>
                <w:sz w:val="16"/>
                <w:szCs w:val="16"/>
              </w:rPr>
            </w:pPr>
          </w:p>
          <w:p w:rsidR="00471270" w:rsidRDefault="00471270" w:rsidP="00471270">
            <w:pPr>
              <w:jc w:val="center"/>
              <w:rPr>
                <w:rFonts w:cs="Arial"/>
                <w:b/>
                <w:snapToGrid w:val="0"/>
                <w:sz w:val="16"/>
                <w:szCs w:val="16"/>
              </w:rPr>
            </w:pPr>
            <w:proofErr w:type="spellStart"/>
            <w:r w:rsidRPr="00471270">
              <w:rPr>
                <w:rFonts w:cs="Arial"/>
                <w:b/>
                <w:snapToGrid w:val="0"/>
                <w:sz w:val="16"/>
                <w:szCs w:val="16"/>
              </w:rPr>
              <w:t>PT_Hyb</w:t>
            </w:r>
            <w:proofErr w:type="spellEnd"/>
            <w:r w:rsidRPr="00471270">
              <w:rPr>
                <w:rFonts w:cs="Arial"/>
                <w:b/>
                <w:snapToGrid w:val="0"/>
                <w:sz w:val="16"/>
                <w:szCs w:val="16"/>
              </w:rPr>
              <w:t>_</w:t>
            </w:r>
          </w:p>
          <w:p w:rsidR="00471270" w:rsidRPr="00471270" w:rsidRDefault="00471270" w:rsidP="00471270">
            <w:pPr>
              <w:jc w:val="center"/>
              <w:rPr>
                <w:rFonts w:cs="Arial"/>
                <w:sz w:val="16"/>
                <w:szCs w:val="16"/>
              </w:rPr>
            </w:pPr>
            <w:r w:rsidRPr="00471270">
              <w:rPr>
                <w:rFonts w:cs="Arial"/>
                <w:b/>
                <w:snapToGrid w:val="0"/>
                <w:sz w:val="16"/>
                <w:szCs w:val="16"/>
              </w:rPr>
              <w:t>Cfg2</w:t>
            </w:r>
          </w:p>
        </w:tc>
        <w:tc>
          <w:tcPr>
            <w:tcW w:w="1030"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r w:rsidRPr="00B9071F">
              <w:rPr>
                <w:rFonts w:cs="Arial"/>
                <w:b/>
                <w:snapToGrid w:val="0"/>
                <w:sz w:val="16"/>
                <w:szCs w:val="16"/>
              </w:rPr>
              <w:t>2WD/4x4/</w:t>
            </w:r>
          </w:p>
          <w:p w:rsidR="00471270" w:rsidRPr="00B9071F" w:rsidRDefault="00471270" w:rsidP="006E6D1F">
            <w:pPr>
              <w:jc w:val="center"/>
              <w:rPr>
                <w:rFonts w:cs="Arial"/>
                <w:snapToGrid w:val="0"/>
                <w:sz w:val="16"/>
                <w:szCs w:val="16"/>
              </w:rPr>
            </w:pPr>
            <w:proofErr w:type="spellStart"/>
            <w:r w:rsidRPr="00B9071F">
              <w:rPr>
                <w:rFonts w:cs="Arial"/>
                <w:b/>
                <w:snapToGrid w:val="0"/>
                <w:sz w:val="16"/>
                <w:szCs w:val="16"/>
              </w:rPr>
              <w:t>AWD_Cfg</w:t>
            </w:r>
            <w:proofErr w:type="spellEnd"/>
          </w:p>
        </w:tc>
        <w:tc>
          <w:tcPr>
            <w:tcW w:w="1052"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r>
              <w:rPr>
                <w:rFonts w:cs="Arial"/>
                <w:b/>
                <w:snapToGrid w:val="0"/>
                <w:sz w:val="16"/>
                <w:szCs w:val="16"/>
              </w:rPr>
              <w:t>4WD_Label_Cfg</w:t>
            </w:r>
          </w:p>
        </w:tc>
        <w:tc>
          <w:tcPr>
            <w:tcW w:w="1317" w:type="dxa"/>
            <w:tcBorders>
              <w:top w:val="single" w:sz="12" w:space="0" w:color="auto"/>
              <w:left w:val="single" w:sz="12" w:space="0" w:color="auto"/>
              <w:bottom w:val="single" w:sz="12" w:space="0" w:color="auto"/>
              <w:right w:val="double" w:sz="12" w:space="0" w:color="auto"/>
            </w:tcBorders>
            <w:vAlign w:val="center"/>
          </w:tcPr>
          <w:p w:rsidR="00471270" w:rsidRPr="00CC2DCE" w:rsidRDefault="00471270" w:rsidP="006E6D1F">
            <w:pPr>
              <w:jc w:val="center"/>
              <w:rPr>
                <w:rFonts w:cs="Arial"/>
                <w:b/>
                <w:bCs/>
                <w:sz w:val="16"/>
                <w:szCs w:val="16"/>
              </w:rPr>
            </w:pPr>
            <w:r w:rsidRPr="00CC2DCE">
              <w:rPr>
                <w:rFonts w:cs="Arial"/>
                <w:b/>
                <w:snapToGrid w:val="0"/>
                <w:sz w:val="16"/>
                <w:szCs w:val="16"/>
              </w:rPr>
              <w:t>AwdSrvcRqd_B_Rq Signal</w:t>
            </w:r>
          </w:p>
        </w:tc>
        <w:tc>
          <w:tcPr>
            <w:tcW w:w="1267"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r w:rsidRPr="00B9071F">
              <w:rPr>
                <w:rFonts w:cs="Arial"/>
                <w:b/>
                <w:snapToGrid w:val="0"/>
                <w:sz w:val="16"/>
                <w:szCs w:val="16"/>
              </w:rPr>
              <w:t>Powertrain_</w:t>
            </w:r>
          </w:p>
          <w:p w:rsidR="00471270" w:rsidRPr="00B9071F" w:rsidRDefault="00471270" w:rsidP="006E6D1F">
            <w:pPr>
              <w:jc w:val="center"/>
              <w:rPr>
                <w:rFonts w:cs="Arial"/>
                <w:b/>
                <w:snapToGrid w:val="0"/>
                <w:sz w:val="16"/>
                <w:szCs w:val="16"/>
              </w:rPr>
            </w:pPr>
            <w:r w:rsidRPr="00B9071F">
              <w:rPr>
                <w:rFonts w:cs="Arial"/>
                <w:b/>
                <w:snapToGrid w:val="0"/>
                <w:sz w:val="16"/>
                <w:szCs w:val="16"/>
              </w:rPr>
              <w:t>Malfunction_</w:t>
            </w:r>
          </w:p>
          <w:p w:rsidR="00471270" w:rsidRPr="00B9071F" w:rsidRDefault="00471270" w:rsidP="006E6D1F">
            <w:pPr>
              <w:jc w:val="center"/>
              <w:rPr>
                <w:rFonts w:cs="Arial"/>
                <w:snapToGrid w:val="0"/>
                <w:sz w:val="16"/>
                <w:szCs w:val="16"/>
              </w:rPr>
            </w:pPr>
            <w:r w:rsidRPr="00B9071F">
              <w:rPr>
                <w:rFonts w:cs="Arial"/>
                <w:b/>
                <w:snapToGrid w:val="0"/>
                <w:sz w:val="16"/>
                <w:szCs w:val="16"/>
              </w:rPr>
              <w:t>RTT_MC_4x4</w:t>
            </w:r>
          </w:p>
        </w:tc>
        <w:tc>
          <w:tcPr>
            <w:tcW w:w="1392"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r w:rsidRPr="00B9071F">
              <w:rPr>
                <w:rFonts w:cs="Arial"/>
                <w:b/>
                <w:snapToGrid w:val="0"/>
                <w:sz w:val="16"/>
                <w:szCs w:val="16"/>
              </w:rPr>
              <w:t>Powertrain_</w:t>
            </w:r>
          </w:p>
          <w:p w:rsidR="00471270" w:rsidRPr="00B9071F" w:rsidRDefault="00471270" w:rsidP="006E6D1F">
            <w:pPr>
              <w:jc w:val="center"/>
              <w:rPr>
                <w:rFonts w:cs="Arial"/>
                <w:b/>
                <w:snapToGrid w:val="0"/>
                <w:sz w:val="16"/>
                <w:szCs w:val="16"/>
              </w:rPr>
            </w:pPr>
            <w:r w:rsidRPr="00B9071F">
              <w:rPr>
                <w:rFonts w:cs="Arial"/>
                <w:b/>
                <w:snapToGrid w:val="0"/>
                <w:sz w:val="16"/>
                <w:szCs w:val="16"/>
              </w:rPr>
              <w:t>Malfunction_</w:t>
            </w:r>
          </w:p>
          <w:p w:rsidR="00471270" w:rsidRPr="00B9071F" w:rsidRDefault="00471270" w:rsidP="006E6D1F">
            <w:pPr>
              <w:jc w:val="center"/>
              <w:rPr>
                <w:rFonts w:cs="Arial"/>
                <w:b/>
                <w:snapToGrid w:val="0"/>
                <w:sz w:val="16"/>
                <w:szCs w:val="16"/>
              </w:rPr>
            </w:pPr>
            <w:r w:rsidRPr="00B9071F">
              <w:rPr>
                <w:rFonts w:cs="Arial"/>
                <w:b/>
                <w:snapToGrid w:val="0"/>
                <w:sz w:val="16"/>
                <w:szCs w:val="16"/>
              </w:rPr>
              <w:t>RTT_MC_AWD</w:t>
            </w:r>
          </w:p>
        </w:tc>
        <w:tc>
          <w:tcPr>
            <w:tcW w:w="1392"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6E6D1F">
            <w:pPr>
              <w:jc w:val="center"/>
              <w:rPr>
                <w:rFonts w:cs="Arial"/>
                <w:b/>
                <w:snapToGrid w:val="0"/>
                <w:sz w:val="16"/>
                <w:szCs w:val="16"/>
              </w:rPr>
            </w:pPr>
            <w:r w:rsidRPr="00B9071F">
              <w:rPr>
                <w:rFonts w:cs="Arial"/>
                <w:b/>
                <w:snapToGrid w:val="0"/>
                <w:sz w:val="16"/>
                <w:szCs w:val="16"/>
              </w:rPr>
              <w:t>Powertrain_</w:t>
            </w:r>
          </w:p>
          <w:p w:rsidR="00471270" w:rsidRPr="00B9071F" w:rsidRDefault="00471270" w:rsidP="006E6D1F">
            <w:pPr>
              <w:jc w:val="center"/>
              <w:rPr>
                <w:rFonts w:cs="Arial"/>
                <w:b/>
                <w:snapToGrid w:val="0"/>
                <w:sz w:val="16"/>
                <w:szCs w:val="16"/>
              </w:rPr>
            </w:pPr>
            <w:r w:rsidRPr="00B9071F">
              <w:rPr>
                <w:rFonts w:cs="Arial"/>
                <w:b/>
                <w:snapToGrid w:val="0"/>
                <w:sz w:val="16"/>
                <w:szCs w:val="16"/>
              </w:rPr>
              <w:t>Malfunction_</w:t>
            </w:r>
          </w:p>
          <w:p w:rsidR="00471270" w:rsidRPr="00B9071F" w:rsidRDefault="00471270" w:rsidP="006E6D1F">
            <w:pPr>
              <w:jc w:val="center"/>
              <w:rPr>
                <w:rFonts w:cs="Arial"/>
                <w:b/>
                <w:snapToGrid w:val="0"/>
                <w:sz w:val="16"/>
                <w:szCs w:val="16"/>
              </w:rPr>
            </w:pPr>
            <w:r w:rsidRPr="00B9071F">
              <w:rPr>
                <w:rFonts w:cs="Arial"/>
                <w:b/>
                <w:snapToGrid w:val="0"/>
                <w:sz w:val="16"/>
                <w:szCs w:val="16"/>
              </w:rPr>
              <w:t>RTT_MC_</w:t>
            </w:r>
            <w:r>
              <w:rPr>
                <w:rFonts w:cs="Arial"/>
                <w:b/>
                <w:snapToGrid w:val="0"/>
                <w:sz w:val="16"/>
                <w:szCs w:val="16"/>
              </w:rPr>
              <w:t>4</w:t>
            </w:r>
            <w:r w:rsidRPr="00B9071F">
              <w:rPr>
                <w:rFonts w:cs="Arial"/>
                <w:b/>
                <w:snapToGrid w:val="0"/>
                <w:sz w:val="16"/>
                <w:szCs w:val="16"/>
              </w:rPr>
              <w:t>WD</w:t>
            </w:r>
          </w:p>
        </w:tc>
        <w:tc>
          <w:tcPr>
            <w:tcW w:w="1392"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471270" w:rsidRPr="00B9071F" w:rsidRDefault="00471270" w:rsidP="00471270">
            <w:pPr>
              <w:jc w:val="center"/>
              <w:rPr>
                <w:rFonts w:cs="Arial"/>
                <w:b/>
                <w:snapToGrid w:val="0"/>
                <w:sz w:val="16"/>
                <w:szCs w:val="16"/>
              </w:rPr>
            </w:pPr>
            <w:r w:rsidRPr="00B9071F">
              <w:rPr>
                <w:rFonts w:cs="Arial"/>
                <w:b/>
                <w:snapToGrid w:val="0"/>
                <w:sz w:val="16"/>
                <w:szCs w:val="16"/>
              </w:rPr>
              <w:t>Powertrain_</w:t>
            </w:r>
          </w:p>
          <w:p w:rsidR="00471270" w:rsidRPr="00B9071F" w:rsidRDefault="00471270" w:rsidP="00471270">
            <w:pPr>
              <w:jc w:val="center"/>
              <w:rPr>
                <w:rFonts w:cs="Arial"/>
                <w:b/>
                <w:snapToGrid w:val="0"/>
                <w:sz w:val="16"/>
                <w:szCs w:val="16"/>
              </w:rPr>
            </w:pPr>
            <w:r w:rsidRPr="00B9071F">
              <w:rPr>
                <w:rFonts w:cs="Arial"/>
                <w:b/>
                <w:snapToGrid w:val="0"/>
                <w:sz w:val="16"/>
                <w:szCs w:val="16"/>
              </w:rPr>
              <w:t>Malfunction_</w:t>
            </w:r>
          </w:p>
          <w:p w:rsidR="00471270" w:rsidRPr="00B9071F" w:rsidRDefault="00471270" w:rsidP="00471270">
            <w:pPr>
              <w:jc w:val="center"/>
              <w:rPr>
                <w:rFonts w:cs="Arial"/>
                <w:b/>
                <w:snapToGrid w:val="0"/>
                <w:sz w:val="16"/>
                <w:szCs w:val="16"/>
              </w:rPr>
            </w:pPr>
            <w:proofErr w:type="spellStart"/>
            <w:r w:rsidRPr="00B9071F">
              <w:rPr>
                <w:rFonts w:cs="Arial"/>
                <w:b/>
                <w:snapToGrid w:val="0"/>
                <w:sz w:val="16"/>
                <w:szCs w:val="16"/>
              </w:rPr>
              <w:t>RTT_MC_</w:t>
            </w:r>
            <w:r>
              <w:rPr>
                <w:rFonts w:cs="Arial"/>
                <w:b/>
                <w:snapToGrid w:val="0"/>
                <w:sz w:val="16"/>
                <w:szCs w:val="16"/>
              </w:rPr>
              <w:t>Front_Motor</w:t>
            </w:r>
            <w:proofErr w:type="spellEnd"/>
          </w:p>
        </w:tc>
      </w:tr>
      <w:tr w:rsidR="00ED7C22" w:rsidTr="00A85D10">
        <w:trPr>
          <w:cantSplit/>
          <w:trHeight w:val="263"/>
          <w:jc w:val="center"/>
        </w:trPr>
        <w:tc>
          <w:tcPr>
            <w:tcW w:w="1105" w:type="dxa"/>
            <w:vMerge w:val="restart"/>
            <w:tcBorders>
              <w:left w:val="single" w:sz="12" w:space="0" w:color="auto"/>
              <w:right w:val="single" w:sz="4" w:space="0" w:color="auto"/>
            </w:tcBorders>
            <w:shd w:val="clear" w:color="auto" w:fill="auto"/>
            <w:vAlign w:val="center"/>
          </w:tcPr>
          <w:p w:rsidR="00ED7C22" w:rsidRDefault="00ED7C22" w:rsidP="00471270">
            <w:pPr>
              <w:jc w:val="center"/>
              <w:rPr>
                <w:rFonts w:cs="Arial"/>
                <w:snapToGrid w:val="0"/>
                <w:sz w:val="16"/>
                <w:szCs w:val="16"/>
              </w:rPr>
            </w:pPr>
            <w:bookmarkStart w:id="8" w:name="_GoBack" w:colFirst="0" w:colLast="0"/>
            <w:r>
              <w:rPr>
                <w:rFonts w:cs="Arial"/>
                <w:snapToGrid w:val="0"/>
                <w:sz w:val="16"/>
                <w:szCs w:val="16"/>
              </w:rPr>
              <w:t xml:space="preserve">Normal </w:t>
            </w:r>
          </w:p>
          <w:p w:rsidR="00ED7C22" w:rsidRPr="00B9071F" w:rsidRDefault="00ED7C22" w:rsidP="00471270">
            <w:pPr>
              <w:jc w:val="center"/>
              <w:rPr>
                <w:rFonts w:cs="Arial"/>
                <w:snapToGrid w:val="0"/>
                <w:sz w:val="16"/>
                <w:szCs w:val="16"/>
              </w:rPr>
            </w:pPr>
            <w:r>
              <w:rPr>
                <w:rFonts w:cs="Arial"/>
                <w:snapToGrid w:val="0"/>
                <w:sz w:val="16"/>
                <w:szCs w:val="16"/>
              </w:rPr>
              <w:t>or Crank</w:t>
            </w:r>
          </w:p>
        </w:tc>
        <w:tc>
          <w:tcPr>
            <w:tcW w:w="1030" w:type="dxa"/>
            <w:vMerge w:val="restart"/>
            <w:tcBorders>
              <w:left w:val="single" w:sz="4" w:space="0" w:color="auto"/>
              <w:right w:val="single" w:sz="4" w:space="0" w:color="auto"/>
            </w:tcBorders>
            <w:shd w:val="clear" w:color="auto" w:fill="FABF8F" w:themeFill="accent6" w:themeFillTint="99"/>
          </w:tcPr>
          <w:p w:rsidR="00ED7C22" w:rsidRDefault="00ED7C22" w:rsidP="00471270">
            <w:pPr>
              <w:jc w:val="center"/>
              <w:rPr>
                <w:rFonts w:cs="Arial"/>
                <w:snapToGrid w:val="0"/>
                <w:sz w:val="16"/>
                <w:szCs w:val="16"/>
              </w:rPr>
            </w:pPr>
          </w:p>
          <w:p w:rsidR="00ED7C22" w:rsidRDefault="00ED7C22" w:rsidP="00471270">
            <w:pPr>
              <w:jc w:val="center"/>
              <w:rPr>
                <w:rFonts w:cs="Arial"/>
                <w:snapToGrid w:val="0"/>
                <w:sz w:val="16"/>
                <w:szCs w:val="16"/>
              </w:rPr>
            </w:pPr>
          </w:p>
          <w:p w:rsidR="00ED7C22" w:rsidRDefault="00ED7C22" w:rsidP="00471270">
            <w:pPr>
              <w:jc w:val="center"/>
              <w:rPr>
                <w:rFonts w:cs="Arial"/>
                <w:snapToGrid w:val="0"/>
                <w:sz w:val="16"/>
                <w:szCs w:val="16"/>
              </w:rPr>
            </w:pPr>
          </w:p>
          <w:p w:rsidR="00ED7C22" w:rsidRDefault="00ED7C22" w:rsidP="00471270">
            <w:pPr>
              <w:jc w:val="center"/>
              <w:rPr>
                <w:rFonts w:cs="Arial"/>
                <w:snapToGrid w:val="0"/>
                <w:sz w:val="16"/>
                <w:szCs w:val="16"/>
              </w:rPr>
            </w:pPr>
            <w:r>
              <w:rPr>
                <w:rFonts w:cs="Arial"/>
                <w:snapToGrid w:val="0"/>
                <w:sz w:val="16"/>
                <w:szCs w:val="16"/>
              </w:rPr>
              <w:t>! (0X1)</w:t>
            </w:r>
          </w:p>
          <w:p w:rsidR="00ED7C22" w:rsidRPr="00B9071F" w:rsidRDefault="00ED7C22" w:rsidP="00471270">
            <w:pPr>
              <w:jc w:val="center"/>
              <w:rPr>
                <w:rFonts w:cs="Arial"/>
                <w:snapToGrid w:val="0"/>
                <w:sz w:val="16"/>
                <w:szCs w:val="16"/>
              </w:rPr>
            </w:pPr>
            <w:r>
              <w:rPr>
                <w:rFonts w:cs="Arial"/>
                <w:snapToGrid w:val="0"/>
                <w:sz w:val="16"/>
                <w:szCs w:val="16"/>
              </w:rPr>
              <w:t>(Not BEV)</w:t>
            </w:r>
          </w:p>
        </w:tc>
        <w:tc>
          <w:tcPr>
            <w:tcW w:w="1030" w:type="dxa"/>
            <w:tcBorders>
              <w:left w:val="single" w:sz="4" w:space="0" w:color="auto"/>
              <w:right w:val="single" w:sz="4"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4x4 (0x1)</w:t>
            </w:r>
          </w:p>
        </w:tc>
        <w:tc>
          <w:tcPr>
            <w:tcW w:w="1052" w:type="dxa"/>
            <w:tcBorders>
              <w:left w:val="single" w:sz="4" w:space="0" w:color="auto"/>
              <w:right w:val="single" w:sz="4"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X</w:t>
            </w:r>
          </w:p>
        </w:tc>
        <w:tc>
          <w:tcPr>
            <w:tcW w:w="1317" w:type="dxa"/>
            <w:tcBorders>
              <w:right w:val="double" w:sz="12" w:space="0" w:color="auto"/>
            </w:tcBorders>
            <w:vAlign w:val="center"/>
          </w:tcPr>
          <w:p w:rsidR="00ED7C22" w:rsidRPr="00CC2DCE" w:rsidRDefault="00ED7C22" w:rsidP="00471270">
            <w:pPr>
              <w:jc w:val="center"/>
              <w:rPr>
                <w:rFonts w:cs="Arial"/>
                <w:snapToGrid w:val="0"/>
                <w:sz w:val="16"/>
                <w:szCs w:val="16"/>
              </w:rPr>
            </w:pPr>
            <w:r w:rsidRPr="00CC2DCE">
              <w:rPr>
                <w:rFonts w:cs="Arial"/>
                <w:snapToGrid w:val="0"/>
                <w:sz w:val="16"/>
                <w:szCs w:val="16"/>
              </w:rPr>
              <w:t>Yes (0X1)</w:t>
            </w:r>
          </w:p>
          <w:p w:rsidR="00ED7C22" w:rsidRPr="00CC2DCE" w:rsidRDefault="00ED7C22" w:rsidP="00471270">
            <w:pPr>
              <w:jc w:val="center"/>
              <w:rPr>
                <w:rFonts w:cs="Arial"/>
                <w:snapToGrid w:val="0"/>
                <w:sz w:val="16"/>
                <w:szCs w:val="16"/>
              </w:rPr>
            </w:pPr>
            <w:r w:rsidRPr="00CC2DCE">
              <w:rPr>
                <w:rFonts w:cs="Arial"/>
                <w:snapToGrid w:val="0"/>
                <w:sz w:val="16"/>
                <w:szCs w:val="16"/>
              </w:rPr>
              <w:t>OR Missing</w:t>
            </w:r>
          </w:p>
          <w:p w:rsidR="00ED7C22" w:rsidRPr="00CC2DCE" w:rsidRDefault="00ED7C22" w:rsidP="00471270">
            <w:pPr>
              <w:jc w:val="center"/>
              <w:rPr>
                <w:rFonts w:cs="Arial"/>
                <w:snapToGrid w:val="0"/>
                <w:sz w:val="16"/>
                <w:szCs w:val="16"/>
              </w:rPr>
            </w:pPr>
            <w:r w:rsidRPr="00CC2DCE">
              <w:rPr>
                <w:rFonts w:cs="Arial"/>
                <w:snapToGrid w:val="0"/>
                <w:sz w:val="16"/>
                <w:szCs w:val="16"/>
              </w:rPr>
              <w:t>as per 1.4.1</w:t>
            </w:r>
          </w:p>
        </w:tc>
        <w:tc>
          <w:tcPr>
            <w:tcW w:w="1267" w:type="dxa"/>
            <w:tcBorders>
              <w:top w:val="single" w:sz="6" w:space="0" w:color="auto"/>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Active</w:t>
            </w:r>
          </w:p>
        </w:tc>
        <w:tc>
          <w:tcPr>
            <w:tcW w:w="1392" w:type="dxa"/>
            <w:tcBorders>
              <w:left w:val="single" w:sz="6" w:space="0" w:color="auto"/>
              <w:right w:val="single" w:sz="6" w:space="0" w:color="auto"/>
            </w:tcBorders>
            <w:vAlign w:val="center"/>
          </w:tcPr>
          <w:p w:rsidR="00ED7C22" w:rsidRPr="00B9071F" w:rsidRDefault="00ED7C22" w:rsidP="00471270">
            <w:pPr>
              <w:jc w:val="center"/>
              <w:rPr>
                <w:sz w:val="16"/>
                <w:szCs w:val="16"/>
              </w:rPr>
            </w:pPr>
            <w:r w:rsidRPr="00B9071F">
              <w:rPr>
                <w:rFonts w:cs="Arial"/>
                <w:snapToGrid w:val="0"/>
                <w:sz w:val="16"/>
                <w:szCs w:val="16"/>
              </w:rPr>
              <w:t>Inactive</w:t>
            </w:r>
          </w:p>
        </w:tc>
        <w:tc>
          <w:tcPr>
            <w:tcW w:w="1392" w:type="dxa"/>
            <w:tcBorders>
              <w:left w:val="single" w:sz="6" w:space="0" w:color="auto"/>
              <w:right w:val="single" w:sz="4" w:space="0" w:color="auto"/>
            </w:tcBorders>
            <w:vAlign w:val="center"/>
          </w:tcPr>
          <w:p w:rsidR="00ED7C22" w:rsidRPr="00B9071F" w:rsidRDefault="00ED7C22" w:rsidP="00471270">
            <w:pPr>
              <w:jc w:val="center"/>
              <w:rPr>
                <w:sz w:val="16"/>
                <w:szCs w:val="16"/>
              </w:rPr>
            </w:pPr>
            <w:r w:rsidRPr="00B9071F">
              <w:rPr>
                <w:rFonts w:cs="Arial"/>
                <w:snapToGrid w:val="0"/>
                <w:sz w:val="16"/>
                <w:szCs w:val="16"/>
              </w:rPr>
              <w:t>Inactive</w:t>
            </w:r>
          </w:p>
        </w:tc>
        <w:tc>
          <w:tcPr>
            <w:tcW w:w="1392" w:type="dxa"/>
            <w:tcBorders>
              <w:top w:val="single" w:sz="12" w:space="0" w:color="auto"/>
              <w:left w:val="single" w:sz="4" w:space="0" w:color="auto"/>
              <w:right w:val="single" w:sz="12" w:space="0" w:color="auto"/>
            </w:tcBorders>
            <w:shd w:val="clear" w:color="auto" w:fill="FABF8F" w:themeFill="accent6" w:themeFillTint="99"/>
            <w:vAlign w:val="center"/>
          </w:tcPr>
          <w:p w:rsidR="00ED7C22" w:rsidRPr="00B9071F" w:rsidRDefault="00ED7C22" w:rsidP="00471270">
            <w:pPr>
              <w:jc w:val="center"/>
              <w:rPr>
                <w:sz w:val="16"/>
                <w:szCs w:val="16"/>
              </w:rPr>
            </w:pPr>
            <w:r w:rsidRPr="00B9071F">
              <w:rPr>
                <w:rFonts w:cs="Arial"/>
                <w:snapToGrid w:val="0"/>
                <w:sz w:val="16"/>
                <w:szCs w:val="16"/>
              </w:rPr>
              <w:t>Inactive</w:t>
            </w:r>
          </w:p>
        </w:tc>
      </w:tr>
      <w:bookmarkEnd w:id="8"/>
      <w:tr w:rsidR="00ED7C22" w:rsidTr="00A85D10">
        <w:trPr>
          <w:cantSplit/>
          <w:trHeight w:val="263"/>
          <w:jc w:val="center"/>
        </w:trPr>
        <w:tc>
          <w:tcPr>
            <w:tcW w:w="1105" w:type="dxa"/>
            <w:vMerge/>
            <w:tcBorders>
              <w:left w:val="single" w:sz="12" w:space="0" w:color="auto"/>
              <w:right w:val="single" w:sz="4" w:space="0" w:color="auto"/>
            </w:tcBorders>
            <w:shd w:val="clear" w:color="auto" w:fill="auto"/>
            <w:vAlign w:val="center"/>
          </w:tcPr>
          <w:p w:rsidR="00ED7C22" w:rsidRPr="00B9071F" w:rsidRDefault="00ED7C22" w:rsidP="00471270">
            <w:pPr>
              <w:jc w:val="center"/>
              <w:rPr>
                <w:rFonts w:cs="Arial"/>
                <w:snapToGrid w:val="0"/>
                <w:sz w:val="16"/>
                <w:szCs w:val="16"/>
              </w:rPr>
            </w:pPr>
          </w:p>
        </w:tc>
        <w:tc>
          <w:tcPr>
            <w:tcW w:w="1030" w:type="dxa"/>
            <w:vMerge/>
            <w:tcBorders>
              <w:left w:val="single" w:sz="4" w:space="0" w:color="auto"/>
              <w:right w:val="single" w:sz="4" w:space="0" w:color="auto"/>
            </w:tcBorders>
            <w:shd w:val="clear" w:color="auto" w:fill="FABF8F" w:themeFill="accent6" w:themeFillTint="99"/>
          </w:tcPr>
          <w:p w:rsidR="00ED7C22" w:rsidRPr="00B9071F" w:rsidRDefault="00ED7C22" w:rsidP="00471270">
            <w:pPr>
              <w:jc w:val="center"/>
              <w:rPr>
                <w:rFonts w:cs="Arial"/>
                <w:snapToGrid w:val="0"/>
                <w:sz w:val="16"/>
                <w:szCs w:val="16"/>
              </w:rPr>
            </w:pPr>
          </w:p>
        </w:tc>
        <w:tc>
          <w:tcPr>
            <w:tcW w:w="1030" w:type="dxa"/>
            <w:tcBorders>
              <w:left w:val="single" w:sz="4" w:space="0" w:color="auto"/>
              <w:right w:val="single" w:sz="4"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AWD (0x2)</w:t>
            </w:r>
          </w:p>
        </w:tc>
        <w:tc>
          <w:tcPr>
            <w:tcW w:w="1052" w:type="dxa"/>
            <w:tcBorders>
              <w:left w:val="single" w:sz="4" w:space="0" w:color="auto"/>
              <w:right w:val="single" w:sz="4"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No (0x0)</w:t>
            </w:r>
          </w:p>
        </w:tc>
        <w:tc>
          <w:tcPr>
            <w:tcW w:w="1317" w:type="dxa"/>
            <w:tcBorders>
              <w:top w:val="single" w:sz="6" w:space="0" w:color="auto"/>
              <w:right w:val="double" w:sz="12" w:space="0" w:color="auto"/>
            </w:tcBorders>
            <w:vAlign w:val="center"/>
          </w:tcPr>
          <w:p w:rsidR="00ED7C22" w:rsidRPr="00CC2DCE" w:rsidRDefault="00ED7C22" w:rsidP="00471270">
            <w:pPr>
              <w:jc w:val="center"/>
              <w:rPr>
                <w:rFonts w:cs="Arial"/>
                <w:snapToGrid w:val="0"/>
                <w:sz w:val="16"/>
                <w:szCs w:val="16"/>
              </w:rPr>
            </w:pPr>
            <w:r w:rsidRPr="00CC2DCE">
              <w:rPr>
                <w:rFonts w:cs="Arial"/>
                <w:snapToGrid w:val="0"/>
                <w:sz w:val="16"/>
                <w:szCs w:val="16"/>
              </w:rPr>
              <w:t>Yes (0X1)</w:t>
            </w:r>
          </w:p>
          <w:p w:rsidR="00ED7C22" w:rsidRPr="00CC2DCE" w:rsidRDefault="00ED7C22" w:rsidP="00471270">
            <w:pPr>
              <w:jc w:val="center"/>
              <w:rPr>
                <w:rFonts w:cs="Arial"/>
                <w:snapToGrid w:val="0"/>
                <w:sz w:val="16"/>
                <w:szCs w:val="16"/>
              </w:rPr>
            </w:pPr>
            <w:r w:rsidRPr="00CC2DCE">
              <w:rPr>
                <w:rFonts w:cs="Arial"/>
                <w:snapToGrid w:val="0"/>
                <w:sz w:val="16"/>
                <w:szCs w:val="16"/>
              </w:rPr>
              <w:t>OR Missing</w:t>
            </w:r>
          </w:p>
          <w:p w:rsidR="00ED7C22" w:rsidRPr="00CC2DCE" w:rsidRDefault="00ED7C22" w:rsidP="00471270">
            <w:pPr>
              <w:jc w:val="center"/>
              <w:rPr>
                <w:rFonts w:cs="Arial"/>
                <w:snapToGrid w:val="0"/>
                <w:sz w:val="16"/>
                <w:szCs w:val="16"/>
              </w:rPr>
            </w:pPr>
            <w:r w:rsidRPr="00CC2DCE">
              <w:rPr>
                <w:rFonts w:cs="Arial"/>
                <w:snapToGrid w:val="0"/>
                <w:sz w:val="16"/>
                <w:szCs w:val="16"/>
              </w:rPr>
              <w:t>as per 1.4.1</w:t>
            </w:r>
          </w:p>
        </w:tc>
        <w:tc>
          <w:tcPr>
            <w:tcW w:w="1267" w:type="dxa"/>
            <w:tcBorders>
              <w:top w:val="single" w:sz="6" w:space="0" w:color="auto"/>
              <w:left w:val="single" w:sz="6" w:space="0" w:color="auto"/>
              <w:right w:val="single" w:sz="6" w:space="0" w:color="auto"/>
            </w:tcBorders>
            <w:vAlign w:val="center"/>
          </w:tcPr>
          <w:p w:rsidR="00ED7C22" w:rsidRPr="00B9071F" w:rsidRDefault="00ED7C22" w:rsidP="00471270">
            <w:pPr>
              <w:jc w:val="center"/>
              <w:rPr>
                <w:sz w:val="16"/>
                <w:szCs w:val="16"/>
              </w:rPr>
            </w:pPr>
            <w:r w:rsidRPr="00B9071F">
              <w:rPr>
                <w:rFonts w:cs="Arial"/>
                <w:snapToGrid w:val="0"/>
                <w:sz w:val="16"/>
                <w:szCs w:val="16"/>
              </w:rPr>
              <w:t>Inactive</w:t>
            </w:r>
          </w:p>
        </w:tc>
        <w:tc>
          <w:tcPr>
            <w:tcW w:w="1392" w:type="dxa"/>
            <w:tcBorders>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Active</w:t>
            </w:r>
          </w:p>
        </w:tc>
        <w:tc>
          <w:tcPr>
            <w:tcW w:w="1392" w:type="dxa"/>
            <w:tcBorders>
              <w:left w:val="single" w:sz="6" w:space="0" w:color="auto"/>
              <w:right w:val="single" w:sz="4"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Ina</w:t>
            </w:r>
            <w:r w:rsidRPr="00B9071F">
              <w:rPr>
                <w:rFonts w:cs="Arial"/>
                <w:snapToGrid w:val="0"/>
                <w:sz w:val="16"/>
                <w:szCs w:val="16"/>
              </w:rPr>
              <w:t>ctive</w:t>
            </w:r>
          </w:p>
        </w:tc>
        <w:tc>
          <w:tcPr>
            <w:tcW w:w="1392" w:type="dxa"/>
            <w:tcBorders>
              <w:top w:val="single" w:sz="6" w:space="0" w:color="auto"/>
              <w:left w:val="single" w:sz="4" w:space="0" w:color="auto"/>
              <w:right w:val="single" w:sz="12" w:space="0" w:color="auto"/>
            </w:tcBorders>
            <w:shd w:val="clear" w:color="auto" w:fill="FABF8F" w:themeFill="accent6" w:themeFillTint="99"/>
            <w:vAlign w:val="center"/>
          </w:tcPr>
          <w:p w:rsidR="00ED7C22" w:rsidRPr="00B9071F" w:rsidRDefault="00ED7C22" w:rsidP="00471270">
            <w:pPr>
              <w:jc w:val="center"/>
              <w:rPr>
                <w:rFonts w:cs="Arial"/>
                <w:snapToGrid w:val="0"/>
                <w:sz w:val="16"/>
                <w:szCs w:val="16"/>
              </w:rPr>
            </w:pPr>
            <w:r>
              <w:rPr>
                <w:rFonts w:cs="Arial"/>
                <w:snapToGrid w:val="0"/>
                <w:sz w:val="16"/>
                <w:szCs w:val="16"/>
              </w:rPr>
              <w:t>Ina</w:t>
            </w:r>
            <w:r w:rsidRPr="00B9071F">
              <w:rPr>
                <w:rFonts w:cs="Arial"/>
                <w:snapToGrid w:val="0"/>
                <w:sz w:val="16"/>
                <w:szCs w:val="16"/>
              </w:rPr>
              <w:t>ctive</w:t>
            </w:r>
          </w:p>
        </w:tc>
      </w:tr>
      <w:tr w:rsidR="00ED7C22" w:rsidTr="00A85D10">
        <w:trPr>
          <w:cantSplit/>
          <w:trHeight w:val="263"/>
          <w:jc w:val="center"/>
        </w:trPr>
        <w:tc>
          <w:tcPr>
            <w:tcW w:w="1105" w:type="dxa"/>
            <w:vMerge/>
            <w:tcBorders>
              <w:left w:val="single" w:sz="12" w:space="0" w:color="auto"/>
              <w:right w:val="single" w:sz="4" w:space="0" w:color="auto"/>
            </w:tcBorders>
            <w:shd w:val="clear" w:color="auto" w:fill="auto"/>
            <w:vAlign w:val="center"/>
          </w:tcPr>
          <w:p w:rsidR="00ED7C22" w:rsidRPr="00B9071F" w:rsidRDefault="00ED7C22" w:rsidP="00471270">
            <w:pPr>
              <w:jc w:val="center"/>
              <w:rPr>
                <w:rFonts w:cs="Arial"/>
                <w:snapToGrid w:val="0"/>
                <w:sz w:val="16"/>
                <w:szCs w:val="16"/>
              </w:rPr>
            </w:pPr>
          </w:p>
        </w:tc>
        <w:tc>
          <w:tcPr>
            <w:tcW w:w="1030" w:type="dxa"/>
            <w:vMerge/>
            <w:tcBorders>
              <w:left w:val="single" w:sz="4" w:space="0" w:color="auto"/>
              <w:right w:val="single" w:sz="4" w:space="0" w:color="auto"/>
            </w:tcBorders>
            <w:shd w:val="clear" w:color="auto" w:fill="FABF8F" w:themeFill="accent6" w:themeFillTint="99"/>
          </w:tcPr>
          <w:p w:rsidR="00ED7C22" w:rsidRDefault="00ED7C22" w:rsidP="00471270">
            <w:pPr>
              <w:jc w:val="center"/>
              <w:rPr>
                <w:rFonts w:cs="Arial"/>
                <w:snapToGrid w:val="0"/>
                <w:sz w:val="16"/>
                <w:szCs w:val="16"/>
              </w:rPr>
            </w:pPr>
          </w:p>
        </w:tc>
        <w:tc>
          <w:tcPr>
            <w:tcW w:w="1030" w:type="dxa"/>
            <w:tcBorders>
              <w:left w:val="single" w:sz="4" w:space="0" w:color="auto"/>
              <w:right w:val="single" w:sz="4"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AWD(0x2)</w:t>
            </w:r>
          </w:p>
        </w:tc>
        <w:tc>
          <w:tcPr>
            <w:tcW w:w="1052" w:type="dxa"/>
            <w:tcBorders>
              <w:left w:val="single" w:sz="4" w:space="0" w:color="auto"/>
              <w:right w:val="single" w:sz="4" w:space="0" w:color="auto"/>
            </w:tcBorders>
            <w:vAlign w:val="center"/>
          </w:tcPr>
          <w:p w:rsidR="00ED7C22" w:rsidRDefault="00ED7C22" w:rsidP="00471270">
            <w:pPr>
              <w:jc w:val="center"/>
              <w:rPr>
                <w:rFonts w:cs="Arial"/>
                <w:snapToGrid w:val="0"/>
                <w:sz w:val="16"/>
                <w:szCs w:val="16"/>
              </w:rPr>
            </w:pPr>
            <w:r>
              <w:rPr>
                <w:rFonts w:cs="Arial"/>
                <w:snapToGrid w:val="0"/>
                <w:sz w:val="16"/>
                <w:szCs w:val="16"/>
              </w:rPr>
              <w:t>Yes (0x1)</w:t>
            </w:r>
          </w:p>
        </w:tc>
        <w:tc>
          <w:tcPr>
            <w:tcW w:w="1317" w:type="dxa"/>
            <w:tcBorders>
              <w:top w:val="single" w:sz="6" w:space="0" w:color="auto"/>
              <w:right w:val="double" w:sz="12" w:space="0" w:color="auto"/>
            </w:tcBorders>
            <w:vAlign w:val="center"/>
          </w:tcPr>
          <w:p w:rsidR="00ED7C22" w:rsidRPr="008C1037" w:rsidRDefault="00ED7C22" w:rsidP="00471270">
            <w:pPr>
              <w:jc w:val="center"/>
              <w:rPr>
                <w:rFonts w:cs="Arial"/>
                <w:snapToGrid w:val="0"/>
                <w:sz w:val="16"/>
                <w:szCs w:val="16"/>
              </w:rPr>
            </w:pPr>
            <w:r w:rsidRPr="008C1037">
              <w:rPr>
                <w:rFonts w:cs="Arial"/>
                <w:snapToGrid w:val="0"/>
                <w:sz w:val="16"/>
                <w:szCs w:val="16"/>
              </w:rPr>
              <w:t>Yes (0X1)</w:t>
            </w:r>
          </w:p>
          <w:p w:rsidR="00ED7C22" w:rsidRPr="008C1037" w:rsidRDefault="00ED7C22" w:rsidP="00471270">
            <w:pPr>
              <w:jc w:val="center"/>
              <w:rPr>
                <w:rFonts w:cs="Arial"/>
                <w:snapToGrid w:val="0"/>
                <w:sz w:val="16"/>
                <w:szCs w:val="16"/>
              </w:rPr>
            </w:pPr>
            <w:r w:rsidRPr="008C1037">
              <w:rPr>
                <w:rFonts w:cs="Arial"/>
                <w:snapToGrid w:val="0"/>
                <w:sz w:val="16"/>
                <w:szCs w:val="16"/>
              </w:rPr>
              <w:t>OR Missing</w:t>
            </w:r>
          </w:p>
          <w:p w:rsidR="00ED7C22" w:rsidRPr="00CC2DCE" w:rsidRDefault="00ED7C22" w:rsidP="00471270">
            <w:pPr>
              <w:jc w:val="center"/>
              <w:rPr>
                <w:rFonts w:cs="Arial"/>
                <w:snapToGrid w:val="0"/>
                <w:sz w:val="16"/>
                <w:szCs w:val="16"/>
              </w:rPr>
            </w:pPr>
            <w:r w:rsidRPr="008C1037">
              <w:rPr>
                <w:rFonts w:cs="Arial"/>
                <w:snapToGrid w:val="0"/>
                <w:sz w:val="16"/>
                <w:szCs w:val="16"/>
              </w:rPr>
              <w:t>as per 1.4.1</w:t>
            </w:r>
          </w:p>
        </w:tc>
        <w:tc>
          <w:tcPr>
            <w:tcW w:w="1267" w:type="dxa"/>
            <w:tcBorders>
              <w:top w:val="single" w:sz="6" w:space="0" w:color="auto"/>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Inactive</w:t>
            </w:r>
          </w:p>
        </w:tc>
        <w:tc>
          <w:tcPr>
            <w:tcW w:w="1392" w:type="dxa"/>
            <w:tcBorders>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Inactive</w:t>
            </w:r>
          </w:p>
        </w:tc>
        <w:tc>
          <w:tcPr>
            <w:tcW w:w="1392" w:type="dxa"/>
            <w:tcBorders>
              <w:left w:val="single" w:sz="6" w:space="0" w:color="auto"/>
              <w:right w:val="single" w:sz="4"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A</w:t>
            </w:r>
            <w:r w:rsidRPr="00B9071F">
              <w:rPr>
                <w:rFonts w:cs="Arial"/>
                <w:snapToGrid w:val="0"/>
                <w:sz w:val="16"/>
                <w:szCs w:val="16"/>
              </w:rPr>
              <w:t>ctive</w:t>
            </w:r>
          </w:p>
        </w:tc>
        <w:tc>
          <w:tcPr>
            <w:tcW w:w="1392" w:type="dxa"/>
            <w:tcBorders>
              <w:top w:val="single" w:sz="6" w:space="0" w:color="auto"/>
              <w:left w:val="single" w:sz="4" w:space="0" w:color="auto"/>
              <w:right w:val="single" w:sz="12" w:space="0" w:color="auto"/>
            </w:tcBorders>
            <w:shd w:val="clear" w:color="auto" w:fill="FABF8F" w:themeFill="accent6" w:themeFillTint="99"/>
            <w:vAlign w:val="center"/>
          </w:tcPr>
          <w:p w:rsidR="00ED7C22" w:rsidRPr="00B9071F" w:rsidRDefault="00ED7C22" w:rsidP="00471270">
            <w:pPr>
              <w:jc w:val="center"/>
              <w:rPr>
                <w:sz w:val="16"/>
                <w:szCs w:val="16"/>
              </w:rPr>
            </w:pPr>
            <w:r w:rsidRPr="00B9071F">
              <w:rPr>
                <w:rFonts w:cs="Arial"/>
                <w:snapToGrid w:val="0"/>
                <w:sz w:val="16"/>
                <w:szCs w:val="16"/>
              </w:rPr>
              <w:t>Inactive</w:t>
            </w:r>
          </w:p>
        </w:tc>
      </w:tr>
      <w:tr w:rsidR="00ED7C22" w:rsidTr="00A85D10">
        <w:trPr>
          <w:cantSplit/>
          <w:trHeight w:val="263"/>
          <w:jc w:val="center"/>
        </w:trPr>
        <w:tc>
          <w:tcPr>
            <w:tcW w:w="1105" w:type="dxa"/>
            <w:vMerge/>
            <w:tcBorders>
              <w:left w:val="single" w:sz="12" w:space="0" w:color="auto"/>
              <w:right w:val="single" w:sz="4" w:space="0" w:color="auto"/>
            </w:tcBorders>
            <w:shd w:val="clear" w:color="auto" w:fill="auto"/>
            <w:vAlign w:val="center"/>
          </w:tcPr>
          <w:p w:rsidR="00ED7C22" w:rsidRPr="00B9071F" w:rsidRDefault="00ED7C22" w:rsidP="00471270">
            <w:pPr>
              <w:jc w:val="center"/>
              <w:rPr>
                <w:rFonts w:cs="Arial"/>
                <w:snapToGrid w:val="0"/>
                <w:sz w:val="16"/>
                <w:szCs w:val="16"/>
              </w:rPr>
            </w:pPr>
          </w:p>
        </w:tc>
        <w:tc>
          <w:tcPr>
            <w:tcW w:w="1030" w:type="dxa"/>
            <w:tcBorders>
              <w:left w:val="single" w:sz="4" w:space="0" w:color="auto"/>
              <w:right w:val="single" w:sz="4" w:space="0" w:color="auto"/>
            </w:tcBorders>
            <w:shd w:val="clear" w:color="auto" w:fill="FABF8F" w:themeFill="accent6" w:themeFillTint="99"/>
          </w:tcPr>
          <w:p w:rsidR="00ED7C22" w:rsidRDefault="00ED7C22" w:rsidP="00471270">
            <w:pPr>
              <w:jc w:val="center"/>
              <w:rPr>
                <w:rFonts w:cs="Arial"/>
                <w:snapToGrid w:val="0"/>
                <w:sz w:val="16"/>
                <w:szCs w:val="16"/>
              </w:rPr>
            </w:pPr>
            <w:r>
              <w:rPr>
                <w:rFonts w:cs="Arial"/>
                <w:snapToGrid w:val="0"/>
                <w:sz w:val="16"/>
                <w:szCs w:val="16"/>
              </w:rPr>
              <w:t>0X1</w:t>
            </w:r>
          </w:p>
          <w:p w:rsidR="00ED7C22" w:rsidRDefault="00ED7C22" w:rsidP="00471270">
            <w:pPr>
              <w:jc w:val="center"/>
              <w:rPr>
                <w:rFonts w:cs="Arial"/>
                <w:snapToGrid w:val="0"/>
                <w:sz w:val="16"/>
                <w:szCs w:val="16"/>
              </w:rPr>
            </w:pPr>
            <w:r>
              <w:rPr>
                <w:rFonts w:cs="Arial"/>
                <w:snapToGrid w:val="0"/>
                <w:sz w:val="16"/>
                <w:szCs w:val="16"/>
              </w:rPr>
              <w:t>(BEV)</w:t>
            </w:r>
          </w:p>
        </w:tc>
        <w:tc>
          <w:tcPr>
            <w:tcW w:w="1030" w:type="dxa"/>
            <w:tcBorders>
              <w:left w:val="single" w:sz="4" w:space="0" w:color="auto"/>
              <w:right w:val="single" w:sz="4" w:space="0" w:color="auto"/>
            </w:tcBorders>
            <w:vAlign w:val="center"/>
          </w:tcPr>
          <w:p w:rsidR="00ED7C22" w:rsidRDefault="00ED7C22" w:rsidP="00471270">
            <w:pPr>
              <w:jc w:val="center"/>
              <w:rPr>
                <w:rFonts w:cs="Arial"/>
                <w:snapToGrid w:val="0"/>
                <w:sz w:val="16"/>
                <w:szCs w:val="16"/>
              </w:rPr>
            </w:pPr>
            <w:r>
              <w:rPr>
                <w:rFonts w:cs="Arial"/>
                <w:snapToGrid w:val="0"/>
                <w:sz w:val="16"/>
                <w:szCs w:val="16"/>
              </w:rPr>
              <w:t>X</w:t>
            </w:r>
          </w:p>
          <w:p w:rsidR="00ED7C22" w:rsidRDefault="00ED7C22" w:rsidP="00471270">
            <w:pPr>
              <w:jc w:val="center"/>
              <w:rPr>
                <w:rFonts w:cs="Arial"/>
                <w:snapToGrid w:val="0"/>
                <w:sz w:val="16"/>
                <w:szCs w:val="16"/>
              </w:rPr>
            </w:pPr>
            <w:r>
              <w:rPr>
                <w:rFonts w:cs="Arial"/>
                <w:snapToGrid w:val="0"/>
                <w:sz w:val="16"/>
                <w:szCs w:val="16"/>
              </w:rPr>
              <w:t>(Don’t Care)</w:t>
            </w:r>
          </w:p>
        </w:tc>
        <w:tc>
          <w:tcPr>
            <w:tcW w:w="1052" w:type="dxa"/>
            <w:tcBorders>
              <w:left w:val="single" w:sz="4" w:space="0" w:color="auto"/>
              <w:right w:val="single" w:sz="4" w:space="0" w:color="auto"/>
            </w:tcBorders>
            <w:vAlign w:val="center"/>
          </w:tcPr>
          <w:p w:rsidR="00ED7C22" w:rsidRDefault="00ED7C22" w:rsidP="00471270">
            <w:pPr>
              <w:jc w:val="center"/>
              <w:rPr>
                <w:rFonts w:cs="Arial"/>
                <w:snapToGrid w:val="0"/>
                <w:sz w:val="16"/>
                <w:szCs w:val="16"/>
              </w:rPr>
            </w:pPr>
            <w:r>
              <w:rPr>
                <w:rFonts w:cs="Arial"/>
                <w:snapToGrid w:val="0"/>
                <w:sz w:val="16"/>
                <w:szCs w:val="16"/>
              </w:rPr>
              <w:t>X</w:t>
            </w:r>
          </w:p>
          <w:p w:rsidR="00ED7C22" w:rsidRDefault="00ED7C22" w:rsidP="00471270">
            <w:pPr>
              <w:jc w:val="center"/>
              <w:rPr>
                <w:rFonts w:cs="Arial"/>
                <w:snapToGrid w:val="0"/>
                <w:sz w:val="16"/>
                <w:szCs w:val="16"/>
              </w:rPr>
            </w:pPr>
            <w:r>
              <w:rPr>
                <w:rFonts w:cs="Arial"/>
                <w:snapToGrid w:val="0"/>
                <w:sz w:val="16"/>
                <w:szCs w:val="16"/>
              </w:rPr>
              <w:t>(Don’t Care)</w:t>
            </w:r>
          </w:p>
        </w:tc>
        <w:tc>
          <w:tcPr>
            <w:tcW w:w="1317" w:type="dxa"/>
            <w:tcBorders>
              <w:top w:val="single" w:sz="6" w:space="0" w:color="auto"/>
              <w:right w:val="double" w:sz="12" w:space="0" w:color="auto"/>
            </w:tcBorders>
            <w:vAlign w:val="center"/>
          </w:tcPr>
          <w:p w:rsidR="00ED7C22" w:rsidRPr="008C1037" w:rsidRDefault="00ED7C22" w:rsidP="00471270">
            <w:pPr>
              <w:jc w:val="center"/>
              <w:rPr>
                <w:rFonts w:cs="Arial"/>
                <w:snapToGrid w:val="0"/>
                <w:sz w:val="16"/>
                <w:szCs w:val="16"/>
              </w:rPr>
            </w:pPr>
            <w:r w:rsidRPr="008C1037">
              <w:rPr>
                <w:rFonts w:cs="Arial"/>
                <w:snapToGrid w:val="0"/>
                <w:sz w:val="16"/>
                <w:szCs w:val="16"/>
              </w:rPr>
              <w:t>Yes (0X1)</w:t>
            </w:r>
          </w:p>
          <w:p w:rsidR="00ED7C22" w:rsidRPr="008C1037" w:rsidRDefault="00ED7C22" w:rsidP="00471270">
            <w:pPr>
              <w:jc w:val="center"/>
              <w:rPr>
                <w:rFonts w:cs="Arial"/>
                <w:snapToGrid w:val="0"/>
                <w:sz w:val="16"/>
                <w:szCs w:val="16"/>
              </w:rPr>
            </w:pPr>
            <w:r w:rsidRPr="008C1037">
              <w:rPr>
                <w:rFonts w:cs="Arial"/>
                <w:snapToGrid w:val="0"/>
                <w:sz w:val="16"/>
                <w:szCs w:val="16"/>
              </w:rPr>
              <w:t>OR Missing</w:t>
            </w:r>
          </w:p>
          <w:p w:rsidR="00ED7C22" w:rsidRPr="008C1037" w:rsidRDefault="00ED7C22" w:rsidP="00471270">
            <w:pPr>
              <w:jc w:val="center"/>
              <w:rPr>
                <w:rFonts w:cs="Arial"/>
                <w:snapToGrid w:val="0"/>
                <w:sz w:val="16"/>
                <w:szCs w:val="16"/>
              </w:rPr>
            </w:pPr>
            <w:r w:rsidRPr="008C1037">
              <w:rPr>
                <w:rFonts w:cs="Arial"/>
                <w:snapToGrid w:val="0"/>
                <w:sz w:val="16"/>
                <w:szCs w:val="16"/>
              </w:rPr>
              <w:t>as per 1.4.1</w:t>
            </w:r>
          </w:p>
        </w:tc>
        <w:tc>
          <w:tcPr>
            <w:tcW w:w="1267" w:type="dxa"/>
            <w:tcBorders>
              <w:top w:val="single" w:sz="6" w:space="0" w:color="auto"/>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sidRPr="00B9071F">
              <w:rPr>
                <w:rFonts w:cs="Arial"/>
                <w:snapToGrid w:val="0"/>
                <w:sz w:val="16"/>
                <w:szCs w:val="16"/>
              </w:rPr>
              <w:t>Inactive</w:t>
            </w:r>
          </w:p>
        </w:tc>
        <w:tc>
          <w:tcPr>
            <w:tcW w:w="1392" w:type="dxa"/>
            <w:tcBorders>
              <w:left w:val="single" w:sz="6" w:space="0" w:color="auto"/>
              <w:right w:val="single" w:sz="6" w:space="0" w:color="auto"/>
            </w:tcBorders>
            <w:vAlign w:val="center"/>
          </w:tcPr>
          <w:p w:rsidR="00ED7C22" w:rsidRPr="00B9071F" w:rsidRDefault="00ED7C22" w:rsidP="00471270">
            <w:pPr>
              <w:jc w:val="center"/>
              <w:rPr>
                <w:rFonts w:cs="Arial"/>
                <w:snapToGrid w:val="0"/>
                <w:sz w:val="16"/>
                <w:szCs w:val="16"/>
              </w:rPr>
            </w:pPr>
            <w:r>
              <w:rPr>
                <w:rFonts w:cs="Arial"/>
                <w:snapToGrid w:val="0"/>
                <w:sz w:val="16"/>
                <w:szCs w:val="16"/>
              </w:rPr>
              <w:t>Inactive</w:t>
            </w:r>
          </w:p>
        </w:tc>
        <w:tc>
          <w:tcPr>
            <w:tcW w:w="1392" w:type="dxa"/>
            <w:tcBorders>
              <w:left w:val="single" w:sz="6" w:space="0" w:color="auto"/>
              <w:right w:val="single" w:sz="4" w:space="0" w:color="auto"/>
            </w:tcBorders>
            <w:vAlign w:val="center"/>
          </w:tcPr>
          <w:p w:rsidR="00ED7C22" w:rsidRDefault="00ED7C22" w:rsidP="00471270">
            <w:pPr>
              <w:jc w:val="center"/>
              <w:rPr>
                <w:rFonts w:cs="Arial"/>
                <w:snapToGrid w:val="0"/>
                <w:sz w:val="16"/>
                <w:szCs w:val="16"/>
              </w:rPr>
            </w:pPr>
            <w:r w:rsidRPr="00B9071F">
              <w:rPr>
                <w:rFonts w:cs="Arial"/>
                <w:snapToGrid w:val="0"/>
                <w:sz w:val="16"/>
                <w:szCs w:val="16"/>
              </w:rPr>
              <w:t>Inactive</w:t>
            </w:r>
          </w:p>
        </w:tc>
        <w:tc>
          <w:tcPr>
            <w:tcW w:w="1392" w:type="dxa"/>
            <w:tcBorders>
              <w:top w:val="single" w:sz="6" w:space="0" w:color="auto"/>
              <w:left w:val="single" w:sz="4" w:space="0" w:color="auto"/>
              <w:right w:val="single" w:sz="12" w:space="0" w:color="auto"/>
            </w:tcBorders>
            <w:shd w:val="clear" w:color="auto" w:fill="FABF8F" w:themeFill="accent6" w:themeFillTint="99"/>
          </w:tcPr>
          <w:p w:rsidR="00ED7C22" w:rsidRDefault="00ED7C22" w:rsidP="00471270">
            <w:pPr>
              <w:jc w:val="center"/>
              <w:rPr>
                <w:rFonts w:cs="Arial"/>
                <w:snapToGrid w:val="0"/>
                <w:sz w:val="16"/>
                <w:szCs w:val="16"/>
              </w:rPr>
            </w:pPr>
          </w:p>
          <w:p w:rsidR="00ED7C22" w:rsidRDefault="00ED7C22" w:rsidP="00471270">
            <w:pPr>
              <w:jc w:val="center"/>
              <w:rPr>
                <w:rFonts w:cs="Arial"/>
                <w:snapToGrid w:val="0"/>
                <w:sz w:val="16"/>
                <w:szCs w:val="16"/>
              </w:rPr>
            </w:pPr>
            <w:r>
              <w:rPr>
                <w:rFonts w:cs="Arial"/>
                <w:snapToGrid w:val="0"/>
                <w:sz w:val="16"/>
                <w:szCs w:val="16"/>
              </w:rPr>
              <w:t>A</w:t>
            </w:r>
            <w:r w:rsidRPr="00B9071F">
              <w:rPr>
                <w:rFonts w:cs="Arial"/>
                <w:snapToGrid w:val="0"/>
                <w:sz w:val="16"/>
                <w:szCs w:val="16"/>
              </w:rPr>
              <w:t>ctive</w:t>
            </w:r>
          </w:p>
        </w:tc>
      </w:tr>
      <w:tr w:rsidR="00471270" w:rsidTr="00A85D10">
        <w:trPr>
          <w:cantSplit/>
          <w:trHeight w:val="263"/>
          <w:jc w:val="center"/>
        </w:trPr>
        <w:tc>
          <w:tcPr>
            <w:tcW w:w="5534" w:type="dxa"/>
            <w:gridSpan w:val="5"/>
            <w:tcBorders>
              <w:left w:val="single" w:sz="12" w:space="0" w:color="auto"/>
              <w:right w:val="double" w:sz="12" w:space="0" w:color="auto"/>
            </w:tcBorders>
          </w:tcPr>
          <w:p w:rsidR="00471270" w:rsidRPr="00CC2DCE" w:rsidRDefault="00471270" w:rsidP="00471270">
            <w:pPr>
              <w:jc w:val="center"/>
              <w:rPr>
                <w:rFonts w:cs="Arial"/>
                <w:snapToGrid w:val="0"/>
                <w:sz w:val="16"/>
                <w:szCs w:val="16"/>
              </w:rPr>
            </w:pPr>
            <w:r>
              <w:rPr>
                <w:rFonts w:cs="Arial"/>
                <w:snapToGrid w:val="0"/>
                <w:sz w:val="16"/>
                <w:szCs w:val="16"/>
              </w:rPr>
              <w:t>All Other Cases</w:t>
            </w:r>
          </w:p>
        </w:tc>
        <w:tc>
          <w:tcPr>
            <w:tcW w:w="1267" w:type="dxa"/>
            <w:tcBorders>
              <w:top w:val="single" w:sz="6" w:space="0" w:color="auto"/>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Inactive</w:t>
            </w:r>
          </w:p>
        </w:tc>
        <w:tc>
          <w:tcPr>
            <w:tcW w:w="1392" w:type="dxa"/>
            <w:tcBorders>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Inactive</w:t>
            </w:r>
          </w:p>
        </w:tc>
        <w:tc>
          <w:tcPr>
            <w:tcW w:w="1392" w:type="dxa"/>
            <w:tcBorders>
              <w:left w:val="single" w:sz="6" w:space="0" w:color="auto"/>
              <w:right w:val="single" w:sz="4"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Inactive</w:t>
            </w:r>
          </w:p>
        </w:tc>
        <w:tc>
          <w:tcPr>
            <w:tcW w:w="1392" w:type="dxa"/>
            <w:tcBorders>
              <w:top w:val="single" w:sz="6" w:space="0" w:color="auto"/>
              <w:left w:val="single" w:sz="4" w:space="0" w:color="auto"/>
              <w:right w:val="single" w:sz="12" w:space="0" w:color="auto"/>
            </w:tcBorders>
            <w:shd w:val="clear" w:color="auto" w:fill="FABF8F" w:themeFill="accent6" w:themeFillTint="99"/>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Inactive</w:t>
            </w:r>
          </w:p>
        </w:tc>
      </w:tr>
    </w:tbl>
    <w:bookmarkEnd w:id="7"/>
    <w:p w:rsidR="006E6D1F" w:rsidRDefault="00D2295C" w:rsidP="006E6D1F">
      <w:pPr>
        <w:ind w:left="1440"/>
        <w:rPr>
          <w:b/>
          <w:bCs/>
        </w:rPr>
      </w:pPr>
      <w:r>
        <w:rPr>
          <w:b/>
          <w:bCs/>
        </w:rPr>
        <w:t xml:space="preserve">X </w:t>
      </w:r>
      <w:r>
        <w:t xml:space="preserve">= Don’t Care     </w:t>
      </w:r>
    </w:p>
    <w:p w:rsidR="006E6D1F" w:rsidRDefault="00D2295C" w:rsidP="006E6D1F">
      <w:pPr>
        <w:ind w:left="1440"/>
      </w:pPr>
      <w:r>
        <w:rPr>
          <w:b/>
          <w:bCs/>
        </w:rPr>
        <w:t>Not Received</w:t>
      </w:r>
      <w:r>
        <w:t xml:space="preserve"> = The state when a DIAG_SESSION_TIMER is active </w:t>
      </w:r>
    </w:p>
    <w:p w:rsidR="006E6D1F" w:rsidRDefault="00D2295C" w:rsidP="006E6D1F">
      <w:pPr>
        <w:ind w:left="1440"/>
      </w:pPr>
      <w:r>
        <w:t>and the DID has not been received.</w:t>
      </w:r>
    </w:p>
    <w:p w:rsidR="006E6D1F" w:rsidRDefault="006E6D1F" w:rsidP="006E6D1F">
      <w:pPr>
        <w:ind w:left="720"/>
        <w:rPr>
          <w:rFonts w:cs="Arial"/>
        </w:rPr>
      </w:pPr>
    </w:p>
    <w:p w:rsidR="006E6D1F" w:rsidRDefault="00D2295C" w:rsidP="006E6D1F">
      <w:pPr>
        <w:pStyle w:val="Heading5"/>
      </w:pPr>
      <w:r w:rsidRPr="00B9479B">
        <w:t>F-REQ-301800/A-State Matrix for Powertrain Malfunction RTT Flag with HW Input Option</w:t>
      </w:r>
    </w:p>
    <w:p w:rsidR="006E6D1F" w:rsidRPr="000A38B2" w:rsidRDefault="006E6D1F" w:rsidP="006E6D1F">
      <w:pPr>
        <w:jc w:val="center"/>
      </w:pPr>
    </w:p>
    <w:p w:rsidR="006E6D1F" w:rsidRDefault="00D2295C" w:rsidP="006E6D1F">
      <w:pPr>
        <w:jc w:val="center"/>
        <w:rPr>
          <w:b/>
        </w:rPr>
      </w:pPr>
      <w:r w:rsidRPr="000A38B2">
        <w:rPr>
          <w:b/>
        </w:rPr>
        <w:t xml:space="preserve">(This Table is mutually exclusive with </w:t>
      </w:r>
      <w:r>
        <w:rPr>
          <w:b/>
        </w:rPr>
        <w:t>Requirement F-</w:t>
      </w:r>
      <w:r w:rsidRPr="00465DB6">
        <w:rPr>
          <w:b/>
        </w:rPr>
        <w:t>REQ-301799</w:t>
      </w:r>
      <w:r>
        <w:rPr>
          <w:b/>
        </w:rPr>
        <w:t xml:space="preserve"> Table </w:t>
      </w:r>
      <w:r w:rsidRPr="000A38B2">
        <w:rPr>
          <w:b/>
        </w:rPr>
        <w:t>)</w:t>
      </w:r>
    </w:p>
    <w:tbl>
      <w:tblPr>
        <w:tblW w:w="1093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05"/>
        <w:gridCol w:w="936"/>
        <w:gridCol w:w="936"/>
        <w:gridCol w:w="956"/>
        <w:gridCol w:w="956"/>
        <w:gridCol w:w="1196"/>
        <w:gridCol w:w="1152"/>
        <w:gridCol w:w="1265"/>
        <w:gridCol w:w="1265"/>
        <w:gridCol w:w="1265"/>
      </w:tblGrid>
      <w:tr w:rsidR="00471270" w:rsidTr="00A85D10">
        <w:trPr>
          <w:cantSplit/>
          <w:trHeight w:val="285"/>
          <w:tblHeader/>
          <w:jc w:val="center"/>
        </w:trPr>
        <w:tc>
          <w:tcPr>
            <w:tcW w:w="1005"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bookmarkStart w:id="9" w:name="_Hlk48129989"/>
            <w:r w:rsidRPr="00B9071F">
              <w:rPr>
                <w:rFonts w:cs="Arial"/>
                <w:b/>
                <w:snapToGrid w:val="0"/>
                <w:sz w:val="16"/>
                <w:szCs w:val="16"/>
              </w:rPr>
              <w:t>Operational</w:t>
            </w:r>
          </w:p>
          <w:p w:rsidR="00471270" w:rsidRPr="00B9071F" w:rsidRDefault="00471270" w:rsidP="00471270">
            <w:pPr>
              <w:jc w:val="center"/>
              <w:rPr>
                <w:rFonts w:cs="Arial"/>
                <w:sz w:val="16"/>
                <w:szCs w:val="16"/>
              </w:rPr>
            </w:pPr>
            <w:r w:rsidRPr="00B9071F">
              <w:rPr>
                <w:rFonts w:cs="Arial"/>
                <w:b/>
                <w:snapToGrid w:val="0"/>
                <w:sz w:val="16"/>
                <w:szCs w:val="16"/>
              </w:rPr>
              <w:t>_Mode</w:t>
            </w:r>
          </w:p>
        </w:tc>
        <w:tc>
          <w:tcPr>
            <w:tcW w:w="936"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471270" w:rsidRDefault="00471270" w:rsidP="00471270">
            <w:pPr>
              <w:jc w:val="center"/>
              <w:rPr>
                <w:rFonts w:cs="Arial"/>
                <w:b/>
                <w:snapToGrid w:val="0"/>
                <w:sz w:val="16"/>
                <w:szCs w:val="16"/>
              </w:rPr>
            </w:pPr>
          </w:p>
          <w:p w:rsidR="00471270" w:rsidRDefault="00471270" w:rsidP="00471270">
            <w:pPr>
              <w:jc w:val="center"/>
              <w:rPr>
                <w:rFonts w:cs="Arial"/>
                <w:b/>
                <w:snapToGrid w:val="0"/>
                <w:sz w:val="16"/>
                <w:szCs w:val="16"/>
              </w:rPr>
            </w:pPr>
            <w:proofErr w:type="spellStart"/>
            <w:r w:rsidRPr="00471270">
              <w:rPr>
                <w:rFonts w:cs="Arial"/>
                <w:b/>
                <w:snapToGrid w:val="0"/>
                <w:sz w:val="16"/>
                <w:szCs w:val="16"/>
              </w:rPr>
              <w:t>PT_Hyb</w:t>
            </w:r>
            <w:proofErr w:type="spellEnd"/>
            <w:r w:rsidRPr="00471270">
              <w:rPr>
                <w:rFonts w:cs="Arial"/>
                <w:b/>
                <w:snapToGrid w:val="0"/>
                <w:sz w:val="16"/>
                <w:szCs w:val="16"/>
              </w:rPr>
              <w:t>_</w:t>
            </w:r>
          </w:p>
          <w:p w:rsidR="00471270" w:rsidRPr="00B9071F" w:rsidRDefault="00471270" w:rsidP="00471270">
            <w:pPr>
              <w:jc w:val="center"/>
              <w:rPr>
                <w:rFonts w:cs="Arial"/>
                <w:b/>
                <w:snapToGrid w:val="0"/>
                <w:sz w:val="16"/>
                <w:szCs w:val="16"/>
              </w:rPr>
            </w:pPr>
            <w:r w:rsidRPr="00471270">
              <w:rPr>
                <w:rFonts w:cs="Arial"/>
                <w:b/>
                <w:snapToGrid w:val="0"/>
                <w:sz w:val="16"/>
                <w:szCs w:val="16"/>
              </w:rPr>
              <w:t>Cfg2</w:t>
            </w:r>
          </w:p>
        </w:tc>
        <w:tc>
          <w:tcPr>
            <w:tcW w:w="936"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r w:rsidRPr="00B9071F">
              <w:rPr>
                <w:rFonts w:cs="Arial"/>
                <w:b/>
                <w:snapToGrid w:val="0"/>
                <w:sz w:val="16"/>
                <w:szCs w:val="16"/>
              </w:rPr>
              <w:t>2WD/4x4/</w:t>
            </w:r>
          </w:p>
          <w:p w:rsidR="00471270" w:rsidRPr="00B9071F" w:rsidRDefault="00471270" w:rsidP="00471270">
            <w:pPr>
              <w:jc w:val="center"/>
              <w:rPr>
                <w:rFonts w:cs="Arial"/>
                <w:snapToGrid w:val="0"/>
                <w:sz w:val="16"/>
                <w:szCs w:val="16"/>
              </w:rPr>
            </w:pPr>
            <w:proofErr w:type="spellStart"/>
            <w:r w:rsidRPr="00B9071F">
              <w:rPr>
                <w:rFonts w:cs="Arial"/>
                <w:b/>
                <w:snapToGrid w:val="0"/>
                <w:sz w:val="16"/>
                <w:szCs w:val="16"/>
              </w:rPr>
              <w:t>AWD_Cfg</w:t>
            </w:r>
            <w:proofErr w:type="spellEnd"/>
          </w:p>
        </w:tc>
        <w:tc>
          <w:tcPr>
            <w:tcW w:w="956" w:type="dxa"/>
            <w:tcBorders>
              <w:top w:val="single" w:sz="12" w:space="0" w:color="auto"/>
              <w:left w:val="single" w:sz="12" w:space="0" w:color="auto"/>
              <w:bottom w:val="single" w:sz="12" w:space="0" w:color="auto"/>
              <w:right w:val="single" w:sz="12" w:space="0" w:color="auto"/>
            </w:tcBorders>
            <w:vAlign w:val="center"/>
          </w:tcPr>
          <w:p w:rsidR="00471270" w:rsidRPr="00744C28" w:rsidRDefault="00471270" w:rsidP="00471270">
            <w:pPr>
              <w:jc w:val="center"/>
              <w:rPr>
                <w:rFonts w:cs="Arial"/>
                <w:b/>
                <w:snapToGrid w:val="0"/>
                <w:sz w:val="16"/>
                <w:szCs w:val="16"/>
              </w:rPr>
            </w:pPr>
            <w:r w:rsidRPr="00744C28">
              <w:rPr>
                <w:rFonts w:cs="Arial"/>
                <w:b/>
                <w:snapToGrid w:val="0"/>
                <w:sz w:val="16"/>
                <w:szCs w:val="16"/>
              </w:rPr>
              <w:t>4X4_CAN_</w:t>
            </w:r>
          </w:p>
          <w:p w:rsidR="00471270" w:rsidRPr="00B9071F" w:rsidRDefault="00471270" w:rsidP="00471270">
            <w:pPr>
              <w:jc w:val="center"/>
              <w:rPr>
                <w:rFonts w:cs="Arial"/>
                <w:b/>
                <w:snapToGrid w:val="0"/>
                <w:sz w:val="16"/>
                <w:szCs w:val="16"/>
              </w:rPr>
            </w:pPr>
            <w:r w:rsidRPr="00744C28">
              <w:rPr>
                <w:rFonts w:cs="Arial"/>
                <w:b/>
                <w:snapToGrid w:val="0"/>
                <w:sz w:val="16"/>
                <w:szCs w:val="16"/>
              </w:rPr>
              <w:t>HW_ Cfg</w:t>
            </w:r>
          </w:p>
        </w:tc>
        <w:tc>
          <w:tcPr>
            <w:tcW w:w="956"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r>
              <w:rPr>
                <w:rFonts w:cs="Arial"/>
                <w:b/>
                <w:snapToGrid w:val="0"/>
                <w:sz w:val="16"/>
                <w:szCs w:val="16"/>
              </w:rPr>
              <w:t>4WD_Label_Cfg</w:t>
            </w:r>
          </w:p>
        </w:tc>
        <w:tc>
          <w:tcPr>
            <w:tcW w:w="1196" w:type="dxa"/>
            <w:tcBorders>
              <w:top w:val="single" w:sz="12" w:space="0" w:color="auto"/>
              <w:left w:val="single" w:sz="12" w:space="0" w:color="auto"/>
              <w:bottom w:val="single" w:sz="12" w:space="0" w:color="auto"/>
              <w:right w:val="double" w:sz="12" w:space="0" w:color="auto"/>
            </w:tcBorders>
            <w:vAlign w:val="center"/>
          </w:tcPr>
          <w:p w:rsidR="00471270" w:rsidRPr="00CC2DCE" w:rsidRDefault="00471270" w:rsidP="00471270">
            <w:pPr>
              <w:jc w:val="center"/>
              <w:rPr>
                <w:rFonts w:cs="Arial"/>
                <w:b/>
                <w:bCs/>
                <w:sz w:val="16"/>
                <w:szCs w:val="16"/>
              </w:rPr>
            </w:pPr>
            <w:r w:rsidRPr="00CC2DCE">
              <w:rPr>
                <w:rFonts w:cs="Arial"/>
                <w:b/>
                <w:snapToGrid w:val="0"/>
                <w:sz w:val="16"/>
                <w:szCs w:val="16"/>
              </w:rPr>
              <w:t>AwdSrvcRqd_B_Rq Signal</w:t>
            </w:r>
          </w:p>
        </w:tc>
        <w:tc>
          <w:tcPr>
            <w:tcW w:w="1152"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r w:rsidRPr="00B9071F">
              <w:rPr>
                <w:rFonts w:cs="Arial"/>
                <w:b/>
                <w:snapToGrid w:val="0"/>
                <w:sz w:val="16"/>
                <w:szCs w:val="16"/>
              </w:rPr>
              <w:t>Powertrain_</w:t>
            </w:r>
          </w:p>
          <w:p w:rsidR="00471270" w:rsidRPr="00B9071F" w:rsidRDefault="00471270" w:rsidP="00471270">
            <w:pPr>
              <w:jc w:val="center"/>
              <w:rPr>
                <w:rFonts w:cs="Arial"/>
                <w:b/>
                <w:snapToGrid w:val="0"/>
                <w:sz w:val="16"/>
                <w:szCs w:val="16"/>
              </w:rPr>
            </w:pPr>
            <w:r w:rsidRPr="00B9071F">
              <w:rPr>
                <w:rFonts w:cs="Arial"/>
                <w:b/>
                <w:snapToGrid w:val="0"/>
                <w:sz w:val="16"/>
                <w:szCs w:val="16"/>
              </w:rPr>
              <w:t>Malfunction_</w:t>
            </w:r>
          </w:p>
          <w:p w:rsidR="00471270" w:rsidRPr="00B9071F" w:rsidRDefault="00471270" w:rsidP="00471270">
            <w:pPr>
              <w:jc w:val="center"/>
              <w:rPr>
                <w:rFonts w:cs="Arial"/>
                <w:snapToGrid w:val="0"/>
                <w:sz w:val="16"/>
                <w:szCs w:val="16"/>
              </w:rPr>
            </w:pPr>
            <w:r w:rsidRPr="00B9071F">
              <w:rPr>
                <w:rFonts w:cs="Arial"/>
                <w:b/>
                <w:snapToGrid w:val="0"/>
                <w:sz w:val="16"/>
                <w:szCs w:val="16"/>
              </w:rPr>
              <w:t>RTT_MC_4x4</w:t>
            </w:r>
          </w:p>
        </w:tc>
        <w:tc>
          <w:tcPr>
            <w:tcW w:w="1265"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r w:rsidRPr="00B9071F">
              <w:rPr>
                <w:rFonts w:cs="Arial"/>
                <w:b/>
                <w:snapToGrid w:val="0"/>
                <w:sz w:val="16"/>
                <w:szCs w:val="16"/>
              </w:rPr>
              <w:t>Powertrain_</w:t>
            </w:r>
          </w:p>
          <w:p w:rsidR="00471270" w:rsidRPr="00B9071F" w:rsidRDefault="00471270" w:rsidP="00471270">
            <w:pPr>
              <w:jc w:val="center"/>
              <w:rPr>
                <w:rFonts w:cs="Arial"/>
                <w:b/>
                <w:snapToGrid w:val="0"/>
                <w:sz w:val="16"/>
                <w:szCs w:val="16"/>
              </w:rPr>
            </w:pPr>
            <w:r w:rsidRPr="00B9071F">
              <w:rPr>
                <w:rFonts w:cs="Arial"/>
                <w:b/>
                <w:snapToGrid w:val="0"/>
                <w:sz w:val="16"/>
                <w:szCs w:val="16"/>
              </w:rPr>
              <w:t>Malfunction_</w:t>
            </w:r>
          </w:p>
          <w:p w:rsidR="00471270" w:rsidRPr="00B9071F" w:rsidRDefault="00471270" w:rsidP="00471270">
            <w:pPr>
              <w:jc w:val="center"/>
              <w:rPr>
                <w:rFonts w:cs="Arial"/>
                <w:b/>
                <w:snapToGrid w:val="0"/>
                <w:sz w:val="16"/>
                <w:szCs w:val="16"/>
              </w:rPr>
            </w:pPr>
            <w:r w:rsidRPr="00B9071F">
              <w:rPr>
                <w:rFonts w:cs="Arial"/>
                <w:b/>
                <w:snapToGrid w:val="0"/>
                <w:sz w:val="16"/>
                <w:szCs w:val="16"/>
              </w:rPr>
              <w:t>RTT_MC_AWD</w:t>
            </w:r>
          </w:p>
        </w:tc>
        <w:tc>
          <w:tcPr>
            <w:tcW w:w="1265" w:type="dxa"/>
            <w:tcBorders>
              <w:top w:val="single" w:sz="12" w:space="0" w:color="auto"/>
              <w:left w:val="single" w:sz="12" w:space="0" w:color="auto"/>
              <w:bottom w:val="single" w:sz="12" w:space="0" w:color="auto"/>
              <w:right w:val="single" w:sz="12" w:space="0" w:color="auto"/>
            </w:tcBorders>
            <w:vAlign w:val="center"/>
          </w:tcPr>
          <w:p w:rsidR="00471270" w:rsidRPr="00B9071F" w:rsidRDefault="00471270" w:rsidP="00471270">
            <w:pPr>
              <w:jc w:val="center"/>
              <w:rPr>
                <w:rFonts w:cs="Arial"/>
                <w:b/>
                <w:snapToGrid w:val="0"/>
                <w:sz w:val="16"/>
                <w:szCs w:val="16"/>
              </w:rPr>
            </w:pPr>
            <w:r w:rsidRPr="00B9071F">
              <w:rPr>
                <w:rFonts w:cs="Arial"/>
                <w:b/>
                <w:snapToGrid w:val="0"/>
                <w:sz w:val="16"/>
                <w:szCs w:val="16"/>
              </w:rPr>
              <w:t>Powertrain_</w:t>
            </w:r>
          </w:p>
          <w:p w:rsidR="00471270" w:rsidRPr="00B9071F" w:rsidRDefault="00471270" w:rsidP="00471270">
            <w:pPr>
              <w:jc w:val="center"/>
              <w:rPr>
                <w:rFonts w:cs="Arial"/>
                <w:b/>
                <w:snapToGrid w:val="0"/>
                <w:sz w:val="16"/>
                <w:szCs w:val="16"/>
              </w:rPr>
            </w:pPr>
            <w:r w:rsidRPr="00B9071F">
              <w:rPr>
                <w:rFonts w:cs="Arial"/>
                <w:b/>
                <w:snapToGrid w:val="0"/>
                <w:sz w:val="16"/>
                <w:szCs w:val="16"/>
              </w:rPr>
              <w:t>Malfunction_</w:t>
            </w:r>
          </w:p>
          <w:p w:rsidR="00471270" w:rsidRPr="00B9071F" w:rsidRDefault="00471270" w:rsidP="00471270">
            <w:pPr>
              <w:jc w:val="center"/>
              <w:rPr>
                <w:rFonts w:cs="Arial"/>
                <w:b/>
                <w:snapToGrid w:val="0"/>
                <w:sz w:val="16"/>
                <w:szCs w:val="16"/>
              </w:rPr>
            </w:pPr>
            <w:r w:rsidRPr="00B9071F">
              <w:rPr>
                <w:rFonts w:cs="Arial"/>
                <w:b/>
                <w:snapToGrid w:val="0"/>
                <w:sz w:val="16"/>
                <w:szCs w:val="16"/>
              </w:rPr>
              <w:t>RTT_MC_</w:t>
            </w:r>
            <w:r>
              <w:rPr>
                <w:rFonts w:cs="Arial"/>
                <w:b/>
                <w:snapToGrid w:val="0"/>
                <w:sz w:val="16"/>
                <w:szCs w:val="16"/>
              </w:rPr>
              <w:t>4</w:t>
            </w:r>
            <w:r w:rsidRPr="00B9071F">
              <w:rPr>
                <w:rFonts w:cs="Arial"/>
                <w:b/>
                <w:snapToGrid w:val="0"/>
                <w:sz w:val="16"/>
                <w:szCs w:val="16"/>
              </w:rPr>
              <w:t>WD</w:t>
            </w:r>
          </w:p>
        </w:tc>
        <w:tc>
          <w:tcPr>
            <w:tcW w:w="1265" w:type="dxa"/>
            <w:tcBorders>
              <w:top w:val="single" w:sz="12" w:space="0" w:color="auto"/>
              <w:left w:val="single" w:sz="12" w:space="0" w:color="auto"/>
              <w:bottom w:val="single" w:sz="12" w:space="0" w:color="auto"/>
              <w:right w:val="single" w:sz="12" w:space="0" w:color="auto"/>
            </w:tcBorders>
            <w:shd w:val="clear" w:color="auto" w:fill="FABF8F" w:themeFill="accent6" w:themeFillTint="99"/>
          </w:tcPr>
          <w:p w:rsidR="00471270" w:rsidRPr="00B9071F" w:rsidRDefault="00471270" w:rsidP="00471270">
            <w:pPr>
              <w:jc w:val="center"/>
              <w:rPr>
                <w:rFonts w:cs="Arial"/>
                <w:b/>
                <w:snapToGrid w:val="0"/>
                <w:sz w:val="16"/>
                <w:szCs w:val="16"/>
              </w:rPr>
            </w:pPr>
            <w:r w:rsidRPr="00B9071F">
              <w:rPr>
                <w:rFonts w:cs="Arial"/>
                <w:b/>
                <w:snapToGrid w:val="0"/>
                <w:sz w:val="16"/>
                <w:szCs w:val="16"/>
              </w:rPr>
              <w:t>Powertrain_</w:t>
            </w:r>
          </w:p>
          <w:p w:rsidR="00471270" w:rsidRPr="00B9071F" w:rsidRDefault="00471270" w:rsidP="00471270">
            <w:pPr>
              <w:jc w:val="center"/>
              <w:rPr>
                <w:rFonts w:cs="Arial"/>
                <w:b/>
                <w:snapToGrid w:val="0"/>
                <w:sz w:val="16"/>
                <w:szCs w:val="16"/>
              </w:rPr>
            </w:pPr>
            <w:r w:rsidRPr="00B9071F">
              <w:rPr>
                <w:rFonts w:cs="Arial"/>
                <w:b/>
                <w:snapToGrid w:val="0"/>
                <w:sz w:val="16"/>
                <w:szCs w:val="16"/>
              </w:rPr>
              <w:t>Malfunction_</w:t>
            </w:r>
          </w:p>
          <w:p w:rsidR="00471270" w:rsidRPr="00B9071F" w:rsidRDefault="00471270" w:rsidP="00471270">
            <w:pPr>
              <w:jc w:val="center"/>
              <w:rPr>
                <w:rFonts w:cs="Arial"/>
                <w:b/>
                <w:snapToGrid w:val="0"/>
                <w:sz w:val="16"/>
                <w:szCs w:val="16"/>
              </w:rPr>
            </w:pPr>
            <w:proofErr w:type="spellStart"/>
            <w:r w:rsidRPr="00B9071F">
              <w:rPr>
                <w:rFonts w:cs="Arial"/>
                <w:b/>
                <w:snapToGrid w:val="0"/>
                <w:sz w:val="16"/>
                <w:szCs w:val="16"/>
              </w:rPr>
              <w:t>RTT_MC_</w:t>
            </w:r>
            <w:r>
              <w:rPr>
                <w:rFonts w:cs="Arial"/>
                <w:b/>
                <w:snapToGrid w:val="0"/>
                <w:sz w:val="16"/>
                <w:szCs w:val="16"/>
              </w:rPr>
              <w:t>Front_Motor</w:t>
            </w:r>
            <w:proofErr w:type="spellEnd"/>
          </w:p>
        </w:tc>
      </w:tr>
      <w:tr w:rsidR="00471270" w:rsidTr="00A85D10">
        <w:trPr>
          <w:cantSplit/>
          <w:trHeight w:val="261"/>
          <w:jc w:val="center"/>
        </w:trPr>
        <w:tc>
          <w:tcPr>
            <w:tcW w:w="1005" w:type="dxa"/>
            <w:vMerge w:val="restart"/>
            <w:tcBorders>
              <w:left w:val="single" w:sz="12" w:space="0" w:color="auto"/>
              <w:right w:val="single" w:sz="4" w:space="0" w:color="auto"/>
            </w:tcBorders>
            <w:shd w:val="clear" w:color="auto" w:fill="auto"/>
            <w:vAlign w:val="center"/>
          </w:tcPr>
          <w:p w:rsidR="00471270" w:rsidRDefault="00471270" w:rsidP="00471270">
            <w:pPr>
              <w:jc w:val="center"/>
              <w:rPr>
                <w:rFonts w:cs="Arial"/>
                <w:snapToGrid w:val="0"/>
                <w:sz w:val="16"/>
                <w:szCs w:val="16"/>
              </w:rPr>
            </w:pPr>
            <w:r>
              <w:rPr>
                <w:rFonts w:cs="Arial"/>
                <w:snapToGrid w:val="0"/>
                <w:sz w:val="16"/>
                <w:szCs w:val="16"/>
              </w:rPr>
              <w:t xml:space="preserve">Normal </w:t>
            </w:r>
          </w:p>
          <w:p w:rsidR="00471270" w:rsidRPr="00B9071F" w:rsidRDefault="00471270" w:rsidP="00471270">
            <w:pPr>
              <w:jc w:val="center"/>
              <w:rPr>
                <w:rFonts w:cs="Arial"/>
                <w:snapToGrid w:val="0"/>
                <w:sz w:val="16"/>
                <w:szCs w:val="16"/>
              </w:rPr>
            </w:pPr>
            <w:r>
              <w:rPr>
                <w:rFonts w:cs="Arial"/>
                <w:snapToGrid w:val="0"/>
                <w:sz w:val="16"/>
                <w:szCs w:val="16"/>
              </w:rPr>
              <w:t>or Crank</w:t>
            </w:r>
          </w:p>
        </w:tc>
        <w:tc>
          <w:tcPr>
            <w:tcW w:w="936" w:type="dxa"/>
            <w:vMerge w:val="restart"/>
            <w:tcBorders>
              <w:left w:val="single" w:sz="4" w:space="0" w:color="auto"/>
              <w:right w:val="single" w:sz="4" w:space="0" w:color="auto"/>
            </w:tcBorders>
            <w:shd w:val="clear" w:color="auto" w:fill="FABF8F" w:themeFill="accent6" w:themeFillTint="99"/>
          </w:tcPr>
          <w:p w:rsidR="00471270" w:rsidRDefault="00471270" w:rsidP="00471270">
            <w:pPr>
              <w:jc w:val="center"/>
              <w:rPr>
                <w:rFonts w:cs="Arial"/>
                <w:snapToGrid w:val="0"/>
                <w:sz w:val="16"/>
                <w:szCs w:val="16"/>
              </w:rPr>
            </w:pPr>
          </w:p>
          <w:p w:rsidR="00471270" w:rsidRDefault="00471270" w:rsidP="00471270">
            <w:pPr>
              <w:jc w:val="center"/>
              <w:rPr>
                <w:rFonts w:cs="Arial"/>
                <w:snapToGrid w:val="0"/>
                <w:sz w:val="16"/>
                <w:szCs w:val="16"/>
              </w:rPr>
            </w:pPr>
          </w:p>
          <w:p w:rsidR="00471270" w:rsidRDefault="00471270" w:rsidP="00471270">
            <w:pPr>
              <w:jc w:val="center"/>
              <w:rPr>
                <w:rFonts w:cs="Arial"/>
                <w:snapToGrid w:val="0"/>
                <w:sz w:val="16"/>
                <w:szCs w:val="16"/>
              </w:rPr>
            </w:pPr>
          </w:p>
          <w:p w:rsidR="00471270" w:rsidRDefault="00471270" w:rsidP="00471270">
            <w:pPr>
              <w:jc w:val="center"/>
              <w:rPr>
                <w:rFonts w:cs="Arial"/>
                <w:snapToGrid w:val="0"/>
                <w:sz w:val="16"/>
                <w:szCs w:val="16"/>
              </w:rPr>
            </w:pPr>
          </w:p>
          <w:p w:rsidR="00471270" w:rsidRDefault="00471270" w:rsidP="00471270">
            <w:pPr>
              <w:jc w:val="center"/>
              <w:rPr>
                <w:rFonts w:cs="Arial"/>
                <w:snapToGrid w:val="0"/>
                <w:sz w:val="16"/>
                <w:szCs w:val="16"/>
              </w:rPr>
            </w:pPr>
            <w:r>
              <w:rPr>
                <w:rFonts w:cs="Arial"/>
                <w:snapToGrid w:val="0"/>
                <w:sz w:val="16"/>
                <w:szCs w:val="16"/>
              </w:rPr>
              <w:t>! (0X1)</w:t>
            </w:r>
          </w:p>
          <w:p w:rsidR="00471270" w:rsidRPr="00B9071F" w:rsidRDefault="00471270" w:rsidP="00471270">
            <w:pPr>
              <w:jc w:val="center"/>
              <w:rPr>
                <w:rFonts w:cs="Arial"/>
                <w:snapToGrid w:val="0"/>
                <w:sz w:val="16"/>
                <w:szCs w:val="16"/>
              </w:rPr>
            </w:pPr>
            <w:r>
              <w:rPr>
                <w:rFonts w:cs="Arial"/>
                <w:snapToGrid w:val="0"/>
                <w:sz w:val="16"/>
                <w:szCs w:val="16"/>
              </w:rPr>
              <w:t>(Not BEV)</w:t>
            </w:r>
          </w:p>
        </w:tc>
        <w:tc>
          <w:tcPr>
            <w:tcW w:w="93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4x4 (0x1)</w:t>
            </w:r>
          </w:p>
        </w:tc>
        <w:tc>
          <w:tcPr>
            <w:tcW w:w="95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CAN (0x1)</w:t>
            </w:r>
          </w:p>
        </w:tc>
        <w:tc>
          <w:tcPr>
            <w:tcW w:w="95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X</w:t>
            </w:r>
          </w:p>
        </w:tc>
        <w:tc>
          <w:tcPr>
            <w:tcW w:w="1196" w:type="dxa"/>
            <w:tcBorders>
              <w:right w:val="double" w:sz="12" w:space="0" w:color="auto"/>
            </w:tcBorders>
            <w:vAlign w:val="center"/>
          </w:tcPr>
          <w:p w:rsidR="00471270" w:rsidRPr="00CC2DCE" w:rsidRDefault="00471270" w:rsidP="00471270">
            <w:pPr>
              <w:jc w:val="center"/>
              <w:rPr>
                <w:rFonts w:cs="Arial"/>
                <w:snapToGrid w:val="0"/>
                <w:sz w:val="16"/>
                <w:szCs w:val="16"/>
              </w:rPr>
            </w:pPr>
            <w:r w:rsidRPr="00CC2DCE">
              <w:rPr>
                <w:rFonts w:cs="Arial"/>
                <w:snapToGrid w:val="0"/>
                <w:sz w:val="16"/>
                <w:szCs w:val="16"/>
              </w:rPr>
              <w:t>Yes (0X1)</w:t>
            </w:r>
          </w:p>
          <w:p w:rsidR="00471270" w:rsidRPr="00CC2DCE" w:rsidRDefault="00471270" w:rsidP="00471270">
            <w:pPr>
              <w:jc w:val="center"/>
              <w:rPr>
                <w:rFonts w:cs="Arial"/>
                <w:snapToGrid w:val="0"/>
                <w:sz w:val="16"/>
                <w:szCs w:val="16"/>
              </w:rPr>
            </w:pPr>
            <w:r w:rsidRPr="00CC2DCE">
              <w:rPr>
                <w:rFonts w:cs="Arial"/>
                <w:snapToGrid w:val="0"/>
                <w:sz w:val="16"/>
                <w:szCs w:val="16"/>
              </w:rPr>
              <w:t>OR Missing</w:t>
            </w:r>
          </w:p>
          <w:p w:rsidR="00471270" w:rsidRPr="00CC2DCE" w:rsidRDefault="00471270" w:rsidP="00471270">
            <w:pPr>
              <w:jc w:val="center"/>
              <w:rPr>
                <w:rFonts w:cs="Arial"/>
                <w:snapToGrid w:val="0"/>
                <w:sz w:val="16"/>
                <w:szCs w:val="16"/>
              </w:rPr>
            </w:pPr>
            <w:r w:rsidRPr="00CC2DCE">
              <w:rPr>
                <w:rFonts w:cs="Arial"/>
                <w:snapToGrid w:val="0"/>
                <w:sz w:val="16"/>
                <w:szCs w:val="16"/>
              </w:rPr>
              <w:t>as per 1.4.1</w:t>
            </w:r>
          </w:p>
        </w:tc>
        <w:tc>
          <w:tcPr>
            <w:tcW w:w="1152" w:type="dxa"/>
            <w:tcBorders>
              <w:top w:val="single" w:sz="6" w:space="0" w:color="auto"/>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Active</w:t>
            </w:r>
          </w:p>
        </w:tc>
        <w:tc>
          <w:tcPr>
            <w:tcW w:w="1265" w:type="dxa"/>
            <w:tcBorders>
              <w:left w:val="single" w:sz="6" w:space="0" w:color="auto"/>
              <w:right w:val="single" w:sz="6" w:space="0" w:color="auto"/>
            </w:tcBorders>
            <w:vAlign w:val="center"/>
          </w:tcPr>
          <w:p w:rsidR="00471270" w:rsidRPr="00B9071F" w:rsidRDefault="00471270" w:rsidP="00471270">
            <w:pPr>
              <w:jc w:val="center"/>
              <w:rPr>
                <w:sz w:val="16"/>
                <w:szCs w:val="16"/>
              </w:rPr>
            </w:pPr>
            <w:r w:rsidRPr="00B9071F">
              <w:rPr>
                <w:rFonts w:cs="Arial"/>
                <w:snapToGrid w:val="0"/>
                <w:sz w:val="16"/>
                <w:szCs w:val="16"/>
              </w:rPr>
              <w:t>Inactive</w:t>
            </w:r>
          </w:p>
        </w:tc>
        <w:tc>
          <w:tcPr>
            <w:tcW w:w="1265" w:type="dxa"/>
            <w:tcBorders>
              <w:left w:val="single" w:sz="6" w:space="0" w:color="auto"/>
              <w:right w:val="single" w:sz="4" w:space="0" w:color="auto"/>
            </w:tcBorders>
            <w:vAlign w:val="center"/>
          </w:tcPr>
          <w:p w:rsidR="00471270" w:rsidRPr="00B9071F" w:rsidRDefault="00471270" w:rsidP="00471270">
            <w:pPr>
              <w:jc w:val="center"/>
              <w:rPr>
                <w:sz w:val="16"/>
                <w:szCs w:val="16"/>
              </w:rPr>
            </w:pPr>
            <w:r w:rsidRPr="00B9071F">
              <w:rPr>
                <w:rFonts w:cs="Arial"/>
                <w:snapToGrid w:val="0"/>
                <w:sz w:val="16"/>
                <w:szCs w:val="16"/>
              </w:rPr>
              <w:t>Inactive</w:t>
            </w:r>
          </w:p>
        </w:tc>
        <w:tc>
          <w:tcPr>
            <w:tcW w:w="1265" w:type="dxa"/>
            <w:tcBorders>
              <w:top w:val="single" w:sz="12" w:space="0" w:color="auto"/>
              <w:left w:val="single" w:sz="4" w:space="0" w:color="auto"/>
              <w:right w:val="single" w:sz="12" w:space="0" w:color="auto"/>
            </w:tcBorders>
            <w:shd w:val="clear" w:color="auto" w:fill="FABF8F" w:themeFill="accent6" w:themeFillTint="99"/>
            <w:vAlign w:val="center"/>
          </w:tcPr>
          <w:p w:rsidR="00471270" w:rsidRPr="00B9071F" w:rsidRDefault="00471270" w:rsidP="00471270">
            <w:pPr>
              <w:jc w:val="center"/>
              <w:rPr>
                <w:sz w:val="16"/>
                <w:szCs w:val="16"/>
              </w:rPr>
            </w:pPr>
            <w:r w:rsidRPr="00B9071F">
              <w:rPr>
                <w:rFonts w:cs="Arial"/>
                <w:snapToGrid w:val="0"/>
                <w:sz w:val="16"/>
                <w:szCs w:val="16"/>
              </w:rPr>
              <w:t>Inactive</w:t>
            </w:r>
          </w:p>
        </w:tc>
      </w:tr>
      <w:tr w:rsidR="00471270" w:rsidTr="00A85D10">
        <w:trPr>
          <w:cantSplit/>
          <w:trHeight w:val="261"/>
          <w:jc w:val="center"/>
        </w:trPr>
        <w:tc>
          <w:tcPr>
            <w:tcW w:w="1005" w:type="dxa"/>
            <w:vMerge/>
            <w:tcBorders>
              <w:left w:val="single" w:sz="12" w:space="0" w:color="auto"/>
              <w:right w:val="single" w:sz="4" w:space="0" w:color="auto"/>
            </w:tcBorders>
            <w:shd w:val="clear" w:color="auto" w:fill="auto"/>
            <w:vAlign w:val="center"/>
          </w:tcPr>
          <w:p w:rsidR="00471270" w:rsidRPr="00B9071F" w:rsidRDefault="00471270" w:rsidP="00471270">
            <w:pPr>
              <w:jc w:val="center"/>
              <w:rPr>
                <w:rFonts w:cs="Arial"/>
                <w:snapToGrid w:val="0"/>
                <w:sz w:val="16"/>
                <w:szCs w:val="16"/>
              </w:rPr>
            </w:pPr>
          </w:p>
        </w:tc>
        <w:tc>
          <w:tcPr>
            <w:tcW w:w="936" w:type="dxa"/>
            <w:vMerge/>
            <w:tcBorders>
              <w:left w:val="single" w:sz="4" w:space="0" w:color="auto"/>
              <w:right w:val="single" w:sz="4" w:space="0" w:color="auto"/>
            </w:tcBorders>
            <w:shd w:val="clear" w:color="auto" w:fill="FABF8F" w:themeFill="accent6" w:themeFillTint="99"/>
          </w:tcPr>
          <w:p w:rsidR="00471270" w:rsidRPr="00B9071F" w:rsidRDefault="00471270" w:rsidP="00471270">
            <w:pPr>
              <w:jc w:val="center"/>
              <w:rPr>
                <w:rFonts w:cs="Arial"/>
                <w:snapToGrid w:val="0"/>
                <w:sz w:val="16"/>
                <w:szCs w:val="16"/>
              </w:rPr>
            </w:pPr>
          </w:p>
        </w:tc>
        <w:tc>
          <w:tcPr>
            <w:tcW w:w="93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AWD (0x2)</w:t>
            </w:r>
          </w:p>
        </w:tc>
        <w:tc>
          <w:tcPr>
            <w:tcW w:w="956" w:type="dxa"/>
            <w:tcBorders>
              <w:left w:val="single" w:sz="4" w:space="0" w:color="auto"/>
              <w:right w:val="single" w:sz="4" w:space="0" w:color="auto"/>
            </w:tcBorders>
            <w:vAlign w:val="center"/>
          </w:tcPr>
          <w:p w:rsidR="00471270" w:rsidRDefault="00471270" w:rsidP="00471270">
            <w:pPr>
              <w:jc w:val="center"/>
            </w:pPr>
            <w:r w:rsidRPr="00D434BA">
              <w:rPr>
                <w:rFonts w:cs="Arial"/>
                <w:snapToGrid w:val="0"/>
                <w:sz w:val="16"/>
                <w:szCs w:val="16"/>
              </w:rPr>
              <w:t>CAN (0x1)</w:t>
            </w:r>
          </w:p>
        </w:tc>
        <w:tc>
          <w:tcPr>
            <w:tcW w:w="95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No (0x0)</w:t>
            </w:r>
          </w:p>
        </w:tc>
        <w:tc>
          <w:tcPr>
            <w:tcW w:w="1196" w:type="dxa"/>
            <w:tcBorders>
              <w:top w:val="single" w:sz="6" w:space="0" w:color="auto"/>
              <w:right w:val="double" w:sz="12" w:space="0" w:color="auto"/>
            </w:tcBorders>
            <w:vAlign w:val="center"/>
          </w:tcPr>
          <w:p w:rsidR="00471270" w:rsidRPr="00CC2DCE" w:rsidRDefault="00471270" w:rsidP="00471270">
            <w:pPr>
              <w:jc w:val="center"/>
              <w:rPr>
                <w:rFonts w:cs="Arial"/>
                <w:snapToGrid w:val="0"/>
                <w:sz w:val="16"/>
                <w:szCs w:val="16"/>
              </w:rPr>
            </w:pPr>
            <w:r w:rsidRPr="00CC2DCE">
              <w:rPr>
                <w:rFonts w:cs="Arial"/>
                <w:snapToGrid w:val="0"/>
                <w:sz w:val="16"/>
                <w:szCs w:val="16"/>
              </w:rPr>
              <w:t>Yes (0X1)</w:t>
            </w:r>
          </w:p>
          <w:p w:rsidR="00471270" w:rsidRPr="00CC2DCE" w:rsidRDefault="00471270" w:rsidP="00471270">
            <w:pPr>
              <w:jc w:val="center"/>
              <w:rPr>
                <w:rFonts w:cs="Arial"/>
                <w:snapToGrid w:val="0"/>
                <w:sz w:val="16"/>
                <w:szCs w:val="16"/>
              </w:rPr>
            </w:pPr>
            <w:r w:rsidRPr="00CC2DCE">
              <w:rPr>
                <w:rFonts w:cs="Arial"/>
                <w:snapToGrid w:val="0"/>
                <w:sz w:val="16"/>
                <w:szCs w:val="16"/>
              </w:rPr>
              <w:t>OR Missing</w:t>
            </w:r>
          </w:p>
          <w:p w:rsidR="00471270" w:rsidRPr="00CC2DCE" w:rsidRDefault="00471270" w:rsidP="00471270">
            <w:pPr>
              <w:jc w:val="center"/>
              <w:rPr>
                <w:rFonts w:cs="Arial"/>
                <w:snapToGrid w:val="0"/>
                <w:sz w:val="16"/>
                <w:szCs w:val="16"/>
              </w:rPr>
            </w:pPr>
            <w:r w:rsidRPr="00CC2DCE">
              <w:rPr>
                <w:rFonts w:cs="Arial"/>
                <w:snapToGrid w:val="0"/>
                <w:sz w:val="16"/>
                <w:szCs w:val="16"/>
              </w:rPr>
              <w:t>as per 1.4.1</w:t>
            </w:r>
          </w:p>
        </w:tc>
        <w:tc>
          <w:tcPr>
            <w:tcW w:w="1152" w:type="dxa"/>
            <w:tcBorders>
              <w:top w:val="single" w:sz="6" w:space="0" w:color="auto"/>
              <w:left w:val="single" w:sz="6" w:space="0" w:color="auto"/>
              <w:right w:val="single" w:sz="6" w:space="0" w:color="auto"/>
            </w:tcBorders>
            <w:vAlign w:val="center"/>
          </w:tcPr>
          <w:p w:rsidR="00471270" w:rsidRPr="00B9071F" w:rsidRDefault="00471270" w:rsidP="00471270">
            <w:pPr>
              <w:jc w:val="center"/>
              <w:rPr>
                <w:sz w:val="16"/>
                <w:szCs w:val="16"/>
              </w:rPr>
            </w:pPr>
            <w:r w:rsidRPr="00B9071F">
              <w:rPr>
                <w:rFonts w:cs="Arial"/>
                <w:snapToGrid w:val="0"/>
                <w:sz w:val="16"/>
                <w:szCs w:val="16"/>
              </w:rPr>
              <w:t>Inactive</w:t>
            </w:r>
          </w:p>
        </w:tc>
        <w:tc>
          <w:tcPr>
            <w:tcW w:w="1265" w:type="dxa"/>
            <w:tcBorders>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Active</w:t>
            </w:r>
          </w:p>
        </w:tc>
        <w:tc>
          <w:tcPr>
            <w:tcW w:w="1265" w:type="dxa"/>
            <w:tcBorders>
              <w:left w:val="single" w:sz="6"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Ina</w:t>
            </w:r>
            <w:r w:rsidRPr="00B9071F">
              <w:rPr>
                <w:rFonts w:cs="Arial"/>
                <w:snapToGrid w:val="0"/>
                <w:sz w:val="16"/>
                <w:szCs w:val="16"/>
              </w:rPr>
              <w:t>ctive</w:t>
            </w:r>
          </w:p>
        </w:tc>
        <w:tc>
          <w:tcPr>
            <w:tcW w:w="1265" w:type="dxa"/>
            <w:tcBorders>
              <w:top w:val="single" w:sz="6" w:space="0" w:color="auto"/>
              <w:left w:val="single" w:sz="4" w:space="0" w:color="auto"/>
              <w:right w:val="single" w:sz="12" w:space="0" w:color="auto"/>
            </w:tcBorders>
            <w:shd w:val="clear" w:color="auto" w:fill="FABF8F" w:themeFill="accent6" w:themeFillTint="99"/>
            <w:vAlign w:val="center"/>
          </w:tcPr>
          <w:p w:rsidR="00471270" w:rsidRPr="00B9071F" w:rsidRDefault="00471270" w:rsidP="00471270">
            <w:pPr>
              <w:jc w:val="center"/>
              <w:rPr>
                <w:rFonts w:cs="Arial"/>
                <w:snapToGrid w:val="0"/>
                <w:sz w:val="16"/>
                <w:szCs w:val="16"/>
              </w:rPr>
            </w:pPr>
            <w:r>
              <w:rPr>
                <w:rFonts w:cs="Arial"/>
                <w:snapToGrid w:val="0"/>
                <w:sz w:val="16"/>
                <w:szCs w:val="16"/>
              </w:rPr>
              <w:t>Ina</w:t>
            </w:r>
            <w:r w:rsidRPr="00B9071F">
              <w:rPr>
                <w:rFonts w:cs="Arial"/>
                <w:snapToGrid w:val="0"/>
                <w:sz w:val="16"/>
                <w:szCs w:val="16"/>
              </w:rPr>
              <w:t>ctive</w:t>
            </w:r>
          </w:p>
        </w:tc>
      </w:tr>
      <w:tr w:rsidR="00471270" w:rsidTr="00A85D10">
        <w:trPr>
          <w:cantSplit/>
          <w:trHeight w:val="261"/>
          <w:jc w:val="center"/>
        </w:trPr>
        <w:tc>
          <w:tcPr>
            <w:tcW w:w="1005" w:type="dxa"/>
            <w:vMerge/>
            <w:tcBorders>
              <w:left w:val="single" w:sz="12" w:space="0" w:color="auto"/>
              <w:right w:val="single" w:sz="4" w:space="0" w:color="auto"/>
            </w:tcBorders>
            <w:shd w:val="clear" w:color="auto" w:fill="auto"/>
            <w:vAlign w:val="center"/>
          </w:tcPr>
          <w:p w:rsidR="00471270" w:rsidRPr="00B9071F" w:rsidRDefault="00471270" w:rsidP="00471270">
            <w:pPr>
              <w:jc w:val="center"/>
              <w:rPr>
                <w:rFonts w:cs="Arial"/>
                <w:snapToGrid w:val="0"/>
                <w:sz w:val="16"/>
                <w:szCs w:val="16"/>
              </w:rPr>
            </w:pPr>
          </w:p>
        </w:tc>
        <w:tc>
          <w:tcPr>
            <w:tcW w:w="936" w:type="dxa"/>
            <w:vMerge/>
            <w:tcBorders>
              <w:left w:val="single" w:sz="4" w:space="0" w:color="auto"/>
              <w:right w:val="single" w:sz="4" w:space="0" w:color="auto"/>
            </w:tcBorders>
            <w:shd w:val="clear" w:color="auto" w:fill="FABF8F" w:themeFill="accent6" w:themeFillTint="99"/>
          </w:tcPr>
          <w:p w:rsidR="00471270" w:rsidRDefault="00471270" w:rsidP="00471270">
            <w:pPr>
              <w:jc w:val="center"/>
              <w:rPr>
                <w:rFonts w:cs="Arial"/>
                <w:snapToGrid w:val="0"/>
                <w:sz w:val="16"/>
                <w:szCs w:val="16"/>
              </w:rPr>
            </w:pPr>
          </w:p>
        </w:tc>
        <w:tc>
          <w:tcPr>
            <w:tcW w:w="936" w:type="dxa"/>
            <w:tcBorders>
              <w:left w:val="single" w:sz="4"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AWD(0x2)</w:t>
            </w:r>
          </w:p>
        </w:tc>
        <w:tc>
          <w:tcPr>
            <w:tcW w:w="956" w:type="dxa"/>
            <w:tcBorders>
              <w:left w:val="single" w:sz="4" w:space="0" w:color="auto"/>
              <w:right w:val="single" w:sz="4" w:space="0" w:color="auto"/>
            </w:tcBorders>
            <w:vAlign w:val="center"/>
          </w:tcPr>
          <w:p w:rsidR="00471270" w:rsidRDefault="00471270" w:rsidP="00471270">
            <w:pPr>
              <w:jc w:val="center"/>
            </w:pPr>
            <w:r w:rsidRPr="00D434BA">
              <w:rPr>
                <w:rFonts w:cs="Arial"/>
                <w:snapToGrid w:val="0"/>
                <w:sz w:val="16"/>
                <w:szCs w:val="16"/>
              </w:rPr>
              <w:t>CAN (0x1)</w:t>
            </w:r>
          </w:p>
        </w:tc>
        <w:tc>
          <w:tcPr>
            <w:tcW w:w="956" w:type="dxa"/>
            <w:tcBorders>
              <w:left w:val="single" w:sz="4" w:space="0" w:color="auto"/>
              <w:right w:val="single" w:sz="4" w:space="0" w:color="auto"/>
            </w:tcBorders>
            <w:vAlign w:val="center"/>
          </w:tcPr>
          <w:p w:rsidR="00471270" w:rsidRDefault="00471270" w:rsidP="00471270">
            <w:pPr>
              <w:jc w:val="center"/>
              <w:rPr>
                <w:rFonts w:cs="Arial"/>
                <w:snapToGrid w:val="0"/>
                <w:sz w:val="16"/>
                <w:szCs w:val="16"/>
              </w:rPr>
            </w:pPr>
            <w:r>
              <w:rPr>
                <w:rFonts w:cs="Arial"/>
                <w:snapToGrid w:val="0"/>
                <w:sz w:val="16"/>
                <w:szCs w:val="16"/>
              </w:rPr>
              <w:t>Yes (0x1)</w:t>
            </w:r>
          </w:p>
        </w:tc>
        <w:tc>
          <w:tcPr>
            <w:tcW w:w="1196" w:type="dxa"/>
            <w:tcBorders>
              <w:top w:val="single" w:sz="6" w:space="0" w:color="auto"/>
              <w:right w:val="double" w:sz="12" w:space="0" w:color="auto"/>
            </w:tcBorders>
            <w:vAlign w:val="center"/>
          </w:tcPr>
          <w:p w:rsidR="00471270" w:rsidRPr="008C1037" w:rsidRDefault="00471270" w:rsidP="00471270">
            <w:pPr>
              <w:jc w:val="center"/>
              <w:rPr>
                <w:rFonts w:cs="Arial"/>
                <w:snapToGrid w:val="0"/>
                <w:sz w:val="16"/>
                <w:szCs w:val="16"/>
              </w:rPr>
            </w:pPr>
            <w:r w:rsidRPr="008C1037">
              <w:rPr>
                <w:rFonts w:cs="Arial"/>
                <w:snapToGrid w:val="0"/>
                <w:sz w:val="16"/>
                <w:szCs w:val="16"/>
              </w:rPr>
              <w:t>Yes (0X1)</w:t>
            </w:r>
          </w:p>
          <w:p w:rsidR="00471270" w:rsidRPr="008C1037" w:rsidRDefault="00471270" w:rsidP="00471270">
            <w:pPr>
              <w:jc w:val="center"/>
              <w:rPr>
                <w:rFonts w:cs="Arial"/>
                <w:snapToGrid w:val="0"/>
                <w:sz w:val="16"/>
                <w:szCs w:val="16"/>
              </w:rPr>
            </w:pPr>
            <w:r w:rsidRPr="008C1037">
              <w:rPr>
                <w:rFonts w:cs="Arial"/>
                <w:snapToGrid w:val="0"/>
                <w:sz w:val="16"/>
                <w:szCs w:val="16"/>
              </w:rPr>
              <w:t>OR Missing</w:t>
            </w:r>
          </w:p>
          <w:p w:rsidR="00471270" w:rsidRPr="00CC2DCE" w:rsidRDefault="00471270" w:rsidP="00471270">
            <w:pPr>
              <w:jc w:val="center"/>
              <w:rPr>
                <w:rFonts w:cs="Arial"/>
                <w:snapToGrid w:val="0"/>
                <w:sz w:val="16"/>
                <w:szCs w:val="16"/>
              </w:rPr>
            </w:pPr>
            <w:r w:rsidRPr="008C1037">
              <w:rPr>
                <w:rFonts w:cs="Arial"/>
                <w:snapToGrid w:val="0"/>
                <w:sz w:val="16"/>
                <w:szCs w:val="16"/>
              </w:rPr>
              <w:t>as per 1.4.1</w:t>
            </w:r>
          </w:p>
        </w:tc>
        <w:tc>
          <w:tcPr>
            <w:tcW w:w="1152" w:type="dxa"/>
            <w:tcBorders>
              <w:top w:val="single" w:sz="6" w:space="0" w:color="auto"/>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sidRPr="00B9071F">
              <w:rPr>
                <w:rFonts w:cs="Arial"/>
                <w:snapToGrid w:val="0"/>
                <w:sz w:val="16"/>
                <w:szCs w:val="16"/>
              </w:rPr>
              <w:t>Inactive</w:t>
            </w:r>
          </w:p>
        </w:tc>
        <w:tc>
          <w:tcPr>
            <w:tcW w:w="1265" w:type="dxa"/>
            <w:tcBorders>
              <w:left w:val="single" w:sz="6" w:space="0" w:color="auto"/>
              <w:right w:val="single" w:sz="6"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Inactive</w:t>
            </w:r>
          </w:p>
        </w:tc>
        <w:tc>
          <w:tcPr>
            <w:tcW w:w="1265" w:type="dxa"/>
            <w:tcBorders>
              <w:left w:val="single" w:sz="6" w:space="0" w:color="auto"/>
              <w:right w:val="single" w:sz="4" w:space="0" w:color="auto"/>
            </w:tcBorders>
            <w:vAlign w:val="center"/>
          </w:tcPr>
          <w:p w:rsidR="00471270" w:rsidRPr="00B9071F" w:rsidRDefault="00471270" w:rsidP="00471270">
            <w:pPr>
              <w:jc w:val="center"/>
              <w:rPr>
                <w:rFonts w:cs="Arial"/>
                <w:snapToGrid w:val="0"/>
                <w:sz w:val="16"/>
                <w:szCs w:val="16"/>
              </w:rPr>
            </w:pPr>
            <w:r>
              <w:rPr>
                <w:rFonts w:cs="Arial"/>
                <w:snapToGrid w:val="0"/>
                <w:sz w:val="16"/>
                <w:szCs w:val="16"/>
              </w:rPr>
              <w:t>A</w:t>
            </w:r>
            <w:r w:rsidRPr="00B9071F">
              <w:rPr>
                <w:rFonts w:cs="Arial"/>
                <w:snapToGrid w:val="0"/>
                <w:sz w:val="16"/>
                <w:szCs w:val="16"/>
              </w:rPr>
              <w:t>ctive</w:t>
            </w:r>
          </w:p>
        </w:tc>
        <w:tc>
          <w:tcPr>
            <w:tcW w:w="1265" w:type="dxa"/>
            <w:tcBorders>
              <w:top w:val="single" w:sz="6" w:space="0" w:color="auto"/>
              <w:left w:val="single" w:sz="4" w:space="0" w:color="auto"/>
              <w:right w:val="single" w:sz="12" w:space="0" w:color="auto"/>
            </w:tcBorders>
            <w:shd w:val="clear" w:color="auto" w:fill="FABF8F" w:themeFill="accent6" w:themeFillTint="99"/>
            <w:vAlign w:val="center"/>
          </w:tcPr>
          <w:p w:rsidR="00471270" w:rsidRPr="00B9071F" w:rsidRDefault="00471270" w:rsidP="00471270">
            <w:pPr>
              <w:jc w:val="center"/>
              <w:rPr>
                <w:sz w:val="16"/>
                <w:szCs w:val="16"/>
              </w:rPr>
            </w:pPr>
            <w:r w:rsidRPr="00B9071F">
              <w:rPr>
                <w:rFonts w:cs="Arial"/>
                <w:snapToGrid w:val="0"/>
                <w:sz w:val="16"/>
                <w:szCs w:val="16"/>
              </w:rPr>
              <w:t>Inactive</w:t>
            </w:r>
          </w:p>
        </w:tc>
      </w:tr>
      <w:tr w:rsidR="00EE20ED" w:rsidTr="00A85D10">
        <w:trPr>
          <w:cantSplit/>
          <w:trHeight w:val="261"/>
          <w:jc w:val="center"/>
        </w:trPr>
        <w:tc>
          <w:tcPr>
            <w:tcW w:w="1005" w:type="dxa"/>
            <w:vMerge/>
            <w:tcBorders>
              <w:left w:val="single" w:sz="12" w:space="0" w:color="auto"/>
              <w:right w:val="single" w:sz="4" w:space="0" w:color="auto"/>
            </w:tcBorders>
            <w:shd w:val="clear" w:color="auto" w:fill="auto"/>
            <w:vAlign w:val="center"/>
          </w:tcPr>
          <w:p w:rsidR="00EE20ED" w:rsidRPr="00B9071F" w:rsidRDefault="00EE20ED" w:rsidP="00EE20ED">
            <w:pPr>
              <w:jc w:val="center"/>
              <w:rPr>
                <w:rFonts w:cs="Arial"/>
                <w:snapToGrid w:val="0"/>
                <w:sz w:val="16"/>
                <w:szCs w:val="16"/>
              </w:rPr>
            </w:pPr>
          </w:p>
        </w:tc>
        <w:tc>
          <w:tcPr>
            <w:tcW w:w="936" w:type="dxa"/>
            <w:tcBorders>
              <w:left w:val="single" w:sz="4" w:space="0" w:color="auto"/>
              <w:right w:val="single" w:sz="4" w:space="0" w:color="auto"/>
            </w:tcBorders>
            <w:shd w:val="clear" w:color="auto" w:fill="FABF8F" w:themeFill="accent6" w:themeFillTint="99"/>
          </w:tcPr>
          <w:p w:rsidR="00EE20ED" w:rsidRDefault="00EE20ED" w:rsidP="00EE20ED">
            <w:pPr>
              <w:jc w:val="center"/>
              <w:rPr>
                <w:rFonts w:cs="Arial"/>
                <w:snapToGrid w:val="0"/>
                <w:sz w:val="16"/>
                <w:szCs w:val="16"/>
              </w:rPr>
            </w:pPr>
            <w:r>
              <w:rPr>
                <w:rFonts w:cs="Arial"/>
                <w:snapToGrid w:val="0"/>
                <w:sz w:val="16"/>
                <w:szCs w:val="16"/>
              </w:rPr>
              <w:t>0X1</w:t>
            </w:r>
          </w:p>
          <w:p w:rsidR="00EE20ED" w:rsidRDefault="00EE20ED" w:rsidP="00EE20ED">
            <w:pPr>
              <w:jc w:val="center"/>
              <w:rPr>
                <w:rFonts w:cs="Arial"/>
                <w:snapToGrid w:val="0"/>
                <w:sz w:val="16"/>
                <w:szCs w:val="16"/>
              </w:rPr>
            </w:pPr>
            <w:r>
              <w:rPr>
                <w:rFonts w:cs="Arial"/>
                <w:snapToGrid w:val="0"/>
                <w:sz w:val="16"/>
                <w:szCs w:val="16"/>
              </w:rPr>
              <w:t>(BEV)</w:t>
            </w:r>
          </w:p>
        </w:tc>
        <w:tc>
          <w:tcPr>
            <w:tcW w:w="936" w:type="dxa"/>
            <w:tcBorders>
              <w:left w:val="single" w:sz="4" w:space="0" w:color="auto"/>
              <w:right w:val="single" w:sz="4" w:space="0" w:color="auto"/>
            </w:tcBorders>
            <w:vAlign w:val="center"/>
          </w:tcPr>
          <w:p w:rsidR="00EE20ED" w:rsidRDefault="00EE20ED" w:rsidP="00EE20ED">
            <w:pPr>
              <w:jc w:val="center"/>
              <w:rPr>
                <w:rFonts w:cs="Arial"/>
                <w:snapToGrid w:val="0"/>
                <w:sz w:val="16"/>
                <w:szCs w:val="16"/>
              </w:rPr>
            </w:pPr>
            <w:r>
              <w:rPr>
                <w:rFonts w:cs="Arial"/>
                <w:snapToGrid w:val="0"/>
                <w:sz w:val="16"/>
                <w:szCs w:val="16"/>
              </w:rPr>
              <w:t>X</w:t>
            </w:r>
          </w:p>
          <w:p w:rsidR="00EE20ED" w:rsidRDefault="00EE20ED" w:rsidP="00EE20ED">
            <w:pPr>
              <w:jc w:val="center"/>
              <w:rPr>
                <w:rFonts w:cs="Arial"/>
                <w:snapToGrid w:val="0"/>
                <w:sz w:val="16"/>
                <w:szCs w:val="16"/>
              </w:rPr>
            </w:pPr>
            <w:r>
              <w:rPr>
                <w:rFonts w:cs="Arial"/>
                <w:snapToGrid w:val="0"/>
                <w:sz w:val="16"/>
                <w:szCs w:val="16"/>
              </w:rPr>
              <w:t>(Don’t Care)</w:t>
            </w:r>
          </w:p>
        </w:tc>
        <w:tc>
          <w:tcPr>
            <w:tcW w:w="956" w:type="dxa"/>
            <w:tcBorders>
              <w:left w:val="single" w:sz="4" w:space="0" w:color="auto"/>
              <w:right w:val="single" w:sz="4" w:space="0" w:color="auto"/>
            </w:tcBorders>
            <w:vAlign w:val="center"/>
          </w:tcPr>
          <w:p w:rsidR="00EE20ED" w:rsidRDefault="00EE20ED" w:rsidP="00EE20ED">
            <w:pPr>
              <w:jc w:val="center"/>
              <w:rPr>
                <w:rFonts w:cs="Arial"/>
                <w:snapToGrid w:val="0"/>
                <w:sz w:val="16"/>
                <w:szCs w:val="16"/>
              </w:rPr>
            </w:pPr>
            <w:r>
              <w:rPr>
                <w:rFonts w:cs="Arial"/>
                <w:snapToGrid w:val="0"/>
                <w:sz w:val="16"/>
                <w:szCs w:val="16"/>
              </w:rPr>
              <w:t>X</w:t>
            </w:r>
          </w:p>
          <w:p w:rsidR="00EE20ED" w:rsidRDefault="00EE20ED" w:rsidP="00EE20ED">
            <w:pPr>
              <w:jc w:val="center"/>
              <w:rPr>
                <w:rFonts w:cs="Arial"/>
                <w:snapToGrid w:val="0"/>
                <w:sz w:val="16"/>
                <w:szCs w:val="16"/>
              </w:rPr>
            </w:pPr>
            <w:r>
              <w:rPr>
                <w:rFonts w:cs="Arial"/>
                <w:snapToGrid w:val="0"/>
                <w:sz w:val="16"/>
                <w:szCs w:val="16"/>
              </w:rPr>
              <w:t>(Don’t Care)</w:t>
            </w:r>
          </w:p>
        </w:tc>
        <w:tc>
          <w:tcPr>
            <w:tcW w:w="956" w:type="dxa"/>
            <w:tcBorders>
              <w:left w:val="single" w:sz="4" w:space="0" w:color="auto"/>
              <w:right w:val="single" w:sz="4" w:space="0" w:color="auto"/>
            </w:tcBorders>
            <w:vAlign w:val="center"/>
          </w:tcPr>
          <w:p w:rsidR="00EE20ED" w:rsidRDefault="00EE20ED" w:rsidP="00EE20ED">
            <w:pPr>
              <w:jc w:val="center"/>
              <w:rPr>
                <w:rFonts w:cs="Arial"/>
                <w:snapToGrid w:val="0"/>
                <w:sz w:val="16"/>
                <w:szCs w:val="16"/>
              </w:rPr>
            </w:pPr>
            <w:r>
              <w:rPr>
                <w:rFonts w:cs="Arial"/>
                <w:snapToGrid w:val="0"/>
                <w:sz w:val="16"/>
                <w:szCs w:val="16"/>
              </w:rPr>
              <w:t>X</w:t>
            </w:r>
          </w:p>
          <w:p w:rsidR="00EE20ED" w:rsidRPr="008C1037" w:rsidRDefault="00EE20ED" w:rsidP="00EE20ED">
            <w:pPr>
              <w:jc w:val="center"/>
              <w:rPr>
                <w:rFonts w:cs="Arial"/>
                <w:snapToGrid w:val="0"/>
                <w:sz w:val="16"/>
                <w:szCs w:val="16"/>
              </w:rPr>
            </w:pPr>
            <w:r>
              <w:rPr>
                <w:rFonts w:cs="Arial"/>
                <w:snapToGrid w:val="0"/>
                <w:sz w:val="16"/>
                <w:szCs w:val="16"/>
              </w:rPr>
              <w:t>(Don’t Care)</w:t>
            </w:r>
          </w:p>
        </w:tc>
        <w:tc>
          <w:tcPr>
            <w:tcW w:w="1196" w:type="dxa"/>
            <w:tcBorders>
              <w:top w:val="single" w:sz="6" w:space="0" w:color="auto"/>
              <w:right w:val="double" w:sz="12" w:space="0" w:color="auto"/>
            </w:tcBorders>
            <w:vAlign w:val="center"/>
          </w:tcPr>
          <w:p w:rsidR="00EE20ED" w:rsidRPr="008C1037" w:rsidRDefault="00EE20ED" w:rsidP="00EE20ED">
            <w:pPr>
              <w:jc w:val="center"/>
              <w:rPr>
                <w:rFonts w:cs="Arial"/>
                <w:snapToGrid w:val="0"/>
                <w:sz w:val="16"/>
                <w:szCs w:val="16"/>
              </w:rPr>
            </w:pPr>
            <w:r w:rsidRPr="008C1037">
              <w:rPr>
                <w:rFonts w:cs="Arial"/>
                <w:snapToGrid w:val="0"/>
                <w:sz w:val="16"/>
                <w:szCs w:val="16"/>
              </w:rPr>
              <w:t>Yes (0X1)</w:t>
            </w:r>
          </w:p>
          <w:p w:rsidR="00EE20ED" w:rsidRPr="008C1037" w:rsidRDefault="00EE20ED" w:rsidP="00EE20ED">
            <w:pPr>
              <w:jc w:val="center"/>
              <w:rPr>
                <w:rFonts w:cs="Arial"/>
                <w:snapToGrid w:val="0"/>
                <w:sz w:val="16"/>
                <w:szCs w:val="16"/>
              </w:rPr>
            </w:pPr>
            <w:r w:rsidRPr="008C1037">
              <w:rPr>
                <w:rFonts w:cs="Arial"/>
                <w:snapToGrid w:val="0"/>
                <w:sz w:val="16"/>
                <w:szCs w:val="16"/>
              </w:rPr>
              <w:t>OR Missing</w:t>
            </w:r>
          </w:p>
          <w:p w:rsidR="00EE20ED" w:rsidRPr="00B9071F" w:rsidRDefault="00EE20ED" w:rsidP="00EE20ED">
            <w:pPr>
              <w:jc w:val="center"/>
              <w:rPr>
                <w:rFonts w:cs="Arial"/>
                <w:snapToGrid w:val="0"/>
                <w:sz w:val="16"/>
                <w:szCs w:val="16"/>
              </w:rPr>
            </w:pPr>
            <w:r w:rsidRPr="008C1037">
              <w:rPr>
                <w:rFonts w:cs="Arial"/>
                <w:snapToGrid w:val="0"/>
                <w:sz w:val="16"/>
                <w:szCs w:val="16"/>
              </w:rPr>
              <w:t>as per 1.4.1</w:t>
            </w:r>
          </w:p>
        </w:tc>
        <w:tc>
          <w:tcPr>
            <w:tcW w:w="1152" w:type="dxa"/>
            <w:tcBorders>
              <w:top w:val="single" w:sz="6" w:space="0" w:color="auto"/>
              <w:left w:val="single" w:sz="6" w:space="0" w:color="auto"/>
              <w:right w:val="single" w:sz="6" w:space="0" w:color="auto"/>
            </w:tcBorders>
            <w:vAlign w:val="center"/>
          </w:tcPr>
          <w:p w:rsidR="00EE20ED" w:rsidRPr="00B9071F" w:rsidRDefault="00EE20ED" w:rsidP="00EE20ED">
            <w:pPr>
              <w:jc w:val="center"/>
              <w:rPr>
                <w:rFonts w:cs="Arial"/>
                <w:snapToGrid w:val="0"/>
                <w:sz w:val="16"/>
                <w:szCs w:val="16"/>
              </w:rPr>
            </w:pPr>
            <w:r>
              <w:rPr>
                <w:rFonts w:cs="Arial"/>
                <w:snapToGrid w:val="0"/>
                <w:sz w:val="16"/>
                <w:szCs w:val="16"/>
              </w:rPr>
              <w:t>Inactive</w:t>
            </w:r>
          </w:p>
        </w:tc>
        <w:tc>
          <w:tcPr>
            <w:tcW w:w="1265" w:type="dxa"/>
            <w:tcBorders>
              <w:left w:val="single" w:sz="6" w:space="0" w:color="auto"/>
              <w:right w:val="single" w:sz="6" w:space="0" w:color="auto"/>
            </w:tcBorders>
            <w:vAlign w:val="center"/>
          </w:tcPr>
          <w:p w:rsidR="00EE20ED" w:rsidRDefault="00EE20ED" w:rsidP="00EE20ED">
            <w:pPr>
              <w:jc w:val="center"/>
              <w:rPr>
                <w:rFonts w:cs="Arial"/>
                <w:snapToGrid w:val="0"/>
                <w:sz w:val="16"/>
                <w:szCs w:val="16"/>
              </w:rPr>
            </w:pPr>
            <w:r w:rsidRPr="00B9071F">
              <w:rPr>
                <w:rFonts w:cs="Arial"/>
                <w:snapToGrid w:val="0"/>
                <w:sz w:val="16"/>
                <w:szCs w:val="16"/>
              </w:rPr>
              <w:t>Inactive</w:t>
            </w:r>
          </w:p>
        </w:tc>
        <w:tc>
          <w:tcPr>
            <w:tcW w:w="1265" w:type="dxa"/>
            <w:tcBorders>
              <w:left w:val="single" w:sz="6" w:space="0" w:color="auto"/>
              <w:right w:val="single" w:sz="4" w:space="0" w:color="auto"/>
            </w:tcBorders>
            <w:vAlign w:val="center"/>
          </w:tcPr>
          <w:p w:rsidR="00EE20ED" w:rsidRDefault="00EE20ED" w:rsidP="00EE20ED">
            <w:pPr>
              <w:jc w:val="center"/>
              <w:rPr>
                <w:rFonts w:cs="Arial"/>
                <w:snapToGrid w:val="0"/>
                <w:sz w:val="16"/>
                <w:szCs w:val="16"/>
              </w:rPr>
            </w:pPr>
            <w:r w:rsidRPr="00B9071F">
              <w:rPr>
                <w:rFonts w:cs="Arial"/>
                <w:snapToGrid w:val="0"/>
                <w:sz w:val="16"/>
                <w:szCs w:val="16"/>
              </w:rPr>
              <w:t>Inactive</w:t>
            </w:r>
          </w:p>
        </w:tc>
        <w:tc>
          <w:tcPr>
            <w:tcW w:w="1265" w:type="dxa"/>
            <w:tcBorders>
              <w:top w:val="single" w:sz="6" w:space="0" w:color="auto"/>
              <w:left w:val="single" w:sz="4" w:space="0" w:color="auto"/>
              <w:right w:val="single" w:sz="12" w:space="0" w:color="auto"/>
            </w:tcBorders>
            <w:shd w:val="clear" w:color="auto" w:fill="FABF8F" w:themeFill="accent6" w:themeFillTint="99"/>
          </w:tcPr>
          <w:p w:rsidR="00EE20ED" w:rsidRDefault="00EE20ED" w:rsidP="00EE20ED">
            <w:pPr>
              <w:jc w:val="center"/>
              <w:rPr>
                <w:rFonts w:cs="Arial"/>
                <w:snapToGrid w:val="0"/>
                <w:sz w:val="16"/>
                <w:szCs w:val="16"/>
              </w:rPr>
            </w:pPr>
          </w:p>
          <w:p w:rsidR="00EE20ED" w:rsidRDefault="00EE20ED" w:rsidP="00EE20ED">
            <w:pPr>
              <w:jc w:val="center"/>
              <w:rPr>
                <w:rFonts w:cs="Arial"/>
                <w:snapToGrid w:val="0"/>
                <w:sz w:val="16"/>
                <w:szCs w:val="16"/>
              </w:rPr>
            </w:pPr>
            <w:r>
              <w:rPr>
                <w:rFonts w:cs="Arial"/>
                <w:snapToGrid w:val="0"/>
                <w:sz w:val="16"/>
                <w:szCs w:val="16"/>
              </w:rPr>
              <w:t>A</w:t>
            </w:r>
            <w:r w:rsidRPr="00B9071F">
              <w:rPr>
                <w:rFonts w:cs="Arial"/>
                <w:snapToGrid w:val="0"/>
                <w:sz w:val="16"/>
                <w:szCs w:val="16"/>
              </w:rPr>
              <w:t>ctive</w:t>
            </w:r>
          </w:p>
        </w:tc>
      </w:tr>
      <w:tr w:rsidR="00471270" w:rsidTr="00A85D10">
        <w:trPr>
          <w:cantSplit/>
          <w:trHeight w:val="261"/>
          <w:jc w:val="center"/>
        </w:trPr>
        <w:tc>
          <w:tcPr>
            <w:tcW w:w="5985" w:type="dxa"/>
            <w:gridSpan w:val="6"/>
            <w:tcBorders>
              <w:left w:val="single" w:sz="12" w:space="0" w:color="auto"/>
              <w:right w:val="double" w:sz="12" w:space="0" w:color="auto"/>
            </w:tcBorders>
          </w:tcPr>
          <w:p w:rsidR="00471270" w:rsidRPr="00CC2DCE" w:rsidRDefault="00471270" w:rsidP="006E6D1F">
            <w:pPr>
              <w:jc w:val="center"/>
              <w:rPr>
                <w:rFonts w:cs="Arial"/>
                <w:snapToGrid w:val="0"/>
                <w:sz w:val="16"/>
                <w:szCs w:val="16"/>
              </w:rPr>
            </w:pPr>
            <w:r>
              <w:rPr>
                <w:rFonts w:cs="Arial"/>
                <w:snapToGrid w:val="0"/>
                <w:sz w:val="16"/>
                <w:szCs w:val="16"/>
              </w:rPr>
              <w:t>All Other Cases</w:t>
            </w:r>
          </w:p>
        </w:tc>
        <w:tc>
          <w:tcPr>
            <w:tcW w:w="1152" w:type="dxa"/>
            <w:tcBorders>
              <w:top w:val="single" w:sz="6" w:space="0" w:color="auto"/>
              <w:left w:val="single" w:sz="6" w:space="0" w:color="auto"/>
              <w:right w:val="single" w:sz="6" w:space="0" w:color="auto"/>
            </w:tcBorders>
            <w:vAlign w:val="center"/>
          </w:tcPr>
          <w:p w:rsidR="00471270" w:rsidRPr="00B9071F" w:rsidRDefault="00471270" w:rsidP="006E6D1F">
            <w:pPr>
              <w:jc w:val="center"/>
              <w:rPr>
                <w:rFonts w:cs="Arial"/>
                <w:snapToGrid w:val="0"/>
                <w:sz w:val="16"/>
                <w:szCs w:val="16"/>
              </w:rPr>
            </w:pPr>
            <w:r w:rsidRPr="00B9071F">
              <w:rPr>
                <w:rFonts w:cs="Arial"/>
                <w:snapToGrid w:val="0"/>
                <w:sz w:val="16"/>
                <w:szCs w:val="16"/>
              </w:rPr>
              <w:t>Inactive</w:t>
            </w:r>
          </w:p>
        </w:tc>
        <w:tc>
          <w:tcPr>
            <w:tcW w:w="1265" w:type="dxa"/>
            <w:tcBorders>
              <w:left w:val="single" w:sz="6" w:space="0" w:color="auto"/>
              <w:right w:val="single" w:sz="6" w:space="0" w:color="auto"/>
            </w:tcBorders>
            <w:vAlign w:val="center"/>
          </w:tcPr>
          <w:p w:rsidR="00471270" w:rsidRPr="00B9071F" w:rsidRDefault="00471270" w:rsidP="006E6D1F">
            <w:pPr>
              <w:jc w:val="center"/>
              <w:rPr>
                <w:rFonts w:cs="Arial"/>
                <w:snapToGrid w:val="0"/>
                <w:sz w:val="16"/>
                <w:szCs w:val="16"/>
              </w:rPr>
            </w:pPr>
            <w:r>
              <w:rPr>
                <w:rFonts w:cs="Arial"/>
                <w:snapToGrid w:val="0"/>
                <w:sz w:val="16"/>
                <w:szCs w:val="16"/>
              </w:rPr>
              <w:t>Inactive</w:t>
            </w:r>
          </w:p>
        </w:tc>
        <w:tc>
          <w:tcPr>
            <w:tcW w:w="1265" w:type="dxa"/>
            <w:tcBorders>
              <w:left w:val="single" w:sz="6" w:space="0" w:color="auto"/>
              <w:right w:val="single" w:sz="4" w:space="0" w:color="auto"/>
            </w:tcBorders>
            <w:vAlign w:val="center"/>
          </w:tcPr>
          <w:p w:rsidR="00471270" w:rsidRPr="00B9071F" w:rsidRDefault="00471270" w:rsidP="006E6D1F">
            <w:pPr>
              <w:jc w:val="center"/>
              <w:rPr>
                <w:rFonts w:cs="Arial"/>
                <w:snapToGrid w:val="0"/>
                <w:sz w:val="16"/>
                <w:szCs w:val="16"/>
              </w:rPr>
            </w:pPr>
            <w:r w:rsidRPr="00B9071F">
              <w:rPr>
                <w:rFonts w:cs="Arial"/>
                <w:snapToGrid w:val="0"/>
                <w:sz w:val="16"/>
                <w:szCs w:val="16"/>
              </w:rPr>
              <w:t>Inactive</w:t>
            </w:r>
          </w:p>
        </w:tc>
        <w:tc>
          <w:tcPr>
            <w:tcW w:w="1265" w:type="dxa"/>
            <w:tcBorders>
              <w:top w:val="single" w:sz="6" w:space="0" w:color="auto"/>
              <w:left w:val="single" w:sz="4" w:space="0" w:color="auto"/>
              <w:right w:val="single" w:sz="12" w:space="0" w:color="auto"/>
            </w:tcBorders>
            <w:shd w:val="clear" w:color="auto" w:fill="FABF8F" w:themeFill="accent6" w:themeFillTint="99"/>
          </w:tcPr>
          <w:p w:rsidR="00471270" w:rsidRPr="00B9071F" w:rsidRDefault="00471270" w:rsidP="006E6D1F">
            <w:pPr>
              <w:jc w:val="center"/>
              <w:rPr>
                <w:rFonts w:cs="Arial"/>
                <w:snapToGrid w:val="0"/>
                <w:sz w:val="16"/>
                <w:szCs w:val="16"/>
              </w:rPr>
            </w:pPr>
            <w:r w:rsidRPr="00B9071F">
              <w:rPr>
                <w:rFonts w:cs="Arial"/>
                <w:snapToGrid w:val="0"/>
                <w:sz w:val="16"/>
                <w:szCs w:val="16"/>
              </w:rPr>
              <w:t>Inactive</w:t>
            </w:r>
          </w:p>
        </w:tc>
      </w:tr>
    </w:tbl>
    <w:bookmarkEnd w:id="9"/>
    <w:p w:rsidR="006E6D1F" w:rsidRDefault="00D2295C" w:rsidP="006E6D1F">
      <w:pPr>
        <w:ind w:left="720"/>
        <w:rPr>
          <w:rFonts w:cs="Arial"/>
        </w:rPr>
      </w:pPr>
      <w:r>
        <w:rPr>
          <w:rFonts w:cs="Arial"/>
          <w:b/>
          <w:bCs/>
        </w:rPr>
        <w:t xml:space="preserve">X </w:t>
      </w:r>
      <w:r>
        <w:rPr>
          <w:rFonts w:cs="Arial"/>
        </w:rPr>
        <w:t>= Don’t Care</w:t>
      </w:r>
    </w:p>
    <w:p w:rsidR="006E6D1F" w:rsidRPr="000A1BFA" w:rsidRDefault="00D2295C" w:rsidP="006E6D1F">
      <w:pPr>
        <w:ind w:left="720" w:firstLine="720"/>
        <w:rPr>
          <w:rFonts w:cs="Arial"/>
          <w:b/>
          <w:bCs/>
          <w:sz w:val="24"/>
        </w:rPr>
      </w:pPr>
      <w:r>
        <w:rPr>
          <w:rFonts w:cs="Arial"/>
          <w:b/>
          <w:bCs/>
        </w:rPr>
        <w:t xml:space="preserve">                                                       </w:t>
      </w:r>
    </w:p>
    <w:p w:rsidR="006E6D1F" w:rsidRDefault="00D2295C" w:rsidP="006E6D1F">
      <w:pPr>
        <w:pStyle w:val="Heading5"/>
      </w:pPr>
      <w:r w:rsidRPr="00B9479B">
        <w:t>F-REQ-327839/A-State Matrix When Multiple Sources of AwdSrvcRqd_B_Rq</w:t>
      </w:r>
    </w:p>
    <w:p w:rsidR="006E6D1F" w:rsidRDefault="006E6D1F" w:rsidP="006E6D1F">
      <w:pPr>
        <w:tabs>
          <w:tab w:val="left" w:pos="720"/>
        </w:tabs>
        <w:ind w:left="360"/>
        <w:rPr>
          <w:rFonts w:cs="Arial"/>
          <w:highlight w:val="green"/>
        </w:rPr>
      </w:pPr>
    </w:p>
    <w:tbl>
      <w:tblPr>
        <w:tblW w:w="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885"/>
        <w:gridCol w:w="3581"/>
        <w:gridCol w:w="3589"/>
      </w:tblGrid>
      <w:tr w:rsidR="006E6D1F" w:rsidTr="006E6D1F">
        <w:trPr>
          <w:cantSplit/>
          <w:trHeight w:val="285"/>
          <w:tblHeader/>
          <w:jc w:val="center"/>
        </w:trPr>
        <w:tc>
          <w:tcPr>
            <w:tcW w:w="1885" w:type="dxa"/>
            <w:tcBorders>
              <w:top w:val="single" w:sz="12" w:space="0" w:color="auto"/>
              <w:left w:val="single" w:sz="12" w:space="0" w:color="auto"/>
              <w:bottom w:val="single" w:sz="12" w:space="0" w:color="auto"/>
              <w:right w:val="double" w:sz="12" w:space="0" w:color="auto"/>
            </w:tcBorders>
            <w:vAlign w:val="center"/>
            <w:hideMark/>
          </w:tcPr>
          <w:p w:rsidR="006E6D1F" w:rsidRDefault="00D2295C">
            <w:pPr>
              <w:jc w:val="center"/>
              <w:rPr>
                <w:rFonts w:cs="Arial"/>
                <w:b/>
                <w:snapToGrid w:val="0"/>
                <w:sz w:val="16"/>
                <w:szCs w:val="16"/>
                <w:highlight w:val="green"/>
              </w:rPr>
            </w:pPr>
            <w:r>
              <w:rPr>
                <w:rFonts w:cs="Arial"/>
                <w:b/>
                <w:snapToGrid w:val="0"/>
                <w:sz w:val="16"/>
                <w:szCs w:val="16"/>
                <w:highlight w:val="green"/>
              </w:rPr>
              <w:t>4x4_AWD_Source_Cfg</w:t>
            </w:r>
          </w:p>
        </w:tc>
        <w:tc>
          <w:tcPr>
            <w:tcW w:w="3581" w:type="dxa"/>
            <w:tcBorders>
              <w:top w:val="single" w:sz="12" w:space="0" w:color="auto"/>
              <w:left w:val="double" w:sz="12" w:space="0" w:color="auto"/>
              <w:bottom w:val="single" w:sz="12" w:space="0" w:color="auto"/>
              <w:right w:val="single" w:sz="12" w:space="0" w:color="auto"/>
            </w:tcBorders>
            <w:vAlign w:val="center"/>
            <w:hideMark/>
          </w:tcPr>
          <w:p w:rsidR="006E6D1F" w:rsidRDefault="00D2295C">
            <w:pPr>
              <w:jc w:val="center"/>
              <w:rPr>
                <w:rFonts w:cs="Arial"/>
                <w:snapToGrid w:val="0"/>
                <w:sz w:val="16"/>
                <w:szCs w:val="16"/>
                <w:highlight w:val="green"/>
              </w:rPr>
            </w:pPr>
            <w:r>
              <w:rPr>
                <w:rFonts w:cs="Arial"/>
                <w:b/>
                <w:snapToGrid w:val="0"/>
                <w:sz w:val="16"/>
                <w:szCs w:val="16"/>
                <w:highlight w:val="green"/>
              </w:rPr>
              <w:t>AwdSrvcRqd_B_Rq Signal Source Message</w:t>
            </w:r>
          </w:p>
        </w:tc>
        <w:tc>
          <w:tcPr>
            <w:tcW w:w="3589" w:type="dxa"/>
            <w:tcBorders>
              <w:top w:val="single" w:sz="12" w:space="0" w:color="auto"/>
              <w:left w:val="single" w:sz="12" w:space="0" w:color="auto"/>
              <w:bottom w:val="single" w:sz="12" w:space="0" w:color="auto"/>
              <w:right w:val="single" w:sz="12" w:space="0" w:color="auto"/>
            </w:tcBorders>
            <w:vAlign w:val="center"/>
            <w:hideMark/>
          </w:tcPr>
          <w:p w:rsidR="006E6D1F" w:rsidRDefault="00D2295C">
            <w:pPr>
              <w:jc w:val="center"/>
              <w:rPr>
                <w:rFonts w:cs="Arial"/>
                <w:b/>
                <w:snapToGrid w:val="0"/>
                <w:sz w:val="16"/>
                <w:szCs w:val="16"/>
                <w:highlight w:val="green"/>
              </w:rPr>
            </w:pPr>
            <w:r>
              <w:rPr>
                <w:rFonts w:cs="Arial"/>
                <w:b/>
                <w:snapToGrid w:val="0"/>
                <w:sz w:val="16"/>
                <w:szCs w:val="16"/>
                <w:highlight w:val="green"/>
              </w:rPr>
              <w:t>Module to Log Missing Message DTC against</w:t>
            </w:r>
          </w:p>
        </w:tc>
      </w:tr>
      <w:tr w:rsidR="006E6D1F" w:rsidTr="006E6D1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6E6D1F" w:rsidRDefault="00D2295C">
            <w:pPr>
              <w:jc w:val="center"/>
              <w:rPr>
                <w:rFonts w:cs="Arial"/>
                <w:sz w:val="18"/>
                <w:szCs w:val="18"/>
                <w:highlight w:val="green"/>
              </w:rPr>
            </w:pPr>
            <w:r>
              <w:rPr>
                <w:rFonts w:cs="Arial"/>
                <w:sz w:val="18"/>
                <w:szCs w:val="18"/>
                <w:highlight w:val="green"/>
              </w:rPr>
              <w:t>0x0 (Not Used)*</w:t>
            </w:r>
          </w:p>
        </w:tc>
        <w:tc>
          <w:tcPr>
            <w:tcW w:w="3581" w:type="dxa"/>
            <w:tcBorders>
              <w:top w:val="single" w:sz="6" w:space="0" w:color="auto"/>
              <w:left w:val="double" w:sz="12"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Either $261 or $263, hardcoded by supplier</w:t>
            </w:r>
          </w:p>
        </w:tc>
        <w:tc>
          <w:tcPr>
            <w:tcW w:w="358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jc w:val="center"/>
              <w:rPr>
                <w:rFonts w:ascii="Times New Roman" w:hAnsi="Times New Roman"/>
                <w:sz w:val="16"/>
                <w:szCs w:val="16"/>
                <w:highlight w:val="green"/>
              </w:rPr>
            </w:pPr>
            <w:r>
              <w:rPr>
                <w:rFonts w:cs="Arial"/>
                <w:snapToGrid w:val="0"/>
                <w:sz w:val="16"/>
                <w:szCs w:val="16"/>
                <w:highlight w:val="green"/>
              </w:rPr>
              <w:t>TCCM or PCM/ECM, hardcoded by supplier</w:t>
            </w:r>
          </w:p>
        </w:tc>
      </w:tr>
      <w:tr w:rsidR="006E6D1F" w:rsidTr="006E6D1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0x1 (TCCM)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6E6D1F" w:rsidRDefault="00D2295C">
            <w:pPr>
              <w:jc w:val="center"/>
              <w:rPr>
                <w:rFonts w:ascii="Times New Roman" w:hAnsi="Times New Roman"/>
                <w:sz w:val="16"/>
                <w:szCs w:val="16"/>
                <w:highlight w:val="green"/>
              </w:rPr>
            </w:pPr>
            <w:r>
              <w:rPr>
                <w:rFonts w:cs="Arial"/>
                <w:snapToGrid w:val="0"/>
                <w:sz w:val="16"/>
                <w:szCs w:val="16"/>
                <w:highlight w:val="green"/>
              </w:rPr>
              <w:t>$263 (Driveline_Data_1_HS3)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TCCM</w:t>
            </w:r>
          </w:p>
        </w:tc>
      </w:tr>
      <w:tr w:rsidR="006E6D1F" w:rsidTr="006E6D1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0x2 (AWD_DLCM)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$261 (AWD_4x4_Data_HS3)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AWD</w:t>
            </w:r>
          </w:p>
        </w:tc>
      </w:tr>
      <w:tr w:rsidR="006E6D1F" w:rsidTr="006E6D1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0x3 (PCM/ECM)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$261 (AWD_4x4_Data_HS3)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jc w:val="center"/>
              <w:rPr>
                <w:rFonts w:cs="Arial"/>
                <w:snapToGrid w:val="0"/>
                <w:sz w:val="16"/>
                <w:szCs w:val="16"/>
                <w:highlight w:val="green"/>
              </w:rPr>
            </w:pPr>
            <w:r>
              <w:rPr>
                <w:rFonts w:cs="Arial"/>
                <w:snapToGrid w:val="0"/>
                <w:sz w:val="16"/>
                <w:szCs w:val="16"/>
                <w:highlight w:val="green"/>
              </w:rPr>
              <w:t>PCM/ECM</w:t>
            </w:r>
          </w:p>
        </w:tc>
      </w:tr>
    </w:tbl>
    <w:p w:rsidR="006E6D1F" w:rsidRDefault="006E6D1F" w:rsidP="006E6D1F">
      <w:pPr>
        <w:ind w:left="1368"/>
        <w:rPr>
          <w:rFonts w:cs="Arial"/>
          <w:bCs/>
          <w:highlight w:val="green"/>
        </w:rPr>
      </w:pPr>
    </w:p>
    <w:p w:rsidR="006E6D1F" w:rsidRDefault="00D2295C" w:rsidP="006E6D1F">
      <w:pPr>
        <w:ind w:left="1368"/>
        <w:rPr>
          <w:rFonts w:cs="Arial"/>
          <w:bCs/>
          <w:highlight w:val="green"/>
        </w:rPr>
      </w:pPr>
      <w:r>
        <w:rPr>
          <w:rFonts w:cs="Arial"/>
          <w:bCs/>
          <w:highlight w:val="green"/>
        </w:rPr>
        <w:t>* Note that if 4x4_AWD_Source_Cfg is not supported by the cluster, that is the same as state 0x0.</w:t>
      </w:r>
    </w:p>
    <w:p w:rsidR="006E6D1F" w:rsidRDefault="00D2295C" w:rsidP="006E6D1F">
      <w:pPr>
        <w:spacing w:after="200" w:line="276" w:lineRule="auto"/>
        <w:rPr>
          <w:rFonts w:cs="Arial"/>
        </w:rPr>
      </w:pPr>
      <w:r>
        <w:rPr>
          <w:rFonts w:cs="Arial"/>
        </w:rPr>
        <w:br w:type="page"/>
      </w:r>
    </w:p>
    <w:p w:rsidR="006E6D1F" w:rsidRDefault="00D2295C" w:rsidP="006E6D1F">
      <w:pPr>
        <w:pStyle w:val="Heading4"/>
      </w:pPr>
      <w:r>
        <w:t>Operation Description (supports algorithm flowchart /state diagram)</w:t>
      </w:r>
    </w:p>
    <w:p w:rsidR="006E6D1F" w:rsidRDefault="00D2295C" w:rsidP="006E6D1F">
      <w:r w:rsidRPr="00AF52B9">
        <w:t xml:space="preserve">For 2019 V363X </w:t>
      </w:r>
      <w:proofErr w:type="spellStart"/>
      <w:r w:rsidRPr="00AF52B9">
        <w:t>mildHEV</w:t>
      </w:r>
      <w:proofErr w:type="spellEnd"/>
      <w:r w:rsidRPr="00AF52B9">
        <w:t xml:space="preserve"> (</w:t>
      </w:r>
      <w:proofErr w:type="spellStart"/>
      <w:r w:rsidRPr="00AF52B9">
        <w:t>mHEV</w:t>
      </w:r>
      <w:proofErr w:type="spellEnd"/>
      <w:r w:rsidRPr="00AF52B9">
        <w:t xml:space="preserve">) </w:t>
      </w:r>
      <w:proofErr w:type="spellStart"/>
      <w:r w:rsidRPr="00AF52B9">
        <w:rPr>
          <w:lang w:val="en-GB"/>
        </w:rPr>
        <w:t>BattTracSrvcRqd_B_Rq</w:t>
      </w:r>
      <w:proofErr w:type="spellEnd"/>
      <w:r w:rsidRPr="00AF52B9">
        <w:rPr>
          <w:lang w:val="en-GB"/>
        </w:rPr>
        <w:t xml:space="preserve"> signal is added as an input to light the powertrain malfunction </w:t>
      </w:r>
      <w:proofErr w:type="spellStart"/>
      <w:r w:rsidRPr="00AF52B9">
        <w:rPr>
          <w:lang w:val="en-GB"/>
        </w:rPr>
        <w:t>telltale</w:t>
      </w:r>
      <w:proofErr w:type="spellEnd"/>
      <w:r w:rsidRPr="00AF52B9">
        <w:rPr>
          <w:lang w:val="en-GB"/>
        </w:rPr>
        <w:t xml:space="preserve">. For China applications upon activation due to </w:t>
      </w:r>
      <w:proofErr w:type="spellStart"/>
      <w:r w:rsidRPr="00AF52B9">
        <w:rPr>
          <w:lang w:val="en-GB"/>
        </w:rPr>
        <w:t>BattTracSrvcRqd_B_Rq</w:t>
      </w:r>
      <w:proofErr w:type="spellEnd"/>
      <w:r w:rsidRPr="00AF52B9">
        <w:rPr>
          <w:lang w:val="en-GB"/>
        </w:rPr>
        <w:t xml:space="preserve"> it is required to light a different symbol (M.210 – vehicle symbol </w:t>
      </w:r>
      <w:proofErr w:type="gramStart"/>
      <w:r w:rsidRPr="00AF52B9">
        <w:rPr>
          <w:lang w:val="en-GB"/>
        </w:rPr>
        <w:t>with !</w:t>
      </w:r>
      <w:proofErr w:type="gramEnd"/>
      <w:r w:rsidRPr="00AF52B9">
        <w:rPr>
          <w:lang w:val="en-GB"/>
        </w:rPr>
        <w:t>). IF</w:t>
      </w:r>
      <w:r w:rsidRPr="00AF52B9">
        <w:rPr>
          <w:color w:val="FF0000"/>
          <w:lang w:val="en-GB"/>
        </w:rPr>
        <w:t xml:space="preserve"> </w:t>
      </w:r>
      <w:proofErr w:type="spellStart"/>
      <w:r w:rsidRPr="00AF52B9">
        <w:rPr>
          <w:lang w:val="en-GB"/>
        </w:rPr>
        <w:t>m</w:t>
      </w:r>
      <w:r w:rsidRPr="00AF52B9">
        <w:rPr>
          <w:caps/>
          <w:lang w:val="en-GB"/>
        </w:rPr>
        <w:t>hev</w:t>
      </w:r>
      <w:proofErr w:type="spellEnd"/>
      <w:r w:rsidRPr="00AF52B9">
        <w:rPr>
          <w:caps/>
          <w:lang w:val="en-GB"/>
        </w:rPr>
        <w:t xml:space="preserve"> application goes to China it must be evaluated as to whether the powertrain malfunction RTT may be illuminated for </w:t>
      </w:r>
      <w:proofErr w:type="spellStart"/>
      <w:r w:rsidRPr="00AF52B9">
        <w:rPr>
          <w:lang w:val="en-GB"/>
        </w:rPr>
        <w:t>BattTracSrvcRqd_B_Rq</w:t>
      </w:r>
      <w:proofErr w:type="spellEnd"/>
      <w:r>
        <w:rPr>
          <w:lang w:val="en-GB"/>
        </w:rPr>
        <w:t xml:space="preserve"> </w:t>
      </w:r>
      <w:r w:rsidRPr="00AF52B9">
        <w:rPr>
          <w:caps/>
          <w:lang w:val="en-GB"/>
        </w:rPr>
        <w:t xml:space="preserve">signal OR ANOTHER symbol IS </w:t>
      </w:r>
      <w:proofErr w:type="gramStart"/>
      <w:r w:rsidRPr="00AF52B9">
        <w:rPr>
          <w:caps/>
          <w:lang w:val="en-GB"/>
        </w:rPr>
        <w:t>REQIUREd</w:t>
      </w:r>
      <w:r w:rsidRPr="00AF52B9">
        <w:rPr>
          <w:lang w:val="en-GB"/>
        </w:rPr>
        <w:t xml:space="preserve"> .</w:t>
      </w:r>
      <w:proofErr w:type="gramEnd"/>
      <w:r w:rsidRPr="00AF52B9">
        <w:rPr>
          <w:lang w:val="en-GB"/>
        </w:rPr>
        <w:t xml:space="preserve"> It is powertrain responsibility to do this as feature owner.</w:t>
      </w:r>
      <w:r>
        <w:rPr>
          <w:lang w:val="en-GB"/>
        </w:rPr>
        <w:t xml:space="preserve"> </w:t>
      </w:r>
    </w:p>
    <w:p w:rsidR="006E6D1F" w:rsidRDefault="006E6D1F" w:rsidP="006E6D1F"/>
    <w:p w:rsidR="006E6D1F" w:rsidRDefault="00D2295C" w:rsidP="006E6D1F">
      <w: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6E6D1F" w:rsidRDefault="006E6D1F">
      <w:pPr>
        <w:rPr>
          <w:rFonts w:cs="Arial"/>
        </w:rPr>
      </w:pPr>
    </w:p>
    <w:p w:rsidR="006E6D1F" w:rsidRDefault="00D2295C" w:rsidP="006E6D1F">
      <w:pPr>
        <w:pStyle w:val="Heading5"/>
      </w:pPr>
      <w:r w:rsidRPr="00B9479B">
        <w:t>F-REQ-304039/B-</w:t>
      </w:r>
      <w:proofErr w:type="spellStart"/>
      <w:r w:rsidRPr="00B9479B">
        <w:t>Assocatied</w:t>
      </w:r>
      <w:proofErr w:type="spellEnd"/>
      <w:r w:rsidRPr="00B9479B">
        <w:t xml:space="preserve"> Message Center Warnings </w:t>
      </w:r>
      <w:proofErr w:type="gramStart"/>
      <w:r w:rsidRPr="00B9479B">
        <w:t>With</w:t>
      </w:r>
      <w:proofErr w:type="gramEnd"/>
      <w:r w:rsidRPr="00B9479B">
        <w:t xml:space="preserve"> MC Warning Flags Table</w:t>
      </w:r>
    </w:p>
    <w:p w:rsidR="006E6D1F" w:rsidRPr="00AE06BC"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29"/>
        <w:gridCol w:w="2600"/>
      </w:tblGrid>
      <w:tr w:rsidR="006E6D1F" w:rsidTr="00CF3B3D">
        <w:trPr>
          <w:jc w:val="center"/>
        </w:trPr>
        <w:tc>
          <w:tcPr>
            <w:tcW w:w="4429" w:type="dxa"/>
            <w:tcBorders>
              <w:top w:val="single" w:sz="4" w:space="0" w:color="auto"/>
              <w:left w:val="single" w:sz="4" w:space="0" w:color="auto"/>
              <w:bottom w:val="single" w:sz="12" w:space="0" w:color="auto"/>
              <w:right w:val="double" w:sz="12" w:space="0" w:color="auto"/>
            </w:tcBorders>
            <w:vAlign w:val="center"/>
            <w:hideMark/>
          </w:tcPr>
          <w:p w:rsidR="006E6D1F" w:rsidRDefault="00D2295C">
            <w:pPr>
              <w:spacing w:line="256" w:lineRule="auto"/>
              <w:jc w:val="center"/>
              <w:rPr>
                <w:rFonts w:cs="Arial"/>
              </w:rPr>
            </w:pPr>
            <w:r>
              <w:rPr>
                <w:rFonts w:cs="Arial"/>
              </w:rPr>
              <w:t>MC Warning Flag</w:t>
            </w:r>
          </w:p>
        </w:tc>
        <w:tc>
          <w:tcPr>
            <w:tcW w:w="2600" w:type="dxa"/>
            <w:tcBorders>
              <w:top w:val="single" w:sz="4" w:space="0" w:color="auto"/>
              <w:left w:val="double" w:sz="12" w:space="0" w:color="auto"/>
              <w:bottom w:val="single" w:sz="12" w:space="0" w:color="auto"/>
              <w:right w:val="single" w:sz="4" w:space="0" w:color="auto"/>
            </w:tcBorders>
            <w:hideMark/>
          </w:tcPr>
          <w:p w:rsidR="006E6D1F" w:rsidRDefault="00D2295C">
            <w:pPr>
              <w:spacing w:line="256" w:lineRule="auto"/>
              <w:jc w:val="center"/>
              <w:rPr>
                <w:rFonts w:cs="Arial"/>
              </w:rPr>
            </w:pPr>
            <w:r>
              <w:rPr>
                <w:rFonts w:cs="Arial"/>
              </w:rPr>
              <w:t>Message Center Warning</w:t>
            </w:r>
          </w:p>
        </w:tc>
      </w:tr>
      <w:tr w:rsidR="006E6D1F" w:rsidTr="00CF3B3D">
        <w:trPr>
          <w:jc w:val="center"/>
        </w:trPr>
        <w:tc>
          <w:tcPr>
            <w:tcW w:w="4429" w:type="dxa"/>
            <w:tcBorders>
              <w:top w:val="single" w:sz="12" w:space="0" w:color="auto"/>
              <w:left w:val="single" w:sz="4" w:space="0" w:color="auto"/>
              <w:bottom w:val="single" w:sz="4" w:space="0" w:color="auto"/>
              <w:right w:val="double" w:sz="12" w:space="0" w:color="auto"/>
            </w:tcBorders>
            <w:hideMark/>
          </w:tcPr>
          <w:p w:rsidR="006E6D1F" w:rsidRDefault="00D2295C">
            <w:pPr>
              <w:spacing w:line="256" w:lineRule="auto"/>
              <w:jc w:val="center"/>
              <w:rPr>
                <w:rFonts w:cs="Arial"/>
              </w:rPr>
            </w:pPr>
            <w:proofErr w:type="spellStart"/>
            <w:r>
              <w:rPr>
                <w:rFonts w:cs="Arial"/>
              </w:rPr>
              <w:t>Powertrain_Malfunction_RTT</w:t>
            </w:r>
            <w:proofErr w:type="spellEnd"/>
          </w:p>
        </w:tc>
        <w:tc>
          <w:tcPr>
            <w:tcW w:w="2600" w:type="dxa"/>
            <w:tcBorders>
              <w:top w:val="single" w:sz="12" w:space="0" w:color="auto"/>
              <w:left w:val="double" w:sz="12" w:space="0" w:color="auto"/>
              <w:bottom w:val="single" w:sz="4" w:space="0" w:color="auto"/>
              <w:right w:val="single" w:sz="4" w:space="0" w:color="auto"/>
            </w:tcBorders>
            <w:hideMark/>
          </w:tcPr>
          <w:p w:rsidR="006E6D1F" w:rsidRDefault="00D2295C">
            <w:pPr>
              <w:spacing w:line="256" w:lineRule="auto"/>
              <w:jc w:val="center"/>
              <w:rPr>
                <w:rFonts w:cs="Arial"/>
              </w:rPr>
            </w:pPr>
            <w:r>
              <w:rPr>
                <w:rFonts w:cs="Arial"/>
              </w:rPr>
              <w:t>W730</w:t>
            </w:r>
          </w:p>
        </w:tc>
      </w:tr>
      <w:tr w:rsidR="006E6D1F" w:rsidTr="00CF3B3D">
        <w:trPr>
          <w:jc w:val="center"/>
        </w:trPr>
        <w:tc>
          <w:tcPr>
            <w:tcW w:w="4429" w:type="dxa"/>
            <w:tcBorders>
              <w:top w:val="single" w:sz="4" w:space="0" w:color="auto"/>
              <w:left w:val="single" w:sz="4" w:space="0" w:color="auto"/>
              <w:bottom w:val="single" w:sz="4" w:space="0" w:color="auto"/>
              <w:right w:val="double" w:sz="12" w:space="0" w:color="auto"/>
            </w:tcBorders>
            <w:hideMark/>
          </w:tcPr>
          <w:p w:rsidR="006E6D1F" w:rsidRDefault="00D2295C">
            <w:pPr>
              <w:spacing w:line="256" w:lineRule="auto"/>
              <w:jc w:val="center"/>
              <w:rPr>
                <w:rFonts w:cs="Arial"/>
              </w:rPr>
            </w:pPr>
            <w:r>
              <w:rPr>
                <w:rFonts w:cs="Arial"/>
              </w:rPr>
              <w:t>Powertrain_Malfunction_RTT_MC_4x4</w:t>
            </w:r>
          </w:p>
        </w:tc>
        <w:tc>
          <w:tcPr>
            <w:tcW w:w="2600" w:type="dxa"/>
            <w:tcBorders>
              <w:top w:val="single" w:sz="4" w:space="0" w:color="auto"/>
              <w:left w:val="double" w:sz="12" w:space="0" w:color="auto"/>
              <w:bottom w:val="single" w:sz="4" w:space="0" w:color="auto"/>
              <w:right w:val="single" w:sz="4" w:space="0" w:color="auto"/>
            </w:tcBorders>
            <w:hideMark/>
          </w:tcPr>
          <w:p w:rsidR="006E6D1F" w:rsidRDefault="00D2295C">
            <w:pPr>
              <w:spacing w:line="256" w:lineRule="auto"/>
              <w:jc w:val="center"/>
              <w:rPr>
                <w:rFonts w:cs="Arial"/>
              </w:rPr>
            </w:pPr>
            <w:r>
              <w:rPr>
                <w:rFonts w:cs="Arial"/>
              </w:rPr>
              <w:t>W725</w:t>
            </w:r>
          </w:p>
        </w:tc>
      </w:tr>
      <w:tr w:rsidR="006E6D1F" w:rsidTr="00CF3B3D">
        <w:trPr>
          <w:jc w:val="center"/>
        </w:trPr>
        <w:tc>
          <w:tcPr>
            <w:tcW w:w="4429" w:type="dxa"/>
            <w:tcBorders>
              <w:top w:val="single" w:sz="4" w:space="0" w:color="auto"/>
              <w:left w:val="single" w:sz="4" w:space="0" w:color="auto"/>
              <w:bottom w:val="single" w:sz="4" w:space="0" w:color="auto"/>
              <w:right w:val="double" w:sz="12" w:space="0" w:color="auto"/>
            </w:tcBorders>
            <w:hideMark/>
          </w:tcPr>
          <w:p w:rsidR="006E6D1F" w:rsidRDefault="00D2295C">
            <w:pPr>
              <w:spacing w:line="256" w:lineRule="auto"/>
              <w:jc w:val="center"/>
              <w:rPr>
                <w:rFonts w:cs="Arial"/>
              </w:rPr>
            </w:pPr>
            <w:proofErr w:type="spellStart"/>
            <w:r>
              <w:rPr>
                <w:rFonts w:cs="Arial"/>
              </w:rPr>
              <w:t>Powertrain_Malfunction_RTT_MC_AWD</w:t>
            </w:r>
            <w:proofErr w:type="spellEnd"/>
          </w:p>
        </w:tc>
        <w:tc>
          <w:tcPr>
            <w:tcW w:w="2600" w:type="dxa"/>
            <w:tcBorders>
              <w:top w:val="single" w:sz="4" w:space="0" w:color="auto"/>
              <w:left w:val="double" w:sz="12" w:space="0" w:color="auto"/>
              <w:bottom w:val="single" w:sz="4" w:space="0" w:color="auto"/>
              <w:right w:val="single" w:sz="4" w:space="0" w:color="auto"/>
            </w:tcBorders>
            <w:hideMark/>
          </w:tcPr>
          <w:p w:rsidR="006E6D1F" w:rsidRDefault="00D2295C">
            <w:pPr>
              <w:spacing w:line="256" w:lineRule="auto"/>
              <w:jc w:val="center"/>
              <w:rPr>
                <w:rFonts w:cs="Arial"/>
              </w:rPr>
            </w:pPr>
            <w:r>
              <w:rPr>
                <w:rFonts w:cs="Arial"/>
              </w:rPr>
              <w:t>W726</w:t>
            </w:r>
          </w:p>
        </w:tc>
      </w:tr>
      <w:tr w:rsidR="006E6D1F" w:rsidTr="00CF3B3D">
        <w:trPr>
          <w:jc w:val="center"/>
        </w:trPr>
        <w:tc>
          <w:tcPr>
            <w:tcW w:w="4429" w:type="dxa"/>
            <w:tcBorders>
              <w:top w:val="single" w:sz="4" w:space="0" w:color="auto"/>
              <w:left w:val="single" w:sz="4" w:space="0" w:color="auto"/>
              <w:bottom w:val="single" w:sz="4" w:space="0" w:color="auto"/>
              <w:right w:val="double" w:sz="12" w:space="0" w:color="auto"/>
            </w:tcBorders>
            <w:hideMark/>
          </w:tcPr>
          <w:p w:rsidR="006E6D1F" w:rsidRDefault="00D2295C">
            <w:pPr>
              <w:spacing w:line="256" w:lineRule="auto"/>
              <w:jc w:val="center"/>
              <w:rPr>
                <w:rFonts w:cs="Arial"/>
              </w:rPr>
            </w:pPr>
            <w:r>
              <w:rPr>
                <w:rFonts w:cs="Arial"/>
              </w:rPr>
              <w:t>Powertrain_Malfunction_RTT_MC_4WD</w:t>
            </w:r>
          </w:p>
        </w:tc>
        <w:tc>
          <w:tcPr>
            <w:tcW w:w="2600" w:type="dxa"/>
            <w:tcBorders>
              <w:top w:val="single" w:sz="4" w:space="0" w:color="auto"/>
              <w:left w:val="double" w:sz="12" w:space="0" w:color="auto"/>
              <w:bottom w:val="single" w:sz="4" w:space="0" w:color="auto"/>
              <w:right w:val="single" w:sz="4" w:space="0" w:color="auto"/>
            </w:tcBorders>
            <w:hideMark/>
          </w:tcPr>
          <w:p w:rsidR="006E6D1F" w:rsidRDefault="00D2295C">
            <w:pPr>
              <w:spacing w:line="256" w:lineRule="auto"/>
              <w:jc w:val="center"/>
              <w:rPr>
                <w:rFonts w:cs="Arial"/>
              </w:rPr>
            </w:pPr>
            <w:r>
              <w:rPr>
                <w:rFonts w:cs="Arial"/>
              </w:rPr>
              <w:t>W1024</w:t>
            </w:r>
          </w:p>
        </w:tc>
      </w:tr>
      <w:tr w:rsidR="001A65F4" w:rsidTr="00A85D10">
        <w:trPr>
          <w:jc w:val="center"/>
        </w:trPr>
        <w:tc>
          <w:tcPr>
            <w:tcW w:w="4429" w:type="dxa"/>
            <w:tcBorders>
              <w:top w:val="single" w:sz="4" w:space="0" w:color="auto"/>
              <w:left w:val="single" w:sz="4" w:space="0" w:color="auto"/>
              <w:bottom w:val="single" w:sz="4" w:space="0" w:color="auto"/>
              <w:right w:val="double" w:sz="12" w:space="0" w:color="auto"/>
            </w:tcBorders>
            <w:shd w:val="clear" w:color="auto" w:fill="FABF8F" w:themeFill="accent6" w:themeFillTint="99"/>
          </w:tcPr>
          <w:p w:rsidR="001A65F4" w:rsidRDefault="00CF3B3D">
            <w:pPr>
              <w:spacing w:line="256" w:lineRule="auto"/>
              <w:jc w:val="center"/>
              <w:rPr>
                <w:rFonts w:cs="Arial"/>
              </w:rPr>
            </w:pPr>
            <w:bookmarkStart w:id="10" w:name="_Hlk48130095"/>
            <w:r>
              <w:rPr>
                <w:rFonts w:cs="Arial"/>
              </w:rPr>
              <w:t>Powertrain_Malfunction_RTT_MC_Front_Motor</w:t>
            </w:r>
          </w:p>
        </w:tc>
        <w:tc>
          <w:tcPr>
            <w:tcW w:w="2600" w:type="dxa"/>
            <w:tcBorders>
              <w:top w:val="single" w:sz="4" w:space="0" w:color="auto"/>
              <w:left w:val="double" w:sz="12" w:space="0" w:color="auto"/>
              <w:bottom w:val="single" w:sz="4" w:space="0" w:color="auto"/>
              <w:right w:val="single" w:sz="4" w:space="0" w:color="auto"/>
            </w:tcBorders>
            <w:shd w:val="clear" w:color="auto" w:fill="FABF8F" w:themeFill="accent6" w:themeFillTint="99"/>
          </w:tcPr>
          <w:p w:rsidR="001A65F4" w:rsidRDefault="00CF3B3D">
            <w:pPr>
              <w:spacing w:line="256" w:lineRule="auto"/>
              <w:jc w:val="center"/>
              <w:rPr>
                <w:rFonts w:cs="Arial"/>
              </w:rPr>
            </w:pPr>
            <w:r>
              <w:rPr>
                <w:rFonts w:cs="Arial"/>
              </w:rPr>
              <w:t>W4374</w:t>
            </w:r>
          </w:p>
        </w:tc>
      </w:tr>
      <w:bookmarkEnd w:id="10"/>
    </w:tbl>
    <w:p w:rsidR="006E6D1F" w:rsidRDefault="006E6D1F" w:rsidP="006E6D1F"/>
    <w:p w:rsidR="006E6D1F" w:rsidRDefault="00D2295C" w:rsidP="006E6D1F">
      <w:pPr>
        <w:pStyle w:val="Heading4"/>
      </w:pPr>
      <w:r w:rsidRPr="00B9479B">
        <w:t>FS-REQ-301814/A-Function Safety Classification (EMC)</w:t>
      </w:r>
    </w:p>
    <w:p w:rsidR="006E6D1F" w:rsidRDefault="006E6D1F"/>
    <w:p w:rsidR="006E6D1F" w:rsidRDefault="00D2295C" w:rsidP="006E6D1F">
      <w:r>
        <w:t>Class B</w:t>
      </w:r>
    </w:p>
    <w:p w:rsidR="006E6D1F" w:rsidRDefault="006E6D1F" w:rsidP="006E6D1F">
      <w:pPr>
        <w:ind w:left="1440" w:firstLine="720"/>
      </w:pPr>
    </w:p>
    <w:p w:rsidR="006E6D1F" w:rsidRDefault="00D2295C" w:rsidP="006E6D1F">
      <w:pPr>
        <w:pStyle w:val="Heading4"/>
      </w:pPr>
      <w:r>
        <w:t>Memory Storage</w:t>
      </w:r>
    </w:p>
    <w:p w:rsidR="006E6D1F" w:rsidRDefault="00D2295C" w:rsidP="006E6D1F">
      <w:pPr>
        <w:pStyle w:val="Heading5"/>
      </w:pPr>
      <w:r w:rsidRPr="00B9479B">
        <w:t>NVM-REQ-301801/B-Memory Storage Table</w:t>
      </w:r>
    </w:p>
    <w:p w:rsidR="006E6D1F" w:rsidRPr="000A38B2" w:rsidRDefault="006E6D1F" w:rsidP="006E6D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65"/>
        <w:gridCol w:w="2773"/>
        <w:gridCol w:w="1585"/>
        <w:gridCol w:w="1537"/>
      </w:tblGrid>
      <w:tr w:rsidR="006E6D1F" w:rsidTr="00651F8C">
        <w:trPr>
          <w:trHeight w:val="483"/>
          <w:tblHeader/>
          <w:jc w:val="center"/>
        </w:trPr>
        <w:tc>
          <w:tcPr>
            <w:tcW w:w="3065"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Parameter Name</w:t>
            </w:r>
          </w:p>
        </w:tc>
        <w:tc>
          <w:tcPr>
            <w:tcW w:w="2773"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Description</w:t>
            </w:r>
          </w:p>
        </w:tc>
        <w:tc>
          <w:tcPr>
            <w:tcW w:w="1585"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Value at</w:t>
            </w:r>
          </w:p>
          <w:p w:rsidR="006E6D1F" w:rsidRPr="00021A01" w:rsidRDefault="00D2295C" w:rsidP="006E6D1F">
            <w:pPr>
              <w:jc w:val="center"/>
              <w:rPr>
                <w:b/>
              </w:rPr>
            </w:pPr>
            <w:r w:rsidRPr="00021A01">
              <w:rPr>
                <w:b/>
              </w:rPr>
              <w:t>Battery Connect</w:t>
            </w:r>
          </w:p>
        </w:tc>
        <w:tc>
          <w:tcPr>
            <w:tcW w:w="1537"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Value at</w:t>
            </w:r>
          </w:p>
          <w:p w:rsidR="006E6D1F" w:rsidRPr="00021A01" w:rsidRDefault="00D2295C" w:rsidP="006E6D1F">
            <w:pPr>
              <w:jc w:val="center"/>
              <w:rPr>
                <w:b/>
              </w:rPr>
            </w:pPr>
            <w:r w:rsidRPr="00021A01">
              <w:rPr>
                <w:b/>
              </w:rPr>
              <w:t>Module Wake-up</w:t>
            </w:r>
          </w:p>
        </w:tc>
      </w:tr>
      <w:tr w:rsidR="006E6D1F" w:rsidTr="00651F8C">
        <w:trPr>
          <w:jc w:val="center"/>
        </w:trPr>
        <w:tc>
          <w:tcPr>
            <w:tcW w:w="3065" w:type="dxa"/>
          </w:tcPr>
          <w:p w:rsidR="006E6D1F" w:rsidRDefault="00D2295C" w:rsidP="006E6D1F">
            <w:proofErr w:type="spellStart"/>
            <w:r>
              <w:t>Powertrain_Malfunction_RTT</w:t>
            </w:r>
            <w:proofErr w:type="spellEnd"/>
          </w:p>
        </w:tc>
        <w:tc>
          <w:tcPr>
            <w:tcW w:w="2773" w:type="dxa"/>
          </w:tcPr>
          <w:p w:rsidR="006E6D1F" w:rsidRDefault="00D2295C" w:rsidP="006E6D1F">
            <w:pPr>
              <w:rPr>
                <w:rFonts w:cs="Arial"/>
              </w:rPr>
            </w:pPr>
            <w:r>
              <w:rPr>
                <w:rFonts w:cs="Arial"/>
              </w:rPr>
              <w:t>Used to control the state of the RTT without message.</w:t>
            </w:r>
          </w:p>
        </w:tc>
        <w:tc>
          <w:tcPr>
            <w:tcW w:w="1585" w:type="dxa"/>
          </w:tcPr>
          <w:p w:rsidR="006E6D1F" w:rsidRDefault="00D2295C" w:rsidP="006E6D1F">
            <w:r>
              <w:t>Not Active (0x0)</w:t>
            </w:r>
          </w:p>
        </w:tc>
        <w:tc>
          <w:tcPr>
            <w:tcW w:w="1537" w:type="dxa"/>
          </w:tcPr>
          <w:p w:rsidR="006E6D1F" w:rsidRDefault="00D2295C" w:rsidP="006E6D1F">
            <w:r>
              <w:t>Not Active (0x0)</w:t>
            </w:r>
          </w:p>
        </w:tc>
      </w:tr>
      <w:tr w:rsidR="006E6D1F" w:rsidTr="00651F8C">
        <w:trPr>
          <w:jc w:val="center"/>
        </w:trPr>
        <w:tc>
          <w:tcPr>
            <w:tcW w:w="3065" w:type="dxa"/>
          </w:tcPr>
          <w:p w:rsidR="006E6D1F" w:rsidRDefault="00D2295C" w:rsidP="006E6D1F">
            <w:pPr>
              <w:rPr>
                <w:rFonts w:cs="Arial"/>
                <w:snapToGrid w:val="0"/>
                <w:color w:val="000000"/>
              </w:rPr>
            </w:pPr>
            <w:proofErr w:type="spellStart"/>
            <w:r>
              <w:rPr>
                <w:rFonts w:cs="Arial"/>
                <w:snapToGrid w:val="0"/>
                <w:color w:val="000000"/>
              </w:rPr>
              <w:t>Powertrain_Malfunction</w:t>
            </w:r>
            <w:proofErr w:type="spellEnd"/>
            <w:r>
              <w:rPr>
                <w:rFonts w:cs="Arial"/>
                <w:snapToGrid w:val="0"/>
                <w:color w:val="000000"/>
              </w:rPr>
              <w:t>_</w:t>
            </w:r>
          </w:p>
          <w:p w:rsidR="006E6D1F" w:rsidRDefault="00D2295C" w:rsidP="006E6D1F">
            <w:pPr>
              <w:rPr>
                <w:rFonts w:cs="Arial"/>
                <w:color w:val="000000"/>
                <w:lang w:val="x-none"/>
              </w:rPr>
            </w:pPr>
            <w:r>
              <w:rPr>
                <w:rFonts w:cs="Arial"/>
                <w:snapToGrid w:val="0"/>
                <w:color w:val="000000"/>
              </w:rPr>
              <w:t>RTT_MC_4x4</w:t>
            </w:r>
          </w:p>
        </w:tc>
        <w:tc>
          <w:tcPr>
            <w:tcW w:w="2773" w:type="dxa"/>
          </w:tcPr>
          <w:p w:rsidR="006E6D1F" w:rsidRDefault="00D2295C" w:rsidP="006E6D1F">
            <w:r>
              <w:rPr>
                <w:rFonts w:cs="Arial"/>
              </w:rPr>
              <w:t>Used to control the state of the RTT with message CHECK 4x4</w:t>
            </w:r>
          </w:p>
        </w:tc>
        <w:tc>
          <w:tcPr>
            <w:tcW w:w="1585" w:type="dxa"/>
          </w:tcPr>
          <w:p w:rsidR="006E6D1F" w:rsidRDefault="00D2295C" w:rsidP="006E6D1F">
            <w:r>
              <w:t>Not Active (0x0)</w:t>
            </w:r>
          </w:p>
        </w:tc>
        <w:tc>
          <w:tcPr>
            <w:tcW w:w="1537" w:type="dxa"/>
          </w:tcPr>
          <w:p w:rsidR="006E6D1F" w:rsidRDefault="00D2295C" w:rsidP="006E6D1F">
            <w:r>
              <w:t>Not Active (0x0)</w:t>
            </w:r>
          </w:p>
        </w:tc>
      </w:tr>
      <w:tr w:rsidR="006E6D1F" w:rsidTr="00651F8C">
        <w:trPr>
          <w:jc w:val="center"/>
        </w:trPr>
        <w:tc>
          <w:tcPr>
            <w:tcW w:w="3065" w:type="dxa"/>
          </w:tcPr>
          <w:p w:rsidR="006E6D1F" w:rsidRDefault="00D2295C" w:rsidP="006E6D1F">
            <w:pPr>
              <w:rPr>
                <w:rFonts w:cs="Arial"/>
                <w:snapToGrid w:val="0"/>
                <w:color w:val="000000"/>
              </w:rPr>
            </w:pPr>
            <w:r>
              <w:rPr>
                <w:rFonts w:cs="Arial"/>
                <w:snapToGrid w:val="0"/>
                <w:color w:val="000000"/>
              </w:rPr>
              <w:t>Powertrain_ Malfunction_</w:t>
            </w:r>
          </w:p>
          <w:p w:rsidR="006E6D1F" w:rsidRDefault="00D2295C" w:rsidP="006E6D1F">
            <w:pPr>
              <w:rPr>
                <w:rFonts w:cs="Arial"/>
                <w:snapToGrid w:val="0"/>
                <w:color w:val="000000"/>
              </w:rPr>
            </w:pPr>
            <w:r>
              <w:rPr>
                <w:rFonts w:cs="Arial"/>
                <w:snapToGrid w:val="0"/>
                <w:color w:val="000000"/>
              </w:rPr>
              <w:t>RTT_MC_AWD</w:t>
            </w:r>
          </w:p>
        </w:tc>
        <w:tc>
          <w:tcPr>
            <w:tcW w:w="2773" w:type="dxa"/>
          </w:tcPr>
          <w:p w:rsidR="006E6D1F" w:rsidRDefault="00D2295C" w:rsidP="006E6D1F">
            <w:pPr>
              <w:rPr>
                <w:rFonts w:cs="Arial"/>
              </w:rPr>
            </w:pPr>
            <w:r>
              <w:rPr>
                <w:rFonts w:cs="Arial"/>
              </w:rPr>
              <w:t>Used to control the state of the RTT with message CHECK AWD</w:t>
            </w:r>
          </w:p>
        </w:tc>
        <w:tc>
          <w:tcPr>
            <w:tcW w:w="1585" w:type="dxa"/>
          </w:tcPr>
          <w:p w:rsidR="006E6D1F" w:rsidRDefault="00D2295C" w:rsidP="006E6D1F">
            <w:r>
              <w:t>Not Active (0x0)</w:t>
            </w:r>
          </w:p>
        </w:tc>
        <w:tc>
          <w:tcPr>
            <w:tcW w:w="1537" w:type="dxa"/>
          </w:tcPr>
          <w:p w:rsidR="006E6D1F" w:rsidRDefault="00D2295C" w:rsidP="006E6D1F">
            <w:r>
              <w:t>Not Active (0x0)</w:t>
            </w:r>
          </w:p>
        </w:tc>
      </w:tr>
      <w:tr w:rsidR="006E6D1F" w:rsidTr="00651F8C">
        <w:trPr>
          <w:jc w:val="center"/>
        </w:trPr>
        <w:tc>
          <w:tcPr>
            <w:tcW w:w="3065" w:type="dxa"/>
          </w:tcPr>
          <w:p w:rsidR="006E6D1F" w:rsidRDefault="00D2295C" w:rsidP="006E6D1F">
            <w:pPr>
              <w:rPr>
                <w:rFonts w:cs="Arial"/>
                <w:snapToGrid w:val="0"/>
                <w:color w:val="000000"/>
              </w:rPr>
            </w:pPr>
            <w:r>
              <w:rPr>
                <w:rFonts w:cs="Arial"/>
                <w:snapToGrid w:val="0"/>
                <w:color w:val="000000"/>
              </w:rPr>
              <w:t>Powertrain_ Malfunction_</w:t>
            </w:r>
          </w:p>
          <w:p w:rsidR="006E6D1F" w:rsidRDefault="00D2295C" w:rsidP="006E6D1F">
            <w:pPr>
              <w:rPr>
                <w:rFonts w:cs="Arial"/>
                <w:snapToGrid w:val="0"/>
                <w:color w:val="000000"/>
              </w:rPr>
            </w:pPr>
            <w:r>
              <w:rPr>
                <w:rFonts w:cs="Arial"/>
                <w:snapToGrid w:val="0"/>
                <w:color w:val="000000"/>
              </w:rPr>
              <w:t>RTT_MC_4WD</w:t>
            </w:r>
          </w:p>
        </w:tc>
        <w:tc>
          <w:tcPr>
            <w:tcW w:w="2773" w:type="dxa"/>
          </w:tcPr>
          <w:p w:rsidR="006E6D1F" w:rsidRDefault="00D2295C" w:rsidP="006E6D1F">
            <w:pPr>
              <w:rPr>
                <w:rFonts w:cs="Arial"/>
              </w:rPr>
            </w:pPr>
            <w:r>
              <w:rPr>
                <w:rFonts w:cs="Arial"/>
              </w:rPr>
              <w:t>Used to control the state of the RTT with message CHECK 4WD</w:t>
            </w:r>
          </w:p>
        </w:tc>
        <w:tc>
          <w:tcPr>
            <w:tcW w:w="1585" w:type="dxa"/>
          </w:tcPr>
          <w:p w:rsidR="006E6D1F" w:rsidRDefault="00D2295C" w:rsidP="006E6D1F">
            <w:r>
              <w:t>Not Active (0x0)</w:t>
            </w:r>
          </w:p>
        </w:tc>
        <w:tc>
          <w:tcPr>
            <w:tcW w:w="1537" w:type="dxa"/>
          </w:tcPr>
          <w:p w:rsidR="006E6D1F" w:rsidRDefault="00D2295C" w:rsidP="006E6D1F">
            <w:r>
              <w:t>Not Active (0x0)</w:t>
            </w:r>
          </w:p>
        </w:tc>
      </w:tr>
      <w:tr w:rsidR="006E6D1F" w:rsidTr="00651F8C">
        <w:trPr>
          <w:jc w:val="center"/>
        </w:trPr>
        <w:tc>
          <w:tcPr>
            <w:tcW w:w="3065" w:type="dxa"/>
          </w:tcPr>
          <w:p w:rsidR="006E6D1F" w:rsidRPr="0092379A" w:rsidRDefault="00D2295C" w:rsidP="006E6D1F">
            <w:pPr>
              <w:rPr>
                <w:rFonts w:cs="Arial"/>
              </w:rPr>
            </w:pPr>
            <w:proofErr w:type="spellStart"/>
            <w:r w:rsidRPr="0092379A">
              <w:rPr>
                <w:rFonts w:cs="Arial"/>
              </w:rPr>
              <w:t>TrnSrvcRqd_B_Rq</w:t>
            </w:r>
            <w:proofErr w:type="spellEnd"/>
            <w:r w:rsidRPr="0092379A">
              <w:rPr>
                <w:rFonts w:cs="Arial"/>
                <w:color w:val="000000"/>
                <w:lang w:val="x-none"/>
              </w:rPr>
              <w:t xml:space="preserve"> </w:t>
            </w:r>
            <w:r>
              <w:rPr>
                <w:rFonts w:cs="Arial"/>
                <w:color w:val="000000"/>
                <w:lang w:val="x-none"/>
              </w:rPr>
              <w:t>S</w:t>
            </w:r>
            <w:r w:rsidRPr="0092379A">
              <w:rPr>
                <w:rFonts w:cs="Arial"/>
                <w:color w:val="000000"/>
                <w:lang w:val="x-none"/>
              </w:rPr>
              <w:t>ignal</w:t>
            </w:r>
          </w:p>
        </w:tc>
        <w:tc>
          <w:tcPr>
            <w:tcW w:w="2773" w:type="dxa"/>
          </w:tcPr>
          <w:p w:rsidR="006E6D1F" w:rsidRPr="00B525E9" w:rsidRDefault="00D2295C" w:rsidP="006E6D1F">
            <w:pPr>
              <w:rPr>
                <w:rFonts w:cs="Arial"/>
              </w:rPr>
            </w:pPr>
            <w:r w:rsidRPr="00B525E9">
              <w:rPr>
                <w:rFonts w:cs="Arial"/>
              </w:rPr>
              <w:t>CAN signal sent from the</w:t>
            </w:r>
            <w:r w:rsidRPr="005275B3">
              <w:rPr>
                <w:rFonts w:cs="Arial"/>
              </w:rPr>
              <w:t xml:space="preserve"> </w:t>
            </w:r>
            <w:r w:rsidRPr="00AF52B9">
              <w:rPr>
                <w:rFonts w:cs="Arial"/>
              </w:rPr>
              <w:t>PCM</w:t>
            </w:r>
          </w:p>
        </w:tc>
        <w:tc>
          <w:tcPr>
            <w:tcW w:w="1585" w:type="dxa"/>
          </w:tcPr>
          <w:p w:rsidR="006E6D1F" w:rsidRDefault="00D2295C" w:rsidP="006E6D1F">
            <w:r>
              <w:t>No (0x0)</w:t>
            </w:r>
          </w:p>
        </w:tc>
        <w:tc>
          <w:tcPr>
            <w:tcW w:w="1537" w:type="dxa"/>
          </w:tcPr>
          <w:p w:rsidR="006E6D1F" w:rsidRDefault="00D2295C" w:rsidP="006E6D1F">
            <w:r>
              <w:t>No (0x0)</w:t>
            </w:r>
          </w:p>
        </w:tc>
      </w:tr>
      <w:tr w:rsidR="006E6D1F" w:rsidTr="00651F8C">
        <w:trPr>
          <w:jc w:val="center"/>
        </w:trPr>
        <w:tc>
          <w:tcPr>
            <w:tcW w:w="3065" w:type="dxa"/>
          </w:tcPr>
          <w:p w:rsidR="006E6D1F" w:rsidRDefault="00D2295C" w:rsidP="006E6D1F">
            <w:pPr>
              <w:rPr>
                <w:rFonts w:cs="Arial"/>
                <w:color w:val="000000"/>
                <w:lang w:val="x-none"/>
              </w:rPr>
            </w:pPr>
            <w:proofErr w:type="spellStart"/>
            <w:r w:rsidRPr="003C2885">
              <w:rPr>
                <w:rFonts w:cs="Arial"/>
                <w:color w:val="000000"/>
                <w:lang w:val="x-none"/>
              </w:rPr>
              <w:t>EngSrvcRqd_B_Rq</w:t>
            </w:r>
            <w:proofErr w:type="spellEnd"/>
            <w:r>
              <w:rPr>
                <w:rFonts w:cs="Arial"/>
                <w:color w:val="000000"/>
                <w:lang w:val="x-none"/>
              </w:rPr>
              <w:t xml:space="preserve"> Signal</w:t>
            </w:r>
          </w:p>
        </w:tc>
        <w:tc>
          <w:tcPr>
            <w:tcW w:w="2773" w:type="dxa"/>
          </w:tcPr>
          <w:p w:rsidR="006E6D1F" w:rsidRPr="00B525E9" w:rsidRDefault="00D2295C" w:rsidP="006E6D1F">
            <w:pPr>
              <w:rPr>
                <w:rFonts w:cs="Arial"/>
              </w:rPr>
            </w:pPr>
            <w:r w:rsidRPr="00B525E9">
              <w:rPr>
                <w:rFonts w:cs="Arial"/>
              </w:rPr>
              <w:t>CAN signal sent from the PCM</w:t>
            </w:r>
          </w:p>
        </w:tc>
        <w:tc>
          <w:tcPr>
            <w:tcW w:w="1585" w:type="dxa"/>
          </w:tcPr>
          <w:p w:rsidR="006E6D1F" w:rsidRPr="00A1679B" w:rsidRDefault="00D2295C" w:rsidP="006E6D1F">
            <w:r w:rsidRPr="00A1679B">
              <w:t>Off (0x0)</w:t>
            </w:r>
          </w:p>
        </w:tc>
        <w:tc>
          <w:tcPr>
            <w:tcW w:w="1537" w:type="dxa"/>
          </w:tcPr>
          <w:p w:rsidR="006E6D1F" w:rsidRPr="00A1679B" w:rsidRDefault="00D2295C" w:rsidP="006E6D1F">
            <w:r w:rsidRPr="00A1679B">
              <w:t>Off (0x0)</w:t>
            </w:r>
          </w:p>
        </w:tc>
      </w:tr>
      <w:tr w:rsidR="006E6D1F" w:rsidTr="00651F8C">
        <w:trPr>
          <w:jc w:val="center"/>
        </w:trPr>
        <w:tc>
          <w:tcPr>
            <w:tcW w:w="3065" w:type="dxa"/>
          </w:tcPr>
          <w:p w:rsidR="006E6D1F" w:rsidRDefault="00D2295C" w:rsidP="006E6D1F">
            <w:pPr>
              <w:rPr>
                <w:rFonts w:cs="Arial"/>
                <w:color w:val="000000"/>
                <w:lang w:val="x-none"/>
              </w:rPr>
            </w:pPr>
            <w:r w:rsidRPr="00A610D9">
              <w:rPr>
                <w:rFonts w:cs="Arial"/>
                <w:color w:val="000000"/>
                <w:lang w:val="x-none"/>
              </w:rPr>
              <w:t>AwdSrvcRqd_B_Rq</w:t>
            </w:r>
            <w:r>
              <w:rPr>
                <w:rFonts w:cs="Arial"/>
                <w:color w:val="000000"/>
              </w:rPr>
              <w:t xml:space="preserve"> </w:t>
            </w:r>
            <w:r>
              <w:rPr>
                <w:rFonts w:cs="Arial"/>
                <w:color w:val="000000"/>
                <w:lang w:val="x-none"/>
              </w:rPr>
              <w:t>Signal</w:t>
            </w:r>
          </w:p>
        </w:tc>
        <w:tc>
          <w:tcPr>
            <w:tcW w:w="2773" w:type="dxa"/>
          </w:tcPr>
          <w:p w:rsidR="006E6D1F" w:rsidRPr="00B525E9" w:rsidRDefault="00D2295C" w:rsidP="006E6D1F">
            <w:pPr>
              <w:rPr>
                <w:rFonts w:cs="Arial"/>
              </w:rPr>
            </w:pPr>
            <w:r w:rsidRPr="00B525E9">
              <w:rPr>
                <w:rFonts w:cs="Arial"/>
              </w:rPr>
              <w:t xml:space="preserve">CAN signal sent from the </w:t>
            </w:r>
            <w:r w:rsidRPr="00AF52B9">
              <w:rPr>
                <w:rFonts w:cs="Arial"/>
              </w:rPr>
              <w:t>TCCM</w:t>
            </w:r>
          </w:p>
        </w:tc>
        <w:tc>
          <w:tcPr>
            <w:tcW w:w="1585" w:type="dxa"/>
          </w:tcPr>
          <w:p w:rsidR="006E6D1F" w:rsidRPr="00A1679B" w:rsidRDefault="00D2295C" w:rsidP="006E6D1F">
            <w:r w:rsidRPr="00A1679B">
              <w:t>Off (0x0)</w:t>
            </w:r>
          </w:p>
        </w:tc>
        <w:tc>
          <w:tcPr>
            <w:tcW w:w="1537" w:type="dxa"/>
          </w:tcPr>
          <w:p w:rsidR="006E6D1F" w:rsidRPr="00A1679B" w:rsidRDefault="00D2295C" w:rsidP="006E6D1F">
            <w:r w:rsidRPr="00A1679B">
              <w:t>Off (0x0)</w:t>
            </w:r>
          </w:p>
        </w:tc>
      </w:tr>
      <w:tr w:rsidR="006E6D1F" w:rsidTr="00651F8C">
        <w:trPr>
          <w:jc w:val="center"/>
        </w:trPr>
        <w:tc>
          <w:tcPr>
            <w:tcW w:w="3065" w:type="dxa"/>
          </w:tcPr>
          <w:p w:rsidR="006E6D1F" w:rsidRPr="003C2885" w:rsidRDefault="00D2295C" w:rsidP="006E6D1F">
            <w:proofErr w:type="spellStart"/>
            <w:r w:rsidRPr="00A11F3F">
              <w:rPr>
                <w:rFonts w:cs="Arial"/>
              </w:rPr>
              <w:t>GsmSrvcRqd_B_Rq</w:t>
            </w:r>
            <w:proofErr w:type="spellEnd"/>
            <w:r>
              <w:rPr>
                <w:rFonts w:cs="Arial"/>
              </w:rPr>
              <w:t xml:space="preserve"> </w:t>
            </w:r>
            <w:r>
              <w:rPr>
                <w:rFonts w:cs="Arial"/>
                <w:color w:val="000000"/>
                <w:lang w:val="x-none"/>
              </w:rPr>
              <w:t>Signal</w:t>
            </w:r>
            <w:r w:rsidRPr="00A11F3F">
              <w:rPr>
                <w:rFonts w:cs="Arial"/>
              </w:rPr>
              <w:t xml:space="preserve"> </w:t>
            </w:r>
          </w:p>
        </w:tc>
        <w:tc>
          <w:tcPr>
            <w:tcW w:w="2773" w:type="dxa"/>
          </w:tcPr>
          <w:p w:rsidR="006E6D1F" w:rsidRPr="00AF52B9" w:rsidRDefault="00D2295C" w:rsidP="006E6D1F">
            <w:pPr>
              <w:rPr>
                <w:rFonts w:cs="Arial"/>
              </w:rPr>
            </w:pPr>
            <w:r w:rsidRPr="00AF52B9">
              <w:rPr>
                <w:rFonts w:cs="Arial"/>
              </w:rPr>
              <w:t>CAN signal sent from GSM</w:t>
            </w:r>
          </w:p>
        </w:tc>
        <w:tc>
          <w:tcPr>
            <w:tcW w:w="1585" w:type="dxa"/>
          </w:tcPr>
          <w:p w:rsidR="006E6D1F" w:rsidRDefault="00D2295C" w:rsidP="006E6D1F">
            <w:r>
              <w:t>No (0x0)</w:t>
            </w:r>
          </w:p>
        </w:tc>
        <w:tc>
          <w:tcPr>
            <w:tcW w:w="1537" w:type="dxa"/>
          </w:tcPr>
          <w:p w:rsidR="006E6D1F" w:rsidRDefault="00D2295C" w:rsidP="006E6D1F">
            <w:r>
              <w:t>No (0x0)</w:t>
            </w:r>
          </w:p>
        </w:tc>
      </w:tr>
      <w:tr w:rsidR="006E6D1F" w:rsidTr="00651F8C">
        <w:trPr>
          <w:jc w:val="center"/>
        </w:trPr>
        <w:tc>
          <w:tcPr>
            <w:tcW w:w="3065" w:type="dxa"/>
          </w:tcPr>
          <w:p w:rsidR="006E6D1F" w:rsidRPr="003C2885" w:rsidRDefault="00D2295C" w:rsidP="006E6D1F">
            <w:proofErr w:type="spellStart"/>
            <w:r w:rsidRPr="00A11F3F">
              <w:rPr>
                <w:rFonts w:cs="Arial"/>
              </w:rPr>
              <w:t>TrcmSrvcRqd_B_Rq</w:t>
            </w:r>
            <w:proofErr w:type="spellEnd"/>
            <w:r>
              <w:rPr>
                <w:rFonts w:cs="Arial"/>
              </w:rPr>
              <w:t xml:space="preserve"> </w:t>
            </w:r>
            <w:r>
              <w:rPr>
                <w:rFonts w:cs="Arial"/>
                <w:color w:val="000000"/>
                <w:lang w:val="x-none"/>
              </w:rPr>
              <w:t>Signal</w:t>
            </w:r>
          </w:p>
        </w:tc>
        <w:tc>
          <w:tcPr>
            <w:tcW w:w="2773" w:type="dxa"/>
          </w:tcPr>
          <w:p w:rsidR="006E6D1F" w:rsidRPr="00AF52B9" w:rsidRDefault="00D2295C" w:rsidP="006E6D1F">
            <w:pPr>
              <w:rPr>
                <w:rFonts w:cs="Arial"/>
              </w:rPr>
            </w:pPr>
            <w:r w:rsidRPr="00AF52B9">
              <w:rPr>
                <w:rFonts w:cs="Arial"/>
              </w:rPr>
              <w:t>CAN signal sent from TRCM</w:t>
            </w:r>
          </w:p>
        </w:tc>
        <w:tc>
          <w:tcPr>
            <w:tcW w:w="1585" w:type="dxa"/>
          </w:tcPr>
          <w:p w:rsidR="006E6D1F" w:rsidRDefault="00D2295C" w:rsidP="006E6D1F">
            <w:r>
              <w:t>No (0x0)</w:t>
            </w:r>
          </w:p>
        </w:tc>
        <w:tc>
          <w:tcPr>
            <w:tcW w:w="1537" w:type="dxa"/>
          </w:tcPr>
          <w:p w:rsidR="006E6D1F" w:rsidRDefault="00D2295C" w:rsidP="006E6D1F">
            <w:r>
              <w:t>No (0x0)</w:t>
            </w:r>
          </w:p>
        </w:tc>
      </w:tr>
      <w:tr w:rsidR="006E6D1F" w:rsidTr="00651F8C">
        <w:trPr>
          <w:jc w:val="center"/>
        </w:trPr>
        <w:tc>
          <w:tcPr>
            <w:tcW w:w="3065" w:type="dxa"/>
          </w:tcPr>
          <w:p w:rsidR="006E6D1F" w:rsidRPr="003C2885" w:rsidRDefault="00D2295C" w:rsidP="006E6D1F">
            <w:proofErr w:type="spellStart"/>
            <w:r>
              <w:rPr>
                <w:rFonts w:cs="Arial"/>
              </w:rPr>
              <w:t>Body</w:t>
            </w:r>
            <w:r w:rsidRPr="00A11F3F">
              <w:rPr>
                <w:rFonts w:cs="Arial"/>
              </w:rPr>
              <w:t>SrvcRqd_B_Rq</w:t>
            </w:r>
            <w:proofErr w:type="spellEnd"/>
            <w:r>
              <w:rPr>
                <w:rFonts w:cs="Arial"/>
              </w:rPr>
              <w:t xml:space="preserve"> </w:t>
            </w:r>
            <w:r>
              <w:rPr>
                <w:rFonts w:cs="Arial"/>
                <w:color w:val="000000"/>
                <w:lang w:val="x-none"/>
              </w:rPr>
              <w:t>Signal</w:t>
            </w:r>
          </w:p>
        </w:tc>
        <w:tc>
          <w:tcPr>
            <w:tcW w:w="2773" w:type="dxa"/>
          </w:tcPr>
          <w:p w:rsidR="006E6D1F" w:rsidRPr="00F766A8" w:rsidRDefault="00D2295C" w:rsidP="006E6D1F">
            <w:r>
              <w:t>CAN signal sent from BCM</w:t>
            </w:r>
          </w:p>
        </w:tc>
        <w:tc>
          <w:tcPr>
            <w:tcW w:w="1585" w:type="dxa"/>
          </w:tcPr>
          <w:p w:rsidR="006E6D1F" w:rsidRDefault="00D2295C" w:rsidP="006E6D1F">
            <w:r>
              <w:t>No (0x0)</w:t>
            </w:r>
          </w:p>
        </w:tc>
        <w:tc>
          <w:tcPr>
            <w:tcW w:w="1537" w:type="dxa"/>
          </w:tcPr>
          <w:p w:rsidR="006E6D1F" w:rsidRDefault="00D2295C" w:rsidP="006E6D1F">
            <w:r>
              <w:t>No (0x0)</w:t>
            </w:r>
          </w:p>
        </w:tc>
      </w:tr>
      <w:tr w:rsidR="006E6D1F" w:rsidTr="00651F8C">
        <w:trPr>
          <w:trHeight w:val="242"/>
          <w:jc w:val="center"/>
        </w:trPr>
        <w:tc>
          <w:tcPr>
            <w:tcW w:w="3065" w:type="dxa"/>
          </w:tcPr>
          <w:p w:rsidR="006E6D1F" w:rsidRPr="00AF52B9" w:rsidRDefault="00D2295C" w:rsidP="006E6D1F">
            <w:pPr>
              <w:rPr>
                <w:rFonts w:cs="Arial"/>
              </w:rPr>
            </w:pPr>
            <w:proofErr w:type="spellStart"/>
            <w:r w:rsidRPr="00AF52B9">
              <w:rPr>
                <w:rFonts w:cs="Arial"/>
                <w:lang w:val="en-GB"/>
              </w:rPr>
              <w:t>BattTracSrvcRqd_B_Rq</w:t>
            </w:r>
            <w:proofErr w:type="spellEnd"/>
          </w:p>
        </w:tc>
        <w:tc>
          <w:tcPr>
            <w:tcW w:w="2773" w:type="dxa"/>
          </w:tcPr>
          <w:p w:rsidR="006E6D1F" w:rsidRPr="00AF52B9" w:rsidRDefault="00D2295C" w:rsidP="006E6D1F">
            <w:r w:rsidRPr="00AF52B9">
              <w:t>CAN signal sent from BECM</w:t>
            </w:r>
          </w:p>
        </w:tc>
        <w:tc>
          <w:tcPr>
            <w:tcW w:w="1585" w:type="dxa"/>
          </w:tcPr>
          <w:p w:rsidR="006E6D1F" w:rsidRPr="00AF52B9" w:rsidRDefault="00D2295C" w:rsidP="006E6D1F">
            <w:r w:rsidRPr="00AF52B9">
              <w:t>No (0x0)</w:t>
            </w:r>
          </w:p>
        </w:tc>
        <w:tc>
          <w:tcPr>
            <w:tcW w:w="1537" w:type="dxa"/>
          </w:tcPr>
          <w:p w:rsidR="006E6D1F" w:rsidRPr="00AF52B9" w:rsidRDefault="00D2295C" w:rsidP="006E6D1F">
            <w:r w:rsidRPr="00AF52B9">
              <w:t>No (0x0)</w:t>
            </w:r>
          </w:p>
        </w:tc>
      </w:tr>
      <w:tr w:rsidR="006E6D1F" w:rsidTr="00651F8C">
        <w:trPr>
          <w:trHeight w:val="242"/>
          <w:jc w:val="center"/>
        </w:trPr>
        <w:tc>
          <w:tcPr>
            <w:tcW w:w="3065" w:type="dxa"/>
            <w:vAlign w:val="center"/>
          </w:tcPr>
          <w:p w:rsidR="006E6D1F" w:rsidRPr="00AF52B9" w:rsidRDefault="00D2295C" w:rsidP="006E6D1F">
            <w:pPr>
              <w:rPr>
                <w:rFonts w:cs="Arial"/>
              </w:rPr>
            </w:pPr>
            <w:proofErr w:type="spellStart"/>
            <w:r w:rsidRPr="00AF52B9">
              <w:rPr>
                <w:rFonts w:cs="Arial"/>
              </w:rPr>
              <w:t>RearDiffSrvcRqd_B_Rq</w:t>
            </w:r>
            <w:proofErr w:type="spellEnd"/>
          </w:p>
        </w:tc>
        <w:tc>
          <w:tcPr>
            <w:tcW w:w="2773" w:type="dxa"/>
            <w:vAlign w:val="center"/>
          </w:tcPr>
          <w:p w:rsidR="006E6D1F" w:rsidRPr="00AF52B9" w:rsidRDefault="00D2295C" w:rsidP="006E6D1F">
            <w:pPr>
              <w:rPr>
                <w:rFonts w:cs="Arial"/>
                <w:b/>
              </w:rPr>
            </w:pPr>
            <w:r w:rsidRPr="00AF52B9">
              <w:rPr>
                <w:rFonts w:cs="Arial"/>
              </w:rPr>
              <w:t>Input CAN Signal sent from DCMR to inform if a service check is required for ELSD</w:t>
            </w:r>
          </w:p>
        </w:tc>
        <w:tc>
          <w:tcPr>
            <w:tcW w:w="1585" w:type="dxa"/>
            <w:vAlign w:val="center"/>
          </w:tcPr>
          <w:p w:rsidR="006E6D1F" w:rsidRPr="00AF52B9" w:rsidRDefault="00D2295C" w:rsidP="006E6D1F">
            <w:pPr>
              <w:rPr>
                <w:rFonts w:cs="Arial"/>
              </w:rPr>
            </w:pPr>
            <w:r w:rsidRPr="00AF52B9">
              <w:rPr>
                <w:rFonts w:cs="Arial"/>
              </w:rPr>
              <w:t>Off (0x0)</w:t>
            </w:r>
          </w:p>
        </w:tc>
        <w:tc>
          <w:tcPr>
            <w:tcW w:w="1537" w:type="dxa"/>
            <w:vAlign w:val="center"/>
          </w:tcPr>
          <w:p w:rsidR="006E6D1F" w:rsidRPr="00AF52B9" w:rsidRDefault="00D2295C" w:rsidP="006E6D1F">
            <w:pPr>
              <w:rPr>
                <w:rFonts w:cs="Arial"/>
              </w:rPr>
            </w:pPr>
            <w:r w:rsidRPr="00AF52B9">
              <w:rPr>
                <w:rFonts w:cs="Arial"/>
              </w:rPr>
              <w:t>Off (0x0)</w:t>
            </w:r>
          </w:p>
        </w:tc>
      </w:tr>
      <w:tr w:rsidR="006E6D1F" w:rsidTr="00651F8C">
        <w:trPr>
          <w:trHeight w:val="242"/>
          <w:jc w:val="center"/>
        </w:trPr>
        <w:tc>
          <w:tcPr>
            <w:tcW w:w="3065" w:type="dxa"/>
            <w:vAlign w:val="center"/>
          </w:tcPr>
          <w:p w:rsidR="006E6D1F" w:rsidRPr="00AF52B9" w:rsidRDefault="00D2295C" w:rsidP="006E6D1F">
            <w:pPr>
              <w:rPr>
                <w:rFonts w:cs="Arial"/>
              </w:rPr>
            </w:pPr>
            <w:proofErr w:type="spellStart"/>
            <w:r w:rsidRPr="00AF52B9">
              <w:rPr>
                <w:rFonts w:cs="Arial"/>
              </w:rPr>
              <w:t>LsdSrvcRqd_B_Rq</w:t>
            </w:r>
            <w:proofErr w:type="spellEnd"/>
          </w:p>
        </w:tc>
        <w:tc>
          <w:tcPr>
            <w:tcW w:w="2773" w:type="dxa"/>
            <w:vAlign w:val="center"/>
          </w:tcPr>
          <w:p w:rsidR="006E6D1F" w:rsidRPr="00AF52B9" w:rsidRDefault="00D2295C" w:rsidP="006E6D1F">
            <w:pPr>
              <w:rPr>
                <w:rFonts w:cs="Arial"/>
                <w:b/>
              </w:rPr>
            </w:pPr>
            <w:r w:rsidRPr="00AF52B9">
              <w:rPr>
                <w:rFonts w:cs="Arial"/>
              </w:rPr>
              <w:t xml:space="preserve">Input CAN Signal sent from TCCM to inform if a service check is required for </w:t>
            </w:r>
            <w:proofErr w:type="spellStart"/>
            <w:r w:rsidRPr="00AF52B9">
              <w:rPr>
                <w:rFonts w:cs="Arial"/>
              </w:rPr>
              <w:t>Elocker</w:t>
            </w:r>
            <w:proofErr w:type="spellEnd"/>
            <w:r w:rsidRPr="00AF52B9">
              <w:rPr>
                <w:rFonts w:cs="Arial"/>
              </w:rPr>
              <w:t xml:space="preserve"> Differential</w:t>
            </w:r>
          </w:p>
        </w:tc>
        <w:tc>
          <w:tcPr>
            <w:tcW w:w="1585" w:type="dxa"/>
            <w:vAlign w:val="center"/>
          </w:tcPr>
          <w:p w:rsidR="006E6D1F" w:rsidRPr="00AF52B9" w:rsidRDefault="00D2295C" w:rsidP="006E6D1F">
            <w:pPr>
              <w:rPr>
                <w:rFonts w:cs="Arial"/>
              </w:rPr>
            </w:pPr>
            <w:r w:rsidRPr="00AF52B9">
              <w:rPr>
                <w:rFonts w:cs="Arial"/>
              </w:rPr>
              <w:t>Off (0x0)</w:t>
            </w:r>
          </w:p>
        </w:tc>
        <w:tc>
          <w:tcPr>
            <w:tcW w:w="1537" w:type="dxa"/>
            <w:vAlign w:val="center"/>
          </w:tcPr>
          <w:p w:rsidR="006E6D1F" w:rsidRPr="00AF52B9" w:rsidRDefault="00D2295C" w:rsidP="006E6D1F">
            <w:pPr>
              <w:rPr>
                <w:rFonts w:cs="Arial"/>
              </w:rPr>
            </w:pPr>
            <w:r w:rsidRPr="00AF52B9">
              <w:rPr>
                <w:rFonts w:cs="Arial"/>
              </w:rPr>
              <w:t>Off (0x0)</w:t>
            </w:r>
          </w:p>
        </w:tc>
      </w:tr>
      <w:tr w:rsidR="006E6D1F" w:rsidTr="00651F8C">
        <w:trPr>
          <w:trHeight w:val="242"/>
          <w:jc w:val="center"/>
        </w:trPr>
        <w:tc>
          <w:tcPr>
            <w:tcW w:w="3065" w:type="dxa"/>
            <w:vAlign w:val="center"/>
          </w:tcPr>
          <w:p w:rsidR="006E6D1F" w:rsidRPr="00797252" w:rsidRDefault="00D2295C" w:rsidP="006E6D1F">
            <w:pPr>
              <w:rPr>
                <w:highlight w:val="yellow"/>
              </w:rPr>
            </w:pPr>
            <w:proofErr w:type="spellStart"/>
            <w:r w:rsidRPr="00797252">
              <w:rPr>
                <w:highlight w:val="yellow"/>
              </w:rPr>
              <w:t>HtrnSrvcRqd_B_</w:t>
            </w:r>
            <w:r>
              <w:rPr>
                <w:highlight w:val="yellow"/>
              </w:rPr>
              <w:t>Dsply</w:t>
            </w:r>
            <w:proofErr w:type="spellEnd"/>
            <w:r w:rsidRPr="00797252">
              <w:rPr>
                <w:color w:val="000000"/>
                <w:highlight w:val="yellow"/>
                <w:lang w:val="x-none"/>
              </w:rPr>
              <w:t xml:space="preserve"> signal</w:t>
            </w:r>
          </w:p>
        </w:tc>
        <w:tc>
          <w:tcPr>
            <w:tcW w:w="2773" w:type="dxa"/>
            <w:vAlign w:val="center"/>
          </w:tcPr>
          <w:p w:rsidR="006E6D1F" w:rsidRPr="00797252" w:rsidRDefault="00D2295C" w:rsidP="006E6D1F">
            <w:pPr>
              <w:rPr>
                <w:highlight w:val="yellow"/>
              </w:rPr>
            </w:pPr>
            <w:r w:rsidRPr="00797252">
              <w:rPr>
                <w:highlight w:val="yellow"/>
              </w:rPr>
              <w:t>CAN signal fro</w:t>
            </w:r>
            <w:r>
              <w:rPr>
                <w:highlight w:val="yellow"/>
              </w:rPr>
              <w:t>m PCM (SOBDM</w:t>
            </w:r>
            <w:r w:rsidRPr="00797252">
              <w:rPr>
                <w:highlight w:val="yellow"/>
              </w:rPr>
              <w:t>)</w:t>
            </w:r>
          </w:p>
        </w:tc>
        <w:tc>
          <w:tcPr>
            <w:tcW w:w="1585" w:type="dxa"/>
            <w:vAlign w:val="center"/>
          </w:tcPr>
          <w:p w:rsidR="006E6D1F" w:rsidRPr="00797252" w:rsidRDefault="00D2295C" w:rsidP="006E6D1F">
            <w:pPr>
              <w:rPr>
                <w:highlight w:val="yellow"/>
              </w:rPr>
            </w:pPr>
            <w:r w:rsidRPr="00797252">
              <w:rPr>
                <w:highlight w:val="yellow"/>
              </w:rPr>
              <w:t>Off (0x0)</w:t>
            </w:r>
          </w:p>
        </w:tc>
        <w:tc>
          <w:tcPr>
            <w:tcW w:w="1537" w:type="dxa"/>
            <w:vAlign w:val="center"/>
          </w:tcPr>
          <w:p w:rsidR="006E6D1F" w:rsidRPr="00797252" w:rsidRDefault="00D2295C" w:rsidP="006E6D1F">
            <w:pPr>
              <w:rPr>
                <w:highlight w:val="yellow"/>
              </w:rPr>
            </w:pPr>
            <w:r w:rsidRPr="00797252">
              <w:rPr>
                <w:highlight w:val="yellow"/>
              </w:rPr>
              <w:t>Off (0x0)</w:t>
            </w:r>
          </w:p>
        </w:tc>
      </w:tr>
      <w:tr w:rsidR="006E6D1F" w:rsidTr="00651F8C">
        <w:trPr>
          <w:trHeight w:val="242"/>
          <w:jc w:val="center"/>
        </w:trPr>
        <w:tc>
          <w:tcPr>
            <w:tcW w:w="3065" w:type="dxa"/>
            <w:vAlign w:val="center"/>
          </w:tcPr>
          <w:p w:rsidR="006E6D1F" w:rsidRPr="00797252" w:rsidRDefault="00D2295C" w:rsidP="006E6D1F">
            <w:pPr>
              <w:rPr>
                <w:color w:val="000000"/>
                <w:highlight w:val="yellow"/>
                <w:lang w:val="x-none"/>
              </w:rPr>
            </w:pPr>
            <w:proofErr w:type="spellStart"/>
            <w:r w:rsidRPr="00797252">
              <w:rPr>
                <w:color w:val="000000"/>
                <w:highlight w:val="yellow"/>
                <w:lang w:val="x-none"/>
              </w:rPr>
              <w:t>ChrgrSrvcRqd_B_Rq</w:t>
            </w:r>
            <w:proofErr w:type="spellEnd"/>
            <w:r w:rsidRPr="00797252">
              <w:rPr>
                <w:color w:val="000000"/>
                <w:highlight w:val="yellow"/>
              </w:rPr>
              <w:t xml:space="preserve"> </w:t>
            </w:r>
            <w:r w:rsidRPr="00797252">
              <w:rPr>
                <w:color w:val="000000"/>
                <w:highlight w:val="yellow"/>
                <w:lang w:val="x-none"/>
              </w:rPr>
              <w:t>signal</w:t>
            </w:r>
            <w:r w:rsidRPr="00797252" w:rsidDel="00F52EA9">
              <w:rPr>
                <w:color w:val="000000"/>
                <w:highlight w:val="yellow"/>
                <w:lang w:val="x-none"/>
              </w:rPr>
              <w:t xml:space="preserve"> </w:t>
            </w:r>
          </w:p>
        </w:tc>
        <w:tc>
          <w:tcPr>
            <w:tcW w:w="2773" w:type="dxa"/>
            <w:vAlign w:val="center"/>
          </w:tcPr>
          <w:p w:rsidR="006E6D1F" w:rsidRPr="00797252" w:rsidRDefault="00D2295C" w:rsidP="006E6D1F">
            <w:pPr>
              <w:rPr>
                <w:highlight w:val="yellow"/>
              </w:rPr>
            </w:pPr>
            <w:r w:rsidRPr="00797252">
              <w:rPr>
                <w:highlight w:val="yellow"/>
              </w:rPr>
              <w:t>CAN signal fro</w:t>
            </w:r>
            <w:r>
              <w:rPr>
                <w:highlight w:val="yellow"/>
              </w:rPr>
              <w:t>m PCM (SOBDM</w:t>
            </w:r>
            <w:r w:rsidRPr="00797252">
              <w:rPr>
                <w:highlight w:val="yellow"/>
              </w:rPr>
              <w:t>)</w:t>
            </w:r>
          </w:p>
        </w:tc>
        <w:tc>
          <w:tcPr>
            <w:tcW w:w="1585" w:type="dxa"/>
            <w:vAlign w:val="center"/>
          </w:tcPr>
          <w:p w:rsidR="006E6D1F" w:rsidRPr="00797252" w:rsidRDefault="00D2295C" w:rsidP="006E6D1F">
            <w:pPr>
              <w:rPr>
                <w:highlight w:val="yellow"/>
              </w:rPr>
            </w:pPr>
            <w:r w:rsidRPr="00797252">
              <w:rPr>
                <w:highlight w:val="yellow"/>
              </w:rPr>
              <w:t>Off (0x0)</w:t>
            </w:r>
          </w:p>
        </w:tc>
        <w:tc>
          <w:tcPr>
            <w:tcW w:w="1537" w:type="dxa"/>
            <w:vAlign w:val="center"/>
          </w:tcPr>
          <w:p w:rsidR="006E6D1F" w:rsidRPr="00797252" w:rsidRDefault="00D2295C" w:rsidP="006E6D1F">
            <w:pPr>
              <w:rPr>
                <w:highlight w:val="yellow"/>
              </w:rPr>
            </w:pPr>
            <w:r w:rsidRPr="00797252">
              <w:rPr>
                <w:highlight w:val="yellow"/>
              </w:rPr>
              <w:t>Off (0x0)</w:t>
            </w:r>
          </w:p>
        </w:tc>
      </w:tr>
      <w:tr w:rsidR="00EC3556" w:rsidTr="00651F8C">
        <w:trPr>
          <w:trHeight w:val="242"/>
          <w:jc w:val="center"/>
        </w:trPr>
        <w:tc>
          <w:tcPr>
            <w:tcW w:w="3065" w:type="dxa"/>
            <w:vAlign w:val="center"/>
          </w:tcPr>
          <w:p w:rsidR="00EC3556" w:rsidRPr="00853AFB" w:rsidRDefault="00853AFB" w:rsidP="00EC3556">
            <w:pPr>
              <w:rPr>
                <w:color w:val="000000"/>
                <w:highlight w:val="cyan"/>
                <w:lang w:val="x-none"/>
              </w:rPr>
            </w:pPr>
            <w:r w:rsidRPr="00853AFB">
              <w:rPr>
                <w:color w:val="000000"/>
                <w:highlight w:val="cyan"/>
                <w:lang w:val="x-none"/>
              </w:rPr>
              <w:t>DcChrgSrvcRqd_B_Rq</w:t>
            </w:r>
          </w:p>
        </w:tc>
        <w:tc>
          <w:tcPr>
            <w:tcW w:w="2773" w:type="dxa"/>
            <w:vAlign w:val="center"/>
          </w:tcPr>
          <w:p w:rsidR="00EC3556" w:rsidRPr="00853AFB" w:rsidRDefault="00EC3556" w:rsidP="00EC3556">
            <w:pPr>
              <w:rPr>
                <w:highlight w:val="cyan"/>
              </w:rPr>
            </w:pPr>
            <w:r w:rsidRPr="00853AFB">
              <w:rPr>
                <w:highlight w:val="cyan"/>
              </w:rPr>
              <w:t xml:space="preserve">CAN signal from </w:t>
            </w:r>
            <w:r w:rsidR="00AA0B3A">
              <w:rPr>
                <w:highlight w:val="cyan"/>
              </w:rPr>
              <w:t>OBCC</w:t>
            </w:r>
          </w:p>
        </w:tc>
        <w:tc>
          <w:tcPr>
            <w:tcW w:w="1585" w:type="dxa"/>
            <w:vAlign w:val="center"/>
          </w:tcPr>
          <w:p w:rsidR="00EC3556" w:rsidRPr="00853AFB" w:rsidRDefault="00EC3556" w:rsidP="00EC3556">
            <w:pPr>
              <w:rPr>
                <w:highlight w:val="cyan"/>
              </w:rPr>
            </w:pPr>
            <w:r w:rsidRPr="00853AFB">
              <w:rPr>
                <w:highlight w:val="cyan"/>
              </w:rPr>
              <w:t>Off (0x0)</w:t>
            </w:r>
          </w:p>
        </w:tc>
        <w:tc>
          <w:tcPr>
            <w:tcW w:w="1537" w:type="dxa"/>
            <w:vAlign w:val="center"/>
          </w:tcPr>
          <w:p w:rsidR="00EC3556" w:rsidRPr="00853AFB" w:rsidRDefault="00EC3556" w:rsidP="00EC3556">
            <w:pPr>
              <w:rPr>
                <w:highlight w:val="cyan"/>
              </w:rPr>
            </w:pPr>
            <w:r w:rsidRPr="00853AFB">
              <w:rPr>
                <w:highlight w:val="cyan"/>
              </w:rPr>
              <w:t>Off (0x0)</w:t>
            </w:r>
          </w:p>
        </w:tc>
      </w:tr>
      <w:tr w:rsidR="006E6D1F" w:rsidTr="00651F8C">
        <w:trPr>
          <w:trHeight w:val="242"/>
          <w:jc w:val="center"/>
        </w:trPr>
        <w:tc>
          <w:tcPr>
            <w:tcW w:w="3065" w:type="dxa"/>
          </w:tcPr>
          <w:p w:rsidR="006E6D1F" w:rsidRPr="00797252" w:rsidRDefault="00D2295C" w:rsidP="006E6D1F">
            <w:pPr>
              <w:rPr>
                <w:highlight w:val="yellow"/>
              </w:rPr>
            </w:pPr>
            <w:r w:rsidRPr="00797252">
              <w:rPr>
                <w:highlight w:val="yellow"/>
              </w:rPr>
              <w:t>China_BEV_xHEV_Cfg</w:t>
            </w:r>
          </w:p>
        </w:tc>
        <w:tc>
          <w:tcPr>
            <w:tcW w:w="2773" w:type="dxa"/>
          </w:tcPr>
          <w:p w:rsidR="006E6D1F" w:rsidRPr="00797252" w:rsidRDefault="00D2295C" w:rsidP="006E6D1F">
            <w:pPr>
              <w:rPr>
                <w:highlight w:val="yellow"/>
              </w:rPr>
            </w:pPr>
            <w:r w:rsidRPr="00797252">
              <w:rPr>
                <w:highlight w:val="yellow"/>
              </w:rPr>
              <w:t xml:space="preserve">State indicator for China market or Not China market. </w:t>
            </w:r>
          </w:p>
        </w:tc>
        <w:tc>
          <w:tcPr>
            <w:tcW w:w="1585" w:type="dxa"/>
          </w:tcPr>
          <w:p w:rsidR="006E6D1F" w:rsidRPr="00797252" w:rsidRDefault="00D2295C" w:rsidP="006E6D1F">
            <w:pPr>
              <w:rPr>
                <w:highlight w:val="yellow"/>
              </w:rPr>
            </w:pPr>
            <w:r w:rsidRPr="00797252">
              <w:rPr>
                <w:highlight w:val="yellow"/>
              </w:rPr>
              <w:t>Use Stored Value</w:t>
            </w:r>
          </w:p>
        </w:tc>
        <w:tc>
          <w:tcPr>
            <w:tcW w:w="1537" w:type="dxa"/>
          </w:tcPr>
          <w:p w:rsidR="006E6D1F" w:rsidRPr="00797252" w:rsidRDefault="00D2295C" w:rsidP="006E6D1F">
            <w:pPr>
              <w:rPr>
                <w:highlight w:val="yellow"/>
              </w:rPr>
            </w:pPr>
            <w:r w:rsidRPr="00797252">
              <w:rPr>
                <w:highlight w:val="yellow"/>
              </w:rPr>
              <w:t>Use Stored Value</w:t>
            </w:r>
          </w:p>
        </w:tc>
      </w:tr>
      <w:tr w:rsidR="006E6D1F" w:rsidTr="00651F8C">
        <w:trPr>
          <w:jc w:val="center"/>
        </w:trPr>
        <w:tc>
          <w:tcPr>
            <w:tcW w:w="3065" w:type="dxa"/>
          </w:tcPr>
          <w:p w:rsidR="006E6D1F" w:rsidRPr="00AF52B9" w:rsidRDefault="00D2295C" w:rsidP="006E6D1F">
            <w:r w:rsidRPr="00AF52B9">
              <w:t xml:space="preserve">DIAG_DID_61A4,4,2 </w:t>
            </w:r>
          </w:p>
        </w:tc>
        <w:tc>
          <w:tcPr>
            <w:tcW w:w="2773" w:type="dxa"/>
          </w:tcPr>
          <w:p w:rsidR="006E6D1F" w:rsidRPr="00AF52B9" w:rsidRDefault="00D2295C" w:rsidP="006E6D1F">
            <w:r w:rsidRPr="00AF52B9">
              <w:t>(Transmission Fault (Amber))</w:t>
            </w:r>
          </w:p>
        </w:tc>
        <w:tc>
          <w:tcPr>
            <w:tcW w:w="1585" w:type="dxa"/>
          </w:tcPr>
          <w:p w:rsidR="006E6D1F" w:rsidRPr="00AF52B9" w:rsidRDefault="00D2295C" w:rsidP="006E6D1F">
            <w:r w:rsidRPr="00AF52B9">
              <w:t>0 (0x0)</w:t>
            </w:r>
          </w:p>
        </w:tc>
        <w:tc>
          <w:tcPr>
            <w:tcW w:w="1537" w:type="dxa"/>
          </w:tcPr>
          <w:p w:rsidR="006E6D1F" w:rsidRPr="00AF52B9" w:rsidRDefault="00D2295C" w:rsidP="006E6D1F">
            <w:r w:rsidRPr="00AF52B9">
              <w:t>0 (0x0)</w:t>
            </w:r>
          </w:p>
        </w:tc>
      </w:tr>
      <w:tr w:rsidR="006E6D1F" w:rsidTr="00651F8C">
        <w:trPr>
          <w:jc w:val="center"/>
        </w:trPr>
        <w:tc>
          <w:tcPr>
            <w:tcW w:w="3065" w:type="dxa"/>
          </w:tcPr>
          <w:p w:rsidR="006E6D1F" w:rsidRPr="00AF52B9" w:rsidRDefault="00D2295C" w:rsidP="006E6D1F">
            <w:r w:rsidRPr="00AF52B9">
              <w:t>2WD_4x4_AWD_Cfg</w:t>
            </w:r>
          </w:p>
        </w:tc>
        <w:tc>
          <w:tcPr>
            <w:tcW w:w="2773" w:type="dxa"/>
          </w:tcPr>
          <w:p w:rsidR="006E6D1F" w:rsidRPr="00AF52B9" w:rsidRDefault="00D2295C" w:rsidP="006E6D1F">
            <w:r w:rsidRPr="00AF52B9">
              <w:t xml:space="preserve">Encoded  indicator of feature presence controlled via CAN at EOL at VO plant. </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Pr="00AF52B9" w:rsidRDefault="00D2295C" w:rsidP="006E6D1F">
            <w:r w:rsidRPr="00AF52B9">
              <w:t>4WD_Label_Cfg</w:t>
            </w:r>
          </w:p>
        </w:tc>
        <w:tc>
          <w:tcPr>
            <w:tcW w:w="2773" w:type="dxa"/>
          </w:tcPr>
          <w:p w:rsidR="006E6D1F" w:rsidRPr="00AF52B9" w:rsidRDefault="00D2295C" w:rsidP="006E6D1F">
            <w:r w:rsidRPr="00AF52B9">
              <w:t>Encoded indicator of “4WD” label instead of “AWD” label controlled via CAN at EOL at VO Plant</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Pr="00AF52B9" w:rsidRDefault="00D2295C" w:rsidP="006E6D1F">
            <w:r w:rsidRPr="00AF52B9">
              <w:t>4x4_CAN_HW_Cfg *</w:t>
            </w:r>
          </w:p>
          <w:p w:rsidR="006E6D1F" w:rsidRPr="00AF52B9" w:rsidRDefault="00D2295C" w:rsidP="006E6D1F">
            <w:r w:rsidRPr="00AF52B9">
              <w:t>(OPTIONAL)</w:t>
            </w:r>
          </w:p>
        </w:tc>
        <w:tc>
          <w:tcPr>
            <w:tcW w:w="2773" w:type="dxa"/>
          </w:tcPr>
          <w:p w:rsidR="006E6D1F" w:rsidRPr="00AF52B9" w:rsidRDefault="00D2295C" w:rsidP="006E6D1F">
            <w:r w:rsidRPr="00AF52B9">
              <w:t>Encoded  indicator of feature presence controlled via CAN at EOL at VO plant.</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Pr="00AF3506" w:rsidRDefault="00D2295C" w:rsidP="006E6D1F">
            <w:pPr>
              <w:tabs>
                <w:tab w:val="left" w:pos="720"/>
              </w:tabs>
              <w:rPr>
                <w:rFonts w:cs="Arial"/>
                <w:highlight w:val="green"/>
              </w:rPr>
            </w:pPr>
            <w:r w:rsidRPr="00AF3506">
              <w:rPr>
                <w:rFonts w:cs="Arial"/>
                <w:highlight w:val="green"/>
              </w:rPr>
              <w:t>4x4_AWD_Source_Cfg</w:t>
            </w:r>
          </w:p>
          <w:p w:rsidR="006E6D1F" w:rsidRPr="00AF3506" w:rsidRDefault="00D2295C" w:rsidP="006E6D1F">
            <w:pPr>
              <w:tabs>
                <w:tab w:val="left" w:pos="720"/>
              </w:tabs>
              <w:rPr>
                <w:rFonts w:cs="Arial"/>
                <w:highlight w:val="green"/>
              </w:rPr>
            </w:pPr>
            <w:r w:rsidRPr="00AF3506">
              <w:rPr>
                <w:rFonts w:cs="Arial"/>
                <w:highlight w:val="green"/>
              </w:rPr>
              <w:t>(OPTIONAL)</w:t>
            </w:r>
          </w:p>
        </w:tc>
        <w:tc>
          <w:tcPr>
            <w:tcW w:w="2773" w:type="dxa"/>
          </w:tcPr>
          <w:p w:rsidR="006E6D1F" w:rsidRPr="00AF3506" w:rsidRDefault="00D2295C" w:rsidP="006E6D1F">
            <w:pPr>
              <w:rPr>
                <w:rFonts w:cs="Arial"/>
                <w:highlight w:val="green"/>
              </w:rPr>
            </w:pPr>
            <w:r w:rsidRPr="00AF3506">
              <w:rPr>
                <w:rFonts w:cs="Arial"/>
                <w:highlight w:val="green"/>
              </w:rPr>
              <w:t xml:space="preserve">This parameter designates the source of the </w:t>
            </w:r>
            <w:proofErr w:type="spellStart"/>
            <w:r w:rsidRPr="00AF3506">
              <w:rPr>
                <w:rFonts w:cs="Arial"/>
                <w:highlight w:val="green"/>
              </w:rPr>
              <w:t>All Wheel</w:t>
            </w:r>
            <w:proofErr w:type="spellEnd"/>
            <w:r w:rsidRPr="00AF3506">
              <w:rPr>
                <w:rFonts w:cs="Arial"/>
                <w:highlight w:val="green"/>
              </w:rPr>
              <w:t xml:space="preserve"> Drive Information in the vehicle.  (</w:t>
            </w:r>
            <w:proofErr w:type="gramStart"/>
            <w:r w:rsidRPr="00AF3506">
              <w:rPr>
                <w:rFonts w:cs="Arial"/>
                <w:highlight w:val="green"/>
              </w:rPr>
              <w:t>Specifically</w:t>
            </w:r>
            <w:proofErr w:type="gramEnd"/>
            <w:r w:rsidRPr="00AF3506">
              <w:rPr>
                <w:rFonts w:cs="Arial"/>
                <w:highlight w:val="green"/>
              </w:rPr>
              <w:t xml:space="preserve"> signal </w:t>
            </w:r>
            <w:proofErr w:type="spellStart"/>
            <w:r w:rsidRPr="00AF3506">
              <w:rPr>
                <w:rFonts w:cs="Arial"/>
                <w:highlight w:val="green"/>
              </w:rPr>
              <w:t>AwdSrvcRqd_B_Rq</w:t>
            </w:r>
            <w:proofErr w:type="spellEnd"/>
            <w:r w:rsidRPr="00AF3506">
              <w:rPr>
                <w:rFonts w:cs="Arial"/>
                <w:highlight w:val="green"/>
              </w:rPr>
              <w:t xml:space="preserve"> and </w:t>
            </w:r>
            <w:proofErr w:type="spellStart"/>
            <w:r w:rsidRPr="00AF3506">
              <w:rPr>
                <w:rFonts w:cs="Arial"/>
                <w:highlight w:val="green"/>
              </w:rPr>
              <w:t>AwdStat_D_RqDsply</w:t>
            </w:r>
            <w:proofErr w:type="spellEnd"/>
            <w:r w:rsidRPr="00AF3506">
              <w:rPr>
                <w:rFonts w:cs="Arial"/>
                <w:highlight w:val="green"/>
              </w:rPr>
              <w:t xml:space="preserve">).  </w:t>
            </w:r>
          </w:p>
          <w:p w:rsidR="006E6D1F" w:rsidRPr="00AF3506" w:rsidRDefault="00D2295C" w:rsidP="006E6D1F">
            <w:pPr>
              <w:tabs>
                <w:tab w:val="left" w:pos="720"/>
              </w:tabs>
              <w:rPr>
                <w:rFonts w:cs="Arial"/>
                <w:highlight w:val="green"/>
              </w:rPr>
            </w:pPr>
            <w:r w:rsidRPr="00AF3506">
              <w:rPr>
                <w:rFonts w:cs="Arial"/>
                <w:highlight w:val="green"/>
              </w:rPr>
              <w:t xml:space="preserve">There are currently 3 possible source modules.  Based on source module, the cluster may have to look at a different CAN input </w:t>
            </w:r>
            <w:proofErr w:type="gramStart"/>
            <w:r w:rsidRPr="00AF3506">
              <w:rPr>
                <w:rFonts w:cs="Arial"/>
                <w:highlight w:val="green"/>
              </w:rPr>
              <w:t>message, and</w:t>
            </w:r>
            <w:proofErr w:type="gramEnd"/>
            <w:r w:rsidRPr="00AF3506">
              <w:rPr>
                <w:rFonts w:cs="Arial"/>
                <w:highlight w:val="green"/>
              </w:rPr>
              <w:t xml:space="preserve"> log a different missing message DTC.</w:t>
            </w:r>
          </w:p>
        </w:tc>
        <w:tc>
          <w:tcPr>
            <w:tcW w:w="1585" w:type="dxa"/>
          </w:tcPr>
          <w:p w:rsidR="006E6D1F" w:rsidRPr="00AF3506" w:rsidRDefault="00D2295C" w:rsidP="006E6D1F">
            <w:pPr>
              <w:tabs>
                <w:tab w:val="left" w:pos="720"/>
              </w:tabs>
              <w:rPr>
                <w:rFonts w:cs="Arial"/>
                <w:highlight w:val="green"/>
              </w:rPr>
            </w:pPr>
            <w:r w:rsidRPr="00AF3506">
              <w:rPr>
                <w:rFonts w:cs="Arial"/>
                <w:highlight w:val="green"/>
              </w:rPr>
              <w:t>Use Stored Value</w:t>
            </w:r>
          </w:p>
        </w:tc>
        <w:tc>
          <w:tcPr>
            <w:tcW w:w="1537" w:type="dxa"/>
          </w:tcPr>
          <w:p w:rsidR="006E6D1F" w:rsidRPr="00AF3506" w:rsidRDefault="00D2295C" w:rsidP="006E6D1F">
            <w:pPr>
              <w:tabs>
                <w:tab w:val="left" w:pos="720"/>
              </w:tabs>
              <w:rPr>
                <w:rFonts w:cs="Arial"/>
                <w:highlight w:val="green"/>
              </w:rPr>
            </w:pPr>
            <w:r w:rsidRPr="00AF3506">
              <w:rPr>
                <w:rFonts w:cs="Arial"/>
                <w:highlight w:val="green"/>
              </w:rPr>
              <w:t>Use Stored Value</w:t>
            </w:r>
          </w:p>
        </w:tc>
      </w:tr>
      <w:tr w:rsidR="006E6D1F" w:rsidTr="00651F8C">
        <w:trPr>
          <w:jc w:val="center"/>
        </w:trPr>
        <w:tc>
          <w:tcPr>
            <w:tcW w:w="3065" w:type="dxa"/>
          </w:tcPr>
          <w:p w:rsidR="006E6D1F" w:rsidRPr="00AF52B9" w:rsidRDefault="00D2295C" w:rsidP="006E6D1F">
            <w:proofErr w:type="spellStart"/>
            <w:r w:rsidRPr="00AF52B9">
              <w:t>Shift_By_Wire_Cfg</w:t>
            </w:r>
            <w:proofErr w:type="spellEnd"/>
          </w:p>
        </w:tc>
        <w:tc>
          <w:tcPr>
            <w:tcW w:w="2773" w:type="dxa"/>
          </w:tcPr>
          <w:p w:rsidR="006E6D1F" w:rsidRPr="00AF52B9" w:rsidRDefault="00D2295C" w:rsidP="006E6D1F">
            <w:r w:rsidRPr="00AF52B9">
              <w:t xml:space="preserve">State indicator for feature presence controlled via CAN at EOL at VO plant. </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Pr="00AF52B9" w:rsidRDefault="00D2295C" w:rsidP="006E6D1F">
            <w:proofErr w:type="spellStart"/>
            <w:r w:rsidRPr="00AF52B9">
              <w:t>Transmission_Type</w:t>
            </w:r>
            <w:proofErr w:type="spellEnd"/>
          </w:p>
        </w:tc>
        <w:tc>
          <w:tcPr>
            <w:tcW w:w="2773" w:type="dxa"/>
          </w:tcPr>
          <w:p w:rsidR="006E6D1F" w:rsidRPr="00AF52B9" w:rsidRDefault="00D2295C" w:rsidP="006E6D1F">
            <w:r w:rsidRPr="00AF52B9">
              <w:t>State indicator for Auto or Manual Transmission controlled via CAN at EOL at VO plant.</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Pr="00AF52B9" w:rsidRDefault="00D2295C" w:rsidP="006E6D1F">
            <w:pPr>
              <w:rPr>
                <w:rFonts w:cs="Arial"/>
                <w:lang w:val="sv-SE"/>
              </w:rPr>
            </w:pPr>
            <w:r w:rsidRPr="00AF52B9">
              <w:rPr>
                <w:rFonts w:cs="Arial"/>
                <w:lang w:val="sv-SE"/>
              </w:rPr>
              <w:t>ELSD_Cfg</w:t>
            </w:r>
          </w:p>
        </w:tc>
        <w:tc>
          <w:tcPr>
            <w:tcW w:w="2773" w:type="dxa"/>
          </w:tcPr>
          <w:p w:rsidR="006E6D1F" w:rsidRPr="00AF52B9" w:rsidRDefault="00D2295C" w:rsidP="006E6D1F">
            <w:pPr>
              <w:rPr>
                <w:rFonts w:cs="Arial"/>
              </w:rPr>
            </w:pPr>
            <w:r w:rsidRPr="00AF52B9">
              <w:rPr>
                <w:rFonts w:cs="Arial"/>
              </w:rPr>
              <w:t xml:space="preserve">Used to enable/disable </w:t>
            </w:r>
            <w:proofErr w:type="spellStart"/>
            <w:r w:rsidRPr="00AF52B9">
              <w:rPr>
                <w:rFonts w:cs="Arial"/>
              </w:rPr>
              <w:t>eLSD</w:t>
            </w:r>
            <w:proofErr w:type="spellEnd"/>
            <w:r w:rsidRPr="00AF52B9">
              <w:rPr>
                <w:rFonts w:cs="Arial"/>
              </w:rPr>
              <w:t xml:space="preserve"> Feature functionality.</w:t>
            </w:r>
          </w:p>
        </w:tc>
        <w:tc>
          <w:tcPr>
            <w:tcW w:w="1585" w:type="dxa"/>
          </w:tcPr>
          <w:p w:rsidR="006E6D1F" w:rsidRPr="00AF52B9" w:rsidRDefault="00D2295C" w:rsidP="006E6D1F">
            <w:pPr>
              <w:rPr>
                <w:rFonts w:cs="Arial"/>
              </w:rPr>
            </w:pPr>
            <w:r w:rsidRPr="00AF52B9">
              <w:rPr>
                <w:rFonts w:cs="Arial"/>
              </w:rPr>
              <w:t>Use Stored Value</w:t>
            </w:r>
          </w:p>
        </w:tc>
        <w:tc>
          <w:tcPr>
            <w:tcW w:w="1537" w:type="dxa"/>
          </w:tcPr>
          <w:p w:rsidR="006E6D1F" w:rsidRPr="00AF52B9" w:rsidRDefault="00D2295C" w:rsidP="006E6D1F">
            <w:pPr>
              <w:rPr>
                <w:rFonts w:cs="Arial"/>
              </w:rPr>
            </w:pPr>
            <w:r w:rsidRPr="00AF52B9">
              <w:rPr>
                <w:rFonts w:cs="Arial"/>
              </w:rPr>
              <w:t>Use Stored Value</w:t>
            </w:r>
          </w:p>
        </w:tc>
      </w:tr>
      <w:tr w:rsidR="006E6D1F" w:rsidTr="00651F8C">
        <w:trPr>
          <w:jc w:val="center"/>
        </w:trPr>
        <w:tc>
          <w:tcPr>
            <w:tcW w:w="3065" w:type="dxa"/>
          </w:tcPr>
          <w:p w:rsidR="006E6D1F" w:rsidRPr="00AF52B9" w:rsidRDefault="00D2295C" w:rsidP="006E6D1F">
            <w:pPr>
              <w:rPr>
                <w:rFonts w:cs="Arial"/>
                <w:lang w:val="sv-SE"/>
              </w:rPr>
            </w:pPr>
            <w:proofErr w:type="spellStart"/>
            <w:r w:rsidRPr="00AF52B9">
              <w:rPr>
                <w:rFonts w:cs="Arial"/>
              </w:rPr>
              <w:t>E_Locker_Cfg</w:t>
            </w:r>
            <w:proofErr w:type="spellEnd"/>
          </w:p>
        </w:tc>
        <w:tc>
          <w:tcPr>
            <w:tcW w:w="2773" w:type="dxa"/>
          </w:tcPr>
          <w:p w:rsidR="006E6D1F" w:rsidRPr="00AF52B9" w:rsidRDefault="00D2295C" w:rsidP="006E6D1F">
            <w:pPr>
              <w:rPr>
                <w:rFonts w:cs="Arial"/>
              </w:rPr>
            </w:pPr>
            <w:r w:rsidRPr="00AF52B9">
              <w:rPr>
                <w:rFonts w:cs="Arial"/>
              </w:rPr>
              <w:t xml:space="preserve">Used to enable/disable </w:t>
            </w:r>
            <w:proofErr w:type="spellStart"/>
            <w:r w:rsidRPr="00AF52B9">
              <w:rPr>
                <w:rFonts w:cs="Arial"/>
              </w:rPr>
              <w:t>ELDFeature</w:t>
            </w:r>
            <w:proofErr w:type="spellEnd"/>
            <w:r w:rsidRPr="00AF52B9">
              <w:rPr>
                <w:rFonts w:cs="Arial"/>
              </w:rPr>
              <w:t xml:space="preserve"> functionality.</w:t>
            </w:r>
          </w:p>
        </w:tc>
        <w:tc>
          <w:tcPr>
            <w:tcW w:w="1585" w:type="dxa"/>
          </w:tcPr>
          <w:p w:rsidR="006E6D1F" w:rsidRPr="00AF52B9" w:rsidRDefault="00D2295C" w:rsidP="006E6D1F">
            <w:pPr>
              <w:rPr>
                <w:rFonts w:cs="Arial"/>
              </w:rPr>
            </w:pPr>
            <w:r w:rsidRPr="00AF52B9">
              <w:rPr>
                <w:rFonts w:cs="Arial"/>
              </w:rPr>
              <w:t>Use Stored Value</w:t>
            </w:r>
          </w:p>
        </w:tc>
        <w:tc>
          <w:tcPr>
            <w:tcW w:w="1537" w:type="dxa"/>
          </w:tcPr>
          <w:p w:rsidR="006E6D1F" w:rsidRPr="00AF52B9" w:rsidRDefault="00D2295C" w:rsidP="006E6D1F">
            <w:pPr>
              <w:rPr>
                <w:rFonts w:cs="Arial"/>
              </w:rPr>
            </w:pPr>
            <w:r w:rsidRPr="00AF52B9">
              <w:rPr>
                <w:rFonts w:cs="Arial"/>
              </w:rPr>
              <w:t>Use Stored Value</w:t>
            </w:r>
          </w:p>
        </w:tc>
      </w:tr>
      <w:tr w:rsidR="006E6D1F" w:rsidTr="00651F8C">
        <w:trPr>
          <w:jc w:val="center"/>
        </w:trPr>
        <w:tc>
          <w:tcPr>
            <w:tcW w:w="3065" w:type="dxa"/>
          </w:tcPr>
          <w:p w:rsidR="006E6D1F" w:rsidRPr="00AF52B9" w:rsidRDefault="00D2295C" w:rsidP="006E6D1F">
            <w:proofErr w:type="spellStart"/>
            <w:r w:rsidRPr="00AF52B9">
              <w:t>TRCM_Present_Cfg</w:t>
            </w:r>
            <w:proofErr w:type="spellEnd"/>
          </w:p>
        </w:tc>
        <w:tc>
          <w:tcPr>
            <w:tcW w:w="2773" w:type="dxa"/>
          </w:tcPr>
          <w:p w:rsidR="006E6D1F" w:rsidRPr="00AF52B9" w:rsidRDefault="00D2295C" w:rsidP="006E6D1F">
            <w:r w:rsidRPr="00AF52B9">
              <w:t xml:space="preserve">State indicator for feature presence controlled via CAN at EOL at VO plant. Enable on legacy Shift </w:t>
            </w:r>
            <w:proofErr w:type="gramStart"/>
            <w:r w:rsidRPr="00AF52B9">
              <w:t>By</w:t>
            </w:r>
            <w:proofErr w:type="gramEnd"/>
            <w:r w:rsidRPr="00AF52B9">
              <w:t xml:space="preserve"> Wire vehicles that have a TRCM.  Disable when no TRCM module in vehicle. </w:t>
            </w:r>
          </w:p>
          <w:p w:rsidR="006E6D1F" w:rsidRPr="00AF52B9" w:rsidRDefault="00D2295C" w:rsidP="006E6D1F">
            <w:r w:rsidRPr="00AF52B9">
              <w:t>TRCM = Transmission Range Control Module</w:t>
            </w:r>
          </w:p>
        </w:tc>
        <w:tc>
          <w:tcPr>
            <w:tcW w:w="1585" w:type="dxa"/>
          </w:tcPr>
          <w:p w:rsidR="006E6D1F" w:rsidRPr="00AF52B9" w:rsidRDefault="00D2295C" w:rsidP="006E6D1F">
            <w:r w:rsidRPr="00AF52B9">
              <w:t>Use Stored Value</w:t>
            </w:r>
          </w:p>
        </w:tc>
        <w:tc>
          <w:tcPr>
            <w:tcW w:w="1537" w:type="dxa"/>
          </w:tcPr>
          <w:p w:rsidR="006E6D1F" w:rsidRPr="00AF52B9" w:rsidRDefault="00D2295C" w:rsidP="006E6D1F">
            <w:r w:rsidRPr="00AF52B9">
              <w:t>Use Stored Value</w:t>
            </w:r>
          </w:p>
        </w:tc>
      </w:tr>
      <w:tr w:rsidR="006E6D1F" w:rsidTr="00651F8C">
        <w:trPr>
          <w:jc w:val="center"/>
        </w:trPr>
        <w:tc>
          <w:tcPr>
            <w:tcW w:w="3065" w:type="dxa"/>
          </w:tcPr>
          <w:p w:rsidR="006E6D1F" w:rsidRDefault="00D2295C" w:rsidP="006E6D1F">
            <w:r>
              <w:t>Operational_Mode</w:t>
            </w:r>
          </w:p>
        </w:tc>
        <w:tc>
          <w:tcPr>
            <w:tcW w:w="2773" w:type="dxa"/>
          </w:tcPr>
          <w:p w:rsidR="006E6D1F" w:rsidRDefault="00D2295C" w:rsidP="006E6D1F">
            <w:r>
              <w:t xml:space="preserve">4 state </w:t>
            </w:r>
            <w:proofErr w:type="gramStart"/>
            <w:r>
              <w:t>indicator</w:t>
            </w:r>
            <w:proofErr w:type="gramEnd"/>
            <w:r>
              <w:t xml:space="preserve"> for cluster operational mode</w:t>
            </w:r>
          </w:p>
        </w:tc>
        <w:tc>
          <w:tcPr>
            <w:tcW w:w="1585" w:type="dxa"/>
          </w:tcPr>
          <w:p w:rsidR="006E6D1F" w:rsidRDefault="00D2295C" w:rsidP="006E6D1F">
            <w:r>
              <w:t xml:space="preserve">Limited </w:t>
            </w:r>
          </w:p>
        </w:tc>
        <w:tc>
          <w:tcPr>
            <w:tcW w:w="1537" w:type="dxa"/>
          </w:tcPr>
          <w:p w:rsidR="006E6D1F" w:rsidRDefault="00D2295C" w:rsidP="006E6D1F">
            <w:r>
              <w:t>Limited, Normal or Crank</w:t>
            </w:r>
          </w:p>
        </w:tc>
      </w:tr>
    </w:tbl>
    <w:p w:rsidR="006E6D1F" w:rsidRPr="00A407D1" w:rsidRDefault="00D2295C" w:rsidP="006E6D1F">
      <w:pPr>
        <w:ind w:firstLine="270"/>
        <w:rPr>
          <w:rFonts w:cs="Arial"/>
          <w:sz w:val="16"/>
          <w:szCs w:val="16"/>
        </w:rPr>
      </w:pPr>
      <w:r>
        <w:t xml:space="preserve">     </w:t>
      </w:r>
      <w:r w:rsidRPr="00A407D1">
        <w:rPr>
          <w:rFonts w:cs="Arial"/>
          <w:bCs/>
          <w:sz w:val="16"/>
          <w:szCs w:val="16"/>
        </w:rPr>
        <w:t xml:space="preserve">* </w:t>
      </w:r>
      <w:r w:rsidRPr="00A407D1">
        <w:rPr>
          <w:rFonts w:cs="Arial"/>
          <w:snapToGrid w:val="0"/>
          <w:sz w:val="16"/>
          <w:szCs w:val="16"/>
        </w:rPr>
        <w:t xml:space="preserve">4X4_ CAN_ HW_ Cfg is </w:t>
      </w:r>
      <w:r>
        <w:rPr>
          <w:rFonts w:cs="Arial"/>
          <w:snapToGrid w:val="0"/>
          <w:sz w:val="16"/>
          <w:szCs w:val="16"/>
        </w:rPr>
        <w:t xml:space="preserve">only </w:t>
      </w:r>
      <w:r w:rsidRPr="00A407D1">
        <w:rPr>
          <w:rFonts w:cs="Arial"/>
          <w:snapToGrid w:val="0"/>
          <w:sz w:val="16"/>
          <w:szCs w:val="16"/>
        </w:rPr>
        <w:t xml:space="preserve">applicable to </w:t>
      </w:r>
      <w:r>
        <w:rPr>
          <w:rFonts w:cs="Arial"/>
          <w:snapToGrid w:val="0"/>
          <w:sz w:val="16"/>
          <w:szCs w:val="16"/>
        </w:rPr>
        <w:t>programs with a hardwired 4x4 input (MSOS)</w:t>
      </w:r>
      <w:r w:rsidRPr="00A407D1">
        <w:rPr>
          <w:rFonts w:cs="Arial"/>
          <w:snapToGrid w:val="0"/>
          <w:sz w:val="16"/>
          <w:szCs w:val="16"/>
        </w:rPr>
        <w:t>.</w:t>
      </w:r>
    </w:p>
    <w:p w:rsidR="006E6D1F" w:rsidRDefault="006E6D1F"/>
    <w:p w:rsidR="006E6D1F" w:rsidRDefault="00D2295C" w:rsidP="006E6D1F">
      <w:pPr>
        <w:pStyle w:val="Heading5"/>
      </w:pPr>
      <w:r w:rsidRPr="00B9479B">
        <w:t>NVM-REQ-301802/A-Memory Storage Timer Table</w:t>
      </w:r>
    </w:p>
    <w:p w:rsidR="006E6D1F" w:rsidRDefault="006E6D1F">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6E6D1F" w:rsidTr="00651F8C">
        <w:trPr>
          <w:trHeight w:val="492"/>
          <w:jc w:val="center"/>
        </w:trPr>
        <w:tc>
          <w:tcPr>
            <w:tcW w:w="2970"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Value at</w:t>
            </w:r>
          </w:p>
          <w:p w:rsidR="006E6D1F" w:rsidRPr="00021A01" w:rsidRDefault="00D2295C" w:rsidP="006E6D1F">
            <w:pPr>
              <w:jc w:val="center"/>
              <w:rPr>
                <w:b/>
              </w:rPr>
            </w:pPr>
            <w:r w:rsidRPr="00021A01">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6E6D1F" w:rsidRPr="00021A01" w:rsidRDefault="00D2295C" w:rsidP="006E6D1F">
            <w:pPr>
              <w:jc w:val="center"/>
              <w:rPr>
                <w:b/>
              </w:rPr>
            </w:pPr>
            <w:r w:rsidRPr="00021A01">
              <w:rPr>
                <w:b/>
              </w:rPr>
              <w:t>Value at</w:t>
            </w:r>
          </w:p>
          <w:p w:rsidR="006E6D1F" w:rsidRPr="00021A01" w:rsidRDefault="00D2295C" w:rsidP="006E6D1F">
            <w:pPr>
              <w:jc w:val="center"/>
              <w:rPr>
                <w:b/>
              </w:rPr>
            </w:pPr>
            <w:r w:rsidRPr="00021A01">
              <w:rPr>
                <w:b/>
              </w:rPr>
              <w:t>Module Wake-up</w:t>
            </w:r>
          </w:p>
        </w:tc>
      </w:tr>
      <w:tr w:rsidR="006E6D1F" w:rsidTr="00651F8C">
        <w:trPr>
          <w:jc w:val="center"/>
        </w:trPr>
        <w:tc>
          <w:tcPr>
            <w:tcW w:w="2970" w:type="dxa"/>
            <w:tcBorders>
              <w:top w:val="single" w:sz="12" w:space="0" w:color="auto"/>
              <w:bottom w:val="single" w:sz="4" w:space="0" w:color="auto"/>
            </w:tcBorders>
          </w:tcPr>
          <w:p w:rsidR="006E6D1F" w:rsidRDefault="00D2295C" w:rsidP="006E6D1F">
            <w:r>
              <w:t>DIAG_SESSION_TIMER</w:t>
            </w:r>
          </w:p>
        </w:tc>
        <w:tc>
          <w:tcPr>
            <w:tcW w:w="3690" w:type="dxa"/>
            <w:tcBorders>
              <w:top w:val="single" w:sz="12" w:space="0" w:color="auto"/>
              <w:bottom w:val="single" w:sz="4" w:space="0" w:color="auto"/>
            </w:tcBorders>
          </w:tcPr>
          <w:p w:rsidR="006E6D1F" w:rsidRPr="00B525E9" w:rsidRDefault="00D2295C" w:rsidP="006E6D1F">
            <w:r w:rsidRPr="00B525E9">
              <w:t>Timer used to time-out a diagnostic session</w:t>
            </w:r>
          </w:p>
        </w:tc>
        <w:tc>
          <w:tcPr>
            <w:tcW w:w="1980" w:type="dxa"/>
            <w:tcBorders>
              <w:top w:val="single" w:sz="12" w:space="0" w:color="auto"/>
              <w:bottom w:val="single" w:sz="4" w:space="0" w:color="auto"/>
            </w:tcBorders>
          </w:tcPr>
          <w:p w:rsidR="006E6D1F" w:rsidRPr="00B525E9" w:rsidRDefault="00D2295C" w:rsidP="006E6D1F">
            <w:r w:rsidRPr="00B525E9">
              <w:rPr>
                <w:rFonts w:cs="Arial"/>
                <w:snapToGrid w:val="0"/>
                <w:color w:val="000000"/>
              </w:rPr>
              <w:t>Inactive</w:t>
            </w:r>
          </w:p>
        </w:tc>
        <w:tc>
          <w:tcPr>
            <w:tcW w:w="1980" w:type="dxa"/>
            <w:tcBorders>
              <w:top w:val="single" w:sz="12" w:space="0" w:color="auto"/>
              <w:bottom w:val="single" w:sz="4" w:space="0" w:color="auto"/>
            </w:tcBorders>
          </w:tcPr>
          <w:p w:rsidR="006E6D1F" w:rsidRPr="00B525E9" w:rsidRDefault="00D2295C" w:rsidP="006E6D1F">
            <w:r w:rsidRPr="00B525E9">
              <w:rPr>
                <w:rFonts w:cs="Arial"/>
                <w:snapToGrid w:val="0"/>
                <w:color w:val="000000"/>
              </w:rPr>
              <w:t>Inactive</w:t>
            </w:r>
          </w:p>
        </w:tc>
      </w:tr>
    </w:tbl>
    <w:p w:rsidR="006E6D1F" w:rsidRDefault="006E6D1F" w:rsidP="006E6D1F"/>
    <w:p w:rsidR="006E6D1F" w:rsidRDefault="00D2295C" w:rsidP="006E6D1F">
      <w:pPr>
        <w:pStyle w:val="Heading4"/>
      </w:pPr>
      <w:r>
        <w:t>Prove Out</w:t>
      </w:r>
    </w:p>
    <w:p w:rsidR="006E6D1F" w:rsidRDefault="006E6D1F">
      <w:pPr>
        <w:rPr>
          <w:rFonts w:cs="Arial"/>
          <w:color w:val="FF0000"/>
        </w:rPr>
      </w:pPr>
    </w:p>
    <w:p w:rsidR="006E6D1F" w:rsidRDefault="00D2295C" w:rsidP="006E6D1F">
      <w:r>
        <w:t>No</w:t>
      </w:r>
    </w:p>
    <w:p w:rsidR="006E6D1F" w:rsidRDefault="006E6D1F">
      <w:pPr>
        <w:ind w:left="2160"/>
        <w:rPr>
          <w:rFonts w:cs="Arial"/>
        </w:rPr>
      </w:pPr>
    </w:p>
    <w:p w:rsidR="006E6D1F" w:rsidRDefault="00D2295C" w:rsidP="006E6D1F">
      <w:pPr>
        <w:pStyle w:val="Heading4"/>
      </w:pPr>
      <w:r w:rsidRPr="00B9479B">
        <w:t>F-REQ-301804/A-Reconfigurable Telltale</w:t>
      </w:r>
    </w:p>
    <w:p w:rsidR="006E6D1F" w:rsidRDefault="006E6D1F">
      <w:pPr>
        <w:rPr>
          <w:rFonts w:cs="Arial"/>
        </w:rPr>
      </w:pPr>
    </w:p>
    <w:p w:rsidR="006E6D1F" w:rsidRDefault="00D2295C" w:rsidP="006E6D1F">
      <w:r>
        <w:t>Yes</w:t>
      </w:r>
    </w:p>
    <w:p w:rsidR="006E6D1F" w:rsidRDefault="006E6D1F">
      <w:pPr>
        <w:rPr>
          <w:rFonts w:cs="Arial"/>
        </w:rPr>
      </w:pPr>
    </w:p>
    <w:p w:rsidR="006E6D1F" w:rsidRDefault="00D2295C" w:rsidP="006E6D1F">
      <w:pPr>
        <w:pStyle w:val="Heading4"/>
      </w:pPr>
      <w:r w:rsidRPr="00B9479B">
        <w:t>F-REQ-301805/B-Message Center Msg</w:t>
      </w:r>
    </w:p>
    <w:p w:rsidR="006E6D1F" w:rsidRDefault="006E6D1F">
      <w:pPr>
        <w:rPr>
          <w:rFonts w:cs="Arial"/>
        </w:rPr>
      </w:pPr>
    </w:p>
    <w:p w:rsidR="006E6D1F" w:rsidRDefault="00D2295C" w:rsidP="00087F6E">
      <w:pPr>
        <w:spacing w:line="256" w:lineRule="auto"/>
      </w:pPr>
      <w:r w:rsidRPr="00E254FC">
        <w:t>Warning Message IDs W</w:t>
      </w:r>
      <w:r>
        <w:t>725</w:t>
      </w:r>
      <w:r w:rsidRPr="00E254FC">
        <w:t>, W</w:t>
      </w:r>
      <w:r>
        <w:t>726</w:t>
      </w:r>
      <w:r w:rsidRPr="00E254FC">
        <w:t>, W</w:t>
      </w:r>
      <w:r>
        <w:t>730</w:t>
      </w:r>
      <w:r w:rsidRPr="00E254FC">
        <w:t>, W</w:t>
      </w:r>
      <w:r>
        <w:t>102</w:t>
      </w:r>
      <w:r w:rsidRPr="00E254FC">
        <w:t>4</w:t>
      </w:r>
      <w:r w:rsidR="00087F6E">
        <w:t xml:space="preserve">, </w:t>
      </w:r>
      <w:r w:rsidR="00087F6E" w:rsidRPr="00087F6E">
        <w:rPr>
          <w:rFonts w:cs="Arial"/>
          <w:shd w:val="clear" w:color="auto" w:fill="FABF8F" w:themeFill="accent6" w:themeFillTint="99"/>
        </w:rPr>
        <w:t>W4374</w:t>
      </w:r>
      <w:r w:rsidR="00087F6E">
        <w:rPr>
          <w:rFonts w:cs="Arial"/>
        </w:rPr>
        <w:t xml:space="preserve"> </w:t>
      </w:r>
      <w:r w:rsidRPr="00E254FC">
        <w:t>as defined in the Text Message List section of this SPSS.</w:t>
      </w:r>
    </w:p>
    <w:p w:rsidR="006E6D1F" w:rsidRDefault="00D2295C" w:rsidP="006E6D1F">
      <w:pPr>
        <w:spacing w:after="200" w:line="276" w:lineRule="auto"/>
        <w:rPr>
          <w:rFonts w:cs="Arial"/>
        </w:rPr>
      </w:pPr>
      <w:r>
        <w:rPr>
          <w:rFonts w:cs="Arial"/>
        </w:rPr>
        <w:br w:type="page"/>
      </w:r>
    </w:p>
    <w:p w:rsidR="006E6D1F" w:rsidRDefault="00D2295C" w:rsidP="006E6D1F">
      <w:pPr>
        <w:pStyle w:val="Heading2"/>
      </w:pPr>
      <w:r>
        <w:t>Error Handling</w:t>
      </w:r>
    </w:p>
    <w:p w:rsidR="006E6D1F" w:rsidRDefault="00D2295C" w:rsidP="006E6D1F">
      <w:pPr>
        <w:pStyle w:val="Heading3"/>
      </w:pPr>
      <w:r>
        <w:t>Missing Message Strategy</w:t>
      </w:r>
    </w:p>
    <w:p w:rsidR="006E6D1F" w:rsidRDefault="00D2295C" w:rsidP="006E6D1F">
      <w:r>
        <w:tab/>
      </w:r>
    </w:p>
    <w:p w:rsidR="006E6D1F" w:rsidRDefault="00D2295C" w:rsidP="006E6D1F">
      <w:r>
        <w:t>The signals will be declared missing as per the Diagnostics section of this SPSS.</w:t>
      </w:r>
    </w:p>
    <w:p w:rsidR="006E6D1F" w:rsidRPr="005C5295" w:rsidRDefault="006E6D1F" w:rsidP="006E6D1F">
      <w:pPr>
        <w:rPr>
          <w:sz w:val="10"/>
          <w:szCs w:val="10"/>
        </w:rPr>
      </w:pPr>
    </w:p>
    <w:p w:rsidR="006E6D1F" w:rsidRDefault="00D2295C" w:rsidP="006E6D1F">
      <w:pPr>
        <w:rPr>
          <w:rFonts w:cs="Arial"/>
        </w:rPr>
      </w:pPr>
      <w:r w:rsidRPr="00A173C9">
        <w:rPr>
          <w:rFonts w:cs="Arial"/>
        </w:rPr>
        <w:t>DTCs states and history will be determined as per the Diagnostics section of this SPSS.</w:t>
      </w:r>
    </w:p>
    <w:p w:rsidR="006E6D1F" w:rsidRDefault="00D2295C" w:rsidP="006E6D1F">
      <w:pPr>
        <w:rPr>
          <w:rFonts w:cs="Arial"/>
          <w:snapToGrid w:val="0"/>
        </w:rPr>
      </w:pPr>
      <w:r w:rsidRPr="007B593F">
        <w:rPr>
          <w:rFonts w:cs="Arial"/>
          <w:snapToGrid w:val="0"/>
        </w:rPr>
        <w:t> </w:t>
      </w:r>
    </w:p>
    <w:p w:rsidR="00651F8C" w:rsidRPr="00651F8C" w:rsidRDefault="00651F8C" w:rsidP="006E6D1F">
      <w:pPr>
        <w:pStyle w:val="Heading3"/>
        <w:rPr>
          <w:b w:val="0"/>
          <w:u w:val="single"/>
        </w:rPr>
      </w:pPr>
      <w:r w:rsidRPr="00651F8C">
        <w:rPr>
          <w:b w:val="0"/>
          <w:u w:val="single"/>
        </w:rPr>
        <w:t xml:space="preserve">SR-REQ-301809/A- Missing </w:t>
      </w:r>
      <w:proofErr w:type="spellStart"/>
      <w:r w:rsidRPr="00651F8C">
        <w:rPr>
          <w:b w:val="0"/>
          <w:u w:val="single"/>
        </w:rPr>
        <w:t>BattTracSrvcRqd_B_Rq</w:t>
      </w:r>
      <w:proofErr w:type="spellEnd"/>
      <w:r w:rsidRPr="00651F8C">
        <w:rPr>
          <w:b w:val="0"/>
          <w:u w:val="single"/>
        </w:rPr>
        <w:t xml:space="preserve"> signal.</w:t>
      </w:r>
    </w:p>
    <w:p w:rsidR="006E6D1F" w:rsidRPr="000A38B2" w:rsidRDefault="006E6D1F" w:rsidP="006E6D1F">
      <w:pPr>
        <w:rPr>
          <w:lang w:val="en-GB"/>
        </w:rPr>
      </w:pPr>
    </w:p>
    <w:p w:rsidR="006E6D1F" w:rsidRPr="00816F49" w:rsidRDefault="00D2295C" w:rsidP="006E6D1F">
      <w:pPr>
        <w:rPr>
          <w:rFonts w:cs="Arial"/>
        </w:rPr>
      </w:pPr>
      <w:r w:rsidRPr="00AF52B9">
        <w:rPr>
          <w:rFonts w:cs="Arial"/>
          <w:snapToGrid w:val="0"/>
        </w:rPr>
        <w:t xml:space="preserve">No missing message DTC is declared for </w:t>
      </w:r>
      <w:proofErr w:type="spellStart"/>
      <w:r w:rsidRPr="00AF52B9">
        <w:rPr>
          <w:rFonts w:cs="Arial"/>
          <w:snapToGrid w:val="0"/>
          <w:lang w:val="en-GB"/>
        </w:rPr>
        <w:t>BattTracSrvcRqd_B_Rq</w:t>
      </w:r>
      <w:proofErr w:type="spellEnd"/>
      <w:r w:rsidRPr="00AF52B9">
        <w:rPr>
          <w:rFonts w:cs="Arial"/>
          <w:snapToGrid w:val="0"/>
          <w:lang w:val="en-GB"/>
        </w:rPr>
        <w:t xml:space="preserve"> signal.</w:t>
      </w:r>
      <w:r>
        <w:rPr>
          <w:rFonts w:cs="Arial"/>
          <w:snapToGrid w:val="0"/>
          <w:lang w:val="en-GB"/>
        </w:rPr>
        <w:t xml:space="preserve"> </w:t>
      </w:r>
    </w:p>
    <w:p w:rsidR="006E6D1F" w:rsidRDefault="006E6D1F" w:rsidP="006E6D1F">
      <w:pPr>
        <w:rPr>
          <w:rFonts w:cs="Arial"/>
        </w:rPr>
      </w:pPr>
    </w:p>
    <w:p w:rsidR="006E6D1F" w:rsidRDefault="006E6D1F">
      <w:pPr>
        <w:rPr>
          <w:rFonts w:cs="Arial"/>
          <w:sz w:val="16"/>
          <w:szCs w:val="16"/>
        </w:rPr>
      </w:pPr>
    </w:p>
    <w:p w:rsidR="006E6D1F" w:rsidRDefault="00D2295C" w:rsidP="006E6D1F">
      <w:pPr>
        <w:pStyle w:val="Heading2"/>
      </w:pPr>
      <w:r>
        <w:t>Diagnostics</w:t>
      </w:r>
    </w:p>
    <w:p w:rsidR="006E6D1F" w:rsidRDefault="00D2295C" w:rsidP="006E6D1F">
      <w:pPr>
        <w:pStyle w:val="Heading3"/>
      </w:pPr>
      <w:proofErr w:type="spellStart"/>
      <w:r>
        <w:t>Self Test</w:t>
      </w:r>
      <w:proofErr w:type="spellEnd"/>
    </w:p>
    <w:p w:rsidR="006E6D1F" w:rsidRDefault="006E6D1F">
      <w:pPr>
        <w:rPr>
          <w:rFonts w:cs="Arial"/>
          <w:sz w:val="16"/>
          <w:szCs w:val="16"/>
        </w:rPr>
      </w:pPr>
    </w:p>
    <w:p w:rsidR="006E6D1F" w:rsidRDefault="00D2295C" w:rsidP="006E6D1F">
      <w:r>
        <w:t>None</w:t>
      </w:r>
    </w:p>
    <w:p w:rsidR="006E6D1F" w:rsidRDefault="006E6D1F">
      <w:pPr>
        <w:rPr>
          <w:rFonts w:cs="Arial"/>
          <w:sz w:val="16"/>
          <w:szCs w:val="16"/>
        </w:rPr>
      </w:pPr>
    </w:p>
    <w:p w:rsidR="006E6D1F" w:rsidRDefault="00D2295C" w:rsidP="006E6D1F">
      <w:pPr>
        <w:pStyle w:val="Heading3"/>
      </w:pPr>
      <w:r>
        <w:t>Engineering Test Mode</w:t>
      </w:r>
    </w:p>
    <w:p w:rsidR="006E6D1F" w:rsidRDefault="006E6D1F">
      <w:pPr>
        <w:rPr>
          <w:rFonts w:cs="Arial"/>
          <w:sz w:val="16"/>
          <w:szCs w:val="16"/>
        </w:rPr>
      </w:pPr>
    </w:p>
    <w:p w:rsidR="006E6D1F" w:rsidRDefault="00D2295C" w:rsidP="006E6D1F">
      <w:r>
        <w:t xml:space="preserve">     </w:t>
      </w:r>
      <w:r>
        <w:tab/>
        <w:t>Reference section “Dealer / Engineering Test Mode (ETM)”.</w:t>
      </w:r>
    </w:p>
    <w:p w:rsidR="006E6D1F" w:rsidRDefault="00D2295C" w:rsidP="006E6D1F">
      <w:pPr>
        <w:spacing w:after="200" w:line="276" w:lineRule="auto"/>
        <w:rPr>
          <w:rFonts w:cs="Arial"/>
          <w:sz w:val="16"/>
          <w:szCs w:val="16"/>
        </w:rPr>
      </w:pPr>
      <w:r>
        <w:rPr>
          <w:rFonts w:cs="Arial"/>
          <w:sz w:val="16"/>
          <w:szCs w:val="16"/>
        </w:rPr>
        <w:br w:type="page"/>
      </w:r>
    </w:p>
    <w:p w:rsidR="006E6D1F" w:rsidRDefault="00D2295C" w:rsidP="006E6D1F">
      <w:pPr>
        <w:pStyle w:val="Heading3"/>
      </w:pPr>
      <w:r>
        <w:t>Part II Performance</w:t>
      </w:r>
    </w:p>
    <w:p w:rsidR="006E6D1F" w:rsidRDefault="00D2295C" w:rsidP="006E6D1F">
      <w:pPr>
        <w:pStyle w:val="Heading4"/>
      </w:pPr>
      <w:r w:rsidRPr="00B9479B">
        <w:t>DID-REQ-301806/A-Supported Diagnostic DIDs (Service $22 and $2F)</w:t>
      </w:r>
    </w:p>
    <w:p w:rsidR="006E6D1F" w:rsidRPr="000A38B2" w:rsidRDefault="006E6D1F" w:rsidP="006E6D1F"/>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780"/>
        <w:gridCol w:w="2583"/>
      </w:tblGrid>
      <w:tr w:rsidR="006E6D1F" w:rsidTr="006E6D1F">
        <w:trPr>
          <w:jc w:val="center"/>
        </w:trPr>
        <w:tc>
          <w:tcPr>
            <w:tcW w:w="1417" w:type="dxa"/>
          </w:tcPr>
          <w:p w:rsidR="006E6D1F" w:rsidRDefault="00D2295C">
            <w:pPr>
              <w:rPr>
                <w:rFonts w:cs="Arial"/>
                <w:b/>
                <w:bCs/>
              </w:rPr>
            </w:pPr>
            <w:r>
              <w:rPr>
                <w:rFonts w:cs="Arial"/>
                <w:b/>
                <w:bCs/>
              </w:rPr>
              <w:t>Number</w:t>
            </w:r>
          </w:p>
        </w:tc>
        <w:tc>
          <w:tcPr>
            <w:tcW w:w="5780" w:type="dxa"/>
          </w:tcPr>
          <w:p w:rsidR="006E6D1F" w:rsidRDefault="00D2295C">
            <w:pPr>
              <w:rPr>
                <w:rFonts w:cs="Arial"/>
                <w:b/>
                <w:bCs/>
              </w:rPr>
            </w:pPr>
            <w:r>
              <w:rPr>
                <w:rFonts w:cs="Arial"/>
                <w:b/>
                <w:bCs/>
              </w:rPr>
              <w:t>DID / CommonID Name</w:t>
            </w:r>
          </w:p>
        </w:tc>
        <w:tc>
          <w:tcPr>
            <w:tcW w:w="2583" w:type="dxa"/>
          </w:tcPr>
          <w:p w:rsidR="006E6D1F" w:rsidRDefault="00D2295C">
            <w:pPr>
              <w:ind w:left="422" w:hanging="422"/>
              <w:rPr>
                <w:rFonts w:cs="Arial"/>
                <w:b/>
                <w:bCs/>
              </w:rPr>
            </w:pPr>
            <w:r>
              <w:rPr>
                <w:rFonts w:cs="Arial"/>
                <w:b/>
                <w:bCs/>
              </w:rPr>
              <w:t>DID Type</w:t>
            </w:r>
          </w:p>
        </w:tc>
      </w:tr>
      <w:tr w:rsidR="006E6D1F" w:rsidTr="006E6D1F">
        <w:trPr>
          <w:jc w:val="center"/>
        </w:trPr>
        <w:tc>
          <w:tcPr>
            <w:tcW w:w="1417" w:type="dxa"/>
          </w:tcPr>
          <w:p w:rsidR="006E6D1F" w:rsidRPr="003C2885" w:rsidRDefault="00D2295C">
            <w:pPr>
              <w:rPr>
                <w:rFonts w:cs="Arial"/>
              </w:rPr>
            </w:pPr>
            <w:r w:rsidRPr="003C2885">
              <w:rPr>
                <w:rFonts w:cs="Arial"/>
              </w:rPr>
              <w:t>61A4</w:t>
            </w:r>
          </w:p>
        </w:tc>
        <w:tc>
          <w:tcPr>
            <w:tcW w:w="5780" w:type="dxa"/>
          </w:tcPr>
          <w:p w:rsidR="006E6D1F" w:rsidRPr="003C2885" w:rsidRDefault="00D2295C">
            <w:pPr>
              <w:rPr>
                <w:rFonts w:cs="Arial"/>
                <w:highlight w:val="yellow"/>
              </w:rPr>
            </w:pPr>
            <w:r w:rsidRPr="00F766A8">
              <w:rPr>
                <w:rFonts w:cs="Arial"/>
              </w:rPr>
              <w:t>(Tran</w:t>
            </w:r>
            <w:r w:rsidRPr="0059325E">
              <w:rPr>
                <w:rFonts w:cs="Arial"/>
              </w:rPr>
              <w:t>smissio</w:t>
            </w:r>
            <w:r w:rsidRPr="00F766A8">
              <w:rPr>
                <w:rFonts w:cs="Arial"/>
              </w:rPr>
              <w:t>n Fault (Amber))</w:t>
            </w:r>
          </w:p>
        </w:tc>
        <w:tc>
          <w:tcPr>
            <w:tcW w:w="2583" w:type="dxa"/>
          </w:tcPr>
          <w:p w:rsidR="006E6D1F" w:rsidRDefault="00D2295C">
            <w:pPr>
              <w:rPr>
                <w:rFonts w:cs="Arial"/>
              </w:rPr>
            </w:pPr>
            <w:r>
              <w:rPr>
                <w:rFonts w:cs="Arial"/>
              </w:rPr>
              <w:t>Bit Mapped</w:t>
            </w:r>
          </w:p>
        </w:tc>
      </w:tr>
    </w:tbl>
    <w:p w:rsidR="006E6D1F" w:rsidRDefault="006E6D1F">
      <w:pPr>
        <w:rPr>
          <w:rFonts w:cs="Arial"/>
          <w:sz w:val="16"/>
          <w:szCs w:val="16"/>
        </w:rPr>
      </w:pPr>
    </w:p>
    <w:p w:rsidR="006E6D1F" w:rsidRDefault="00D2295C" w:rsidP="006E6D1F">
      <w:pPr>
        <w:pStyle w:val="Heading4"/>
      </w:pPr>
      <w:r w:rsidRPr="00B9479B">
        <w:t>DTC-REQ-301807/B-Supported Diagnostic Trouble Codes (DTCs)</w:t>
      </w:r>
    </w:p>
    <w:p w:rsidR="006E6D1F" w:rsidRPr="00AF52B9" w:rsidRDefault="00D2295C" w:rsidP="006E6D1F">
      <w:pPr>
        <w:jc w:val="both"/>
      </w:pPr>
      <w:r w:rsidRPr="00AF52B9">
        <w:t>DTCs shall be logged as per the diagnostic section of this SPSS*.</w:t>
      </w:r>
    </w:p>
    <w:tbl>
      <w:tblPr>
        <w:tblW w:w="1079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09"/>
        <w:gridCol w:w="5835"/>
        <w:gridCol w:w="3851"/>
      </w:tblGrid>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jc w:val="center"/>
              <w:rPr>
                <w:rFonts w:cs="Arial"/>
              </w:rPr>
            </w:pPr>
            <w:r>
              <w:rPr>
                <w:rFonts w:cs="Arial"/>
              </w:rPr>
              <w:t>DTC</w:t>
            </w:r>
          </w:p>
        </w:tc>
        <w:tc>
          <w:tcPr>
            <w:tcW w:w="5835" w:type="dxa"/>
            <w:tcBorders>
              <w:top w:val="single" w:sz="6" w:space="0" w:color="auto"/>
              <w:left w:val="single" w:sz="6" w:space="0" w:color="auto"/>
              <w:bottom w:val="single" w:sz="6" w:space="0" w:color="auto"/>
              <w:right w:val="single" w:sz="6" w:space="0" w:color="auto"/>
            </w:tcBorders>
            <w:vAlign w:val="center"/>
            <w:hideMark/>
          </w:tcPr>
          <w:p w:rsidR="006E6D1F" w:rsidRDefault="00D2295C">
            <w:pPr>
              <w:ind w:left="422" w:hanging="422"/>
              <w:jc w:val="center"/>
              <w:rPr>
                <w:rFonts w:cs="Arial"/>
              </w:rPr>
            </w:pPr>
            <w:r>
              <w:rPr>
                <w:rFonts w:cs="Arial"/>
              </w:rPr>
              <w:t>Description</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ind w:left="422" w:hanging="422"/>
              <w:jc w:val="center"/>
              <w:rPr>
                <w:rFonts w:cs="Arial"/>
              </w:rPr>
            </w:pPr>
            <w:r>
              <w:rPr>
                <w:rFonts w:cs="Arial"/>
              </w:rPr>
              <w:t>Configuration</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C10000</w:t>
            </w:r>
          </w:p>
        </w:tc>
        <w:tc>
          <w:tcPr>
            <w:tcW w:w="5835"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Lost communication with ECM/PCM</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highlight w:val="green"/>
              </w:rPr>
            </w:pPr>
            <w:r>
              <w:rPr>
                <w:rFonts w:cs="Arial"/>
                <w:highlight w:val="green"/>
              </w:rPr>
              <w:t xml:space="preserve">N/A for </w:t>
            </w:r>
            <w:proofErr w:type="spellStart"/>
            <w:r>
              <w:rPr>
                <w:rFonts w:cs="Arial"/>
                <w:highlight w:val="green"/>
              </w:rPr>
              <w:t>EngSrvcRqd_B_Rq</w:t>
            </w:r>
            <w:proofErr w:type="spellEnd"/>
          </w:p>
          <w:p w:rsidR="006E6D1F" w:rsidRDefault="00D2295C">
            <w:pPr>
              <w:rPr>
                <w:rFonts w:cs="Arial"/>
              </w:rPr>
            </w:pPr>
            <w:r>
              <w:rPr>
                <w:rFonts w:cs="Arial"/>
                <w:highlight w:val="green"/>
              </w:rPr>
              <w:t xml:space="preserve">For AwdSrvcRqd_B_Rq, if 4x4_AWD_Source_Cfg is supported then = </w:t>
            </w:r>
            <w:r>
              <w:rPr>
                <w:rFonts w:cs="Arial"/>
                <w:sz w:val="18"/>
                <w:szCs w:val="18"/>
                <w:highlight w:val="green"/>
              </w:rPr>
              <w:t>0x3(PCM/ECM)</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C40182</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rFonts w:cs="Arial"/>
              </w:rPr>
            </w:pPr>
            <w:r>
              <w:rPr>
                <w:rFonts w:cs="Arial"/>
              </w:rPr>
              <w:t>Invalid Data received from ECM/PCM - No Update</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N/A</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C10200</w:t>
            </w:r>
          </w:p>
        </w:tc>
        <w:tc>
          <w:tcPr>
            <w:tcW w:w="5835"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Lost communication with Transfer Case Control Module</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 xml:space="preserve">((2WD_4x4_AWD_Cfg = 4X4 (0x1) </w:t>
            </w:r>
          </w:p>
          <w:p w:rsidR="006E6D1F" w:rsidRDefault="00D2295C">
            <w:pPr>
              <w:rPr>
                <w:rFonts w:cs="Arial"/>
              </w:rPr>
            </w:pPr>
            <w:r>
              <w:rPr>
                <w:rFonts w:cs="Arial"/>
              </w:rPr>
              <w:t xml:space="preserve">                             or  = AWD (0x2))</w:t>
            </w:r>
          </w:p>
          <w:p w:rsidR="006E6D1F" w:rsidRDefault="00D2295C">
            <w:pPr>
              <w:rPr>
                <w:rFonts w:cs="Arial"/>
              </w:rPr>
            </w:pPr>
            <w:r>
              <w:rPr>
                <w:rFonts w:cs="Arial"/>
              </w:rPr>
              <w:t>and 4x4_CAN_HW_Cfg = CAN(1)) or</w:t>
            </w:r>
          </w:p>
          <w:p w:rsidR="006E6D1F" w:rsidRDefault="00D2295C">
            <w:pPr>
              <w:rPr>
                <w:rFonts w:cs="Arial"/>
              </w:rPr>
            </w:pPr>
            <w:r>
              <w:rPr>
                <w:rFonts w:cs="Arial"/>
              </w:rPr>
              <w:t>(</w:t>
            </w:r>
            <w:proofErr w:type="spellStart"/>
            <w:r>
              <w:rPr>
                <w:rFonts w:cs="Arial"/>
              </w:rPr>
              <w:t>E_Locker_Cfg</w:t>
            </w:r>
            <w:proofErr w:type="spellEnd"/>
            <w:r>
              <w:rPr>
                <w:rFonts w:cs="Arial"/>
              </w:rPr>
              <w:t xml:space="preserve"> = Enabled) </w:t>
            </w:r>
            <w:r>
              <w:rPr>
                <w:rFonts w:cs="Arial"/>
                <w:highlight w:val="green"/>
              </w:rPr>
              <w:t>or</w:t>
            </w:r>
          </w:p>
          <w:p w:rsidR="006E6D1F" w:rsidRDefault="00D2295C">
            <w:pPr>
              <w:rPr>
                <w:rFonts w:cs="Arial"/>
              </w:rPr>
            </w:pPr>
            <w:r>
              <w:rPr>
                <w:rFonts w:cs="Arial"/>
                <w:highlight w:val="green"/>
              </w:rPr>
              <w:t xml:space="preserve">4x4_AWD_Source_Cfg = </w:t>
            </w:r>
            <w:r>
              <w:rPr>
                <w:rFonts w:cs="Arial"/>
                <w:sz w:val="18"/>
                <w:szCs w:val="18"/>
                <w:highlight w:val="green"/>
              </w:rPr>
              <w:t>0x1(TCCM)</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C10300</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rFonts w:cs="Arial"/>
              </w:rPr>
            </w:pPr>
            <w:r>
              <w:rPr>
                <w:rFonts w:cs="Arial"/>
              </w:rPr>
              <w:t>Lost communication with GSM</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proofErr w:type="spellStart"/>
            <w:r>
              <w:rPr>
                <w:rFonts w:cs="Arial"/>
              </w:rPr>
              <w:t>Shift_By_Wire_Cfg</w:t>
            </w:r>
            <w:proofErr w:type="spellEnd"/>
            <w:r>
              <w:rPr>
                <w:rFonts w:cs="Arial"/>
              </w:rPr>
              <w:t xml:space="preserve"> = Enabled (0x1)</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C14000</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rFonts w:cs="Arial"/>
              </w:rPr>
            </w:pPr>
            <w:r>
              <w:rPr>
                <w:rFonts w:cs="Arial"/>
              </w:rPr>
              <w:t xml:space="preserve">Lost Communication with Body Control Module </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N/A</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C19E00</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rFonts w:cs="Arial"/>
              </w:rPr>
            </w:pPr>
            <w:r>
              <w:rPr>
                <w:rFonts w:cs="Arial"/>
              </w:rPr>
              <w:t>Lost communication with TRCM</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proofErr w:type="spellStart"/>
            <w:r>
              <w:rPr>
                <w:rFonts w:cs="Arial"/>
              </w:rPr>
              <w:t>Shift_By_Wire_Cfg</w:t>
            </w:r>
            <w:proofErr w:type="spellEnd"/>
            <w:r>
              <w:rPr>
                <w:rFonts w:cs="Arial"/>
              </w:rPr>
              <w:t xml:space="preserve"> = Enabled (0x1) and </w:t>
            </w:r>
            <w:proofErr w:type="spellStart"/>
            <w:r>
              <w:rPr>
                <w:rFonts w:cs="Arial"/>
              </w:rPr>
              <w:t>TRCM_Present_Cfg</w:t>
            </w:r>
            <w:proofErr w:type="spellEnd"/>
            <w:r>
              <w:rPr>
                <w:rFonts w:cs="Arial"/>
              </w:rPr>
              <w:t xml:space="preserve"> = Enabled (0x1)</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r>
              <w:rPr>
                <w:rFonts w:cs="Arial"/>
              </w:rPr>
              <w:t>C13600</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rFonts w:cs="Arial"/>
              </w:rPr>
            </w:pPr>
            <w:r>
              <w:rPr>
                <w:rFonts w:cs="Arial"/>
              </w:rPr>
              <w:t xml:space="preserve">Lost Communication </w:t>
            </w:r>
            <w:proofErr w:type="gramStart"/>
            <w:r>
              <w:rPr>
                <w:rFonts w:cs="Arial"/>
              </w:rPr>
              <w:t>With</w:t>
            </w:r>
            <w:proofErr w:type="gramEnd"/>
            <w:r>
              <w:rPr>
                <w:rFonts w:cs="Arial"/>
              </w:rPr>
              <w:t xml:space="preserve"> Differential Control Module - Rear</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rFonts w:cs="Arial"/>
              </w:rPr>
            </w:pPr>
            <w:proofErr w:type="spellStart"/>
            <w:r>
              <w:rPr>
                <w:rFonts w:cs="Arial"/>
              </w:rPr>
              <w:t>ELSD_Cfg</w:t>
            </w:r>
            <w:proofErr w:type="spellEnd"/>
            <w:r>
              <w:rPr>
                <w:rFonts w:cs="Arial"/>
              </w:rPr>
              <w:t xml:space="preserve"> = Enabled</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highlight w:val="yellow"/>
              </w:rPr>
            </w:pPr>
            <w:r>
              <w:rPr>
                <w:highlight w:val="yellow"/>
              </w:rPr>
              <w:t>C19B00</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highlight w:val="yellow"/>
              </w:rPr>
            </w:pPr>
            <w:r>
              <w:rPr>
                <w:highlight w:val="yellow"/>
              </w:rPr>
              <w:t xml:space="preserve">Lost Communication </w:t>
            </w:r>
            <w:proofErr w:type="gramStart"/>
            <w:r>
              <w:rPr>
                <w:highlight w:val="yellow"/>
              </w:rPr>
              <w:t>With</w:t>
            </w:r>
            <w:proofErr w:type="gramEnd"/>
            <w:r>
              <w:rPr>
                <w:highlight w:val="yellow"/>
              </w:rPr>
              <w:t xml:space="preserve"> Battery Charger Control Module</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highlight w:val="yellow"/>
              </w:rPr>
            </w:pPr>
            <w:r>
              <w:rPr>
                <w:highlight w:val="yellow"/>
              </w:rPr>
              <w:t>BEV or PHEV</w:t>
            </w:r>
          </w:p>
        </w:tc>
      </w:tr>
      <w:tr w:rsidR="006E6D1F" w:rsidTr="00651F8C">
        <w:trPr>
          <w:trHeight w:val="288"/>
          <w:jc w:val="center"/>
        </w:trPr>
        <w:tc>
          <w:tcPr>
            <w:tcW w:w="1109"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highlight w:val="yellow"/>
              </w:rPr>
            </w:pPr>
            <w:r w:rsidRPr="001820A1">
              <w:rPr>
                <w:highlight w:val="cyan"/>
              </w:rPr>
              <w:t>C49C</w:t>
            </w:r>
            <w:r w:rsidR="001820A1" w:rsidRPr="001820A1">
              <w:rPr>
                <w:highlight w:val="cyan"/>
              </w:rPr>
              <w:t>82</w:t>
            </w:r>
            <w:r w:rsidRPr="001820A1">
              <w:rPr>
                <w:highlight w:val="cyan"/>
              </w:rPr>
              <w:t>*</w:t>
            </w:r>
          </w:p>
        </w:tc>
        <w:tc>
          <w:tcPr>
            <w:tcW w:w="5835" w:type="dxa"/>
            <w:tcBorders>
              <w:top w:val="single" w:sz="6" w:space="0" w:color="auto"/>
              <w:left w:val="single" w:sz="6" w:space="0" w:color="auto"/>
              <w:bottom w:val="single" w:sz="6" w:space="0" w:color="auto"/>
              <w:right w:val="single" w:sz="6" w:space="0" w:color="auto"/>
            </w:tcBorders>
            <w:hideMark/>
          </w:tcPr>
          <w:p w:rsidR="006E6D1F" w:rsidRDefault="00D2295C">
            <w:pPr>
              <w:rPr>
                <w:highlight w:val="yellow"/>
              </w:rPr>
            </w:pPr>
            <w:r>
              <w:rPr>
                <w:highlight w:val="yellow"/>
              </w:rPr>
              <w:t xml:space="preserve">Invalid Data Received </w:t>
            </w:r>
            <w:proofErr w:type="gramStart"/>
            <w:r>
              <w:rPr>
                <w:highlight w:val="yellow"/>
              </w:rPr>
              <w:t>From</w:t>
            </w:r>
            <w:proofErr w:type="gramEnd"/>
            <w:r>
              <w:rPr>
                <w:highlight w:val="yellow"/>
              </w:rPr>
              <w:t xml:space="preserve"> Battery Charger Control Module</w:t>
            </w:r>
          </w:p>
        </w:tc>
        <w:tc>
          <w:tcPr>
            <w:tcW w:w="3851" w:type="dxa"/>
            <w:tcBorders>
              <w:top w:val="single" w:sz="6" w:space="0" w:color="auto"/>
              <w:left w:val="single" w:sz="6" w:space="0" w:color="auto"/>
              <w:bottom w:val="single" w:sz="6" w:space="0" w:color="auto"/>
              <w:right w:val="single" w:sz="6" w:space="0" w:color="auto"/>
            </w:tcBorders>
            <w:vAlign w:val="center"/>
            <w:hideMark/>
          </w:tcPr>
          <w:p w:rsidR="006E6D1F" w:rsidRDefault="00D2295C">
            <w:pPr>
              <w:rPr>
                <w:highlight w:val="yellow"/>
              </w:rPr>
            </w:pPr>
            <w:r>
              <w:rPr>
                <w:highlight w:val="yellow"/>
              </w:rPr>
              <w:t>BEV or PHEV</w:t>
            </w:r>
          </w:p>
        </w:tc>
      </w:tr>
      <w:tr w:rsidR="006E6D1F" w:rsidTr="00AA0B3A">
        <w:trPr>
          <w:trHeight w:val="288"/>
          <w:jc w:val="center"/>
        </w:trPr>
        <w:tc>
          <w:tcPr>
            <w:tcW w:w="1109" w:type="dxa"/>
            <w:tcBorders>
              <w:top w:val="single" w:sz="6" w:space="0" w:color="auto"/>
              <w:left w:val="single" w:sz="6" w:space="0" w:color="auto"/>
              <w:bottom w:val="single" w:sz="4" w:space="0" w:color="auto"/>
              <w:right w:val="single" w:sz="6" w:space="0" w:color="auto"/>
            </w:tcBorders>
            <w:vAlign w:val="center"/>
            <w:hideMark/>
          </w:tcPr>
          <w:p w:rsidR="006E6D1F" w:rsidRDefault="00D2295C">
            <w:pPr>
              <w:rPr>
                <w:highlight w:val="green"/>
              </w:rPr>
            </w:pPr>
            <w:r>
              <w:rPr>
                <w:highlight w:val="green"/>
              </w:rPr>
              <w:t>C11D00</w:t>
            </w:r>
          </w:p>
        </w:tc>
        <w:tc>
          <w:tcPr>
            <w:tcW w:w="5835" w:type="dxa"/>
            <w:tcBorders>
              <w:top w:val="single" w:sz="6" w:space="0" w:color="auto"/>
              <w:left w:val="single" w:sz="6" w:space="0" w:color="auto"/>
              <w:bottom w:val="single" w:sz="4" w:space="0" w:color="auto"/>
              <w:right w:val="single" w:sz="6" w:space="0" w:color="auto"/>
            </w:tcBorders>
            <w:vAlign w:val="center"/>
            <w:hideMark/>
          </w:tcPr>
          <w:p w:rsidR="006E6D1F" w:rsidRDefault="00D2295C">
            <w:pPr>
              <w:rPr>
                <w:highlight w:val="green"/>
              </w:rPr>
            </w:pPr>
            <w:r>
              <w:rPr>
                <w:highlight w:val="green"/>
              </w:rPr>
              <w:t>Loss of Communication with All Wheel Drive Control Module</w:t>
            </w:r>
          </w:p>
        </w:tc>
        <w:tc>
          <w:tcPr>
            <w:tcW w:w="3851" w:type="dxa"/>
            <w:tcBorders>
              <w:top w:val="single" w:sz="6" w:space="0" w:color="auto"/>
              <w:left w:val="single" w:sz="6" w:space="0" w:color="auto"/>
              <w:bottom w:val="single" w:sz="4" w:space="0" w:color="auto"/>
              <w:right w:val="single" w:sz="6" w:space="0" w:color="auto"/>
            </w:tcBorders>
            <w:vAlign w:val="center"/>
            <w:hideMark/>
          </w:tcPr>
          <w:p w:rsidR="006E6D1F" w:rsidRDefault="00D2295C">
            <w:pPr>
              <w:rPr>
                <w:rFonts w:cs="Arial"/>
                <w:highlight w:val="green"/>
              </w:rPr>
            </w:pPr>
            <w:r>
              <w:rPr>
                <w:rFonts w:cs="Arial"/>
                <w:highlight w:val="green"/>
              </w:rPr>
              <w:t xml:space="preserve">4x4_AWD_Source_Cfg = </w:t>
            </w:r>
            <w:r>
              <w:rPr>
                <w:rFonts w:cs="Arial"/>
                <w:sz w:val="18"/>
                <w:szCs w:val="18"/>
                <w:highlight w:val="green"/>
              </w:rPr>
              <w:t>0x2(AWD_DLCM)</w:t>
            </w:r>
          </w:p>
        </w:tc>
      </w:tr>
      <w:tr w:rsidR="00AA0B3A" w:rsidTr="00AA0B3A">
        <w:trPr>
          <w:trHeight w:val="288"/>
          <w:jc w:val="center"/>
        </w:trPr>
        <w:tc>
          <w:tcPr>
            <w:tcW w:w="1109"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highlight w:val="cyan"/>
              </w:rPr>
            </w:pPr>
            <w:r w:rsidRPr="00AA0B3A">
              <w:rPr>
                <w:highlight w:val="cyan"/>
              </w:rPr>
              <w:t>C27C00</w:t>
            </w:r>
          </w:p>
        </w:tc>
        <w:tc>
          <w:tcPr>
            <w:tcW w:w="5835"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highlight w:val="cyan"/>
              </w:rPr>
            </w:pPr>
            <w:r>
              <w:rPr>
                <w:highlight w:val="cyan"/>
              </w:rPr>
              <w:t>Lost Communication with Off-Board Charger Control Module</w:t>
            </w:r>
          </w:p>
        </w:tc>
        <w:tc>
          <w:tcPr>
            <w:tcW w:w="3851"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rFonts w:cs="Arial"/>
                <w:highlight w:val="cyan"/>
              </w:rPr>
            </w:pPr>
            <w:r>
              <w:rPr>
                <w:rFonts w:cs="Arial"/>
                <w:highlight w:val="cyan"/>
              </w:rPr>
              <w:t>PT_Hyb_Cfg2= 0x1(BEV)</w:t>
            </w:r>
          </w:p>
        </w:tc>
      </w:tr>
      <w:tr w:rsidR="00AA0B3A" w:rsidTr="00AA0B3A">
        <w:trPr>
          <w:trHeight w:val="288"/>
          <w:jc w:val="center"/>
        </w:trPr>
        <w:tc>
          <w:tcPr>
            <w:tcW w:w="1109"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highlight w:val="cyan"/>
              </w:rPr>
            </w:pPr>
            <w:r w:rsidRPr="00AA0B3A">
              <w:rPr>
                <w:highlight w:val="cyan"/>
              </w:rPr>
              <w:t>C57D82</w:t>
            </w:r>
            <w:r>
              <w:rPr>
                <w:highlight w:val="cyan"/>
              </w:rPr>
              <w:t>*</w:t>
            </w:r>
          </w:p>
        </w:tc>
        <w:tc>
          <w:tcPr>
            <w:tcW w:w="5835"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highlight w:val="cyan"/>
              </w:rPr>
            </w:pPr>
            <w:r>
              <w:rPr>
                <w:highlight w:val="cyan"/>
              </w:rPr>
              <w:t>Invalid Data received from Off-Board Charger Control Module</w:t>
            </w:r>
          </w:p>
        </w:tc>
        <w:tc>
          <w:tcPr>
            <w:tcW w:w="3851" w:type="dxa"/>
            <w:tcBorders>
              <w:top w:val="single" w:sz="4" w:space="0" w:color="auto"/>
              <w:left w:val="single" w:sz="4" w:space="0" w:color="auto"/>
              <w:bottom w:val="single" w:sz="4" w:space="0" w:color="auto"/>
              <w:right w:val="single" w:sz="4" w:space="0" w:color="auto"/>
            </w:tcBorders>
            <w:vAlign w:val="center"/>
          </w:tcPr>
          <w:p w:rsidR="00AA0B3A" w:rsidRPr="00AA0B3A" w:rsidRDefault="00AA0B3A">
            <w:pPr>
              <w:rPr>
                <w:rFonts w:cs="Arial"/>
                <w:highlight w:val="cyan"/>
              </w:rPr>
            </w:pPr>
            <w:r>
              <w:rPr>
                <w:rFonts w:cs="Arial"/>
                <w:highlight w:val="cyan"/>
              </w:rPr>
              <w:t>PT_Hyb_Cfg2= 0x1(BEV)</w:t>
            </w:r>
          </w:p>
        </w:tc>
      </w:tr>
    </w:tbl>
    <w:p w:rsidR="006E6D1F" w:rsidRDefault="006E6D1F" w:rsidP="006E6D1F">
      <w:pPr>
        <w:rPr>
          <w:rFonts w:cs="Arial"/>
        </w:rPr>
      </w:pPr>
      <w:bookmarkStart w:id="11" w:name="OLE_LINK1"/>
    </w:p>
    <w:p w:rsidR="006E6D1F" w:rsidRPr="00AF52B9" w:rsidRDefault="00D2295C" w:rsidP="006E6D1F">
      <w:pPr>
        <w:ind w:left="567"/>
      </w:pPr>
      <w:r>
        <w:t xml:space="preserve"> (1) </w:t>
      </w:r>
      <w:r w:rsidRPr="00AF52B9">
        <w:t>Implement “and 4x4_CAN_HW_Cfg = CAN” only for vehicle lines equipped with MSOS 4x4 System to prevent logging incorrect DTC .</w:t>
      </w:r>
    </w:p>
    <w:p w:rsidR="006E6D1F" w:rsidRPr="00AF52B9" w:rsidRDefault="00D2295C" w:rsidP="006E6D1F">
      <w:pPr>
        <w:ind w:left="567"/>
      </w:pPr>
      <w:r w:rsidRPr="00AF52B9">
        <w:t xml:space="preserve">* </w:t>
      </w:r>
      <w:bookmarkEnd w:id="11"/>
      <w:r w:rsidRPr="00AF52B9">
        <w:t>If the missed signal has an _UB signal, the NO Update DTC is to be logged.</w:t>
      </w:r>
    </w:p>
    <w:p w:rsidR="006E6D1F" w:rsidRDefault="00D2295C" w:rsidP="006E6D1F">
      <w:pPr>
        <w:ind w:left="567"/>
        <w:rPr>
          <w:b/>
        </w:rPr>
      </w:pPr>
      <w:r w:rsidRPr="00AF52B9">
        <w:t>Otherwise, the Lost Communication DTC is logged.</w:t>
      </w:r>
    </w:p>
    <w:p w:rsidR="006E6D1F" w:rsidRDefault="00D2295C" w:rsidP="006E6D1F">
      <w:pPr>
        <w:spacing w:after="200" w:line="276" w:lineRule="auto"/>
        <w:rPr>
          <w:rFonts w:cs="Arial"/>
          <w:sz w:val="16"/>
          <w:szCs w:val="16"/>
        </w:rPr>
      </w:pPr>
      <w:r>
        <w:rPr>
          <w:rFonts w:cs="Arial"/>
          <w:sz w:val="16"/>
          <w:szCs w:val="16"/>
        </w:rPr>
        <w:br w:type="page"/>
      </w:r>
    </w:p>
    <w:p w:rsidR="006E6D1F" w:rsidRDefault="00D2295C" w:rsidP="006E6D1F">
      <w:pPr>
        <w:pStyle w:val="Heading4"/>
      </w:pPr>
      <w:r w:rsidRPr="00B9479B">
        <w:t>DCR-REQ-301808/B-Supported Configuration ($DExx) DIDs</w:t>
      </w:r>
    </w:p>
    <w:p w:rsidR="006E6D1F" w:rsidRDefault="006E6D1F"/>
    <w:tbl>
      <w:tblPr>
        <w:tblW w:w="107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990"/>
        <w:gridCol w:w="522"/>
        <w:gridCol w:w="1893"/>
        <w:gridCol w:w="987"/>
        <w:gridCol w:w="993"/>
        <w:gridCol w:w="1638"/>
        <w:gridCol w:w="2970"/>
      </w:tblGrid>
      <w:tr w:rsidR="006E6D1F" w:rsidTr="00651F8C">
        <w:trPr>
          <w:tblHeade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6E6D1F" w:rsidRDefault="00D2295C">
            <w:pPr>
              <w:jc w:val="center"/>
              <w:rPr>
                <w:rFonts w:cs="Arial"/>
                <w:b/>
                <w:sz w:val="14"/>
                <w:szCs w:val="14"/>
              </w:rPr>
            </w:pPr>
            <w:r>
              <w:rPr>
                <w:rFonts w:cs="Arial"/>
                <w:b/>
                <w:sz w:val="14"/>
                <w:szCs w:val="14"/>
              </w:rPr>
              <w:t>Block</w:t>
            </w:r>
          </w:p>
          <w:p w:rsidR="006E6D1F" w:rsidRDefault="00D2295C">
            <w:pPr>
              <w:jc w:val="center"/>
              <w:rPr>
                <w:rFonts w:cs="Arial"/>
                <w:b/>
                <w:sz w:val="14"/>
                <w:szCs w:val="14"/>
              </w:rPr>
            </w:pPr>
            <w:r>
              <w:rPr>
                <w:rFonts w:cs="Arial"/>
                <w:b/>
                <w:sz w:val="14"/>
                <w:szCs w:val="14"/>
              </w:rPr>
              <w:t>Num</w:t>
            </w:r>
          </w:p>
        </w:tc>
        <w:tc>
          <w:tcPr>
            <w:tcW w:w="990"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Block Description</w:t>
            </w:r>
          </w:p>
        </w:tc>
        <w:tc>
          <w:tcPr>
            <w:tcW w:w="522"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Bits</w:t>
            </w:r>
          </w:p>
        </w:tc>
        <w:tc>
          <w:tcPr>
            <w:tcW w:w="1893"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State: Description</w:t>
            </w:r>
          </w:p>
        </w:tc>
        <w:tc>
          <w:tcPr>
            <w:tcW w:w="987"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"0"</w:t>
            </w:r>
          </w:p>
        </w:tc>
        <w:tc>
          <w:tcPr>
            <w:tcW w:w="993"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"1"</w:t>
            </w:r>
          </w:p>
        </w:tc>
        <w:tc>
          <w:tcPr>
            <w:tcW w:w="1638"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Default</w:t>
            </w:r>
          </w:p>
        </w:tc>
        <w:tc>
          <w:tcPr>
            <w:tcW w:w="2970" w:type="dxa"/>
            <w:tcBorders>
              <w:top w:val="single" w:sz="4" w:space="0" w:color="auto"/>
              <w:left w:val="single" w:sz="4" w:space="0" w:color="auto"/>
              <w:bottom w:val="single" w:sz="4" w:space="0" w:color="auto"/>
              <w:right w:val="single" w:sz="4" w:space="0" w:color="auto"/>
            </w:tcBorders>
            <w:vAlign w:val="bottom"/>
            <w:hideMark/>
          </w:tcPr>
          <w:p w:rsidR="006E6D1F" w:rsidRDefault="00D2295C">
            <w:pPr>
              <w:jc w:val="center"/>
              <w:rPr>
                <w:rFonts w:cs="Arial"/>
                <w:b/>
                <w:sz w:val="14"/>
                <w:szCs w:val="14"/>
              </w:rPr>
            </w:pPr>
            <w:r>
              <w:rPr>
                <w:rFonts w:cs="Arial"/>
                <w:b/>
                <w:sz w:val="14"/>
                <w:szCs w:val="14"/>
              </w:rPr>
              <w:t>Comments/</w:t>
            </w:r>
          </w:p>
          <w:p w:rsidR="006E6D1F" w:rsidRDefault="00D2295C">
            <w:pPr>
              <w:jc w:val="center"/>
              <w:rPr>
                <w:rFonts w:cs="Arial"/>
                <w:b/>
                <w:sz w:val="14"/>
                <w:szCs w:val="14"/>
              </w:rPr>
            </w:pPr>
            <w:r>
              <w:rPr>
                <w:rFonts w:cs="Arial"/>
                <w:b/>
                <w:sz w:val="14"/>
                <w:szCs w:val="14"/>
              </w:rPr>
              <w:t>Information</w:t>
            </w:r>
          </w:p>
        </w:tc>
      </w:tr>
      <w:tr w:rsidR="006E6D1F" w:rsidTr="00651F8C">
        <w:trPr>
          <w:jc w:val="center"/>
        </w:trPr>
        <w:tc>
          <w:tcPr>
            <w:tcW w:w="1710" w:type="dxa"/>
            <w:gridSpan w:val="2"/>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PACKETED BLOCKS</w:t>
            </w:r>
          </w:p>
        </w:tc>
        <w:tc>
          <w:tcPr>
            <w:tcW w:w="522"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$00</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2</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2WD/4x4/AWD</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01 (0x1) -  4x4</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00 (0x0) - 2WD</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trHeight w:val="377"/>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 xml:space="preserve">01 (0x1) -  4x4 </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10 (0x2) - AWD</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11– Not Used</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encoded</w:t>
            </w: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$06</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4WD Label</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No</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Yes</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No</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$06</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4x4 CAN/HW</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HW</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CAN</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CAN</w:t>
            </w:r>
          </w:p>
        </w:tc>
        <w:tc>
          <w:tcPr>
            <w:tcW w:w="297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OPTIONAL</w:t>
            </w: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$02</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 xml:space="preserve">Shift </w:t>
            </w:r>
            <w:proofErr w:type="gramStart"/>
            <w:r>
              <w:rPr>
                <w:rFonts w:cs="Arial"/>
                <w:sz w:val="14"/>
                <w:szCs w:val="14"/>
              </w:rPr>
              <w:t>By</w:t>
            </w:r>
            <w:proofErr w:type="gramEnd"/>
            <w:r>
              <w:rPr>
                <w:rFonts w:cs="Arial"/>
                <w:sz w:val="14"/>
                <w:szCs w:val="14"/>
              </w:rPr>
              <w:t xml:space="preserve"> Wire</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Enabled</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$02</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Transmission Type</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Automatic</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Manual</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0x0 (</w:t>
            </w:r>
            <w:proofErr w:type="spellStart"/>
            <w:r>
              <w:rPr>
                <w:rFonts w:cs="Arial"/>
                <w:sz w:val="14"/>
                <w:szCs w:val="14"/>
              </w:rPr>
              <w:t>Automaric</w:t>
            </w:r>
            <w:proofErr w:type="spellEnd"/>
            <w:r>
              <w:rPr>
                <w:rFonts w:cs="Arial"/>
                <w:sz w:val="14"/>
                <w:szCs w:val="14"/>
              </w:rPr>
              <w:t>)</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$08</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ELSD</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Enabled</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$06</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sz w:val="14"/>
                <w:szCs w:val="14"/>
              </w:rPr>
              <w:t xml:space="preserve">E-Locker </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sz w:val="14"/>
                <w:szCs w:val="14"/>
              </w:rPr>
              <w:t>Disabled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sz w:val="14"/>
                <w:szCs w:val="14"/>
              </w:rPr>
              <w:t>Enabled</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sz w:val="14"/>
                <w:szCs w:val="14"/>
              </w:rPr>
              <w:t>Disabled</w:t>
            </w: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$09</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TRCM Present</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Enabled</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4"/>
                <w:szCs w:val="14"/>
              </w:rPr>
            </w:pPr>
            <w:r>
              <w:rPr>
                <w:rFonts w:cs="Arial"/>
                <w:sz w:val="14"/>
                <w:szCs w:val="14"/>
              </w:rPr>
              <w:t>Disabled</w:t>
            </w:r>
          </w:p>
        </w:tc>
        <w:tc>
          <w:tcPr>
            <w:tcW w:w="2970"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4"/>
                <w:szCs w:val="14"/>
              </w:rPr>
            </w:pPr>
            <w:r>
              <w:rPr>
                <w:rFonts w:cs="Arial"/>
                <w:sz w:val="14"/>
                <w:szCs w:val="14"/>
              </w:rPr>
              <w:t xml:space="preserve">Enable on legacy Shift </w:t>
            </w:r>
            <w:proofErr w:type="gramStart"/>
            <w:r>
              <w:rPr>
                <w:rFonts w:cs="Arial"/>
                <w:sz w:val="14"/>
                <w:szCs w:val="14"/>
              </w:rPr>
              <w:t>By</w:t>
            </w:r>
            <w:proofErr w:type="gramEnd"/>
            <w:r>
              <w:rPr>
                <w:rFonts w:cs="Arial"/>
                <w:sz w:val="14"/>
                <w:szCs w:val="14"/>
              </w:rPr>
              <w:t xml:space="preserve"> Wire vehicles that have a TRCM.  Disable when no TRCM module in vehicle. Moving forward, there should not be a TRCM when there is an 8F,9F, or 10R transmission.  Goal is to obsolete this config in 5 years when all TRCMs have been deleted.</w:t>
            </w:r>
          </w:p>
          <w:p w:rsidR="006E6D1F" w:rsidRDefault="00D2295C">
            <w:pPr>
              <w:jc w:val="center"/>
              <w:rPr>
                <w:rFonts w:cs="Arial"/>
                <w:sz w:val="14"/>
                <w:szCs w:val="14"/>
              </w:rPr>
            </w:pPr>
            <w:r>
              <w:rPr>
                <w:rFonts w:cs="Arial"/>
                <w:sz w:val="14"/>
                <w:szCs w:val="14"/>
              </w:rPr>
              <w:t>TRCM = Transmission Range Control Module</w:t>
            </w:r>
          </w:p>
          <w:p w:rsidR="006E6D1F" w:rsidRDefault="00D2295C">
            <w:pPr>
              <w:jc w:val="center"/>
              <w:rPr>
                <w:rFonts w:cs="Arial"/>
                <w:sz w:val="14"/>
                <w:szCs w:val="14"/>
              </w:rPr>
            </w:pPr>
            <w:r>
              <w:rPr>
                <w:rFonts w:cs="Arial"/>
                <w:sz w:val="14"/>
                <w:szCs w:val="14"/>
              </w:rPr>
              <w:t xml:space="preserve">(This bit is only looked at if </w:t>
            </w:r>
            <w:proofErr w:type="spellStart"/>
            <w:r>
              <w:rPr>
                <w:rFonts w:cs="Arial"/>
                <w:sz w:val="14"/>
                <w:szCs w:val="14"/>
              </w:rPr>
              <w:t>Shift_By_Wire_Cfg</w:t>
            </w:r>
            <w:proofErr w:type="spellEnd"/>
            <w:r>
              <w:rPr>
                <w:rFonts w:cs="Arial"/>
                <w:sz w:val="14"/>
                <w:szCs w:val="14"/>
              </w:rPr>
              <w:t xml:space="preserve"> is Enabled (0x1))</w:t>
            </w: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highlight w:val="green"/>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4"/>
                <w:szCs w:val="14"/>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sz w:val="14"/>
                <w:szCs w:val="14"/>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yellow"/>
              </w:rPr>
            </w:pPr>
            <w:r>
              <w:rPr>
                <w:rFonts w:cs="Arial"/>
                <w:bCs/>
                <w:sz w:val="16"/>
                <w:szCs w:val="16"/>
                <w:highlight w:val="yellow"/>
              </w:rPr>
              <w:t>$09</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yellow"/>
              </w:rPr>
            </w:pPr>
            <w:r>
              <w:rPr>
                <w:rFonts w:cs="Arial"/>
                <w:sz w:val="16"/>
                <w:szCs w:val="16"/>
                <w:highlight w:val="yellow"/>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8"/>
                <w:szCs w:val="18"/>
                <w:highlight w:val="yellow"/>
              </w:rPr>
            </w:pPr>
            <w:r>
              <w:rPr>
                <w:rFonts w:cs="Arial"/>
                <w:sz w:val="18"/>
                <w:szCs w:val="18"/>
                <w:highlight w:val="yellow"/>
              </w:rPr>
              <w:t>1</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yellow"/>
              </w:rPr>
            </w:pPr>
            <w:r>
              <w:rPr>
                <w:rFonts w:cs="Arial"/>
                <w:sz w:val="16"/>
                <w:szCs w:val="22"/>
                <w:highlight w:val="yellow"/>
              </w:rPr>
              <w:t>China BEV/</w:t>
            </w:r>
            <w:proofErr w:type="spellStart"/>
            <w:r>
              <w:rPr>
                <w:rFonts w:cs="Arial"/>
                <w:sz w:val="16"/>
                <w:szCs w:val="22"/>
                <w:highlight w:val="yellow"/>
              </w:rPr>
              <w:t>xHEV</w:t>
            </w:r>
            <w:proofErr w:type="spellEnd"/>
            <w:r>
              <w:rPr>
                <w:rFonts w:cs="Arial"/>
                <w:sz w:val="16"/>
                <w:szCs w:val="22"/>
                <w:highlight w:val="yellow"/>
              </w:rPr>
              <w:t xml:space="preserve"> Function </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6"/>
                <w:szCs w:val="16"/>
                <w:highlight w:val="yellow"/>
              </w:rPr>
            </w:pPr>
            <w:r>
              <w:rPr>
                <w:rFonts w:cs="Arial"/>
                <w:sz w:val="16"/>
                <w:szCs w:val="22"/>
                <w:highlight w:val="yellow"/>
              </w:rPr>
              <w:t>Not China</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6"/>
                <w:szCs w:val="16"/>
                <w:highlight w:val="yellow"/>
              </w:rPr>
            </w:pPr>
            <w:r>
              <w:rPr>
                <w:rFonts w:cs="Arial"/>
                <w:sz w:val="16"/>
                <w:szCs w:val="22"/>
                <w:highlight w:val="yellow"/>
              </w:rPr>
              <w:t>China</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yellow"/>
              </w:rPr>
            </w:pPr>
            <w:r>
              <w:rPr>
                <w:rFonts w:cs="Arial"/>
                <w:sz w:val="16"/>
                <w:szCs w:val="22"/>
                <w:highlight w:val="yellow"/>
              </w:rPr>
              <w:t>China</w:t>
            </w:r>
          </w:p>
        </w:tc>
        <w:tc>
          <w:tcPr>
            <w:tcW w:w="297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yellow"/>
              </w:rPr>
            </w:pPr>
            <w:r>
              <w:rPr>
                <w:rFonts w:cs="Arial"/>
                <w:sz w:val="16"/>
                <w:szCs w:val="16"/>
                <w:highlight w:val="yellow"/>
              </w:rPr>
              <w:t>For China (Peoples Republic of China) must be set to China for  compliance to China reg GB/T 4094.2-2005. Taiwan MUST be set to Not China.</w:t>
            </w: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6"/>
                <w:szCs w:val="16"/>
                <w:highlight w:val="green"/>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6"/>
                <w:szCs w:val="16"/>
                <w:highlight w:val="green"/>
                <w:shd w:val="clear" w:color="auto" w:fill="FFFF99"/>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8"/>
                <w:szCs w:val="18"/>
                <w:highlight w:val="yellow"/>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6"/>
                <w:szCs w:val="16"/>
                <w:highlight w:val="green"/>
              </w:rPr>
            </w:pPr>
          </w:p>
        </w:tc>
      </w:tr>
      <w:tr w:rsidR="00245C34"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6"/>
                <w:szCs w:val="16"/>
                <w:highlight w:val="cyan"/>
              </w:rPr>
            </w:pPr>
            <w:r w:rsidRPr="00245C34">
              <w:rPr>
                <w:rFonts w:cs="Arial"/>
                <w:bCs/>
                <w:sz w:val="16"/>
                <w:szCs w:val="16"/>
                <w:highlight w:val="cyan"/>
              </w:rPr>
              <w:t>$09</w:t>
            </w:r>
          </w:p>
        </w:tc>
        <w:tc>
          <w:tcPr>
            <w:tcW w:w="990"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6"/>
                <w:szCs w:val="16"/>
                <w:highlight w:val="cyan"/>
              </w:rPr>
            </w:pPr>
            <w:r w:rsidRPr="00245C34">
              <w:rPr>
                <w:rFonts w:cs="Arial"/>
                <w:sz w:val="16"/>
                <w:szCs w:val="16"/>
                <w:highlight w:val="cyan"/>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6"/>
                <w:szCs w:val="16"/>
                <w:highlight w:val="cyan"/>
              </w:rPr>
            </w:pPr>
            <w:r w:rsidRPr="00245C34">
              <w:rPr>
                <w:rFonts w:cs="Arial"/>
                <w:sz w:val="16"/>
                <w:szCs w:val="16"/>
                <w:highlight w:val="cyan"/>
              </w:rPr>
              <w:t>3</w:t>
            </w:r>
          </w:p>
        </w:tc>
        <w:tc>
          <w:tcPr>
            <w:tcW w:w="1893"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8"/>
                <w:szCs w:val="18"/>
                <w:highlight w:val="cyan"/>
              </w:rPr>
            </w:pPr>
            <w:r w:rsidRPr="00245C34">
              <w:rPr>
                <w:rFonts w:cs="Arial"/>
                <w:sz w:val="18"/>
                <w:szCs w:val="18"/>
                <w:highlight w:val="cyan"/>
              </w:rPr>
              <w:t>PT Hybrid2(PT_Hyb_Cfg2)</w:t>
            </w:r>
          </w:p>
          <w:p w:rsidR="00245C34" w:rsidRPr="00245C34" w:rsidRDefault="00245C34" w:rsidP="00245C34">
            <w:pPr>
              <w:rPr>
                <w:rFonts w:cs="Arial"/>
                <w:sz w:val="18"/>
                <w:szCs w:val="18"/>
                <w:highlight w:val="cyan"/>
              </w:rPr>
            </w:pPr>
            <w:r w:rsidRPr="00245C34">
              <w:rPr>
                <w:rFonts w:cs="Arial"/>
                <w:sz w:val="18"/>
                <w:szCs w:val="18"/>
                <w:highlight w:val="cyan"/>
              </w:rPr>
              <w:t xml:space="preserve">  0x0 = Non-Hybrid</w:t>
            </w:r>
          </w:p>
          <w:p w:rsidR="00245C34" w:rsidRPr="00245C34" w:rsidRDefault="00245C34" w:rsidP="00245C34">
            <w:pPr>
              <w:rPr>
                <w:rFonts w:cs="Arial"/>
                <w:sz w:val="18"/>
                <w:szCs w:val="18"/>
                <w:highlight w:val="cyan"/>
              </w:rPr>
            </w:pPr>
            <w:r w:rsidRPr="00245C34">
              <w:rPr>
                <w:rFonts w:cs="Arial"/>
                <w:sz w:val="18"/>
                <w:szCs w:val="18"/>
                <w:highlight w:val="cyan"/>
              </w:rPr>
              <w:t xml:space="preserve">  0x1 = BEV</w:t>
            </w:r>
          </w:p>
          <w:p w:rsidR="00245C34" w:rsidRPr="00245C34" w:rsidRDefault="00245C34" w:rsidP="00245C34">
            <w:pPr>
              <w:rPr>
                <w:rFonts w:cs="Arial"/>
                <w:sz w:val="18"/>
                <w:szCs w:val="18"/>
                <w:highlight w:val="cyan"/>
              </w:rPr>
            </w:pPr>
            <w:r w:rsidRPr="00245C34">
              <w:rPr>
                <w:rFonts w:cs="Arial"/>
                <w:sz w:val="18"/>
                <w:szCs w:val="18"/>
                <w:highlight w:val="cyan"/>
              </w:rPr>
              <w:t xml:space="preserve">  0x2 = FHEV</w:t>
            </w:r>
          </w:p>
          <w:p w:rsidR="00245C34" w:rsidRPr="00245C34" w:rsidRDefault="00245C34" w:rsidP="00245C34">
            <w:pPr>
              <w:rPr>
                <w:rFonts w:cs="Arial"/>
                <w:sz w:val="18"/>
                <w:szCs w:val="18"/>
                <w:highlight w:val="cyan"/>
              </w:rPr>
            </w:pPr>
            <w:r w:rsidRPr="00245C34">
              <w:rPr>
                <w:rFonts w:cs="Arial"/>
                <w:sz w:val="18"/>
                <w:szCs w:val="18"/>
                <w:highlight w:val="cyan"/>
              </w:rPr>
              <w:t xml:space="preserve">  0x3 = PHEV</w:t>
            </w:r>
          </w:p>
          <w:p w:rsidR="00245C34" w:rsidRPr="00245C34" w:rsidRDefault="00245C34" w:rsidP="00245C34">
            <w:pPr>
              <w:rPr>
                <w:rFonts w:cs="Arial"/>
                <w:color w:val="FF0000"/>
                <w:sz w:val="16"/>
                <w:szCs w:val="16"/>
                <w:highlight w:val="cyan"/>
              </w:rPr>
            </w:pPr>
            <w:r w:rsidRPr="00245C34">
              <w:rPr>
                <w:rFonts w:cs="Arial"/>
                <w:sz w:val="18"/>
                <w:szCs w:val="18"/>
                <w:highlight w:val="cyan"/>
              </w:rPr>
              <w:t xml:space="preserve">  0x4 = MHEV</w:t>
            </w:r>
          </w:p>
        </w:tc>
        <w:tc>
          <w:tcPr>
            <w:tcW w:w="987" w:type="dxa"/>
            <w:tcBorders>
              <w:top w:val="single" w:sz="4" w:space="0" w:color="auto"/>
              <w:left w:val="single" w:sz="4" w:space="0" w:color="auto"/>
              <w:bottom w:val="single" w:sz="4" w:space="0" w:color="auto"/>
              <w:right w:val="single" w:sz="4" w:space="0" w:color="auto"/>
            </w:tcBorders>
          </w:tcPr>
          <w:p w:rsidR="00245C34" w:rsidRPr="00245C34" w:rsidRDefault="00245C34" w:rsidP="00245C34">
            <w:pPr>
              <w:rPr>
                <w:rFonts w:cs="Arial"/>
                <w:sz w:val="16"/>
                <w:szCs w:val="16"/>
                <w:highlight w:val="cyan"/>
              </w:rPr>
            </w:pPr>
          </w:p>
        </w:tc>
        <w:tc>
          <w:tcPr>
            <w:tcW w:w="993" w:type="dxa"/>
            <w:tcBorders>
              <w:top w:val="single" w:sz="4" w:space="0" w:color="auto"/>
              <w:left w:val="single" w:sz="4" w:space="0" w:color="auto"/>
              <w:bottom w:val="single" w:sz="4" w:space="0" w:color="auto"/>
              <w:right w:val="single" w:sz="4" w:space="0" w:color="auto"/>
            </w:tcBorders>
          </w:tcPr>
          <w:p w:rsidR="00245C34" w:rsidRPr="00245C34" w:rsidRDefault="00245C34" w:rsidP="00245C34">
            <w:pPr>
              <w:rPr>
                <w:rFonts w:cs="Arial"/>
                <w:sz w:val="16"/>
                <w:szCs w:val="16"/>
                <w:highlight w:val="cyan"/>
              </w:rPr>
            </w:pPr>
          </w:p>
        </w:tc>
        <w:tc>
          <w:tcPr>
            <w:tcW w:w="1638"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6"/>
                <w:szCs w:val="16"/>
                <w:highlight w:val="cyan"/>
              </w:rPr>
            </w:pPr>
            <w:r w:rsidRPr="00245C34">
              <w:rPr>
                <w:rFonts w:cs="Arial"/>
                <w:sz w:val="16"/>
                <w:szCs w:val="16"/>
                <w:highlight w:val="cyan"/>
              </w:rPr>
              <w:t>0x0</w:t>
            </w:r>
          </w:p>
          <w:p w:rsidR="00245C34" w:rsidRPr="00245C34" w:rsidRDefault="00245C34" w:rsidP="00245C34">
            <w:pPr>
              <w:rPr>
                <w:rFonts w:cs="Arial"/>
                <w:sz w:val="16"/>
                <w:szCs w:val="16"/>
                <w:highlight w:val="cyan"/>
              </w:rPr>
            </w:pPr>
            <w:r w:rsidRPr="00245C34">
              <w:rPr>
                <w:rFonts w:cs="Arial"/>
                <w:sz w:val="16"/>
                <w:szCs w:val="16"/>
                <w:highlight w:val="cyan"/>
              </w:rPr>
              <w:t>(Else populated correctly by supplier per end item part number)</w:t>
            </w:r>
          </w:p>
        </w:tc>
        <w:tc>
          <w:tcPr>
            <w:tcW w:w="2970" w:type="dxa"/>
            <w:tcBorders>
              <w:top w:val="single" w:sz="4" w:space="0" w:color="auto"/>
              <w:left w:val="single" w:sz="4" w:space="0" w:color="auto"/>
              <w:bottom w:val="single" w:sz="4" w:space="0" w:color="auto"/>
              <w:right w:val="single" w:sz="4" w:space="0" w:color="auto"/>
            </w:tcBorders>
            <w:hideMark/>
          </w:tcPr>
          <w:p w:rsidR="00245C34" w:rsidRPr="00245C34" w:rsidRDefault="00245C34" w:rsidP="00245C34">
            <w:pPr>
              <w:rPr>
                <w:rFonts w:cs="Arial"/>
                <w:sz w:val="18"/>
                <w:szCs w:val="18"/>
                <w:highlight w:val="cyan"/>
              </w:rPr>
            </w:pPr>
            <w:r w:rsidRPr="00245C34">
              <w:rPr>
                <w:rFonts w:cs="Arial"/>
                <w:sz w:val="18"/>
                <w:szCs w:val="18"/>
                <w:highlight w:val="cyan"/>
              </w:rPr>
              <w:t>Default from cluster plant to be 0x0 if cluster can be used on a Non-Hybrid.</w:t>
            </w: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tcPr>
          <w:p w:rsidR="006E6D1F" w:rsidRDefault="006E6D1F">
            <w:pPr>
              <w:rPr>
                <w:rFonts w:cs="Arial"/>
                <w:bCs/>
                <w:sz w:val="16"/>
                <w:szCs w:val="16"/>
                <w:highlight w:val="yellow"/>
              </w:rPr>
            </w:pPr>
          </w:p>
        </w:tc>
        <w:tc>
          <w:tcPr>
            <w:tcW w:w="990"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yellow"/>
              </w:rPr>
            </w:pPr>
          </w:p>
        </w:tc>
        <w:tc>
          <w:tcPr>
            <w:tcW w:w="522" w:type="dxa"/>
            <w:tcBorders>
              <w:top w:val="single" w:sz="4" w:space="0" w:color="auto"/>
              <w:left w:val="single" w:sz="4" w:space="0" w:color="auto"/>
              <w:bottom w:val="single" w:sz="4" w:space="0" w:color="auto"/>
              <w:right w:val="single" w:sz="4" w:space="0" w:color="auto"/>
            </w:tcBorders>
          </w:tcPr>
          <w:p w:rsidR="006E6D1F" w:rsidRDefault="006E6D1F">
            <w:pPr>
              <w:jc w:val="center"/>
              <w:rPr>
                <w:rFonts w:cs="Arial"/>
                <w:sz w:val="14"/>
                <w:szCs w:val="14"/>
                <w:highlight w:val="yellow"/>
              </w:rPr>
            </w:pPr>
          </w:p>
        </w:tc>
        <w:tc>
          <w:tcPr>
            <w:tcW w:w="18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8"/>
                <w:szCs w:val="18"/>
                <w:highlight w:val="yellow"/>
              </w:rPr>
            </w:pPr>
          </w:p>
        </w:tc>
        <w:tc>
          <w:tcPr>
            <w:tcW w:w="987"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993"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green"/>
              </w:rPr>
            </w:pPr>
          </w:p>
        </w:tc>
        <w:tc>
          <w:tcPr>
            <w:tcW w:w="1638"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6"/>
                <w:szCs w:val="16"/>
                <w:highlight w:val="yellow"/>
              </w:rPr>
            </w:pPr>
          </w:p>
        </w:tc>
        <w:tc>
          <w:tcPr>
            <w:tcW w:w="2970" w:type="dxa"/>
            <w:tcBorders>
              <w:top w:val="single" w:sz="4" w:space="0" w:color="auto"/>
              <w:left w:val="single" w:sz="4" w:space="0" w:color="auto"/>
              <w:bottom w:val="single" w:sz="4" w:space="0" w:color="auto"/>
              <w:right w:val="single" w:sz="4" w:space="0" w:color="auto"/>
            </w:tcBorders>
          </w:tcPr>
          <w:p w:rsidR="006E6D1F" w:rsidRDefault="006E6D1F">
            <w:pPr>
              <w:rPr>
                <w:rFonts w:cs="Arial"/>
                <w:sz w:val="18"/>
                <w:szCs w:val="18"/>
                <w:highlight w:val="yellow"/>
              </w:rPr>
            </w:pPr>
          </w:p>
        </w:tc>
      </w:tr>
      <w:tr w:rsidR="006E6D1F" w:rsidTr="00651F8C">
        <w:trPr>
          <w:jc w:val="center"/>
        </w:trPr>
        <w:tc>
          <w:tcPr>
            <w:tcW w:w="72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bCs/>
                <w:sz w:val="16"/>
                <w:szCs w:val="16"/>
                <w:highlight w:val="green"/>
              </w:rPr>
            </w:pPr>
            <w:r>
              <w:rPr>
                <w:rFonts w:cs="Arial"/>
                <w:bCs/>
                <w:sz w:val="16"/>
                <w:szCs w:val="16"/>
                <w:highlight w:val="green"/>
              </w:rPr>
              <w:t>$0A</w:t>
            </w:r>
          </w:p>
        </w:tc>
        <w:tc>
          <w:tcPr>
            <w:tcW w:w="99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green"/>
              </w:rPr>
            </w:pPr>
            <w:r>
              <w:rPr>
                <w:rFonts w:cs="Arial"/>
                <w:sz w:val="16"/>
                <w:szCs w:val="16"/>
                <w:highlight w:val="green"/>
              </w:rPr>
              <w:t>Option Content (B&amp;A)</w:t>
            </w:r>
          </w:p>
        </w:tc>
        <w:tc>
          <w:tcPr>
            <w:tcW w:w="522" w:type="dxa"/>
            <w:tcBorders>
              <w:top w:val="single" w:sz="4" w:space="0" w:color="auto"/>
              <w:left w:val="single" w:sz="4" w:space="0" w:color="auto"/>
              <w:bottom w:val="single" w:sz="4" w:space="0" w:color="auto"/>
              <w:right w:val="single" w:sz="4" w:space="0" w:color="auto"/>
            </w:tcBorders>
            <w:hideMark/>
          </w:tcPr>
          <w:p w:rsidR="006E6D1F" w:rsidRDefault="00D2295C">
            <w:pPr>
              <w:jc w:val="center"/>
              <w:rPr>
                <w:rFonts w:cs="Arial"/>
                <w:sz w:val="18"/>
                <w:szCs w:val="18"/>
                <w:highlight w:val="green"/>
              </w:rPr>
            </w:pPr>
            <w:r>
              <w:rPr>
                <w:rFonts w:cs="Arial"/>
                <w:sz w:val="18"/>
                <w:szCs w:val="18"/>
                <w:highlight w:val="green"/>
              </w:rPr>
              <w:t>2</w:t>
            </w:r>
          </w:p>
        </w:tc>
        <w:tc>
          <w:tcPr>
            <w:tcW w:w="18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8"/>
                <w:szCs w:val="18"/>
                <w:highlight w:val="green"/>
              </w:rPr>
            </w:pPr>
            <w:r>
              <w:rPr>
                <w:rFonts w:cs="Arial"/>
                <w:sz w:val="18"/>
                <w:szCs w:val="18"/>
                <w:highlight w:val="green"/>
              </w:rPr>
              <w:t>4x4/AWD Source Module</w:t>
            </w:r>
          </w:p>
          <w:p w:rsidR="006E6D1F" w:rsidRDefault="00D2295C">
            <w:pPr>
              <w:rPr>
                <w:rFonts w:cs="Arial"/>
                <w:sz w:val="18"/>
                <w:szCs w:val="18"/>
                <w:highlight w:val="green"/>
              </w:rPr>
            </w:pPr>
            <w:r>
              <w:rPr>
                <w:rFonts w:cs="Arial"/>
                <w:sz w:val="18"/>
                <w:szCs w:val="18"/>
                <w:highlight w:val="green"/>
              </w:rPr>
              <w:t xml:space="preserve">  </w:t>
            </w:r>
          </w:p>
          <w:p w:rsidR="006E6D1F" w:rsidRDefault="00D2295C">
            <w:pPr>
              <w:rPr>
                <w:rFonts w:cs="Arial"/>
                <w:sz w:val="18"/>
                <w:szCs w:val="18"/>
                <w:highlight w:val="green"/>
              </w:rPr>
            </w:pPr>
            <w:r>
              <w:rPr>
                <w:rFonts w:cs="Arial"/>
                <w:sz w:val="18"/>
                <w:szCs w:val="18"/>
                <w:highlight w:val="green"/>
              </w:rPr>
              <w:t xml:space="preserve">  0x0 = Not Used</w:t>
            </w:r>
          </w:p>
          <w:p w:rsidR="006E6D1F" w:rsidRDefault="00D2295C">
            <w:pPr>
              <w:rPr>
                <w:rFonts w:cs="Arial"/>
                <w:sz w:val="18"/>
                <w:szCs w:val="18"/>
                <w:highlight w:val="green"/>
              </w:rPr>
            </w:pPr>
            <w:r>
              <w:rPr>
                <w:rFonts w:cs="Arial"/>
                <w:sz w:val="18"/>
                <w:szCs w:val="18"/>
                <w:highlight w:val="green"/>
              </w:rPr>
              <w:t xml:space="preserve">  0x1 = TCCM</w:t>
            </w:r>
          </w:p>
          <w:p w:rsidR="006E6D1F" w:rsidRDefault="00D2295C">
            <w:pPr>
              <w:rPr>
                <w:rFonts w:cs="Arial"/>
                <w:sz w:val="18"/>
                <w:szCs w:val="18"/>
                <w:highlight w:val="green"/>
              </w:rPr>
            </w:pPr>
            <w:r>
              <w:rPr>
                <w:rFonts w:cs="Arial"/>
                <w:sz w:val="18"/>
                <w:szCs w:val="18"/>
                <w:highlight w:val="green"/>
              </w:rPr>
              <w:t xml:space="preserve">  0x2 = AWD_DLCM</w:t>
            </w:r>
          </w:p>
          <w:p w:rsidR="006E6D1F" w:rsidRDefault="00D2295C">
            <w:pPr>
              <w:rPr>
                <w:rFonts w:cs="Arial"/>
                <w:sz w:val="18"/>
                <w:szCs w:val="18"/>
                <w:highlight w:val="green"/>
              </w:rPr>
            </w:pPr>
            <w:r>
              <w:rPr>
                <w:rFonts w:cs="Arial"/>
                <w:sz w:val="18"/>
                <w:szCs w:val="18"/>
                <w:highlight w:val="green"/>
              </w:rPr>
              <w:t xml:space="preserve">  0x3 = PCM/ECM</w:t>
            </w:r>
          </w:p>
        </w:tc>
        <w:tc>
          <w:tcPr>
            <w:tcW w:w="987"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green"/>
              </w:rPr>
            </w:pPr>
            <w:r>
              <w:rPr>
                <w:rFonts w:cs="Arial"/>
                <w:sz w:val="16"/>
                <w:szCs w:val="16"/>
                <w:highlight w:val="green"/>
              </w:rPr>
              <w:t>Encoded</w:t>
            </w:r>
          </w:p>
        </w:tc>
        <w:tc>
          <w:tcPr>
            <w:tcW w:w="993"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6"/>
                <w:szCs w:val="16"/>
                <w:highlight w:val="green"/>
              </w:rPr>
            </w:pPr>
            <w:r>
              <w:rPr>
                <w:rFonts w:cs="Arial"/>
                <w:sz w:val="16"/>
                <w:szCs w:val="16"/>
                <w:highlight w:val="green"/>
              </w:rPr>
              <w:t xml:space="preserve">Encoded </w:t>
            </w:r>
          </w:p>
        </w:tc>
        <w:tc>
          <w:tcPr>
            <w:tcW w:w="1638"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8"/>
                <w:szCs w:val="18"/>
                <w:highlight w:val="yellow"/>
              </w:rPr>
            </w:pPr>
            <w:r>
              <w:rPr>
                <w:rFonts w:cs="Arial"/>
                <w:sz w:val="18"/>
                <w:szCs w:val="18"/>
                <w:highlight w:val="green"/>
              </w:rPr>
              <w:t>0x0 (Not Used)</w:t>
            </w:r>
          </w:p>
        </w:tc>
        <w:tc>
          <w:tcPr>
            <w:tcW w:w="2970" w:type="dxa"/>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8"/>
                <w:szCs w:val="18"/>
              </w:rPr>
            </w:pPr>
            <w:r>
              <w:rPr>
                <w:rFonts w:cs="Arial"/>
                <w:sz w:val="18"/>
                <w:szCs w:val="18"/>
                <w:highlight w:val="green"/>
              </w:rPr>
              <w:t xml:space="preserve">This parameter designates the source of the </w:t>
            </w:r>
            <w:proofErr w:type="spellStart"/>
            <w:r>
              <w:rPr>
                <w:rFonts w:cs="Arial"/>
                <w:sz w:val="18"/>
                <w:szCs w:val="18"/>
                <w:highlight w:val="green"/>
              </w:rPr>
              <w:t>All Wheel</w:t>
            </w:r>
            <w:proofErr w:type="spellEnd"/>
            <w:r>
              <w:rPr>
                <w:rFonts w:cs="Arial"/>
                <w:sz w:val="18"/>
                <w:szCs w:val="18"/>
                <w:highlight w:val="green"/>
              </w:rPr>
              <w:t xml:space="preserve"> Drive Information in the vehicle.  (Specifically signals </w:t>
            </w:r>
            <w:proofErr w:type="spellStart"/>
            <w:r>
              <w:rPr>
                <w:rFonts w:cs="Arial"/>
                <w:sz w:val="18"/>
                <w:szCs w:val="18"/>
                <w:highlight w:val="green"/>
              </w:rPr>
              <w:t>AwdSrvcRqd_B_Rq</w:t>
            </w:r>
            <w:proofErr w:type="spellEnd"/>
            <w:r>
              <w:rPr>
                <w:rFonts w:cs="Arial"/>
                <w:sz w:val="18"/>
                <w:szCs w:val="18"/>
                <w:highlight w:val="green"/>
              </w:rPr>
              <w:t xml:space="preserve"> and </w:t>
            </w:r>
            <w:proofErr w:type="spellStart"/>
            <w:r>
              <w:rPr>
                <w:rFonts w:cs="Arial"/>
                <w:sz w:val="18"/>
                <w:szCs w:val="18"/>
                <w:highlight w:val="green"/>
              </w:rPr>
              <w:t>AwdStat_D_RqDsply</w:t>
            </w:r>
            <w:proofErr w:type="spellEnd"/>
            <w:r>
              <w:rPr>
                <w:rFonts w:cs="Arial"/>
                <w:sz w:val="18"/>
                <w:szCs w:val="18"/>
                <w:highlight w:val="green"/>
              </w:rPr>
              <w:t>).</w:t>
            </w:r>
            <w:r>
              <w:rPr>
                <w:rFonts w:cs="Arial"/>
                <w:sz w:val="18"/>
                <w:szCs w:val="18"/>
              </w:rPr>
              <w:t xml:space="preserve">  </w:t>
            </w:r>
          </w:p>
          <w:p w:rsidR="006E6D1F" w:rsidRDefault="00D2295C">
            <w:pPr>
              <w:rPr>
                <w:rFonts w:cs="Arial"/>
                <w:sz w:val="18"/>
                <w:szCs w:val="18"/>
                <w:highlight w:val="green"/>
              </w:rPr>
            </w:pPr>
            <w:r>
              <w:rPr>
                <w:rFonts w:cs="Arial"/>
                <w:sz w:val="18"/>
                <w:szCs w:val="18"/>
                <w:highlight w:val="green"/>
              </w:rPr>
              <w:t xml:space="preserve">There are currently 3 possible source modules.  Based on source module, the cluster may have to look at a different CAN input </w:t>
            </w:r>
            <w:proofErr w:type="gramStart"/>
            <w:r>
              <w:rPr>
                <w:rFonts w:cs="Arial"/>
                <w:sz w:val="18"/>
                <w:szCs w:val="18"/>
                <w:highlight w:val="green"/>
              </w:rPr>
              <w:t>message, and</w:t>
            </w:r>
            <w:proofErr w:type="gramEnd"/>
            <w:r>
              <w:rPr>
                <w:rFonts w:cs="Arial"/>
                <w:sz w:val="18"/>
                <w:szCs w:val="18"/>
                <w:highlight w:val="green"/>
              </w:rPr>
              <w:t xml:space="preserve"> log a different missing message DTC.</w:t>
            </w:r>
          </w:p>
          <w:p w:rsidR="006E6D1F" w:rsidRDefault="00D2295C">
            <w:pPr>
              <w:rPr>
                <w:rFonts w:cs="Arial"/>
                <w:sz w:val="18"/>
                <w:szCs w:val="18"/>
                <w:highlight w:val="green"/>
              </w:rPr>
            </w:pPr>
            <w:r>
              <w:rPr>
                <w:rFonts w:cs="Arial"/>
                <w:sz w:val="18"/>
                <w:szCs w:val="18"/>
                <w:highlight w:val="green"/>
              </w:rPr>
              <w:t>Most vehicles have a single source which is known up front.  If so, this config is not used, and can be set to 0x0.</w:t>
            </w:r>
          </w:p>
          <w:p w:rsidR="006E6D1F" w:rsidRDefault="00D2295C">
            <w:pPr>
              <w:rPr>
                <w:rFonts w:cs="Arial"/>
                <w:sz w:val="18"/>
                <w:szCs w:val="18"/>
                <w:highlight w:val="green"/>
              </w:rPr>
            </w:pPr>
            <w:r>
              <w:rPr>
                <w:rFonts w:cs="Arial"/>
                <w:sz w:val="18"/>
                <w:szCs w:val="18"/>
                <w:highlight w:val="green"/>
              </w:rPr>
              <w:t xml:space="preserve">Else set to </w:t>
            </w:r>
          </w:p>
          <w:p w:rsidR="006E6D1F" w:rsidRDefault="00D2295C">
            <w:pPr>
              <w:rPr>
                <w:rFonts w:cs="Arial"/>
                <w:sz w:val="18"/>
                <w:szCs w:val="18"/>
                <w:highlight w:val="green"/>
              </w:rPr>
            </w:pPr>
            <w:r>
              <w:rPr>
                <w:rFonts w:cs="Arial"/>
                <w:sz w:val="18"/>
                <w:szCs w:val="18"/>
                <w:highlight w:val="green"/>
              </w:rPr>
              <w:t>0x1 if TCCM is source, or</w:t>
            </w:r>
          </w:p>
          <w:p w:rsidR="006E6D1F" w:rsidRDefault="00D2295C">
            <w:pPr>
              <w:rPr>
                <w:rFonts w:cs="Arial"/>
                <w:sz w:val="18"/>
                <w:szCs w:val="18"/>
                <w:highlight w:val="green"/>
              </w:rPr>
            </w:pPr>
            <w:r>
              <w:rPr>
                <w:rFonts w:cs="Arial"/>
                <w:sz w:val="18"/>
                <w:szCs w:val="18"/>
                <w:highlight w:val="green"/>
              </w:rPr>
              <w:t>0x2 if AWD_DLCM is source or</w:t>
            </w:r>
          </w:p>
          <w:p w:rsidR="006E6D1F" w:rsidRDefault="00D2295C">
            <w:pPr>
              <w:rPr>
                <w:rFonts w:cs="Arial"/>
                <w:sz w:val="18"/>
                <w:szCs w:val="18"/>
                <w:highlight w:val="green"/>
              </w:rPr>
            </w:pPr>
            <w:r>
              <w:rPr>
                <w:rFonts w:cs="Arial"/>
                <w:sz w:val="18"/>
                <w:szCs w:val="18"/>
                <w:highlight w:val="green"/>
              </w:rPr>
              <w:t>0x3 if PCM/ECM is source.</w:t>
            </w:r>
          </w:p>
          <w:p w:rsidR="006E6D1F" w:rsidRDefault="00D2295C">
            <w:pPr>
              <w:rPr>
                <w:rFonts w:cs="Arial"/>
                <w:sz w:val="18"/>
                <w:szCs w:val="18"/>
                <w:highlight w:val="green"/>
              </w:rPr>
            </w:pPr>
            <w:r>
              <w:rPr>
                <w:rFonts w:cs="Arial"/>
                <w:sz w:val="18"/>
                <w:szCs w:val="18"/>
                <w:highlight w:val="green"/>
              </w:rPr>
              <w:t>Currently, only the V363MCA is known to have a dual source of either TCCM or AWD_DLCM, which is why this config has been created.  Expect most programs to not need or use this config.</w:t>
            </w:r>
          </w:p>
        </w:tc>
      </w:tr>
      <w:tr w:rsidR="006E6D1F" w:rsidTr="00651F8C">
        <w:trPr>
          <w:jc w:val="center"/>
        </w:trPr>
        <w:tc>
          <w:tcPr>
            <w:tcW w:w="10713" w:type="dxa"/>
            <w:gridSpan w:val="8"/>
            <w:tcBorders>
              <w:top w:val="single" w:sz="4" w:space="0" w:color="auto"/>
              <w:left w:val="single" w:sz="4" w:space="0" w:color="auto"/>
              <w:bottom w:val="single" w:sz="4" w:space="0" w:color="auto"/>
              <w:right w:val="single" w:sz="4" w:space="0" w:color="auto"/>
            </w:tcBorders>
            <w:hideMark/>
          </w:tcPr>
          <w:p w:rsidR="006E6D1F" w:rsidRDefault="00D2295C">
            <w:pPr>
              <w:rPr>
                <w:rFonts w:cs="Arial"/>
                <w:sz w:val="18"/>
                <w:szCs w:val="18"/>
                <w:highlight w:val="yellow"/>
              </w:rPr>
            </w:pPr>
            <w:r>
              <w:rPr>
                <w:rFonts w:cs="Arial"/>
                <w:sz w:val="14"/>
                <w:szCs w:val="14"/>
              </w:rPr>
              <w:t>*Byte and bit location to be identified in Part II Specification for this cluster</w:t>
            </w:r>
          </w:p>
        </w:tc>
      </w:tr>
    </w:tbl>
    <w:p w:rsidR="006E6D1F" w:rsidRDefault="006E6D1F"/>
    <w:p w:rsidR="006E6D1F" w:rsidRDefault="00D2295C">
      <w:pPr>
        <w:spacing w:after="200" w:line="276" w:lineRule="auto"/>
      </w:pPr>
      <w:r>
        <w:br w:type="page"/>
      </w:r>
    </w:p>
    <w:p w:rsidR="006E6D1F" w:rsidRDefault="006E6D1F"/>
    <w:p w:rsidR="006E6D1F" w:rsidRDefault="00D2295C" w:rsidP="006E6D1F">
      <w:pPr>
        <w:pStyle w:val="Heading2"/>
      </w:pPr>
      <w:r>
        <w:t>Reference Specification</w:t>
      </w:r>
    </w:p>
    <w:p w:rsidR="006E6D1F" w:rsidRDefault="006E6D1F"/>
    <w:p w:rsidR="006E6D1F" w:rsidRDefault="00D2295C">
      <w:pPr>
        <w:ind w:left="576"/>
        <w:rPr>
          <w:rFonts w:cs="Arial"/>
        </w:rPr>
      </w:pPr>
      <w:r>
        <w:rPr>
          <w:rFonts w:cs="Arial"/>
        </w:rPr>
        <w:t>IS-0001    WARNINGS/INDICATORS/DISPLAYS PROVEOUT</w:t>
      </w:r>
    </w:p>
    <w:p w:rsidR="006E6D1F" w:rsidRDefault="00D2295C">
      <w:pPr>
        <w:ind w:left="576"/>
        <w:rPr>
          <w:rFonts w:cs="Arial"/>
        </w:rPr>
      </w:pPr>
      <w:r>
        <w:rPr>
          <w:rFonts w:cs="Arial"/>
        </w:rPr>
        <w:t>IS-0046    INSTRUMENTATION MATERIAL RESISTANCE TO CLEANING</w:t>
      </w:r>
    </w:p>
    <w:p w:rsidR="006E6D1F" w:rsidRDefault="00D2295C">
      <w:pPr>
        <w:ind w:left="576"/>
        <w:rPr>
          <w:rFonts w:cs="Arial"/>
        </w:rPr>
      </w:pPr>
      <w:r>
        <w:rPr>
          <w:rFonts w:cs="Arial"/>
        </w:rPr>
        <w:t>IS-0052    OPERATING VOLTAGES - FUNCTIONAL/PERFORMANCE</w:t>
      </w:r>
    </w:p>
    <w:p w:rsidR="006E6D1F" w:rsidRDefault="00D2295C">
      <w:pPr>
        <w:ind w:left="576"/>
        <w:rPr>
          <w:rFonts w:cs="Arial"/>
        </w:rPr>
      </w:pPr>
      <w:r>
        <w:rPr>
          <w:rFonts w:cs="Arial"/>
        </w:rPr>
        <w:t>IS-0069    FUNCTIONAL IMPORTANCE CLASS</w:t>
      </w:r>
    </w:p>
    <w:p w:rsidR="006E6D1F" w:rsidRDefault="00D2295C">
      <w:pPr>
        <w:ind w:left="576"/>
        <w:rPr>
          <w:rFonts w:cs="Arial"/>
        </w:rPr>
      </w:pPr>
      <w:r>
        <w:rPr>
          <w:rFonts w:cs="Arial"/>
        </w:rPr>
        <w:t>IS-0324    WINDSHIELD &amp; OTHER REFLECTIONS</w:t>
      </w:r>
    </w:p>
    <w:p w:rsidR="006E6D1F" w:rsidRDefault="00D2295C">
      <w:pPr>
        <w:ind w:left="576"/>
        <w:rPr>
          <w:rFonts w:cs="Arial"/>
        </w:rPr>
      </w:pPr>
      <w:r>
        <w:rPr>
          <w:rFonts w:cs="Arial"/>
        </w:rPr>
        <w:t>IS-0327    WARNING INDICATOR EVALUATION</w:t>
      </w:r>
    </w:p>
    <w:p w:rsidR="006E6D1F" w:rsidRDefault="00D2295C">
      <w:pPr>
        <w:ind w:left="576"/>
        <w:rPr>
          <w:rFonts w:cs="Arial"/>
        </w:rPr>
      </w:pPr>
      <w:r>
        <w:rPr>
          <w:rFonts w:cs="Arial"/>
        </w:rPr>
        <w:t>IS-0329    FLICKERING OF LAMPS</w:t>
      </w:r>
    </w:p>
    <w:p w:rsidR="006E6D1F" w:rsidRDefault="00D2295C">
      <w:pPr>
        <w:ind w:left="576"/>
        <w:rPr>
          <w:rFonts w:cs="Arial"/>
        </w:rPr>
      </w:pPr>
      <w:r>
        <w:rPr>
          <w:rFonts w:cs="Arial"/>
        </w:rPr>
        <w:t>IS-0379</w:t>
      </w:r>
      <w:r>
        <w:rPr>
          <w:rFonts w:cs="Arial"/>
        </w:rPr>
        <w:tab/>
        <w:t>NORTH AMERICAN WARNINGS AND INDICATORS STRATEGY</w:t>
      </w:r>
    </w:p>
    <w:p w:rsidR="006E6D1F" w:rsidRDefault="006E6D1F">
      <w:pPr>
        <w:ind w:left="576"/>
        <w:rPr>
          <w:rFonts w:cs="Arial"/>
        </w:rPr>
      </w:pPr>
    </w:p>
    <w:p w:rsidR="006E6D1F" w:rsidRDefault="00D2295C">
      <w:pPr>
        <w:ind w:left="576"/>
        <w:rPr>
          <w:rFonts w:cs="Arial"/>
        </w:rPr>
      </w:pPr>
      <w:r>
        <w:rPr>
          <w:rFonts w:cs="Arial"/>
        </w:rPr>
        <w:t>IL-0017    TELLTALE AND INTERIOR ILLUMINATION COLOR</w:t>
      </w:r>
    </w:p>
    <w:p w:rsidR="006E6D1F" w:rsidRDefault="00D2295C">
      <w:pPr>
        <w:ind w:left="576"/>
        <w:rPr>
          <w:rFonts w:cs="Arial"/>
        </w:rPr>
      </w:pPr>
      <w:r>
        <w:rPr>
          <w:rFonts w:cs="Arial"/>
        </w:rPr>
        <w:t>IL-0021    CRAFTSMANSHIP - DISPLAYS</w:t>
      </w:r>
    </w:p>
    <w:p w:rsidR="006E6D1F" w:rsidRDefault="00D2295C">
      <w:pPr>
        <w:ind w:left="576"/>
        <w:rPr>
          <w:rFonts w:cs="Arial"/>
        </w:rPr>
      </w:pPr>
      <w:r>
        <w:rPr>
          <w:rFonts w:cs="Arial"/>
        </w:rPr>
        <w:t>IL-0023    CLARITY/LEGIBILITY/READABILITY</w:t>
      </w:r>
    </w:p>
    <w:p w:rsidR="006E6D1F" w:rsidRDefault="00D2295C">
      <w:pPr>
        <w:ind w:left="576"/>
        <w:rPr>
          <w:rFonts w:cs="Arial"/>
        </w:rPr>
      </w:pPr>
      <w:r>
        <w:rPr>
          <w:rFonts w:cs="Arial"/>
        </w:rPr>
        <w:t>IL-0025    INTERIOR ILLUMINATION INTENSITY</w:t>
      </w:r>
    </w:p>
    <w:p w:rsidR="006E6D1F" w:rsidRDefault="00D2295C">
      <w:pPr>
        <w:ind w:left="576"/>
        <w:rPr>
          <w:rFonts w:cs="Arial"/>
        </w:rPr>
      </w:pPr>
      <w:r>
        <w:rPr>
          <w:rFonts w:cs="Arial"/>
        </w:rPr>
        <w:t>IL -0027   VISUAL CONTRAST</w:t>
      </w:r>
    </w:p>
    <w:p w:rsidR="006E6D1F" w:rsidRDefault="00D2295C">
      <w:pPr>
        <w:ind w:left="576"/>
        <w:rPr>
          <w:rFonts w:cs="Arial"/>
        </w:rPr>
      </w:pPr>
      <w:r>
        <w:rPr>
          <w:rFonts w:cs="Arial"/>
        </w:rPr>
        <w:t>IL -0043   OPERATIONAL ENVIRONMENT FUNCTIONALITY</w:t>
      </w:r>
    </w:p>
    <w:p w:rsidR="006E6D1F" w:rsidRDefault="00D2295C">
      <w:pPr>
        <w:ind w:left="576"/>
        <w:rPr>
          <w:rFonts w:cs="Arial"/>
        </w:rPr>
      </w:pPr>
      <w:r>
        <w:rPr>
          <w:rFonts w:cs="Arial"/>
        </w:rPr>
        <w:t>IL -0045   COLOR</w:t>
      </w:r>
    </w:p>
    <w:p w:rsidR="006E6D1F" w:rsidRDefault="00D2295C">
      <w:pPr>
        <w:ind w:left="576"/>
        <w:rPr>
          <w:rFonts w:cs="Arial"/>
        </w:rPr>
      </w:pPr>
      <w:r>
        <w:rPr>
          <w:rFonts w:cs="Arial"/>
        </w:rPr>
        <w:t>IL -0047   TELLTALE; INDICATOR AND DISPLAY LIGHT INTENSITY</w:t>
      </w:r>
    </w:p>
    <w:p w:rsidR="006E6D1F" w:rsidRDefault="00D2295C">
      <w:pPr>
        <w:ind w:left="576"/>
        <w:rPr>
          <w:rFonts w:cs="Arial"/>
        </w:rPr>
      </w:pPr>
      <w:r>
        <w:rPr>
          <w:rFonts w:cs="Arial"/>
        </w:rPr>
        <w:t>IL -0048   ILLUMINATION ACCEPTABILITY</w:t>
      </w:r>
    </w:p>
    <w:p w:rsidR="006E6D1F" w:rsidRDefault="006E6D1F">
      <w:pPr>
        <w:ind w:left="576"/>
        <w:rPr>
          <w:rFonts w:cs="Arial"/>
        </w:rPr>
      </w:pPr>
    </w:p>
    <w:p w:rsidR="006E6D1F" w:rsidRDefault="00D2295C">
      <w:pPr>
        <w:ind w:firstLine="576"/>
        <w:rPr>
          <w:rFonts w:cs="Arial"/>
        </w:rPr>
      </w:pPr>
      <w:r>
        <w:rPr>
          <w:rFonts w:cs="Arial"/>
        </w:rPr>
        <w:t>03-0661  PLACEMENT: CONTROL AND DISPLAY LOCATIONS</w:t>
      </w:r>
    </w:p>
    <w:p w:rsidR="006E6D1F" w:rsidRDefault="00D2295C">
      <w:pPr>
        <w:ind w:firstLine="576"/>
        <w:rPr>
          <w:rFonts w:cs="Arial"/>
        </w:rPr>
      </w:pPr>
      <w:r>
        <w:rPr>
          <w:rFonts w:cs="Arial"/>
        </w:rPr>
        <w:t>03-0662  PLACEMENT: LOGICAL GROUPING FUNCTION AND USAGE</w:t>
      </w:r>
    </w:p>
    <w:p w:rsidR="006E6D1F" w:rsidRDefault="00D2295C">
      <w:pPr>
        <w:ind w:firstLine="576"/>
        <w:rPr>
          <w:rFonts w:cs="Arial"/>
        </w:rPr>
      </w:pPr>
      <w:r>
        <w:rPr>
          <w:rFonts w:cs="Arial"/>
        </w:rPr>
        <w:t>03-0664  PLACEMENT: DOWN VISION TO COMPONENTS WITH HIGH VISUAL DEMAND</w:t>
      </w:r>
    </w:p>
    <w:p w:rsidR="006E6D1F" w:rsidRDefault="00D2295C">
      <w:pPr>
        <w:ind w:firstLine="576"/>
        <w:rPr>
          <w:rFonts w:cs="Arial"/>
        </w:rPr>
      </w:pPr>
      <w:r>
        <w:rPr>
          <w:rFonts w:cs="Arial"/>
        </w:rPr>
        <w:t>03-0665  PLACEMENT: EXPECTED LOCATIONS OF CONTROLS AND DISPLAYS VDS</w:t>
      </w:r>
    </w:p>
    <w:p w:rsidR="006E6D1F" w:rsidRDefault="00D2295C">
      <w:pPr>
        <w:ind w:firstLine="576"/>
        <w:rPr>
          <w:rFonts w:cs="Arial"/>
        </w:rPr>
      </w:pPr>
      <w:r>
        <w:rPr>
          <w:rFonts w:cs="Arial"/>
        </w:rPr>
        <w:t>03-0670  INTERIOR VISIBILITY</w:t>
      </w:r>
    </w:p>
    <w:p w:rsidR="006E6D1F" w:rsidRDefault="00D2295C">
      <w:pPr>
        <w:ind w:firstLine="576"/>
        <w:rPr>
          <w:rFonts w:cs="Arial"/>
        </w:rPr>
      </w:pPr>
      <w:r>
        <w:rPr>
          <w:rFonts w:cs="Arial"/>
        </w:rPr>
        <w:t>03-0671  INTERIOR VISIBILITY: REFLECTIONS FROM COMPONENTS &amp; SURFACES</w:t>
      </w:r>
    </w:p>
    <w:p w:rsidR="006E6D1F" w:rsidRDefault="00D2295C">
      <w:pPr>
        <w:ind w:firstLine="576"/>
        <w:rPr>
          <w:rFonts w:cs="Arial"/>
        </w:rPr>
      </w:pPr>
      <w:r>
        <w:rPr>
          <w:rFonts w:cs="Arial"/>
        </w:rPr>
        <w:t>03-0672  INTERIOR VISIBILITY: REFLECTIONS IN DISPLAYS</w:t>
      </w:r>
    </w:p>
    <w:p w:rsidR="006E6D1F" w:rsidRDefault="00D2295C">
      <w:pPr>
        <w:ind w:firstLine="576"/>
        <w:rPr>
          <w:rFonts w:cs="Arial"/>
        </w:rPr>
      </w:pPr>
      <w:r>
        <w:rPr>
          <w:rFonts w:cs="Arial"/>
        </w:rPr>
        <w:t>03-0673  INTERIOR VISIBILITY: VISUAL OBSCURATIONS</w:t>
      </w:r>
    </w:p>
    <w:p w:rsidR="006E6D1F" w:rsidRDefault="00D2295C">
      <w:pPr>
        <w:ind w:firstLine="576"/>
        <w:rPr>
          <w:rFonts w:cs="Arial"/>
        </w:rPr>
      </w:pPr>
      <w:r>
        <w:rPr>
          <w:rFonts w:cs="Arial"/>
        </w:rPr>
        <w:t>03-0674  INTERIOR VISIBILITY: ILLUMINATION CONTROLS / DISPLAYS</w:t>
      </w:r>
    </w:p>
    <w:p w:rsidR="006E6D1F" w:rsidRDefault="00D2295C">
      <w:pPr>
        <w:ind w:firstLine="576"/>
        <w:rPr>
          <w:rFonts w:cs="Arial"/>
        </w:rPr>
      </w:pPr>
      <w:r>
        <w:rPr>
          <w:rFonts w:cs="Arial"/>
        </w:rPr>
        <w:t>03-0675  INTERIOR VISIBILITY: VEILING GLARE</w:t>
      </w:r>
    </w:p>
    <w:p w:rsidR="006E6D1F" w:rsidRDefault="00D2295C">
      <w:pPr>
        <w:ind w:firstLine="576"/>
        <w:rPr>
          <w:rFonts w:cs="Arial"/>
        </w:rPr>
      </w:pPr>
      <w:r>
        <w:rPr>
          <w:rFonts w:cs="Arial"/>
        </w:rPr>
        <w:t>03-0677  INTERIOR VISIBILITY: SUNLIGHT WASHOUT</w:t>
      </w:r>
    </w:p>
    <w:p w:rsidR="006E6D1F" w:rsidRDefault="00D2295C">
      <w:pPr>
        <w:ind w:firstLine="576"/>
        <w:rPr>
          <w:rFonts w:cs="Arial"/>
        </w:rPr>
      </w:pPr>
      <w:r>
        <w:rPr>
          <w:rFonts w:cs="Arial"/>
        </w:rPr>
        <w:t>03-0681  IDENTIFICATION: CHARACTER AND SYMBOL SIZE</w:t>
      </w:r>
    </w:p>
    <w:p w:rsidR="006E6D1F" w:rsidRDefault="00D2295C">
      <w:pPr>
        <w:ind w:firstLine="576"/>
        <w:rPr>
          <w:rFonts w:cs="Arial"/>
        </w:rPr>
      </w:pPr>
      <w:r>
        <w:rPr>
          <w:rFonts w:cs="Arial"/>
        </w:rPr>
        <w:t xml:space="preserve">03-0682  IDENTIFICATION: LEGIBILITY </w:t>
      </w:r>
    </w:p>
    <w:p w:rsidR="006E6D1F" w:rsidRDefault="00D2295C">
      <w:pPr>
        <w:ind w:firstLine="576"/>
        <w:rPr>
          <w:rFonts w:cs="Arial"/>
        </w:rPr>
      </w:pPr>
      <w:r>
        <w:rPr>
          <w:rFonts w:cs="Arial"/>
        </w:rPr>
        <w:t>03-0685  IDENTIFICATION: SYMBOLS,  ABBREV FOR CONTROL</w:t>
      </w:r>
    </w:p>
    <w:p w:rsidR="006E6D1F" w:rsidRDefault="00D2295C">
      <w:pPr>
        <w:ind w:firstLine="576"/>
        <w:rPr>
          <w:rFonts w:cs="Arial"/>
        </w:rPr>
      </w:pPr>
      <w:r>
        <w:rPr>
          <w:rFonts w:cs="Arial"/>
        </w:rPr>
        <w:t>03-0721  LOGIC OF OPERATION: OPERATIONAL STEREOTYPES</w:t>
      </w:r>
    </w:p>
    <w:p w:rsidR="006E6D1F" w:rsidRDefault="00D2295C">
      <w:pPr>
        <w:ind w:firstLine="576"/>
        <w:rPr>
          <w:rFonts w:cs="Arial"/>
        </w:rPr>
      </w:pPr>
      <w:r>
        <w:rPr>
          <w:rFonts w:cs="Arial"/>
        </w:rPr>
        <w:t>03-0722  LOGIC OF OPERATION: INTERPRETATION</w:t>
      </w:r>
    </w:p>
    <w:p w:rsidR="006E6D1F" w:rsidRDefault="00D2295C">
      <w:pPr>
        <w:ind w:firstLine="576"/>
        <w:rPr>
          <w:rFonts w:cs="Arial"/>
        </w:rPr>
      </w:pPr>
      <w:r>
        <w:rPr>
          <w:rFonts w:cs="Arial"/>
        </w:rPr>
        <w:t>03-0723  LOGIC OF OPERATION: USE OF SYSTEMS WITH VISUAL DISPLAYS</w:t>
      </w:r>
    </w:p>
    <w:p w:rsidR="006E6D1F" w:rsidRDefault="00D2295C" w:rsidP="006E6D1F">
      <w:pPr>
        <w:spacing w:after="200" w:line="276" w:lineRule="auto"/>
        <w:rPr>
          <w:rFonts w:cs="Arial"/>
        </w:rPr>
      </w:pPr>
      <w:r>
        <w:rPr>
          <w:rFonts w:cs="Arial"/>
        </w:rPr>
        <w:br w:type="page"/>
      </w:r>
    </w:p>
    <w:p w:rsidR="006E6D1F" w:rsidRDefault="00D2295C" w:rsidP="006E6D1F">
      <w:pPr>
        <w:pStyle w:val="Heading2"/>
      </w:pPr>
      <w:r>
        <w:t>Revision History</w:t>
      </w:r>
    </w:p>
    <w:p w:rsidR="006E6D1F" w:rsidRDefault="00D2295C" w:rsidP="006E6D1F">
      <w:pPr>
        <w:jc w:val="center"/>
        <w:rPr>
          <w:rFonts w:cs="Arial"/>
          <w:b/>
          <w:sz w:val="28"/>
        </w:rPr>
      </w:pPr>
      <w:r>
        <w:rPr>
          <w:rFonts w:cs="Arial"/>
          <w:b/>
          <w:sz w:val="28"/>
        </w:rPr>
        <w:t>SPSS Module Revision History</w:t>
      </w:r>
    </w:p>
    <w:p w:rsidR="006E6D1F" w:rsidRDefault="006E6D1F">
      <w:pPr>
        <w:rPr>
          <w:rFonts w:cs="Arial"/>
          <w:b/>
          <w:sz w:val="2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440"/>
        <w:gridCol w:w="6882"/>
        <w:gridCol w:w="1320"/>
      </w:tblGrid>
      <w:tr w:rsidR="006E6D1F" w:rsidTr="006E6D1F">
        <w:trPr>
          <w:cantSplit/>
          <w:tblHeade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6E6D1F" w:rsidRDefault="00D2295C">
            <w:pPr>
              <w:jc w:val="center"/>
              <w:rPr>
                <w:rFonts w:cs="Arial"/>
                <w:b/>
              </w:rPr>
            </w:pPr>
            <w:r>
              <w:rPr>
                <w:rFonts w:cs="Arial"/>
                <w:b/>
              </w:rPr>
              <w:t>Revision Level</w:t>
            </w:r>
          </w:p>
        </w:tc>
        <w:tc>
          <w:tcPr>
            <w:tcW w:w="1440" w:type="dxa"/>
            <w:tcBorders>
              <w:top w:val="single" w:sz="12" w:space="0" w:color="auto"/>
              <w:left w:val="single" w:sz="12" w:space="0" w:color="auto"/>
              <w:bottom w:val="single" w:sz="12" w:space="0" w:color="auto"/>
              <w:right w:val="single" w:sz="12" w:space="0" w:color="auto"/>
            </w:tcBorders>
            <w:vAlign w:val="center"/>
          </w:tcPr>
          <w:p w:rsidR="006E6D1F" w:rsidRDefault="00D2295C">
            <w:pPr>
              <w:jc w:val="center"/>
              <w:rPr>
                <w:rFonts w:cs="Arial"/>
                <w:b/>
              </w:rPr>
            </w:pPr>
            <w:r>
              <w:rPr>
                <w:rFonts w:cs="Arial"/>
                <w:b/>
              </w:rPr>
              <w:t>Name</w:t>
            </w:r>
          </w:p>
        </w:tc>
        <w:tc>
          <w:tcPr>
            <w:tcW w:w="6882" w:type="dxa"/>
            <w:tcBorders>
              <w:top w:val="single" w:sz="12" w:space="0" w:color="auto"/>
              <w:left w:val="single" w:sz="12" w:space="0" w:color="auto"/>
              <w:bottom w:val="single" w:sz="12" w:space="0" w:color="auto"/>
              <w:right w:val="single" w:sz="12" w:space="0" w:color="auto"/>
            </w:tcBorders>
            <w:vAlign w:val="center"/>
          </w:tcPr>
          <w:p w:rsidR="006E6D1F" w:rsidRDefault="00D2295C">
            <w:pPr>
              <w:jc w:val="center"/>
              <w:rPr>
                <w:rFonts w:cs="Arial"/>
                <w:b/>
              </w:rPr>
            </w:pPr>
            <w:r>
              <w:rPr>
                <w:rFonts w:cs="Arial"/>
                <w:b/>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6E6D1F" w:rsidRDefault="00D2295C">
            <w:pPr>
              <w:jc w:val="center"/>
              <w:rPr>
                <w:rFonts w:cs="Arial"/>
                <w:b/>
              </w:rPr>
            </w:pPr>
            <w:r>
              <w:rPr>
                <w:rFonts w:cs="Arial"/>
                <w:b/>
              </w:rPr>
              <w:t>Date</w:t>
            </w:r>
          </w:p>
        </w:tc>
      </w:tr>
      <w:tr w:rsidR="006E6D1F" w:rsidTr="006E6D1F">
        <w:trPr>
          <w:cantSplit/>
          <w:jc w:val="center"/>
        </w:trPr>
        <w:tc>
          <w:tcPr>
            <w:tcW w:w="1260" w:type="dxa"/>
            <w:tcBorders>
              <w:top w:val="single" w:sz="12" w:space="0" w:color="auto"/>
            </w:tcBorders>
          </w:tcPr>
          <w:p w:rsidR="006E6D1F" w:rsidRDefault="00D2295C" w:rsidP="006E6D1F">
            <w:pPr>
              <w:jc w:val="center"/>
            </w:pPr>
            <w:r>
              <w:t>1.0</w:t>
            </w:r>
          </w:p>
        </w:tc>
        <w:tc>
          <w:tcPr>
            <w:tcW w:w="1440" w:type="dxa"/>
            <w:tcBorders>
              <w:top w:val="single" w:sz="12" w:space="0" w:color="auto"/>
            </w:tcBorders>
          </w:tcPr>
          <w:p w:rsidR="006E6D1F" w:rsidRDefault="00D2295C" w:rsidP="006E6D1F">
            <w:r>
              <w:t>V. Patel</w:t>
            </w:r>
          </w:p>
        </w:tc>
        <w:tc>
          <w:tcPr>
            <w:tcW w:w="6882" w:type="dxa"/>
            <w:tcBorders>
              <w:top w:val="single" w:sz="12" w:space="0" w:color="auto"/>
            </w:tcBorders>
          </w:tcPr>
          <w:p w:rsidR="006E6D1F" w:rsidRPr="00C93294" w:rsidRDefault="00D2295C" w:rsidP="006E6D1F">
            <w:r w:rsidRPr="00C93294">
              <w:t>Updated for CGEA 1.3</w:t>
            </w:r>
            <w:r>
              <w:t xml:space="preserve"> based on CGEA STSS v2.0</w:t>
            </w:r>
          </w:p>
          <w:p w:rsidR="006E6D1F" w:rsidRDefault="00D2295C" w:rsidP="006E6D1F">
            <w:r w:rsidRPr="00C93294">
              <w:t>Section 1.2.2 – Removed table referencing the HS-CAN message that contains the input signal</w:t>
            </w:r>
            <w:r>
              <w:t>s</w:t>
            </w:r>
            <w:r w:rsidRPr="00C93294">
              <w:t xml:space="preserve">. </w:t>
            </w:r>
          </w:p>
          <w:p w:rsidR="006E6D1F" w:rsidRDefault="00D2295C" w:rsidP="006E6D1F">
            <w:r w:rsidRPr="00C93294">
              <w:t>Section 1.2.</w:t>
            </w:r>
            <w:r>
              <w:t>3</w:t>
            </w:r>
            <w:r w:rsidRPr="00C93294">
              <w:t xml:space="preserve"> – Removed table referencing the HS-CAN message that contains the </w:t>
            </w:r>
            <w:r>
              <w:t>output</w:t>
            </w:r>
            <w:r w:rsidRPr="00C93294">
              <w:t xml:space="preserve"> signal</w:t>
            </w:r>
            <w:r>
              <w:t>s</w:t>
            </w:r>
            <w:r w:rsidRPr="00C93294">
              <w:t>.</w:t>
            </w:r>
          </w:p>
          <w:p w:rsidR="006E6D1F" w:rsidRDefault="00D2295C" w:rsidP="006E6D1F">
            <w:r>
              <w:t>Section 1.2 – Deleted “Position” and “ID” columns from the input and output signal tables.</w:t>
            </w:r>
          </w:p>
          <w:p w:rsidR="006E6D1F" w:rsidRDefault="00D2295C" w:rsidP="006E6D1F">
            <w:r>
              <w:t>Deleted “U38x/U502” from the title since this STSS is applicable to all “Car” platforms.</w:t>
            </w:r>
          </w:p>
        </w:tc>
        <w:tc>
          <w:tcPr>
            <w:tcW w:w="1320" w:type="dxa"/>
            <w:tcBorders>
              <w:top w:val="single" w:sz="12" w:space="0" w:color="auto"/>
            </w:tcBorders>
          </w:tcPr>
          <w:p w:rsidR="006E6D1F" w:rsidRPr="0083281C" w:rsidRDefault="00D2295C" w:rsidP="006E6D1F">
            <w:pPr>
              <w:jc w:val="center"/>
            </w:pPr>
            <w:r>
              <w:t>10</w:t>
            </w:r>
            <w:r w:rsidRPr="0083281C">
              <w:t>/</w:t>
            </w:r>
            <w:r>
              <w:t>29</w:t>
            </w:r>
            <w:r w:rsidRPr="0083281C">
              <w:t>/20</w:t>
            </w:r>
            <w:r>
              <w:t>10</w:t>
            </w:r>
          </w:p>
        </w:tc>
      </w:tr>
      <w:tr w:rsidR="006E6D1F" w:rsidTr="006E6D1F">
        <w:trPr>
          <w:cantSplit/>
          <w:jc w:val="center"/>
        </w:trPr>
        <w:tc>
          <w:tcPr>
            <w:tcW w:w="1260" w:type="dxa"/>
          </w:tcPr>
          <w:p w:rsidR="006E6D1F" w:rsidRDefault="00D2295C" w:rsidP="006E6D1F">
            <w:pPr>
              <w:jc w:val="center"/>
              <w:rPr>
                <w:rFonts w:cs="Arial"/>
              </w:rPr>
            </w:pPr>
            <w:r>
              <w:rPr>
                <w:rFonts w:cs="Arial"/>
              </w:rPr>
              <w:t>2.0</w:t>
            </w:r>
          </w:p>
        </w:tc>
        <w:tc>
          <w:tcPr>
            <w:tcW w:w="1440" w:type="dxa"/>
          </w:tcPr>
          <w:p w:rsidR="006E6D1F" w:rsidRDefault="00D2295C" w:rsidP="006E6D1F">
            <w:pPr>
              <w:rPr>
                <w:rFonts w:cs="Arial"/>
              </w:rPr>
            </w:pPr>
            <w:r>
              <w:rPr>
                <w:rFonts w:cs="Arial"/>
              </w:rPr>
              <w:t>J. Gregoire</w:t>
            </w:r>
          </w:p>
        </w:tc>
        <w:tc>
          <w:tcPr>
            <w:tcW w:w="6882" w:type="dxa"/>
          </w:tcPr>
          <w:p w:rsidR="006E6D1F" w:rsidRPr="00C57FE6" w:rsidRDefault="00D2295C" w:rsidP="006E6D1F">
            <w:pPr>
              <w:rPr>
                <w:rFonts w:cs="Arial"/>
              </w:rPr>
            </w:pPr>
            <w:r>
              <w:rPr>
                <w:rFonts w:cs="Arial"/>
              </w:rPr>
              <w:t xml:space="preserve">Section 1.1 – Add </w:t>
            </w:r>
            <w:proofErr w:type="spellStart"/>
            <w:r w:rsidRPr="00C57FE6">
              <w:rPr>
                <w:rFonts w:cs="Arial"/>
              </w:rPr>
              <w:t>GsmSrvcRqd_B</w:t>
            </w:r>
            <w:r>
              <w:rPr>
                <w:rFonts w:cs="Arial"/>
              </w:rPr>
              <w:t>_Rq</w:t>
            </w:r>
            <w:proofErr w:type="spellEnd"/>
            <w:r>
              <w:rPr>
                <w:rFonts w:cs="Arial"/>
              </w:rPr>
              <w:t xml:space="preserve">, </w:t>
            </w:r>
            <w:proofErr w:type="spellStart"/>
            <w:r w:rsidRPr="00C57FE6">
              <w:rPr>
                <w:rFonts w:cs="Arial"/>
              </w:rPr>
              <w:t>TrcmSrvcRqd_B_Rq</w:t>
            </w:r>
            <w:proofErr w:type="spellEnd"/>
            <w:r>
              <w:rPr>
                <w:rFonts w:cs="Arial"/>
              </w:rPr>
              <w:t xml:space="preserve">, and </w:t>
            </w:r>
            <w:r w:rsidRPr="00C57FE6">
              <w:rPr>
                <w:rFonts w:cs="Arial"/>
              </w:rPr>
              <w:t xml:space="preserve"> </w:t>
            </w:r>
          </w:p>
          <w:p w:rsidR="006E6D1F" w:rsidRDefault="00D2295C" w:rsidP="006E6D1F">
            <w:pPr>
              <w:rPr>
                <w:rFonts w:cs="Arial"/>
              </w:rPr>
            </w:pPr>
            <w:proofErr w:type="spellStart"/>
            <w:r w:rsidRPr="00C57FE6">
              <w:rPr>
                <w:rFonts w:cs="Arial"/>
              </w:rPr>
              <w:t>BodySrvcRqd_B_Rq</w:t>
            </w:r>
            <w:proofErr w:type="spellEnd"/>
            <w:r w:rsidRPr="00C57FE6">
              <w:rPr>
                <w:rFonts w:cs="Arial"/>
              </w:rPr>
              <w:t xml:space="preserve"> Signal</w:t>
            </w:r>
            <w:r>
              <w:rPr>
                <w:rFonts w:cs="Arial"/>
              </w:rPr>
              <w:t>s.</w:t>
            </w:r>
          </w:p>
          <w:p w:rsidR="006E6D1F" w:rsidRPr="00C57FE6" w:rsidRDefault="00D2295C" w:rsidP="006E6D1F">
            <w:pPr>
              <w:rPr>
                <w:rFonts w:cs="Arial"/>
              </w:rPr>
            </w:pPr>
            <w:r>
              <w:rPr>
                <w:rFonts w:cs="Arial"/>
              </w:rPr>
              <w:t xml:space="preserve">Figure 1 – Add </w:t>
            </w:r>
            <w:proofErr w:type="spellStart"/>
            <w:r w:rsidRPr="00C57FE6">
              <w:rPr>
                <w:rFonts w:cs="Arial"/>
              </w:rPr>
              <w:t>GsmSrvcRqd_B</w:t>
            </w:r>
            <w:r>
              <w:rPr>
                <w:rFonts w:cs="Arial"/>
              </w:rPr>
              <w:t>_Rq</w:t>
            </w:r>
            <w:proofErr w:type="spellEnd"/>
            <w:r>
              <w:rPr>
                <w:rFonts w:cs="Arial"/>
              </w:rPr>
              <w:t xml:space="preserve">, </w:t>
            </w:r>
            <w:proofErr w:type="spellStart"/>
            <w:r w:rsidRPr="00C57FE6">
              <w:rPr>
                <w:rFonts w:cs="Arial"/>
              </w:rPr>
              <w:t>TrcmSrvcRqd_B_Rq</w:t>
            </w:r>
            <w:proofErr w:type="spellEnd"/>
            <w:r>
              <w:rPr>
                <w:rFonts w:cs="Arial"/>
              </w:rPr>
              <w:t xml:space="preserve">, and </w:t>
            </w:r>
            <w:r w:rsidRPr="00C57FE6">
              <w:rPr>
                <w:rFonts w:cs="Arial"/>
              </w:rPr>
              <w:t xml:space="preserve"> </w:t>
            </w:r>
          </w:p>
          <w:p w:rsidR="006E6D1F" w:rsidRDefault="00D2295C" w:rsidP="006E6D1F">
            <w:pPr>
              <w:rPr>
                <w:rFonts w:cs="Arial"/>
              </w:rPr>
            </w:pPr>
            <w:proofErr w:type="spellStart"/>
            <w:r w:rsidRPr="00C57FE6">
              <w:rPr>
                <w:rFonts w:cs="Arial"/>
              </w:rPr>
              <w:t>BodySrvcRqd_B_Rq</w:t>
            </w:r>
            <w:proofErr w:type="spellEnd"/>
            <w:r w:rsidRPr="00C57FE6">
              <w:rPr>
                <w:rFonts w:cs="Arial"/>
              </w:rPr>
              <w:t xml:space="preserve"> Signal</w:t>
            </w:r>
            <w:r>
              <w:rPr>
                <w:rFonts w:cs="Arial"/>
              </w:rPr>
              <w:t xml:space="preserve">s and </w:t>
            </w:r>
            <w:proofErr w:type="spellStart"/>
            <w:r>
              <w:rPr>
                <w:rFonts w:cs="Arial"/>
              </w:rPr>
              <w:t>Shift_By_Wire_Cfg</w:t>
            </w:r>
            <w:proofErr w:type="spellEnd"/>
            <w:r>
              <w:rPr>
                <w:rFonts w:cs="Arial"/>
              </w:rPr>
              <w:t>.</w:t>
            </w:r>
          </w:p>
          <w:p w:rsidR="006E6D1F" w:rsidRDefault="00D2295C" w:rsidP="006E6D1F">
            <w:pPr>
              <w:rPr>
                <w:rFonts w:cs="Arial"/>
              </w:rPr>
            </w:pPr>
            <w:r>
              <w:rPr>
                <w:rFonts w:cs="Arial"/>
              </w:rPr>
              <w:t xml:space="preserve">Table 1.3 – Added for </w:t>
            </w:r>
            <w:proofErr w:type="spellStart"/>
            <w:r w:rsidRPr="00C57FE6">
              <w:rPr>
                <w:rFonts w:cs="Arial"/>
              </w:rPr>
              <w:t>TrcmSrvcRqd_B_Rq</w:t>
            </w:r>
            <w:proofErr w:type="spellEnd"/>
            <w:r>
              <w:rPr>
                <w:rFonts w:cs="Arial"/>
              </w:rPr>
              <w:t xml:space="preserve"> Signal</w:t>
            </w:r>
          </w:p>
          <w:p w:rsidR="006E6D1F" w:rsidRDefault="00D2295C" w:rsidP="006E6D1F">
            <w:pPr>
              <w:rPr>
                <w:rFonts w:cs="Arial"/>
              </w:rPr>
            </w:pPr>
            <w:r>
              <w:rPr>
                <w:rFonts w:cs="Arial"/>
              </w:rPr>
              <w:t xml:space="preserve">Table 1.4 – Added for </w:t>
            </w:r>
            <w:proofErr w:type="spellStart"/>
            <w:r>
              <w:rPr>
                <w:rFonts w:cs="Arial"/>
              </w:rPr>
              <w:t>Gs</w:t>
            </w:r>
            <w:r w:rsidRPr="00C57FE6">
              <w:rPr>
                <w:rFonts w:cs="Arial"/>
              </w:rPr>
              <w:t>mSrvcRqd_B_Rq</w:t>
            </w:r>
            <w:proofErr w:type="spellEnd"/>
            <w:r>
              <w:rPr>
                <w:rFonts w:cs="Arial"/>
              </w:rPr>
              <w:t xml:space="preserve"> Signal</w:t>
            </w:r>
          </w:p>
          <w:p w:rsidR="006E6D1F" w:rsidRDefault="00D2295C" w:rsidP="006E6D1F">
            <w:pPr>
              <w:rPr>
                <w:rFonts w:cs="Arial"/>
              </w:rPr>
            </w:pPr>
            <w:r>
              <w:rPr>
                <w:rFonts w:cs="Arial"/>
              </w:rPr>
              <w:t xml:space="preserve">Table 1.5 – Added for </w:t>
            </w:r>
            <w:proofErr w:type="spellStart"/>
            <w:r>
              <w:rPr>
                <w:rFonts w:cs="Arial"/>
              </w:rPr>
              <w:t>Body</w:t>
            </w:r>
            <w:r w:rsidRPr="00C57FE6">
              <w:rPr>
                <w:rFonts w:cs="Arial"/>
              </w:rPr>
              <w:t>SrvcRqd_B_Rq</w:t>
            </w:r>
            <w:proofErr w:type="spellEnd"/>
            <w:r>
              <w:rPr>
                <w:rFonts w:cs="Arial"/>
              </w:rPr>
              <w:t xml:space="preserve"> Signal</w:t>
            </w:r>
          </w:p>
          <w:p w:rsidR="006E6D1F" w:rsidRDefault="00D2295C" w:rsidP="006E6D1F">
            <w:pPr>
              <w:rPr>
                <w:rFonts w:cs="Arial"/>
              </w:rPr>
            </w:pPr>
            <w:r>
              <w:rPr>
                <w:rFonts w:cs="Arial"/>
              </w:rPr>
              <w:t xml:space="preserve">Figure 2 – Add </w:t>
            </w:r>
            <w:proofErr w:type="spellStart"/>
            <w:r>
              <w:rPr>
                <w:rFonts w:cs="Arial"/>
              </w:rPr>
              <w:t>Shift_By_Wire_Cfg</w:t>
            </w:r>
            <w:proofErr w:type="spellEnd"/>
            <w:r>
              <w:rPr>
                <w:rFonts w:cs="Arial"/>
              </w:rPr>
              <w:t>.</w:t>
            </w:r>
          </w:p>
          <w:p w:rsidR="006E6D1F" w:rsidRPr="00C57FE6" w:rsidRDefault="00D2295C" w:rsidP="006E6D1F">
            <w:pPr>
              <w:rPr>
                <w:rFonts w:cs="Arial"/>
              </w:rPr>
            </w:pPr>
            <w:r>
              <w:rPr>
                <w:rFonts w:cs="Arial"/>
              </w:rPr>
              <w:t xml:space="preserve">Table 1.6 – Add </w:t>
            </w:r>
            <w:proofErr w:type="spellStart"/>
            <w:r w:rsidRPr="00C57FE6">
              <w:rPr>
                <w:rFonts w:cs="Arial"/>
              </w:rPr>
              <w:t>GsmSrvcRqd_B</w:t>
            </w:r>
            <w:r>
              <w:rPr>
                <w:rFonts w:cs="Arial"/>
              </w:rPr>
              <w:t>_Rq</w:t>
            </w:r>
            <w:proofErr w:type="spellEnd"/>
            <w:r>
              <w:rPr>
                <w:rFonts w:cs="Arial"/>
              </w:rPr>
              <w:t xml:space="preserve">, </w:t>
            </w:r>
            <w:proofErr w:type="spellStart"/>
            <w:r w:rsidRPr="00C57FE6">
              <w:rPr>
                <w:rFonts w:cs="Arial"/>
              </w:rPr>
              <w:t>TrcmSrvcRqd_B_Rq</w:t>
            </w:r>
            <w:proofErr w:type="spellEnd"/>
            <w:r>
              <w:rPr>
                <w:rFonts w:cs="Arial"/>
              </w:rPr>
              <w:t xml:space="preserve">, and </w:t>
            </w:r>
            <w:r w:rsidRPr="00C57FE6">
              <w:rPr>
                <w:rFonts w:cs="Arial"/>
              </w:rPr>
              <w:t xml:space="preserve"> </w:t>
            </w:r>
          </w:p>
          <w:p w:rsidR="006E6D1F" w:rsidRDefault="00D2295C" w:rsidP="006E6D1F">
            <w:pPr>
              <w:rPr>
                <w:rFonts w:cs="Arial"/>
              </w:rPr>
            </w:pPr>
            <w:proofErr w:type="spellStart"/>
            <w:r w:rsidRPr="00C57FE6">
              <w:rPr>
                <w:rFonts w:cs="Arial"/>
              </w:rPr>
              <w:t>BodySrvcRqd_B_Rq</w:t>
            </w:r>
            <w:proofErr w:type="spellEnd"/>
            <w:r w:rsidRPr="00C57FE6">
              <w:rPr>
                <w:rFonts w:cs="Arial"/>
              </w:rPr>
              <w:t xml:space="preserve"> Signal</w:t>
            </w:r>
            <w:r>
              <w:rPr>
                <w:rFonts w:cs="Arial"/>
              </w:rPr>
              <w:t xml:space="preserve">s and </w:t>
            </w:r>
            <w:proofErr w:type="spellStart"/>
            <w:r>
              <w:rPr>
                <w:rFonts w:cs="Arial"/>
              </w:rPr>
              <w:t>Shift_By_Wire_Cfg</w:t>
            </w:r>
            <w:proofErr w:type="spellEnd"/>
            <w:r>
              <w:rPr>
                <w:rFonts w:cs="Arial"/>
              </w:rPr>
              <w:t>.</w:t>
            </w:r>
          </w:p>
          <w:p w:rsidR="006E6D1F" w:rsidRPr="00C57FE6" w:rsidRDefault="00D2295C" w:rsidP="006E6D1F">
            <w:pPr>
              <w:rPr>
                <w:rFonts w:cs="Arial"/>
              </w:rPr>
            </w:pPr>
            <w:r>
              <w:rPr>
                <w:rFonts w:cs="Arial"/>
              </w:rPr>
              <w:t xml:space="preserve">Section 1.3.5.4 – Add </w:t>
            </w:r>
            <w:proofErr w:type="spellStart"/>
            <w:r w:rsidRPr="00C57FE6">
              <w:rPr>
                <w:rFonts w:cs="Arial"/>
              </w:rPr>
              <w:t>GsmSrvcRqd_B</w:t>
            </w:r>
            <w:r>
              <w:rPr>
                <w:rFonts w:cs="Arial"/>
              </w:rPr>
              <w:t>_Rq</w:t>
            </w:r>
            <w:proofErr w:type="spellEnd"/>
            <w:r>
              <w:rPr>
                <w:rFonts w:cs="Arial"/>
              </w:rPr>
              <w:t xml:space="preserve">, </w:t>
            </w:r>
            <w:proofErr w:type="spellStart"/>
            <w:r w:rsidRPr="00C57FE6">
              <w:rPr>
                <w:rFonts w:cs="Arial"/>
              </w:rPr>
              <w:t>TrcmSrvcRqd_B_Rq</w:t>
            </w:r>
            <w:proofErr w:type="spellEnd"/>
            <w:r>
              <w:rPr>
                <w:rFonts w:cs="Arial"/>
              </w:rPr>
              <w:t xml:space="preserve">, and </w:t>
            </w:r>
            <w:r w:rsidRPr="00C57FE6">
              <w:rPr>
                <w:rFonts w:cs="Arial"/>
              </w:rPr>
              <w:t xml:space="preserve"> </w:t>
            </w:r>
          </w:p>
          <w:p w:rsidR="006E6D1F" w:rsidRDefault="00D2295C" w:rsidP="006E6D1F">
            <w:pPr>
              <w:rPr>
                <w:rFonts w:cs="Arial"/>
              </w:rPr>
            </w:pPr>
            <w:proofErr w:type="spellStart"/>
            <w:r w:rsidRPr="00C57FE6">
              <w:rPr>
                <w:rFonts w:cs="Arial"/>
              </w:rPr>
              <w:t>BodySrvcRqd_B_Rq</w:t>
            </w:r>
            <w:proofErr w:type="spellEnd"/>
            <w:r w:rsidRPr="00C57FE6">
              <w:rPr>
                <w:rFonts w:cs="Arial"/>
              </w:rPr>
              <w:t xml:space="preserve"> Signal</w:t>
            </w:r>
            <w:r>
              <w:rPr>
                <w:rFonts w:cs="Arial"/>
              </w:rPr>
              <w:t xml:space="preserve">s and </w:t>
            </w:r>
            <w:proofErr w:type="spellStart"/>
            <w:r>
              <w:rPr>
                <w:rFonts w:cs="Arial"/>
              </w:rPr>
              <w:t>Shift_By_Wire_Cfg</w:t>
            </w:r>
            <w:proofErr w:type="spellEnd"/>
          </w:p>
          <w:p w:rsidR="006E6D1F" w:rsidRPr="00C57FE6" w:rsidRDefault="00D2295C" w:rsidP="006E6D1F">
            <w:pPr>
              <w:rPr>
                <w:rFonts w:cs="Arial"/>
              </w:rPr>
            </w:pPr>
            <w:r>
              <w:rPr>
                <w:rFonts w:cs="Arial"/>
              </w:rPr>
              <w:t>Section 1.5.3 – Add DTC C</w:t>
            </w:r>
            <w:r w:rsidRPr="00963E15">
              <w:rPr>
                <w:rFonts w:cs="Arial"/>
              </w:rPr>
              <w:t>10300</w:t>
            </w:r>
            <w:r>
              <w:rPr>
                <w:rFonts w:cs="Arial"/>
              </w:rPr>
              <w:t xml:space="preserve">, </w:t>
            </w:r>
            <w:r w:rsidRPr="00963E15">
              <w:rPr>
                <w:rFonts w:cs="Arial"/>
              </w:rPr>
              <w:t>C14000</w:t>
            </w:r>
            <w:r>
              <w:rPr>
                <w:rFonts w:cs="Arial"/>
              </w:rPr>
              <w:t xml:space="preserve">, and </w:t>
            </w:r>
            <w:r w:rsidRPr="00963E15">
              <w:rPr>
                <w:rFonts w:cs="Arial"/>
              </w:rPr>
              <w:t>C19E00</w:t>
            </w:r>
            <w:r>
              <w:rPr>
                <w:rFonts w:cs="Arial"/>
              </w:rPr>
              <w:t xml:space="preserve">, Add </w:t>
            </w:r>
            <w:proofErr w:type="spellStart"/>
            <w:r>
              <w:rPr>
                <w:rFonts w:cs="Arial"/>
              </w:rPr>
              <w:t>Shift_By_Wire_Cfg</w:t>
            </w:r>
            <w:proofErr w:type="spellEnd"/>
          </w:p>
        </w:tc>
        <w:tc>
          <w:tcPr>
            <w:tcW w:w="1320" w:type="dxa"/>
          </w:tcPr>
          <w:p w:rsidR="006E6D1F" w:rsidRDefault="00D2295C" w:rsidP="006E6D1F">
            <w:pPr>
              <w:jc w:val="center"/>
              <w:rPr>
                <w:rFonts w:cs="Arial"/>
              </w:rPr>
            </w:pPr>
            <w:r>
              <w:rPr>
                <w:rFonts w:cs="Arial"/>
              </w:rPr>
              <w:t>11/10/2010</w:t>
            </w:r>
          </w:p>
        </w:tc>
      </w:tr>
      <w:tr w:rsidR="006E6D1F" w:rsidTr="006E6D1F">
        <w:trPr>
          <w:cantSplit/>
          <w:jc w:val="center"/>
        </w:trPr>
        <w:tc>
          <w:tcPr>
            <w:tcW w:w="1260" w:type="dxa"/>
          </w:tcPr>
          <w:p w:rsidR="006E6D1F" w:rsidRDefault="00D2295C">
            <w:pPr>
              <w:jc w:val="center"/>
              <w:rPr>
                <w:rFonts w:cs="Arial"/>
              </w:rPr>
            </w:pPr>
            <w:r>
              <w:rPr>
                <w:rFonts w:cs="Arial"/>
              </w:rPr>
              <w:t>3.0</w:t>
            </w:r>
          </w:p>
        </w:tc>
        <w:tc>
          <w:tcPr>
            <w:tcW w:w="1440" w:type="dxa"/>
          </w:tcPr>
          <w:p w:rsidR="006E6D1F" w:rsidRDefault="00D2295C">
            <w:pPr>
              <w:rPr>
                <w:rFonts w:cs="Arial"/>
              </w:rPr>
            </w:pPr>
            <w:r>
              <w:rPr>
                <w:rFonts w:cs="Arial"/>
              </w:rPr>
              <w:t>S. Watkins</w:t>
            </w:r>
          </w:p>
        </w:tc>
        <w:tc>
          <w:tcPr>
            <w:tcW w:w="6882" w:type="dxa"/>
          </w:tcPr>
          <w:p w:rsidR="006E6D1F" w:rsidRPr="003C2DF7" w:rsidRDefault="00D2295C" w:rsidP="006E6D1F">
            <w:pPr>
              <w:rPr>
                <w:rFonts w:cs="Arial"/>
              </w:rPr>
            </w:pPr>
            <w:r>
              <w:rPr>
                <w:rFonts w:cs="Arial"/>
              </w:rPr>
              <w:t>Had to correct signal from AWD.  Table 1.2 title had the correct name (</w:t>
            </w:r>
            <w:r w:rsidRPr="003C2DF7">
              <w:rPr>
                <w:rFonts w:cs="Arial"/>
              </w:rPr>
              <w:t xml:space="preserve">Table 1.2 </w:t>
            </w:r>
            <w:r w:rsidRPr="003C2DF7">
              <w:rPr>
                <w:rFonts w:cs="Arial"/>
              </w:rPr>
              <w:tab/>
              <w:t>AwdSrvcRqd_B_Rq</w:t>
            </w:r>
            <w:proofErr w:type="gramStart"/>
            <w:r>
              <w:rPr>
                <w:rFonts w:cs="Arial"/>
              </w:rPr>
              <w:t>), but</w:t>
            </w:r>
            <w:proofErr w:type="gramEnd"/>
            <w:r>
              <w:rPr>
                <w:rFonts w:cs="Arial"/>
              </w:rPr>
              <w:t xml:space="preserve"> had the wrong signal listed (</w:t>
            </w:r>
            <w:proofErr w:type="spellStart"/>
            <w:r w:rsidRPr="003C2DF7">
              <w:rPr>
                <w:rFonts w:cs="Arial"/>
              </w:rPr>
              <w:t>AwdLck_D_Stat</w:t>
            </w:r>
            <w:proofErr w:type="spellEnd"/>
            <w:r>
              <w:rPr>
                <w:rFonts w:cs="Arial"/>
              </w:rPr>
              <w:t>).  Also, Table 1.6 referenced a 2</w:t>
            </w:r>
            <w:r w:rsidRPr="003C2DF7">
              <w:rPr>
                <w:rFonts w:cs="Arial"/>
                <w:vertAlign w:val="superscript"/>
              </w:rPr>
              <w:t>nd</w:t>
            </w:r>
            <w:r>
              <w:rPr>
                <w:rFonts w:cs="Arial"/>
              </w:rPr>
              <w:t xml:space="preserve"> wrong signal (</w:t>
            </w:r>
            <w:proofErr w:type="spellStart"/>
            <w:r w:rsidRPr="003C2DF7">
              <w:rPr>
                <w:rFonts w:cs="Arial"/>
              </w:rPr>
              <w:t>AwdRnge</w:t>
            </w:r>
            <w:proofErr w:type="spellEnd"/>
          </w:p>
          <w:p w:rsidR="006E6D1F" w:rsidRDefault="00D2295C" w:rsidP="006E6D1F">
            <w:pPr>
              <w:rPr>
                <w:rFonts w:cs="Arial"/>
              </w:rPr>
            </w:pPr>
            <w:proofErr w:type="spellStart"/>
            <w:r w:rsidRPr="003C2DF7">
              <w:rPr>
                <w:rFonts w:cs="Arial"/>
              </w:rPr>
              <w:t>Falt</w:t>
            </w:r>
            <w:proofErr w:type="spellEnd"/>
            <w:r w:rsidRPr="003C2DF7">
              <w:rPr>
                <w:rFonts w:cs="Arial"/>
              </w:rPr>
              <w:t xml:space="preserve"> _</w:t>
            </w:r>
            <w:proofErr w:type="spellStart"/>
            <w:r w:rsidRPr="003C2DF7">
              <w:rPr>
                <w:rFonts w:cs="Arial"/>
              </w:rPr>
              <w:t>D_Stat</w:t>
            </w:r>
            <w:proofErr w:type="spellEnd"/>
            <w:r>
              <w:rPr>
                <w:rFonts w:cs="Arial"/>
              </w:rPr>
              <w:t>).  All of these should be “</w:t>
            </w:r>
            <w:r w:rsidRPr="003C2DF7">
              <w:rPr>
                <w:rFonts w:cs="Arial"/>
              </w:rPr>
              <w:t>AwdSrvcRqd_B_Rq</w:t>
            </w:r>
            <w:r>
              <w:rPr>
                <w:rFonts w:cs="Arial"/>
              </w:rPr>
              <w:t>”.</w:t>
            </w:r>
          </w:p>
          <w:p w:rsidR="006E6D1F" w:rsidRDefault="00D2295C" w:rsidP="00D2295C">
            <w:pPr>
              <w:numPr>
                <w:ilvl w:val="0"/>
                <w:numId w:val="9"/>
              </w:numPr>
              <w:rPr>
                <w:rFonts w:cs="Arial"/>
              </w:rPr>
            </w:pPr>
            <w:r>
              <w:rPr>
                <w:rFonts w:cs="Arial"/>
              </w:rPr>
              <w:t>Section 1.1. - updated description</w:t>
            </w:r>
          </w:p>
          <w:p w:rsidR="006E6D1F" w:rsidRDefault="00D2295C" w:rsidP="00D2295C">
            <w:pPr>
              <w:numPr>
                <w:ilvl w:val="0"/>
                <w:numId w:val="9"/>
              </w:numPr>
              <w:rPr>
                <w:rFonts w:cs="Arial"/>
              </w:rPr>
            </w:pPr>
            <w:r>
              <w:rPr>
                <w:rFonts w:cs="Arial"/>
              </w:rPr>
              <w:t xml:space="preserve">Section 1.2.1 – updated Figure 1 with signal </w:t>
            </w:r>
            <w:r w:rsidRPr="003C2DF7">
              <w:rPr>
                <w:rFonts w:cs="Arial"/>
              </w:rPr>
              <w:t>AwdSrvcRqd_B_Rq</w:t>
            </w:r>
          </w:p>
          <w:p w:rsidR="006E6D1F" w:rsidRDefault="00D2295C" w:rsidP="00D2295C">
            <w:pPr>
              <w:numPr>
                <w:ilvl w:val="0"/>
                <w:numId w:val="9"/>
              </w:numPr>
              <w:rPr>
                <w:rFonts w:cs="Arial"/>
              </w:rPr>
            </w:pPr>
            <w:r>
              <w:rPr>
                <w:rFonts w:cs="Arial"/>
              </w:rPr>
              <w:t xml:space="preserve">Section 1.2.2 – Updated Table 1.2 with </w:t>
            </w:r>
            <w:r w:rsidRPr="003C2DF7">
              <w:rPr>
                <w:rFonts w:cs="Arial"/>
              </w:rPr>
              <w:t>AwdSrvcRqd_B_Rq</w:t>
            </w:r>
          </w:p>
          <w:p w:rsidR="006E6D1F" w:rsidRDefault="00D2295C" w:rsidP="00D2295C">
            <w:pPr>
              <w:numPr>
                <w:ilvl w:val="0"/>
                <w:numId w:val="9"/>
              </w:numPr>
              <w:rPr>
                <w:rFonts w:cs="Arial"/>
              </w:rPr>
            </w:pPr>
            <w:r>
              <w:rPr>
                <w:rFonts w:cs="Arial"/>
              </w:rPr>
              <w:t xml:space="preserve">Section 1.3.5.1 – Updated Table 1.6 with </w:t>
            </w:r>
            <w:r w:rsidRPr="003C2DF7">
              <w:rPr>
                <w:rFonts w:cs="Arial"/>
              </w:rPr>
              <w:t>AwdSrvcRqd_B_Rq</w:t>
            </w:r>
          </w:p>
          <w:p w:rsidR="006E6D1F" w:rsidRPr="007563BC" w:rsidRDefault="00D2295C" w:rsidP="00D2295C">
            <w:pPr>
              <w:numPr>
                <w:ilvl w:val="0"/>
                <w:numId w:val="9"/>
              </w:numPr>
              <w:rPr>
                <w:rFonts w:cs="Arial"/>
              </w:rPr>
            </w:pPr>
            <w:r>
              <w:rPr>
                <w:rFonts w:cs="Arial"/>
              </w:rPr>
              <w:t xml:space="preserve">Section 1.3.5.4 – Updated with signal </w:t>
            </w:r>
            <w:r w:rsidRPr="003C2DF7">
              <w:rPr>
                <w:rFonts w:cs="Arial"/>
              </w:rPr>
              <w:t>AwdSrvcRqd_B_Rq</w:t>
            </w:r>
          </w:p>
        </w:tc>
        <w:tc>
          <w:tcPr>
            <w:tcW w:w="1320" w:type="dxa"/>
          </w:tcPr>
          <w:p w:rsidR="006E6D1F" w:rsidRDefault="00D2295C">
            <w:pPr>
              <w:jc w:val="center"/>
              <w:rPr>
                <w:rFonts w:cs="Arial"/>
              </w:rPr>
            </w:pPr>
            <w:r>
              <w:rPr>
                <w:rFonts w:cs="Arial"/>
              </w:rPr>
              <w:t>3/29/2011</w:t>
            </w:r>
          </w:p>
        </w:tc>
      </w:tr>
      <w:tr w:rsidR="006E6D1F" w:rsidTr="006E6D1F">
        <w:trPr>
          <w:cantSplit/>
          <w:jc w:val="center"/>
        </w:trPr>
        <w:tc>
          <w:tcPr>
            <w:tcW w:w="1260" w:type="dxa"/>
          </w:tcPr>
          <w:p w:rsidR="006E6D1F" w:rsidRDefault="00D2295C">
            <w:pPr>
              <w:jc w:val="center"/>
              <w:rPr>
                <w:rFonts w:cs="Arial"/>
              </w:rPr>
            </w:pPr>
            <w:r>
              <w:rPr>
                <w:rFonts w:cs="Arial"/>
              </w:rPr>
              <w:t>4.0</w:t>
            </w:r>
          </w:p>
        </w:tc>
        <w:tc>
          <w:tcPr>
            <w:tcW w:w="1440" w:type="dxa"/>
          </w:tcPr>
          <w:p w:rsidR="006E6D1F" w:rsidRDefault="00D2295C">
            <w:pPr>
              <w:rPr>
                <w:rFonts w:cs="Arial"/>
              </w:rPr>
            </w:pPr>
            <w:r>
              <w:rPr>
                <w:rFonts w:cs="Arial"/>
              </w:rPr>
              <w:t xml:space="preserve">T. </w:t>
            </w:r>
            <w:proofErr w:type="spellStart"/>
            <w:r>
              <w:rPr>
                <w:rFonts w:cs="Arial"/>
              </w:rPr>
              <w:t>Cwik</w:t>
            </w:r>
            <w:proofErr w:type="spellEnd"/>
          </w:p>
        </w:tc>
        <w:tc>
          <w:tcPr>
            <w:tcW w:w="6882" w:type="dxa"/>
          </w:tcPr>
          <w:p w:rsidR="006E6D1F" w:rsidRDefault="00D2295C">
            <w:pPr>
              <w:rPr>
                <w:rFonts w:cs="Arial"/>
              </w:rPr>
            </w:pPr>
            <w:r>
              <w:rPr>
                <w:rFonts w:cs="Arial"/>
              </w:rPr>
              <w:t>With a signal change on trucks to match the car signal name, this STSS dropped the “-Cars” from its name and the “-Trucks_2.0” version was deleted.</w:t>
            </w:r>
          </w:p>
          <w:p w:rsidR="006E6D1F" w:rsidRDefault="00D2295C">
            <w:pPr>
              <w:rPr>
                <w:rFonts w:cs="Arial"/>
              </w:rPr>
            </w:pPr>
            <w:r>
              <w:rPr>
                <w:rFonts w:cs="Arial"/>
              </w:rPr>
              <w:t>Also, Table 1.6 was divided into two tables in order to be correct.</w:t>
            </w:r>
          </w:p>
          <w:p w:rsidR="006E6D1F" w:rsidRDefault="006E6D1F">
            <w:pPr>
              <w:rPr>
                <w:rFonts w:cs="Arial"/>
              </w:rPr>
            </w:pPr>
          </w:p>
          <w:p w:rsidR="006E6D1F" w:rsidRDefault="00D2295C">
            <w:pPr>
              <w:rPr>
                <w:rFonts w:cs="Arial"/>
              </w:rPr>
            </w:pPr>
            <w:r>
              <w:rPr>
                <w:rFonts w:cs="Arial"/>
              </w:rPr>
              <w:t>Section 1.1 – Added last three sentences in first paragraph (This STSS is …).</w:t>
            </w:r>
          </w:p>
          <w:p w:rsidR="006E6D1F" w:rsidRDefault="00D2295C">
            <w:pPr>
              <w:rPr>
                <w:rFonts w:cs="Arial"/>
              </w:rPr>
            </w:pPr>
            <w:r>
              <w:rPr>
                <w:rFonts w:cs="Arial"/>
              </w:rPr>
              <w:t xml:space="preserve">Section 1.2.1 – Figure 1 – </w:t>
            </w:r>
          </w:p>
          <w:p w:rsidR="006E6D1F" w:rsidRDefault="00D2295C">
            <w:pPr>
              <w:rPr>
                <w:rFonts w:cs="Arial"/>
              </w:rPr>
            </w:pPr>
            <w:r>
              <w:rPr>
                <w:rFonts w:cs="Arial"/>
              </w:rPr>
              <w:t xml:space="preserve">    – Changed DE00 to DExx </w:t>
            </w:r>
          </w:p>
          <w:p w:rsidR="006E6D1F" w:rsidRDefault="00D2295C" w:rsidP="006E6D1F">
            <w:pPr>
              <w:ind w:left="432" w:hanging="432"/>
              <w:rPr>
                <w:rFonts w:cs="Arial"/>
              </w:rPr>
            </w:pPr>
            <w:r>
              <w:rPr>
                <w:rFonts w:cs="Arial"/>
              </w:rPr>
              <w:t xml:space="preserve">    – Added 4x4_CAN_HW_Cfg, 4WD_Label_Cfg and </w:t>
            </w:r>
            <w:r w:rsidRPr="00C817C7">
              <w:rPr>
                <w:rFonts w:cs="Arial"/>
              </w:rPr>
              <w:t>Powertrain_Malfunction_RTT_MC_4WD</w:t>
            </w:r>
          </w:p>
          <w:p w:rsidR="006E6D1F" w:rsidRDefault="00D2295C">
            <w:pPr>
              <w:rPr>
                <w:rFonts w:cs="Arial"/>
              </w:rPr>
            </w:pPr>
            <w:r>
              <w:rPr>
                <w:rFonts w:cs="Arial"/>
              </w:rPr>
              <w:t xml:space="preserve">Section 1.2.3 – Added </w:t>
            </w:r>
            <w:r w:rsidRPr="00C817C7">
              <w:rPr>
                <w:rFonts w:cs="Arial"/>
              </w:rPr>
              <w:t>Powertrain_Malfunction_RTT_MC_4W</w:t>
            </w:r>
            <w:r>
              <w:rPr>
                <w:rFonts w:cs="Arial"/>
              </w:rPr>
              <w:t>D</w:t>
            </w:r>
          </w:p>
          <w:p w:rsidR="006E6D1F" w:rsidRDefault="00D2295C">
            <w:pPr>
              <w:rPr>
                <w:rFonts w:cs="Arial"/>
              </w:rPr>
            </w:pPr>
            <w:r>
              <w:rPr>
                <w:rFonts w:cs="Arial"/>
              </w:rPr>
              <w:t xml:space="preserve">Section 1.3.4 – Added </w:t>
            </w:r>
            <w:r w:rsidRPr="00C817C7">
              <w:rPr>
                <w:rFonts w:cs="Arial"/>
              </w:rPr>
              <w:t>Powertrain_Malfunction_RTT_MC_4W</w:t>
            </w:r>
            <w:r>
              <w:rPr>
                <w:rFonts w:cs="Arial"/>
              </w:rPr>
              <w:t>D</w:t>
            </w:r>
          </w:p>
          <w:p w:rsidR="006E6D1F" w:rsidRDefault="00D2295C">
            <w:pPr>
              <w:rPr>
                <w:rFonts w:cs="Arial"/>
              </w:rPr>
            </w:pPr>
            <w:r>
              <w:rPr>
                <w:rFonts w:cs="Arial"/>
              </w:rPr>
              <w:t xml:space="preserve">Section 1.3.5.1 – </w:t>
            </w:r>
          </w:p>
          <w:p w:rsidR="006E6D1F" w:rsidRDefault="00D2295C" w:rsidP="006E6D1F">
            <w:pPr>
              <w:rPr>
                <w:rFonts w:cs="Arial"/>
              </w:rPr>
            </w:pPr>
            <w:r>
              <w:rPr>
                <w:rFonts w:cs="Arial"/>
              </w:rPr>
              <w:t xml:space="preserve">    – Divided Table 1.6 into Table 1.6 and Table 1.7</w:t>
            </w:r>
          </w:p>
          <w:p w:rsidR="006E6D1F" w:rsidRDefault="00D2295C" w:rsidP="006E6D1F">
            <w:pPr>
              <w:rPr>
                <w:rFonts w:cs="Arial"/>
              </w:rPr>
            </w:pPr>
            <w:r>
              <w:rPr>
                <w:rFonts w:cs="Arial"/>
              </w:rPr>
              <w:t xml:space="preserve">    – Added Table 1.8 for HW input option</w:t>
            </w:r>
          </w:p>
          <w:p w:rsidR="006E6D1F" w:rsidRDefault="00D2295C">
            <w:pPr>
              <w:rPr>
                <w:rFonts w:cs="Arial"/>
              </w:rPr>
            </w:pPr>
            <w:r>
              <w:rPr>
                <w:rFonts w:cs="Arial"/>
              </w:rPr>
              <w:t>Section 1.3.5.2 – Rewrote the MC Warning Flag Table</w:t>
            </w:r>
          </w:p>
          <w:p w:rsidR="006E6D1F" w:rsidRDefault="00D2295C">
            <w:pPr>
              <w:rPr>
                <w:rFonts w:cs="Arial"/>
              </w:rPr>
            </w:pPr>
            <w:r>
              <w:rPr>
                <w:rFonts w:cs="Arial"/>
              </w:rPr>
              <w:t xml:space="preserve">Section 1.3.5.4 – Added </w:t>
            </w:r>
            <w:r w:rsidRPr="00776316">
              <w:rPr>
                <w:rFonts w:cs="Arial"/>
              </w:rPr>
              <w:t>4x4_CAN_HW_Cfg</w:t>
            </w:r>
            <w:r>
              <w:rPr>
                <w:rFonts w:cs="Arial"/>
              </w:rPr>
              <w:t xml:space="preserve">, </w:t>
            </w:r>
            <w:r w:rsidRPr="009373E6">
              <w:rPr>
                <w:rFonts w:cs="Arial"/>
              </w:rPr>
              <w:t>4WD_Label_Cfg</w:t>
            </w:r>
            <w:r>
              <w:rPr>
                <w:rFonts w:cs="Arial"/>
              </w:rPr>
              <w:t xml:space="preserve"> and </w:t>
            </w:r>
            <w:r w:rsidRPr="00C817C7">
              <w:rPr>
                <w:rFonts w:cs="Arial"/>
              </w:rPr>
              <w:t>Powertrain_Malfunction_RTT_MC_4WD</w:t>
            </w:r>
          </w:p>
          <w:p w:rsidR="006E6D1F" w:rsidRDefault="00D2295C" w:rsidP="006E6D1F">
            <w:pPr>
              <w:rPr>
                <w:rFonts w:cs="Arial"/>
              </w:rPr>
            </w:pPr>
            <w:r>
              <w:rPr>
                <w:rFonts w:cs="Arial"/>
              </w:rPr>
              <w:t>Section 1.3.5.7 – Rewrote entire section</w:t>
            </w:r>
          </w:p>
          <w:p w:rsidR="006E6D1F" w:rsidRDefault="00D2295C" w:rsidP="006E6D1F">
            <w:pPr>
              <w:rPr>
                <w:rFonts w:cs="Arial"/>
              </w:rPr>
            </w:pPr>
            <w:r>
              <w:rPr>
                <w:rFonts w:cs="Arial"/>
              </w:rPr>
              <w:t>Section 1.4 – Deleted “</w:t>
            </w:r>
            <w:r w:rsidRPr="007B593F">
              <w:rPr>
                <w:rFonts w:cs="Arial"/>
              </w:rPr>
              <w:t xml:space="preserve">If </w:t>
            </w:r>
            <w:r>
              <w:rPr>
                <w:rFonts w:cs="Arial"/>
              </w:rPr>
              <w:t>2WD_4x4_AWD_Cfg = …”</w:t>
            </w:r>
          </w:p>
          <w:p w:rsidR="006E6D1F" w:rsidRDefault="00D2295C" w:rsidP="006E6D1F">
            <w:pPr>
              <w:rPr>
                <w:rFonts w:cs="Arial"/>
              </w:rPr>
            </w:pPr>
            <w:r>
              <w:rPr>
                <w:rFonts w:cs="Arial"/>
              </w:rPr>
              <w:t xml:space="preserve">Section 1.5.3 – </w:t>
            </w:r>
          </w:p>
          <w:p w:rsidR="006E6D1F" w:rsidRDefault="00D2295C" w:rsidP="006E6D1F">
            <w:pPr>
              <w:rPr>
                <w:rFonts w:cs="Arial"/>
              </w:rPr>
            </w:pPr>
            <w:r>
              <w:rPr>
                <w:rFonts w:cs="Arial"/>
              </w:rPr>
              <w:t xml:space="preserve">    – Changed DE00 to DExx</w:t>
            </w:r>
          </w:p>
          <w:p w:rsidR="006E6D1F" w:rsidRDefault="00D2295C" w:rsidP="006E6D1F">
            <w:pPr>
              <w:ind w:left="432" w:hanging="432"/>
              <w:rPr>
                <w:rFonts w:cs="Arial"/>
              </w:rPr>
            </w:pPr>
            <w:r>
              <w:rPr>
                <w:rFonts w:cs="Arial"/>
              </w:rPr>
              <w:t xml:space="preserve">    – Added 4x4 CAN/HW, 4WD Label </w:t>
            </w:r>
          </w:p>
        </w:tc>
        <w:tc>
          <w:tcPr>
            <w:tcW w:w="1320" w:type="dxa"/>
          </w:tcPr>
          <w:p w:rsidR="006E6D1F" w:rsidRDefault="00D2295C">
            <w:pPr>
              <w:jc w:val="center"/>
              <w:rPr>
                <w:rFonts w:cs="Arial"/>
              </w:rPr>
            </w:pPr>
            <w:r>
              <w:rPr>
                <w:rFonts w:cs="Arial"/>
              </w:rPr>
              <w:t>2/18/2013</w:t>
            </w:r>
          </w:p>
          <w:p w:rsidR="006E6D1F" w:rsidRDefault="006E6D1F" w:rsidP="006E6D1F">
            <w:pPr>
              <w:rPr>
                <w:rFonts w:cs="Arial"/>
              </w:rPr>
            </w:pPr>
          </w:p>
        </w:tc>
      </w:tr>
      <w:tr w:rsidR="006E6D1F" w:rsidTr="006E6D1F">
        <w:trPr>
          <w:cantSplit/>
          <w:jc w:val="center"/>
        </w:trPr>
        <w:tc>
          <w:tcPr>
            <w:tcW w:w="1260" w:type="dxa"/>
          </w:tcPr>
          <w:p w:rsidR="006E6D1F" w:rsidRDefault="00D2295C">
            <w:pPr>
              <w:jc w:val="center"/>
              <w:rPr>
                <w:rFonts w:cs="Arial"/>
              </w:rPr>
            </w:pPr>
            <w:r>
              <w:rPr>
                <w:rFonts w:cs="Arial"/>
              </w:rPr>
              <w:t>5.0</w:t>
            </w:r>
          </w:p>
        </w:tc>
        <w:tc>
          <w:tcPr>
            <w:tcW w:w="1440" w:type="dxa"/>
          </w:tcPr>
          <w:p w:rsidR="006E6D1F" w:rsidRDefault="00D2295C">
            <w:pPr>
              <w:rPr>
                <w:rFonts w:cs="Arial"/>
              </w:rPr>
            </w:pPr>
            <w:r>
              <w:rPr>
                <w:rFonts w:cs="Arial"/>
              </w:rPr>
              <w:t xml:space="preserve">T. </w:t>
            </w:r>
            <w:proofErr w:type="spellStart"/>
            <w:r>
              <w:rPr>
                <w:rFonts w:cs="Arial"/>
              </w:rPr>
              <w:t>Cwik</w:t>
            </w:r>
            <w:proofErr w:type="spellEnd"/>
          </w:p>
        </w:tc>
        <w:tc>
          <w:tcPr>
            <w:tcW w:w="6882" w:type="dxa"/>
          </w:tcPr>
          <w:p w:rsidR="006E6D1F" w:rsidRDefault="00D2295C">
            <w:pPr>
              <w:rPr>
                <w:rFonts w:cs="Arial"/>
              </w:rPr>
            </w:pPr>
            <w:r>
              <w:rPr>
                <w:rFonts w:cs="Arial"/>
              </w:rPr>
              <w:t xml:space="preserve">This update is to handle an issue with some Manual Transmission vehicles and the CAN signal </w:t>
            </w:r>
            <w:proofErr w:type="spellStart"/>
            <w:r w:rsidRPr="007F65F5">
              <w:rPr>
                <w:rFonts w:cs="Arial"/>
              </w:rPr>
              <w:t>TrnSrvcRqd_D_Rq</w:t>
            </w:r>
            <w:proofErr w:type="spellEnd"/>
            <w:r>
              <w:rPr>
                <w:rFonts w:cs="Arial"/>
              </w:rPr>
              <w:t>.</w:t>
            </w:r>
          </w:p>
          <w:p w:rsidR="006E6D1F" w:rsidRDefault="006E6D1F">
            <w:pPr>
              <w:rPr>
                <w:rFonts w:cs="Arial"/>
              </w:rPr>
            </w:pPr>
          </w:p>
          <w:p w:rsidR="006E6D1F" w:rsidRDefault="00D2295C">
            <w:pPr>
              <w:rPr>
                <w:rFonts w:cs="Arial"/>
              </w:rPr>
            </w:pPr>
            <w:r>
              <w:rPr>
                <w:rFonts w:cs="Arial"/>
              </w:rPr>
              <w:t xml:space="preserve">Section 1.1 – Updated paragraph two for </w:t>
            </w:r>
            <w:proofErr w:type="spellStart"/>
            <w:r w:rsidRPr="003B1163">
              <w:rPr>
                <w:rFonts w:cs="Arial"/>
              </w:rPr>
              <w:t>TrnSrvcRqd_B_Rq</w:t>
            </w:r>
            <w:proofErr w:type="spellEnd"/>
            <w:r w:rsidRPr="003B1163">
              <w:rPr>
                <w:rFonts w:cs="Arial"/>
              </w:rPr>
              <w:t xml:space="preserve"> signal</w:t>
            </w:r>
            <w:r>
              <w:rPr>
                <w:rFonts w:cs="Arial"/>
              </w:rPr>
              <w:t xml:space="preserve"> usage.</w:t>
            </w:r>
          </w:p>
          <w:p w:rsidR="006E6D1F" w:rsidRDefault="00D2295C">
            <w:pPr>
              <w:rPr>
                <w:rFonts w:cs="Arial"/>
              </w:rPr>
            </w:pPr>
            <w:r>
              <w:rPr>
                <w:rFonts w:cs="Arial"/>
              </w:rPr>
              <w:t xml:space="preserve">Section 1.2.1 – Figure 1 – Added </w:t>
            </w:r>
            <w:proofErr w:type="spellStart"/>
            <w:r>
              <w:rPr>
                <w:rFonts w:cs="Arial"/>
              </w:rPr>
              <w:t>Transmission_Type</w:t>
            </w:r>
            <w:proofErr w:type="spellEnd"/>
          </w:p>
          <w:p w:rsidR="006E6D1F" w:rsidRDefault="00D2295C">
            <w:pPr>
              <w:rPr>
                <w:rFonts w:cs="Arial"/>
              </w:rPr>
            </w:pPr>
            <w:r>
              <w:rPr>
                <w:rFonts w:cs="Arial"/>
              </w:rPr>
              <w:t xml:space="preserve">Section 1.3.5.1 – </w:t>
            </w:r>
          </w:p>
          <w:p w:rsidR="006E6D1F" w:rsidRDefault="00D2295C">
            <w:pPr>
              <w:rPr>
                <w:rFonts w:cs="Arial"/>
              </w:rPr>
            </w:pPr>
            <w:r>
              <w:rPr>
                <w:rFonts w:cs="Arial"/>
              </w:rPr>
              <w:t>– Figure 2 – Changed DE00 to DExx and added logic for 4WD Label,</w:t>
            </w:r>
          </w:p>
          <w:p w:rsidR="006E6D1F" w:rsidRDefault="00D2295C">
            <w:pPr>
              <w:rPr>
                <w:rFonts w:cs="Arial"/>
              </w:rPr>
            </w:pPr>
            <w:r>
              <w:rPr>
                <w:rFonts w:cs="Arial"/>
              </w:rPr>
              <w:t xml:space="preserve"> 4x4 CAN/HW and Transmission Type.</w:t>
            </w:r>
          </w:p>
          <w:p w:rsidR="006E6D1F" w:rsidRDefault="00D2295C">
            <w:pPr>
              <w:rPr>
                <w:rFonts w:cs="Arial"/>
              </w:rPr>
            </w:pPr>
            <w:r>
              <w:rPr>
                <w:rFonts w:cs="Arial"/>
              </w:rPr>
              <w:t>– Table 1.6 – Added column “</w:t>
            </w:r>
            <w:proofErr w:type="spellStart"/>
            <w:r>
              <w:rPr>
                <w:rFonts w:cs="Arial"/>
              </w:rPr>
              <w:t>Transmission_Type</w:t>
            </w:r>
            <w:proofErr w:type="spellEnd"/>
            <w:r>
              <w:rPr>
                <w:rFonts w:cs="Arial"/>
              </w:rPr>
              <w:t>”</w:t>
            </w:r>
          </w:p>
          <w:p w:rsidR="006E6D1F" w:rsidRDefault="00D2295C">
            <w:pPr>
              <w:rPr>
                <w:rFonts w:cs="Arial"/>
              </w:rPr>
            </w:pPr>
            <w:r>
              <w:rPr>
                <w:rFonts w:cs="Arial"/>
              </w:rPr>
              <w:t xml:space="preserve">Section 1.3.5.4 – Added </w:t>
            </w:r>
            <w:proofErr w:type="spellStart"/>
            <w:r>
              <w:rPr>
                <w:rFonts w:cs="Arial"/>
              </w:rPr>
              <w:t>Transmission_Type</w:t>
            </w:r>
            <w:proofErr w:type="spellEnd"/>
          </w:p>
          <w:p w:rsidR="006E6D1F" w:rsidRDefault="00D2295C">
            <w:pPr>
              <w:rPr>
                <w:rFonts w:cs="Arial"/>
              </w:rPr>
            </w:pPr>
            <w:r>
              <w:rPr>
                <w:rFonts w:cs="Arial"/>
              </w:rPr>
              <w:t>Section 1.5.3 – Added Transmission Type to DExx Table</w:t>
            </w:r>
          </w:p>
        </w:tc>
        <w:tc>
          <w:tcPr>
            <w:tcW w:w="1320" w:type="dxa"/>
          </w:tcPr>
          <w:p w:rsidR="006E6D1F" w:rsidRDefault="00D2295C">
            <w:pPr>
              <w:jc w:val="center"/>
              <w:rPr>
                <w:rFonts w:cs="Arial"/>
              </w:rPr>
            </w:pPr>
            <w:r>
              <w:rPr>
                <w:rFonts w:cs="Arial"/>
              </w:rPr>
              <w:t>5/2/2013</w:t>
            </w:r>
          </w:p>
        </w:tc>
      </w:tr>
      <w:tr w:rsidR="006E6D1F" w:rsidTr="006E6D1F">
        <w:trPr>
          <w:cantSplit/>
          <w:jc w:val="center"/>
        </w:trPr>
        <w:tc>
          <w:tcPr>
            <w:tcW w:w="1260" w:type="dxa"/>
          </w:tcPr>
          <w:p w:rsidR="006E6D1F" w:rsidRDefault="00D2295C">
            <w:pPr>
              <w:jc w:val="center"/>
              <w:rPr>
                <w:rFonts w:cs="Arial"/>
              </w:rPr>
            </w:pPr>
            <w:r>
              <w:rPr>
                <w:rFonts w:cs="Arial"/>
              </w:rPr>
              <w:t>5.1</w:t>
            </w:r>
          </w:p>
        </w:tc>
        <w:tc>
          <w:tcPr>
            <w:tcW w:w="1440" w:type="dxa"/>
          </w:tcPr>
          <w:p w:rsidR="006E6D1F" w:rsidRDefault="00D2295C">
            <w:pPr>
              <w:rPr>
                <w:rFonts w:cs="Arial"/>
              </w:rPr>
            </w:pPr>
            <w:r>
              <w:rPr>
                <w:rFonts w:cs="Arial"/>
              </w:rPr>
              <w:t xml:space="preserve">T. </w:t>
            </w:r>
            <w:proofErr w:type="spellStart"/>
            <w:r>
              <w:rPr>
                <w:rFonts w:cs="Arial"/>
              </w:rPr>
              <w:t>Cwik</w:t>
            </w:r>
            <w:proofErr w:type="spellEnd"/>
          </w:p>
        </w:tc>
        <w:tc>
          <w:tcPr>
            <w:tcW w:w="6882" w:type="dxa"/>
          </w:tcPr>
          <w:p w:rsidR="006E6D1F" w:rsidRDefault="00D2295C">
            <w:pPr>
              <w:rPr>
                <w:rFonts w:cs="Arial"/>
              </w:rPr>
            </w:pPr>
            <w:r>
              <w:rPr>
                <w:rFonts w:cs="Arial"/>
              </w:rPr>
              <w:t>This update is to correct a type in the header row of Tables 1.7 and 1.8.</w:t>
            </w:r>
          </w:p>
          <w:p w:rsidR="006E6D1F" w:rsidRDefault="006E6D1F">
            <w:pPr>
              <w:rPr>
                <w:rFonts w:cs="Arial"/>
              </w:rPr>
            </w:pPr>
          </w:p>
          <w:p w:rsidR="006E6D1F" w:rsidRDefault="00D2295C" w:rsidP="006E6D1F">
            <w:pPr>
              <w:rPr>
                <w:rFonts w:cs="Arial"/>
              </w:rPr>
            </w:pPr>
            <w:r>
              <w:rPr>
                <w:rFonts w:cs="Arial"/>
              </w:rPr>
              <w:t>Section 1.3.5.1 – Tables 1.7 and 1.8 – Changed 4WD_Cfg to 4WD_Label_Cfg</w:t>
            </w:r>
          </w:p>
        </w:tc>
        <w:tc>
          <w:tcPr>
            <w:tcW w:w="1320" w:type="dxa"/>
          </w:tcPr>
          <w:p w:rsidR="006E6D1F" w:rsidRDefault="00D2295C">
            <w:pPr>
              <w:jc w:val="center"/>
              <w:rPr>
                <w:rFonts w:cs="Arial"/>
              </w:rPr>
            </w:pPr>
            <w:r>
              <w:rPr>
                <w:rFonts w:cs="Arial"/>
              </w:rPr>
              <w:t>7/25/2013</w:t>
            </w:r>
          </w:p>
        </w:tc>
      </w:tr>
      <w:tr w:rsidR="006E6D1F" w:rsidTr="006E6D1F">
        <w:trPr>
          <w:cantSplit/>
          <w:jc w:val="center"/>
        </w:trPr>
        <w:tc>
          <w:tcPr>
            <w:tcW w:w="1260" w:type="dxa"/>
          </w:tcPr>
          <w:p w:rsidR="006E6D1F" w:rsidRPr="00644A45" w:rsidRDefault="006E6D1F" w:rsidP="006E6D1F">
            <w:pPr>
              <w:jc w:val="center"/>
              <w:rPr>
                <w:rFonts w:cs="Arial"/>
              </w:rPr>
            </w:pPr>
          </w:p>
          <w:p w:rsidR="006E6D1F" w:rsidRPr="00644A45" w:rsidDel="00781CA9" w:rsidRDefault="00D2295C" w:rsidP="006E6D1F">
            <w:pPr>
              <w:jc w:val="center"/>
              <w:rPr>
                <w:rFonts w:cs="Arial"/>
              </w:rPr>
            </w:pPr>
            <w:r>
              <w:rPr>
                <w:rFonts w:cs="Arial"/>
              </w:rPr>
              <w:t>5</w:t>
            </w:r>
            <w:r w:rsidRPr="00644A45">
              <w:rPr>
                <w:rFonts w:cs="Arial"/>
              </w:rPr>
              <w:t>.</w:t>
            </w:r>
            <w:r>
              <w:rPr>
                <w:rFonts w:cs="Arial"/>
              </w:rPr>
              <w:t>2</w:t>
            </w:r>
          </w:p>
        </w:tc>
        <w:tc>
          <w:tcPr>
            <w:tcW w:w="1440" w:type="dxa"/>
          </w:tcPr>
          <w:p w:rsidR="006E6D1F" w:rsidRPr="00644A45" w:rsidRDefault="006E6D1F" w:rsidP="006E6D1F">
            <w:pPr>
              <w:jc w:val="center"/>
              <w:rPr>
                <w:rFonts w:cs="Arial"/>
              </w:rPr>
            </w:pPr>
          </w:p>
          <w:p w:rsidR="006E6D1F" w:rsidRPr="00644A45" w:rsidRDefault="00D2295C" w:rsidP="006E6D1F">
            <w:pPr>
              <w:jc w:val="center"/>
              <w:rPr>
                <w:rFonts w:cs="Arial"/>
              </w:rPr>
            </w:pPr>
            <w:r w:rsidRPr="00644A45">
              <w:rPr>
                <w:rFonts w:cs="Arial"/>
              </w:rPr>
              <w:t>S. Watkins</w:t>
            </w:r>
          </w:p>
          <w:p w:rsidR="006E6D1F" w:rsidRPr="00644A45" w:rsidRDefault="00D2295C" w:rsidP="006E6D1F">
            <w:pPr>
              <w:jc w:val="center"/>
              <w:rPr>
                <w:rFonts w:cs="Arial"/>
              </w:rPr>
            </w:pPr>
            <w:r w:rsidRPr="00644A45">
              <w:rPr>
                <w:rFonts w:cs="Arial"/>
              </w:rPr>
              <w:t>M. Hakim</w:t>
            </w:r>
          </w:p>
        </w:tc>
        <w:tc>
          <w:tcPr>
            <w:tcW w:w="6882" w:type="dxa"/>
          </w:tcPr>
          <w:p w:rsidR="006E6D1F" w:rsidRPr="00EA1167" w:rsidRDefault="006E6D1F" w:rsidP="006E6D1F">
            <w:pPr>
              <w:pStyle w:val="CommentText"/>
              <w:rPr>
                <w:rFonts w:cs="Arial"/>
                <w:sz w:val="6"/>
                <w:szCs w:val="6"/>
              </w:rPr>
            </w:pPr>
          </w:p>
          <w:p w:rsidR="006E6D1F" w:rsidRDefault="00D2295C" w:rsidP="006E6D1F">
            <w:pPr>
              <w:pStyle w:val="CommentText"/>
              <w:rPr>
                <w:rFonts w:cs="Arial"/>
              </w:rPr>
            </w:pPr>
            <w:r>
              <w:rPr>
                <w:rFonts w:cs="Arial"/>
              </w:rPr>
              <w:t>This update is to correct the source modules listing of CAN Input Signals, and updating the DTC section, including the No-Update DTC.</w:t>
            </w:r>
          </w:p>
          <w:p w:rsidR="006E6D1F" w:rsidRDefault="00D2295C" w:rsidP="006E6D1F">
            <w:pPr>
              <w:rPr>
                <w:rFonts w:cs="Arial"/>
              </w:rPr>
            </w:pPr>
            <w:r>
              <w:rPr>
                <w:rFonts w:cs="Arial"/>
              </w:rPr>
              <w:t xml:space="preserve">Also adding a new value for </w:t>
            </w:r>
            <w:r w:rsidRPr="008B053A">
              <w:rPr>
                <w:rFonts w:cs="Arial"/>
              </w:rPr>
              <w:t>2WD/4x4/AWD</w:t>
            </w:r>
            <w:r>
              <w:rPr>
                <w:rFonts w:cs="Arial"/>
              </w:rPr>
              <w:t xml:space="preserve"> configuration.</w:t>
            </w:r>
          </w:p>
          <w:p w:rsidR="006E6D1F" w:rsidRDefault="006E6D1F">
            <w:pPr>
              <w:rPr>
                <w:rFonts w:cs="Arial"/>
              </w:rPr>
            </w:pPr>
          </w:p>
          <w:p w:rsidR="006E6D1F" w:rsidRDefault="00D2295C" w:rsidP="006E6D1F">
            <w:pPr>
              <w:rPr>
                <w:rFonts w:cs="Arial"/>
              </w:rPr>
            </w:pPr>
            <w:r>
              <w:rPr>
                <w:rFonts w:cs="Arial"/>
              </w:rPr>
              <w:t>Section 1.2.2: Added configurations to the Internal Inputs list.</w:t>
            </w:r>
          </w:p>
          <w:p w:rsidR="006E6D1F" w:rsidRPr="00224512" w:rsidRDefault="006E6D1F">
            <w:pPr>
              <w:rPr>
                <w:rFonts w:cs="Arial"/>
                <w:sz w:val="10"/>
                <w:szCs w:val="10"/>
              </w:rPr>
            </w:pPr>
          </w:p>
          <w:p w:rsidR="006E6D1F" w:rsidRDefault="00D2295C" w:rsidP="006E6D1F">
            <w:pPr>
              <w:tabs>
                <w:tab w:val="num" w:pos="2520"/>
              </w:tabs>
              <w:rPr>
                <w:rFonts w:cs="Arial"/>
              </w:rPr>
            </w:pPr>
            <w:r>
              <w:rPr>
                <w:rFonts w:cs="Arial"/>
              </w:rPr>
              <w:t>Section 1.3.4: Updated typo for “</w:t>
            </w:r>
            <w:r w:rsidRPr="00741777">
              <w:rPr>
                <w:rFonts w:cs="Arial"/>
              </w:rPr>
              <w:t>Powertrain_Malfunction_RTT_MC_4WD”</w:t>
            </w:r>
          </w:p>
          <w:p w:rsidR="006E6D1F" w:rsidRPr="00EA1167" w:rsidRDefault="006E6D1F">
            <w:pPr>
              <w:rPr>
                <w:rFonts w:cs="Arial"/>
                <w:sz w:val="10"/>
                <w:szCs w:val="10"/>
              </w:rPr>
            </w:pPr>
          </w:p>
          <w:p w:rsidR="006E6D1F" w:rsidRDefault="00D2295C" w:rsidP="006E6D1F">
            <w:pPr>
              <w:rPr>
                <w:rFonts w:cs="Arial"/>
              </w:rPr>
            </w:pPr>
            <w:r>
              <w:rPr>
                <w:rFonts w:cs="Arial"/>
              </w:rPr>
              <w:t>Section 1.3.5.4:</w:t>
            </w:r>
          </w:p>
          <w:p w:rsidR="006E6D1F" w:rsidRDefault="00D2295C" w:rsidP="00D2295C">
            <w:pPr>
              <w:numPr>
                <w:ilvl w:val="0"/>
                <w:numId w:val="10"/>
              </w:numPr>
              <w:rPr>
                <w:rFonts w:cs="Arial"/>
                <w:color w:val="000000"/>
              </w:rPr>
            </w:pPr>
            <w:r>
              <w:rPr>
                <w:rFonts w:cs="Arial"/>
              </w:rPr>
              <w:t xml:space="preserve">Changed the </w:t>
            </w:r>
            <w:proofErr w:type="spellStart"/>
            <w:r w:rsidRPr="003517F8">
              <w:rPr>
                <w:rFonts w:cs="Arial"/>
                <w:color w:val="000000"/>
                <w:lang w:val="x-none"/>
              </w:rPr>
              <w:t>TrnSrvcRqd_B_Rq</w:t>
            </w:r>
            <w:proofErr w:type="spellEnd"/>
            <w:r>
              <w:rPr>
                <w:rFonts w:cs="Arial"/>
                <w:color w:val="000000"/>
                <w:lang w:val="x-none"/>
              </w:rPr>
              <w:t xml:space="preserve"> signal </w:t>
            </w:r>
            <w:r>
              <w:rPr>
                <w:rFonts w:cs="Arial"/>
                <w:color w:val="000000"/>
              </w:rPr>
              <w:t>description from “. .</w:t>
            </w:r>
            <w:r w:rsidRPr="00B525E9">
              <w:rPr>
                <w:rFonts w:cs="Arial"/>
              </w:rPr>
              <w:t xml:space="preserve"> sent from the </w:t>
            </w:r>
            <w:r>
              <w:rPr>
                <w:rFonts w:cs="Arial"/>
              </w:rPr>
              <w:t>T</w:t>
            </w:r>
            <w:r w:rsidRPr="000B62CF">
              <w:rPr>
                <w:rFonts w:cs="Arial"/>
              </w:rPr>
              <w:t>CM ” to “</w:t>
            </w:r>
            <w:r>
              <w:rPr>
                <w:rFonts w:cs="Arial"/>
              </w:rPr>
              <w:t xml:space="preserve">. . </w:t>
            </w:r>
            <w:r w:rsidRPr="000B62CF">
              <w:rPr>
                <w:rFonts w:cs="Arial"/>
              </w:rPr>
              <w:t xml:space="preserve">sent from the </w:t>
            </w:r>
            <w:r>
              <w:rPr>
                <w:rFonts w:cs="Arial"/>
              </w:rPr>
              <w:t>PCM</w:t>
            </w:r>
            <w:r w:rsidRPr="000B62CF">
              <w:rPr>
                <w:rFonts w:cs="Arial"/>
              </w:rPr>
              <w:t>”</w:t>
            </w:r>
            <w:r>
              <w:rPr>
                <w:rFonts w:cs="Arial"/>
                <w:color w:val="000000"/>
              </w:rPr>
              <w:t xml:space="preserve"> </w:t>
            </w:r>
          </w:p>
          <w:p w:rsidR="006E6D1F" w:rsidRPr="006F4BF4" w:rsidRDefault="006E6D1F" w:rsidP="006E6D1F">
            <w:pPr>
              <w:rPr>
                <w:rFonts w:cs="Arial"/>
                <w:sz w:val="6"/>
                <w:szCs w:val="6"/>
              </w:rPr>
            </w:pPr>
          </w:p>
          <w:p w:rsidR="006E6D1F" w:rsidRDefault="00D2295C" w:rsidP="00D2295C">
            <w:pPr>
              <w:numPr>
                <w:ilvl w:val="0"/>
                <w:numId w:val="10"/>
              </w:numPr>
              <w:rPr>
                <w:rFonts w:cs="Arial"/>
              </w:rPr>
            </w:pPr>
            <w:r>
              <w:rPr>
                <w:rFonts w:cs="Arial"/>
              </w:rPr>
              <w:t xml:space="preserve">Changed the </w:t>
            </w:r>
            <w:r w:rsidRPr="00A610D9">
              <w:rPr>
                <w:rFonts w:cs="Arial"/>
                <w:color w:val="000000"/>
                <w:lang w:val="x-none"/>
              </w:rPr>
              <w:t>AwdSrvcRqd_B_Rq</w:t>
            </w:r>
            <w:r>
              <w:rPr>
                <w:rFonts w:cs="Arial"/>
                <w:color w:val="000000"/>
              </w:rPr>
              <w:t xml:space="preserve"> </w:t>
            </w:r>
            <w:r>
              <w:rPr>
                <w:rFonts w:cs="Arial"/>
                <w:color w:val="000000"/>
                <w:lang w:val="x-none"/>
              </w:rPr>
              <w:t>Signal</w:t>
            </w:r>
            <w:r>
              <w:rPr>
                <w:rFonts w:cs="Arial"/>
                <w:color w:val="000000"/>
              </w:rPr>
              <w:t xml:space="preserve"> description from “. .</w:t>
            </w:r>
            <w:r w:rsidRPr="00B525E9">
              <w:rPr>
                <w:rFonts w:cs="Arial"/>
              </w:rPr>
              <w:t xml:space="preserve"> sent from the </w:t>
            </w:r>
            <w:r>
              <w:rPr>
                <w:rFonts w:cs="Arial"/>
              </w:rPr>
              <w:t>P</w:t>
            </w:r>
            <w:r w:rsidRPr="000B62CF">
              <w:rPr>
                <w:rFonts w:cs="Arial"/>
              </w:rPr>
              <w:t>CM ” to “</w:t>
            </w:r>
            <w:r>
              <w:rPr>
                <w:rFonts w:cs="Arial"/>
              </w:rPr>
              <w:t xml:space="preserve">. . </w:t>
            </w:r>
            <w:r w:rsidRPr="000B62CF">
              <w:rPr>
                <w:rFonts w:cs="Arial"/>
              </w:rPr>
              <w:t>sent from the TCCM”</w:t>
            </w:r>
          </w:p>
          <w:p w:rsidR="006E6D1F" w:rsidRPr="00EA1167" w:rsidRDefault="006E6D1F">
            <w:pPr>
              <w:rPr>
                <w:rFonts w:cs="Arial"/>
                <w:sz w:val="10"/>
                <w:szCs w:val="10"/>
              </w:rPr>
            </w:pPr>
          </w:p>
          <w:p w:rsidR="006E6D1F" w:rsidRDefault="00D2295C" w:rsidP="006E6D1F">
            <w:pPr>
              <w:rPr>
                <w:rFonts w:cs="Arial"/>
              </w:rPr>
            </w:pPr>
            <w:r>
              <w:rPr>
                <w:rFonts w:cs="Arial"/>
              </w:rPr>
              <w:t>Section 1.5.3</w:t>
            </w:r>
          </w:p>
          <w:p w:rsidR="006E6D1F" w:rsidRDefault="00D2295C" w:rsidP="00D2295C">
            <w:pPr>
              <w:numPr>
                <w:ilvl w:val="0"/>
                <w:numId w:val="11"/>
              </w:numPr>
              <w:rPr>
                <w:rFonts w:cs="Arial"/>
              </w:rPr>
            </w:pPr>
            <w:r>
              <w:rPr>
                <w:rFonts w:cs="Arial"/>
              </w:rPr>
              <w:t>Removed TCM DTCs, since there is no TCM.</w:t>
            </w:r>
          </w:p>
          <w:p w:rsidR="006E6D1F" w:rsidRDefault="00D2295C" w:rsidP="00D2295C">
            <w:pPr>
              <w:numPr>
                <w:ilvl w:val="0"/>
                <w:numId w:val="11"/>
              </w:numPr>
              <w:rPr>
                <w:rFonts w:cs="Arial"/>
              </w:rPr>
            </w:pPr>
            <w:r>
              <w:rPr>
                <w:rFonts w:cs="Arial"/>
              </w:rPr>
              <w:t xml:space="preserve">Added Invalid - NO Update DTC to the DTC Table. </w:t>
            </w:r>
          </w:p>
          <w:p w:rsidR="006E6D1F" w:rsidRDefault="00D2295C" w:rsidP="00D2295C">
            <w:pPr>
              <w:numPr>
                <w:ilvl w:val="0"/>
                <w:numId w:val="11"/>
              </w:numPr>
              <w:rPr>
                <w:rFonts w:cs="Arial"/>
              </w:rPr>
            </w:pPr>
            <w:r>
              <w:rPr>
                <w:rFonts w:cs="Arial"/>
              </w:rPr>
              <w:t>Added a note explaining determination of which DTC to use.</w:t>
            </w:r>
          </w:p>
          <w:p w:rsidR="006E6D1F" w:rsidRDefault="00D2295C" w:rsidP="00D2295C">
            <w:pPr>
              <w:numPr>
                <w:ilvl w:val="0"/>
                <w:numId w:val="11"/>
              </w:numPr>
              <w:rPr>
                <w:rFonts w:cs="Arial"/>
              </w:rPr>
            </w:pPr>
            <w:r>
              <w:rPr>
                <w:rFonts w:cs="Arial"/>
              </w:rPr>
              <w:t>Added Configuration column to the DTC table</w:t>
            </w:r>
          </w:p>
          <w:p w:rsidR="006E6D1F" w:rsidRPr="00742A18" w:rsidRDefault="00D2295C" w:rsidP="00D2295C">
            <w:pPr>
              <w:numPr>
                <w:ilvl w:val="0"/>
                <w:numId w:val="11"/>
              </w:numPr>
              <w:rPr>
                <w:rFonts w:cs="Arial"/>
              </w:rPr>
            </w:pPr>
            <w:r>
              <w:rPr>
                <w:rFonts w:cs="Arial"/>
              </w:rPr>
              <w:t xml:space="preserve">For DID DExx, </w:t>
            </w:r>
            <w:r w:rsidRPr="008B053A">
              <w:rPr>
                <w:rFonts w:cs="Arial"/>
              </w:rPr>
              <w:t>2WD/4x4/AWD, added the encoded value 11 (0x3) – Not Used</w:t>
            </w:r>
            <w:r>
              <w:rPr>
                <w:rFonts w:cs="Arial"/>
              </w:rPr>
              <w:t xml:space="preserve">. Also updated the default value to </w:t>
            </w:r>
            <w:r w:rsidRPr="00EA1167">
              <w:rPr>
                <w:rFonts w:cs="Arial"/>
              </w:rPr>
              <w:t>01 (0x1) -  4x4</w:t>
            </w:r>
            <w:r w:rsidRPr="00742A18">
              <w:rPr>
                <w:rFonts w:cs="Arial"/>
                <w:color w:val="000000"/>
              </w:rPr>
              <w:t xml:space="preserve"> </w:t>
            </w:r>
          </w:p>
          <w:p w:rsidR="006E6D1F" w:rsidRPr="006F4BF4" w:rsidRDefault="006E6D1F" w:rsidP="006E6D1F">
            <w:pPr>
              <w:pStyle w:val="CommentText"/>
              <w:rPr>
                <w:rFonts w:cs="Arial"/>
                <w:sz w:val="10"/>
                <w:szCs w:val="10"/>
              </w:rPr>
            </w:pPr>
          </w:p>
          <w:p w:rsidR="006E6D1F" w:rsidRDefault="00D2295C" w:rsidP="006E6D1F">
            <w:pPr>
              <w:rPr>
                <w:rFonts w:cs="Arial"/>
                <w:sz w:val="16"/>
                <w:szCs w:val="16"/>
              </w:rPr>
            </w:pPr>
            <w:r w:rsidRPr="007D01FE">
              <w:rPr>
                <w:rFonts w:cs="Arial"/>
              </w:rPr>
              <w:t>Updated document footer</w:t>
            </w:r>
            <w:r>
              <w:rPr>
                <w:rFonts w:cs="Arial"/>
                <w:sz w:val="16"/>
                <w:szCs w:val="16"/>
              </w:rPr>
              <w:t>.</w:t>
            </w:r>
          </w:p>
          <w:p w:rsidR="006E6D1F" w:rsidRPr="00EA1167" w:rsidRDefault="006E6D1F">
            <w:pPr>
              <w:rPr>
                <w:rFonts w:cs="Arial"/>
                <w:sz w:val="6"/>
                <w:szCs w:val="6"/>
              </w:rPr>
            </w:pPr>
          </w:p>
        </w:tc>
        <w:tc>
          <w:tcPr>
            <w:tcW w:w="1320" w:type="dxa"/>
          </w:tcPr>
          <w:p w:rsidR="006E6D1F" w:rsidRDefault="006E6D1F">
            <w:pPr>
              <w:jc w:val="center"/>
              <w:rPr>
                <w:rFonts w:cs="Arial"/>
              </w:rPr>
            </w:pPr>
          </w:p>
          <w:p w:rsidR="006E6D1F" w:rsidRDefault="00D2295C">
            <w:pPr>
              <w:jc w:val="center"/>
              <w:rPr>
                <w:rFonts w:cs="Arial"/>
              </w:rPr>
            </w:pPr>
            <w:r>
              <w:rPr>
                <w:rFonts w:cs="Arial"/>
              </w:rPr>
              <w:t>8/14/2013</w:t>
            </w:r>
          </w:p>
        </w:tc>
      </w:tr>
      <w:tr w:rsidR="006E6D1F" w:rsidTr="006E6D1F">
        <w:trPr>
          <w:cantSplit/>
          <w:jc w:val="center"/>
        </w:trPr>
        <w:tc>
          <w:tcPr>
            <w:tcW w:w="1260" w:type="dxa"/>
          </w:tcPr>
          <w:p w:rsidR="006E6D1F" w:rsidRDefault="00D2295C" w:rsidP="006E6D1F">
            <w:pPr>
              <w:jc w:val="center"/>
              <w:rPr>
                <w:rFonts w:cs="Arial"/>
              </w:rPr>
            </w:pPr>
            <w:r>
              <w:rPr>
                <w:rFonts w:cs="Arial"/>
              </w:rPr>
              <w:t>5.3</w:t>
            </w:r>
          </w:p>
        </w:tc>
        <w:tc>
          <w:tcPr>
            <w:tcW w:w="1440" w:type="dxa"/>
          </w:tcPr>
          <w:p w:rsidR="006E6D1F" w:rsidRDefault="00D2295C" w:rsidP="006E6D1F">
            <w:pPr>
              <w:rPr>
                <w:rFonts w:cs="Arial"/>
              </w:rPr>
            </w:pPr>
            <w:proofErr w:type="spellStart"/>
            <w:r>
              <w:rPr>
                <w:rFonts w:cs="Arial"/>
              </w:rPr>
              <w:t>J.Blatchford</w:t>
            </w:r>
            <w:proofErr w:type="spellEnd"/>
          </w:p>
        </w:tc>
        <w:tc>
          <w:tcPr>
            <w:tcW w:w="6882" w:type="dxa"/>
          </w:tcPr>
          <w:p w:rsidR="006E6D1F" w:rsidRDefault="00D2295C" w:rsidP="006E6D1F">
            <w:pPr>
              <w:rPr>
                <w:rFonts w:cs="Arial"/>
              </w:rPr>
            </w:pPr>
            <w:r>
              <w:rPr>
                <w:rFonts w:cs="Arial"/>
              </w:rPr>
              <w:t xml:space="preserve">This change adds condition to logging DTC C10200 which applies to MSOS vehicles only. Change reflects as built so no cost DCR. Changes highlighted in green. </w:t>
            </w:r>
          </w:p>
          <w:p w:rsidR="006E6D1F" w:rsidRDefault="00D2295C" w:rsidP="006E6D1F">
            <w:pPr>
              <w:rPr>
                <w:rFonts w:cs="Arial"/>
              </w:rPr>
            </w:pPr>
            <w:r>
              <w:rPr>
                <w:rFonts w:cs="Arial"/>
              </w:rPr>
              <w:t xml:space="preserve">1.5.3: Added condition for logging DTC C10200 and associated note. </w:t>
            </w:r>
          </w:p>
        </w:tc>
        <w:tc>
          <w:tcPr>
            <w:tcW w:w="1320" w:type="dxa"/>
          </w:tcPr>
          <w:p w:rsidR="006E6D1F" w:rsidRDefault="00D2295C" w:rsidP="006E6D1F">
            <w:pPr>
              <w:jc w:val="center"/>
              <w:rPr>
                <w:rFonts w:cs="Arial"/>
              </w:rPr>
            </w:pPr>
            <w:r>
              <w:rPr>
                <w:rFonts w:cs="Arial"/>
              </w:rPr>
              <w:t>1/12/15</w:t>
            </w:r>
          </w:p>
        </w:tc>
      </w:tr>
      <w:tr w:rsidR="006E6D1F" w:rsidTr="006E6D1F">
        <w:trPr>
          <w:cantSplit/>
          <w:jc w:val="center"/>
        </w:trPr>
        <w:tc>
          <w:tcPr>
            <w:tcW w:w="1260" w:type="dxa"/>
          </w:tcPr>
          <w:p w:rsidR="006E6D1F" w:rsidRDefault="00D2295C" w:rsidP="006E6D1F">
            <w:pPr>
              <w:jc w:val="center"/>
              <w:rPr>
                <w:rFonts w:cs="Arial"/>
              </w:rPr>
            </w:pPr>
            <w:r>
              <w:rPr>
                <w:rFonts w:cs="Arial"/>
              </w:rPr>
              <w:t>6.0</w:t>
            </w:r>
          </w:p>
        </w:tc>
        <w:tc>
          <w:tcPr>
            <w:tcW w:w="1440" w:type="dxa"/>
          </w:tcPr>
          <w:p w:rsidR="006E6D1F" w:rsidRDefault="00D2295C" w:rsidP="006E6D1F">
            <w:pPr>
              <w:rPr>
                <w:rFonts w:cs="Arial"/>
              </w:rPr>
            </w:pPr>
            <w:r>
              <w:rPr>
                <w:rFonts w:cs="Arial"/>
              </w:rPr>
              <w:t>S. Watkins</w:t>
            </w:r>
          </w:p>
        </w:tc>
        <w:tc>
          <w:tcPr>
            <w:tcW w:w="6882" w:type="dxa"/>
          </w:tcPr>
          <w:p w:rsidR="006E6D1F" w:rsidRDefault="00D2295C" w:rsidP="006E6D1F">
            <w:pPr>
              <w:rPr>
                <w:rFonts w:cs="Arial"/>
              </w:rPr>
            </w:pPr>
            <w:r>
              <w:rPr>
                <w:rFonts w:cs="Arial"/>
              </w:rPr>
              <w:t xml:space="preserve">Per DI Change Control on 7/21/2016 Mark Zyskowski informed the team that the TRCM has been deleted on the newer 8F/9F/10R transmissions.  These transmissions are </w:t>
            </w:r>
            <w:r w:rsidRPr="00DD0C62">
              <w:rPr>
                <w:rFonts w:cs="Arial"/>
              </w:rPr>
              <w:t xml:space="preserve">Shift by Wire capable.  A TRCM is no longer required and the GSM communicates directly with the PCM.   </w:t>
            </w:r>
          </w:p>
          <w:p w:rsidR="006E6D1F" w:rsidRDefault="00D2295C" w:rsidP="006E6D1F">
            <w:pPr>
              <w:rPr>
                <w:rFonts w:cs="Arial"/>
              </w:rPr>
            </w:pPr>
            <w:r>
              <w:rPr>
                <w:rFonts w:cs="Arial"/>
              </w:rPr>
              <w:t xml:space="preserve">The minimum list of affected programs </w:t>
            </w:r>
            <w:proofErr w:type="gramStart"/>
            <w:r>
              <w:rPr>
                <w:rFonts w:cs="Arial"/>
              </w:rPr>
              <w:t>are</w:t>
            </w:r>
            <w:proofErr w:type="gramEnd"/>
            <w:r>
              <w:rPr>
                <w:rFonts w:cs="Arial"/>
              </w:rPr>
              <w:t>:</w:t>
            </w:r>
          </w:p>
          <w:p w:rsidR="006E6D1F" w:rsidRPr="00DD0C62" w:rsidRDefault="00D2295C" w:rsidP="006E6D1F">
            <w:pPr>
              <w:rPr>
                <w:rFonts w:cs="Arial"/>
              </w:rPr>
            </w:pPr>
            <w:r w:rsidRPr="00DD0C62">
              <w:rPr>
                <w:rFonts w:cs="Arial"/>
              </w:rPr>
              <w:t>U55x</w:t>
            </w:r>
          </w:p>
          <w:p w:rsidR="006E6D1F" w:rsidRPr="00DD0C62" w:rsidRDefault="00D2295C" w:rsidP="006E6D1F">
            <w:pPr>
              <w:rPr>
                <w:rFonts w:cs="Arial"/>
              </w:rPr>
            </w:pPr>
            <w:r w:rsidRPr="00DD0C62">
              <w:rPr>
                <w:rFonts w:cs="Arial"/>
              </w:rPr>
              <w:t>C519</w:t>
            </w:r>
          </w:p>
          <w:p w:rsidR="006E6D1F" w:rsidRPr="00DD0C62" w:rsidRDefault="00D2295C" w:rsidP="006E6D1F">
            <w:pPr>
              <w:rPr>
                <w:rFonts w:cs="Arial"/>
              </w:rPr>
            </w:pPr>
            <w:r w:rsidRPr="00DD0C62">
              <w:rPr>
                <w:rFonts w:cs="Arial"/>
              </w:rPr>
              <w:t>CD539 MCA</w:t>
            </w:r>
          </w:p>
          <w:p w:rsidR="006E6D1F" w:rsidRPr="00DD0C62" w:rsidRDefault="00D2295C" w:rsidP="006E6D1F">
            <w:pPr>
              <w:rPr>
                <w:rFonts w:cs="Arial"/>
              </w:rPr>
            </w:pPr>
            <w:r w:rsidRPr="00DD0C62">
              <w:rPr>
                <w:rFonts w:cs="Arial"/>
              </w:rPr>
              <w:t>U540 MCA</w:t>
            </w:r>
          </w:p>
          <w:p w:rsidR="006E6D1F" w:rsidRPr="00DD0C62" w:rsidRDefault="00D2295C" w:rsidP="006E6D1F">
            <w:pPr>
              <w:rPr>
                <w:rFonts w:cs="Arial"/>
              </w:rPr>
            </w:pPr>
            <w:r w:rsidRPr="00DD0C62">
              <w:rPr>
                <w:rFonts w:cs="Arial"/>
              </w:rPr>
              <w:t>CD6</w:t>
            </w:r>
          </w:p>
          <w:p w:rsidR="006E6D1F" w:rsidRDefault="00D2295C" w:rsidP="006E6D1F">
            <w:pPr>
              <w:rPr>
                <w:rFonts w:cs="Arial"/>
              </w:rPr>
            </w:pPr>
            <w:r w:rsidRPr="00DD0C62">
              <w:rPr>
                <w:rFonts w:cs="Arial"/>
              </w:rPr>
              <w:t>S550 EVO</w:t>
            </w:r>
          </w:p>
          <w:p w:rsidR="006E6D1F" w:rsidRDefault="006E6D1F" w:rsidP="006E6D1F">
            <w:pPr>
              <w:rPr>
                <w:rFonts w:cs="Arial"/>
              </w:rPr>
            </w:pPr>
          </w:p>
          <w:p w:rsidR="006E6D1F" w:rsidRDefault="00D2295C" w:rsidP="006E6D1F">
            <w:pPr>
              <w:rPr>
                <w:rFonts w:cs="Arial"/>
              </w:rPr>
            </w:pPr>
            <w:r>
              <w:rPr>
                <w:rFonts w:cs="Arial"/>
              </w:rPr>
              <w:t xml:space="preserve">Note:  The vehicle symptom you will see on a newer SBW vehicle (also Park </w:t>
            </w:r>
            <w:proofErr w:type="gramStart"/>
            <w:r>
              <w:rPr>
                <w:rFonts w:cs="Arial"/>
              </w:rPr>
              <w:t>By</w:t>
            </w:r>
            <w:proofErr w:type="gramEnd"/>
            <w:r>
              <w:rPr>
                <w:rFonts w:cs="Arial"/>
              </w:rPr>
              <w:t xml:space="preserve"> Wire) without a TRCM with an older level of this STSS will be the wrench icon illuminated always.</w:t>
            </w:r>
          </w:p>
          <w:p w:rsidR="006E6D1F" w:rsidRDefault="006E6D1F" w:rsidP="006E6D1F">
            <w:pPr>
              <w:rPr>
                <w:rFonts w:cs="Arial"/>
              </w:rPr>
            </w:pPr>
          </w:p>
          <w:p w:rsidR="006E6D1F" w:rsidRDefault="00D2295C" w:rsidP="006E6D1F">
            <w:pPr>
              <w:rPr>
                <w:rFonts w:cs="Arial"/>
              </w:rPr>
            </w:pPr>
            <w:r>
              <w:rPr>
                <w:rFonts w:cs="Arial"/>
              </w:rPr>
              <w:t xml:space="preserve">To support legacy SBW programs, we are adding a DE09 configuration for TRCM module present.  If there is no TRCM, we will not look for CAN signal </w:t>
            </w:r>
            <w:proofErr w:type="spellStart"/>
            <w:r w:rsidRPr="00CC2FE8">
              <w:rPr>
                <w:rFonts w:cs="Arial"/>
              </w:rPr>
              <w:t>TrcmSrvcRqd_B_Rq</w:t>
            </w:r>
            <w:proofErr w:type="spellEnd"/>
            <w:r>
              <w:rPr>
                <w:rFonts w:cs="Arial"/>
              </w:rPr>
              <w:t>.</w:t>
            </w:r>
          </w:p>
          <w:p w:rsidR="006E6D1F" w:rsidRDefault="00D2295C" w:rsidP="00D2295C">
            <w:pPr>
              <w:numPr>
                <w:ilvl w:val="0"/>
                <w:numId w:val="12"/>
              </w:numPr>
              <w:rPr>
                <w:rFonts w:cs="Arial"/>
              </w:rPr>
            </w:pPr>
            <w:r>
              <w:rPr>
                <w:rFonts w:cs="Arial"/>
              </w:rPr>
              <w:t>Section 1.2.1 – Added DID DE09 TRCM Present to Figure 1</w:t>
            </w:r>
          </w:p>
          <w:p w:rsidR="006E6D1F" w:rsidRDefault="00D2295C" w:rsidP="00D2295C">
            <w:pPr>
              <w:numPr>
                <w:ilvl w:val="0"/>
                <w:numId w:val="12"/>
              </w:numPr>
              <w:rPr>
                <w:rFonts w:cs="Arial"/>
              </w:rPr>
            </w:pPr>
            <w:r>
              <w:rPr>
                <w:rFonts w:cs="Arial"/>
              </w:rPr>
              <w:t xml:space="preserve">Section 1.2.2 – Added </w:t>
            </w:r>
            <w:proofErr w:type="spellStart"/>
            <w:r>
              <w:rPr>
                <w:rFonts w:cs="Arial"/>
              </w:rPr>
              <w:t>TRCM_Present_Cfg</w:t>
            </w:r>
            <w:proofErr w:type="spellEnd"/>
          </w:p>
          <w:p w:rsidR="006E6D1F" w:rsidRDefault="00D2295C" w:rsidP="00D2295C">
            <w:pPr>
              <w:numPr>
                <w:ilvl w:val="0"/>
                <w:numId w:val="12"/>
              </w:numPr>
              <w:rPr>
                <w:rFonts w:cs="Arial"/>
              </w:rPr>
            </w:pPr>
            <w:r>
              <w:rPr>
                <w:rFonts w:cs="Arial"/>
              </w:rPr>
              <w:t xml:space="preserve">Section 1.3.5.1 – Figure 2 - Added </w:t>
            </w:r>
            <w:proofErr w:type="spellStart"/>
            <w:r>
              <w:rPr>
                <w:rFonts w:cs="Arial"/>
              </w:rPr>
              <w:t>TRCM_Present_Cfg</w:t>
            </w:r>
            <w:proofErr w:type="spellEnd"/>
          </w:p>
          <w:p w:rsidR="006E6D1F" w:rsidRDefault="00D2295C" w:rsidP="00D2295C">
            <w:pPr>
              <w:numPr>
                <w:ilvl w:val="0"/>
                <w:numId w:val="12"/>
              </w:numPr>
              <w:rPr>
                <w:rFonts w:cs="Arial"/>
              </w:rPr>
            </w:pPr>
            <w:r>
              <w:rPr>
                <w:rFonts w:cs="Arial"/>
              </w:rPr>
              <w:t xml:space="preserve">Section 1.3.5.1 – Table 1.6 – Added column for </w:t>
            </w:r>
            <w:proofErr w:type="spellStart"/>
            <w:r>
              <w:rPr>
                <w:rFonts w:cs="Arial"/>
              </w:rPr>
              <w:t>TRCM_Present_Cfg</w:t>
            </w:r>
            <w:proofErr w:type="spellEnd"/>
          </w:p>
          <w:p w:rsidR="006E6D1F" w:rsidRDefault="00D2295C" w:rsidP="00D2295C">
            <w:pPr>
              <w:numPr>
                <w:ilvl w:val="0"/>
                <w:numId w:val="12"/>
              </w:numPr>
              <w:rPr>
                <w:rFonts w:cs="Arial"/>
              </w:rPr>
            </w:pPr>
            <w:r>
              <w:rPr>
                <w:rFonts w:cs="Arial"/>
              </w:rPr>
              <w:t xml:space="preserve">Section 1.3.5.4 – Added row for </w:t>
            </w:r>
            <w:proofErr w:type="spellStart"/>
            <w:r>
              <w:rPr>
                <w:rFonts w:cs="Arial"/>
              </w:rPr>
              <w:t>TRCM_Present_Cfg</w:t>
            </w:r>
            <w:proofErr w:type="spellEnd"/>
          </w:p>
          <w:p w:rsidR="006E6D1F" w:rsidRDefault="00D2295C" w:rsidP="00D2295C">
            <w:pPr>
              <w:numPr>
                <w:ilvl w:val="0"/>
                <w:numId w:val="12"/>
              </w:numPr>
              <w:rPr>
                <w:rFonts w:cs="Arial"/>
              </w:rPr>
            </w:pPr>
            <w:r>
              <w:rPr>
                <w:rFonts w:cs="Arial"/>
              </w:rPr>
              <w:t>Section 1.5.3 – Modified description of DTC C19E00 and added TRCM Present to DID DExx.</w:t>
            </w:r>
          </w:p>
          <w:p w:rsidR="006E6D1F" w:rsidRDefault="006E6D1F" w:rsidP="006E6D1F">
            <w:pPr>
              <w:rPr>
                <w:rFonts w:cs="Arial"/>
              </w:rPr>
            </w:pPr>
          </w:p>
        </w:tc>
        <w:tc>
          <w:tcPr>
            <w:tcW w:w="1320" w:type="dxa"/>
          </w:tcPr>
          <w:p w:rsidR="006E6D1F" w:rsidRDefault="00D2295C" w:rsidP="006E6D1F">
            <w:pPr>
              <w:jc w:val="center"/>
              <w:rPr>
                <w:rFonts w:cs="Arial"/>
              </w:rPr>
            </w:pPr>
            <w:r>
              <w:rPr>
                <w:rFonts w:cs="Arial"/>
              </w:rPr>
              <w:t>7/22/2016</w:t>
            </w:r>
          </w:p>
        </w:tc>
      </w:tr>
      <w:tr w:rsidR="006E6D1F" w:rsidTr="006E6D1F">
        <w:trPr>
          <w:cantSplit/>
          <w:jc w:val="center"/>
        </w:trPr>
        <w:tc>
          <w:tcPr>
            <w:tcW w:w="1260" w:type="dxa"/>
          </w:tcPr>
          <w:p w:rsidR="006E6D1F" w:rsidRDefault="00D2295C" w:rsidP="006E6D1F">
            <w:pPr>
              <w:jc w:val="center"/>
              <w:rPr>
                <w:rFonts w:cs="Arial"/>
              </w:rPr>
            </w:pPr>
            <w:r>
              <w:rPr>
                <w:rFonts w:cs="Arial"/>
              </w:rPr>
              <w:t>7.0</w:t>
            </w:r>
          </w:p>
        </w:tc>
        <w:tc>
          <w:tcPr>
            <w:tcW w:w="1440" w:type="dxa"/>
          </w:tcPr>
          <w:p w:rsidR="006E6D1F" w:rsidRDefault="00D2295C" w:rsidP="006E6D1F">
            <w:pPr>
              <w:rPr>
                <w:rFonts w:cs="Arial"/>
              </w:rPr>
            </w:pPr>
            <w:r>
              <w:rPr>
                <w:rFonts w:cs="Arial"/>
              </w:rPr>
              <w:t>J. Blatchford</w:t>
            </w:r>
          </w:p>
        </w:tc>
        <w:tc>
          <w:tcPr>
            <w:tcW w:w="6882" w:type="dxa"/>
          </w:tcPr>
          <w:p w:rsidR="006E6D1F" w:rsidRDefault="00D2295C" w:rsidP="006E6D1F">
            <w:pPr>
              <w:rPr>
                <w:rFonts w:cs="Arial"/>
              </w:rPr>
            </w:pPr>
            <w:r>
              <w:rPr>
                <w:rFonts w:cs="Arial"/>
              </w:rPr>
              <w:t xml:space="preserve">This update adds </w:t>
            </w:r>
            <w:proofErr w:type="spellStart"/>
            <w:r>
              <w:rPr>
                <w:rFonts w:cs="Arial"/>
              </w:rPr>
              <w:t>mHEV</w:t>
            </w:r>
            <w:proofErr w:type="spellEnd"/>
            <w:r>
              <w:rPr>
                <w:rFonts w:cs="Arial"/>
              </w:rPr>
              <w:t xml:space="preserve"> (Mild HEV) function to light the wrench light. Per 12/9/16 email from  </w:t>
            </w:r>
            <w:proofErr w:type="spellStart"/>
            <w:r w:rsidRPr="00057816">
              <w:rPr>
                <w:rFonts w:cs="Arial"/>
              </w:rPr>
              <w:t>Lepidi</w:t>
            </w:r>
            <w:proofErr w:type="spellEnd"/>
            <w:r w:rsidRPr="00057816">
              <w:rPr>
                <w:rFonts w:cs="Arial"/>
              </w:rPr>
              <w:t xml:space="preserve">, Gary (G.R.) </w:t>
            </w:r>
            <w:r>
              <w:rPr>
                <w:rFonts w:cs="Arial"/>
              </w:rPr>
              <w:t xml:space="preserve"> for </w:t>
            </w:r>
            <w:proofErr w:type="spellStart"/>
            <w:r>
              <w:rPr>
                <w:rFonts w:cs="Arial"/>
              </w:rPr>
              <w:t>mHEV</w:t>
            </w:r>
            <w:proofErr w:type="spellEnd"/>
            <w:r>
              <w:rPr>
                <w:rFonts w:cs="Arial"/>
              </w:rPr>
              <w:t xml:space="preserve"> the wrench RTT shall be illuminated for </w:t>
            </w:r>
            <w:proofErr w:type="spellStart"/>
            <w:r w:rsidRPr="00057816">
              <w:rPr>
                <w:rFonts w:cs="Arial"/>
              </w:rPr>
              <w:t>BattTracSrvcRqd_B_Rq</w:t>
            </w:r>
            <w:proofErr w:type="spellEnd"/>
            <w:r>
              <w:rPr>
                <w:rFonts w:cs="Arial"/>
              </w:rPr>
              <w:t xml:space="preserve"> = Yes (0x1) and no missing message detection or DTCs are required for this function. This update was approved to generate STSS in 10/20/16 DI Change Control. </w:t>
            </w:r>
          </w:p>
          <w:p w:rsidR="006E6D1F" w:rsidRDefault="00D2295C" w:rsidP="006E6D1F">
            <w:pPr>
              <w:rPr>
                <w:rFonts w:cs="Arial"/>
              </w:rPr>
            </w:pPr>
            <w:r>
              <w:rPr>
                <w:rFonts w:cs="Arial"/>
              </w:rPr>
              <w:t xml:space="preserve">All changes highlighted in </w:t>
            </w:r>
            <w:r w:rsidRPr="00057816">
              <w:rPr>
                <w:rFonts w:cs="Arial"/>
                <w:highlight w:val="magenta"/>
              </w:rPr>
              <w:t>maroon</w:t>
            </w:r>
            <w:r>
              <w:rPr>
                <w:rFonts w:cs="Arial"/>
              </w:rPr>
              <w:t xml:space="preserve">. </w:t>
            </w:r>
          </w:p>
          <w:p w:rsidR="006E6D1F" w:rsidRPr="009911FA" w:rsidRDefault="00D2295C" w:rsidP="00D2295C">
            <w:pPr>
              <w:numPr>
                <w:ilvl w:val="0"/>
                <w:numId w:val="13"/>
              </w:numPr>
              <w:rPr>
                <w:rFonts w:cs="Arial"/>
              </w:rPr>
            </w:pPr>
            <w:r w:rsidRPr="009911FA">
              <w:rPr>
                <w:rFonts w:cs="Arial"/>
              </w:rPr>
              <w:t>1.1: Added signal reference</w:t>
            </w:r>
          </w:p>
          <w:p w:rsidR="006E6D1F" w:rsidRPr="009911FA" w:rsidRDefault="00D2295C" w:rsidP="00D2295C">
            <w:pPr>
              <w:numPr>
                <w:ilvl w:val="0"/>
                <w:numId w:val="13"/>
              </w:numPr>
              <w:rPr>
                <w:rFonts w:cs="Arial"/>
              </w:rPr>
            </w:pPr>
            <w:r w:rsidRPr="009911FA">
              <w:rPr>
                <w:rFonts w:cs="Arial"/>
              </w:rPr>
              <w:t>Figure 1: Added input signal</w:t>
            </w:r>
          </w:p>
          <w:p w:rsidR="006E6D1F" w:rsidRPr="009911FA" w:rsidRDefault="00D2295C" w:rsidP="00D2295C">
            <w:pPr>
              <w:numPr>
                <w:ilvl w:val="0"/>
                <w:numId w:val="13"/>
              </w:numPr>
              <w:rPr>
                <w:rFonts w:cs="Arial"/>
              </w:rPr>
            </w:pPr>
            <w:r w:rsidRPr="009911FA">
              <w:rPr>
                <w:rFonts w:cs="Arial"/>
              </w:rPr>
              <w:t xml:space="preserve">Table 1.6: Added Table </w:t>
            </w:r>
          </w:p>
          <w:p w:rsidR="006E6D1F" w:rsidRPr="009911FA" w:rsidRDefault="00D2295C" w:rsidP="00D2295C">
            <w:pPr>
              <w:numPr>
                <w:ilvl w:val="0"/>
                <w:numId w:val="13"/>
              </w:numPr>
              <w:rPr>
                <w:rFonts w:cs="Arial"/>
              </w:rPr>
            </w:pPr>
            <w:r w:rsidRPr="009911FA">
              <w:rPr>
                <w:rFonts w:cs="Arial"/>
              </w:rPr>
              <w:t xml:space="preserve">Table 1.7: Added </w:t>
            </w:r>
            <w:proofErr w:type="spellStart"/>
            <w:r w:rsidRPr="009911FA">
              <w:rPr>
                <w:rFonts w:cs="Arial"/>
              </w:rPr>
              <w:t>BattTracSrvcRqd_B_Rq</w:t>
            </w:r>
            <w:proofErr w:type="spellEnd"/>
            <w:r w:rsidRPr="009911FA">
              <w:rPr>
                <w:rFonts w:cs="Arial"/>
              </w:rPr>
              <w:t xml:space="preserve"> signal and logic.</w:t>
            </w:r>
          </w:p>
          <w:p w:rsidR="006E6D1F" w:rsidRPr="009911FA" w:rsidRDefault="00D2295C" w:rsidP="00D2295C">
            <w:pPr>
              <w:numPr>
                <w:ilvl w:val="0"/>
                <w:numId w:val="13"/>
              </w:numPr>
              <w:rPr>
                <w:rFonts w:cs="Arial"/>
              </w:rPr>
            </w:pPr>
            <w:r w:rsidRPr="009911FA">
              <w:rPr>
                <w:rFonts w:cs="Arial"/>
              </w:rPr>
              <w:t>1.3.5.2: Added note relative to China application in that this function may not be compliant.</w:t>
            </w:r>
          </w:p>
          <w:p w:rsidR="006E6D1F" w:rsidRPr="009911FA" w:rsidRDefault="00D2295C" w:rsidP="00D2295C">
            <w:pPr>
              <w:numPr>
                <w:ilvl w:val="0"/>
                <w:numId w:val="13"/>
              </w:numPr>
              <w:rPr>
                <w:rFonts w:cs="Arial"/>
              </w:rPr>
            </w:pPr>
            <w:r w:rsidRPr="009911FA">
              <w:rPr>
                <w:rFonts w:cs="Arial"/>
              </w:rPr>
              <w:t>1.3.5.4: Added signal</w:t>
            </w:r>
          </w:p>
          <w:p w:rsidR="006E6D1F" w:rsidRPr="00261D15" w:rsidRDefault="00D2295C" w:rsidP="00D2295C">
            <w:pPr>
              <w:numPr>
                <w:ilvl w:val="0"/>
                <w:numId w:val="13"/>
              </w:numPr>
              <w:rPr>
                <w:rFonts w:cs="Arial"/>
              </w:rPr>
            </w:pPr>
            <w:r w:rsidRPr="009911FA">
              <w:rPr>
                <w:rFonts w:cs="Arial"/>
              </w:rPr>
              <w:t xml:space="preserve">1.4.1: Added note that no missing message DTC is </w:t>
            </w:r>
            <w:r>
              <w:rPr>
                <w:rFonts w:cs="Arial"/>
              </w:rPr>
              <w:t xml:space="preserve">NOT </w:t>
            </w:r>
            <w:r w:rsidRPr="009911FA">
              <w:rPr>
                <w:rFonts w:cs="Arial"/>
              </w:rPr>
              <w:t xml:space="preserve">logged for </w:t>
            </w:r>
            <w:proofErr w:type="spellStart"/>
            <w:r w:rsidRPr="009911FA">
              <w:rPr>
                <w:rFonts w:cs="Arial"/>
                <w:lang w:val="en-GB"/>
              </w:rPr>
              <w:t>BattTracSrvcRqd_B_Rq</w:t>
            </w:r>
            <w:proofErr w:type="spellEnd"/>
            <w:r w:rsidRPr="009911FA">
              <w:rPr>
                <w:rFonts w:cs="Arial"/>
                <w:lang w:val="en-GB"/>
              </w:rPr>
              <w:t xml:space="preserve"> signal</w:t>
            </w:r>
            <w:r>
              <w:rPr>
                <w:rFonts w:cs="Arial"/>
                <w:lang w:val="en-GB"/>
              </w:rPr>
              <w:t xml:space="preserve"> in this application</w:t>
            </w:r>
            <w:r w:rsidRPr="009911FA">
              <w:rPr>
                <w:rFonts w:cs="Arial"/>
                <w:lang w:val="en-GB"/>
              </w:rPr>
              <w:t>.</w:t>
            </w:r>
          </w:p>
          <w:p w:rsidR="006E6D1F" w:rsidRDefault="006E6D1F" w:rsidP="006E6D1F">
            <w:pPr>
              <w:rPr>
                <w:rFonts w:cs="Arial"/>
                <w:lang w:val="en-GB"/>
              </w:rPr>
            </w:pPr>
          </w:p>
          <w:p w:rsidR="006E6D1F" w:rsidRDefault="006E6D1F" w:rsidP="006E6D1F">
            <w:pPr>
              <w:rPr>
                <w:rFonts w:cs="Arial"/>
                <w:lang w:val="en-GB"/>
              </w:rPr>
            </w:pPr>
          </w:p>
          <w:p w:rsidR="006E6D1F" w:rsidRDefault="006E6D1F" w:rsidP="006E6D1F">
            <w:pPr>
              <w:rPr>
                <w:rFonts w:cs="Arial"/>
                <w:lang w:val="en-GB"/>
              </w:rPr>
            </w:pPr>
          </w:p>
          <w:p w:rsidR="006E6D1F" w:rsidRDefault="006E6D1F" w:rsidP="006E6D1F">
            <w:pPr>
              <w:rPr>
                <w:rFonts w:cs="Arial"/>
                <w:lang w:val="en-GB"/>
              </w:rPr>
            </w:pPr>
          </w:p>
          <w:p w:rsidR="006E6D1F" w:rsidRDefault="006E6D1F" w:rsidP="006E6D1F">
            <w:pPr>
              <w:rPr>
                <w:rFonts w:cs="Arial"/>
                <w:lang w:val="en-GB"/>
              </w:rPr>
            </w:pPr>
          </w:p>
          <w:p w:rsidR="006E6D1F" w:rsidRDefault="006E6D1F" w:rsidP="006E6D1F">
            <w:pPr>
              <w:rPr>
                <w:rFonts w:cs="Arial"/>
              </w:rPr>
            </w:pPr>
          </w:p>
        </w:tc>
        <w:tc>
          <w:tcPr>
            <w:tcW w:w="1320" w:type="dxa"/>
          </w:tcPr>
          <w:p w:rsidR="006E6D1F" w:rsidRDefault="00D2295C" w:rsidP="006E6D1F">
            <w:pPr>
              <w:jc w:val="center"/>
              <w:rPr>
                <w:rFonts w:cs="Arial"/>
              </w:rPr>
            </w:pPr>
            <w:r>
              <w:rPr>
                <w:rFonts w:cs="Arial"/>
              </w:rPr>
              <w:t>12/22/16</w:t>
            </w:r>
          </w:p>
        </w:tc>
      </w:tr>
      <w:tr w:rsidR="006E6D1F" w:rsidTr="006E6D1F">
        <w:trPr>
          <w:cantSplit/>
          <w:jc w:val="center"/>
        </w:trPr>
        <w:tc>
          <w:tcPr>
            <w:tcW w:w="1260" w:type="dxa"/>
          </w:tcPr>
          <w:p w:rsidR="006E6D1F" w:rsidRDefault="00D2295C" w:rsidP="006E6D1F">
            <w:pPr>
              <w:jc w:val="center"/>
              <w:rPr>
                <w:rFonts w:cs="Arial"/>
              </w:rPr>
            </w:pPr>
            <w:r>
              <w:rPr>
                <w:rFonts w:cs="Arial"/>
              </w:rPr>
              <w:t>8.0</w:t>
            </w:r>
          </w:p>
        </w:tc>
        <w:tc>
          <w:tcPr>
            <w:tcW w:w="1440" w:type="dxa"/>
          </w:tcPr>
          <w:p w:rsidR="006E6D1F" w:rsidRDefault="00D2295C" w:rsidP="006E6D1F">
            <w:pPr>
              <w:rPr>
                <w:rFonts w:cs="Arial"/>
              </w:rPr>
            </w:pPr>
            <w:r>
              <w:rPr>
                <w:rFonts w:cs="Arial"/>
              </w:rPr>
              <w:t>J. Blatchford</w:t>
            </w:r>
          </w:p>
        </w:tc>
        <w:tc>
          <w:tcPr>
            <w:tcW w:w="6882" w:type="dxa"/>
          </w:tcPr>
          <w:p w:rsidR="006E6D1F" w:rsidRDefault="00D2295C" w:rsidP="006E6D1F">
            <w:pPr>
              <w:rPr>
                <w:rFonts w:cs="Arial"/>
              </w:rPr>
            </w:pPr>
            <w:r>
              <w:rPr>
                <w:rFonts w:cs="Arial"/>
              </w:rPr>
              <w:t xml:space="preserve">This update adds function to light the Powertrain Malfunction Telltale for </w:t>
            </w:r>
            <w:proofErr w:type="gramStart"/>
            <w:r>
              <w:rPr>
                <w:rFonts w:cs="Arial"/>
              </w:rPr>
              <w:t>a</w:t>
            </w:r>
            <w:proofErr w:type="gramEnd"/>
            <w:r>
              <w:rPr>
                <w:rFonts w:cs="Arial"/>
              </w:rPr>
              <w:t xml:space="preserve"> ELSD Fault. All changes highlighted in </w:t>
            </w:r>
            <w:r w:rsidRPr="00E537A5">
              <w:rPr>
                <w:rFonts w:cs="Arial"/>
                <w:highlight w:val="yellow"/>
              </w:rPr>
              <w:t>yellow</w:t>
            </w:r>
            <w:r>
              <w:rPr>
                <w:rFonts w:cs="Arial"/>
              </w:rPr>
              <w:t xml:space="preserve"> (except for ELSD configuration in Figure 1)</w:t>
            </w:r>
          </w:p>
          <w:p w:rsidR="006E6D1F" w:rsidRPr="00A16912" w:rsidRDefault="00D2295C" w:rsidP="00D2295C">
            <w:pPr>
              <w:numPr>
                <w:ilvl w:val="0"/>
                <w:numId w:val="14"/>
              </w:numPr>
              <w:rPr>
                <w:rFonts w:cs="Arial"/>
              </w:rPr>
            </w:pPr>
            <w:r w:rsidRPr="00A16912">
              <w:rPr>
                <w:rFonts w:cs="Arial"/>
              </w:rPr>
              <w:t>1.1: Updated to include ELSD description.</w:t>
            </w:r>
          </w:p>
          <w:p w:rsidR="006E6D1F" w:rsidRPr="00A16912" w:rsidRDefault="00D2295C" w:rsidP="00D2295C">
            <w:pPr>
              <w:numPr>
                <w:ilvl w:val="0"/>
                <w:numId w:val="14"/>
              </w:numPr>
              <w:rPr>
                <w:rFonts w:cs="Arial"/>
              </w:rPr>
            </w:pPr>
            <w:r w:rsidRPr="00A16912">
              <w:rPr>
                <w:rFonts w:cs="Arial"/>
              </w:rPr>
              <w:t xml:space="preserve">Figure 1: Added  </w:t>
            </w:r>
            <w:proofErr w:type="spellStart"/>
            <w:r w:rsidRPr="00A16912">
              <w:rPr>
                <w:rFonts w:cs="Arial"/>
              </w:rPr>
              <w:t>RearDiffSrvcRqd_B_Rq</w:t>
            </w:r>
            <w:proofErr w:type="spellEnd"/>
            <w:r w:rsidRPr="00A16912">
              <w:rPr>
                <w:rFonts w:cs="Arial"/>
              </w:rPr>
              <w:t xml:space="preserve"> signal and </w:t>
            </w:r>
            <w:proofErr w:type="spellStart"/>
            <w:r w:rsidRPr="00A16912">
              <w:rPr>
                <w:rFonts w:cs="Arial"/>
              </w:rPr>
              <w:t>ELSD_Cfg</w:t>
            </w:r>
            <w:proofErr w:type="spellEnd"/>
          </w:p>
          <w:p w:rsidR="006E6D1F" w:rsidRPr="00A16912" w:rsidRDefault="00D2295C" w:rsidP="00D2295C">
            <w:pPr>
              <w:numPr>
                <w:ilvl w:val="0"/>
                <w:numId w:val="14"/>
              </w:numPr>
              <w:rPr>
                <w:rFonts w:cs="Arial"/>
              </w:rPr>
            </w:pPr>
            <w:r w:rsidRPr="00A16912">
              <w:rPr>
                <w:rFonts w:cs="Arial"/>
              </w:rPr>
              <w:t>Table 1.7: Added table.</w:t>
            </w:r>
          </w:p>
          <w:p w:rsidR="006E6D1F" w:rsidRPr="00A16912" w:rsidRDefault="00D2295C" w:rsidP="00D2295C">
            <w:pPr>
              <w:numPr>
                <w:ilvl w:val="0"/>
                <w:numId w:val="14"/>
              </w:numPr>
              <w:rPr>
                <w:rFonts w:cs="Arial"/>
              </w:rPr>
            </w:pPr>
            <w:r w:rsidRPr="00A16912">
              <w:rPr>
                <w:rFonts w:cs="Arial"/>
              </w:rPr>
              <w:t>Figure 2: Added DID DE08 ELSD</w:t>
            </w:r>
          </w:p>
          <w:p w:rsidR="006E6D1F" w:rsidRPr="00A16912" w:rsidRDefault="00D2295C" w:rsidP="00D2295C">
            <w:pPr>
              <w:numPr>
                <w:ilvl w:val="0"/>
                <w:numId w:val="14"/>
              </w:numPr>
              <w:rPr>
                <w:rFonts w:cs="Arial"/>
              </w:rPr>
            </w:pPr>
            <w:r w:rsidRPr="00A16912">
              <w:rPr>
                <w:rFonts w:cs="Arial"/>
              </w:rPr>
              <w:t xml:space="preserve">Table 1.8: Added ELSD function. </w:t>
            </w:r>
          </w:p>
          <w:p w:rsidR="006E6D1F" w:rsidRPr="00A16912" w:rsidRDefault="00D2295C" w:rsidP="00D2295C">
            <w:pPr>
              <w:numPr>
                <w:ilvl w:val="0"/>
                <w:numId w:val="14"/>
              </w:numPr>
              <w:rPr>
                <w:rFonts w:cs="Arial"/>
              </w:rPr>
            </w:pPr>
            <w:r w:rsidRPr="00A16912">
              <w:rPr>
                <w:rFonts w:cs="Arial"/>
              </w:rPr>
              <w:t xml:space="preserve">1.3.5.4: Added </w:t>
            </w:r>
            <w:proofErr w:type="spellStart"/>
            <w:r w:rsidRPr="00A16912">
              <w:rPr>
                <w:rFonts w:cs="Arial"/>
              </w:rPr>
              <w:t>RearDiffSrvcRqd_B_Rq</w:t>
            </w:r>
            <w:proofErr w:type="spellEnd"/>
            <w:r w:rsidRPr="00A16912">
              <w:rPr>
                <w:rFonts w:cs="Arial"/>
              </w:rPr>
              <w:t xml:space="preserve"> signal and </w:t>
            </w:r>
            <w:proofErr w:type="spellStart"/>
            <w:r w:rsidRPr="00A16912">
              <w:rPr>
                <w:rFonts w:cs="Arial"/>
              </w:rPr>
              <w:t>ELSD_Cfg</w:t>
            </w:r>
            <w:proofErr w:type="spellEnd"/>
            <w:r w:rsidRPr="00A16912">
              <w:rPr>
                <w:rFonts w:cs="Arial"/>
              </w:rPr>
              <w:t>.</w:t>
            </w:r>
          </w:p>
          <w:p w:rsidR="006E6D1F" w:rsidRDefault="00D2295C" w:rsidP="00D2295C">
            <w:pPr>
              <w:numPr>
                <w:ilvl w:val="0"/>
                <w:numId w:val="14"/>
              </w:numPr>
              <w:rPr>
                <w:rFonts w:cs="Arial"/>
              </w:rPr>
            </w:pPr>
            <w:r w:rsidRPr="00A16912">
              <w:rPr>
                <w:rFonts w:cs="Arial"/>
              </w:rPr>
              <w:t xml:space="preserve">1.5.3: </w:t>
            </w:r>
            <w:r>
              <w:rPr>
                <w:rFonts w:cs="Arial"/>
              </w:rPr>
              <w:t>Added DTC for lost communication with Differential Control Module – Rear. Added ELSD Configuration</w:t>
            </w: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tc>
        <w:tc>
          <w:tcPr>
            <w:tcW w:w="1320" w:type="dxa"/>
          </w:tcPr>
          <w:p w:rsidR="006E6D1F" w:rsidRDefault="00D2295C" w:rsidP="006E6D1F">
            <w:pPr>
              <w:jc w:val="center"/>
              <w:rPr>
                <w:rFonts w:cs="Arial"/>
              </w:rPr>
            </w:pPr>
            <w:r>
              <w:rPr>
                <w:rFonts w:cs="Arial"/>
              </w:rPr>
              <w:t>1/31/2017</w:t>
            </w:r>
          </w:p>
        </w:tc>
      </w:tr>
      <w:tr w:rsidR="006E6D1F" w:rsidTr="006E6D1F">
        <w:trPr>
          <w:cantSplit/>
          <w:jc w:val="center"/>
        </w:trPr>
        <w:tc>
          <w:tcPr>
            <w:tcW w:w="1260" w:type="dxa"/>
          </w:tcPr>
          <w:p w:rsidR="006E6D1F" w:rsidRDefault="00D2295C" w:rsidP="006E6D1F">
            <w:pPr>
              <w:jc w:val="center"/>
              <w:rPr>
                <w:rFonts w:cs="Arial"/>
              </w:rPr>
            </w:pPr>
            <w:r>
              <w:rPr>
                <w:rFonts w:cs="Arial"/>
              </w:rPr>
              <w:t>9.0</w:t>
            </w:r>
          </w:p>
        </w:tc>
        <w:tc>
          <w:tcPr>
            <w:tcW w:w="1440" w:type="dxa"/>
          </w:tcPr>
          <w:p w:rsidR="006E6D1F" w:rsidRDefault="00D2295C" w:rsidP="006E6D1F">
            <w:pPr>
              <w:rPr>
                <w:rFonts w:cs="Arial"/>
              </w:rPr>
            </w:pPr>
            <w:r>
              <w:rPr>
                <w:rFonts w:cs="Arial"/>
              </w:rPr>
              <w:t>J. Blatchford</w:t>
            </w:r>
          </w:p>
        </w:tc>
        <w:tc>
          <w:tcPr>
            <w:tcW w:w="6882" w:type="dxa"/>
          </w:tcPr>
          <w:p w:rsidR="006E6D1F" w:rsidRPr="00BA14E3" w:rsidRDefault="00D2295C" w:rsidP="006E6D1F">
            <w:pPr>
              <w:rPr>
                <w:rFonts w:cs="Arial"/>
              </w:rPr>
            </w:pPr>
            <w:r w:rsidRPr="00BA14E3">
              <w:rPr>
                <w:rFonts w:cs="Arial"/>
              </w:rPr>
              <w:t xml:space="preserve">This update adds function to light the Powertrain Malfunction Telltale for </w:t>
            </w:r>
            <w:proofErr w:type="gramStart"/>
            <w:r w:rsidRPr="00BA14E3">
              <w:rPr>
                <w:rFonts w:cs="Arial"/>
              </w:rPr>
              <w:t>a</w:t>
            </w:r>
            <w:proofErr w:type="gramEnd"/>
            <w:r w:rsidRPr="00BA14E3">
              <w:rPr>
                <w:rFonts w:cs="Arial"/>
              </w:rPr>
              <w:t xml:space="preserve"> </w:t>
            </w:r>
            <w:proofErr w:type="spellStart"/>
            <w:r>
              <w:rPr>
                <w:rFonts w:cs="Arial"/>
              </w:rPr>
              <w:t>Elocker</w:t>
            </w:r>
            <w:proofErr w:type="spellEnd"/>
            <w:r w:rsidRPr="00BA14E3">
              <w:rPr>
                <w:rFonts w:cs="Arial"/>
              </w:rPr>
              <w:t xml:space="preserve"> </w:t>
            </w:r>
            <w:r w:rsidRPr="003C271A">
              <w:rPr>
                <w:rFonts w:cs="Arial"/>
              </w:rPr>
              <w:t xml:space="preserve">Fault. </w:t>
            </w:r>
            <w:proofErr w:type="spellStart"/>
            <w:r w:rsidRPr="003C271A">
              <w:rPr>
                <w:rFonts w:cs="Arial"/>
              </w:rPr>
              <w:t>LsdSrvcRqd_B_Rq</w:t>
            </w:r>
            <w:proofErr w:type="spellEnd"/>
            <w:r w:rsidRPr="00BA14E3">
              <w:rPr>
                <w:rFonts w:cs="Arial"/>
              </w:rPr>
              <w:t xml:space="preserve"> </w:t>
            </w:r>
            <w:r>
              <w:rPr>
                <w:rFonts w:cs="Arial"/>
              </w:rPr>
              <w:t xml:space="preserve">is added as an OR to the truth table. </w:t>
            </w:r>
            <w:r w:rsidRPr="00BA14E3">
              <w:rPr>
                <w:rFonts w:cs="Arial"/>
              </w:rPr>
              <w:t xml:space="preserve">All changes highlighted in </w:t>
            </w:r>
            <w:r w:rsidRPr="00BA14E3">
              <w:rPr>
                <w:rFonts w:cs="Arial"/>
                <w:highlight w:val="green"/>
              </w:rPr>
              <w:t>green</w:t>
            </w:r>
            <w:r>
              <w:rPr>
                <w:rFonts w:cs="Arial"/>
              </w:rPr>
              <w:t xml:space="preserve"> or shown in bold </w:t>
            </w:r>
            <w:r w:rsidRPr="00BA14E3">
              <w:rPr>
                <w:rFonts w:cs="Arial"/>
                <w:b/>
                <w:color w:val="00B050"/>
              </w:rPr>
              <w:t>green text</w:t>
            </w:r>
            <w:r w:rsidRPr="00BA14E3">
              <w:rPr>
                <w:rFonts w:cs="Arial"/>
                <w:color w:val="92D050"/>
              </w:rPr>
              <w:t>.</w:t>
            </w:r>
          </w:p>
          <w:p w:rsidR="006E6D1F" w:rsidRPr="00331174" w:rsidRDefault="00D2295C" w:rsidP="00D2295C">
            <w:pPr>
              <w:numPr>
                <w:ilvl w:val="0"/>
                <w:numId w:val="15"/>
              </w:numPr>
              <w:rPr>
                <w:rFonts w:cs="Arial"/>
              </w:rPr>
            </w:pPr>
            <w:r w:rsidRPr="00331174">
              <w:rPr>
                <w:rFonts w:cs="Arial"/>
              </w:rPr>
              <w:t>1.1: Added signal.</w:t>
            </w:r>
          </w:p>
          <w:p w:rsidR="006E6D1F" w:rsidRPr="00331174" w:rsidRDefault="00D2295C" w:rsidP="00D2295C">
            <w:pPr>
              <w:numPr>
                <w:ilvl w:val="0"/>
                <w:numId w:val="15"/>
              </w:numPr>
              <w:rPr>
                <w:rFonts w:cs="Arial"/>
              </w:rPr>
            </w:pPr>
            <w:r w:rsidRPr="00331174">
              <w:rPr>
                <w:rFonts w:cs="Arial"/>
              </w:rPr>
              <w:t xml:space="preserve">Figure 1: Added </w:t>
            </w:r>
            <w:proofErr w:type="spellStart"/>
            <w:r w:rsidRPr="00331174">
              <w:rPr>
                <w:rFonts w:cs="Arial"/>
              </w:rPr>
              <w:t>E_Locker_Cfg</w:t>
            </w:r>
            <w:proofErr w:type="spellEnd"/>
          </w:p>
          <w:p w:rsidR="006E6D1F" w:rsidRPr="00331174" w:rsidRDefault="00D2295C" w:rsidP="00D2295C">
            <w:pPr>
              <w:numPr>
                <w:ilvl w:val="0"/>
                <w:numId w:val="15"/>
              </w:numPr>
              <w:rPr>
                <w:rFonts w:cs="Arial"/>
              </w:rPr>
            </w:pPr>
            <w:r w:rsidRPr="00331174">
              <w:rPr>
                <w:rFonts w:cs="Arial"/>
              </w:rPr>
              <w:t xml:space="preserve">Added </w:t>
            </w:r>
            <w:proofErr w:type="spellStart"/>
            <w:r w:rsidRPr="00331174">
              <w:rPr>
                <w:rFonts w:cs="Arial"/>
              </w:rPr>
              <w:t>LsdSrvcRqd_B_Rq</w:t>
            </w:r>
            <w:proofErr w:type="spellEnd"/>
            <w:r w:rsidRPr="00331174">
              <w:rPr>
                <w:rFonts w:cs="Arial"/>
              </w:rPr>
              <w:t xml:space="preserve"> signal.</w:t>
            </w:r>
          </w:p>
          <w:p w:rsidR="006E6D1F" w:rsidRPr="00331174" w:rsidRDefault="00D2295C" w:rsidP="00D2295C">
            <w:pPr>
              <w:numPr>
                <w:ilvl w:val="0"/>
                <w:numId w:val="15"/>
              </w:numPr>
              <w:rPr>
                <w:rFonts w:cs="Arial"/>
              </w:rPr>
            </w:pPr>
            <w:r w:rsidRPr="00331174">
              <w:rPr>
                <w:rFonts w:cs="Arial"/>
              </w:rPr>
              <w:t>Added Table 1.8.</w:t>
            </w:r>
          </w:p>
          <w:p w:rsidR="006E6D1F" w:rsidRPr="00331174" w:rsidRDefault="00D2295C" w:rsidP="00D2295C">
            <w:pPr>
              <w:numPr>
                <w:ilvl w:val="0"/>
                <w:numId w:val="15"/>
              </w:numPr>
              <w:rPr>
                <w:rFonts w:cs="Arial"/>
              </w:rPr>
            </w:pPr>
            <w:r w:rsidRPr="00331174">
              <w:rPr>
                <w:rFonts w:cs="Arial"/>
              </w:rPr>
              <w:t>Figure 2: Added DID</w:t>
            </w:r>
          </w:p>
          <w:p w:rsidR="006E6D1F" w:rsidRPr="00331174" w:rsidRDefault="00D2295C" w:rsidP="00D2295C">
            <w:pPr>
              <w:numPr>
                <w:ilvl w:val="0"/>
                <w:numId w:val="15"/>
              </w:numPr>
              <w:rPr>
                <w:rFonts w:cs="Arial"/>
              </w:rPr>
            </w:pPr>
            <w:r w:rsidRPr="00331174">
              <w:rPr>
                <w:rFonts w:cs="Arial"/>
              </w:rPr>
              <w:t xml:space="preserve">Table 1.9: Added </w:t>
            </w:r>
            <w:proofErr w:type="spellStart"/>
            <w:r w:rsidRPr="00331174">
              <w:rPr>
                <w:rFonts w:cs="Arial"/>
              </w:rPr>
              <w:t>LsdSrvcRqd_B_Rq</w:t>
            </w:r>
            <w:proofErr w:type="spellEnd"/>
            <w:r w:rsidRPr="00331174">
              <w:rPr>
                <w:rFonts w:cs="Arial"/>
              </w:rPr>
              <w:t xml:space="preserve"> signal as input. Added </w:t>
            </w:r>
            <w:proofErr w:type="spellStart"/>
            <w:r w:rsidRPr="00331174">
              <w:rPr>
                <w:rFonts w:cs="Arial"/>
              </w:rPr>
              <w:t>E_Locker_Cfg</w:t>
            </w:r>
            <w:proofErr w:type="spellEnd"/>
            <w:r w:rsidRPr="00331174">
              <w:rPr>
                <w:rFonts w:cs="Arial"/>
              </w:rPr>
              <w:t>.</w:t>
            </w:r>
          </w:p>
          <w:p w:rsidR="006E6D1F" w:rsidRPr="00331174" w:rsidRDefault="00D2295C" w:rsidP="00D2295C">
            <w:pPr>
              <w:numPr>
                <w:ilvl w:val="0"/>
                <w:numId w:val="15"/>
              </w:numPr>
              <w:rPr>
                <w:rFonts w:cs="Arial"/>
              </w:rPr>
            </w:pPr>
            <w:r w:rsidRPr="00331174">
              <w:rPr>
                <w:rFonts w:cs="Arial"/>
              </w:rPr>
              <w:t xml:space="preserve">1.3.5.4: Added </w:t>
            </w:r>
            <w:proofErr w:type="spellStart"/>
            <w:r w:rsidRPr="00331174">
              <w:rPr>
                <w:rFonts w:cs="Arial"/>
              </w:rPr>
              <w:t>LsdSrvcRqd_B_Rq</w:t>
            </w:r>
            <w:proofErr w:type="spellEnd"/>
            <w:r w:rsidRPr="00331174">
              <w:rPr>
                <w:rFonts w:cs="Arial"/>
              </w:rPr>
              <w:t xml:space="preserve"> signal.</w:t>
            </w:r>
          </w:p>
          <w:p w:rsidR="006E6D1F" w:rsidRDefault="00D2295C" w:rsidP="00D2295C">
            <w:pPr>
              <w:numPr>
                <w:ilvl w:val="0"/>
                <w:numId w:val="15"/>
              </w:numPr>
              <w:rPr>
                <w:rFonts w:cs="Arial"/>
              </w:rPr>
            </w:pPr>
            <w:r w:rsidRPr="00331174">
              <w:rPr>
                <w:rFonts w:cs="Arial"/>
              </w:rPr>
              <w:t xml:space="preserve">1.3.5.4: Added </w:t>
            </w:r>
            <w:proofErr w:type="spellStart"/>
            <w:r w:rsidRPr="00331174">
              <w:rPr>
                <w:rFonts w:cs="Arial"/>
              </w:rPr>
              <w:t>E_Locker_Cfg</w:t>
            </w:r>
            <w:proofErr w:type="spellEnd"/>
            <w:r w:rsidRPr="00331174">
              <w:rPr>
                <w:rFonts w:cs="Arial"/>
              </w:rPr>
              <w:t xml:space="preserve"> as another configuration to log C10200 for missing message case.</w:t>
            </w:r>
          </w:p>
          <w:p w:rsidR="006E6D1F" w:rsidRDefault="00D2295C" w:rsidP="00D2295C">
            <w:pPr>
              <w:numPr>
                <w:ilvl w:val="0"/>
                <w:numId w:val="15"/>
              </w:numPr>
              <w:rPr>
                <w:rFonts w:cs="Arial"/>
              </w:rPr>
            </w:pPr>
            <w:r>
              <w:rPr>
                <w:rFonts w:cs="Arial"/>
              </w:rPr>
              <w:t>Added release date for version 8.0.</w:t>
            </w:r>
          </w:p>
          <w:p w:rsidR="006E6D1F" w:rsidRDefault="00D2295C" w:rsidP="00D2295C">
            <w:pPr>
              <w:numPr>
                <w:ilvl w:val="0"/>
                <w:numId w:val="15"/>
              </w:numPr>
              <w:rPr>
                <w:rFonts w:cs="Arial"/>
              </w:rPr>
            </w:pPr>
            <w:r>
              <w:rPr>
                <w:rFonts w:cs="Arial"/>
              </w:rPr>
              <w:t xml:space="preserve">Change DExx to provide specific numbers. </w:t>
            </w: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tc>
        <w:tc>
          <w:tcPr>
            <w:tcW w:w="1320" w:type="dxa"/>
          </w:tcPr>
          <w:p w:rsidR="006E6D1F" w:rsidRDefault="00D2295C" w:rsidP="006E6D1F">
            <w:pPr>
              <w:jc w:val="center"/>
              <w:rPr>
                <w:rFonts w:cs="Arial"/>
              </w:rPr>
            </w:pPr>
            <w:r>
              <w:rPr>
                <w:rFonts w:cs="Arial"/>
              </w:rPr>
              <w:t>7/19/2017</w:t>
            </w:r>
          </w:p>
        </w:tc>
      </w:tr>
      <w:tr w:rsidR="006E6D1F" w:rsidTr="006E6D1F">
        <w:trPr>
          <w:cantSplit/>
          <w:jc w:val="center"/>
        </w:trPr>
        <w:tc>
          <w:tcPr>
            <w:tcW w:w="1260" w:type="dxa"/>
          </w:tcPr>
          <w:p w:rsidR="006E6D1F" w:rsidRDefault="00D2295C" w:rsidP="006E6D1F">
            <w:pPr>
              <w:jc w:val="center"/>
              <w:rPr>
                <w:rFonts w:cs="Arial"/>
              </w:rPr>
            </w:pPr>
            <w:r>
              <w:rPr>
                <w:rFonts w:cs="Arial"/>
              </w:rPr>
              <w:t>10.0</w:t>
            </w:r>
          </w:p>
        </w:tc>
        <w:tc>
          <w:tcPr>
            <w:tcW w:w="1440" w:type="dxa"/>
          </w:tcPr>
          <w:p w:rsidR="006E6D1F" w:rsidRDefault="00D2295C" w:rsidP="006E6D1F">
            <w:pPr>
              <w:rPr>
                <w:rFonts w:cs="Arial"/>
              </w:rPr>
            </w:pPr>
            <w:r>
              <w:rPr>
                <w:rFonts w:cs="Arial"/>
              </w:rPr>
              <w:t>S. Watkins</w:t>
            </w:r>
          </w:p>
        </w:tc>
        <w:tc>
          <w:tcPr>
            <w:tcW w:w="6882" w:type="dxa"/>
          </w:tcPr>
          <w:p w:rsidR="006E6D1F" w:rsidRDefault="00D2295C" w:rsidP="006E6D1F">
            <w:pPr>
              <w:rPr>
                <w:rFonts w:cs="Arial"/>
              </w:rPr>
            </w:pPr>
            <w:r>
              <w:rPr>
                <w:rFonts w:cs="Arial"/>
              </w:rPr>
              <w:t>This STSS is being expanded to include PHEV/FHEV/BEV requirements. This is because these powertrain variants may choose to use common cluster software.  This requires that 2 new CAN signals along with corresponding config’s be added.  The 2 new signals are:</w:t>
            </w:r>
          </w:p>
          <w:p w:rsidR="006E6D1F" w:rsidRPr="00E53596" w:rsidRDefault="00D2295C" w:rsidP="006E6D1F">
            <w:pPr>
              <w:rPr>
                <w:rFonts w:cs="Arial"/>
              </w:rPr>
            </w:pPr>
            <w:proofErr w:type="spellStart"/>
            <w:r w:rsidRPr="00E53596">
              <w:rPr>
                <w:rFonts w:cs="Arial"/>
              </w:rPr>
              <w:t>HtrnSrvcRqd_B_Dsply</w:t>
            </w:r>
            <w:proofErr w:type="spellEnd"/>
          </w:p>
          <w:p w:rsidR="006E6D1F" w:rsidRDefault="00D2295C" w:rsidP="006E6D1F">
            <w:pPr>
              <w:rPr>
                <w:rFonts w:cs="Arial"/>
              </w:rPr>
            </w:pPr>
            <w:proofErr w:type="spellStart"/>
            <w:r w:rsidRPr="00E53596">
              <w:rPr>
                <w:rFonts w:cs="Arial"/>
              </w:rPr>
              <w:t>ChrgrSrvcRqd_B_Rq</w:t>
            </w:r>
            <w:proofErr w:type="spellEnd"/>
          </w:p>
          <w:p w:rsidR="006E6D1F" w:rsidRDefault="006E6D1F" w:rsidP="006E6D1F">
            <w:pPr>
              <w:rPr>
                <w:rFonts w:cs="Arial"/>
              </w:rPr>
            </w:pPr>
          </w:p>
          <w:p w:rsidR="006E6D1F" w:rsidRDefault="00D2295C" w:rsidP="006E6D1F">
            <w:pPr>
              <w:rPr>
                <w:rFonts w:cs="Arial"/>
              </w:rPr>
            </w:pPr>
            <w:r>
              <w:rPr>
                <w:rFonts w:cs="Arial"/>
              </w:rPr>
              <w:t>This was approved through DI Change Control on 8/24/2017.</w:t>
            </w:r>
          </w:p>
          <w:p w:rsidR="006E6D1F" w:rsidRPr="00E53596" w:rsidRDefault="00D2295C" w:rsidP="006E6D1F">
            <w:pPr>
              <w:rPr>
                <w:rFonts w:ascii="Century Gothic" w:hAnsi="Century Gothic"/>
                <w:color w:val="0070C0"/>
              </w:rPr>
            </w:pPr>
            <w:r w:rsidRPr="00E53596">
              <w:rPr>
                <w:rFonts w:ascii="Century Gothic" w:hAnsi="Century Gothic"/>
                <w:color w:val="0070C0"/>
              </w:rPr>
              <w:t>7)</w:t>
            </w:r>
            <w:r w:rsidRPr="00E53596">
              <w:rPr>
                <w:color w:val="0070C0"/>
                <w:sz w:val="14"/>
                <w:szCs w:val="14"/>
              </w:rPr>
              <w:t xml:space="preserve">               </w:t>
            </w:r>
            <w:r w:rsidRPr="00E53596">
              <w:rPr>
                <w:rFonts w:ascii="Century Gothic" w:hAnsi="Century Gothic"/>
                <w:color w:val="0070C0"/>
              </w:rPr>
              <w:t>PHEV spec updates for S-family clusters                                                                                      Florian Braune/Ahmed Elkarim      Approval to Update Spec</w:t>
            </w:r>
          </w:p>
          <w:p w:rsidR="006E6D1F" w:rsidRDefault="00D2295C" w:rsidP="006E6D1F">
            <w:pPr>
              <w:rPr>
                <w:rFonts w:ascii="Century Gothic" w:hAnsi="Century Gothic"/>
                <w:color w:val="00B050"/>
              </w:rPr>
            </w:pPr>
            <w:r>
              <w:rPr>
                <w:rFonts w:ascii="Century Gothic" w:hAnsi="Century Gothic"/>
                <w:color w:val="00B050"/>
              </w:rPr>
              <w:t xml:space="preserve">Approved to update spec – B-car updates for S clusters. Is looking to combine specs for the </w:t>
            </w:r>
            <w:proofErr w:type="spellStart"/>
            <w:r>
              <w:rPr>
                <w:rFonts w:ascii="Century Gothic" w:hAnsi="Century Gothic"/>
                <w:color w:val="00B050"/>
              </w:rPr>
              <w:t>Powertain</w:t>
            </w:r>
            <w:proofErr w:type="spellEnd"/>
            <w:r>
              <w:rPr>
                <w:rFonts w:ascii="Century Gothic" w:hAnsi="Century Gothic"/>
                <w:color w:val="00B050"/>
              </w:rPr>
              <w:t xml:space="preserve"> malfunction RTT. Same request for Engine Coolant RTT. </w:t>
            </w:r>
          </w:p>
          <w:p w:rsidR="006E6D1F" w:rsidRDefault="006E6D1F" w:rsidP="006E6D1F">
            <w:pPr>
              <w:rPr>
                <w:rFonts w:cs="Arial"/>
              </w:rPr>
            </w:pPr>
          </w:p>
          <w:p w:rsidR="006E6D1F" w:rsidRPr="00E53596" w:rsidRDefault="00D2295C" w:rsidP="006E6D1F">
            <w:pPr>
              <w:rPr>
                <w:rFonts w:cs="Arial"/>
              </w:rPr>
            </w:pPr>
            <w:r>
              <w:rPr>
                <w:rFonts w:cs="Arial"/>
              </w:rPr>
              <w:t xml:space="preserve">Also, it was noticed that there was an inconsistent handling of missing message case for signal </w:t>
            </w:r>
            <w:proofErr w:type="spellStart"/>
            <w:r w:rsidRPr="00E53596">
              <w:rPr>
                <w:rFonts w:cs="Arial"/>
              </w:rPr>
              <w:t>BattTracSrvcRqd_B_Rq</w:t>
            </w:r>
            <w:proofErr w:type="spellEnd"/>
            <w:r>
              <w:rPr>
                <w:rFonts w:cs="Arial"/>
              </w:rPr>
              <w:t xml:space="preserve"> from BECM.  (TT spec called out for illumination of TT when missing, RTT spec did NOT look for missing).  Confirmed with Jeff Grimes (BECM supervisor) that it is NOT a requirement to illuminate wrench for missing message.  Thus, the missing case was removed from truth table.  (Else we would have had to add a new config for </w:t>
            </w:r>
            <w:proofErr w:type="spellStart"/>
            <w:r>
              <w:rPr>
                <w:rFonts w:cs="Arial"/>
              </w:rPr>
              <w:t>mHEV</w:t>
            </w:r>
            <w:proofErr w:type="spellEnd"/>
            <w:r>
              <w:rPr>
                <w:rFonts w:cs="Arial"/>
              </w:rPr>
              <w:t xml:space="preserve">, since BEV/PHEV/FHEV and </w:t>
            </w:r>
            <w:proofErr w:type="spellStart"/>
            <w:r>
              <w:rPr>
                <w:rFonts w:cs="Arial"/>
              </w:rPr>
              <w:t>mHEV</w:t>
            </w:r>
            <w:proofErr w:type="spellEnd"/>
            <w:r>
              <w:rPr>
                <w:rFonts w:cs="Arial"/>
              </w:rPr>
              <w:t xml:space="preserve"> use that signal).</w:t>
            </w:r>
          </w:p>
          <w:p w:rsidR="006E6D1F" w:rsidRDefault="006E6D1F" w:rsidP="006E6D1F">
            <w:pPr>
              <w:rPr>
                <w:rFonts w:cs="Arial"/>
              </w:rPr>
            </w:pPr>
          </w:p>
          <w:p w:rsidR="006E6D1F" w:rsidRDefault="00D2295C" w:rsidP="006E6D1F">
            <w:pPr>
              <w:rPr>
                <w:rFonts w:cs="Arial"/>
              </w:rPr>
            </w:pPr>
            <w:r>
              <w:rPr>
                <w:rFonts w:cs="Arial"/>
              </w:rPr>
              <w:t>Removed all previous highlighting, changes in yellow:</w:t>
            </w:r>
          </w:p>
          <w:p w:rsidR="006E6D1F" w:rsidRDefault="00D2295C" w:rsidP="00D2295C">
            <w:pPr>
              <w:numPr>
                <w:ilvl w:val="0"/>
                <w:numId w:val="16"/>
              </w:numPr>
              <w:rPr>
                <w:rFonts w:cs="Arial"/>
              </w:rPr>
            </w:pPr>
            <w:r>
              <w:rPr>
                <w:rFonts w:cs="Arial"/>
              </w:rPr>
              <w:t>Section 1.1 – Updated description</w:t>
            </w:r>
          </w:p>
          <w:p w:rsidR="006E6D1F" w:rsidRDefault="00D2295C" w:rsidP="00D2295C">
            <w:pPr>
              <w:numPr>
                <w:ilvl w:val="0"/>
                <w:numId w:val="16"/>
              </w:numPr>
              <w:rPr>
                <w:rFonts w:cs="Arial"/>
              </w:rPr>
            </w:pPr>
            <w:r>
              <w:rPr>
                <w:rFonts w:cs="Arial"/>
              </w:rPr>
              <w:t>Section 1.2.1 and section 1.2.2  – Added 2 new configs and 2 new CAN signals for BEV/FHEV/PHEV.</w:t>
            </w:r>
          </w:p>
          <w:p w:rsidR="006E6D1F" w:rsidRPr="009A6D1F" w:rsidRDefault="00D2295C" w:rsidP="00D2295C">
            <w:pPr>
              <w:numPr>
                <w:ilvl w:val="0"/>
                <w:numId w:val="16"/>
              </w:numPr>
              <w:rPr>
                <w:rFonts w:cs="Arial"/>
              </w:rPr>
            </w:pPr>
            <w:r w:rsidRPr="009A6D1F">
              <w:rPr>
                <w:rFonts w:cs="Arial"/>
              </w:rPr>
              <w:t>Section 1.3.5.1 – Figure 2 – Updated to add new configs.  Table 1.11 – Added</w:t>
            </w:r>
            <w:r>
              <w:rPr>
                <w:rFonts w:cs="Arial"/>
              </w:rPr>
              <w:t xml:space="preserve"> 2 new columns for configs and 2</w:t>
            </w:r>
            <w:r w:rsidRPr="009A6D1F">
              <w:rPr>
                <w:rFonts w:cs="Arial"/>
              </w:rPr>
              <w:t xml:space="preserve"> new </w:t>
            </w:r>
            <w:proofErr w:type="spellStart"/>
            <w:r w:rsidRPr="009A6D1F">
              <w:rPr>
                <w:rFonts w:cs="Arial"/>
              </w:rPr>
              <w:t>colums</w:t>
            </w:r>
            <w:proofErr w:type="spellEnd"/>
            <w:r w:rsidRPr="009A6D1F">
              <w:rPr>
                <w:rFonts w:cs="Arial"/>
              </w:rPr>
              <w:t xml:space="preserve"> for CAN signals.  Removed “Missing” case for </w:t>
            </w:r>
            <w:proofErr w:type="spellStart"/>
            <w:r w:rsidRPr="009A6D1F">
              <w:rPr>
                <w:rFonts w:cs="Arial"/>
              </w:rPr>
              <w:t>BattTracSrvcRqd_B_Rq</w:t>
            </w:r>
            <w:proofErr w:type="spellEnd"/>
            <w:r>
              <w:rPr>
                <w:rFonts w:cs="Arial"/>
              </w:rPr>
              <w:t>.</w:t>
            </w:r>
          </w:p>
          <w:p w:rsidR="006E6D1F" w:rsidRDefault="00D2295C" w:rsidP="00D2295C">
            <w:pPr>
              <w:numPr>
                <w:ilvl w:val="0"/>
                <w:numId w:val="16"/>
              </w:numPr>
              <w:rPr>
                <w:rFonts w:cs="Arial"/>
              </w:rPr>
            </w:pPr>
            <w:r>
              <w:rPr>
                <w:rFonts w:cs="Arial"/>
              </w:rPr>
              <w:t>Section 1.3.5.4 – Added new CAN signals</w:t>
            </w:r>
          </w:p>
          <w:p w:rsidR="006E6D1F" w:rsidRDefault="00D2295C" w:rsidP="00D2295C">
            <w:pPr>
              <w:numPr>
                <w:ilvl w:val="0"/>
                <w:numId w:val="16"/>
              </w:numPr>
              <w:rPr>
                <w:rFonts w:cs="Arial"/>
              </w:rPr>
            </w:pPr>
            <w:r>
              <w:rPr>
                <w:rFonts w:cs="Arial"/>
              </w:rPr>
              <w:t>Section 1.5.3 – Added new DTC’s for BCCM.  Added 2 new configs.</w:t>
            </w: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p w:rsidR="006E6D1F" w:rsidRDefault="006E6D1F" w:rsidP="006E6D1F">
            <w:pPr>
              <w:rPr>
                <w:rFonts w:cs="Arial"/>
              </w:rPr>
            </w:pPr>
          </w:p>
          <w:p w:rsidR="006E6D1F" w:rsidRPr="004F52F8" w:rsidRDefault="006E6D1F" w:rsidP="006E6D1F">
            <w:pPr>
              <w:rPr>
                <w:rFonts w:cs="Arial"/>
              </w:rPr>
            </w:pPr>
          </w:p>
        </w:tc>
        <w:tc>
          <w:tcPr>
            <w:tcW w:w="1320" w:type="dxa"/>
          </w:tcPr>
          <w:p w:rsidR="006E6D1F" w:rsidRDefault="00D2295C" w:rsidP="006E6D1F">
            <w:pPr>
              <w:jc w:val="center"/>
              <w:rPr>
                <w:rFonts w:cs="Arial"/>
              </w:rPr>
            </w:pPr>
            <w:r>
              <w:rPr>
                <w:rFonts w:cs="Arial"/>
              </w:rPr>
              <w:t>10/10/2017</w:t>
            </w:r>
          </w:p>
        </w:tc>
      </w:tr>
      <w:tr w:rsidR="006E6D1F" w:rsidTr="006E6D1F">
        <w:trPr>
          <w:cantSplit/>
          <w:jc w:val="center"/>
        </w:trPr>
        <w:tc>
          <w:tcPr>
            <w:tcW w:w="1260" w:type="dxa"/>
          </w:tcPr>
          <w:p w:rsidR="006E6D1F" w:rsidRDefault="00D2295C" w:rsidP="006E6D1F">
            <w:pPr>
              <w:jc w:val="center"/>
              <w:rPr>
                <w:rFonts w:cs="Arial"/>
              </w:rPr>
            </w:pPr>
            <w:r>
              <w:rPr>
                <w:rFonts w:cs="Arial"/>
              </w:rPr>
              <w:t>10.1</w:t>
            </w:r>
          </w:p>
        </w:tc>
        <w:tc>
          <w:tcPr>
            <w:tcW w:w="1440" w:type="dxa"/>
          </w:tcPr>
          <w:p w:rsidR="006E6D1F" w:rsidRDefault="00D2295C" w:rsidP="006E6D1F">
            <w:pPr>
              <w:rPr>
                <w:rFonts w:cs="Arial"/>
              </w:rPr>
            </w:pPr>
            <w:r>
              <w:rPr>
                <w:rFonts w:cs="Arial"/>
              </w:rPr>
              <w:t>A. Mufid</w:t>
            </w:r>
          </w:p>
        </w:tc>
        <w:tc>
          <w:tcPr>
            <w:tcW w:w="6882" w:type="dxa"/>
          </w:tcPr>
          <w:p w:rsidR="006E6D1F" w:rsidRDefault="00D2295C" w:rsidP="006E6D1F">
            <w:pPr>
              <w:rPr>
                <w:rFonts w:cs="Arial"/>
              </w:rPr>
            </w:pPr>
            <w:r>
              <w:rPr>
                <w:rFonts w:cs="Arial"/>
              </w:rPr>
              <w:t>Initial VSEM RM Release</w:t>
            </w:r>
          </w:p>
        </w:tc>
        <w:tc>
          <w:tcPr>
            <w:tcW w:w="1320" w:type="dxa"/>
          </w:tcPr>
          <w:p w:rsidR="006E6D1F" w:rsidRDefault="00D2295C" w:rsidP="006E6D1F">
            <w:pPr>
              <w:jc w:val="center"/>
              <w:rPr>
                <w:rFonts w:cs="Arial"/>
              </w:rPr>
            </w:pPr>
            <w:r>
              <w:rPr>
                <w:rFonts w:cs="Arial"/>
              </w:rPr>
              <w:t>3/15/2018</w:t>
            </w:r>
          </w:p>
        </w:tc>
      </w:tr>
      <w:tr w:rsidR="006E6D1F" w:rsidTr="006E6D1F">
        <w:trPr>
          <w:cantSplit/>
          <w:jc w:val="center"/>
        </w:trPr>
        <w:tc>
          <w:tcPr>
            <w:tcW w:w="1260" w:type="dxa"/>
          </w:tcPr>
          <w:p w:rsidR="006E6D1F" w:rsidRDefault="00D2295C" w:rsidP="006E6D1F">
            <w:pPr>
              <w:jc w:val="center"/>
              <w:rPr>
                <w:rFonts w:cs="Arial"/>
              </w:rPr>
            </w:pPr>
            <w:r>
              <w:rPr>
                <w:rFonts w:cs="Arial"/>
              </w:rPr>
              <w:t>11.0</w:t>
            </w:r>
          </w:p>
        </w:tc>
        <w:tc>
          <w:tcPr>
            <w:tcW w:w="1440" w:type="dxa"/>
          </w:tcPr>
          <w:p w:rsidR="006E6D1F" w:rsidRDefault="00D2295C" w:rsidP="006E6D1F">
            <w:pPr>
              <w:rPr>
                <w:rFonts w:cs="Arial"/>
              </w:rPr>
            </w:pPr>
            <w:r>
              <w:rPr>
                <w:rFonts w:cs="Arial"/>
              </w:rPr>
              <w:t>S. Watkins</w:t>
            </w:r>
          </w:p>
        </w:tc>
        <w:tc>
          <w:tcPr>
            <w:tcW w:w="6882" w:type="dxa"/>
          </w:tcPr>
          <w:p w:rsidR="006E6D1F" w:rsidRDefault="00D2295C" w:rsidP="006E6D1F">
            <w:pPr>
              <w:rPr>
                <w:rFonts w:cs="Arial"/>
              </w:rPr>
            </w:pPr>
            <w:r>
              <w:rPr>
                <w:rFonts w:cs="Arial"/>
              </w:rPr>
              <w:t xml:space="preserve">This update is due to a unique vehicle issue found on V363MCA.  The V363MCA has two AWD variants, one with a TCCM on HS2 for </w:t>
            </w:r>
            <w:proofErr w:type="spellStart"/>
            <w:r>
              <w:rPr>
                <w:rFonts w:cs="Arial"/>
              </w:rPr>
              <w:t>FoE</w:t>
            </w:r>
            <w:proofErr w:type="spellEnd"/>
            <w:r>
              <w:rPr>
                <w:rFonts w:cs="Arial"/>
              </w:rPr>
              <w:t xml:space="preserve"> using msg 0x263 and one with an AWD_DLCM on HS1 using msg 0x261. </w:t>
            </w:r>
          </w:p>
          <w:p w:rsidR="006E6D1F" w:rsidRDefault="006E6D1F" w:rsidP="006E6D1F">
            <w:pPr>
              <w:rPr>
                <w:rFonts w:cs="Arial"/>
              </w:rPr>
            </w:pPr>
          </w:p>
          <w:p w:rsidR="006E6D1F" w:rsidRDefault="00D2295C" w:rsidP="006E6D1F">
            <w:pPr>
              <w:rPr>
                <w:rFonts w:cs="Arial"/>
              </w:rPr>
            </w:pPr>
            <w:r>
              <w:rPr>
                <w:rFonts w:cs="Arial"/>
              </w:rPr>
              <w:t>The IPC software is common and shares one database.  Per NID they only requested to be receiver for AwdSrvcRqd_B_Rq on 0x261 (which resulted in an “AWD Service Required” message on vehicles with TCCM because of a missing message.)</w:t>
            </w:r>
          </w:p>
          <w:p w:rsidR="006E6D1F" w:rsidRDefault="00D2295C" w:rsidP="006E6D1F">
            <w:pPr>
              <w:rPr>
                <w:rFonts w:cs="Arial"/>
              </w:rPr>
            </w:pPr>
            <w:r>
              <w:rPr>
                <w:rFonts w:cs="Arial"/>
              </w:rPr>
              <w:t xml:space="preserve">The solution is to update the HS3 SDB to support both 0x261 and 0x263.  Then we </w:t>
            </w:r>
            <w:proofErr w:type="gramStart"/>
            <w:r>
              <w:rPr>
                <w:rFonts w:cs="Arial"/>
              </w:rPr>
              <w:t>have to</w:t>
            </w:r>
            <w:proofErr w:type="gramEnd"/>
            <w:r>
              <w:rPr>
                <w:rFonts w:cs="Arial"/>
              </w:rPr>
              <w:t xml:space="preserve"> add a new config for the TCCM to configure which message to look for.</w:t>
            </w:r>
          </w:p>
          <w:p w:rsidR="006E6D1F" w:rsidRDefault="006E6D1F" w:rsidP="006E6D1F">
            <w:pPr>
              <w:rPr>
                <w:rFonts w:cs="Arial"/>
              </w:rPr>
            </w:pPr>
          </w:p>
          <w:p w:rsidR="006E6D1F" w:rsidRDefault="00D2295C" w:rsidP="006E6D1F">
            <w:pPr>
              <w:rPr>
                <w:rFonts w:cs="Arial"/>
              </w:rPr>
            </w:pPr>
            <w:r>
              <w:rPr>
                <w:rFonts w:cs="Arial"/>
              </w:rPr>
              <w:t xml:space="preserve">This issue affects other STSS’s which use signal </w:t>
            </w:r>
            <w:proofErr w:type="spellStart"/>
            <w:r>
              <w:rPr>
                <w:rFonts w:cs="Arial"/>
              </w:rPr>
              <w:t>AwdSrvcRqd_B_Rq</w:t>
            </w:r>
            <w:proofErr w:type="spellEnd"/>
            <w:r>
              <w:rPr>
                <w:rFonts w:cs="Arial"/>
              </w:rPr>
              <w:t xml:space="preserve"> or </w:t>
            </w:r>
            <w:proofErr w:type="spellStart"/>
            <w:r>
              <w:rPr>
                <w:rFonts w:cs="Arial"/>
              </w:rPr>
              <w:t>AwdStat_D_RqDsply</w:t>
            </w:r>
            <w:proofErr w:type="spellEnd"/>
            <w:r>
              <w:rPr>
                <w:rFonts w:cs="Arial"/>
              </w:rPr>
              <w:t>, including:</w:t>
            </w:r>
          </w:p>
          <w:p w:rsidR="006E6D1F" w:rsidRDefault="00D2295C" w:rsidP="006E6D1F">
            <w:pPr>
              <w:rPr>
                <w:rFonts w:cs="Arial"/>
              </w:rPr>
            </w:pPr>
            <w:r>
              <w:rPr>
                <w:rFonts w:cs="Arial"/>
              </w:rPr>
              <w:t xml:space="preserve">        Warning - AWD_4x4_OFF-CGEA1.3</w:t>
            </w:r>
          </w:p>
          <w:p w:rsidR="006E6D1F" w:rsidRDefault="00D2295C" w:rsidP="006E6D1F">
            <w:pPr>
              <w:rPr>
                <w:rFonts w:cs="Arial"/>
              </w:rPr>
            </w:pPr>
            <w:r>
              <w:rPr>
                <w:rFonts w:cs="Arial"/>
              </w:rPr>
              <w:t xml:space="preserve">        Warning - Change AWD_4WD Power Transfer Unit Lube CGEA1.3</w:t>
            </w:r>
          </w:p>
          <w:p w:rsidR="006E6D1F" w:rsidRDefault="00D2295C" w:rsidP="006E6D1F">
            <w:pPr>
              <w:rPr>
                <w:rFonts w:cs="Arial"/>
              </w:rPr>
            </w:pPr>
            <w:r>
              <w:rPr>
                <w:rFonts w:cs="Arial"/>
              </w:rPr>
              <w:t xml:space="preserve">Changes in </w:t>
            </w:r>
            <w:r>
              <w:rPr>
                <w:rFonts w:cs="Arial"/>
                <w:highlight w:val="green"/>
              </w:rPr>
              <w:t>green:</w:t>
            </w:r>
          </w:p>
          <w:p w:rsidR="006E6D1F" w:rsidRDefault="00D2295C" w:rsidP="00D2295C">
            <w:pPr>
              <w:numPr>
                <w:ilvl w:val="0"/>
                <w:numId w:val="17"/>
              </w:numPr>
              <w:rPr>
                <w:rFonts w:cs="Arial"/>
              </w:rPr>
            </w:pPr>
            <w:r>
              <w:rPr>
                <w:rFonts w:cs="Arial"/>
              </w:rPr>
              <w:t>Section 1.1 – Added “comment about 3 possible sources for AWD signals.</w:t>
            </w:r>
          </w:p>
          <w:p w:rsidR="006E6D1F" w:rsidRDefault="00D2295C" w:rsidP="00D2295C">
            <w:pPr>
              <w:numPr>
                <w:ilvl w:val="0"/>
                <w:numId w:val="17"/>
              </w:numPr>
              <w:rPr>
                <w:rFonts w:cs="Arial"/>
              </w:rPr>
            </w:pPr>
            <w:r>
              <w:rPr>
                <w:rFonts w:cs="Arial"/>
              </w:rPr>
              <w:t>Section 1.2.1 – Added new config 4x4_AWD_Source_Cfg</w:t>
            </w:r>
          </w:p>
          <w:p w:rsidR="006E6D1F" w:rsidRDefault="00D2295C" w:rsidP="00D2295C">
            <w:pPr>
              <w:numPr>
                <w:ilvl w:val="0"/>
                <w:numId w:val="17"/>
              </w:numPr>
              <w:rPr>
                <w:rFonts w:cs="Arial"/>
              </w:rPr>
            </w:pPr>
            <w:r>
              <w:rPr>
                <w:rFonts w:cs="Arial"/>
              </w:rPr>
              <w:t>Section 1.2.2 - Added new config 4x4_AWD_Source_Cfg</w:t>
            </w:r>
          </w:p>
          <w:p w:rsidR="006E6D1F" w:rsidRDefault="00D2295C" w:rsidP="00D2295C">
            <w:pPr>
              <w:numPr>
                <w:ilvl w:val="0"/>
                <w:numId w:val="17"/>
              </w:numPr>
              <w:rPr>
                <w:rFonts w:cs="Arial"/>
              </w:rPr>
            </w:pPr>
            <w:r>
              <w:rPr>
                <w:rFonts w:cs="Arial"/>
              </w:rPr>
              <w:t>Section 1.3.5.1.1 - Added new config 4x4_AWD_Source_Cfg</w:t>
            </w:r>
          </w:p>
          <w:p w:rsidR="006E6D1F" w:rsidRDefault="00D2295C" w:rsidP="00D2295C">
            <w:pPr>
              <w:numPr>
                <w:ilvl w:val="0"/>
                <w:numId w:val="17"/>
              </w:numPr>
              <w:rPr>
                <w:rFonts w:cs="Arial"/>
              </w:rPr>
            </w:pPr>
            <w:r>
              <w:rPr>
                <w:rFonts w:cs="Arial"/>
              </w:rPr>
              <w:t>Section 1.3.5.1.5 – New section for State Matrix When Multiple Sources of AwdSrvcRqd_B_Rq</w:t>
            </w:r>
          </w:p>
          <w:p w:rsidR="006E6D1F" w:rsidRDefault="00D2295C" w:rsidP="00D2295C">
            <w:pPr>
              <w:numPr>
                <w:ilvl w:val="0"/>
                <w:numId w:val="17"/>
              </w:numPr>
              <w:rPr>
                <w:rFonts w:cs="Arial"/>
              </w:rPr>
            </w:pPr>
            <w:r>
              <w:rPr>
                <w:rFonts w:cs="Arial"/>
              </w:rPr>
              <w:t>Section 1.3.5.4 - Added new config 4x4_AWD_Source_Cfg</w:t>
            </w:r>
          </w:p>
          <w:p w:rsidR="006E6D1F" w:rsidRDefault="00D2295C" w:rsidP="00D2295C">
            <w:pPr>
              <w:numPr>
                <w:ilvl w:val="0"/>
                <w:numId w:val="17"/>
              </w:numPr>
              <w:rPr>
                <w:rFonts w:cs="Arial"/>
              </w:rPr>
            </w:pPr>
            <w:r>
              <w:rPr>
                <w:rFonts w:cs="Arial"/>
              </w:rPr>
              <w:t>Section 1.5.3.2 – Added new DTC’s for AWD and updated descriptions</w:t>
            </w:r>
          </w:p>
          <w:p w:rsidR="006E6D1F" w:rsidRDefault="00D2295C" w:rsidP="00D2295C">
            <w:pPr>
              <w:numPr>
                <w:ilvl w:val="0"/>
                <w:numId w:val="17"/>
              </w:numPr>
              <w:rPr>
                <w:rFonts w:cs="Arial"/>
              </w:rPr>
            </w:pPr>
            <w:r>
              <w:rPr>
                <w:rFonts w:cs="Arial"/>
              </w:rPr>
              <w:t>Section 1.5.3.3 – Added new config 4x4_AWD_Source_Cfg</w:t>
            </w:r>
          </w:p>
          <w:p w:rsidR="006E6D1F" w:rsidRDefault="006E6D1F" w:rsidP="006E6D1F">
            <w:pPr>
              <w:rPr>
                <w:rFonts w:cs="Arial"/>
              </w:rPr>
            </w:pPr>
          </w:p>
        </w:tc>
        <w:tc>
          <w:tcPr>
            <w:tcW w:w="1320" w:type="dxa"/>
          </w:tcPr>
          <w:p w:rsidR="006E6D1F" w:rsidRDefault="00D2295C" w:rsidP="006E6D1F">
            <w:pPr>
              <w:jc w:val="center"/>
              <w:rPr>
                <w:rFonts w:cs="Arial"/>
              </w:rPr>
            </w:pPr>
            <w:r>
              <w:rPr>
                <w:rFonts w:cs="Arial"/>
              </w:rPr>
              <w:t>9/4/2018</w:t>
            </w:r>
          </w:p>
        </w:tc>
      </w:tr>
      <w:tr w:rsidR="006E6D1F" w:rsidTr="006E6D1F">
        <w:trPr>
          <w:cantSplit/>
          <w:jc w:val="center"/>
        </w:trPr>
        <w:tc>
          <w:tcPr>
            <w:tcW w:w="1260" w:type="dxa"/>
          </w:tcPr>
          <w:p w:rsidR="006E6D1F" w:rsidRDefault="00D2295C" w:rsidP="006E6D1F">
            <w:pPr>
              <w:jc w:val="center"/>
              <w:rPr>
                <w:rFonts w:cs="Arial"/>
              </w:rPr>
            </w:pPr>
            <w:r>
              <w:rPr>
                <w:rFonts w:cs="Arial"/>
              </w:rPr>
              <w:t>11.1</w:t>
            </w:r>
          </w:p>
        </w:tc>
        <w:tc>
          <w:tcPr>
            <w:tcW w:w="1440" w:type="dxa"/>
          </w:tcPr>
          <w:p w:rsidR="006E6D1F" w:rsidRDefault="00D2295C" w:rsidP="006E6D1F">
            <w:pPr>
              <w:rPr>
                <w:rFonts w:cs="Arial"/>
              </w:rPr>
            </w:pPr>
            <w:r>
              <w:rPr>
                <w:rFonts w:cs="Arial"/>
              </w:rPr>
              <w:t>A. Mufid</w:t>
            </w:r>
          </w:p>
        </w:tc>
        <w:tc>
          <w:tcPr>
            <w:tcW w:w="6882" w:type="dxa"/>
          </w:tcPr>
          <w:p w:rsidR="006E6D1F" w:rsidRDefault="00D2295C" w:rsidP="006E6D1F">
            <w:pPr>
              <w:rPr>
                <w:rFonts w:cs="Arial"/>
              </w:rPr>
            </w:pPr>
            <w:r>
              <w:rPr>
                <w:rFonts w:cs="Arial"/>
              </w:rPr>
              <w:t>Fixed broken tables and charts</w:t>
            </w:r>
          </w:p>
        </w:tc>
        <w:tc>
          <w:tcPr>
            <w:tcW w:w="1320" w:type="dxa"/>
          </w:tcPr>
          <w:p w:rsidR="006E6D1F" w:rsidRDefault="00D2295C" w:rsidP="006E6D1F">
            <w:pPr>
              <w:jc w:val="center"/>
              <w:rPr>
                <w:rFonts w:cs="Arial"/>
              </w:rPr>
            </w:pPr>
            <w:r>
              <w:rPr>
                <w:rFonts w:cs="Arial"/>
              </w:rPr>
              <w:t>9/27/2018</w:t>
            </w:r>
          </w:p>
        </w:tc>
      </w:tr>
      <w:tr w:rsidR="006E6D1F" w:rsidTr="006E6D1F">
        <w:trPr>
          <w:cantSplit/>
          <w:jc w:val="center"/>
        </w:trPr>
        <w:tc>
          <w:tcPr>
            <w:tcW w:w="1260" w:type="dxa"/>
          </w:tcPr>
          <w:p w:rsidR="006E6D1F" w:rsidRDefault="00D2295C" w:rsidP="006E6D1F">
            <w:pPr>
              <w:jc w:val="center"/>
              <w:rPr>
                <w:rFonts w:cs="Arial"/>
              </w:rPr>
            </w:pPr>
            <w:r>
              <w:rPr>
                <w:rFonts w:cs="Arial"/>
              </w:rPr>
              <w:t>11.2</w:t>
            </w:r>
          </w:p>
        </w:tc>
        <w:tc>
          <w:tcPr>
            <w:tcW w:w="1440" w:type="dxa"/>
          </w:tcPr>
          <w:p w:rsidR="006E6D1F" w:rsidRDefault="00D2295C" w:rsidP="006E6D1F">
            <w:pPr>
              <w:rPr>
                <w:rFonts w:cs="Arial"/>
              </w:rPr>
            </w:pPr>
            <w:r>
              <w:rPr>
                <w:rFonts w:cs="Arial"/>
              </w:rPr>
              <w:t>A. Mufid</w:t>
            </w:r>
          </w:p>
        </w:tc>
        <w:tc>
          <w:tcPr>
            <w:tcW w:w="6882" w:type="dxa"/>
          </w:tcPr>
          <w:p w:rsidR="006E6D1F" w:rsidRDefault="00D2295C" w:rsidP="006E6D1F">
            <w:pPr>
              <w:rPr>
                <w:rFonts w:cs="Arial"/>
              </w:rPr>
            </w:pPr>
            <w:r>
              <w:rPr>
                <w:rFonts w:cs="Arial"/>
              </w:rPr>
              <w:t xml:space="preserve">Updated </w:t>
            </w:r>
            <w:proofErr w:type="gramStart"/>
            <w:r>
              <w:rPr>
                <w:rFonts w:cs="Arial"/>
              </w:rPr>
              <w:t>The</w:t>
            </w:r>
            <w:proofErr w:type="gramEnd"/>
            <w:r>
              <w:rPr>
                <w:rFonts w:cs="Arial"/>
              </w:rPr>
              <w:t xml:space="preserve"> Following Visio Figures:</w:t>
            </w:r>
          </w:p>
          <w:p w:rsidR="006E6D1F" w:rsidRPr="00246780" w:rsidRDefault="00D2295C" w:rsidP="006E6D1F">
            <w:pPr>
              <w:rPr>
                <w:rFonts w:cs="Arial"/>
              </w:rPr>
            </w:pPr>
            <w:r w:rsidRPr="00246780">
              <w:rPr>
                <w:rFonts w:cs="Arial"/>
              </w:rPr>
              <w:t>519203</w:t>
            </w:r>
          </w:p>
          <w:p w:rsidR="006E6D1F" w:rsidRDefault="00D2295C" w:rsidP="006E6D1F">
            <w:pPr>
              <w:rPr>
                <w:rFonts w:cs="Arial"/>
              </w:rPr>
            </w:pPr>
            <w:r w:rsidRPr="00246780">
              <w:rPr>
                <w:rFonts w:cs="Arial"/>
              </w:rPr>
              <w:t>F-REQ-301797</w:t>
            </w:r>
          </w:p>
        </w:tc>
        <w:tc>
          <w:tcPr>
            <w:tcW w:w="1320" w:type="dxa"/>
          </w:tcPr>
          <w:p w:rsidR="006E6D1F" w:rsidRDefault="00D2295C" w:rsidP="006E6D1F">
            <w:pPr>
              <w:jc w:val="center"/>
              <w:rPr>
                <w:rFonts w:cs="Arial"/>
              </w:rPr>
            </w:pPr>
            <w:r>
              <w:rPr>
                <w:rFonts w:cs="Arial"/>
              </w:rPr>
              <w:t>1/8/2019</w:t>
            </w:r>
          </w:p>
        </w:tc>
      </w:tr>
      <w:tr w:rsidR="00F720F8" w:rsidTr="006E6D1F">
        <w:trPr>
          <w:cantSplit/>
          <w:jc w:val="center"/>
        </w:trPr>
        <w:tc>
          <w:tcPr>
            <w:tcW w:w="1260" w:type="dxa"/>
          </w:tcPr>
          <w:p w:rsidR="00F720F8" w:rsidRDefault="00F720F8" w:rsidP="00F720F8">
            <w:pPr>
              <w:spacing w:line="276" w:lineRule="auto"/>
              <w:jc w:val="center"/>
              <w:rPr>
                <w:rFonts w:eastAsia="Times New Roman" w:cs="Arial"/>
                <w:szCs w:val="20"/>
              </w:rPr>
            </w:pPr>
            <w:r>
              <w:rPr>
                <w:rFonts w:cs="Arial"/>
              </w:rPr>
              <w:t>11.3</w:t>
            </w:r>
          </w:p>
        </w:tc>
        <w:tc>
          <w:tcPr>
            <w:tcW w:w="1440" w:type="dxa"/>
          </w:tcPr>
          <w:p w:rsidR="00F720F8" w:rsidRDefault="00F720F8" w:rsidP="00F720F8">
            <w:pPr>
              <w:spacing w:line="276" w:lineRule="auto"/>
              <w:rPr>
                <w:rFonts w:cs="Arial"/>
              </w:rPr>
            </w:pPr>
            <w:r>
              <w:rPr>
                <w:rFonts w:cs="Arial"/>
              </w:rPr>
              <w:t>H. Sharma</w:t>
            </w:r>
          </w:p>
        </w:tc>
        <w:tc>
          <w:tcPr>
            <w:tcW w:w="6882" w:type="dxa"/>
          </w:tcPr>
          <w:p w:rsidR="00F720F8" w:rsidRDefault="00F720F8" w:rsidP="00F720F8">
            <w:pPr>
              <w:spacing w:line="276" w:lineRule="auto"/>
              <w:rPr>
                <w:rFonts w:cs="Arial"/>
              </w:rPr>
            </w:pPr>
            <w:r>
              <w:rPr>
                <w:rFonts w:cs="Arial"/>
              </w:rPr>
              <w:t xml:space="preserve">This request was brought to DICC on 01/09/2020 and approved offline by Scott on 01/13/2020 in weekly DI Core meeting. All the changes are marked in </w:t>
            </w:r>
            <w:r>
              <w:rPr>
                <w:rFonts w:cs="Arial"/>
                <w:highlight w:val="cyan"/>
              </w:rPr>
              <w:t>Turquoise</w:t>
            </w:r>
            <w:r>
              <w:rPr>
                <w:rFonts w:cs="Arial"/>
              </w:rPr>
              <w:t xml:space="preserve"> color. DICC tracking # 481.</w:t>
            </w:r>
          </w:p>
          <w:p w:rsidR="00F720F8" w:rsidRDefault="00F720F8" w:rsidP="00F720F8">
            <w:pPr>
              <w:spacing w:line="276" w:lineRule="auto"/>
              <w:rPr>
                <w:rFonts w:cs="Arial"/>
              </w:rPr>
            </w:pPr>
          </w:p>
          <w:p w:rsidR="00F720F8" w:rsidRDefault="00F720F8" w:rsidP="00107085">
            <w:pPr>
              <w:pStyle w:val="ListParagraph"/>
              <w:numPr>
                <w:ilvl w:val="0"/>
                <w:numId w:val="18"/>
              </w:numPr>
              <w:spacing w:line="276" w:lineRule="auto"/>
              <w:rPr>
                <w:rFonts w:ascii="Arial" w:hAnsi="Arial" w:cs="Arial"/>
              </w:rPr>
            </w:pPr>
            <w:r>
              <w:rPr>
                <w:rFonts w:ascii="Arial" w:hAnsi="Arial" w:cs="Arial"/>
              </w:rPr>
              <w:t>Section 1.1 Functional description updated to added new CAN signal.</w:t>
            </w:r>
          </w:p>
          <w:p w:rsidR="00F720F8" w:rsidRDefault="00F720F8" w:rsidP="00107085">
            <w:pPr>
              <w:pStyle w:val="ListParagraph"/>
              <w:numPr>
                <w:ilvl w:val="0"/>
                <w:numId w:val="18"/>
              </w:numPr>
              <w:spacing w:line="276" w:lineRule="auto"/>
              <w:rPr>
                <w:rFonts w:ascii="Arial" w:hAnsi="Arial" w:cs="Arial"/>
              </w:rPr>
            </w:pPr>
            <w:r>
              <w:rPr>
                <w:rFonts w:ascii="Arial" w:hAnsi="Arial" w:cs="Arial"/>
              </w:rPr>
              <w:t>Section 1.2.1 Interface Context Diagram is updated from PT_Hyb_Cfg to PT_Hyb_Cfg2</w:t>
            </w:r>
          </w:p>
          <w:p w:rsidR="00F720F8" w:rsidRDefault="00F720F8" w:rsidP="00107085">
            <w:pPr>
              <w:pStyle w:val="ListParagraph"/>
              <w:numPr>
                <w:ilvl w:val="0"/>
                <w:numId w:val="18"/>
              </w:numPr>
              <w:spacing w:line="276" w:lineRule="auto"/>
              <w:rPr>
                <w:rFonts w:ascii="Arial" w:hAnsi="Arial" w:cs="Arial"/>
              </w:rPr>
            </w:pPr>
            <w:r>
              <w:rPr>
                <w:rFonts w:ascii="Arial" w:hAnsi="Arial" w:cs="Arial"/>
              </w:rPr>
              <w:t>Section 1.2.2.1 IR-REQ-301803 is changed to update PT Hybrid configuration</w:t>
            </w:r>
          </w:p>
          <w:p w:rsidR="00F720F8" w:rsidRDefault="00F720F8" w:rsidP="00107085">
            <w:pPr>
              <w:pStyle w:val="ListParagraph"/>
              <w:numPr>
                <w:ilvl w:val="0"/>
                <w:numId w:val="18"/>
              </w:numPr>
              <w:spacing w:line="276" w:lineRule="auto"/>
              <w:rPr>
                <w:rFonts w:ascii="Arial" w:hAnsi="Arial" w:cs="Arial"/>
              </w:rPr>
            </w:pPr>
            <w:r>
              <w:rPr>
                <w:rFonts w:ascii="Arial" w:hAnsi="Arial" w:cs="Arial"/>
              </w:rPr>
              <w:t>New section 1.2.2.2.12 SIG-REQ-372745 is added for new CAN signal.</w:t>
            </w:r>
          </w:p>
          <w:p w:rsidR="00F720F8" w:rsidRDefault="00F720F8" w:rsidP="00107085">
            <w:pPr>
              <w:pStyle w:val="ListParagraph"/>
              <w:numPr>
                <w:ilvl w:val="0"/>
                <w:numId w:val="18"/>
              </w:numPr>
              <w:spacing w:line="276" w:lineRule="auto"/>
              <w:rPr>
                <w:rFonts w:ascii="Arial" w:hAnsi="Arial" w:cs="Arial"/>
              </w:rPr>
            </w:pPr>
            <w:r>
              <w:rPr>
                <w:rFonts w:ascii="Arial" w:hAnsi="Arial" w:cs="Arial"/>
              </w:rPr>
              <w:t xml:space="preserve">Section 1.3.5.1.1 </w:t>
            </w:r>
            <w:r>
              <w:t>F-REQ-301797 is updated for PT_Hyb_Cfg2</w:t>
            </w:r>
          </w:p>
          <w:p w:rsidR="00F720F8" w:rsidRDefault="00F720F8" w:rsidP="00107085">
            <w:pPr>
              <w:pStyle w:val="ListParagraph"/>
              <w:numPr>
                <w:ilvl w:val="0"/>
                <w:numId w:val="18"/>
              </w:numPr>
              <w:spacing w:line="276" w:lineRule="auto"/>
              <w:rPr>
                <w:rFonts w:ascii="Arial" w:hAnsi="Arial" w:cs="Arial"/>
              </w:rPr>
            </w:pPr>
            <w:r>
              <w:t>Section 1.3.5.1.2 F-REQ-301798 is updated to add new CAN signal and BEV specific Row.</w:t>
            </w:r>
          </w:p>
          <w:p w:rsidR="00F720F8" w:rsidRPr="00107085" w:rsidRDefault="00F720F8" w:rsidP="00107085">
            <w:pPr>
              <w:pStyle w:val="ListParagraph"/>
              <w:numPr>
                <w:ilvl w:val="0"/>
                <w:numId w:val="18"/>
              </w:numPr>
              <w:spacing w:line="276" w:lineRule="auto"/>
              <w:rPr>
                <w:rFonts w:ascii="Arial" w:hAnsi="Arial" w:cs="Arial"/>
              </w:rPr>
            </w:pPr>
            <w:r>
              <w:t>Section 1.3.5.4.1 NVM-REQ-301801 is updated to add new CAN signal.</w:t>
            </w:r>
          </w:p>
          <w:p w:rsidR="00107085" w:rsidRDefault="00107085" w:rsidP="00107085">
            <w:pPr>
              <w:numPr>
                <w:ilvl w:val="0"/>
                <w:numId w:val="18"/>
              </w:numPr>
              <w:rPr>
                <w:rFonts w:cs="Arial"/>
              </w:rPr>
            </w:pPr>
            <w:r>
              <w:t>Section 1.5.3.2 is updated to add two new DTC’s C27C00 and C57D82</w:t>
            </w:r>
          </w:p>
          <w:p w:rsidR="00F720F8" w:rsidRDefault="00F720F8" w:rsidP="00107085">
            <w:pPr>
              <w:pStyle w:val="ListParagraph"/>
              <w:numPr>
                <w:ilvl w:val="0"/>
                <w:numId w:val="18"/>
              </w:numPr>
              <w:spacing w:line="276" w:lineRule="auto"/>
              <w:rPr>
                <w:rFonts w:ascii="Arial" w:hAnsi="Arial" w:cs="Arial"/>
              </w:rPr>
            </w:pPr>
            <w:r>
              <w:t>Section 1.5.3.3 DCR-REQ-301808 is updated for PT_Hyb_Cfg2</w:t>
            </w:r>
          </w:p>
          <w:p w:rsidR="00F720F8" w:rsidRDefault="00F720F8" w:rsidP="00F720F8">
            <w:pPr>
              <w:spacing w:line="276" w:lineRule="auto"/>
              <w:rPr>
                <w:rFonts w:cs="Arial"/>
              </w:rPr>
            </w:pPr>
          </w:p>
        </w:tc>
        <w:tc>
          <w:tcPr>
            <w:tcW w:w="1320" w:type="dxa"/>
          </w:tcPr>
          <w:p w:rsidR="00F720F8" w:rsidRDefault="00F720F8" w:rsidP="00F720F8">
            <w:pPr>
              <w:spacing w:line="276" w:lineRule="auto"/>
              <w:jc w:val="center"/>
              <w:rPr>
                <w:rFonts w:cs="Arial"/>
              </w:rPr>
            </w:pPr>
            <w:r>
              <w:rPr>
                <w:rFonts w:cs="Arial"/>
              </w:rPr>
              <w:t>01/14/2020</w:t>
            </w:r>
          </w:p>
        </w:tc>
      </w:tr>
      <w:tr w:rsidR="00087F6E" w:rsidTr="006E6D1F">
        <w:trPr>
          <w:cantSplit/>
          <w:jc w:val="center"/>
        </w:trPr>
        <w:tc>
          <w:tcPr>
            <w:tcW w:w="1260" w:type="dxa"/>
          </w:tcPr>
          <w:p w:rsidR="00087F6E" w:rsidRDefault="00087F6E" w:rsidP="00F720F8">
            <w:pPr>
              <w:spacing w:line="276" w:lineRule="auto"/>
              <w:jc w:val="center"/>
              <w:rPr>
                <w:rFonts w:cs="Arial"/>
              </w:rPr>
            </w:pPr>
            <w:r>
              <w:rPr>
                <w:rFonts w:cs="Arial"/>
              </w:rPr>
              <w:t>11.4</w:t>
            </w:r>
          </w:p>
        </w:tc>
        <w:tc>
          <w:tcPr>
            <w:tcW w:w="1440" w:type="dxa"/>
          </w:tcPr>
          <w:p w:rsidR="00087F6E" w:rsidRDefault="00087F6E" w:rsidP="00F720F8">
            <w:pPr>
              <w:spacing w:line="276" w:lineRule="auto"/>
              <w:rPr>
                <w:rFonts w:cs="Arial"/>
              </w:rPr>
            </w:pPr>
            <w:r>
              <w:rPr>
                <w:rFonts w:cs="Arial"/>
              </w:rPr>
              <w:t>H. Sharma</w:t>
            </w:r>
          </w:p>
        </w:tc>
        <w:tc>
          <w:tcPr>
            <w:tcW w:w="6882" w:type="dxa"/>
          </w:tcPr>
          <w:p w:rsidR="0091168D" w:rsidRDefault="0091168D" w:rsidP="0091168D">
            <w:pPr>
              <w:spacing w:line="276" w:lineRule="auto"/>
              <w:rPr>
                <w:rFonts w:ascii="Univers" w:eastAsia="Times New Roman" w:hAnsi="Univers" w:cs="Arial"/>
                <w:szCs w:val="20"/>
              </w:rPr>
            </w:pPr>
            <w:r>
              <w:rPr>
                <w:rFonts w:cs="Arial"/>
              </w:rPr>
              <w:t xml:space="preserve">This updated is specific to BEV programs to add BEV specific AWD warnings. In this update 4th option of “front motor” is added on top of the existing “AWD”, “4WD”, “4x4”. Using the PT_Hyb_Cfg2. All changes are marked in </w:t>
            </w:r>
            <w:r>
              <w:rPr>
                <w:rFonts w:cs="Arial"/>
                <w:shd w:val="clear" w:color="auto" w:fill="FABF8F" w:themeFill="accent6" w:themeFillTint="99"/>
              </w:rPr>
              <w:t>Orange</w:t>
            </w:r>
            <w:r>
              <w:rPr>
                <w:rFonts w:cs="Arial"/>
              </w:rPr>
              <w:t xml:space="preserve"> color.</w:t>
            </w:r>
          </w:p>
          <w:p w:rsidR="0091168D" w:rsidRDefault="0091168D" w:rsidP="0091168D">
            <w:pPr>
              <w:spacing w:line="276" w:lineRule="auto"/>
              <w:rPr>
                <w:rFonts w:cs="Arial"/>
              </w:rPr>
            </w:pPr>
            <w:r>
              <w:rPr>
                <w:rFonts w:cs="Arial"/>
              </w:rPr>
              <w:t>Lead program: P702 BEV</w:t>
            </w:r>
          </w:p>
          <w:p w:rsidR="0091168D" w:rsidRDefault="0091168D" w:rsidP="0091168D">
            <w:pPr>
              <w:spacing w:line="276" w:lineRule="auto"/>
              <w:rPr>
                <w:rFonts w:eastAsia="Times New Roman" w:cs="Arial"/>
                <w:szCs w:val="20"/>
              </w:rPr>
            </w:pPr>
            <w:r>
              <w:rPr>
                <w:rFonts w:cs="Arial"/>
              </w:rPr>
              <w:t>DICC tracking #586</w:t>
            </w:r>
          </w:p>
          <w:p w:rsidR="0091168D" w:rsidRDefault="0091168D" w:rsidP="0091168D">
            <w:pPr>
              <w:spacing w:line="276" w:lineRule="auto"/>
              <w:rPr>
                <w:rFonts w:ascii="Univers" w:hAnsi="Univers" w:cs="Arial"/>
              </w:rPr>
            </w:pPr>
            <w:r>
              <w:rPr>
                <w:rFonts w:cs="Arial"/>
              </w:rPr>
              <w:t>Change Requester: Nicholas Harris</w:t>
            </w:r>
          </w:p>
          <w:p w:rsidR="0091168D" w:rsidRDefault="0091168D" w:rsidP="0091168D">
            <w:pPr>
              <w:spacing w:line="276" w:lineRule="auto"/>
              <w:rPr>
                <w:rFonts w:cs="Arial"/>
              </w:rPr>
            </w:pPr>
            <w:r>
              <w:rPr>
                <w:rFonts w:cs="Arial"/>
              </w:rPr>
              <w:t>Approved to Spec On: 07/30/2020</w:t>
            </w:r>
          </w:p>
          <w:p w:rsidR="0091168D" w:rsidRDefault="0091168D" w:rsidP="0091168D">
            <w:pPr>
              <w:spacing w:line="276" w:lineRule="auto"/>
              <w:rPr>
                <w:rFonts w:cs="Arial"/>
              </w:rPr>
            </w:pPr>
          </w:p>
          <w:p w:rsidR="007D5262" w:rsidRDefault="0091168D" w:rsidP="00C03433">
            <w:pPr>
              <w:pStyle w:val="ListParagraph"/>
              <w:numPr>
                <w:ilvl w:val="0"/>
                <w:numId w:val="20"/>
              </w:numPr>
              <w:tabs>
                <w:tab w:val="left" w:pos="720"/>
              </w:tabs>
              <w:spacing w:line="254" w:lineRule="auto"/>
              <w:rPr>
                <w:rFonts w:cs="Arial"/>
              </w:rPr>
            </w:pPr>
            <w:r>
              <w:rPr>
                <w:rFonts w:cs="Arial"/>
              </w:rPr>
              <w:t>Context Diagram is updated to add new warning flag.</w:t>
            </w:r>
          </w:p>
          <w:p w:rsidR="007D5262" w:rsidRDefault="0091168D" w:rsidP="00CD670F">
            <w:pPr>
              <w:pStyle w:val="ListParagraph"/>
              <w:numPr>
                <w:ilvl w:val="0"/>
                <w:numId w:val="20"/>
              </w:numPr>
              <w:tabs>
                <w:tab w:val="left" w:pos="720"/>
              </w:tabs>
              <w:spacing w:line="254" w:lineRule="auto"/>
              <w:rPr>
                <w:rFonts w:cs="Arial"/>
              </w:rPr>
            </w:pPr>
            <w:r w:rsidRPr="007D5262">
              <w:rPr>
                <w:rFonts w:cs="Arial"/>
              </w:rPr>
              <w:t>Section 1.2.3 IR-REQ-301812/A-Outputs is updated to add new warning flag for front motor.</w:t>
            </w:r>
          </w:p>
          <w:p w:rsidR="0091168D" w:rsidRPr="007D5262" w:rsidRDefault="0091168D" w:rsidP="00CD670F">
            <w:pPr>
              <w:pStyle w:val="ListParagraph"/>
              <w:numPr>
                <w:ilvl w:val="0"/>
                <w:numId w:val="20"/>
              </w:numPr>
              <w:tabs>
                <w:tab w:val="left" w:pos="720"/>
              </w:tabs>
              <w:spacing w:line="254" w:lineRule="auto"/>
              <w:rPr>
                <w:rFonts w:cs="Arial"/>
              </w:rPr>
            </w:pPr>
            <w:r w:rsidRPr="007D5262">
              <w:rPr>
                <w:rFonts w:cs="Arial"/>
              </w:rPr>
              <w:t>Section 1.3.4 PFM-REQ-301810/A-System Accuracy is updated to add new warning flag for front motor.</w:t>
            </w:r>
          </w:p>
          <w:p w:rsidR="0091168D" w:rsidRPr="0091168D" w:rsidRDefault="0091168D" w:rsidP="0091168D">
            <w:pPr>
              <w:pStyle w:val="Heading5"/>
              <w:keepNext w:val="0"/>
              <w:numPr>
                <w:ilvl w:val="0"/>
                <w:numId w:val="20"/>
              </w:numPr>
              <w:tabs>
                <w:tab w:val="left" w:pos="-720"/>
              </w:tabs>
              <w:suppressAutoHyphens/>
              <w:spacing w:before="0" w:after="0"/>
              <w:rPr>
                <w:rFonts w:ascii="Univers" w:eastAsia="Times New Roman" w:hAnsi="Univers" w:cs="Arial"/>
                <w:b w:val="0"/>
                <w:bCs w:val="0"/>
                <w:iCs w:val="0"/>
                <w:sz w:val="22"/>
                <w:szCs w:val="20"/>
              </w:rPr>
            </w:pPr>
            <w:r w:rsidRPr="0091168D">
              <w:rPr>
                <w:rFonts w:ascii="Univers" w:eastAsia="Times New Roman" w:hAnsi="Univers" w:cs="Arial"/>
                <w:b w:val="0"/>
                <w:bCs w:val="0"/>
                <w:iCs w:val="0"/>
                <w:sz w:val="22"/>
                <w:szCs w:val="20"/>
              </w:rPr>
              <w:t>Section 1.3.5.1.3 F-REQ-301799/A-State Matrix for Powertrain Malfunction RTT Flag without HW Input Option is updated for new warning.</w:t>
            </w:r>
          </w:p>
          <w:p w:rsidR="0091168D" w:rsidRPr="0091168D" w:rsidRDefault="0091168D" w:rsidP="0091168D">
            <w:pPr>
              <w:pStyle w:val="Heading5"/>
              <w:keepNext w:val="0"/>
              <w:numPr>
                <w:ilvl w:val="0"/>
                <w:numId w:val="20"/>
              </w:numPr>
              <w:tabs>
                <w:tab w:val="left" w:pos="-720"/>
              </w:tabs>
              <w:suppressAutoHyphens/>
              <w:spacing w:before="0" w:after="0"/>
              <w:rPr>
                <w:rFonts w:ascii="Univers" w:eastAsia="Times New Roman" w:hAnsi="Univers" w:cs="Arial"/>
                <w:b w:val="0"/>
                <w:bCs w:val="0"/>
                <w:iCs w:val="0"/>
                <w:sz w:val="22"/>
                <w:szCs w:val="20"/>
              </w:rPr>
            </w:pPr>
            <w:r w:rsidRPr="0091168D">
              <w:rPr>
                <w:rFonts w:ascii="Univers" w:eastAsia="Times New Roman" w:hAnsi="Univers" w:cs="Arial"/>
                <w:b w:val="0"/>
                <w:bCs w:val="0"/>
                <w:iCs w:val="0"/>
                <w:sz w:val="22"/>
                <w:szCs w:val="20"/>
              </w:rPr>
              <w:t>Section 1.3.5.1.4 F-REQ-301800/A-State Matrix for Powertrain Malfunction RTT Flag with HW Input Option is updated for Front motor warning</w:t>
            </w:r>
          </w:p>
          <w:p w:rsidR="0091168D" w:rsidRPr="0091168D" w:rsidRDefault="0091168D" w:rsidP="0091168D">
            <w:pPr>
              <w:pStyle w:val="Heading5"/>
              <w:keepNext w:val="0"/>
              <w:numPr>
                <w:ilvl w:val="0"/>
                <w:numId w:val="20"/>
              </w:numPr>
              <w:tabs>
                <w:tab w:val="left" w:pos="-720"/>
              </w:tabs>
              <w:suppressAutoHyphens/>
              <w:spacing w:before="0" w:after="0"/>
              <w:rPr>
                <w:rFonts w:ascii="Univers" w:eastAsia="Times New Roman" w:hAnsi="Univers" w:cs="Arial"/>
                <w:b w:val="0"/>
                <w:bCs w:val="0"/>
                <w:iCs w:val="0"/>
                <w:sz w:val="22"/>
                <w:szCs w:val="20"/>
              </w:rPr>
            </w:pPr>
            <w:r w:rsidRPr="0091168D">
              <w:rPr>
                <w:rFonts w:ascii="Univers" w:eastAsia="Times New Roman" w:hAnsi="Univers" w:cs="Arial"/>
                <w:b w:val="0"/>
                <w:bCs w:val="0"/>
                <w:iCs w:val="0"/>
                <w:sz w:val="22"/>
                <w:szCs w:val="20"/>
              </w:rPr>
              <w:t>Section 1.3.5.2.1 F-REQ-304039/B-Associated Message Center Warnings with MC Warning Flags Table is updated to add new warning.</w:t>
            </w:r>
          </w:p>
          <w:p w:rsidR="0091168D" w:rsidRPr="0091168D" w:rsidRDefault="0091168D" w:rsidP="0091168D">
            <w:pPr>
              <w:pStyle w:val="Heading5"/>
              <w:keepNext w:val="0"/>
              <w:numPr>
                <w:ilvl w:val="0"/>
                <w:numId w:val="20"/>
              </w:numPr>
              <w:tabs>
                <w:tab w:val="left" w:pos="-720"/>
              </w:tabs>
              <w:suppressAutoHyphens/>
              <w:spacing w:before="0" w:after="0"/>
              <w:rPr>
                <w:rFonts w:ascii="Univers" w:eastAsia="Times New Roman" w:hAnsi="Univers" w:cs="Arial"/>
                <w:b w:val="0"/>
                <w:bCs w:val="0"/>
                <w:iCs w:val="0"/>
                <w:sz w:val="22"/>
                <w:szCs w:val="20"/>
              </w:rPr>
            </w:pPr>
            <w:r w:rsidRPr="0091168D">
              <w:rPr>
                <w:rFonts w:ascii="Univers" w:eastAsia="Times New Roman" w:hAnsi="Univers" w:cs="Arial"/>
                <w:b w:val="0"/>
                <w:bCs w:val="0"/>
                <w:iCs w:val="0"/>
                <w:sz w:val="22"/>
                <w:szCs w:val="20"/>
              </w:rPr>
              <w:t>Section 1.3.5.7 F-REQ-301805/B-Message Center Msg is updated to add new warning.</w:t>
            </w:r>
          </w:p>
          <w:p w:rsidR="00087F6E" w:rsidRPr="00087F6E" w:rsidRDefault="00087F6E" w:rsidP="0091168D">
            <w:pPr>
              <w:pStyle w:val="ListParagraph"/>
              <w:spacing w:line="276" w:lineRule="auto"/>
              <w:rPr>
                <w:rFonts w:cs="Arial"/>
              </w:rPr>
            </w:pPr>
          </w:p>
          <w:p w:rsidR="00087F6E" w:rsidRDefault="00087F6E" w:rsidP="00F720F8">
            <w:pPr>
              <w:spacing w:line="276" w:lineRule="auto"/>
              <w:rPr>
                <w:rFonts w:cs="Arial"/>
              </w:rPr>
            </w:pPr>
          </w:p>
        </w:tc>
        <w:tc>
          <w:tcPr>
            <w:tcW w:w="1320" w:type="dxa"/>
          </w:tcPr>
          <w:p w:rsidR="00087F6E" w:rsidRDefault="00087F6E" w:rsidP="00F720F8">
            <w:pPr>
              <w:spacing w:line="276" w:lineRule="auto"/>
              <w:jc w:val="center"/>
              <w:rPr>
                <w:rFonts w:cs="Arial"/>
              </w:rPr>
            </w:pPr>
          </w:p>
        </w:tc>
      </w:tr>
    </w:tbl>
    <w:p w:rsidR="006E6D1F" w:rsidRDefault="006E6D1F">
      <w:pPr>
        <w:rPr>
          <w:rFonts w:cs="Arial"/>
        </w:rPr>
      </w:pPr>
    </w:p>
    <w:p w:rsidR="006E6D1F" w:rsidRPr="00AE06BC" w:rsidRDefault="006E6D1F" w:rsidP="006E6D1F"/>
    <w:sectPr w:rsidR="006E6D1F" w:rsidRPr="00AE06BC" w:rsidSect="00ED7C2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40893" w:rsidRDefault="00C40893" w:rsidP="0085312A">
      <w:r>
        <w:separator/>
      </w:r>
    </w:p>
  </w:endnote>
  <w:endnote w:type="continuationSeparator" w:id="0">
    <w:p w:rsidR="00C40893" w:rsidRDefault="00C4089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Univers">
    <w:altName w:val="Univers"/>
    <w:charset w:val="00"/>
    <w:family w:val="swiss"/>
    <w:pitch w:val="variable"/>
    <w:sig w:usb0="80000287" w:usb1="00000000" w:usb2="00000000" w:usb3="00000000" w:csb0="0000000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A43281"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A43281" w:rsidRPr="00583AF9" w:rsidRDefault="00A43281"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ED7C22">
            <w:rPr>
              <w:b/>
              <w:smallCaps/>
              <w:noProof/>
              <w:sz w:val="16"/>
            </w:rPr>
            <w:t>POWERTRAIN MALFUNCTION RTT WITH CHECK4X4_AWD MESSAGE - CGEA1.3_V11.4</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A43281" w:rsidRPr="00583AF9" w:rsidRDefault="00A43281"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A43281" w:rsidRPr="00583AF9" w:rsidRDefault="00A43281"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A43281" w:rsidRPr="000D1DC3" w:rsidRDefault="00A43281"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A43281" w:rsidRPr="00583AF9" w:rsidRDefault="00A43281"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40893" w:rsidRDefault="00C40893" w:rsidP="0085312A">
      <w:r>
        <w:separator/>
      </w:r>
    </w:p>
  </w:footnote>
  <w:footnote w:type="continuationSeparator" w:id="0">
    <w:p w:rsidR="00C40893" w:rsidRDefault="00C4089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A43281"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A43281" w:rsidRDefault="00A43281" w:rsidP="006E6D1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A43281" w:rsidRDefault="00A43281" w:rsidP="006E6D1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A43281" w:rsidRDefault="00A43281" w:rsidP="00130ABC">
          <w:pPr>
            <w:autoSpaceDN w:val="0"/>
            <w:jc w:val="right"/>
            <w:rPr>
              <w:rFonts w:cs="Arial"/>
              <w:szCs w:val="20"/>
            </w:rPr>
          </w:pPr>
          <w:r>
            <w:rPr>
              <w:rFonts w:cs="Arial"/>
              <w:b/>
              <w:sz w:val="16"/>
              <w:szCs w:val="16"/>
            </w:rPr>
            <w:t>Subsystem Technology Specific Specification</w:t>
          </w:r>
        </w:p>
      </w:tc>
    </w:tr>
  </w:tbl>
  <w:p w:rsidR="00A43281" w:rsidRPr="000D1DC3" w:rsidRDefault="00A43281"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2B6093"/>
    <w:multiLevelType w:val="hybridMultilevel"/>
    <w:tmpl w:val="4EEAE8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D3B6028"/>
    <w:multiLevelType w:val="hybridMultilevel"/>
    <w:tmpl w:val="6B7CD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8896015"/>
    <w:multiLevelType w:val="hybridMultilevel"/>
    <w:tmpl w:val="EB3052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726097"/>
    <w:multiLevelType w:val="hybridMultilevel"/>
    <w:tmpl w:val="599C13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F36B4A"/>
    <w:multiLevelType w:val="hybridMultilevel"/>
    <w:tmpl w:val="30243F8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378B6094"/>
    <w:multiLevelType w:val="hybridMultilevel"/>
    <w:tmpl w:val="2116A4D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7E263B5"/>
    <w:multiLevelType w:val="hybridMultilevel"/>
    <w:tmpl w:val="4860D8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8156096"/>
    <w:multiLevelType w:val="hybridMultilevel"/>
    <w:tmpl w:val="3AFE8E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CED6092"/>
    <w:multiLevelType w:val="hybridMultilevel"/>
    <w:tmpl w:val="EA94AC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71F6091"/>
    <w:multiLevelType w:val="hybridMultilevel"/>
    <w:tmpl w:val="7EE0F3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6966099"/>
    <w:multiLevelType w:val="hybridMultilevel"/>
    <w:tmpl w:val="4FA040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B4A6103"/>
    <w:multiLevelType w:val="hybridMultilevel"/>
    <w:tmpl w:val="30243F8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8" w15:restartNumberingAfterBreak="0">
    <w:nsid w:val="7C976098"/>
    <w:multiLevelType w:val="hybridMultilevel"/>
    <w:tmpl w:val="5FCA1E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DD46095"/>
    <w:multiLevelType w:val="hybridMultilevel"/>
    <w:tmpl w:val="EAA43FD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10"/>
  </w:num>
  <w:num w:numId="10">
    <w:abstractNumId w:val="18"/>
  </w:num>
  <w:num w:numId="11">
    <w:abstractNumId w:val="15"/>
  </w:num>
  <w:num w:numId="12">
    <w:abstractNumId w:val="14"/>
  </w:num>
  <w:num w:numId="13">
    <w:abstractNumId w:val="5"/>
  </w:num>
  <w:num w:numId="14">
    <w:abstractNumId w:val="13"/>
  </w:num>
  <w:num w:numId="15">
    <w:abstractNumId w:val="8"/>
  </w:num>
  <w:num w:numId="16">
    <w:abstractNumId w:val="12"/>
  </w:num>
  <w:num w:numId="1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1"/>
  </w:num>
  <w:num w:numId="2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87F6E"/>
    <w:rsid w:val="000915C7"/>
    <w:rsid w:val="000976FD"/>
    <w:rsid w:val="000A19D2"/>
    <w:rsid w:val="000A2DD3"/>
    <w:rsid w:val="000A4DC6"/>
    <w:rsid w:val="000B7DB2"/>
    <w:rsid w:val="000D1B75"/>
    <w:rsid w:val="000D1DC3"/>
    <w:rsid w:val="000D5D1D"/>
    <w:rsid w:val="000F6E6C"/>
    <w:rsid w:val="00107085"/>
    <w:rsid w:val="00127E22"/>
    <w:rsid w:val="00130ABC"/>
    <w:rsid w:val="00147438"/>
    <w:rsid w:val="00151537"/>
    <w:rsid w:val="00160195"/>
    <w:rsid w:val="00180113"/>
    <w:rsid w:val="001820A1"/>
    <w:rsid w:val="00187ABF"/>
    <w:rsid w:val="00191908"/>
    <w:rsid w:val="00193F35"/>
    <w:rsid w:val="0019740E"/>
    <w:rsid w:val="001A65F4"/>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064B"/>
    <w:rsid w:val="00231519"/>
    <w:rsid w:val="00231ABD"/>
    <w:rsid w:val="00232B02"/>
    <w:rsid w:val="00245C34"/>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94812"/>
    <w:rsid w:val="003A065D"/>
    <w:rsid w:val="003B50FC"/>
    <w:rsid w:val="003C0C76"/>
    <w:rsid w:val="003D40EC"/>
    <w:rsid w:val="003D443B"/>
    <w:rsid w:val="003D5A35"/>
    <w:rsid w:val="003E5D0A"/>
    <w:rsid w:val="003F27EF"/>
    <w:rsid w:val="003F3DAC"/>
    <w:rsid w:val="0040647E"/>
    <w:rsid w:val="00411B77"/>
    <w:rsid w:val="00424137"/>
    <w:rsid w:val="00445405"/>
    <w:rsid w:val="00446E56"/>
    <w:rsid w:val="00450606"/>
    <w:rsid w:val="0045093A"/>
    <w:rsid w:val="00463E8B"/>
    <w:rsid w:val="00470ED4"/>
    <w:rsid w:val="00471270"/>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1F8C"/>
    <w:rsid w:val="0065745C"/>
    <w:rsid w:val="00667EB3"/>
    <w:rsid w:val="00670310"/>
    <w:rsid w:val="00670A7E"/>
    <w:rsid w:val="00671D6F"/>
    <w:rsid w:val="00681EFD"/>
    <w:rsid w:val="00692F35"/>
    <w:rsid w:val="00697EB8"/>
    <w:rsid w:val="006B0670"/>
    <w:rsid w:val="006B4B0D"/>
    <w:rsid w:val="006B7C53"/>
    <w:rsid w:val="006E001C"/>
    <w:rsid w:val="006E6D1F"/>
    <w:rsid w:val="00704BFF"/>
    <w:rsid w:val="0071307B"/>
    <w:rsid w:val="00715382"/>
    <w:rsid w:val="007229FE"/>
    <w:rsid w:val="00725E79"/>
    <w:rsid w:val="0072656E"/>
    <w:rsid w:val="00731D4C"/>
    <w:rsid w:val="00736244"/>
    <w:rsid w:val="007559D3"/>
    <w:rsid w:val="007564BB"/>
    <w:rsid w:val="00771690"/>
    <w:rsid w:val="007743BC"/>
    <w:rsid w:val="0077540C"/>
    <w:rsid w:val="00782DC5"/>
    <w:rsid w:val="007941DE"/>
    <w:rsid w:val="00795A3E"/>
    <w:rsid w:val="007B33BD"/>
    <w:rsid w:val="007B6258"/>
    <w:rsid w:val="007B6EC7"/>
    <w:rsid w:val="007C2C46"/>
    <w:rsid w:val="007D5262"/>
    <w:rsid w:val="007E4298"/>
    <w:rsid w:val="007E6833"/>
    <w:rsid w:val="00835385"/>
    <w:rsid w:val="008443AB"/>
    <w:rsid w:val="008460A7"/>
    <w:rsid w:val="00852BC5"/>
    <w:rsid w:val="0085312A"/>
    <w:rsid w:val="00853AFB"/>
    <w:rsid w:val="00857564"/>
    <w:rsid w:val="0086391B"/>
    <w:rsid w:val="00863F71"/>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168D"/>
    <w:rsid w:val="009137B0"/>
    <w:rsid w:val="00935347"/>
    <w:rsid w:val="0093603B"/>
    <w:rsid w:val="009503AA"/>
    <w:rsid w:val="009511A4"/>
    <w:rsid w:val="00954FD1"/>
    <w:rsid w:val="009621DC"/>
    <w:rsid w:val="009731C0"/>
    <w:rsid w:val="009765B1"/>
    <w:rsid w:val="00976A71"/>
    <w:rsid w:val="00986933"/>
    <w:rsid w:val="00987E1F"/>
    <w:rsid w:val="00990BB4"/>
    <w:rsid w:val="0099248E"/>
    <w:rsid w:val="009A3137"/>
    <w:rsid w:val="009C5F29"/>
    <w:rsid w:val="009C63A8"/>
    <w:rsid w:val="009C78FC"/>
    <w:rsid w:val="009C7FD5"/>
    <w:rsid w:val="009D1EF2"/>
    <w:rsid w:val="009D200D"/>
    <w:rsid w:val="009D2139"/>
    <w:rsid w:val="009D4120"/>
    <w:rsid w:val="009E4721"/>
    <w:rsid w:val="009E702D"/>
    <w:rsid w:val="009E757D"/>
    <w:rsid w:val="009F1431"/>
    <w:rsid w:val="009F4A0A"/>
    <w:rsid w:val="00A306EA"/>
    <w:rsid w:val="00A43281"/>
    <w:rsid w:val="00A43BD7"/>
    <w:rsid w:val="00A43CEA"/>
    <w:rsid w:val="00A804C1"/>
    <w:rsid w:val="00A814BF"/>
    <w:rsid w:val="00A843CB"/>
    <w:rsid w:val="00A85D10"/>
    <w:rsid w:val="00A927DD"/>
    <w:rsid w:val="00AA0B3A"/>
    <w:rsid w:val="00AA7830"/>
    <w:rsid w:val="00AB12B6"/>
    <w:rsid w:val="00AB4863"/>
    <w:rsid w:val="00AD4E38"/>
    <w:rsid w:val="00AD76E8"/>
    <w:rsid w:val="00AE366A"/>
    <w:rsid w:val="00AE6C08"/>
    <w:rsid w:val="00B045F3"/>
    <w:rsid w:val="00B1437A"/>
    <w:rsid w:val="00B20141"/>
    <w:rsid w:val="00B23D15"/>
    <w:rsid w:val="00B27378"/>
    <w:rsid w:val="00B36C60"/>
    <w:rsid w:val="00B37BE6"/>
    <w:rsid w:val="00B454DF"/>
    <w:rsid w:val="00B46348"/>
    <w:rsid w:val="00B46D95"/>
    <w:rsid w:val="00B4775A"/>
    <w:rsid w:val="00B57ABD"/>
    <w:rsid w:val="00B62830"/>
    <w:rsid w:val="00B64AE1"/>
    <w:rsid w:val="00B724E8"/>
    <w:rsid w:val="00B73A9F"/>
    <w:rsid w:val="00B82DA1"/>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0893"/>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CF3B3D"/>
    <w:rsid w:val="00D20E86"/>
    <w:rsid w:val="00D227C3"/>
    <w:rsid w:val="00D2295C"/>
    <w:rsid w:val="00D248E1"/>
    <w:rsid w:val="00D27874"/>
    <w:rsid w:val="00D51125"/>
    <w:rsid w:val="00D54CD4"/>
    <w:rsid w:val="00D72107"/>
    <w:rsid w:val="00D82BB9"/>
    <w:rsid w:val="00D8727D"/>
    <w:rsid w:val="00D920D7"/>
    <w:rsid w:val="00D93F85"/>
    <w:rsid w:val="00DB14CC"/>
    <w:rsid w:val="00DC71A1"/>
    <w:rsid w:val="00DD1F70"/>
    <w:rsid w:val="00DF093A"/>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3556"/>
    <w:rsid w:val="00ED7C22"/>
    <w:rsid w:val="00EE20ED"/>
    <w:rsid w:val="00F00511"/>
    <w:rsid w:val="00F101A9"/>
    <w:rsid w:val="00F10D9C"/>
    <w:rsid w:val="00F2483B"/>
    <w:rsid w:val="00F26E64"/>
    <w:rsid w:val="00F36267"/>
    <w:rsid w:val="00F4026E"/>
    <w:rsid w:val="00F43C6E"/>
    <w:rsid w:val="00F46310"/>
    <w:rsid w:val="00F4679C"/>
    <w:rsid w:val="00F51A77"/>
    <w:rsid w:val="00F54E82"/>
    <w:rsid w:val="00F5597D"/>
    <w:rsid w:val="00F653E9"/>
    <w:rsid w:val="00F720F8"/>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F720F8"/>
    <w:pPr>
      <w:ind w:left="720"/>
      <w:contextualSpacing/>
    </w:pPr>
    <w:rPr>
      <w:rFonts w:ascii="Univers" w:eastAsia="Times New Roman" w:hAnsi="Univers"/>
      <w:sz w:val="22"/>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775364543">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446654988">
      <w:bodyDiv w:val="1"/>
      <w:marLeft w:val="0"/>
      <w:marRight w:val="0"/>
      <w:marTop w:val="0"/>
      <w:marBottom w:val="0"/>
      <w:divBdr>
        <w:top w:val="none" w:sz="0" w:space="0" w:color="auto"/>
        <w:left w:val="none" w:sz="0" w:space="0" w:color="auto"/>
        <w:bottom w:val="none" w:sz="0" w:space="0" w:color="auto"/>
        <w:right w:val="none" w:sz="0" w:space="0" w:color="auto"/>
      </w:divBdr>
    </w:div>
    <w:div w:id="18358775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Excel_97-2003_Worksheet.xls"/><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1.vsdx"/></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29</Pages>
  <Words>6034</Words>
  <Characters>34400</Characters>
  <Application>Microsoft Office Word</Application>
  <DocSecurity>0</DocSecurity>
  <Lines>286</Lines>
  <Paragraphs>80</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Powertrain Malfunction RTT with CHECK 4x4 Message – CGEA1.3</vt:lpstr>
      <vt:lpstr>    Functional Description</vt:lpstr>
      <vt:lpstr>    Interfaces</vt:lpstr>
      <vt:lpstr>        Interface Context Diagram (I/O Block Diagram)</vt:lpstr>
      <vt:lpstr>        Inputs</vt:lpstr>
      <vt:lpstr>        IR-REQ-301812/A-Outputs</vt:lpstr>
      <vt:lpstr>    Function/Performance</vt:lpstr>
      <vt:lpstr>        F-REQ-301811/A-Operational Modes</vt:lpstr>
      <vt:lpstr>        Voltage Levels</vt:lpstr>
      <vt:lpstr>        Human-Machine Interface</vt:lpstr>
      <vt:lpstr>        PFM-REQ-301810/A-System Accuracy</vt:lpstr>
      <vt:lpstr>        Operation: Performance and Functional</vt:lpstr>
      <vt:lpstr>    Error Handling</vt:lpstr>
      <vt:lpstr>        Missing Message Strategy</vt:lpstr>
      <vt:lpstr>        SR-REQ-301809/A- Missing BattTracSrvcRqd_B_Rq signal.</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40354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Hariom Sharma</cp:lastModifiedBy>
  <cp:revision>2</cp:revision>
  <cp:lastPrinted>2020-01-15T15:45:00Z</cp:lastPrinted>
  <dcterms:created xsi:type="dcterms:W3CDTF">2020-08-13T14:54:00Z</dcterms:created>
  <dcterms:modified xsi:type="dcterms:W3CDTF">2020-08-13T14:54:00Z</dcterms:modified>
</cp:coreProperties>
</file>