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393878" w:rsidP="00B9479B">
      <w:pPr>
        <w:pStyle w:val="Heading1"/>
      </w:pPr>
      <w:r>
        <w:lastRenderedPageBreak/>
        <w:t>Warning – 4x4 Shift in Progress and 4x4 Low Shifting Instructions</w:t>
      </w:r>
    </w:p>
    <w:p w:rsidR="00406F39" w:rsidRDefault="00393878" w:rsidP="00B9479B">
      <w:pPr>
        <w:pStyle w:val="Heading2"/>
      </w:pPr>
      <w:r>
        <w:t>Functional Description</w:t>
      </w:r>
    </w:p>
    <w:p w:rsidR="005E5D5E" w:rsidRDefault="00393878">
      <w:pPr>
        <w:rPr>
          <w:rFonts w:cs="Arial"/>
        </w:rPr>
      </w:pPr>
    </w:p>
    <w:p w:rsidR="005E5D5E" w:rsidRDefault="00393878">
      <w:pPr>
        <w:ind w:left="720"/>
      </w:pPr>
      <w:r>
        <w:t xml:space="preserve">The purpose of the </w:t>
      </w:r>
      <w:r>
        <w:rPr>
          <w:rFonts w:cs="Arial"/>
        </w:rPr>
        <w:t xml:space="preserve">4x4 Shift in Progress </w:t>
      </w:r>
      <w:r>
        <w:t>Warning is to provide clarifying information to the driver indicating that the drivetrain is in the process of shifting between 4x4 modes (2WD, 4x4 Auto, 4x4 High, 4x4 Low).</w:t>
      </w:r>
      <w:r>
        <w:t xml:space="preserve"> </w:t>
      </w:r>
    </w:p>
    <w:p w:rsidR="005E5D5E" w:rsidRDefault="00393878" w:rsidP="00826318"/>
    <w:p w:rsidR="005E5D5E" w:rsidRPr="006B1F2D" w:rsidRDefault="00393878">
      <w:pPr>
        <w:ind w:left="720"/>
        <w:rPr>
          <w:strike/>
          <w:highlight w:val="green"/>
        </w:rPr>
      </w:pPr>
      <w:r w:rsidRPr="0091311A">
        <w:rPr>
          <w:highlight w:val="green"/>
        </w:rPr>
        <w:t>This specification is applicable for vehicles in which 4x4 mode is displayed via discrete telltales</w:t>
      </w:r>
      <w:r>
        <w:rPr>
          <w:highlight w:val="green"/>
        </w:rPr>
        <w:t xml:space="preserve"> or RTTs.</w:t>
      </w:r>
    </w:p>
    <w:p w:rsidR="002524B4" w:rsidRDefault="00393878" w:rsidP="00826318"/>
    <w:p w:rsidR="002524B4" w:rsidRPr="002524B4" w:rsidRDefault="00393878">
      <w:pPr>
        <w:ind w:left="720"/>
      </w:pPr>
      <w:r w:rsidRPr="002524B4">
        <w:rPr>
          <w:highlight w:val="green"/>
        </w:rPr>
        <w:t xml:space="preserve">Prior design </w:t>
      </w:r>
      <w:r>
        <w:rPr>
          <w:highlight w:val="green"/>
        </w:rPr>
        <w:t>implemented</w:t>
      </w:r>
      <w:r w:rsidRPr="002524B4">
        <w:rPr>
          <w:highlight w:val="green"/>
        </w:rPr>
        <w:t xml:space="preserve"> Warning – 4x4 Shift in Progress (for 4x4 RTTs)" for this function when RTTs were used because RTTs (BEF Display) were tied to warning messages and toggled with the specific warning message as there was only one RTT location. That is no longer the case so </w:t>
      </w:r>
      <w:r w:rsidRPr="002524B4">
        <w:rPr>
          <w:highlight w:val="green"/>
        </w:rPr>
        <w:t>this STSS is used for both Fixed TT and RTT applications.</w:t>
      </w:r>
      <w:r>
        <w:t xml:space="preserve"> </w:t>
      </w:r>
    </w:p>
    <w:p w:rsidR="005E5D5E" w:rsidRDefault="00393878" w:rsidP="00826318"/>
    <w:p w:rsidR="002709C6" w:rsidRPr="002709C6" w:rsidRDefault="00393878">
      <w:pPr>
        <w:ind w:left="720"/>
        <w:rPr>
          <w:rFonts w:cs="Arial"/>
          <w:color w:val="00B050"/>
        </w:rPr>
      </w:pPr>
      <w:r w:rsidRPr="002709C6">
        <w:rPr>
          <w:rFonts w:cs="Arial"/>
          <w:color w:val="00B050"/>
        </w:rPr>
        <w:t>MY2021 U725 has a new type of transfer case that requires the vehicle to come to a full stop before 4L is engaged. Hence, a new configuration parameter is required to differentiate instructions required for this new transfer case from the traditional instr</w:t>
      </w:r>
      <w:r w:rsidRPr="002709C6">
        <w:rPr>
          <w:rFonts w:cs="Arial"/>
          <w:color w:val="00B050"/>
        </w:rPr>
        <w:t xml:space="preserve">uctions. </w:t>
      </w:r>
    </w:p>
    <w:p w:rsidR="002709C6" w:rsidRDefault="00393878">
      <w:pPr>
        <w:ind w:left="720"/>
      </w:pPr>
      <w:r>
        <w:t xml:space="preserve"> </w:t>
      </w:r>
    </w:p>
    <w:p w:rsidR="005E5D5E" w:rsidRDefault="00393878">
      <w:pPr>
        <w:ind w:left="720"/>
        <w:rPr>
          <w:rFonts w:cs="Arial"/>
        </w:rPr>
      </w:pPr>
      <w:r>
        <w:t xml:space="preserve">The </w:t>
      </w:r>
      <w:r>
        <w:rPr>
          <w:rFonts w:cs="Arial"/>
        </w:rPr>
        <w:t xml:space="preserve">4x4 Shift in Progress </w:t>
      </w:r>
      <w:r>
        <w:t>Warning function correlates the AwdStat_D_RqDsply signal and the operational mode to display the appropriate warning in the message center, when 2WD_4x4_AWD_Cfg is configured for 4x4 and 4x4_CAN_HW_Cfg is configured to</w:t>
      </w:r>
      <w:r>
        <w:t xml:space="preserve"> CAN.  For any other configuration, this feature is not supported.</w:t>
      </w:r>
    </w:p>
    <w:p w:rsidR="005E5D5E" w:rsidRDefault="00393878" w:rsidP="00826318">
      <w:r>
        <w:t xml:space="preserve">  </w:t>
      </w:r>
    </w:p>
    <w:p w:rsidR="00406F39" w:rsidRDefault="00393878" w:rsidP="00B9479B">
      <w:pPr>
        <w:pStyle w:val="Heading2"/>
      </w:pPr>
      <w:r>
        <w:t>Interfaces</w:t>
      </w:r>
    </w:p>
    <w:p w:rsidR="00406F39" w:rsidRDefault="00393878" w:rsidP="00B9479B">
      <w:pPr>
        <w:pStyle w:val="Heading3"/>
      </w:pPr>
      <w:r>
        <w:t>Interface Context Diagram (I/O Block Diagram)</w:t>
      </w:r>
    </w:p>
    <w:p w:rsidR="00640288" w:rsidRDefault="00393878">
      <w:pPr>
        <w:jc w:val="center"/>
        <w:rPr>
          <w:rFonts w:cs="Arial"/>
          <w:b/>
        </w:rPr>
      </w:pPr>
    </w:p>
    <w:p w:rsidR="005E5D5E" w:rsidRPr="00EF538E" w:rsidRDefault="00393878">
      <w:pPr>
        <w:jc w:val="center"/>
        <w:rPr>
          <w:rFonts w:cs="Arial"/>
          <w:b/>
          <w:bCs/>
          <w:noProof/>
        </w:rPr>
      </w:pPr>
      <w:r w:rsidRPr="00EF538E">
        <w:rPr>
          <w:rFonts w:cs="Arial"/>
          <w:b/>
        </w:rPr>
        <w:t xml:space="preserve">Warning – 4x4 Shift in </w:t>
      </w:r>
      <w:r w:rsidRPr="00EF0CCF">
        <w:rPr>
          <w:rFonts w:cs="Arial"/>
          <w:b/>
        </w:rPr>
        <w:t>Progress/4x4 Low Shifting Instructions</w:t>
      </w:r>
      <w:r w:rsidRPr="00EF538E">
        <w:rPr>
          <w:rFonts w:cs="Arial"/>
          <w:b/>
        </w:rPr>
        <w:t xml:space="preserve"> Context Diagram</w:t>
      </w:r>
      <w:r w:rsidRPr="00EF538E">
        <w:rPr>
          <w:rFonts w:cs="Arial"/>
          <w:b/>
          <w:bCs/>
          <w:noProof/>
        </w:rPr>
        <w:t xml:space="preserve"> </w:t>
      </w:r>
    </w:p>
    <w:p w:rsidR="005E5D5E" w:rsidRDefault="00393878">
      <w:pPr>
        <w:jc w:val="center"/>
        <w:rPr>
          <w:rFonts w:cs="Arial"/>
          <w:noProof/>
        </w:rPr>
      </w:pPr>
    </w:p>
    <w:p w:rsidR="005E5D5E" w:rsidRDefault="00393878">
      <w:pPr>
        <w:jc w:val="center"/>
        <w:rPr>
          <w:rFonts w:cs="Arial"/>
          <w:noProof/>
        </w:rPr>
      </w:pPr>
    </w:p>
    <w:p w:rsidR="005E5D5E" w:rsidRDefault="00366337" w:rsidP="00366337">
      <w:pPr>
        <w:ind w:left="-450"/>
        <w:jc w:val="center"/>
      </w:pPr>
      <w:r>
        <w:object w:dxaOrig="10831" w:dyaOrig="102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9c99b600009ffd0e92a05b" o:spid="_x0000_i1025" type="#_x0000_t75" style="width:535.8pt;height:511.55pt" o:ole="">
            <v:imagedata r:id="rId8" o:title=""/>
          </v:shape>
          <o:OLEObject Type="Embed" ProgID="Visio.Drawing.11" ShapeID="5f9c99b600009ffd0e92a05b" DrawAspect="Content" ObjectID="_1665589365" r:id="rId9"/>
        </w:object>
      </w:r>
    </w:p>
    <w:p w:rsidR="00B02E43" w:rsidRDefault="00393878" w:rsidP="00B02E43"/>
    <w:p w:rsidR="00406F39" w:rsidRDefault="00393878" w:rsidP="00B9479B">
      <w:pPr>
        <w:pStyle w:val="Heading3"/>
      </w:pPr>
      <w:r>
        <w:t>Inputs</w:t>
      </w:r>
    </w:p>
    <w:p w:rsidR="00366337" w:rsidRPr="00366337" w:rsidRDefault="00366337" w:rsidP="00B9479B">
      <w:pPr>
        <w:pStyle w:val="Heading4"/>
        <w:rPr>
          <w:b w:val="0"/>
          <w:u w:val="single"/>
        </w:rPr>
      </w:pPr>
      <w:r w:rsidRPr="00366337">
        <w:rPr>
          <w:b w:val="0"/>
          <w:u w:val="single"/>
        </w:rPr>
        <w:t>IR-REQ-340201/B-INTERNAL:</w:t>
      </w:r>
    </w:p>
    <w:p w:rsidR="00B02E43" w:rsidRPr="00B02E43" w:rsidRDefault="00393878" w:rsidP="00B02E43"/>
    <w:p w:rsidR="005E5D5E" w:rsidRDefault="00393878" w:rsidP="00393878">
      <w:pPr>
        <w:numPr>
          <w:ilvl w:val="0"/>
          <w:numId w:val="7"/>
        </w:numPr>
        <w:ind w:left="1800"/>
        <w:rPr>
          <w:rFonts w:cs="Arial"/>
        </w:rPr>
      </w:pPr>
      <w:r>
        <w:rPr>
          <w:rFonts w:cs="Arial"/>
        </w:rPr>
        <w:t>Operational_Mode</w:t>
      </w:r>
    </w:p>
    <w:p w:rsidR="005E5D5E" w:rsidRPr="00682928" w:rsidRDefault="00393878" w:rsidP="00393878">
      <w:pPr>
        <w:numPr>
          <w:ilvl w:val="0"/>
          <w:numId w:val="7"/>
        </w:numPr>
        <w:ind w:left="1800"/>
        <w:rPr>
          <w:rFonts w:cs="Arial"/>
        </w:rPr>
      </w:pPr>
      <w:r w:rsidRPr="00682928">
        <w:rPr>
          <w:rFonts w:cs="Arial"/>
        </w:rPr>
        <w:t>2WD_4x4_AWD_Cfg</w:t>
      </w:r>
    </w:p>
    <w:p w:rsidR="005E5D5E" w:rsidRPr="00682928" w:rsidRDefault="00393878" w:rsidP="00393878">
      <w:pPr>
        <w:numPr>
          <w:ilvl w:val="0"/>
          <w:numId w:val="7"/>
        </w:numPr>
        <w:ind w:left="1800"/>
        <w:rPr>
          <w:rFonts w:cs="Arial"/>
        </w:rPr>
      </w:pPr>
      <w:r w:rsidRPr="00682928">
        <w:rPr>
          <w:rFonts w:cs="Arial"/>
        </w:rPr>
        <w:t>4x4_CAN_HW_Cfg (OPTIONAL)</w:t>
      </w:r>
    </w:p>
    <w:p w:rsidR="005E5D5E" w:rsidRPr="00532960" w:rsidRDefault="00393878" w:rsidP="00393878">
      <w:pPr>
        <w:numPr>
          <w:ilvl w:val="0"/>
          <w:numId w:val="7"/>
        </w:numPr>
        <w:ind w:left="1800"/>
        <w:rPr>
          <w:rFonts w:cs="Arial"/>
        </w:rPr>
      </w:pPr>
      <w:r w:rsidRPr="00682928">
        <w:t>Shift_In_Progress_Timer</w:t>
      </w:r>
    </w:p>
    <w:p w:rsidR="00B02E43" w:rsidRPr="00B02E43" w:rsidRDefault="00393878" w:rsidP="006A7AD6">
      <w:pPr>
        <w:spacing w:after="200" w:line="276" w:lineRule="auto"/>
      </w:pPr>
      <w:r>
        <w:br w:type="page"/>
      </w:r>
    </w:p>
    <w:p w:rsidR="00406F39" w:rsidRDefault="00393878" w:rsidP="00B9479B">
      <w:pPr>
        <w:pStyle w:val="Heading4"/>
      </w:pPr>
      <w:r>
        <w:lastRenderedPageBreak/>
        <w:t>MUX message from the CAN bus</w:t>
      </w:r>
    </w:p>
    <w:p w:rsidR="00406F39" w:rsidRDefault="00393878" w:rsidP="00B9479B">
      <w:pPr>
        <w:pStyle w:val="Heading5"/>
      </w:pPr>
      <w:r w:rsidRPr="00B9479B">
        <w:t>SIG-REQ-340193/B-AwdStat_D_RqDsply Signal</w:t>
      </w:r>
    </w:p>
    <w:p w:rsidR="00AE06BC" w:rsidRPr="00AE06BC" w:rsidRDefault="00393878" w:rsidP="00AE06BC"/>
    <w:tbl>
      <w:tblPr>
        <w:tblW w:w="978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85"/>
        <w:gridCol w:w="630"/>
        <w:gridCol w:w="2970"/>
        <w:gridCol w:w="630"/>
        <w:gridCol w:w="540"/>
        <w:gridCol w:w="720"/>
        <w:gridCol w:w="990"/>
        <w:gridCol w:w="630"/>
        <w:gridCol w:w="792"/>
      </w:tblGrid>
      <w:tr w:rsidR="00FC5C8A" w:rsidRPr="00FC5C8A" w:rsidTr="000A0E2F">
        <w:trPr>
          <w:jc w:val="center"/>
        </w:trPr>
        <w:tc>
          <w:tcPr>
            <w:tcW w:w="1885" w:type="dxa"/>
            <w:tcBorders>
              <w:top w:val="single" w:sz="4" w:space="0" w:color="auto"/>
              <w:left w:val="single" w:sz="4" w:space="0" w:color="auto"/>
              <w:bottom w:val="single" w:sz="4" w:space="0" w:color="auto"/>
              <w:right w:val="single" w:sz="4" w:space="0" w:color="auto"/>
            </w:tcBorders>
            <w:hideMark/>
          </w:tcPr>
          <w:p w:rsidR="00FC5C8A" w:rsidRPr="00FC5C8A" w:rsidRDefault="00393878" w:rsidP="00FC5C8A">
            <w:pPr>
              <w:jc w:val="center"/>
              <w:rPr>
                <w:rFonts w:cs="Arial"/>
                <w:b/>
                <w:sz w:val="16"/>
                <w:szCs w:val="16"/>
              </w:rPr>
            </w:pPr>
            <w:r w:rsidRPr="00FC5C8A">
              <w:rPr>
                <w:rFonts w:cs="Arial"/>
                <w:b/>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b/>
                <w:sz w:val="16"/>
                <w:szCs w:val="16"/>
              </w:rPr>
            </w:pPr>
            <w:r w:rsidRPr="00FC5C8A">
              <w:rPr>
                <w:rFonts w:cs="Arial"/>
                <w:b/>
                <w:sz w:val="16"/>
                <w:szCs w:val="16"/>
              </w:rPr>
              <w:t>Size</w:t>
            </w:r>
          </w:p>
          <w:p w:rsidR="00FC5C8A" w:rsidRPr="00FC5C8A" w:rsidRDefault="00393878" w:rsidP="00FC5C8A">
            <w:pPr>
              <w:jc w:val="center"/>
              <w:rPr>
                <w:rFonts w:cs="Arial"/>
                <w:b/>
                <w:sz w:val="16"/>
                <w:szCs w:val="16"/>
              </w:rPr>
            </w:pPr>
            <w:r w:rsidRPr="00FC5C8A">
              <w:rPr>
                <w:rFonts w:cs="Arial"/>
                <w:b/>
                <w:sz w:val="16"/>
                <w:szCs w:val="16"/>
              </w:rPr>
              <w:t>(bits)</w:t>
            </w: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keepNext/>
              <w:tabs>
                <w:tab w:val="left" w:pos="720"/>
              </w:tabs>
              <w:jc w:val="center"/>
              <w:outlineLvl w:val="1"/>
              <w:rPr>
                <w:rFonts w:cs="Arial"/>
                <w:b/>
                <w:sz w:val="18"/>
                <w:szCs w:val="18"/>
              </w:rPr>
            </w:pPr>
            <w:r w:rsidRPr="00FC5C8A">
              <w:rPr>
                <w:rFonts w:cs="Arial"/>
                <w:b/>
                <w:sz w:val="18"/>
                <w:szCs w:val="18"/>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b/>
                <w:sz w:val="16"/>
                <w:szCs w:val="16"/>
              </w:rPr>
            </w:pPr>
            <w:r w:rsidRPr="00FC5C8A">
              <w:rPr>
                <w:rFonts w:cs="Arial"/>
                <w:b/>
                <w:sz w:val="16"/>
                <w:szCs w:val="16"/>
              </w:rPr>
              <w:t>Units</w:t>
            </w:r>
          </w:p>
        </w:tc>
        <w:tc>
          <w:tcPr>
            <w:tcW w:w="54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b/>
                <w:sz w:val="16"/>
                <w:szCs w:val="16"/>
              </w:rPr>
            </w:pPr>
            <w:r w:rsidRPr="00FC5C8A">
              <w:rPr>
                <w:rFonts w:cs="Arial"/>
                <w:b/>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b/>
                <w:sz w:val="16"/>
                <w:szCs w:val="16"/>
              </w:rPr>
            </w:pPr>
            <w:r w:rsidRPr="00FC5C8A">
              <w:rPr>
                <w:rFonts w:cs="Arial"/>
                <w:b/>
                <w:sz w:val="16"/>
                <w:szCs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b/>
                <w:sz w:val="16"/>
                <w:szCs w:val="16"/>
              </w:rPr>
            </w:pPr>
            <w:r w:rsidRPr="00FC5C8A">
              <w:rPr>
                <w:rFonts w:cs="Arial"/>
                <w:b/>
                <w:sz w:val="16"/>
                <w:szCs w:val="16"/>
              </w:rPr>
              <w:t>State Encoded</w:t>
            </w:r>
          </w:p>
        </w:tc>
        <w:tc>
          <w:tcPr>
            <w:tcW w:w="63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b/>
                <w:sz w:val="16"/>
                <w:szCs w:val="16"/>
              </w:rPr>
            </w:pPr>
            <w:r w:rsidRPr="00FC5C8A">
              <w:rPr>
                <w:rFonts w:cs="Arial"/>
                <w:b/>
                <w:sz w:val="16"/>
                <w:szCs w:val="16"/>
              </w:rPr>
              <w:t>Min.</w:t>
            </w:r>
          </w:p>
        </w:tc>
        <w:tc>
          <w:tcPr>
            <w:tcW w:w="792"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b/>
                <w:sz w:val="16"/>
                <w:szCs w:val="16"/>
              </w:rPr>
            </w:pPr>
            <w:r w:rsidRPr="00FC5C8A">
              <w:rPr>
                <w:rFonts w:cs="Arial"/>
                <w:b/>
                <w:sz w:val="16"/>
                <w:szCs w:val="16"/>
              </w:rPr>
              <w:t>Max.</w:t>
            </w:r>
          </w:p>
        </w:tc>
      </w:tr>
      <w:tr w:rsidR="00FC5C8A" w:rsidRPr="00FC5C8A" w:rsidTr="000A0E2F">
        <w:trPr>
          <w:cantSplit/>
          <w:jc w:val="center"/>
        </w:trPr>
        <w:tc>
          <w:tcPr>
            <w:tcW w:w="1885"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tabs>
                <w:tab w:val="left" w:pos="720"/>
              </w:tabs>
              <w:autoSpaceDN w:val="0"/>
              <w:jc w:val="center"/>
              <w:rPr>
                <w:rFonts w:cs="Arial"/>
                <w:sz w:val="16"/>
                <w:szCs w:val="16"/>
              </w:rPr>
            </w:pPr>
            <w:r w:rsidRPr="00FC5C8A">
              <w:rPr>
                <w:rFonts w:cs="Arial"/>
                <w:sz w:val="16"/>
                <w:szCs w:val="16"/>
              </w:rPr>
              <w:t>AwdStat_D_RqDsply</w:t>
            </w:r>
          </w:p>
        </w:tc>
        <w:tc>
          <w:tcPr>
            <w:tcW w:w="63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z w:val="16"/>
                <w:szCs w:val="16"/>
              </w:rPr>
            </w:pPr>
            <w:r w:rsidRPr="00FC5C8A">
              <w:rPr>
                <w:rFonts w:cs="Arial"/>
                <w:sz w:val="16"/>
                <w:szCs w:val="16"/>
              </w:rPr>
              <w:t>5</w:t>
            </w:r>
          </w:p>
        </w:tc>
        <w:tc>
          <w:tcPr>
            <w:tcW w:w="297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6"/>
                <w:szCs w:val="16"/>
              </w:rPr>
            </w:pPr>
            <w:r w:rsidRPr="00FC5C8A">
              <w:rPr>
                <w:rFonts w:cs="Arial"/>
                <w:snapToGrid w:val="0"/>
                <w:sz w:val="16"/>
                <w:szCs w:val="16"/>
              </w:rPr>
              <w:t>SED</w:t>
            </w:r>
          </w:p>
        </w:tc>
        <w:tc>
          <w:tcPr>
            <w:tcW w:w="54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color w:val="000000"/>
                <w:sz w:val="16"/>
                <w:szCs w:val="16"/>
              </w:rPr>
            </w:pPr>
            <w:r w:rsidRPr="00FC5C8A">
              <w:rPr>
                <w:rFonts w:cs="Arial"/>
                <w:snapToGrid w:val="0"/>
                <w:color w:val="000000"/>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color w:val="000000"/>
                <w:sz w:val="16"/>
                <w:szCs w:val="16"/>
              </w:rPr>
            </w:pPr>
            <w:r w:rsidRPr="00FC5C8A">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color w:val="000000"/>
                <w:sz w:val="16"/>
                <w:szCs w:val="16"/>
              </w:rPr>
            </w:pPr>
            <w:r w:rsidRPr="00FC5C8A">
              <w:rPr>
                <w:rFonts w:cs="Arial"/>
                <w:sz w:val="16"/>
                <w:szCs w:val="16"/>
              </w:rPr>
              <w:t>0 (0x0)</w:t>
            </w:r>
          </w:p>
        </w:tc>
        <w:tc>
          <w:tcPr>
            <w:tcW w:w="792"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color w:val="000000"/>
                <w:sz w:val="16"/>
                <w:szCs w:val="16"/>
              </w:rPr>
            </w:pPr>
            <w:r w:rsidRPr="00FC5C8A">
              <w:rPr>
                <w:rFonts w:cs="Arial"/>
                <w:sz w:val="16"/>
                <w:szCs w:val="16"/>
              </w:rPr>
              <w:t>31 (0x1F)</w:t>
            </w: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0A0E2F">
            <w:pPr>
              <w:jc w:val="center"/>
              <w:rPr>
                <w:rFonts w:cs="Arial"/>
                <w:snapToGrid w:val="0"/>
                <w:sz w:val="18"/>
                <w:szCs w:val="18"/>
              </w:rPr>
            </w:pPr>
            <w:r w:rsidRPr="00FC5C8A">
              <w:rPr>
                <w:rFonts w:cs="Arial"/>
                <w:sz w:val="18"/>
                <w:szCs w:val="18"/>
              </w:rPr>
              <w:t>Normal__No_Message</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FC5C8A">
            <w:pPr>
              <w:jc w:val="center"/>
              <w:rPr>
                <w:rFonts w:cs="Arial"/>
                <w:snapToGrid w:val="0"/>
                <w:color w:val="000000"/>
                <w:sz w:val="16"/>
                <w:szCs w:val="16"/>
              </w:rPr>
            </w:pPr>
            <w:r w:rsidRPr="00FC5C8A">
              <w:rPr>
                <w:rFonts w:cs="Arial"/>
                <w:sz w:val="16"/>
                <w:szCs w:val="16"/>
              </w:rPr>
              <w:t>0x0</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tabs>
                <w:tab w:val="left" w:pos="720"/>
              </w:tabs>
              <w:autoSpaceDN w:val="0"/>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0A0E2F">
            <w:pPr>
              <w:jc w:val="center"/>
              <w:rPr>
                <w:rFonts w:cs="Arial"/>
                <w:snapToGrid w:val="0"/>
                <w:sz w:val="18"/>
                <w:szCs w:val="18"/>
              </w:rPr>
            </w:pPr>
            <w:r w:rsidRPr="00FC5C8A">
              <w:rPr>
                <w:rFonts w:cs="Arial"/>
                <w:sz w:val="18"/>
                <w:szCs w:val="18"/>
              </w:rPr>
              <w:t>Into_4Low__Speed</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FC5C8A">
            <w:pPr>
              <w:jc w:val="center"/>
              <w:rPr>
                <w:rFonts w:cs="Arial"/>
                <w:snapToGrid w:val="0"/>
                <w:color w:val="000000"/>
                <w:sz w:val="16"/>
                <w:szCs w:val="16"/>
              </w:rPr>
            </w:pPr>
            <w:r w:rsidRPr="00FC5C8A">
              <w:rPr>
                <w:rFonts w:cs="Arial"/>
                <w:sz w:val="16"/>
                <w:szCs w:val="16"/>
              </w:rPr>
              <w:t>0x1</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tabs>
                <w:tab w:val="left" w:pos="720"/>
              </w:tabs>
              <w:autoSpaceDN w:val="0"/>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0A0E2F">
            <w:pPr>
              <w:jc w:val="center"/>
              <w:rPr>
                <w:rFonts w:cs="Arial"/>
                <w:snapToGrid w:val="0"/>
                <w:sz w:val="18"/>
                <w:szCs w:val="18"/>
              </w:rPr>
            </w:pPr>
            <w:r w:rsidRPr="00FC5C8A">
              <w:rPr>
                <w:rFonts w:cs="Arial"/>
                <w:sz w:val="18"/>
                <w:szCs w:val="18"/>
              </w:rPr>
              <w:t>Into_4Low__Brake</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FC5C8A">
            <w:pPr>
              <w:jc w:val="center"/>
              <w:rPr>
                <w:rFonts w:cs="Arial"/>
                <w:snapToGrid w:val="0"/>
                <w:color w:val="000000"/>
                <w:sz w:val="16"/>
                <w:szCs w:val="16"/>
              </w:rPr>
            </w:pPr>
            <w:r w:rsidRPr="00FC5C8A">
              <w:rPr>
                <w:rFonts w:cs="Arial"/>
                <w:sz w:val="16"/>
                <w:szCs w:val="16"/>
              </w:rPr>
              <w:t>0x2</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0A0E2F">
            <w:pPr>
              <w:jc w:val="center"/>
              <w:rPr>
                <w:rFonts w:cs="Arial"/>
                <w:snapToGrid w:val="0"/>
                <w:sz w:val="18"/>
                <w:szCs w:val="18"/>
              </w:rPr>
            </w:pPr>
            <w:r w:rsidRPr="00FC5C8A">
              <w:rPr>
                <w:rFonts w:cs="Arial"/>
                <w:sz w:val="18"/>
                <w:szCs w:val="18"/>
              </w:rPr>
              <w:t>Into_4Low__Neutral</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FC5C8A">
            <w:pPr>
              <w:jc w:val="center"/>
              <w:rPr>
                <w:rFonts w:cs="Arial"/>
                <w:snapToGrid w:val="0"/>
                <w:color w:val="000000"/>
                <w:sz w:val="16"/>
                <w:szCs w:val="16"/>
              </w:rPr>
            </w:pPr>
            <w:r w:rsidRPr="00FC5C8A">
              <w:rPr>
                <w:rFonts w:cs="Arial"/>
                <w:sz w:val="16"/>
                <w:szCs w:val="16"/>
              </w:rPr>
              <w:t>0x3</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0A0E2F">
            <w:pPr>
              <w:jc w:val="center"/>
              <w:rPr>
                <w:rFonts w:cs="Arial"/>
                <w:snapToGrid w:val="0"/>
                <w:sz w:val="18"/>
                <w:szCs w:val="18"/>
              </w:rPr>
            </w:pPr>
            <w:r w:rsidRPr="00FC5C8A">
              <w:rPr>
                <w:rFonts w:cs="Arial"/>
                <w:sz w:val="18"/>
                <w:szCs w:val="18"/>
              </w:rPr>
              <w:t>Into_4Low__Clutch</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FC5C8A">
            <w:pPr>
              <w:jc w:val="center"/>
              <w:rPr>
                <w:rFonts w:cs="Arial"/>
                <w:snapToGrid w:val="0"/>
                <w:color w:val="000000"/>
                <w:sz w:val="16"/>
                <w:szCs w:val="16"/>
              </w:rPr>
            </w:pPr>
            <w:r w:rsidRPr="00FC5C8A">
              <w:rPr>
                <w:rFonts w:cs="Arial"/>
                <w:sz w:val="16"/>
                <w:szCs w:val="16"/>
              </w:rPr>
              <w:t>0x4</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0A0E2F">
            <w:pPr>
              <w:jc w:val="center"/>
              <w:rPr>
                <w:rFonts w:cs="Arial"/>
                <w:snapToGrid w:val="0"/>
                <w:sz w:val="18"/>
                <w:szCs w:val="18"/>
              </w:rPr>
            </w:pPr>
            <w:r w:rsidRPr="00FC5C8A">
              <w:rPr>
                <w:rFonts w:cs="Arial"/>
                <w:sz w:val="18"/>
                <w:szCs w:val="18"/>
              </w:rPr>
              <w:t>Out_of_4Low__Speed</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FC5C8A">
            <w:pPr>
              <w:jc w:val="center"/>
              <w:rPr>
                <w:rFonts w:cs="Arial"/>
                <w:snapToGrid w:val="0"/>
                <w:color w:val="000000"/>
                <w:sz w:val="16"/>
                <w:szCs w:val="16"/>
              </w:rPr>
            </w:pPr>
            <w:r w:rsidRPr="00FC5C8A">
              <w:rPr>
                <w:rFonts w:cs="Arial"/>
                <w:sz w:val="16"/>
                <w:szCs w:val="16"/>
              </w:rPr>
              <w:t>0x5</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0A0E2F">
            <w:pPr>
              <w:jc w:val="center"/>
              <w:rPr>
                <w:rFonts w:cs="Arial"/>
                <w:snapToGrid w:val="0"/>
                <w:sz w:val="18"/>
                <w:szCs w:val="18"/>
              </w:rPr>
            </w:pPr>
            <w:r w:rsidRPr="00FC5C8A">
              <w:rPr>
                <w:rFonts w:cs="Arial"/>
                <w:sz w:val="18"/>
                <w:szCs w:val="18"/>
              </w:rPr>
              <w:t>Out_of_4Low__Brake</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FC5C8A">
            <w:pPr>
              <w:jc w:val="center"/>
              <w:rPr>
                <w:rFonts w:cs="Arial"/>
                <w:snapToGrid w:val="0"/>
                <w:color w:val="000000"/>
                <w:sz w:val="16"/>
                <w:szCs w:val="16"/>
              </w:rPr>
            </w:pPr>
            <w:r w:rsidRPr="00FC5C8A">
              <w:rPr>
                <w:rFonts w:cs="Arial"/>
                <w:sz w:val="16"/>
                <w:szCs w:val="16"/>
              </w:rPr>
              <w:t>0x6</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0A0E2F">
            <w:pPr>
              <w:jc w:val="center"/>
              <w:rPr>
                <w:rFonts w:cs="Arial"/>
                <w:snapToGrid w:val="0"/>
                <w:sz w:val="18"/>
                <w:szCs w:val="18"/>
              </w:rPr>
            </w:pPr>
            <w:r w:rsidRPr="00FC5C8A">
              <w:rPr>
                <w:rFonts w:cs="Arial"/>
                <w:sz w:val="18"/>
                <w:szCs w:val="18"/>
              </w:rPr>
              <w:t>Out_of_4Low__Neutral</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FC5C8A">
            <w:pPr>
              <w:jc w:val="center"/>
              <w:rPr>
                <w:rFonts w:cs="Arial"/>
                <w:snapToGrid w:val="0"/>
                <w:color w:val="000000"/>
                <w:sz w:val="16"/>
                <w:szCs w:val="16"/>
              </w:rPr>
            </w:pPr>
            <w:r w:rsidRPr="00FC5C8A">
              <w:rPr>
                <w:rFonts w:cs="Arial"/>
                <w:sz w:val="16"/>
                <w:szCs w:val="16"/>
              </w:rPr>
              <w:t>0x7</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0A0E2F">
            <w:pPr>
              <w:jc w:val="center"/>
              <w:rPr>
                <w:rFonts w:cs="Arial"/>
                <w:snapToGrid w:val="0"/>
                <w:sz w:val="18"/>
                <w:szCs w:val="18"/>
              </w:rPr>
            </w:pPr>
            <w:r w:rsidRPr="00FC5C8A">
              <w:rPr>
                <w:rFonts w:cs="Arial"/>
                <w:sz w:val="18"/>
                <w:szCs w:val="18"/>
              </w:rPr>
              <w:t>Out_of_4Low__Clutch</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FC5C8A">
            <w:pPr>
              <w:jc w:val="center"/>
              <w:rPr>
                <w:rFonts w:cs="Arial"/>
                <w:snapToGrid w:val="0"/>
                <w:color w:val="000000"/>
                <w:sz w:val="16"/>
                <w:szCs w:val="16"/>
              </w:rPr>
            </w:pPr>
            <w:r w:rsidRPr="00FC5C8A">
              <w:rPr>
                <w:rFonts w:cs="Arial"/>
                <w:sz w:val="16"/>
                <w:szCs w:val="16"/>
              </w:rPr>
              <w:t>0x8</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bottom"/>
            <w:hideMark/>
          </w:tcPr>
          <w:p w:rsidR="00FC5C8A" w:rsidRPr="00FC5C8A" w:rsidRDefault="00393878" w:rsidP="00FC5C8A">
            <w:pPr>
              <w:jc w:val="center"/>
              <w:rPr>
                <w:rFonts w:cs="Arial"/>
                <w:snapToGrid w:val="0"/>
                <w:sz w:val="18"/>
                <w:szCs w:val="18"/>
              </w:rPr>
            </w:pPr>
            <w:r w:rsidRPr="00FC5C8A">
              <w:rPr>
                <w:rFonts w:cs="Arial"/>
                <w:snapToGrid w:val="0"/>
                <w:sz w:val="18"/>
                <w:szCs w:val="18"/>
              </w:rPr>
              <w:t>Shift_In_Progress</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color w:val="000000"/>
                <w:sz w:val="16"/>
                <w:szCs w:val="16"/>
              </w:rPr>
            </w:pPr>
            <w:r w:rsidRPr="00FC5C8A">
              <w:rPr>
                <w:rFonts w:cs="Arial"/>
                <w:snapToGrid w:val="0"/>
                <w:sz w:val="16"/>
                <w:szCs w:val="16"/>
              </w:rPr>
              <w:t>0x9</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0A0E2F">
            <w:pPr>
              <w:jc w:val="center"/>
              <w:rPr>
                <w:rFonts w:cs="Arial"/>
                <w:snapToGrid w:val="0"/>
                <w:sz w:val="18"/>
                <w:szCs w:val="18"/>
              </w:rPr>
            </w:pPr>
            <w:r w:rsidRPr="00FC5C8A">
              <w:rPr>
                <w:rFonts w:eastAsia="Arial Unicode MS" w:cs="Arial"/>
                <w:sz w:val="18"/>
                <w:szCs w:val="18"/>
              </w:rPr>
              <w:t>_4x4_Locked_Temporarily</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6"/>
                <w:szCs w:val="16"/>
              </w:rPr>
            </w:pPr>
            <w:r w:rsidRPr="00FC5C8A">
              <w:rPr>
                <w:rFonts w:cs="Arial"/>
                <w:sz w:val="16"/>
                <w:szCs w:val="16"/>
              </w:rPr>
              <w:t>0xA</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0A0E2F">
            <w:pPr>
              <w:jc w:val="center"/>
              <w:rPr>
                <w:rFonts w:cs="Arial"/>
                <w:snapToGrid w:val="0"/>
                <w:sz w:val="18"/>
                <w:szCs w:val="18"/>
              </w:rPr>
            </w:pPr>
            <w:r w:rsidRPr="00FC5C8A">
              <w:rPr>
                <w:rFonts w:eastAsia="Arial Unicode MS" w:cs="Arial"/>
                <w:sz w:val="18"/>
                <w:szCs w:val="18"/>
              </w:rPr>
              <w:t>_4x4_Disabled_Temporarily</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6"/>
                <w:szCs w:val="16"/>
              </w:rPr>
            </w:pPr>
            <w:r w:rsidRPr="00FC5C8A">
              <w:rPr>
                <w:rFonts w:cs="Arial"/>
                <w:sz w:val="16"/>
                <w:szCs w:val="16"/>
              </w:rPr>
              <w:t>0xB</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8"/>
                <w:szCs w:val="18"/>
              </w:rPr>
            </w:pPr>
            <w:r w:rsidRPr="00FC5C8A">
              <w:rPr>
                <w:rFonts w:eastAsia="Arial Unicode MS" w:cs="Arial"/>
                <w:sz w:val="18"/>
                <w:szCs w:val="18"/>
              </w:rPr>
              <w:t>_4x4_Auto_ Restored</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6"/>
                <w:szCs w:val="16"/>
              </w:rPr>
            </w:pPr>
            <w:r w:rsidRPr="00FC5C8A">
              <w:rPr>
                <w:rFonts w:cs="Arial"/>
                <w:sz w:val="16"/>
                <w:szCs w:val="16"/>
              </w:rPr>
              <w:t>0xC</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8"/>
                <w:szCs w:val="18"/>
              </w:rPr>
            </w:pPr>
            <w:r w:rsidRPr="00FC5C8A">
              <w:rPr>
                <w:rFonts w:eastAsia="Arial Unicode MS" w:cs="Arial"/>
                <w:sz w:val="18"/>
                <w:szCs w:val="18"/>
              </w:rPr>
              <w:t>Blocked_Shift_ Assist</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6"/>
                <w:szCs w:val="16"/>
              </w:rPr>
            </w:pPr>
            <w:r w:rsidRPr="00FC5C8A">
              <w:rPr>
                <w:rFonts w:cs="Arial"/>
                <w:sz w:val="16"/>
                <w:szCs w:val="16"/>
              </w:rPr>
              <w:t>0xD</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8"/>
                <w:szCs w:val="18"/>
              </w:rPr>
            </w:pPr>
            <w:r w:rsidRPr="00FC5C8A">
              <w:rPr>
                <w:rFonts w:eastAsia="Arial Unicode MS" w:cs="Arial"/>
                <w:sz w:val="18"/>
                <w:szCs w:val="18"/>
              </w:rPr>
              <w:t>_4x4_Off_Road_ Mode</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6"/>
                <w:szCs w:val="16"/>
              </w:rPr>
            </w:pPr>
            <w:r w:rsidRPr="00FC5C8A">
              <w:rPr>
                <w:rFonts w:cs="Arial"/>
                <w:sz w:val="16"/>
                <w:szCs w:val="16"/>
              </w:rPr>
              <w:t>0xE</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8"/>
                <w:szCs w:val="18"/>
              </w:rPr>
            </w:pPr>
            <w:r w:rsidRPr="00FC5C8A">
              <w:rPr>
                <w:rFonts w:eastAsia="Arial Unicode MS" w:cs="Arial"/>
                <w:sz w:val="18"/>
                <w:szCs w:val="18"/>
              </w:rPr>
              <w:t>_4x4_Exiting_Off_ Road</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6"/>
                <w:szCs w:val="16"/>
              </w:rPr>
            </w:pPr>
            <w:r w:rsidRPr="00FC5C8A">
              <w:rPr>
                <w:rFonts w:cs="Arial"/>
                <w:sz w:val="16"/>
                <w:szCs w:val="16"/>
              </w:rPr>
              <w:t>0xF</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8"/>
                <w:szCs w:val="18"/>
              </w:rPr>
            </w:pPr>
            <w:r w:rsidRPr="00FC5C8A">
              <w:rPr>
                <w:rFonts w:eastAsia="Arial Unicode MS" w:cs="Arial"/>
                <w:sz w:val="18"/>
                <w:szCs w:val="18"/>
              </w:rPr>
              <w:t>_4x4_Extreme_Off_Road_Mode</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6"/>
                <w:szCs w:val="16"/>
              </w:rPr>
            </w:pPr>
            <w:r w:rsidRPr="00FC5C8A">
              <w:rPr>
                <w:rFonts w:cs="Arial"/>
                <w:sz w:val="16"/>
                <w:szCs w:val="16"/>
              </w:rPr>
              <w:t>0x10</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8"/>
                <w:szCs w:val="18"/>
              </w:rPr>
            </w:pPr>
            <w:r w:rsidRPr="00FC5C8A">
              <w:rPr>
                <w:rFonts w:eastAsia="Arial Unicode MS" w:cs="Arial"/>
                <w:sz w:val="18"/>
                <w:szCs w:val="18"/>
              </w:rPr>
              <w:t>_4x4_Off_Road_ Speed</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6"/>
                <w:szCs w:val="16"/>
              </w:rPr>
            </w:pPr>
            <w:r w:rsidRPr="00FC5C8A">
              <w:rPr>
                <w:rFonts w:cs="Arial"/>
                <w:sz w:val="16"/>
                <w:szCs w:val="16"/>
              </w:rPr>
              <w:t>0x11</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8"/>
                <w:szCs w:val="18"/>
              </w:rPr>
            </w:pPr>
            <w:r w:rsidRPr="00FC5C8A">
              <w:rPr>
                <w:rFonts w:eastAsia="Arial Unicode MS" w:cs="Arial"/>
                <w:sz w:val="18"/>
                <w:szCs w:val="18"/>
              </w:rPr>
              <w:t>AWD_OFF</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napToGrid w:val="0"/>
                <w:sz w:val="16"/>
                <w:szCs w:val="16"/>
              </w:rPr>
            </w:pPr>
            <w:r w:rsidRPr="00FC5C8A">
              <w:rPr>
                <w:rFonts w:cs="Arial"/>
                <w:sz w:val="16"/>
                <w:szCs w:val="16"/>
              </w:rPr>
              <w:t>0x12</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eastAsia="Arial Unicode MS" w:cs="Arial"/>
                <w:sz w:val="18"/>
                <w:szCs w:val="18"/>
              </w:rPr>
            </w:pPr>
            <w:r w:rsidRPr="00FC5C8A">
              <w:rPr>
                <w:rFonts w:eastAsia="Arial Unicode MS" w:cs="Arial"/>
                <w:sz w:val="18"/>
                <w:szCs w:val="18"/>
              </w:rPr>
              <w:t>Neutral_Tow_Enabled</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z w:val="16"/>
                <w:szCs w:val="16"/>
              </w:rPr>
            </w:pPr>
            <w:r w:rsidRPr="00FC5C8A">
              <w:rPr>
                <w:rFonts w:cs="Arial"/>
                <w:sz w:val="16"/>
                <w:szCs w:val="16"/>
              </w:rPr>
              <w:t>0x13</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eastAsia="Arial Unicode MS" w:cs="Arial"/>
                <w:sz w:val="18"/>
                <w:szCs w:val="18"/>
              </w:rPr>
            </w:pPr>
            <w:r w:rsidRPr="00FC5C8A">
              <w:rPr>
                <w:rFonts w:eastAsia="Arial Unicode MS" w:cs="Arial"/>
                <w:sz w:val="18"/>
                <w:szCs w:val="18"/>
              </w:rPr>
              <w:t>Neutral_Tow_Disabled</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z w:val="16"/>
                <w:szCs w:val="16"/>
              </w:rPr>
            </w:pPr>
            <w:r w:rsidRPr="00FC5C8A">
              <w:rPr>
                <w:rFonts w:cs="Arial"/>
                <w:sz w:val="16"/>
                <w:szCs w:val="16"/>
              </w:rPr>
              <w:t>0x14</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eastAsia="Arial Unicode MS" w:cs="Arial"/>
                <w:sz w:val="18"/>
                <w:szCs w:val="18"/>
              </w:rPr>
            </w:pPr>
            <w:r w:rsidRPr="00FC5C8A">
              <w:rPr>
                <w:rFonts w:eastAsia="Arial Unicode MS" w:cs="Arial"/>
                <w:sz w:val="18"/>
                <w:szCs w:val="18"/>
              </w:rPr>
              <w:t>Change_AWD_PTU_Oil</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z w:val="16"/>
                <w:szCs w:val="16"/>
              </w:rPr>
            </w:pPr>
            <w:r w:rsidRPr="00FC5C8A">
              <w:rPr>
                <w:rFonts w:cs="Arial"/>
                <w:sz w:val="16"/>
                <w:szCs w:val="16"/>
              </w:rPr>
              <w:t>0x15</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eastAsia="Arial Unicode MS" w:cs="Arial"/>
                <w:sz w:val="18"/>
                <w:szCs w:val="18"/>
              </w:rPr>
            </w:pPr>
            <w:r w:rsidRPr="00FC5C8A">
              <w:rPr>
                <w:rFonts w:eastAsia="Arial Unicode MS" w:cs="Arial"/>
                <w:sz w:val="18"/>
                <w:szCs w:val="18"/>
              </w:rPr>
              <w:t>AWD_PTU_Oil_Changed</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z w:val="16"/>
                <w:szCs w:val="16"/>
              </w:rPr>
            </w:pPr>
            <w:r w:rsidRPr="00FC5C8A">
              <w:rPr>
                <w:rFonts w:cs="Arial"/>
                <w:sz w:val="16"/>
                <w:szCs w:val="16"/>
              </w:rPr>
              <w:t>0x16</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eastAsia="Arial Unicode MS" w:cs="Arial"/>
                <w:sz w:val="18"/>
                <w:szCs w:val="18"/>
              </w:rPr>
            </w:pPr>
            <w:r w:rsidRPr="00FC5C8A">
              <w:rPr>
                <w:rFonts w:eastAsia="Arial Unicode MS" w:cs="Arial"/>
                <w:sz w:val="18"/>
                <w:szCs w:val="18"/>
              </w:rPr>
              <w:t>Out_of_4Low_Crawl</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z w:val="16"/>
                <w:szCs w:val="16"/>
              </w:rPr>
            </w:pPr>
            <w:r w:rsidRPr="00FC5C8A">
              <w:rPr>
                <w:rFonts w:cs="Arial"/>
                <w:sz w:val="16"/>
                <w:szCs w:val="16"/>
              </w:rPr>
              <w:t>0x17</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eastAsia="Arial Unicode MS" w:cs="Arial"/>
                <w:sz w:val="18"/>
                <w:szCs w:val="18"/>
              </w:rPr>
            </w:pPr>
            <w:r>
              <w:rPr>
                <w:rFonts w:eastAsia="Arial Unicode MS" w:cs="Arial"/>
                <w:sz w:val="18"/>
                <w:szCs w:val="18"/>
              </w:rPr>
              <w:t>_</w:t>
            </w:r>
            <w:r w:rsidRPr="00FC5C8A">
              <w:rPr>
                <w:rFonts w:eastAsia="Arial Unicode MS" w:cs="Arial"/>
                <w:sz w:val="18"/>
                <w:szCs w:val="18"/>
              </w:rPr>
              <w:t>4x4_Mode_Unavail_TMS</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z w:val="16"/>
                <w:szCs w:val="16"/>
              </w:rPr>
            </w:pPr>
            <w:r w:rsidRPr="00FC5C8A">
              <w:rPr>
                <w:rFonts w:cs="Arial"/>
                <w:sz w:val="16"/>
                <w:szCs w:val="16"/>
              </w:rPr>
              <w:t>0x18</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eastAsia="Arial Unicode MS" w:cs="Arial"/>
                <w:sz w:val="18"/>
                <w:szCs w:val="18"/>
              </w:rPr>
            </w:pPr>
            <w:r w:rsidRPr="00FC5C8A">
              <w:rPr>
                <w:rFonts w:eastAsia="Arial Unicode MS" w:cs="Arial"/>
                <w:sz w:val="18"/>
                <w:szCs w:val="18"/>
              </w:rPr>
              <w:t>Lkr_Mode_Unavail_TMS</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z w:val="16"/>
                <w:szCs w:val="16"/>
              </w:rPr>
            </w:pPr>
            <w:r w:rsidRPr="00FC5C8A">
              <w:rPr>
                <w:rFonts w:cs="Arial"/>
                <w:sz w:val="16"/>
                <w:szCs w:val="16"/>
              </w:rPr>
              <w:t>0x19</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eastAsia="Arial Unicode MS" w:cs="Arial"/>
                <w:sz w:val="18"/>
                <w:szCs w:val="18"/>
              </w:rPr>
            </w:pPr>
            <w:r w:rsidRPr="00FC5C8A">
              <w:rPr>
                <w:rFonts w:eastAsia="Arial Unicode MS" w:cs="Arial"/>
                <w:sz w:val="18"/>
                <w:szCs w:val="18"/>
              </w:rPr>
              <w:t>Shift_to_Neutral</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cs="Arial"/>
                <w:sz w:val="16"/>
                <w:szCs w:val="16"/>
              </w:rPr>
            </w:pPr>
            <w:r w:rsidRPr="00FC5C8A">
              <w:rPr>
                <w:rFonts w:cs="Arial"/>
                <w:sz w:val="16"/>
                <w:szCs w:val="16"/>
              </w:rPr>
              <w:t>0x1A</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FC5C8A" w:rsidRDefault="00393878" w:rsidP="00FC5C8A">
            <w:pPr>
              <w:jc w:val="center"/>
              <w:rPr>
                <w:rFonts w:eastAsia="Arial Unicode MS" w:cs="Arial"/>
                <w:sz w:val="18"/>
                <w:szCs w:val="18"/>
              </w:rPr>
            </w:pPr>
            <w:r w:rsidRPr="000A0E2F">
              <w:rPr>
                <w:rFonts w:eastAsia="Arial Unicode MS" w:cs="Arial"/>
                <w:color w:val="00B050"/>
                <w:sz w:val="18"/>
                <w:szCs w:val="18"/>
              </w:rPr>
              <w:t>To_Engage_4x4_Slow_To_3MPH</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834F99" w:rsidRDefault="00393878" w:rsidP="00FC5C8A">
            <w:pPr>
              <w:jc w:val="center"/>
              <w:rPr>
                <w:rFonts w:cs="Arial"/>
                <w:color w:val="00B050"/>
                <w:sz w:val="16"/>
                <w:szCs w:val="16"/>
              </w:rPr>
            </w:pPr>
            <w:r w:rsidRPr="00834F99">
              <w:rPr>
                <w:rFonts w:cs="Arial"/>
                <w:color w:val="00B050"/>
                <w:sz w:val="16"/>
                <w:szCs w:val="16"/>
              </w:rPr>
              <w:t>0x1B</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0A0E2F" w:rsidRDefault="00393878" w:rsidP="00FC5C8A">
            <w:pPr>
              <w:jc w:val="center"/>
              <w:rPr>
                <w:rFonts w:eastAsia="Arial Unicode MS" w:cs="Arial"/>
                <w:color w:val="00B050"/>
                <w:sz w:val="18"/>
                <w:szCs w:val="18"/>
              </w:rPr>
            </w:pPr>
            <w:r w:rsidRPr="000A0E2F">
              <w:rPr>
                <w:rFonts w:eastAsia="Arial Unicode MS" w:cs="Arial"/>
                <w:color w:val="00B050"/>
                <w:sz w:val="18"/>
                <w:szCs w:val="18"/>
              </w:rPr>
              <w:t>To_Engage_4x4_Release_Aped</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834F99" w:rsidRDefault="00393878" w:rsidP="00FC5C8A">
            <w:pPr>
              <w:jc w:val="center"/>
              <w:rPr>
                <w:rFonts w:cs="Arial"/>
                <w:color w:val="00B050"/>
                <w:sz w:val="16"/>
                <w:szCs w:val="16"/>
              </w:rPr>
            </w:pPr>
            <w:r w:rsidRPr="00834F99">
              <w:rPr>
                <w:rFonts w:cs="Arial"/>
                <w:color w:val="00B050"/>
                <w:sz w:val="16"/>
                <w:szCs w:val="16"/>
              </w:rPr>
              <w:t>0x1C</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r w:rsidR="000A0E2F"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0A0E2F"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0A0E2F"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tcPr>
          <w:p w:rsidR="000A0E2F" w:rsidRPr="000A0E2F" w:rsidRDefault="00393878" w:rsidP="00FC5C8A">
            <w:pPr>
              <w:jc w:val="center"/>
              <w:rPr>
                <w:rFonts w:eastAsia="Arial Unicode MS" w:cs="Arial"/>
                <w:color w:val="00B050"/>
                <w:sz w:val="18"/>
                <w:szCs w:val="18"/>
              </w:rPr>
            </w:pPr>
            <w:r w:rsidRPr="000A0E2F">
              <w:rPr>
                <w:rFonts w:eastAsia="Arial Unicode MS" w:cs="Arial"/>
                <w:color w:val="00B050"/>
                <w:sz w:val="18"/>
                <w:szCs w:val="18"/>
              </w:rPr>
              <w:t>Cfg_Perf_Redc_See_Manual</w:t>
            </w:r>
          </w:p>
        </w:tc>
        <w:tc>
          <w:tcPr>
            <w:tcW w:w="630" w:type="dxa"/>
            <w:tcBorders>
              <w:top w:val="single" w:sz="4" w:space="0" w:color="auto"/>
              <w:left w:val="single" w:sz="4" w:space="0" w:color="auto"/>
              <w:bottom w:val="single" w:sz="4" w:space="0" w:color="auto"/>
              <w:right w:val="single" w:sz="4" w:space="0" w:color="auto"/>
            </w:tcBorders>
            <w:vAlign w:val="center"/>
          </w:tcPr>
          <w:p w:rsidR="000A0E2F"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0A0E2F"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0A0E2F"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0A0E2F" w:rsidRPr="00834F99" w:rsidRDefault="00393878" w:rsidP="00FC5C8A">
            <w:pPr>
              <w:jc w:val="center"/>
              <w:rPr>
                <w:rFonts w:cs="Arial"/>
                <w:color w:val="00B050"/>
                <w:sz w:val="16"/>
                <w:szCs w:val="16"/>
              </w:rPr>
            </w:pPr>
            <w:r w:rsidRPr="00834F99">
              <w:rPr>
                <w:rFonts w:cs="Arial"/>
                <w:color w:val="00B050"/>
                <w:sz w:val="16"/>
                <w:szCs w:val="16"/>
              </w:rPr>
              <w:t>0x1D</w:t>
            </w:r>
          </w:p>
        </w:tc>
        <w:tc>
          <w:tcPr>
            <w:tcW w:w="630" w:type="dxa"/>
            <w:tcBorders>
              <w:top w:val="single" w:sz="4" w:space="0" w:color="auto"/>
              <w:left w:val="single" w:sz="4" w:space="0" w:color="auto"/>
              <w:bottom w:val="single" w:sz="4" w:space="0" w:color="auto"/>
              <w:right w:val="single" w:sz="4" w:space="0" w:color="auto"/>
            </w:tcBorders>
            <w:vAlign w:val="center"/>
          </w:tcPr>
          <w:p w:rsidR="000A0E2F"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0A0E2F" w:rsidRPr="00FC5C8A" w:rsidRDefault="00393878" w:rsidP="00FC5C8A">
            <w:pPr>
              <w:jc w:val="center"/>
              <w:rPr>
                <w:rFonts w:cs="Arial"/>
                <w:snapToGrid w:val="0"/>
                <w:color w:val="000000"/>
                <w:sz w:val="16"/>
                <w:szCs w:val="16"/>
              </w:rPr>
            </w:pPr>
          </w:p>
        </w:tc>
      </w:tr>
      <w:tr w:rsidR="000A0E2F"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0A0E2F"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0A0E2F"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tcPr>
          <w:p w:rsidR="000A0E2F" w:rsidRPr="000A0E2F" w:rsidRDefault="00393878" w:rsidP="00FC5C8A">
            <w:pPr>
              <w:jc w:val="center"/>
              <w:rPr>
                <w:rFonts w:eastAsia="Arial Unicode MS" w:cs="Arial"/>
                <w:color w:val="00B050"/>
                <w:sz w:val="18"/>
                <w:szCs w:val="18"/>
              </w:rPr>
            </w:pPr>
            <w:r w:rsidRPr="000A0E2F">
              <w:rPr>
                <w:rFonts w:eastAsia="Arial Unicode MS" w:cs="Arial"/>
                <w:color w:val="00B050"/>
                <w:sz w:val="18"/>
                <w:szCs w:val="18"/>
              </w:rPr>
              <w:t>_4wd_Lock_Required</w:t>
            </w:r>
          </w:p>
        </w:tc>
        <w:tc>
          <w:tcPr>
            <w:tcW w:w="630" w:type="dxa"/>
            <w:tcBorders>
              <w:top w:val="single" w:sz="4" w:space="0" w:color="auto"/>
              <w:left w:val="single" w:sz="4" w:space="0" w:color="auto"/>
              <w:bottom w:val="single" w:sz="4" w:space="0" w:color="auto"/>
              <w:right w:val="single" w:sz="4" w:space="0" w:color="auto"/>
            </w:tcBorders>
            <w:vAlign w:val="center"/>
          </w:tcPr>
          <w:p w:rsidR="000A0E2F"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0A0E2F"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0A0E2F"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0A0E2F" w:rsidRPr="00834F99" w:rsidRDefault="00393878" w:rsidP="00FC5C8A">
            <w:pPr>
              <w:jc w:val="center"/>
              <w:rPr>
                <w:rFonts w:cs="Arial"/>
                <w:color w:val="00B050"/>
                <w:sz w:val="16"/>
                <w:szCs w:val="16"/>
              </w:rPr>
            </w:pPr>
            <w:r w:rsidRPr="00834F99">
              <w:rPr>
                <w:rFonts w:cs="Arial"/>
                <w:color w:val="00B050"/>
                <w:sz w:val="16"/>
                <w:szCs w:val="16"/>
              </w:rPr>
              <w:t>0x1E</w:t>
            </w:r>
          </w:p>
        </w:tc>
        <w:tc>
          <w:tcPr>
            <w:tcW w:w="630" w:type="dxa"/>
            <w:tcBorders>
              <w:top w:val="single" w:sz="4" w:space="0" w:color="auto"/>
              <w:left w:val="single" w:sz="4" w:space="0" w:color="auto"/>
              <w:bottom w:val="single" w:sz="4" w:space="0" w:color="auto"/>
              <w:right w:val="single" w:sz="4" w:space="0" w:color="auto"/>
            </w:tcBorders>
            <w:vAlign w:val="center"/>
          </w:tcPr>
          <w:p w:rsidR="000A0E2F"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0A0E2F" w:rsidRPr="00FC5C8A" w:rsidRDefault="00393878" w:rsidP="00FC5C8A">
            <w:pPr>
              <w:jc w:val="center"/>
              <w:rPr>
                <w:rFonts w:cs="Arial"/>
                <w:snapToGrid w:val="0"/>
                <w:color w:val="000000"/>
                <w:sz w:val="16"/>
                <w:szCs w:val="16"/>
              </w:rPr>
            </w:pPr>
          </w:p>
        </w:tc>
      </w:tr>
      <w:tr w:rsidR="00FC5C8A" w:rsidRPr="00FC5C8A" w:rsidTr="000A0E2F">
        <w:trPr>
          <w:cantSplit/>
          <w:trHeight w:val="288"/>
          <w:jc w:val="center"/>
        </w:trPr>
        <w:tc>
          <w:tcPr>
            <w:tcW w:w="1885" w:type="dxa"/>
            <w:tcBorders>
              <w:top w:val="single" w:sz="4" w:space="0" w:color="auto"/>
              <w:left w:val="single" w:sz="4" w:space="0" w:color="auto"/>
              <w:bottom w:val="single" w:sz="4" w:space="0" w:color="auto"/>
              <w:right w:val="single" w:sz="4" w:space="0" w:color="auto"/>
            </w:tcBorders>
          </w:tcPr>
          <w:p w:rsidR="00FC5C8A" w:rsidRPr="00FC5C8A" w:rsidRDefault="00393878" w:rsidP="00FC5C8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z w:val="16"/>
                <w:szCs w:val="16"/>
              </w:rPr>
            </w:pPr>
          </w:p>
        </w:tc>
        <w:tc>
          <w:tcPr>
            <w:tcW w:w="2970" w:type="dxa"/>
            <w:tcBorders>
              <w:top w:val="single" w:sz="4" w:space="0" w:color="auto"/>
              <w:left w:val="single" w:sz="4" w:space="0" w:color="auto"/>
              <w:bottom w:val="single" w:sz="4" w:space="0" w:color="auto"/>
              <w:right w:val="single" w:sz="4" w:space="0" w:color="auto"/>
            </w:tcBorders>
            <w:vAlign w:val="center"/>
            <w:hideMark/>
          </w:tcPr>
          <w:p w:rsidR="00FC5C8A" w:rsidRPr="000A0E2F" w:rsidRDefault="00393878" w:rsidP="00FC5C8A">
            <w:pPr>
              <w:jc w:val="center"/>
              <w:rPr>
                <w:rFonts w:eastAsia="Arial Unicode MS" w:cs="Arial"/>
                <w:color w:val="00B050"/>
                <w:sz w:val="18"/>
                <w:szCs w:val="18"/>
              </w:rPr>
            </w:pPr>
            <w:r w:rsidRPr="000A0E2F">
              <w:rPr>
                <w:rFonts w:eastAsia="Arial Unicode MS" w:cs="Arial"/>
                <w:color w:val="00B050"/>
                <w:sz w:val="18"/>
                <w:szCs w:val="18"/>
              </w:rPr>
              <w:t>Rear_Diff_Lock_Not_Avail</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5C8A" w:rsidRPr="00834F99" w:rsidRDefault="00393878" w:rsidP="00FC5C8A">
            <w:pPr>
              <w:jc w:val="center"/>
              <w:rPr>
                <w:rFonts w:cs="Arial"/>
                <w:color w:val="00B050"/>
                <w:sz w:val="16"/>
                <w:szCs w:val="16"/>
              </w:rPr>
            </w:pPr>
            <w:r w:rsidRPr="00834F99">
              <w:rPr>
                <w:rFonts w:cs="Arial"/>
                <w:color w:val="00B050"/>
                <w:sz w:val="16"/>
                <w:szCs w:val="16"/>
              </w:rPr>
              <w:t>0x1F</w:t>
            </w:r>
          </w:p>
        </w:tc>
        <w:tc>
          <w:tcPr>
            <w:tcW w:w="630"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c>
          <w:tcPr>
            <w:tcW w:w="792" w:type="dxa"/>
            <w:tcBorders>
              <w:top w:val="single" w:sz="4" w:space="0" w:color="auto"/>
              <w:left w:val="single" w:sz="4" w:space="0" w:color="auto"/>
              <w:bottom w:val="single" w:sz="4" w:space="0" w:color="auto"/>
              <w:right w:val="single" w:sz="4" w:space="0" w:color="auto"/>
            </w:tcBorders>
            <w:vAlign w:val="center"/>
          </w:tcPr>
          <w:p w:rsidR="00FC5C8A" w:rsidRPr="00FC5C8A" w:rsidRDefault="00393878" w:rsidP="00FC5C8A">
            <w:pPr>
              <w:jc w:val="center"/>
              <w:rPr>
                <w:rFonts w:cs="Arial"/>
                <w:snapToGrid w:val="0"/>
                <w:color w:val="000000"/>
                <w:sz w:val="16"/>
                <w:szCs w:val="16"/>
              </w:rPr>
            </w:pPr>
          </w:p>
        </w:tc>
      </w:tr>
    </w:tbl>
    <w:p w:rsidR="005E5D5E" w:rsidRDefault="00393878" w:rsidP="00B02E43">
      <w:pPr>
        <w:rPr>
          <w:rFonts w:cs="Arial"/>
          <w:b/>
        </w:rPr>
      </w:pPr>
      <w:r>
        <w:br w:type="page"/>
      </w:r>
    </w:p>
    <w:p w:rsidR="00406F39" w:rsidRDefault="00393878" w:rsidP="00B9479B">
      <w:pPr>
        <w:pStyle w:val="Heading5"/>
      </w:pPr>
      <w:r w:rsidRPr="00B9479B">
        <w:lastRenderedPageBreak/>
        <w:t>SIG-REQ-359435/A-MetricActv_B_Actl Signal</w:t>
      </w:r>
    </w:p>
    <w:p w:rsidR="00AE06BC" w:rsidRPr="00AE06BC" w:rsidRDefault="00393878"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22"/>
        <w:gridCol w:w="720"/>
        <w:gridCol w:w="2250"/>
        <w:gridCol w:w="720"/>
        <w:gridCol w:w="630"/>
        <w:gridCol w:w="810"/>
        <w:gridCol w:w="990"/>
        <w:gridCol w:w="810"/>
        <w:gridCol w:w="823"/>
      </w:tblGrid>
      <w:tr w:rsidR="00A247EB" w:rsidTr="00A247EB">
        <w:trPr>
          <w:trHeight w:val="576"/>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b/>
                <w:bCs/>
                <w:snapToGrid w:val="0"/>
                <w:sz w:val="18"/>
                <w:szCs w:val="18"/>
              </w:rPr>
            </w:pPr>
            <w:r>
              <w:rPr>
                <w:rFonts w:cs="Arial"/>
                <w:b/>
                <w:bCs/>
                <w:snapToGrid w:val="0"/>
                <w:sz w:val="18"/>
                <w:szCs w:val="18"/>
              </w:rPr>
              <w:t>Size</w:t>
            </w:r>
          </w:p>
          <w:p w:rsidR="00A247EB" w:rsidRDefault="00393878">
            <w:pPr>
              <w:spacing w:line="276" w:lineRule="auto"/>
              <w:jc w:val="center"/>
              <w:rPr>
                <w:rFonts w:cs="Arial"/>
                <w:b/>
                <w:bCs/>
                <w:sz w:val="18"/>
                <w:szCs w:val="18"/>
              </w:rPr>
            </w:pPr>
            <w:r>
              <w:rPr>
                <w:rFonts w:cs="Arial"/>
                <w:b/>
                <w:bCs/>
                <w:snapToGrid w:val="0"/>
                <w:sz w:val="18"/>
                <w:szCs w:val="18"/>
              </w:rPr>
              <w:t>(bits)</w:t>
            </w:r>
          </w:p>
        </w:tc>
        <w:tc>
          <w:tcPr>
            <w:tcW w:w="225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b/>
                <w:bCs/>
                <w:snapToGrid w:val="0"/>
                <w:sz w:val="18"/>
                <w:szCs w:val="18"/>
              </w:rPr>
            </w:pPr>
            <w:r>
              <w:rPr>
                <w:rFonts w:cs="Arial"/>
                <w:b/>
                <w:bCs/>
                <w:snapToGrid w:val="0"/>
                <w:sz w:val="18"/>
                <w:szCs w:val="18"/>
              </w:rPr>
              <w:t>State</w:t>
            </w:r>
          </w:p>
          <w:p w:rsidR="00A247EB" w:rsidRDefault="00393878">
            <w:pPr>
              <w:spacing w:line="276" w:lineRule="auto"/>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b/>
                <w:bCs/>
                <w:sz w:val="18"/>
                <w:szCs w:val="18"/>
              </w:rPr>
            </w:pPr>
            <w:r>
              <w:rPr>
                <w:rFonts w:cs="Arial"/>
                <w:b/>
                <w:bCs/>
                <w:snapToGrid w:val="0"/>
                <w:sz w:val="18"/>
                <w:szCs w:val="18"/>
              </w:rPr>
              <w:t>Min</w:t>
            </w:r>
          </w:p>
        </w:tc>
        <w:tc>
          <w:tcPr>
            <w:tcW w:w="823"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b/>
                <w:bCs/>
                <w:sz w:val="18"/>
                <w:szCs w:val="18"/>
              </w:rPr>
            </w:pPr>
            <w:r>
              <w:rPr>
                <w:rFonts w:cs="Arial"/>
                <w:b/>
                <w:bCs/>
                <w:snapToGrid w:val="0"/>
                <w:sz w:val="18"/>
                <w:szCs w:val="18"/>
              </w:rPr>
              <w:t>Max</w:t>
            </w:r>
          </w:p>
        </w:tc>
      </w:tr>
      <w:tr w:rsidR="00A247EB" w:rsidTr="00A247EB">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caps/>
                <w:color w:val="C00000"/>
                <w:sz w:val="18"/>
                <w:szCs w:val="18"/>
              </w:rPr>
            </w:pPr>
            <w:r w:rsidRPr="00A247EB">
              <w:rPr>
                <w:rFonts w:cs="Arial"/>
                <w:color w:val="00B050"/>
                <w:sz w:val="18"/>
                <w:szCs w:val="18"/>
              </w:rPr>
              <w:t>MetricActv_B_Actl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sz w:val="18"/>
                <w:szCs w:val="18"/>
              </w:rPr>
            </w:pPr>
            <w:r>
              <w:rPr>
                <w:rFonts w:cs="Arial"/>
                <w:sz w:val="18"/>
                <w:szCs w:val="18"/>
              </w:rPr>
              <w:t>1</w:t>
            </w:r>
          </w:p>
        </w:tc>
        <w:tc>
          <w:tcPr>
            <w:tcW w:w="2250"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sz w:val="18"/>
                <w:szCs w:val="18"/>
              </w:rPr>
            </w:pPr>
            <w:r>
              <w:rPr>
                <w:rFonts w:cs="Arial"/>
                <w:sz w:val="18"/>
                <w:szCs w:val="18"/>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sz w:val="18"/>
                <w:szCs w:val="18"/>
              </w:rPr>
            </w:pPr>
            <w:r>
              <w:rPr>
                <w:rFonts w:cs="Arial"/>
                <w:sz w:val="18"/>
                <w:szCs w:val="18"/>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sz w:val="18"/>
                <w:szCs w:val="18"/>
              </w:rPr>
            </w:pPr>
            <w:r>
              <w:rPr>
                <w:rFonts w:cs="Arial"/>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sz w:val="18"/>
                <w:szCs w:val="18"/>
              </w:rPr>
            </w:pPr>
            <w:r>
              <w:rPr>
                <w:rFonts w:cs="Arial"/>
                <w:sz w:val="18"/>
                <w:szCs w:val="18"/>
              </w:rPr>
              <w:t>0 (0x0)</w:t>
            </w:r>
          </w:p>
        </w:tc>
        <w:tc>
          <w:tcPr>
            <w:tcW w:w="823"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sz w:val="18"/>
                <w:szCs w:val="18"/>
              </w:rPr>
            </w:pPr>
            <w:r>
              <w:rPr>
                <w:rFonts w:cs="Arial"/>
                <w:sz w:val="18"/>
                <w:szCs w:val="18"/>
              </w:rPr>
              <w:t>1 (0x1)</w:t>
            </w:r>
          </w:p>
        </w:tc>
      </w:tr>
      <w:tr w:rsidR="00A247EB" w:rsidTr="00A247EB">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225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sz w:val="18"/>
                <w:szCs w:val="18"/>
              </w:rPr>
            </w:pPr>
            <w:r>
              <w:rPr>
                <w:rFonts w:cs="Arial"/>
                <w:sz w:val="18"/>
                <w:szCs w:val="18"/>
              </w:rPr>
              <w:t>Inactive</w:t>
            </w:r>
          </w:p>
        </w:tc>
        <w:tc>
          <w:tcPr>
            <w:tcW w:w="720"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sz w:val="18"/>
                <w:szCs w:val="18"/>
              </w:rPr>
            </w:pPr>
            <w:r>
              <w:rPr>
                <w:rFonts w:cs="Arial"/>
                <w:sz w:val="18"/>
                <w:szCs w:val="18"/>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r>
      <w:tr w:rsidR="00A247EB" w:rsidTr="00A247EB">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225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sz w:val="18"/>
                <w:szCs w:val="18"/>
              </w:rPr>
            </w:pPr>
            <w:r>
              <w:rPr>
                <w:rFonts w:cs="Arial"/>
                <w:sz w:val="18"/>
                <w:szCs w:val="18"/>
              </w:rPr>
              <w:t>Active</w:t>
            </w:r>
          </w:p>
        </w:tc>
        <w:tc>
          <w:tcPr>
            <w:tcW w:w="720"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A247EB" w:rsidRDefault="00393878">
            <w:pPr>
              <w:spacing w:line="276" w:lineRule="auto"/>
              <w:jc w:val="center"/>
              <w:rPr>
                <w:rFonts w:cs="Arial"/>
                <w:sz w:val="18"/>
                <w:szCs w:val="18"/>
              </w:rPr>
            </w:pPr>
            <w:r>
              <w:rPr>
                <w:rFonts w:cs="Arial"/>
                <w:sz w:val="18"/>
                <w:szCs w:val="18"/>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A247EB" w:rsidRDefault="00393878">
            <w:pPr>
              <w:spacing w:line="276" w:lineRule="auto"/>
              <w:jc w:val="center"/>
              <w:rPr>
                <w:rFonts w:cs="Arial"/>
                <w:sz w:val="18"/>
                <w:szCs w:val="18"/>
              </w:rPr>
            </w:pPr>
          </w:p>
        </w:tc>
      </w:tr>
    </w:tbl>
    <w:p w:rsidR="00500605" w:rsidRDefault="00393878" w:rsidP="00500605"/>
    <w:p w:rsidR="00366337" w:rsidRPr="00366337" w:rsidRDefault="00366337" w:rsidP="00B9479B">
      <w:pPr>
        <w:pStyle w:val="Heading3"/>
        <w:rPr>
          <w:b w:val="0"/>
          <w:u w:val="single"/>
        </w:rPr>
      </w:pPr>
      <w:r w:rsidRPr="00366337">
        <w:rPr>
          <w:b w:val="0"/>
          <w:u w:val="single"/>
        </w:rPr>
        <w:t>IR-REQ-340204/C-Outputs</w:t>
      </w:r>
    </w:p>
    <w:p w:rsidR="00AC186E" w:rsidRPr="00F86941" w:rsidRDefault="00393878" w:rsidP="00F86941">
      <w:pPr>
        <w:ind w:left="1800" w:hanging="360"/>
        <w:rPr>
          <w:rFonts w:cs="Arial"/>
        </w:rPr>
      </w:pPr>
    </w:p>
    <w:p w:rsidR="0058473B" w:rsidRPr="00F86941" w:rsidRDefault="00393878" w:rsidP="00393878">
      <w:pPr>
        <w:numPr>
          <w:ilvl w:val="0"/>
          <w:numId w:val="8"/>
        </w:numPr>
        <w:tabs>
          <w:tab w:val="clear" w:pos="1800"/>
        </w:tabs>
        <w:rPr>
          <w:rFonts w:cs="Arial"/>
        </w:rPr>
      </w:pPr>
      <w:r w:rsidRPr="00F86941">
        <w:rPr>
          <w:rFonts w:cs="Arial"/>
        </w:rPr>
        <w:t>For_4x4L_Slow_Veh_MC_Status_Flag that is used</w:t>
      </w:r>
      <w:r w:rsidRPr="00F86941">
        <w:rPr>
          <w:rFonts w:cs="Arial"/>
        </w:rPr>
        <w:t xml:space="preserve"> to control the Warning displayed in the message center. </w:t>
      </w:r>
    </w:p>
    <w:p w:rsidR="005E5D5E" w:rsidRPr="00F86941" w:rsidRDefault="00393878" w:rsidP="00393878">
      <w:pPr>
        <w:numPr>
          <w:ilvl w:val="0"/>
          <w:numId w:val="8"/>
        </w:numPr>
        <w:tabs>
          <w:tab w:val="clear" w:pos="1800"/>
        </w:tabs>
        <w:rPr>
          <w:rFonts w:cs="Arial"/>
        </w:rPr>
      </w:pPr>
      <w:r w:rsidRPr="00F86941">
        <w:rPr>
          <w:rFonts w:cs="Arial"/>
          <w:color w:val="FF0000"/>
        </w:rPr>
        <w:t>For_4x4L_MetricSlow_Veh_MC_Status_Flag that is used to control the Warning displayed in the message center.</w:t>
      </w:r>
    </w:p>
    <w:p w:rsidR="005E5D5E" w:rsidRPr="00F86941" w:rsidRDefault="00393878" w:rsidP="00393878">
      <w:pPr>
        <w:numPr>
          <w:ilvl w:val="0"/>
          <w:numId w:val="8"/>
        </w:numPr>
        <w:tabs>
          <w:tab w:val="clear" w:pos="1800"/>
        </w:tabs>
        <w:rPr>
          <w:rFonts w:cs="Arial"/>
        </w:rPr>
      </w:pPr>
      <w:r w:rsidRPr="00F86941">
        <w:rPr>
          <w:rFonts w:cs="Arial"/>
        </w:rPr>
        <w:t>For_4x4L_Apply_Brake_MC_Status_Flag that is used to control the Warning displayed in the m</w:t>
      </w:r>
      <w:r w:rsidRPr="00F86941">
        <w:rPr>
          <w:rFonts w:cs="Arial"/>
        </w:rPr>
        <w:t>essage center.</w:t>
      </w:r>
    </w:p>
    <w:p w:rsidR="005E5D5E" w:rsidRPr="00F86941" w:rsidRDefault="00393878" w:rsidP="00393878">
      <w:pPr>
        <w:numPr>
          <w:ilvl w:val="0"/>
          <w:numId w:val="8"/>
        </w:numPr>
        <w:tabs>
          <w:tab w:val="clear" w:pos="1800"/>
        </w:tabs>
        <w:rPr>
          <w:rFonts w:cs="Arial"/>
        </w:rPr>
      </w:pPr>
      <w:r w:rsidRPr="00F86941">
        <w:rPr>
          <w:rFonts w:cs="Arial"/>
        </w:rPr>
        <w:t>For_4x4L_Shift_to_N_MC_Status_Flag that is used to control the Warning displayed in the message center.</w:t>
      </w:r>
    </w:p>
    <w:p w:rsidR="005E5D5E" w:rsidRPr="00F86941" w:rsidRDefault="00393878" w:rsidP="00393878">
      <w:pPr>
        <w:numPr>
          <w:ilvl w:val="0"/>
          <w:numId w:val="8"/>
        </w:numPr>
        <w:tabs>
          <w:tab w:val="clear" w:pos="1800"/>
        </w:tabs>
        <w:rPr>
          <w:rFonts w:cs="Arial"/>
        </w:rPr>
      </w:pPr>
      <w:r w:rsidRPr="00F86941">
        <w:rPr>
          <w:rFonts w:cs="Arial"/>
        </w:rPr>
        <w:t>For_4x4L_Apply_Clutch_MC_Status_Flag that is used to control the Warning displayed in the message center.</w:t>
      </w:r>
    </w:p>
    <w:p w:rsidR="0058473B" w:rsidRPr="00F86941" w:rsidRDefault="00393878" w:rsidP="00393878">
      <w:pPr>
        <w:numPr>
          <w:ilvl w:val="0"/>
          <w:numId w:val="8"/>
        </w:numPr>
        <w:tabs>
          <w:tab w:val="clear" w:pos="1800"/>
        </w:tabs>
        <w:rPr>
          <w:rFonts w:cs="Arial"/>
        </w:rPr>
      </w:pPr>
      <w:r w:rsidRPr="00F86941">
        <w:rPr>
          <w:rFonts w:cs="Arial"/>
        </w:rPr>
        <w:t>To_Exit_4x4L_Slow_Veh_MC_Status</w:t>
      </w:r>
      <w:r w:rsidRPr="00F86941">
        <w:rPr>
          <w:rFonts w:cs="Arial"/>
        </w:rPr>
        <w:t xml:space="preserve">_Flag that is used to control the Warning displayed in the message center. </w:t>
      </w:r>
    </w:p>
    <w:p w:rsidR="005E5D5E" w:rsidRPr="00F86941" w:rsidRDefault="00393878" w:rsidP="00393878">
      <w:pPr>
        <w:numPr>
          <w:ilvl w:val="0"/>
          <w:numId w:val="8"/>
        </w:numPr>
        <w:tabs>
          <w:tab w:val="clear" w:pos="1800"/>
        </w:tabs>
        <w:rPr>
          <w:rFonts w:cs="Arial"/>
          <w:color w:val="FF0000"/>
        </w:rPr>
      </w:pPr>
      <w:r w:rsidRPr="00F86941">
        <w:rPr>
          <w:rFonts w:cs="Arial"/>
          <w:color w:val="FF0000"/>
        </w:rPr>
        <w:t>To_Exit_4x4L_MetricSlow_Veh_MC_Status_Flag that is used to control the Warning displayed in the message center.</w:t>
      </w:r>
    </w:p>
    <w:p w:rsidR="005E5D5E" w:rsidRPr="00F86941" w:rsidRDefault="00393878" w:rsidP="00393878">
      <w:pPr>
        <w:numPr>
          <w:ilvl w:val="0"/>
          <w:numId w:val="8"/>
        </w:numPr>
        <w:tabs>
          <w:tab w:val="clear" w:pos="1800"/>
        </w:tabs>
        <w:rPr>
          <w:rFonts w:cs="Arial"/>
        </w:rPr>
      </w:pPr>
      <w:r w:rsidRPr="00F86941">
        <w:rPr>
          <w:rFonts w:cs="Arial"/>
        </w:rPr>
        <w:t xml:space="preserve">To_Exit_4x4L_Apply_Brake_MC_Status_Flag that is used to control the </w:t>
      </w:r>
      <w:r w:rsidRPr="00F86941">
        <w:rPr>
          <w:rFonts w:cs="Arial"/>
        </w:rPr>
        <w:t>Warning displayed in the message center.</w:t>
      </w:r>
    </w:p>
    <w:p w:rsidR="005E5D5E" w:rsidRPr="00F86941" w:rsidRDefault="00393878" w:rsidP="00393878">
      <w:pPr>
        <w:numPr>
          <w:ilvl w:val="0"/>
          <w:numId w:val="8"/>
        </w:numPr>
        <w:tabs>
          <w:tab w:val="clear" w:pos="1800"/>
        </w:tabs>
        <w:rPr>
          <w:rFonts w:cs="Arial"/>
        </w:rPr>
      </w:pPr>
      <w:r w:rsidRPr="00F86941">
        <w:rPr>
          <w:rFonts w:cs="Arial"/>
        </w:rPr>
        <w:t>To_Exit_4x4L_Shift_to_N_MC_Status_Flag that is used to control the Warning displayed in the message center.</w:t>
      </w:r>
    </w:p>
    <w:p w:rsidR="005E5D5E" w:rsidRPr="00F86941" w:rsidRDefault="00393878" w:rsidP="00393878">
      <w:pPr>
        <w:numPr>
          <w:ilvl w:val="0"/>
          <w:numId w:val="8"/>
        </w:numPr>
        <w:tabs>
          <w:tab w:val="clear" w:pos="1800"/>
        </w:tabs>
        <w:rPr>
          <w:rFonts w:cs="Arial"/>
        </w:rPr>
      </w:pPr>
      <w:r w:rsidRPr="00F86941">
        <w:rPr>
          <w:rFonts w:cs="Arial"/>
        </w:rPr>
        <w:t xml:space="preserve">To_Exit_4x4L_Apply_Clutch_MC_Status_Flag that is used to control the Warning displayed in the </w:t>
      </w:r>
      <w:r w:rsidRPr="00F86941">
        <w:rPr>
          <w:rFonts w:cs="Arial"/>
        </w:rPr>
        <w:t>message center.</w:t>
      </w:r>
    </w:p>
    <w:p w:rsidR="005E5D5E" w:rsidRPr="00F86941" w:rsidRDefault="00393878" w:rsidP="00393878">
      <w:pPr>
        <w:numPr>
          <w:ilvl w:val="0"/>
          <w:numId w:val="8"/>
        </w:numPr>
        <w:tabs>
          <w:tab w:val="clear" w:pos="1800"/>
        </w:tabs>
        <w:rPr>
          <w:rFonts w:cs="Arial"/>
        </w:rPr>
      </w:pPr>
      <w:r w:rsidRPr="00F86941">
        <w:rPr>
          <w:rFonts w:cs="Arial"/>
        </w:rPr>
        <w:t>4X4_SIP_MC_Status_Flag that is used to control the Warning displayed in the message center.</w:t>
      </w:r>
    </w:p>
    <w:p w:rsidR="005E5D5E" w:rsidRPr="00F86941" w:rsidRDefault="00393878" w:rsidP="00393878">
      <w:pPr>
        <w:numPr>
          <w:ilvl w:val="0"/>
          <w:numId w:val="8"/>
        </w:numPr>
        <w:tabs>
          <w:tab w:val="clear" w:pos="1800"/>
        </w:tabs>
        <w:rPr>
          <w:rFonts w:cs="Arial"/>
        </w:rPr>
      </w:pPr>
      <w:r w:rsidRPr="00F86941">
        <w:rPr>
          <w:rFonts w:cs="Arial"/>
        </w:rPr>
        <w:t>4x4L_Delayed_Pull_Forward_MC_Status_Flag that is used to control the Warning displayed in the message center.</w:t>
      </w:r>
    </w:p>
    <w:p w:rsidR="00526FE6" w:rsidRPr="00F86941" w:rsidRDefault="00393878" w:rsidP="00393878">
      <w:pPr>
        <w:numPr>
          <w:ilvl w:val="0"/>
          <w:numId w:val="8"/>
        </w:numPr>
        <w:tabs>
          <w:tab w:val="clear" w:pos="1800"/>
        </w:tabs>
        <w:rPr>
          <w:rFonts w:cs="Arial"/>
          <w:color w:val="0070C0"/>
        </w:rPr>
      </w:pPr>
      <w:r w:rsidRPr="00F86941">
        <w:rPr>
          <w:rFonts w:cs="Arial"/>
          <w:color w:val="0070C0"/>
        </w:rPr>
        <w:t>For_4x4_Slow_to_3mph_MC_Status_Flag th</w:t>
      </w:r>
      <w:r w:rsidRPr="00F86941">
        <w:rPr>
          <w:rFonts w:cs="Arial"/>
          <w:color w:val="0070C0"/>
        </w:rPr>
        <w:t>at is used to control the Warning displayed in the message center.</w:t>
      </w:r>
    </w:p>
    <w:p w:rsidR="00526FE6" w:rsidRPr="00F86941" w:rsidRDefault="00393878" w:rsidP="00393878">
      <w:pPr>
        <w:numPr>
          <w:ilvl w:val="0"/>
          <w:numId w:val="8"/>
        </w:numPr>
        <w:tabs>
          <w:tab w:val="clear" w:pos="1800"/>
        </w:tabs>
        <w:rPr>
          <w:rFonts w:cs="Arial"/>
          <w:color w:val="0070C0"/>
        </w:rPr>
      </w:pPr>
      <w:r w:rsidRPr="00F86941">
        <w:rPr>
          <w:rFonts w:cs="Arial"/>
          <w:color w:val="0070C0"/>
        </w:rPr>
        <w:t>For_4x4_Slow_to_5kmh_MC_Status_Flag that is used to control the Warning displayed in the message center.</w:t>
      </w:r>
    </w:p>
    <w:p w:rsidR="00526FE6" w:rsidRPr="00F86941" w:rsidRDefault="00393878" w:rsidP="00393878">
      <w:pPr>
        <w:numPr>
          <w:ilvl w:val="0"/>
          <w:numId w:val="8"/>
        </w:numPr>
        <w:tabs>
          <w:tab w:val="clear" w:pos="1800"/>
        </w:tabs>
        <w:rPr>
          <w:rFonts w:cs="Arial"/>
          <w:color w:val="0070C0"/>
        </w:rPr>
      </w:pPr>
      <w:r w:rsidRPr="00F86941">
        <w:rPr>
          <w:rFonts w:cs="Arial"/>
          <w:color w:val="0070C0"/>
        </w:rPr>
        <w:t>Shift_To_Neutral_MC_Status_Flag that is used to control the Warning displayed in the</w:t>
      </w:r>
      <w:r w:rsidRPr="00F86941">
        <w:rPr>
          <w:rFonts w:cs="Arial"/>
          <w:color w:val="0070C0"/>
        </w:rPr>
        <w:t xml:space="preserve"> message center.</w:t>
      </w:r>
    </w:p>
    <w:p w:rsidR="00526FE6" w:rsidRDefault="00393878" w:rsidP="00393878">
      <w:pPr>
        <w:numPr>
          <w:ilvl w:val="0"/>
          <w:numId w:val="8"/>
        </w:numPr>
        <w:tabs>
          <w:tab w:val="clear" w:pos="1800"/>
        </w:tabs>
        <w:rPr>
          <w:rFonts w:cs="Arial"/>
          <w:color w:val="0070C0"/>
        </w:rPr>
      </w:pPr>
      <w:r w:rsidRPr="00F86941">
        <w:rPr>
          <w:rFonts w:cs="Arial"/>
          <w:color w:val="0070C0"/>
        </w:rPr>
        <w:t>For_4x4_Release_Accel_MC_Status_Flag that is used to control the Warning displayed in the message center.</w:t>
      </w:r>
    </w:p>
    <w:p w:rsidR="00DC0035" w:rsidRDefault="00393878" w:rsidP="00393878">
      <w:pPr>
        <w:numPr>
          <w:ilvl w:val="0"/>
          <w:numId w:val="8"/>
        </w:numPr>
        <w:tabs>
          <w:tab w:val="clear" w:pos="1800"/>
        </w:tabs>
        <w:rPr>
          <w:rFonts w:cs="Arial"/>
          <w:color w:val="943634" w:themeColor="accent2" w:themeShade="BF"/>
        </w:rPr>
      </w:pPr>
      <w:r w:rsidRPr="00DC0035">
        <w:rPr>
          <w:rFonts w:cs="Arial"/>
          <w:color w:val="943634" w:themeColor="accent2" w:themeShade="BF"/>
        </w:rPr>
        <w:t>eLocker_Unavailable_MC_Warn_Status_Flag that is used to control the Warning displayed in the message center.</w:t>
      </w:r>
    </w:p>
    <w:p w:rsidR="00C34308" w:rsidRPr="00C34308" w:rsidRDefault="00393878" w:rsidP="00393878">
      <w:pPr>
        <w:numPr>
          <w:ilvl w:val="0"/>
          <w:numId w:val="8"/>
        </w:numPr>
        <w:tabs>
          <w:tab w:val="clear" w:pos="1800"/>
        </w:tabs>
        <w:rPr>
          <w:rFonts w:cs="Arial"/>
          <w:color w:val="00B050"/>
        </w:rPr>
      </w:pPr>
      <w:r w:rsidRPr="00C34308">
        <w:rPr>
          <w:rFonts w:cs="Arial"/>
          <w:color w:val="00B050"/>
        </w:rPr>
        <w:t>For_4L_Slow_To_Stop_MC_S</w:t>
      </w:r>
      <w:r w:rsidRPr="00C34308">
        <w:rPr>
          <w:rFonts w:cs="Arial"/>
          <w:color w:val="00B050"/>
        </w:rPr>
        <w:t>tatus_Flag that is used to control the Warning displayed in the message center.</w:t>
      </w:r>
    </w:p>
    <w:p w:rsidR="00C34308" w:rsidRPr="00C34308" w:rsidRDefault="00393878" w:rsidP="00393878">
      <w:pPr>
        <w:numPr>
          <w:ilvl w:val="0"/>
          <w:numId w:val="8"/>
        </w:numPr>
        <w:rPr>
          <w:rFonts w:cs="Arial"/>
          <w:color w:val="943634" w:themeColor="accent2" w:themeShade="BF"/>
        </w:rPr>
      </w:pPr>
      <w:r w:rsidRPr="00C34308">
        <w:rPr>
          <w:rFonts w:cs="Arial"/>
          <w:color w:val="00B050"/>
        </w:rPr>
        <w:t>To_Exit_4L_Slow_To_Stop_MC_Status_Flag that is used to control the Warning displayed in the message center.</w:t>
      </w:r>
    </w:p>
    <w:p w:rsidR="005E5D5E" w:rsidRDefault="00393878">
      <w:pPr>
        <w:ind w:left="1008"/>
        <w:rPr>
          <w:rFonts w:cs="Arial"/>
        </w:rPr>
      </w:pPr>
    </w:p>
    <w:p w:rsidR="00B91A87" w:rsidRDefault="00393878">
      <w:pPr>
        <w:ind w:left="1008"/>
        <w:rPr>
          <w:rFonts w:cs="Arial"/>
        </w:rPr>
      </w:pPr>
    </w:p>
    <w:p w:rsidR="00B91A87" w:rsidRDefault="00393878">
      <w:pPr>
        <w:ind w:left="1008"/>
        <w:rPr>
          <w:rFonts w:cs="Arial"/>
        </w:rPr>
      </w:pPr>
    </w:p>
    <w:p w:rsidR="00B91A87" w:rsidRDefault="00393878">
      <w:pPr>
        <w:ind w:left="1008"/>
        <w:rPr>
          <w:rFonts w:cs="Arial"/>
        </w:rPr>
      </w:pPr>
    </w:p>
    <w:p w:rsidR="00B91A87" w:rsidRDefault="00393878">
      <w:pPr>
        <w:ind w:left="1008"/>
        <w:rPr>
          <w:rFonts w:cs="Arial"/>
        </w:rPr>
      </w:pPr>
    </w:p>
    <w:p w:rsidR="00B91A87" w:rsidRDefault="00393878">
      <w:pPr>
        <w:ind w:left="1008"/>
        <w:rPr>
          <w:rFonts w:cs="Arial"/>
        </w:rPr>
      </w:pPr>
    </w:p>
    <w:p w:rsidR="00B91A87" w:rsidRDefault="00393878">
      <w:pPr>
        <w:ind w:left="1008"/>
        <w:rPr>
          <w:rFonts w:cs="Arial"/>
        </w:rPr>
      </w:pPr>
    </w:p>
    <w:p w:rsidR="00B91A87" w:rsidRDefault="00393878">
      <w:pPr>
        <w:ind w:left="1008"/>
        <w:rPr>
          <w:rFonts w:cs="Arial"/>
        </w:rPr>
      </w:pPr>
    </w:p>
    <w:p w:rsidR="00B91A87" w:rsidRDefault="00393878">
      <w:pPr>
        <w:ind w:left="1008"/>
        <w:rPr>
          <w:rFonts w:cs="Arial"/>
        </w:rPr>
      </w:pPr>
    </w:p>
    <w:p w:rsidR="00406F39" w:rsidRDefault="00393878" w:rsidP="00B9479B">
      <w:pPr>
        <w:pStyle w:val="Heading2"/>
      </w:pPr>
      <w:r>
        <w:t>Function/Performance</w:t>
      </w:r>
    </w:p>
    <w:p w:rsidR="00406F39" w:rsidRDefault="00393878" w:rsidP="00B9479B">
      <w:pPr>
        <w:pStyle w:val="Heading3"/>
      </w:pPr>
      <w:r w:rsidRPr="00B9479B">
        <w:t>F-REQ-340205/A-Operational Modes</w:t>
      </w:r>
    </w:p>
    <w:p w:rsidR="005E5D5E" w:rsidRDefault="00393878">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245"/>
      </w:tblGrid>
      <w:tr w:rsidR="005E5D5E">
        <w:trPr>
          <w:jc w:val="center"/>
        </w:trPr>
        <w:tc>
          <w:tcPr>
            <w:tcW w:w="2405" w:type="dxa"/>
          </w:tcPr>
          <w:p w:rsidR="005E5D5E" w:rsidRDefault="00393878">
            <w:pPr>
              <w:rPr>
                <w:rFonts w:cs="Arial"/>
                <w:b/>
                <w:bCs/>
              </w:rPr>
            </w:pPr>
            <w:r>
              <w:rPr>
                <w:rFonts w:cs="Arial"/>
                <w:b/>
                <w:bCs/>
              </w:rPr>
              <w:t>Mode</w:t>
            </w:r>
          </w:p>
        </w:tc>
        <w:tc>
          <w:tcPr>
            <w:tcW w:w="6245" w:type="dxa"/>
          </w:tcPr>
          <w:p w:rsidR="005E5D5E" w:rsidRDefault="00393878">
            <w:pPr>
              <w:rPr>
                <w:rFonts w:cs="Arial"/>
                <w:b/>
                <w:bCs/>
              </w:rPr>
            </w:pPr>
            <w:r>
              <w:rPr>
                <w:rFonts w:cs="Arial"/>
                <w:b/>
                <w:bCs/>
              </w:rPr>
              <w:t>Differentiating Vehicle Conditions</w:t>
            </w:r>
          </w:p>
        </w:tc>
      </w:tr>
      <w:tr w:rsidR="005E5D5E">
        <w:trPr>
          <w:jc w:val="center"/>
        </w:trPr>
        <w:tc>
          <w:tcPr>
            <w:tcW w:w="2405" w:type="dxa"/>
          </w:tcPr>
          <w:p w:rsidR="005E5D5E" w:rsidRDefault="00393878">
            <w:pPr>
              <w:rPr>
                <w:rFonts w:cs="Arial"/>
              </w:rPr>
            </w:pPr>
            <w:r>
              <w:rPr>
                <w:rFonts w:cs="Arial"/>
              </w:rPr>
              <w:t>Sleep Mode</w:t>
            </w:r>
          </w:p>
        </w:tc>
        <w:tc>
          <w:tcPr>
            <w:tcW w:w="6245" w:type="dxa"/>
          </w:tcPr>
          <w:p w:rsidR="005E5D5E" w:rsidRDefault="00393878">
            <w:pPr>
              <w:rPr>
                <w:rFonts w:cs="Arial"/>
              </w:rPr>
            </w:pPr>
            <w:bookmarkStart w:id="1" w:name="_Ref43785223"/>
            <w:r>
              <w:rPr>
                <w:lang w:eastAsia="ja-JP"/>
              </w:rPr>
              <w:t>xxx_</w:t>
            </w:r>
            <w:bookmarkEnd w:id="1"/>
            <w:r>
              <w:rPr>
                <w:lang w:eastAsia="ja-JP"/>
              </w:rPr>
              <w:t xml:space="preserve">MC_Status_Flags within this section = Inactive </w:t>
            </w:r>
          </w:p>
        </w:tc>
      </w:tr>
      <w:tr w:rsidR="005E5D5E">
        <w:trPr>
          <w:jc w:val="center"/>
        </w:trPr>
        <w:tc>
          <w:tcPr>
            <w:tcW w:w="2405" w:type="dxa"/>
          </w:tcPr>
          <w:p w:rsidR="005E5D5E" w:rsidRDefault="00393878">
            <w:pPr>
              <w:rPr>
                <w:rFonts w:cs="Arial"/>
              </w:rPr>
            </w:pPr>
            <w:r>
              <w:rPr>
                <w:rFonts w:cs="Arial"/>
              </w:rPr>
              <w:t>Limited Mode</w:t>
            </w:r>
          </w:p>
        </w:tc>
        <w:tc>
          <w:tcPr>
            <w:tcW w:w="6245" w:type="dxa"/>
          </w:tcPr>
          <w:p w:rsidR="005E5D5E" w:rsidRDefault="00393878">
            <w:pPr>
              <w:rPr>
                <w:rFonts w:cs="Arial"/>
              </w:rPr>
            </w:pPr>
            <w:r>
              <w:rPr>
                <w:lang w:eastAsia="ja-JP"/>
              </w:rPr>
              <w:t>xxx_MC_Status_Flags within this section = Inactive</w:t>
            </w:r>
          </w:p>
        </w:tc>
      </w:tr>
      <w:tr w:rsidR="005E5D5E">
        <w:trPr>
          <w:jc w:val="center"/>
        </w:trPr>
        <w:tc>
          <w:tcPr>
            <w:tcW w:w="2405" w:type="dxa"/>
          </w:tcPr>
          <w:p w:rsidR="005E5D5E" w:rsidRDefault="00393878">
            <w:pPr>
              <w:rPr>
                <w:rFonts w:cs="Arial"/>
              </w:rPr>
            </w:pPr>
            <w:r>
              <w:rPr>
                <w:rFonts w:cs="Arial"/>
              </w:rPr>
              <w:t>Normal Mode</w:t>
            </w:r>
          </w:p>
        </w:tc>
        <w:tc>
          <w:tcPr>
            <w:tcW w:w="6245" w:type="dxa"/>
          </w:tcPr>
          <w:p w:rsidR="005E5D5E" w:rsidRDefault="00393878">
            <w:pPr>
              <w:rPr>
                <w:rFonts w:cs="Arial"/>
              </w:rPr>
            </w:pPr>
            <w:r>
              <w:rPr>
                <w:lang w:eastAsia="ja-JP"/>
              </w:rPr>
              <w:t>xxx_MC_Status_Flags within this section = Inactive/Active</w:t>
            </w:r>
          </w:p>
        </w:tc>
      </w:tr>
      <w:tr w:rsidR="005E5D5E">
        <w:trPr>
          <w:jc w:val="center"/>
        </w:trPr>
        <w:tc>
          <w:tcPr>
            <w:tcW w:w="2405" w:type="dxa"/>
          </w:tcPr>
          <w:p w:rsidR="005E5D5E" w:rsidRDefault="00393878">
            <w:pPr>
              <w:rPr>
                <w:rFonts w:cs="Arial"/>
              </w:rPr>
            </w:pPr>
            <w:r>
              <w:rPr>
                <w:rFonts w:cs="Arial"/>
              </w:rPr>
              <w:t>Crank Mode</w:t>
            </w:r>
          </w:p>
        </w:tc>
        <w:tc>
          <w:tcPr>
            <w:tcW w:w="6245" w:type="dxa"/>
          </w:tcPr>
          <w:p w:rsidR="005E5D5E" w:rsidRPr="000725EF" w:rsidRDefault="00393878">
            <w:pPr>
              <w:rPr>
                <w:rFonts w:cs="Arial"/>
                <w:color w:val="FF0000"/>
              </w:rPr>
            </w:pPr>
            <w:r>
              <w:rPr>
                <w:lang w:eastAsia="ja-JP"/>
              </w:rPr>
              <w:t>xxx_MC_Status_Flags within this section = Inactive/Active</w:t>
            </w:r>
          </w:p>
        </w:tc>
      </w:tr>
    </w:tbl>
    <w:p w:rsidR="005E5D5E" w:rsidRDefault="00393878">
      <w:pPr>
        <w:ind w:left="1080"/>
        <w:rPr>
          <w:rFonts w:cs="Arial"/>
        </w:rPr>
      </w:pPr>
    </w:p>
    <w:p w:rsidR="005E5D5E" w:rsidRDefault="00393878" w:rsidP="00B02E43">
      <w:pPr>
        <w:ind w:left="1440"/>
      </w:pPr>
      <w:r>
        <w:t>The above table references the setting of the Warning flags as per this section. However, the actual warning display operational modes are defined in the Message Center section of this SPSS.</w:t>
      </w:r>
    </w:p>
    <w:p w:rsidR="005E5D5E" w:rsidRDefault="00393878">
      <w:pPr>
        <w:ind w:left="1080"/>
        <w:rPr>
          <w:rFonts w:cs="Arial"/>
        </w:rPr>
      </w:pPr>
    </w:p>
    <w:p w:rsidR="00406F39" w:rsidRDefault="00393878" w:rsidP="00B9479B">
      <w:pPr>
        <w:pStyle w:val="Heading3"/>
      </w:pPr>
      <w:r>
        <w:t>Voltage Levels</w:t>
      </w:r>
    </w:p>
    <w:p w:rsidR="005E5D5E" w:rsidRDefault="00393878">
      <w:pPr>
        <w:ind w:left="1080"/>
        <w:rPr>
          <w:rFonts w:cs="Arial"/>
          <w:sz w:val="16"/>
        </w:rPr>
      </w:pPr>
    </w:p>
    <w:p w:rsidR="005E5D5E" w:rsidRPr="00B02E43" w:rsidRDefault="00393878" w:rsidP="00B02E43">
      <w:pPr>
        <w:ind w:left="1440"/>
        <w:rPr>
          <w:rFonts w:cs="Arial"/>
        </w:rPr>
      </w:pPr>
      <w:r w:rsidRPr="00B02E43">
        <w:rPr>
          <w:rFonts w:cs="Arial"/>
        </w:rPr>
        <w:t>Refer to the Cluster Features Table located in the Operational Modes and Voltage Range Strategies Section of this SPSS</w:t>
      </w:r>
    </w:p>
    <w:p w:rsidR="005E5D5E" w:rsidRDefault="00393878">
      <w:pPr>
        <w:ind w:left="1440"/>
        <w:rPr>
          <w:rFonts w:cs="Arial"/>
        </w:rPr>
      </w:pPr>
    </w:p>
    <w:p w:rsidR="00B02E43" w:rsidRDefault="00393878">
      <w:pPr>
        <w:rPr>
          <w:b/>
        </w:rPr>
      </w:pPr>
      <w:r>
        <w:br w:type="page"/>
      </w:r>
    </w:p>
    <w:p w:rsidR="00406F39" w:rsidRDefault="00393878" w:rsidP="00B9479B">
      <w:pPr>
        <w:pStyle w:val="Heading3"/>
      </w:pPr>
      <w:r>
        <w:lastRenderedPageBreak/>
        <w:t>Human-Machine Interface</w:t>
      </w:r>
    </w:p>
    <w:p w:rsidR="00406F39" w:rsidRDefault="00393878" w:rsidP="00B9479B">
      <w:pPr>
        <w:pStyle w:val="Heading4"/>
      </w:pPr>
      <w:r>
        <w:t>Visual</w:t>
      </w:r>
    </w:p>
    <w:p w:rsidR="00406F39" w:rsidRDefault="00393878" w:rsidP="00B9479B">
      <w:pPr>
        <w:pStyle w:val="Heading5"/>
      </w:pPr>
      <w:r>
        <w:t>Indicator Graphics / Display Format</w:t>
      </w:r>
    </w:p>
    <w:p w:rsidR="00863FD9" w:rsidRDefault="00393878" w:rsidP="00B02E43">
      <w:pPr>
        <w:ind w:left="1440"/>
        <w:rPr>
          <w:rFonts w:cs="Arial"/>
        </w:rPr>
      </w:pPr>
    </w:p>
    <w:p w:rsidR="005E5D5E" w:rsidRPr="00B02E43" w:rsidRDefault="00393878" w:rsidP="00B02E43">
      <w:pPr>
        <w:ind w:left="1440"/>
        <w:rPr>
          <w:rFonts w:cs="Arial"/>
        </w:rPr>
      </w:pPr>
      <w:r w:rsidRPr="00B02E43">
        <w:rPr>
          <w:rFonts w:cs="Arial"/>
        </w:rPr>
        <w:t>Message C</w:t>
      </w:r>
      <w:r w:rsidRPr="00B02E43">
        <w:rPr>
          <w:rFonts w:cs="Arial"/>
        </w:rPr>
        <w:t>enter Text Warning Message as defined in section 1.3.5.7 of this document.</w:t>
      </w:r>
    </w:p>
    <w:p w:rsidR="005E5D5E" w:rsidRDefault="00393878">
      <w:pPr>
        <w:ind w:left="360"/>
        <w:rPr>
          <w:rFonts w:cs="Arial"/>
        </w:rPr>
      </w:pPr>
    </w:p>
    <w:p w:rsidR="00406F39" w:rsidRDefault="00393878" w:rsidP="00B9479B">
      <w:pPr>
        <w:pStyle w:val="Heading5"/>
      </w:pPr>
      <w:r>
        <w:t>Indicator Color Coordinates</w:t>
      </w:r>
    </w:p>
    <w:p w:rsidR="005E5D5E" w:rsidRDefault="00393878">
      <w:pPr>
        <w:ind w:left="1800"/>
        <w:rPr>
          <w:rFonts w:cs="Arial"/>
        </w:rPr>
      </w:pPr>
    </w:p>
    <w:p w:rsidR="005E5D5E" w:rsidRPr="00B02E43" w:rsidRDefault="00393878" w:rsidP="00B02E43">
      <w:pPr>
        <w:ind w:left="1440"/>
        <w:rPr>
          <w:rFonts w:cs="Arial"/>
        </w:rPr>
      </w:pPr>
      <w:r w:rsidRPr="00B02E43">
        <w:rPr>
          <w:rFonts w:cs="Arial"/>
        </w:rPr>
        <w:t xml:space="preserve">Reference section COLOR &amp; ILLUMINATION REQUIREMENTS </w:t>
      </w:r>
      <w:r w:rsidRPr="00B02E43">
        <w:rPr>
          <w:rFonts w:cs="Arial"/>
        </w:rPr>
        <w:t>(GRAPHICS).</w:t>
      </w:r>
    </w:p>
    <w:p w:rsidR="005E5D5E" w:rsidRDefault="00393878">
      <w:pPr>
        <w:ind w:left="1080" w:firstLine="720"/>
        <w:rPr>
          <w:rFonts w:cs="Arial"/>
        </w:rPr>
      </w:pPr>
    </w:p>
    <w:p w:rsidR="00406F39" w:rsidRDefault="00393878" w:rsidP="00B9479B">
      <w:pPr>
        <w:pStyle w:val="Heading4"/>
      </w:pPr>
      <w:r>
        <w:t>Audio</w:t>
      </w:r>
    </w:p>
    <w:p w:rsidR="005E5D5E" w:rsidRDefault="00393878">
      <w:pPr>
        <w:ind w:left="360"/>
        <w:rPr>
          <w:rFonts w:cs="Arial"/>
        </w:rPr>
      </w:pPr>
    </w:p>
    <w:p w:rsidR="005E5D5E" w:rsidRPr="00B02E43" w:rsidRDefault="00393878" w:rsidP="00B02E43">
      <w:pPr>
        <w:ind w:left="1440"/>
        <w:rPr>
          <w:rFonts w:cs="Arial"/>
        </w:rPr>
      </w:pPr>
      <w:r w:rsidRPr="00B02E43">
        <w:rPr>
          <w:rFonts w:cs="Arial"/>
        </w:rPr>
        <w:t xml:space="preserve">No Message Center Warning Chime is associated with this Warning. </w:t>
      </w:r>
    </w:p>
    <w:p w:rsidR="005E5D5E" w:rsidRDefault="00393878">
      <w:pPr>
        <w:ind w:left="360"/>
        <w:rPr>
          <w:rFonts w:cs="Arial"/>
        </w:rPr>
      </w:pPr>
    </w:p>
    <w:p w:rsidR="00406F39" w:rsidRDefault="00393878" w:rsidP="00B9479B">
      <w:pPr>
        <w:pStyle w:val="Heading4"/>
      </w:pPr>
      <w:r>
        <w:t>Switch Control Logic</w:t>
      </w:r>
    </w:p>
    <w:p w:rsidR="005E5D5E" w:rsidRDefault="00393878">
      <w:pPr>
        <w:ind w:left="360"/>
        <w:rPr>
          <w:rFonts w:cs="Arial"/>
        </w:rPr>
      </w:pPr>
    </w:p>
    <w:p w:rsidR="005E5D5E" w:rsidRDefault="00393878" w:rsidP="00B02E43">
      <w:pPr>
        <w:ind w:left="1440"/>
        <w:rPr>
          <w:rFonts w:cs="Arial"/>
        </w:rPr>
      </w:pPr>
      <w:r>
        <w:rPr>
          <w:rFonts w:cs="Arial"/>
        </w:rPr>
        <w:t>None.</w:t>
      </w:r>
    </w:p>
    <w:p w:rsidR="005E5D5E" w:rsidRDefault="00393878">
      <w:pPr>
        <w:ind w:left="2952"/>
        <w:rPr>
          <w:rFonts w:cs="Arial"/>
        </w:rPr>
      </w:pPr>
    </w:p>
    <w:p w:rsidR="00366337" w:rsidRPr="00366337" w:rsidRDefault="00366337" w:rsidP="00B9479B">
      <w:pPr>
        <w:pStyle w:val="Heading3"/>
        <w:rPr>
          <w:b w:val="0"/>
          <w:u w:val="single"/>
        </w:rPr>
      </w:pPr>
      <w:r w:rsidRPr="00366337">
        <w:rPr>
          <w:b w:val="0"/>
          <w:u w:val="single"/>
        </w:rPr>
        <w:t>PFM-REQ-340206/A-System Accuracy</w:t>
      </w:r>
    </w:p>
    <w:p w:rsidR="005E5D5E" w:rsidRDefault="00393878">
      <w:pPr>
        <w:ind w:left="1368"/>
        <w:rPr>
          <w:rFonts w:cs="Arial"/>
        </w:rPr>
      </w:pPr>
    </w:p>
    <w:p w:rsidR="005E5D5E" w:rsidRPr="00B02E43" w:rsidRDefault="00393878" w:rsidP="00B02E43">
      <w:pPr>
        <w:ind w:left="1440"/>
        <w:rPr>
          <w:rFonts w:cs="Arial"/>
        </w:rPr>
      </w:pPr>
      <w:r w:rsidRPr="00B02E43">
        <w:rPr>
          <w:rFonts w:cs="Arial"/>
        </w:rPr>
        <w:t>Within 100 msec of receiving a message that results in a change of state the cluster will update the outpu</w:t>
      </w:r>
      <w:r w:rsidRPr="00B02E43">
        <w:rPr>
          <w:rFonts w:cs="Arial"/>
        </w:rPr>
        <w:t>t flag to the proper state.</w:t>
      </w:r>
    </w:p>
    <w:p w:rsidR="005E5D5E" w:rsidRDefault="00393878" w:rsidP="00EB68DD">
      <w:pPr>
        <w:spacing w:after="200" w:line="276" w:lineRule="auto"/>
        <w:rPr>
          <w:rFonts w:cs="Arial"/>
        </w:rPr>
      </w:pPr>
      <w:r>
        <w:rPr>
          <w:rFonts w:cs="Arial"/>
        </w:rPr>
        <w:br w:type="page"/>
      </w:r>
    </w:p>
    <w:p w:rsidR="00406F39" w:rsidRDefault="00393878" w:rsidP="00B9479B">
      <w:pPr>
        <w:pStyle w:val="Heading3"/>
      </w:pPr>
      <w:r>
        <w:lastRenderedPageBreak/>
        <w:t>Operation: Performance and Functional</w:t>
      </w:r>
    </w:p>
    <w:p w:rsidR="00406F39" w:rsidRDefault="00393878" w:rsidP="00B9479B">
      <w:pPr>
        <w:pStyle w:val="Heading4"/>
      </w:pPr>
      <w:r>
        <w:t>Subsystem Algorithm Flowchart / State Diagram</w:t>
      </w:r>
    </w:p>
    <w:p w:rsidR="00406F39" w:rsidRDefault="00393878" w:rsidP="00B9479B">
      <w:pPr>
        <w:pStyle w:val="Heading5"/>
      </w:pPr>
      <w:r w:rsidRPr="00B9479B">
        <w:t>F-REQ-340194/B-Warning – 4x4 Shift in Progress/4x4 Low Shifting Instructions Configuration Flow Chart</w:t>
      </w:r>
    </w:p>
    <w:p w:rsidR="005E5D5E" w:rsidRDefault="00393878" w:rsidP="00F76EE6">
      <w:pPr>
        <w:jc w:val="center"/>
      </w:pPr>
    </w:p>
    <w:p w:rsidR="005E5D5E" w:rsidRPr="00F76EE6" w:rsidRDefault="00393878" w:rsidP="00F76EE6">
      <w:pPr>
        <w:jc w:val="center"/>
      </w:pPr>
    </w:p>
    <w:p w:rsidR="005E5D5E" w:rsidRDefault="00366337" w:rsidP="00366337">
      <w:pPr>
        <w:jc w:val="center"/>
      </w:pPr>
      <w:r>
        <w:object w:dxaOrig="5716" w:dyaOrig="10110">
          <v:shape id="5f9c99b600009ffd01437a87" o:spid="_x0000_i1026" type="#_x0000_t75" style="width:271.25pt;height:480.55pt" o:ole="">
            <v:imagedata r:id="rId10" o:title=""/>
          </v:shape>
          <o:OLEObject Type="Embed" ProgID="Visio.Drawing.11" ShapeID="5f9c99b600009ffd01437a87" DrawAspect="Content" ObjectID="_1665589366" r:id="rId11"/>
        </w:object>
      </w:r>
    </w:p>
    <w:p w:rsidR="005E5D5E" w:rsidRDefault="00393878" w:rsidP="00B02E43">
      <w:pPr>
        <w:ind w:left="1440"/>
        <w:jc w:val="center"/>
      </w:pPr>
    </w:p>
    <w:p w:rsidR="005E5D5E" w:rsidRDefault="00393878" w:rsidP="00B02E43">
      <w:pPr>
        <w:ind w:left="1440"/>
      </w:pPr>
      <w:r w:rsidRPr="009E6CB7">
        <w:rPr>
          <w:rFonts w:cs="Arial"/>
          <w:sz w:val="24"/>
        </w:rPr>
        <w:t>*</w:t>
      </w:r>
      <w:r>
        <w:rPr>
          <w:rFonts w:cs="Arial"/>
        </w:rPr>
        <w:t xml:space="preserve"> 4X4_CAN_HW_</w:t>
      </w:r>
      <w:r w:rsidRPr="009E6CB7">
        <w:rPr>
          <w:rFonts w:cs="Arial"/>
        </w:rPr>
        <w:t>Cfg is on</w:t>
      </w:r>
      <w:r w:rsidRPr="009E6CB7">
        <w:rPr>
          <w:rFonts w:cs="Arial"/>
        </w:rPr>
        <w:t>ly applicable to programs with a hardwired 4x4 input (MSOS).</w:t>
      </w:r>
    </w:p>
    <w:p w:rsidR="005E5D5E" w:rsidRDefault="00393878">
      <w:r>
        <w:br w:type="page"/>
      </w:r>
    </w:p>
    <w:p w:rsidR="00406F39" w:rsidRDefault="00393878" w:rsidP="00B9479B">
      <w:pPr>
        <w:pStyle w:val="Heading5"/>
      </w:pPr>
      <w:r w:rsidRPr="00B9479B">
        <w:lastRenderedPageBreak/>
        <w:t xml:space="preserve">F-REQ-340195/A-Warning – 4x4 Shift In Progress/ 4x4 Low Shifting </w:t>
      </w:r>
      <w:r w:rsidRPr="00B9479B">
        <w:t>Instructions Flowchart</w:t>
      </w:r>
    </w:p>
    <w:p w:rsidR="0036485D" w:rsidRPr="0036485D" w:rsidRDefault="00393878" w:rsidP="0036485D"/>
    <w:p w:rsidR="005E5D5E" w:rsidRDefault="00366337" w:rsidP="00366337">
      <w:pPr>
        <w:jc w:val="center"/>
      </w:pPr>
      <w:r>
        <w:object w:dxaOrig="4742" w:dyaOrig="4844">
          <v:shape id="5f9c99b600009ffd5afc2174" o:spid="_x0000_i1027" type="#_x0000_t75" style="width:236.95pt;height:241.95pt" o:ole="">
            <v:imagedata r:id="rId12" o:title=""/>
          </v:shape>
          <o:OLEObject Type="Embed" ProgID="Visio.Drawing.11" ShapeID="5f9c99b600009ffd5afc2174" DrawAspect="Content" ObjectID="_1665589367" r:id="rId13"/>
        </w:object>
      </w:r>
    </w:p>
    <w:p w:rsidR="00B02E43" w:rsidRDefault="00393878">
      <w:r>
        <w:br w:type="page"/>
      </w:r>
    </w:p>
    <w:p w:rsidR="00406F39" w:rsidRDefault="00393878" w:rsidP="00B9479B">
      <w:pPr>
        <w:pStyle w:val="Heading5"/>
      </w:pPr>
      <w:r w:rsidRPr="00B9479B">
        <w:lastRenderedPageBreak/>
        <w:t>F-REQ-340196/A-Warning – 4x4 Shift In Progress Timer Function</w:t>
      </w:r>
    </w:p>
    <w:p w:rsidR="00B02E43" w:rsidRDefault="00393878"/>
    <w:p w:rsidR="009F2D12" w:rsidRDefault="00366337" w:rsidP="00366337">
      <w:pPr>
        <w:jc w:val="center"/>
        <w:sectPr w:rsidR="009F2D12" w:rsidSect="00366337">
          <w:headerReference w:type="default" r:id="rId14"/>
          <w:footerReference w:type="defaul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4230" w:dyaOrig="6851">
          <v:shape id="5f9c99b600009ffd550de8c0" o:spid="_x0000_i1028" type="#_x0000_t75" style="width:205.1pt;height:332.35pt" o:ole="">
            <v:imagedata r:id="rId16" o:title=""/>
          </v:shape>
          <o:OLEObject Type="Embed" ProgID="Visio.Drawing.11" ShapeID="5f9c99b600009ffd550de8c0" DrawAspect="Content" ObjectID="_1665589368" r:id="rId17"/>
        </w:object>
      </w:r>
    </w:p>
    <w:p w:rsidR="00865890" w:rsidRDefault="00393878" w:rsidP="006D1EF6"/>
    <w:p w:rsidR="00406F39" w:rsidRDefault="00393878" w:rsidP="00B9479B">
      <w:pPr>
        <w:pStyle w:val="Heading5"/>
      </w:pPr>
      <w:r w:rsidRPr="00B9479B">
        <w:t>F-REQ-340197/D-State Matrix for Warning – Shift In Progress and 4x4 Low Shifting Instructions</w:t>
      </w:r>
    </w:p>
    <w:p w:rsidR="00AE06BC" w:rsidRPr="00AE06BC" w:rsidRDefault="00393878" w:rsidP="00AE06BC"/>
    <w:tbl>
      <w:tblPr>
        <w:tblW w:w="220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623"/>
        <w:gridCol w:w="991"/>
        <w:gridCol w:w="827"/>
        <w:gridCol w:w="990"/>
        <w:gridCol w:w="2124"/>
        <w:gridCol w:w="864"/>
        <w:gridCol w:w="898"/>
        <w:gridCol w:w="864"/>
        <w:gridCol w:w="864"/>
        <w:gridCol w:w="864"/>
        <w:gridCol w:w="864"/>
        <w:gridCol w:w="864"/>
        <w:gridCol w:w="864"/>
        <w:gridCol w:w="864"/>
        <w:gridCol w:w="864"/>
        <w:gridCol w:w="864"/>
        <w:gridCol w:w="864"/>
        <w:gridCol w:w="864"/>
        <w:gridCol w:w="864"/>
        <w:gridCol w:w="864"/>
        <w:gridCol w:w="864"/>
        <w:gridCol w:w="864"/>
        <w:gridCol w:w="864"/>
        <w:gridCol w:w="864"/>
      </w:tblGrid>
      <w:tr w:rsidR="005A3531" w:rsidTr="005A3531">
        <w:trPr>
          <w:cantSplit/>
          <w:trHeight w:val="2217"/>
          <w:jc w:val="center"/>
        </w:trPr>
        <w:tc>
          <w:tcPr>
            <w:tcW w:w="622"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napToGrid w:val="0"/>
                <w:color w:val="000000"/>
                <w:sz w:val="16"/>
              </w:rPr>
            </w:pPr>
            <w:r>
              <w:rPr>
                <w:rFonts w:cs="Arial"/>
                <w:b/>
                <w:snapToGrid w:val="0"/>
                <w:color w:val="000000"/>
                <w:sz w:val="16"/>
              </w:rPr>
              <w:t>Operational_</w:t>
            </w:r>
          </w:p>
          <w:p w:rsidR="005A3531" w:rsidRDefault="00393878">
            <w:pPr>
              <w:spacing w:line="256" w:lineRule="auto"/>
              <w:ind w:left="113" w:right="113"/>
              <w:jc w:val="center"/>
              <w:rPr>
                <w:rFonts w:cs="Arial"/>
                <w:b/>
                <w:sz w:val="16"/>
              </w:rPr>
            </w:pPr>
            <w:r>
              <w:rPr>
                <w:rFonts w:cs="Arial"/>
                <w:b/>
                <w:snapToGrid w:val="0"/>
                <w:color w:val="000000"/>
                <w:sz w:val="16"/>
              </w:rPr>
              <w:t>Mode</w:t>
            </w:r>
          </w:p>
        </w:tc>
        <w:tc>
          <w:tcPr>
            <w:tcW w:w="990"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z w:val="16"/>
                <w:szCs w:val="16"/>
              </w:rPr>
            </w:pPr>
            <w:r>
              <w:rPr>
                <w:rFonts w:cs="Arial"/>
                <w:b/>
                <w:sz w:val="16"/>
                <w:szCs w:val="16"/>
              </w:rPr>
              <w:t>Transfer_Case_Type_Cfg</w:t>
            </w:r>
          </w:p>
        </w:tc>
        <w:tc>
          <w:tcPr>
            <w:tcW w:w="826"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z w:val="16"/>
              </w:rPr>
            </w:pPr>
            <w:r>
              <w:rPr>
                <w:rFonts w:cs="Arial"/>
                <w:b/>
                <w:sz w:val="16"/>
                <w:szCs w:val="16"/>
              </w:rPr>
              <w:t>Shift_In_Progress_Timer</w:t>
            </w:r>
          </w:p>
        </w:tc>
        <w:tc>
          <w:tcPr>
            <w:tcW w:w="990"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both"/>
              <w:rPr>
                <w:rFonts w:cs="Arial"/>
                <w:b/>
                <w:sz w:val="16"/>
              </w:rPr>
            </w:pPr>
            <w:r>
              <w:rPr>
                <w:rFonts w:cs="Arial"/>
                <w:b/>
                <w:color w:val="00B050"/>
                <w:sz w:val="16"/>
              </w:rPr>
              <w:t>MetricActv_B_Actl Signal</w:t>
            </w:r>
          </w:p>
        </w:tc>
        <w:tc>
          <w:tcPr>
            <w:tcW w:w="2124" w:type="dxa"/>
            <w:tcBorders>
              <w:top w:val="single" w:sz="6" w:space="0" w:color="000000"/>
              <w:left w:val="single" w:sz="6" w:space="0" w:color="000000"/>
              <w:bottom w:val="single" w:sz="12" w:space="0" w:color="000000"/>
              <w:right w:val="double" w:sz="4" w:space="0" w:color="auto"/>
            </w:tcBorders>
            <w:textDirection w:val="btLr"/>
            <w:vAlign w:val="center"/>
            <w:hideMark/>
          </w:tcPr>
          <w:p w:rsidR="005A3531" w:rsidRDefault="00393878">
            <w:pPr>
              <w:spacing w:line="256" w:lineRule="auto"/>
              <w:ind w:left="113" w:right="113"/>
              <w:jc w:val="center"/>
              <w:rPr>
                <w:rFonts w:cs="Arial"/>
                <w:b/>
                <w:sz w:val="16"/>
              </w:rPr>
            </w:pPr>
            <w:r>
              <w:rPr>
                <w:rFonts w:cs="Arial"/>
                <w:b/>
                <w:sz w:val="16"/>
              </w:rPr>
              <w:t>AwdStat_D_ RqDsply</w:t>
            </w:r>
          </w:p>
        </w:tc>
        <w:tc>
          <w:tcPr>
            <w:tcW w:w="864" w:type="dxa"/>
            <w:tcBorders>
              <w:top w:val="single" w:sz="6" w:space="0" w:color="000000"/>
              <w:left w:val="double" w:sz="4" w:space="0" w:color="auto"/>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z w:val="16"/>
              </w:rPr>
            </w:pPr>
            <w:r>
              <w:rPr>
                <w:rFonts w:cs="Arial"/>
                <w:b/>
                <w:sz w:val="16"/>
              </w:rPr>
              <w:t>For_4x4L_Slow_Veh_</w:t>
            </w:r>
          </w:p>
          <w:p w:rsidR="005A3531" w:rsidRDefault="00393878">
            <w:pPr>
              <w:spacing w:line="256" w:lineRule="auto"/>
              <w:ind w:left="113" w:right="113"/>
              <w:jc w:val="center"/>
              <w:rPr>
                <w:rFonts w:cs="Arial"/>
                <w:b/>
                <w:sz w:val="16"/>
              </w:rPr>
            </w:pPr>
            <w:r>
              <w:rPr>
                <w:rFonts w:cs="Arial"/>
                <w:b/>
                <w:sz w:val="16"/>
              </w:rPr>
              <w:t>MC_Status_Flag</w:t>
            </w:r>
          </w:p>
        </w:tc>
        <w:tc>
          <w:tcPr>
            <w:tcW w:w="898"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color w:val="FF0000"/>
                <w:sz w:val="16"/>
              </w:rPr>
            </w:pPr>
            <w:r>
              <w:rPr>
                <w:rFonts w:cs="Arial"/>
                <w:b/>
                <w:color w:val="FF0000"/>
                <w:sz w:val="16"/>
              </w:rPr>
              <w:t>For_4x4L_MetricSlow</w:t>
            </w:r>
          </w:p>
          <w:p w:rsidR="005A3531" w:rsidRDefault="00393878">
            <w:pPr>
              <w:spacing w:line="256" w:lineRule="auto"/>
              <w:ind w:left="113" w:right="113"/>
              <w:jc w:val="center"/>
              <w:rPr>
                <w:rFonts w:cs="Arial"/>
                <w:b/>
                <w:sz w:val="16"/>
              </w:rPr>
            </w:pPr>
            <w:r>
              <w:rPr>
                <w:rFonts w:cs="Arial"/>
                <w:b/>
                <w:color w:val="FF0000"/>
                <w:sz w:val="16"/>
              </w:rPr>
              <w:t>_Veh_MC_Status_Flag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z w:val="16"/>
              </w:rPr>
            </w:pPr>
            <w:r>
              <w:rPr>
                <w:rFonts w:cs="Arial"/>
                <w:b/>
                <w:sz w:val="16"/>
              </w:rPr>
              <w:t>For_4x4L_Apply_</w:t>
            </w:r>
          </w:p>
          <w:p w:rsidR="005A3531" w:rsidRDefault="00393878">
            <w:pPr>
              <w:spacing w:line="256" w:lineRule="auto"/>
              <w:ind w:left="113" w:right="113"/>
              <w:jc w:val="center"/>
              <w:rPr>
                <w:rFonts w:cs="Arial"/>
                <w:b/>
                <w:sz w:val="16"/>
              </w:rPr>
            </w:pPr>
            <w:r>
              <w:rPr>
                <w:rFonts w:cs="Arial"/>
                <w:b/>
                <w:sz w:val="16"/>
              </w:rPr>
              <w:t>Brake_MC_Status_Flag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z w:val="16"/>
              </w:rPr>
            </w:pPr>
            <w:r>
              <w:rPr>
                <w:rFonts w:cs="Arial"/>
                <w:b/>
                <w:sz w:val="16"/>
              </w:rPr>
              <w:t>For_4x4L_Shift_to_</w:t>
            </w:r>
          </w:p>
          <w:p w:rsidR="005A3531" w:rsidRDefault="00393878">
            <w:pPr>
              <w:spacing w:line="256" w:lineRule="auto"/>
              <w:ind w:left="113" w:right="113"/>
              <w:jc w:val="center"/>
              <w:rPr>
                <w:rFonts w:cs="Arial"/>
                <w:b/>
                <w:sz w:val="16"/>
              </w:rPr>
            </w:pPr>
            <w:r>
              <w:rPr>
                <w:rFonts w:cs="Arial"/>
                <w:b/>
                <w:sz w:val="16"/>
              </w:rPr>
              <w:t>N_MC_Status_Flag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z w:val="16"/>
              </w:rPr>
            </w:pPr>
            <w:r>
              <w:rPr>
                <w:rFonts w:cs="Arial"/>
                <w:b/>
                <w:sz w:val="16"/>
              </w:rPr>
              <w:t>For_4x4L_Apply_</w:t>
            </w:r>
          </w:p>
          <w:p w:rsidR="005A3531" w:rsidRDefault="00393878">
            <w:pPr>
              <w:spacing w:line="256" w:lineRule="auto"/>
              <w:ind w:left="113" w:right="113"/>
              <w:jc w:val="center"/>
              <w:rPr>
                <w:rFonts w:cs="Arial"/>
                <w:b/>
                <w:sz w:val="16"/>
              </w:rPr>
            </w:pPr>
            <w:r>
              <w:rPr>
                <w:rFonts w:cs="Arial"/>
                <w:b/>
                <w:sz w:val="16"/>
              </w:rPr>
              <w:t>Clutch_MC_Status_Flag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z w:val="16"/>
              </w:rPr>
            </w:pPr>
            <w:r>
              <w:rPr>
                <w:rFonts w:cs="Arial"/>
                <w:b/>
                <w:snapToGrid w:val="0"/>
                <w:sz w:val="16"/>
              </w:rPr>
              <w:t>To_Exit_4x4L_Slow_ Veh_</w:t>
            </w:r>
            <w:r>
              <w:rPr>
                <w:rFonts w:cs="Arial"/>
                <w:b/>
                <w:sz w:val="16"/>
              </w:rPr>
              <w:t xml:space="preserve"> 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napToGrid w:val="0"/>
                <w:color w:val="FF0000"/>
                <w:sz w:val="16"/>
              </w:rPr>
            </w:pPr>
            <w:r>
              <w:rPr>
                <w:rFonts w:cs="Arial"/>
                <w:b/>
                <w:snapToGrid w:val="0"/>
                <w:color w:val="FF0000"/>
                <w:sz w:val="16"/>
              </w:rPr>
              <w:t>To_Exit_4x4L_MetricSlow_ Veh_</w:t>
            </w:r>
            <w:r>
              <w:rPr>
                <w:rFonts w:cs="Arial"/>
                <w:b/>
                <w:color w:val="FF0000"/>
                <w:sz w:val="16"/>
              </w:rPr>
              <w:t xml:space="preserve"> 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napToGrid w:val="0"/>
                <w:sz w:val="16"/>
              </w:rPr>
            </w:pPr>
            <w:r>
              <w:rPr>
                <w:rFonts w:cs="Arial"/>
                <w:b/>
                <w:snapToGrid w:val="0"/>
                <w:sz w:val="16"/>
              </w:rPr>
              <w:t>To_Exit_4x4L_Apply_</w:t>
            </w:r>
          </w:p>
          <w:p w:rsidR="005A3531" w:rsidRDefault="00393878">
            <w:pPr>
              <w:spacing w:line="256" w:lineRule="auto"/>
              <w:ind w:left="113" w:right="113"/>
              <w:jc w:val="center"/>
              <w:rPr>
                <w:rFonts w:cs="Arial"/>
                <w:b/>
                <w:sz w:val="16"/>
              </w:rPr>
            </w:pPr>
            <w:r>
              <w:rPr>
                <w:rFonts w:cs="Arial"/>
                <w:b/>
                <w:snapToGrid w:val="0"/>
                <w:sz w:val="16"/>
              </w:rPr>
              <w:t>Brake_</w:t>
            </w:r>
            <w:r>
              <w:rPr>
                <w:rFonts w:cs="Arial"/>
                <w:b/>
                <w:sz w:val="16"/>
              </w:rPr>
              <w:t xml:space="preserve"> 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napToGrid w:val="0"/>
                <w:sz w:val="16"/>
              </w:rPr>
            </w:pPr>
            <w:r>
              <w:rPr>
                <w:rFonts w:cs="Arial"/>
                <w:b/>
                <w:snapToGrid w:val="0"/>
                <w:sz w:val="16"/>
              </w:rPr>
              <w:t>To_Exit_4x4L_Shift_</w:t>
            </w:r>
          </w:p>
          <w:p w:rsidR="005A3531" w:rsidRDefault="00393878">
            <w:pPr>
              <w:spacing w:line="256" w:lineRule="auto"/>
              <w:ind w:left="113" w:right="113"/>
              <w:jc w:val="center"/>
              <w:rPr>
                <w:rFonts w:cs="Arial"/>
                <w:b/>
                <w:sz w:val="16"/>
              </w:rPr>
            </w:pPr>
            <w:r>
              <w:rPr>
                <w:rFonts w:cs="Arial"/>
                <w:b/>
                <w:snapToGrid w:val="0"/>
                <w:sz w:val="16"/>
              </w:rPr>
              <w:t>to_N_</w:t>
            </w:r>
            <w:r>
              <w:rPr>
                <w:rFonts w:cs="Arial"/>
                <w:b/>
                <w:sz w:val="16"/>
              </w:rPr>
              <w:t xml:space="preserve"> 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napToGrid w:val="0"/>
                <w:sz w:val="16"/>
              </w:rPr>
            </w:pPr>
            <w:r>
              <w:rPr>
                <w:rFonts w:cs="Arial"/>
                <w:b/>
                <w:snapToGrid w:val="0"/>
                <w:sz w:val="16"/>
              </w:rPr>
              <w:t>To_Exit_4x4L_Apply_</w:t>
            </w:r>
          </w:p>
          <w:p w:rsidR="005A3531" w:rsidRDefault="00393878">
            <w:pPr>
              <w:spacing w:line="256" w:lineRule="auto"/>
              <w:ind w:left="113" w:right="113"/>
              <w:jc w:val="center"/>
              <w:rPr>
                <w:rFonts w:cs="Arial"/>
                <w:b/>
                <w:sz w:val="16"/>
              </w:rPr>
            </w:pPr>
            <w:r>
              <w:rPr>
                <w:rFonts w:cs="Arial"/>
                <w:b/>
                <w:snapToGrid w:val="0"/>
                <w:sz w:val="16"/>
              </w:rPr>
              <w:t>Clutch_</w:t>
            </w:r>
            <w:r>
              <w:rPr>
                <w:rFonts w:cs="Arial"/>
                <w:b/>
                <w:sz w:val="16"/>
              </w:rPr>
              <w:t>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z w:val="16"/>
                <w:lang w:val="sv-SE"/>
              </w:rPr>
            </w:pPr>
            <w:r>
              <w:rPr>
                <w:rFonts w:cs="Arial"/>
                <w:b/>
                <w:sz w:val="16"/>
                <w:lang w:val="sv-SE"/>
              </w:rPr>
              <w:t>4X4_SIP_MC_Status_Flag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sz w:val="16"/>
                <w:szCs w:val="16"/>
              </w:rPr>
            </w:pPr>
            <w:r>
              <w:rPr>
                <w:rFonts w:cs="Arial"/>
                <w:b/>
                <w:sz w:val="16"/>
                <w:szCs w:val="16"/>
              </w:rPr>
              <w:t>4x4L_Delayed_Pull_</w:t>
            </w:r>
          </w:p>
          <w:p w:rsidR="005A3531" w:rsidRDefault="00393878">
            <w:pPr>
              <w:spacing w:line="256" w:lineRule="auto"/>
              <w:ind w:left="113" w:right="113"/>
              <w:jc w:val="center"/>
              <w:rPr>
                <w:rFonts w:cs="Arial"/>
                <w:b/>
                <w:sz w:val="16"/>
                <w:lang w:val="sv-SE"/>
              </w:rPr>
            </w:pPr>
            <w:r>
              <w:rPr>
                <w:rFonts w:cs="Arial"/>
                <w:b/>
                <w:sz w:val="16"/>
                <w:szCs w:val="16"/>
              </w:rPr>
              <w:t>Forward_MC_Status_Flag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color w:val="0070C0"/>
                <w:sz w:val="16"/>
              </w:rPr>
            </w:pPr>
            <w:r>
              <w:rPr>
                <w:rFonts w:cs="Arial"/>
                <w:b/>
                <w:color w:val="0070C0"/>
                <w:sz w:val="16"/>
              </w:rPr>
              <w:t>Shift_To_Neutral_</w:t>
            </w:r>
          </w:p>
          <w:p w:rsidR="005A3531" w:rsidRDefault="00393878">
            <w:pPr>
              <w:spacing w:line="256" w:lineRule="auto"/>
              <w:ind w:left="113" w:right="113"/>
              <w:jc w:val="center"/>
              <w:rPr>
                <w:rFonts w:cs="Arial"/>
                <w:b/>
                <w:color w:val="0070C0"/>
                <w:sz w:val="16"/>
                <w:szCs w:val="16"/>
              </w:rPr>
            </w:pPr>
            <w:r>
              <w:rPr>
                <w:rFonts w:cs="Arial"/>
                <w:b/>
                <w:color w:val="0070C0"/>
                <w:sz w:val="16"/>
              </w:rPr>
              <w:t>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color w:val="0070C0"/>
                <w:sz w:val="16"/>
                <w:szCs w:val="16"/>
              </w:rPr>
            </w:pPr>
            <w:r>
              <w:rPr>
                <w:rFonts w:cs="Arial"/>
                <w:b/>
                <w:color w:val="0070C0"/>
                <w:sz w:val="16"/>
              </w:rPr>
              <w:t>For_4x4_Slow_to_3mph_MC_Status_Flag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color w:val="0070C0"/>
                <w:sz w:val="16"/>
                <w:szCs w:val="16"/>
              </w:rPr>
            </w:pPr>
            <w:r>
              <w:rPr>
                <w:rFonts w:cs="Arial"/>
                <w:b/>
                <w:color w:val="0070C0"/>
                <w:sz w:val="16"/>
              </w:rPr>
              <w:t>For_4x4_Slow_to_5kmh_MC_Status_Flag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color w:val="0070C0"/>
                <w:sz w:val="16"/>
                <w:szCs w:val="16"/>
              </w:rPr>
            </w:pPr>
            <w:r>
              <w:rPr>
                <w:rFonts w:cs="Arial"/>
                <w:b/>
                <w:color w:val="0070C0"/>
                <w:sz w:val="16"/>
              </w:rPr>
              <w:t>Fo</w:t>
            </w:r>
            <w:r>
              <w:rPr>
                <w:rFonts w:cs="Arial"/>
                <w:b/>
                <w:color w:val="0070C0"/>
                <w:sz w:val="16"/>
              </w:rPr>
              <w:t>r_4x4_Release_Accel_MC_Status_Flag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color w:val="943634" w:themeColor="accent2" w:themeShade="BF"/>
                <w:sz w:val="16"/>
              </w:rPr>
            </w:pPr>
            <w:r>
              <w:rPr>
                <w:rFonts w:cs="Arial"/>
                <w:b/>
                <w:color w:val="943634" w:themeColor="accent2" w:themeShade="BF"/>
                <w:sz w:val="16"/>
              </w:rPr>
              <w:t>eLocker_Unavailable_</w:t>
            </w:r>
          </w:p>
          <w:p w:rsidR="005A3531" w:rsidRDefault="00393878">
            <w:pPr>
              <w:spacing w:line="256" w:lineRule="auto"/>
              <w:ind w:left="113" w:right="113"/>
              <w:jc w:val="center"/>
              <w:rPr>
                <w:rFonts w:cs="Arial"/>
                <w:b/>
                <w:color w:val="943634" w:themeColor="accent2" w:themeShade="BF"/>
                <w:sz w:val="16"/>
              </w:rPr>
            </w:pPr>
            <w:r>
              <w:rPr>
                <w:rFonts w:cs="Arial"/>
                <w:b/>
                <w:color w:val="943634" w:themeColor="accent2" w:themeShade="BF"/>
                <w:sz w:val="16"/>
              </w:rPr>
              <w:t>MC_Warn_Status_Flag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color w:val="00B050"/>
                <w:sz w:val="16"/>
              </w:rPr>
            </w:pPr>
            <w:r>
              <w:rPr>
                <w:rFonts w:cs="Arial"/>
                <w:b/>
                <w:color w:val="00B050"/>
                <w:sz w:val="16"/>
              </w:rPr>
              <w:t>For_4L_Slow_To_Stop_</w:t>
            </w:r>
          </w:p>
          <w:p w:rsidR="005A3531" w:rsidRDefault="00393878">
            <w:pPr>
              <w:spacing w:line="256" w:lineRule="auto"/>
              <w:ind w:left="113" w:right="113"/>
              <w:jc w:val="center"/>
              <w:rPr>
                <w:rFonts w:cs="Arial"/>
                <w:b/>
                <w:color w:val="00B050"/>
                <w:sz w:val="16"/>
              </w:rPr>
            </w:pPr>
            <w:r>
              <w:rPr>
                <w:rFonts w:cs="Arial"/>
                <w:b/>
                <w:color w:val="00B050"/>
                <w:sz w:val="16"/>
              </w:rPr>
              <w:t>MC_Status_Flag</w:t>
            </w:r>
          </w:p>
        </w:tc>
        <w:tc>
          <w:tcPr>
            <w:tcW w:w="864" w:type="dxa"/>
            <w:tcBorders>
              <w:top w:val="single" w:sz="6" w:space="0" w:color="000000"/>
              <w:left w:val="single" w:sz="6" w:space="0" w:color="000000"/>
              <w:bottom w:val="single" w:sz="12" w:space="0" w:color="000000"/>
              <w:right w:val="single" w:sz="6" w:space="0" w:color="000000"/>
            </w:tcBorders>
            <w:textDirection w:val="btLr"/>
            <w:vAlign w:val="center"/>
            <w:hideMark/>
          </w:tcPr>
          <w:p w:rsidR="005A3531" w:rsidRDefault="00393878">
            <w:pPr>
              <w:spacing w:line="256" w:lineRule="auto"/>
              <w:ind w:left="113" w:right="113"/>
              <w:jc w:val="center"/>
              <w:rPr>
                <w:rFonts w:cs="Arial"/>
                <w:b/>
                <w:color w:val="00B050"/>
                <w:sz w:val="16"/>
              </w:rPr>
            </w:pPr>
            <w:r>
              <w:rPr>
                <w:rFonts w:cs="Arial"/>
                <w:b/>
                <w:snapToGrid w:val="0"/>
                <w:color w:val="00B050"/>
                <w:sz w:val="16"/>
              </w:rPr>
              <w:t>To_Exit_4L_Slow_ To_Stop_</w:t>
            </w:r>
            <w:r>
              <w:rPr>
                <w:rFonts w:cs="Arial"/>
                <w:b/>
                <w:color w:val="00B050"/>
                <w:sz w:val="16"/>
              </w:rPr>
              <w:t xml:space="preserve"> MC_Status_Flag</w:t>
            </w:r>
          </w:p>
        </w:tc>
      </w:tr>
      <w:tr w:rsidR="005A3531" w:rsidTr="005A3531">
        <w:trPr>
          <w:cantSplit/>
          <w:jc w:val="center"/>
        </w:trPr>
        <w:tc>
          <w:tcPr>
            <w:tcW w:w="622" w:type="dxa"/>
            <w:vMerge w:val="restart"/>
            <w:tcBorders>
              <w:top w:val="single" w:sz="12" w:space="0" w:color="000000"/>
              <w:left w:val="single" w:sz="6" w:space="0" w:color="000000"/>
              <w:bottom w:val="single" w:sz="6" w:space="0" w:color="000000"/>
              <w:right w:val="single" w:sz="6" w:space="0" w:color="000000"/>
            </w:tcBorders>
            <w:textDirection w:val="btLr"/>
            <w:vAlign w:val="center"/>
            <w:hideMark/>
          </w:tcPr>
          <w:p w:rsidR="005A3531" w:rsidRDefault="00393878">
            <w:pPr>
              <w:spacing w:line="256" w:lineRule="auto"/>
              <w:ind w:left="113" w:right="113"/>
              <w:jc w:val="center"/>
              <w:rPr>
                <w:rFonts w:cs="Arial"/>
              </w:rPr>
            </w:pPr>
            <w:r>
              <w:rPr>
                <w:rFonts w:cs="Arial"/>
              </w:rPr>
              <w:t>Normal/</w:t>
            </w:r>
            <w:r>
              <w:rPr>
                <w:rFonts w:cs="Arial"/>
                <w:highlight w:val="cyan"/>
              </w:rPr>
              <w:t>Crank</w:t>
            </w:r>
          </w:p>
        </w:tc>
        <w:tc>
          <w:tcPr>
            <w:tcW w:w="990" w:type="dxa"/>
            <w:vMerge w:val="restart"/>
            <w:tcBorders>
              <w:top w:val="single" w:sz="12" w:space="0" w:color="000000"/>
              <w:left w:val="single" w:sz="6" w:space="0" w:color="000000"/>
              <w:bottom w:val="single" w:sz="12" w:space="0" w:color="auto"/>
              <w:right w:val="single" w:sz="6" w:space="0" w:color="000000"/>
            </w:tcBorders>
            <w:vAlign w:val="center"/>
            <w:hideMark/>
          </w:tcPr>
          <w:p w:rsidR="005A3531" w:rsidRDefault="00393878">
            <w:pPr>
              <w:spacing w:line="256" w:lineRule="auto"/>
              <w:jc w:val="center"/>
              <w:rPr>
                <w:rFonts w:cs="Arial"/>
                <w:color w:val="00B050"/>
                <w:sz w:val="16"/>
              </w:rPr>
            </w:pPr>
            <w:r>
              <w:rPr>
                <w:rFonts w:cs="Arial"/>
                <w:color w:val="00B050"/>
                <w:sz w:val="16"/>
              </w:rPr>
              <w:t>0x0</w:t>
            </w:r>
          </w:p>
          <w:p w:rsidR="005A3531" w:rsidRDefault="00393878">
            <w:pPr>
              <w:spacing w:line="256" w:lineRule="auto"/>
              <w:jc w:val="center"/>
              <w:rPr>
                <w:rFonts w:cs="Arial"/>
                <w:color w:val="00B050"/>
                <w:sz w:val="18"/>
              </w:rPr>
            </w:pPr>
            <w:r>
              <w:rPr>
                <w:rFonts w:cs="Arial"/>
                <w:color w:val="00B050"/>
                <w:sz w:val="16"/>
              </w:rPr>
              <w:t>(Part Time Drive)</w:t>
            </w:r>
          </w:p>
        </w:tc>
        <w:tc>
          <w:tcPr>
            <w:tcW w:w="826"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jc w:val="center"/>
              <w:rPr>
                <w:rFonts w:cs="Arial"/>
                <w:color w:val="00B050"/>
                <w:sz w:val="18"/>
              </w:rPr>
            </w:pPr>
            <w:r>
              <w:rPr>
                <w:rFonts w:cs="Arial"/>
                <w:color w:val="00B050"/>
                <w:sz w:val="18"/>
              </w:rPr>
              <w:t>X</w:t>
            </w:r>
          </w:p>
        </w:tc>
        <w:tc>
          <w:tcPr>
            <w:tcW w:w="990"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jc w:val="center"/>
              <w:rPr>
                <w:rFonts w:cs="Arial"/>
                <w:color w:val="00B050"/>
                <w:sz w:val="18"/>
              </w:rPr>
            </w:pPr>
            <w:r>
              <w:rPr>
                <w:rFonts w:cs="Arial"/>
                <w:color w:val="00B050"/>
                <w:sz w:val="18"/>
              </w:rPr>
              <w:t>X</w:t>
            </w:r>
          </w:p>
        </w:tc>
        <w:tc>
          <w:tcPr>
            <w:tcW w:w="2124" w:type="dxa"/>
            <w:tcBorders>
              <w:top w:val="single" w:sz="12" w:space="0" w:color="000000"/>
              <w:left w:val="single" w:sz="6" w:space="0" w:color="000000"/>
              <w:bottom w:val="single" w:sz="4" w:space="0" w:color="auto"/>
              <w:right w:val="double" w:sz="4" w:space="0" w:color="auto"/>
            </w:tcBorders>
            <w:vAlign w:val="center"/>
            <w:hideMark/>
          </w:tcPr>
          <w:p w:rsidR="005A3531" w:rsidRDefault="00393878">
            <w:pPr>
              <w:spacing w:line="256" w:lineRule="auto"/>
              <w:jc w:val="center"/>
              <w:rPr>
                <w:rFonts w:cs="Arial"/>
                <w:color w:val="00B050"/>
                <w:sz w:val="16"/>
              </w:rPr>
            </w:pPr>
            <w:r>
              <w:rPr>
                <w:rFonts w:cs="Arial"/>
                <w:color w:val="00B050"/>
                <w:sz w:val="16"/>
              </w:rPr>
              <w:t xml:space="preserve">Into_4Low_Speed </w:t>
            </w:r>
          </w:p>
          <w:p w:rsidR="005A3531" w:rsidRDefault="00393878">
            <w:pPr>
              <w:spacing w:line="256" w:lineRule="auto"/>
              <w:jc w:val="center"/>
              <w:rPr>
                <w:rFonts w:cs="Arial"/>
                <w:color w:val="00B050"/>
                <w:sz w:val="18"/>
              </w:rPr>
            </w:pPr>
            <w:r>
              <w:rPr>
                <w:rFonts w:cs="Arial"/>
                <w:color w:val="00B050"/>
                <w:sz w:val="16"/>
              </w:rPr>
              <w:t>(0x1)</w:t>
            </w:r>
          </w:p>
        </w:tc>
        <w:tc>
          <w:tcPr>
            <w:tcW w:w="864" w:type="dxa"/>
            <w:tcBorders>
              <w:top w:val="single" w:sz="12" w:space="0" w:color="000000"/>
              <w:left w:val="double" w:sz="4" w:space="0" w:color="auto"/>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98"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rFonts w:cs="Arial"/>
                <w:b/>
                <w:color w:val="00B050"/>
                <w:sz w:val="16"/>
              </w:rPr>
            </w:pPr>
            <w:r>
              <w:rPr>
                <w:rFonts w:cs="Arial"/>
                <w:b/>
                <w:color w:val="00B050"/>
                <w:sz w:val="16"/>
              </w:rPr>
              <w:t>Active</w:t>
            </w:r>
          </w:p>
        </w:tc>
        <w:tc>
          <w:tcPr>
            <w:tcW w:w="864" w:type="dxa"/>
            <w:tcBorders>
              <w:top w:val="single" w:sz="12" w:space="0" w:color="000000"/>
              <w:left w:val="single" w:sz="6" w:space="0" w:color="000000"/>
              <w:bottom w:val="single" w:sz="4" w:space="0" w:color="auto"/>
              <w:right w:val="single" w:sz="6" w:space="0" w:color="000000"/>
            </w:tcBorders>
            <w:vAlign w:val="center"/>
            <w:hideMark/>
          </w:tcPr>
          <w:p w:rsidR="005A3531" w:rsidRDefault="00393878">
            <w:pPr>
              <w:spacing w:line="256" w:lineRule="auto"/>
              <w:rPr>
                <w:rFonts w:cs="Arial"/>
                <w:color w:val="00B050"/>
                <w:sz w:val="16"/>
              </w:rPr>
            </w:pPr>
            <w:r>
              <w:rPr>
                <w:rFonts w:cs="Arial"/>
                <w:color w:val="00B050"/>
                <w:sz w:val="16"/>
              </w:rPr>
              <w:t>Inactive</w:t>
            </w:r>
          </w:p>
        </w:tc>
      </w:tr>
      <w:tr w:rsidR="005A3531" w:rsidTr="005A3531">
        <w:trPr>
          <w:cantSplit/>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12" w:space="0" w:color="000000"/>
              <w:left w:val="single" w:sz="6" w:space="0" w:color="000000"/>
              <w:bottom w:val="single" w:sz="12" w:space="0" w:color="auto"/>
              <w:right w:val="single" w:sz="6" w:space="0" w:color="000000"/>
            </w:tcBorders>
            <w:vAlign w:val="center"/>
            <w:hideMark/>
          </w:tcPr>
          <w:p w:rsidR="005A3531" w:rsidRDefault="00393878">
            <w:pPr>
              <w:spacing w:line="256" w:lineRule="auto"/>
              <w:rPr>
                <w:rFonts w:cs="Arial"/>
                <w:color w:val="00B050"/>
                <w:sz w:val="18"/>
              </w:rPr>
            </w:pPr>
          </w:p>
        </w:tc>
        <w:tc>
          <w:tcPr>
            <w:tcW w:w="826"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jc w:val="center"/>
              <w:rPr>
                <w:rFonts w:cs="Arial"/>
                <w:color w:val="00B050"/>
                <w:sz w:val="18"/>
              </w:rPr>
            </w:pPr>
            <w:r>
              <w:rPr>
                <w:rFonts w:cs="Arial"/>
                <w:color w:val="00B050"/>
                <w:sz w:val="18"/>
              </w:rPr>
              <w:t>X</w:t>
            </w:r>
          </w:p>
        </w:tc>
        <w:tc>
          <w:tcPr>
            <w:tcW w:w="990"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jc w:val="center"/>
              <w:rPr>
                <w:rFonts w:cs="Arial"/>
                <w:color w:val="00B050"/>
                <w:sz w:val="18"/>
              </w:rPr>
            </w:pPr>
            <w:r>
              <w:rPr>
                <w:rFonts w:cs="Arial"/>
                <w:color w:val="00B050"/>
                <w:sz w:val="18"/>
              </w:rPr>
              <w:t>X</w:t>
            </w:r>
          </w:p>
        </w:tc>
        <w:tc>
          <w:tcPr>
            <w:tcW w:w="2124" w:type="dxa"/>
            <w:tcBorders>
              <w:top w:val="single" w:sz="4" w:space="0" w:color="auto"/>
              <w:left w:val="single" w:sz="6" w:space="0" w:color="000000"/>
              <w:bottom w:val="single" w:sz="12" w:space="0" w:color="auto"/>
              <w:right w:val="double" w:sz="4" w:space="0" w:color="auto"/>
            </w:tcBorders>
            <w:vAlign w:val="center"/>
            <w:hideMark/>
          </w:tcPr>
          <w:p w:rsidR="005A3531" w:rsidRDefault="00393878">
            <w:pPr>
              <w:spacing w:line="256" w:lineRule="auto"/>
              <w:jc w:val="center"/>
              <w:rPr>
                <w:rFonts w:cs="Arial"/>
                <w:color w:val="00B050"/>
                <w:sz w:val="16"/>
              </w:rPr>
            </w:pPr>
            <w:r>
              <w:rPr>
                <w:rFonts w:cs="Arial"/>
                <w:color w:val="00B050"/>
                <w:sz w:val="16"/>
              </w:rPr>
              <w:t xml:space="preserve">Out_of_4Low_Speed </w:t>
            </w:r>
          </w:p>
          <w:p w:rsidR="005A3531" w:rsidRDefault="00393878">
            <w:pPr>
              <w:spacing w:line="256" w:lineRule="auto"/>
              <w:jc w:val="center"/>
              <w:rPr>
                <w:rFonts w:cs="Arial"/>
                <w:color w:val="00B050"/>
                <w:sz w:val="18"/>
              </w:rPr>
            </w:pPr>
            <w:r>
              <w:rPr>
                <w:rFonts w:cs="Arial"/>
                <w:color w:val="00B050"/>
                <w:sz w:val="16"/>
              </w:rPr>
              <w:t>(0x5)</w:t>
            </w:r>
          </w:p>
        </w:tc>
        <w:tc>
          <w:tcPr>
            <w:tcW w:w="864" w:type="dxa"/>
            <w:tcBorders>
              <w:top w:val="single" w:sz="4" w:space="0" w:color="auto"/>
              <w:left w:val="double" w:sz="4" w:space="0" w:color="auto"/>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98"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4" w:space="0" w:color="auto"/>
              <w:left w:val="single" w:sz="6" w:space="0" w:color="000000"/>
              <w:bottom w:val="single" w:sz="12" w:space="0" w:color="auto"/>
              <w:right w:val="single" w:sz="6" w:space="0" w:color="000000"/>
            </w:tcBorders>
            <w:vAlign w:val="center"/>
            <w:hideMark/>
          </w:tcPr>
          <w:p w:rsidR="005A3531" w:rsidRDefault="00393878">
            <w:pPr>
              <w:spacing w:line="256" w:lineRule="auto"/>
              <w:rPr>
                <w:rFonts w:cs="Arial"/>
                <w:b/>
                <w:color w:val="00B050"/>
                <w:sz w:val="16"/>
              </w:rPr>
            </w:pPr>
            <w:r>
              <w:rPr>
                <w:rFonts w:cs="Arial"/>
                <w:b/>
                <w:color w:val="00B050"/>
                <w:sz w:val="16"/>
              </w:rPr>
              <w:t>Active</w:t>
            </w:r>
          </w:p>
        </w:tc>
      </w:tr>
      <w:tr w:rsidR="005A3531" w:rsidTr="005A3531">
        <w:trPr>
          <w:cantSplit/>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990" w:type="dxa"/>
            <w:vMerge w:val="restart"/>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highlight w:val="cyan"/>
              </w:rPr>
            </w:pPr>
            <w:r>
              <w:rPr>
                <w:rFonts w:cs="Arial"/>
                <w:sz w:val="16"/>
                <w:highlight w:val="cyan"/>
              </w:rPr>
              <w:t xml:space="preserve">0x1 </w:t>
            </w:r>
          </w:p>
          <w:p w:rsidR="005A3531" w:rsidRDefault="00393878">
            <w:pPr>
              <w:spacing w:line="256" w:lineRule="auto"/>
              <w:jc w:val="center"/>
              <w:rPr>
                <w:rFonts w:cs="Arial"/>
                <w:color w:val="00B050"/>
                <w:sz w:val="18"/>
                <w:highlight w:val="cyan"/>
              </w:rPr>
            </w:pPr>
            <w:r>
              <w:rPr>
                <w:rFonts w:cs="Arial"/>
                <w:sz w:val="16"/>
                <w:highlight w:val="cyan"/>
              </w:rPr>
              <w:t>(Full Time Drive)</w:t>
            </w:r>
          </w:p>
        </w:tc>
        <w:tc>
          <w:tcPr>
            <w:tcW w:w="826"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990" w:type="dxa"/>
            <w:tcBorders>
              <w:top w:val="single" w:sz="12" w:space="0" w:color="auto"/>
              <w:left w:val="single" w:sz="6" w:space="0" w:color="000000"/>
              <w:bottom w:val="single" w:sz="6" w:space="0" w:color="000000"/>
              <w:right w:val="single" w:sz="6" w:space="0" w:color="000000"/>
            </w:tcBorders>
            <w:hideMark/>
          </w:tcPr>
          <w:p w:rsidR="005A3531" w:rsidRDefault="00393878">
            <w:pPr>
              <w:spacing w:line="256" w:lineRule="auto"/>
              <w:jc w:val="center"/>
              <w:rPr>
                <w:rFonts w:cs="Arial"/>
                <w:color w:val="00B050"/>
                <w:sz w:val="16"/>
              </w:rPr>
            </w:pPr>
            <w:r>
              <w:rPr>
                <w:rFonts w:cs="Arial"/>
                <w:color w:val="00B050"/>
                <w:sz w:val="16"/>
              </w:rPr>
              <w:t>0x0 (Inactive)</w:t>
            </w:r>
          </w:p>
          <w:p w:rsidR="005A3531" w:rsidRDefault="00393878">
            <w:pPr>
              <w:spacing w:line="256" w:lineRule="auto"/>
              <w:jc w:val="center"/>
              <w:rPr>
                <w:rFonts w:cs="Arial"/>
                <w:color w:val="00B050"/>
                <w:sz w:val="16"/>
              </w:rPr>
            </w:pPr>
            <w:r>
              <w:rPr>
                <w:rFonts w:cs="Arial"/>
                <w:color w:val="00B050"/>
                <w:sz w:val="16"/>
              </w:rPr>
              <w:t>(English)</w:t>
            </w:r>
          </w:p>
        </w:tc>
        <w:tc>
          <w:tcPr>
            <w:tcW w:w="2124" w:type="dxa"/>
            <w:tcBorders>
              <w:top w:val="single" w:sz="12" w:space="0" w:color="auto"/>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z w:val="16"/>
              </w:rPr>
            </w:pPr>
            <w:r>
              <w:rPr>
                <w:rFonts w:cs="Arial"/>
                <w:sz w:val="16"/>
              </w:rPr>
              <w:t xml:space="preserve">Into_4Low_Speed </w:t>
            </w:r>
          </w:p>
          <w:p w:rsidR="005A3531" w:rsidRDefault="00393878">
            <w:pPr>
              <w:spacing w:line="256" w:lineRule="auto"/>
              <w:jc w:val="center"/>
              <w:rPr>
                <w:rFonts w:cs="Arial"/>
                <w:sz w:val="18"/>
              </w:rPr>
            </w:pPr>
            <w:r>
              <w:rPr>
                <w:rFonts w:cs="Arial"/>
                <w:sz w:val="16"/>
              </w:rPr>
              <w:t>(0x1)</w:t>
            </w:r>
          </w:p>
        </w:tc>
        <w:tc>
          <w:tcPr>
            <w:tcW w:w="864" w:type="dxa"/>
            <w:tcBorders>
              <w:top w:val="single" w:sz="12" w:space="0" w:color="auto"/>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b/>
                <w:bCs/>
                <w:sz w:val="16"/>
              </w:rPr>
              <w:t>Active</w:t>
            </w:r>
          </w:p>
        </w:tc>
        <w:tc>
          <w:tcPr>
            <w:tcW w:w="898"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12" w:space="0" w:color="auto"/>
              <w:left w:val="single" w:sz="6" w:space="0" w:color="000000"/>
              <w:bottom w:val="single" w:sz="6" w:space="0" w:color="000000"/>
              <w:right w:val="single" w:sz="6" w:space="0" w:color="000000"/>
            </w:tcBorders>
            <w:vAlign w:val="center"/>
            <w:hideMark/>
          </w:tcPr>
          <w:p w:rsidR="005A3531" w:rsidRDefault="00393878">
            <w:pPr>
              <w:spacing w:line="256" w:lineRule="auto"/>
              <w:rPr>
                <w:rFonts w:cs="Arial"/>
                <w:color w:val="00B050"/>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8"/>
              </w:rPr>
            </w:pPr>
            <w:r>
              <w:rPr>
                <w:rFonts w:cs="Arial"/>
                <w:color w:val="FF0000"/>
                <w:sz w:val="18"/>
              </w:rPr>
              <w:t>X</w:t>
            </w:r>
          </w:p>
        </w:tc>
        <w:tc>
          <w:tcPr>
            <w:tcW w:w="990" w:type="dxa"/>
            <w:tcBorders>
              <w:top w:val="single" w:sz="6" w:space="0" w:color="000000"/>
              <w:left w:val="single" w:sz="6" w:space="0" w:color="000000"/>
              <w:bottom w:val="single" w:sz="6" w:space="0" w:color="000000"/>
              <w:right w:val="single" w:sz="6" w:space="0" w:color="000000"/>
            </w:tcBorders>
            <w:hideMark/>
          </w:tcPr>
          <w:p w:rsidR="005A3531" w:rsidRDefault="00393878">
            <w:pPr>
              <w:spacing w:line="256" w:lineRule="auto"/>
              <w:jc w:val="center"/>
              <w:rPr>
                <w:rFonts w:cs="Arial"/>
                <w:color w:val="00B050"/>
                <w:sz w:val="16"/>
              </w:rPr>
            </w:pPr>
            <w:r>
              <w:rPr>
                <w:rFonts w:cs="Arial"/>
                <w:color w:val="00B050"/>
                <w:sz w:val="16"/>
              </w:rPr>
              <w:t>0x1 (Active)</w:t>
            </w:r>
          </w:p>
          <w:p w:rsidR="005A3531" w:rsidRDefault="00393878">
            <w:pPr>
              <w:spacing w:line="256" w:lineRule="auto"/>
              <w:jc w:val="center"/>
              <w:rPr>
                <w:rFonts w:cs="Arial"/>
                <w:color w:val="00B050"/>
                <w:sz w:val="16"/>
              </w:rPr>
            </w:pPr>
            <w:r>
              <w:rPr>
                <w:rFonts w:cs="Arial"/>
                <w:color w:val="00B050"/>
                <w:sz w:val="16"/>
              </w:rPr>
              <w:t>(Metric)</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color w:val="FF0000"/>
                <w:sz w:val="16"/>
              </w:rPr>
            </w:pPr>
            <w:r>
              <w:rPr>
                <w:rFonts w:cs="Arial"/>
                <w:color w:val="FF0000"/>
                <w:sz w:val="16"/>
              </w:rPr>
              <w:t xml:space="preserve">Into_4Low_Speed </w:t>
            </w:r>
          </w:p>
          <w:p w:rsidR="005A3531" w:rsidRDefault="00393878">
            <w:pPr>
              <w:spacing w:line="256" w:lineRule="auto"/>
              <w:jc w:val="center"/>
              <w:rPr>
                <w:rFonts w:cs="Arial"/>
                <w:color w:val="FF0000"/>
                <w:sz w:val="16"/>
              </w:rPr>
            </w:pPr>
            <w:r>
              <w:rPr>
                <w:rFonts w:cs="Arial"/>
                <w:color w:val="FF0000"/>
                <w:sz w:val="16"/>
              </w:rPr>
              <w:t>(0x1)</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bCs/>
                <w:color w:val="FF0000"/>
                <w:sz w:val="16"/>
              </w:rPr>
            </w:pPr>
            <w:r>
              <w:rPr>
                <w:rFonts w:cs="Arial"/>
                <w:bCs/>
                <w:color w:val="FF0000"/>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b/>
                <w:bCs/>
                <w:color w:val="FF0000"/>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990" w:type="dxa"/>
            <w:vMerge w:val="restart"/>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highlight w:val="cyan"/>
              </w:rPr>
            </w:pPr>
            <w:r>
              <w:rPr>
                <w:rFonts w:cs="Arial"/>
                <w:sz w:val="18"/>
                <w:highlight w:val="cyan"/>
              </w:rPr>
              <w:t>X</w:t>
            </w: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z w:val="16"/>
              </w:rPr>
            </w:pPr>
            <w:r>
              <w:rPr>
                <w:rFonts w:cs="Arial"/>
                <w:sz w:val="16"/>
              </w:rPr>
              <w:t xml:space="preserve">Into_4Low_Brake </w:t>
            </w:r>
          </w:p>
          <w:p w:rsidR="005A3531" w:rsidRDefault="00393878">
            <w:pPr>
              <w:spacing w:line="256" w:lineRule="auto"/>
              <w:jc w:val="center"/>
              <w:rPr>
                <w:rFonts w:cs="Arial"/>
                <w:sz w:val="16"/>
              </w:rPr>
            </w:pPr>
            <w:r>
              <w:rPr>
                <w:rFonts w:cs="Arial"/>
                <w:sz w:val="16"/>
              </w:rPr>
              <w:t>(0x2)</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b/>
                <w:bCs/>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z w:val="16"/>
              </w:rPr>
            </w:pPr>
            <w:r>
              <w:rPr>
                <w:rFonts w:cs="Arial"/>
                <w:sz w:val="16"/>
              </w:rPr>
              <w:t xml:space="preserve">Into_4Low_Neutral </w:t>
            </w:r>
          </w:p>
          <w:p w:rsidR="005A3531" w:rsidRDefault="00393878">
            <w:pPr>
              <w:spacing w:line="256" w:lineRule="auto"/>
              <w:jc w:val="center"/>
              <w:rPr>
                <w:rFonts w:cs="Arial"/>
                <w:sz w:val="16"/>
              </w:rPr>
            </w:pPr>
            <w:r>
              <w:rPr>
                <w:rFonts w:cs="Arial"/>
                <w:sz w:val="16"/>
              </w:rPr>
              <w:t>(0x3)</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eastAsia="Arial Unicode MS" w:cs="Arial"/>
                <w:sz w:val="16"/>
                <w:szCs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eastAsia="Arial Unicode MS" w:cs="Arial"/>
                <w:color w:val="FF0000"/>
                <w:sz w:val="16"/>
                <w:szCs w:val="16"/>
              </w:rPr>
            </w:pPr>
            <w:r>
              <w:rPr>
                <w:rFonts w:eastAsia="Arial Unicode MS" w:cs="Arial"/>
                <w:color w:val="FF0000"/>
                <w:sz w:val="16"/>
                <w:szCs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eastAsia="Arial Unicode MS" w:cs="Arial"/>
                <w:sz w:val="16"/>
                <w:szCs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b/>
                <w:bCs/>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z w:val="16"/>
              </w:rPr>
            </w:pPr>
            <w:r>
              <w:rPr>
                <w:rFonts w:cs="Arial"/>
                <w:sz w:val="16"/>
              </w:rPr>
              <w:t xml:space="preserve">Into_4Low_Clutch </w:t>
            </w:r>
          </w:p>
          <w:p w:rsidR="005A3531" w:rsidRDefault="00393878">
            <w:pPr>
              <w:spacing w:line="256" w:lineRule="auto"/>
              <w:jc w:val="center"/>
              <w:rPr>
                <w:rFonts w:cs="Arial"/>
                <w:sz w:val="16"/>
              </w:rPr>
            </w:pPr>
            <w:r>
              <w:rPr>
                <w:rFonts w:cs="Arial"/>
                <w:sz w:val="16"/>
              </w:rPr>
              <w:t>(0x4)</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b/>
                <w:bCs/>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990" w:type="dxa"/>
            <w:vMerge w:val="restart"/>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highlight w:val="cyan"/>
              </w:rPr>
            </w:pPr>
            <w:r>
              <w:rPr>
                <w:rFonts w:cs="Arial"/>
                <w:sz w:val="16"/>
                <w:highlight w:val="cyan"/>
              </w:rPr>
              <w:t xml:space="preserve">0x1 </w:t>
            </w:r>
          </w:p>
          <w:p w:rsidR="005A3531" w:rsidRDefault="00393878">
            <w:pPr>
              <w:spacing w:line="256" w:lineRule="auto"/>
              <w:jc w:val="center"/>
              <w:rPr>
                <w:rFonts w:cs="Arial"/>
                <w:color w:val="00B050"/>
                <w:sz w:val="18"/>
                <w:highlight w:val="cyan"/>
              </w:rPr>
            </w:pPr>
            <w:r>
              <w:rPr>
                <w:rFonts w:cs="Arial"/>
                <w:sz w:val="16"/>
                <w:highlight w:val="cyan"/>
              </w:rPr>
              <w:t>(Full Time Drive)</w:t>
            </w: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B050"/>
                <w:sz w:val="16"/>
              </w:rPr>
            </w:pPr>
            <w:r>
              <w:rPr>
                <w:rFonts w:cs="Arial"/>
                <w:color w:val="00B050"/>
                <w:sz w:val="16"/>
              </w:rPr>
              <w:t>0x0 (Inactive)</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z w:val="16"/>
              </w:rPr>
            </w:pPr>
            <w:r>
              <w:rPr>
                <w:rFonts w:cs="Arial"/>
                <w:sz w:val="16"/>
              </w:rPr>
              <w:t xml:space="preserve">Out_of_4Low_Speed </w:t>
            </w:r>
          </w:p>
          <w:p w:rsidR="005A3531" w:rsidRDefault="00393878">
            <w:pPr>
              <w:spacing w:line="256" w:lineRule="auto"/>
              <w:jc w:val="center"/>
              <w:rPr>
                <w:rFonts w:cs="Arial"/>
                <w:sz w:val="16"/>
              </w:rPr>
            </w:pPr>
            <w:r>
              <w:rPr>
                <w:rFonts w:cs="Arial"/>
                <w:sz w:val="16"/>
              </w:rPr>
              <w:t>(0x5)</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b/>
                <w:bCs/>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color w:val="00B050"/>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8"/>
              </w:rPr>
            </w:pPr>
            <w:r>
              <w:rPr>
                <w:rFonts w:cs="Arial"/>
                <w:color w:val="FF0000"/>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B050"/>
                <w:sz w:val="16"/>
              </w:rPr>
            </w:pPr>
            <w:r>
              <w:rPr>
                <w:rFonts w:cs="Arial"/>
                <w:color w:val="00B050"/>
                <w:sz w:val="16"/>
              </w:rPr>
              <w:t>0x1 (Active)</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color w:val="FF0000"/>
                <w:sz w:val="16"/>
              </w:rPr>
            </w:pPr>
            <w:r>
              <w:rPr>
                <w:rFonts w:cs="Arial"/>
                <w:color w:val="FF0000"/>
                <w:sz w:val="16"/>
              </w:rPr>
              <w:t xml:space="preserve">Out_of_4Low_Speed </w:t>
            </w:r>
          </w:p>
          <w:p w:rsidR="005A3531" w:rsidRDefault="00393878">
            <w:pPr>
              <w:spacing w:line="256" w:lineRule="auto"/>
              <w:jc w:val="center"/>
              <w:rPr>
                <w:rFonts w:cs="Arial"/>
                <w:color w:val="FF0000"/>
                <w:sz w:val="16"/>
              </w:rPr>
            </w:pPr>
            <w:r>
              <w:rPr>
                <w:rFonts w:cs="Arial"/>
                <w:color w:val="FF0000"/>
                <w:sz w:val="16"/>
              </w:rPr>
              <w:t>(0x5)</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szCs w:val="16"/>
              </w:rPr>
            </w:pPr>
            <w:r>
              <w:rPr>
                <w:rFonts w:cs="Arial"/>
                <w:color w:val="FF0000"/>
                <w:sz w:val="16"/>
                <w:szCs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b/>
                <w:bCs/>
                <w:color w:val="FF0000"/>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990" w:type="dxa"/>
            <w:vMerge w:val="restart"/>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highlight w:val="cyan"/>
              </w:rPr>
            </w:pPr>
            <w:r>
              <w:rPr>
                <w:rFonts w:cs="Arial"/>
                <w:sz w:val="18"/>
                <w:highlight w:val="cyan"/>
              </w:rPr>
              <w:t>X</w:t>
            </w: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z w:val="16"/>
              </w:rPr>
            </w:pPr>
            <w:r>
              <w:rPr>
                <w:rFonts w:cs="Arial"/>
                <w:sz w:val="16"/>
              </w:rPr>
              <w:t xml:space="preserve">Out_of_4Low_Brake </w:t>
            </w:r>
          </w:p>
          <w:p w:rsidR="005A3531" w:rsidRDefault="00393878">
            <w:pPr>
              <w:spacing w:line="256" w:lineRule="auto"/>
              <w:jc w:val="center"/>
              <w:rPr>
                <w:rFonts w:cs="Arial"/>
                <w:sz w:val="16"/>
              </w:rPr>
            </w:pPr>
            <w:r>
              <w:rPr>
                <w:rFonts w:cs="Arial"/>
                <w:sz w:val="16"/>
              </w:rPr>
              <w:t>(0x6)</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eastAsia="Arial Unicode MS" w:cs="Arial"/>
                <w:sz w:val="16"/>
                <w:szCs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b/>
                <w:bCs/>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z w:val="16"/>
              </w:rPr>
            </w:pPr>
            <w:r>
              <w:rPr>
                <w:rFonts w:cs="Arial"/>
                <w:sz w:val="16"/>
              </w:rPr>
              <w:t xml:space="preserve">Out_of_4Low_Neutral </w:t>
            </w:r>
          </w:p>
          <w:p w:rsidR="005A3531" w:rsidRDefault="00393878">
            <w:pPr>
              <w:spacing w:line="256" w:lineRule="auto"/>
              <w:jc w:val="center"/>
              <w:rPr>
                <w:rFonts w:cs="Arial"/>
                <w:sz w:val="16"/>
              </w:rPr>
            </w:pPr>
            <w:r>
              <w:rPr>
                <w:rFonts w:cs="Arial"/>
                <w:sz w:val="16"/>
              </w:rPr>
              <w:t>(0x7)</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eastAsia="Arial Unicode MS" w:cs="Arial"/>
                <w:sz w:val="16"/>
                <w:szCs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b/>
                <w:bCs/>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eastAsia="Arial Unicode MS" w:cs="Arial"/>
                <w:sz w:val="18"/>
                <w:szCs w:val="16"/>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z w:val="16"/>
              </w:rPr>
            </w:pPr>
            <w:r>
              <w:rPr>
                <w:rFonts w:cs="Arial"/>
                <w:sz w:val="16"/>
              </w:rPr>
              <w:t xml:space="preserve">Out_of_4Low_Clutch </w:t>
            </w:r>
          </w:p>
          <w:p w:rsidR="005A3531" w:rsidRDefault="00393878">
            <w:pPr>
              <w:spacing w:line="256" w:lineRule="auto"/>
              <w:jc w:val="center"/>
              <w:rPr>
                <w:rFonts w:cs="Arial"/>
                <w:sz w:val="16"/>
              </w:rPr>
            </w:pPr>
            <w:r>
              <w:rPr>
                <w:rFonts w:cs="Arial"/>
                <w:sz w:val="16"/>
              </w:rPr>
              <w:t>(0x8)</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szCs w:val="16"/>
              </w:rPr>
            </w:pPr>
            <w:r>
              <w:rPr>
                <w:rFonts w:cs="Arial"/>
                <w:color w:val="FF0000"/>
                <w:sz w:val="16"/>
                <w:szCs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b/>
                <w:bCs/>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trHeight w:val="417"/>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napToGrid w:val="0"/>
                <w:color w:val="000000"/>
                <w:sz w:val="18"/>
              </w:rPr>
            </w:pPr>
            <w:r>
              <w:rPr>
                <w:rFonts w:cs="Arial"/>
                <w:sz w:val="18"/>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napToGrid w:val="0"/>
                <w:color w:val="000000"/>
                <w:sz w:val="16"/>
              </w:rPr>
            </w:pPr>
            <w:r>
              <w:rPr>
                <w:rFonts w:cs="Arial"/>
                <w:snapToGrid w:val="0"/>
                <w:color w:val="000000"/>
                <w:sz w:val="16"/>
              </w:rPr>
              <w:t>Shift_In_Progress</w:t>
            </w:r>
          </w:p>
          <w:p w:rsidR="005A3531" w:rsidRDefault="00393878">
            <w:pPr>
              <w:spacing w:line="256" w:lineRule="auto"/>
              <w:jc w:val="center"/>
              <w:rPr>
                <w:rFonts w:cs="Arial"/>
                <w:sz w:val="16"/>
              </w:rPr>
            </w:pPr>
            <w:r>
              <w:rPr>
                <w:rFonts w:cs="Arial"/>
                <w:snapToGrid w:val="0"/>
                <w:color w:val="000000"/>
                <w:sz w:val="16"/>
              </w:rPr>
              <w:t>(0x9)</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b/>
                <w:bCs/>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trHeight w:val="417"/>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napToGrid w:val="0"/>
                <w:sz w:val="16"/>
              </w:rPr>
            </w:pPr>
            <w:r>
              <w:rPr>
                <w:rFonts w:cs="Arial"/>
                <w:sz w:val="18"/>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napToGrid w:val="0"/>
                <w:sz w:val="16"/>
              </w:rPr>
            </w:pPr>
            <w:r>
              <w:rPr>
                <w:rFonts w:cs="Arial"/>
                <w:snapToGrid w:val="0"/>
                <w:sz w:val="16"/>
              </w:rPr>
              <w:t xml:space="preserve">Blocked_Shift_Assist </w:t>
            </w:r>
          </w:p>
          <w:p w:rsidR="005A3531" w:rsidRDefault="00393878">
            <w:pPr>
              <w:spacing w:line="256" w:lineRule="auto"/>
              <w:jc w:val="center"/>
              <w:rPr>
                <w:rFonts w:cs="Arial"/>
                <w:snapToGrid w:val="0"/>
                <w:color w:val="000000"/>
                <w:sz w:val="18"/>
              </w:rPr>
            </w:pPr>
            <w:r>
              <w:rPr>
                <w:rFonts w:cs="Arial"/>
                <w:snapToGrid w:val="0"/>
                <w:sz w:val="16"/>
              </w:rPr>
              <w:t>(0xD)</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Cs/>
                <w:sz w:val="16"/>
              </w:rPr>
            </w:pPr>
            <w:r>
              <w:rPr>
                <w:rFonts w:cs="Arial"/>
                <w:bCs/>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b/>
                <w:bCs/>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trHeight w:val="417"/>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8"/>
              </w:rPr>
            </w:pPr>
            <w:r>
              <w:rPr>
                <w:rFonts w:cs="Arial"/>
                <w:color w:val="0070C0"/>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8"/>
              </w:rPr>
            </w:pPr>
            <w:r>
              <w:rPr>
                <w:rFonts w:cs="Arial"/>
                <w:color w:val="0070C0"/>
                <w:sz w:val="18"/>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napToGrid w:val="0"/>
                <w:color w:val="0070C0"/>
                <w:sz w:val="16"/>
              </w:rPr>
            </w:pPr>
            <w:r>
              <w:rPr>
                <w:rFonts w:cs="Arial"/>
                <w:snapToGrid w:val="0"/>
                <w:color w:val="0070C0"/>
                <w:sz w:val="16"/>
              </w:rPr>
              <w:t xml:space="preserve">Shift_to_Neutral </w:t>
            </w:r>
          </w:p>
          <w:p w:rsidR="005A3531" w:rsidRDefault="00393878">
            <w:pPr>
              <w:spacing w:line="256" w:lineRule="auto"/>
              <w:jc w:val="center"/>
              <w:rPr>
                <w:rFonts w:cs="Arial"/>
                <w:snapToGrid w:val="0"/>
                <w:color w:val="0070C0"/>
                <w:sz w:val="16"/>
              </w:rPr>
            </w:pPr>
            <w:r>
              <w:rPr>
                <w:rFonts w:cs="Arial"/>
                <w:snapToGrid w:val="0"/>
                <w:color w:val="0070C0"/>
                <w:sz w:val="16"/>
              </w:rPr>
              <w:t>(0x1A)</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color w:val="0070C0"/>
                <w:sz w:val="16"/>
              </w:rPr>
            </w:pPr>
            <w:r>
              <w:rPr>
                <w:rFonts w:cs="Arial"/>
                <w:b/>
                <w:bCs/>
                <w:color w:val="0070C0"/>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trHeight w:val="417"/>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8"/>
              </w:rPr>
            </w:pPr>
            <w:r>
              <w:rPr>
                <w:rFonts w:cs="Arial"/>
                <w:color w:val="0070C0"/>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B050"/>
                <w:sz w:val="16"/>
              </w:rPr>
            </w:pPr>
            <w:r>
              <w:rPr>
                <w:rFonts w:cs="Arial"/>
                <w:color w:val="00B050"/>
                <w:sz w:val="16"/>
              </w:rPr>
              <w:t>0x0 (Inactive)</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napToGrid w:val="0"/>
                <w:color w:val="0070C0"/>
                <w:sz w:val="16"/>
              </w:rPr>
            </w:pPr>
            <w:r>
              <w:rPr>
                <w:rFonts w:cs="Arial"/>
                <w:snapToGrid w:val="0"/>
                <w:color w:val="0070C0"/>
                <w:sz w:val="16"/>
              </w:rPr>
              <w:t xml:space="preserve">Slow_to_Engage </w:t>
            </w:r>
          </w:p>
          <w:p w:rsidR="005A3531" w:rsidRDefault="00393878">
            <w:pPr>
              <w:spacing w:line="256" w:lineRule="auto"/>
              <w:jc w:val="center"/>
              <w:rPr>
                <w:rFonts w:cs="Arial"/>
                <w:snapToGrid w:val="0"/>
                <w:color w:val="0070C0"/>
                <w:sz w:val="16"/>
              </w:rPr>
            </w:pPr>
            <w:r>
              <w:rPr>
                <w:rFonts w:cs="Arial"/>
                <w:snapToGrid w:val="0"/>
                <w:color w:val="0070C0"/>
                <w:sz w:val="16"/>
              </w:rPr>
              <w:t>(0x1B)</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color w:val="0070C0"/>
                <w:sz w:val="16"/>
              </w:rPr>
            </w:pPr>
            <w:r>
              <w:rPr>
                <w:rFonts w:cs="Arial"/>
                <w:b/>
                <w:bCs/>
                <w:color w:val="0070C0"/>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trHeight w:val="417"/>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8"/>
              </w:rPr>
            </w:pPr>
            <w:r>
              <w:rPr>
                <w:rFonts w:cs="Arial"/>
                <w:color w:val="0070C0"/>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B050"/>
                <w:sz w:val="16"/>
              </w:rPr>
            </w:pPr>
            <w:r>
              <w:rPr>
                <w:rFonts w:cs="Arial"/>
                <w:color w:val="00B050"/>
                <w:sz w:val="16"/>
              </w:rPr>
              <w:t>0x1 (Active)</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napToGrid w:val="0"/>
                <w:color w:val="0070C0"/>
                <w:sz w:val="16"/>
              </w:rPr>
            </w:pPr>
            <w:r>
              <w:rPr>
                <w:rFonts w:cs="Arial"/>
                <w:snapToGrid w:val="0"/>
                <w:color w:val="0070C0"/>
                <w:sz w:val="16"/>
              </w:rPr>
              <w:t xml:space="preserve">Slow_to_Engage </w:t>
            </w:r>
          </w:p>
          <w:p w:rsidR="005A3531" w:rsidRDefault="00393878">
            <w:pPr>
              <w:spacing w:line="256" w:lineRule="auto"/>
              <w:jc w:val="center"/>
              <w:rPr>
                <w:rFonts w:cs="Arial"/>
                <w:snapToGrid w:val="0"/>
                <w:color w:val="0070C0"/>
                <w:sz w:val="16"/>
              </w:rPr>
            </w:pPr>
            <w:r>
              <w:rPr>
                <w:rFonts w:cs="Arial"/>
                <w:snapToGrid w:val="0"/>
                <w:color w:val="0070C0"/>
                <w:sz w:val="16"/>
              </w:rPr>
              <w:t>(0x1B)</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color w:val="0070C0"/>
                <w:sz w:val="16"/>
              </w:rPr>
            </w:pPr>
            <w:r>
              <w:rPr>
                <w:rFonts w:cs="Arial"/>
                <w:b/>
                <w:bCs/>
                <w:color w:val="0070C0"/>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trHeight w:val="417"/>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8"/>
              </w:rPr>
            </w:pPr>
            <w:r>
              <w:rPr>
                <w:rFonts w:cs="Arial"/>
                <w:color w:val="0070C0"/>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8"/>
              </w:rPr>
            </w:pPr>
            <w:r>
              <w:rPr>
                <w:rFonts w:cs="Arial"/>
                <w:color w:val="0070C0"/>
                <w:sz w:val="18"/>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napToGrid w:val="0"/>
                <w:color w:val="0070C0"/>
                <w:sz w:val="16"/>
              </w:rPr>
            </w:pPr>
            <w:r>
              <w:rPr>
                <w:rFonts w:cs="Arial"/>
                <w:snapToGrid w:val="0"/>
                <w:color w:val="0070C0"/>
                <w:sz w:val="16"/>
              </w:rPr>
              <w:t>Release_Pedal_to_</w:t>
            </w:r>
          </w:p>
          <w:p w:rsidR="005A3531" w:rsidRDefault="00393878">
            <w:pPr>
              <w:spacing w:line="256" w:lineRule="auto"/>
              <w:jc w:val="center"/>
              <w:rPr>
                <w:rFonts w:cs="Arial"/>
                <w:snapToGrid w:val="0"/>
                <w:color w:val="0070C0"/>
                <w:sz w:val="16"/>
              </w:rPr>
            </w:pPr>
            <w:r>
              <w:rPr>
                <w:rFonts w:cs="Arial"/>
                <w:snapToGrid w:val="0"/>
                <w:color w:val="0070C0"/>
                <w:sz w:val="16"/>
              </w:rPr>
              <w:t>Engage (0x1C)</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0070C0"/>
                <w:sz w:val="16"/>
              </w:rPr>
            </w:pPr>
            <w:r>
              <w:rPr>
                <w:rFonts w:cs="Arial"/>
                <w:color w:val="0070C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color w:val="0070C0"/>
                <w:sz w:val="16"/>
              </w:rPr>
            </w:pPr>
            <w:r>
              <w:rPr>
                <w:rFonts w:cs="Arial"/>
                <w:b/>
                <w:bCs/>
                <w:color w:val="0070C0"/>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trHeight w:val="417"/>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943634" w:themeColor="accent2" w:themeShade="BF"/>
                <w:sz w:val="18"/>
              </w:rPr>
            </w:pPr>
            <w:r>
              <w:rPr>
                <w:rFonts w:cs="Arial"/>
                <w:color w:val="943634" w:themeColor="accent2" w:themeShade="BF"/>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943634" w:themeColor="accent2" w:themeShade="BF"/>
                <w:sz w:val="18"/>
              </w:rPr>
            </w:pPr>
            <w:r>
              <w:rPr>
                <w:rFonts w:cs="Arial"/>
                <w:color w:val="943634" w:themeColor="accent2" w:themeShade="BF"/>
                <w:sz w:val="18"/>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color w:val="943634" w:themeColor="accent2" w:themeShade="BF"/>
                <w:sz w:val="16"/>
              </w:rPr>
            </w:pPr>
            <w:r>
              <w:rPr>
                <w:rFonts w:cs="Arial"/>
                <w:color w:val="943634" w:themeColor="accent2" w:themeShade="BF"/>
                <w:sz w:val="16"/>
              </w:rPr>
              <w:t>Lkr_Mode_Unavail_TMS</w:t>
            </w:r>
          </w:p>
          <w:p w:rsidR="005A3531" w:rsidRDefault="00393878">
            <w:pPr>
              <w:spacing w:line="256" w:lineRule="auto"/>
              <w:jc w:val="center"/>
              <w:rPr>
                <w:rFonts w:cs="Arial"/>
                <w:snapToGrid w:val="0"/>
                <w:color w:val="943634" w:themeColor="accent2" w:themeShade="BF"/>
                <w:sz w:val="16"/>
              </w:rPr>
            </w:pPr>
            <w:r>
              <w:rPr>
                <w:rFonts w:cs="Arial"/>
                <w:color w:val="943634" w:themeColor="accent2" w:themeShade="BF"/>
                <w:sz w:val="16"/>
              </w:rPr>
              <w:t>(0x19)</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943634" w:themeColor="accent2" w:themeShade="BF"/>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color w:val="943634" w:themeColor="accent2" w:themeShade="BF"/>
                <w:sz w:val="16"/>
              </w:rPr>
            </w:pPr>
            <w:r>
              <w:rPr>
                <w:rFonts w:cs="Arial"/>
                <w:b/>
                <w:bCs/>
                <w:color w:val="943634" w:themeColor="accent2" w:themeShade="BF"/>
                <w:sz w:val="16"/>
              </w:rPr>
              <w:t>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trHeight w:val="417"/>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z w:val="18"/>
              </w:rPr>
            </w:pPr>
            <w:r>
              <w:rPr>
                <w:rFonts w:cs="Arial"/>
                <w:sz w:val="18"/>
              </w:rPr>
              <w:t>Missing as per 1.4.1</w:t>
            </w:r>
          </w:p>
        </w:tc>
        <w:tc>
          <w:tcPr>
            <w:tcW w:w="16450" w:type="dxa"/>
            <w:gridSpan w:val="19"/>
            <w:tcBorders>
              <w:top w:val="single" w:sz="6" w:space="0" w:color="000000"/>
              <w:left w:val="double" w:sz="4" w:space="0" w:color="auto"/>
              <w:bottom w:val="single" w:sz="6" w:space="0" w:color="000000"/>
              <w:right w:val="single" w:sz="4" w:space="0" w:color="auto"/>
            </w:tcBorders>
            <w:vAlign w:val="center"/>
            <w:hideMark/>
          </w:tcPr>
          <w:p w:rsidR="005A3531" w:rsidRDefault="00393878">
            <w:pPr>
              <w:spacing w:line="256" w:lineRule="auto"/>
              <w:jc w:val="center"/>
              <w:rPr>
                <w:rFonts w:cs="Arial"/>
                <w:color w:val="00B050"/>
                <w:sz w:val="16"/>
              </w:rPr>
            </w:pPr>
            <w:r>
              <w:rPr>
                <w:rFonts w:cs="Arial"/>
                <w:sz w:val="16"/>
              </w:rPr>
              <w:t>Inactive</w:t>
            </w:r>
          </w:p>
        </w:tc>
      </w:tr>
      <w:tr w:rsidR="005A3531" w:rsidTr="005A3531">
        <w:trPr>
          <w:cantSplit/>
          <w:jc w:val="center"/>
        </w:trPr>
        <w:tc>
          <w:tcPr>
            <w:tcW w:w="300" w:type="dxa"/>
            <w:vMerge/>
            <w:tcBorders>
              <w:top w:val="single" w:sz="12"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rPr>
            </w:pPr>
          </w:p>
        </w:tc>
        <w:tc>
          <w:tcPr>
            <w:tcW w:w="300" w:type="dxa"/>
            <w:vMerge/>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rFonts w:cs="Arial"/>
                <w:sz w:val="18"/>
                <w:highlight w:val="cyan"/>
              </w:rPr>
            </w:pPr>
          </w:p>
        </w:tc>
        <w:tc>
          <w:tcPr>
            <w:tcW w:w="826"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6"/>
              </w:rPr>
              <w:t>Active</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8"/>
              </w:rPr>
            </w:pPr>
            <w:r>
              <w:rPr>
                <w:rFonts w:cs="Arial"/>
                <w:sz w:val="18"/>
              </w:rPr>
              <w:t>X</w:t>
            </w:r>
          </w:p>
        </w:tc>
        <w:tc>
          <w:tcPr>
            <w:tcW w:w="2124" w:type="dxa"/>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z w:val="18"/>
              </w:rPr>
            </w:pPr>
            <w:r>
              <w:rPr>
                <w:rFonts w:cs="Arial"/>
                <w:sz w:val="18"/>
              </w:rPr>
              <w:t>X</w:t>
            </w:r>
          </w:p>
        </w:tc>
        <w:tc>
          <w:tcPr>
            <w:tcW w:w="864" w:type="dxa"/>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FF0000"/>
                <w:sz w:val="16"/>
              </w:rPr>
            </w:pPr>
            <w:r>
              <w:rPr>
                <w:rFonts w:cs="Arial"/>
                <w:color w:val="FF000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b/>
                <w:bCs/>
                <w:sz w:val="16"/>
              </w:rPr>
              <w:t>No State Change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b/>
                <w:bCs/>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sz w:val="16"/>
              </w:rPr>
            </w:pPr>
            <w:r>
              <w:rPr>
                <w:rFonts w:cs="Arial"/>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jc w:val="center"/>
              <w:rPr>
                <w:rFonts w:cs="Arial"/>
                <w:color w:val="943634" w:themeColor="accent2" w:themeShade="BF"/>
                <w:sz w:val="16"/>
              </w:rPr>
            </w:pPr>
            <w:r>
              <w:rPr>
                <w:rFonts w:cs="Arial"/>
                <w:color w:val="943634" w:themeColor="accent2" w:themeShade="BF"/>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5A3531" w:rsidRDefault="00393878">
            <w:pPr>
              <w:spacing w:line="256" w:lineRule="auto"/>
              <w:rPr>
                <w:color w:val="00B050"/>
              </w:rPr>
            </w:pPr>
            <w:r>
              <w:rPr>
                <w:rFonts w:cs="Arial"/>
                <w:color w:val="00B050"/>
                <w:sz w:val="16"/>
              </w:rPr>
              <w:t>Inactive</w:t>
            </w:r>
          </w:p>
        </w:tc>
      </w:tr>
      <w:tr w:rsidR="005A3531" w:rsidTr="005A3531">
        <w:trPr>
          <w:cantSplit/>
          <w:trHeight w:val="237"/>
          <w:jc w:val="center"/>
        </w:trPr>
        <w:tc>
          <w:tcPr>
            <w:tcW w:w="5552" w:type="dxa"/>
            <w:gridSpan w:val="5"/>
            <w:tcBorders>
              <w:top w:val="single" w:sz="6" w:space="0" w:color="000000"/>
              <w:left w:val="single" w:sz="6" w:space="0" w:color="000000"/>
              <w:bottom w:val="single" w:sz="6" w:space="0" w:color="000000"/>
              <w:right w:val="double" w:sz="4" w:space="0" w:color="auto"/>
            </w:tcBorders>
            <w:vAlign w:val="center"/>
            <w:hideMark/>
          </w:tcPr>
          <w:p w:rsidR="005A3531" w:rsidRDefault="00393878">
            <w:pPr>
              <w:spacing w:line="256" w:lineRule="auto"/>
              <w:jc w:val="center"/>
              <w:rPr>
                <w:rFonts w:cs="Arial"/>
                <w:sz w:val="18"/>
              </w:rPr>
            </w:pPr>
            <w:r>
              <w:rPr>
                <w:rFonts w:cs="Arial"/>
                <w:sz w:val="18"/>
              </w:rPr>
              <w:t>All Other Cases</w:t>
            </w:r>
          </w:p>
        </w:tc>
        <w:tc>
          <w:tcPr>
            <w:tcW w:w="16450" w:type="dxa"/>
            <w:gridSpan w:val="19"/>
            <w:tcBorders>
              <w:top w:val="single" w:sz="6" w:space="0" w:color="000000"/>
              <w:left w:val="double" w:sz="4" w:space="0" w:color="auto"/>
              <w:bottom w:val="single" w:sz="6" w:space="0" w:color="000000"/>
              <w:right w:val="single" w:sz="6" w:space="0" w:color="000000"/>
            </w:tcBorders>
            <w:vAlign w:val="center"/>
            <w:hideMark/>
          </w:tcPr>
          <w:p w:rsidR="005A3531" w:rsidRDefault="00393878">
            <w:pPr>
              <w:spacing w:line="256" w:lineRule="auto"/>
              <w:jc w:val="center"/>
              <w:rPr>
                <w:rFonts w:cs="Arial"/>
                <w:color w:val="00B050"/>
                <w:sz w:val="16"/>
              </w:rPr>
            </w:pPr>
            <w:r>
              <w:rPr>
                <w:rFonts w:cs="Arial"/>
                <w:sz w:val="16"/>
              </w:rPr>
              <w:t>Inactive</w:t>
            </w:r>
          </w:p>
        </w:tc>
      </w:tr>
    </w:tbl>
    <w:p w:rsidR="005E5D5E" w:rsidRPr="004F41E5" w:rsidRDefault="00393878" w:rsidP="00F917F5">
      <w:pPr>
        <w:rPr>
          <w:rFonts w:cs="Arial"/>
          <w:sz w:val="16"/>
          <w:szCs w:val="16"/>
        </w:rPr>
      </w:pPr>
      <w:r w:rsidRPr="004F41E5">
        <w:rPr>
          <w:rFonts w:cs="Arial"/>
          <w:sz w:val="16"/>
          <w:szCs w:val="16"/>
        </w:rPr>
        <w:t>X=Don’t Care</w:t>
      </w:r>
    </w:p>
    <w:p w:rsidR="005E5D5E" w:rsidRPr="004F41E5" w:rsidRDefault="00393878" w:rsidP="00F917F5">
      <w:pPr>
        <w:rPr>
          <w:rFonts w:cs="Arial"/>
          <w:sz w:val="16"/>
          <w:szCs w:val="16"/>
        </w:rPr>
      </w:pPr>
      <w:r w:rsidRPr="004F41E5">
        <w:rPr>
          <w:rFonts w:cs="Arial"/>
          <w:sz w:val="16"/>
          <w:szCs w:val="16"/>
        </w:rPr>
        <w:t xml:space="preserve">Not Received = The state when a DIAG_SESSION_TIMER is active and the DID has not been received </w:t>
      </w:r>
    </w:p>
    <w:p w:rsidR="00682928" w:rsidRPr="004F41E5" w:rsidRDefault="00393878" w:rsidP="00F917F5">
      <w:pPr>
        <w:rPr>
          <w:rFonts w:cs="Arial"/>
          <w:sz w:val="16"/>
          <w:szCs w:val="16"/>
        </w:rPr>
      </w:pPr>
      <w:r w:rsidRPr="004F41E5">
        <w:rPr>
          <w:rFonts w:cs="Arial"/>
          <w:sz w:val="16"/>
          <w:szCs w:val="16"/>
        </w:rPr>
        <w:t>No State Change = The state does not change; keep the existing state</w:t>
      </w:r>
    </w:p>
    <w:p w:rsidR="005E5D5E" w:rsidRPr="00682928" w:rsidRDefault="00393878" w:rsidP="00F917F5">
      <w:pPr>
        <w:rPr>
          <w:b/>
          <w:color w:val="FF0000"/>
        </w:rPr>
      </w:pPr>
      <w:r w:rsidRPr="004F41E5">
        <w:rPr>
          <w:rFonts w:cs="Arial"/>
          <w:color w:val="FF0000"/>
          <w:sz w:val="16"/>
          <w:szCs w:val="16"/>
        </w:rPr>
        <w:t>If 4x4_CAN_HW_Cfg is used (MSOS application) and is set to Enabled then All Ot</w:t>
      </w:r>
      <w:r w:rsidRPr="004F41E5">
        <w:rPr>
          <w:rFonts w:cs="Arial"/>
          <w:color w:val="FF0000"/>
          <w:sz w:val="16"/>
          <w:szCs w:val="16"/>
        </w:rPr>
        <w:t>her Cases shall be the state of the system. Currently only one program is equipped with MSOS</w:t>
      </w:r>
      <w:r w:rsidRPr="00682928">
        <w:rPr>
          <w:color w:val="FF0000"/>
        </w:rPr>
        <w:t xml:space="preserve">. </w:t>
      </w:r>
    </w:p>
    <w:p w:rsidR="00682928" w:rsidRPr="008F69F0" w:rsidRDefault="00393878" w:rsidP="008F69F0">
      <w:pPr>
        <w:sectPr w:rsidR="00682928" w:rsidRPr="008F69F0" w:rsidSect="00366337">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rsidR="0015114D" w:rsidRDefault="00393878" w:rsidP="006E5D25"/>
    <w:p w:rsidR="00406F39" w:rsidRDefault="00393878" w:rsidP="00B9479B">
      <w:pPr>
        <w:pStyle w:val="Heading4"/>
      </w:pPr>
      <w:r>
        <w:t>Operation Description (supports algorithm flowchart /state diagram)</w:t>
      </w:r>
    </w:p>
    <w:p w:rsidR="00406F39" w:rsidRDefault="00393878" w:rsidP="00B9479B">
      <w:pPr>
        <w:pStyle w:val="Heading5"/>
      </w:pPr>
      <w:r>
        <w:t>Message Center Arbitration Definition</w:t>
      </w:r>
    </w:p>
    <w:p w:rsidR="008C7F80" w:rsidRDefault="00393878" w:rsidP="008C7F80">
      <w:pPr>
        <w:tabs>
          <w:tab w:val="num" w:pos="2880"/>
        </w:tabs>
        <w:ind w:left="1800" w:hanging="360"/>
        <w:rPr>
          <w:rFonts w:cs="Arial"/>
          <w:sz w:val="16"/>
        </w:rPr>
      </w:pPr>
    </w:p>
    <w:p w:rsidR="008C7F80" w:rsidRDefault="00393878" w:rsidP="00393878">
      <w:pPr>
        <w:numPr>
          <w:ilvl w:val="0"/>
          <w:numId w:val="9"/>
        </w:numPr>
        <w:ind w:left="1800"/>
        <w:rPr>
          <w:rFonts w:cs="Arial"/>
        </w:rPr>
      </w:pPr>
      <w:r>
        <w:rPr>
          <w:rFonts w:cs="Arial"/>
        </w:rPr>
        <w:t>For definition of how the Message Center arbitrates and displays Active warnings, see the Warning / Alert Display Logic Diagram, located in the Message Center – X Display with W Button Interface section of this SPSS (where X and W are appropriate values in</w:t>
      </w:r>
      <w:r>
        <w:rPr>
          <w:rFonts w:cs="Arial"/>
        </w:rPr>
        <w:t xml:space="preserve"> this document).  </w:t>
      </w:r>
    </w:p>
    <w:p w:rsidR="00500605" w:rsidRDefault="00393878" w:rsidP="00500605"/>
    <w:p w:rsidR="00406F39" w:rsidRDefault="00393878" w:rsidP="00B9479B">
      <w:pPr>
        <w:pStyle w:val="Heading5"/>
      </w:pPr>
      <w:r w:rsidRPr="00B9479B">
        <w:t>F-REQ-340198/C-4x4 Warning MC Status Flags to MC Warning Message ID</w:t>
      </w:r>
    </w:p>
    <w:p w:rsidR="005E5D5E" w:rsidRDefault="00393878">
      <w:pPr>
        <w:rPr>
          <w:rFonts w:cs="Arial"/>
        </w:rPr>
      </w:pPr>
    </w:p>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3610"/>
        <w:gridCol w:w="4249"/>
        <w:gridCol w:w="1749"/>
      </w:tblGrid>
      <w:tr w:rsidR="0051538E" w:rsidTr="0051538E">
        <w:trPr>
          <w:jc w:val="center"/>
        </w:trPr>
        <w:tc>
          <w:tcPr>
            <w:tcW w:w="3610" w:type="dxa"/>
            <w:tcBorders>
              <w:top w:val="single" w:sz="12" w:space="0" w:color="000000"/>
              <w:left w:val="single" w:sz="12" w:space="0" w:color="000000"/>
              <w:bottom w:val="single" w:sz="12" w:space="0" w:color="000000"/>
            </w:tcBorders>
          </w:tcPr>
          <w:p w:rsidR="0051538E" w:rsidRPr="004A0227" w:rsidRDefault="00393878">
            <w:pPr>
              <w:jc w:val="center"/>
              <w:rPr>
                <w:rFonts w:cs="Arial"/>
                <w:b/>
                <w:bCs/>
                <w:color w:val="000000"/>
              </w:rPr>
            </w:pPr>
            <w:r w:rsidRPr="004A0227">
              <w:rPr>
                <w:rFonts w:cs="Arial"/>
                <w:b/>
                <w:bCs/>
                <w:color w:val="000000"/>
              </w:rPr>
              <w:t>Description of Warning</w:t>
            </w:r>
          </w:p>
        </w:tc>
        <w:tc>
          <w:tcPr>
            <w:tcW w:w="4249" w:type="dxa"/>
            <w:tcBorders>
              <w:top w:val="single" w:sz="12" w:space="0" w:color="000000"/>
              <w:left w:val="single" w:sz="12" w:space="0" w:color="000000"/>
              <w:bottom w:val="single" w:sz="12" w:space="0" w:color="000000"/>
            </w:tcBorders>
          </w:tcPr>
          <w:p w:rsidR="0051538E" w:rsidRPr="004A0227" w:rsidRDefault="00393878">
            <w:pPr>
              <w:jc w:val="center"/>
              <w:rPr>
                <w:rFonts w:cs="Arial"/>
                <w:b/>
                <w:bCs/>
                <w:color w:val="000000"/>
              </w:rPr>
            </w:pPr>
            <w:r w:rsidRPr="004A0227">
              <w:rPr>
                <w:rFonts w:cs="Arial"/>
                <w:b/>
                <w:bCs/>
                <w:color w:val="000000"/>
              </w:rPr>
              <w:t>MC_Status_Flag</w:t>
            </w:r>
          </w:p>
        </w:tc>
        <w:tc>
          <w:tcPr>
            <w:tcW w:w="1749" w:type="dxa"/>
            <w:tcBorders>
              <w:top w:val="single" w:sz="12" w:space="0" w:color="000000"/>
              <w:left w:val="double" w:sz="4" w:space="0" w:color="auto"/>
              <w:bottom w:val="single" w:sz="12" w:space="0" w:color="000000"/>
            </w:tcBorders>
          </w:tcPr>
          <w:p w:rsidR="0051538E" w:rsidRPr="004A0227" w:rsidRDefault="00393878">
            <w:pPr>
              <w:jc w:val="center"/>
              <w:rPr>
                <w:rFonts w:cs="Arial"/>
                <w:b/>
                <w:bCs/>
                <w:caps/>
                <w:color w:val="000000"/>
              </w:rPr>
            </w:pPr>
            <w:r w:rsidRPr="004A0227">
              <w:rPr>
                <w:rFonts w:cs="Arial"/>
                <w:b/>
                <w:bCs/>
                <w:caps/>
                <w:color w:val="000000"/>
              </w:rPr>
              <w:t>Mc Warning Message ID</w:t>
            </w:r>
          </w:p>
        </w:tc>
      </w:tr>
      <w:tr w:rsidR="0051538E" w:rsidTr="0051538E">
        <w:trPr>
          <w:cantSplit/>
          <w:jc w:val="center"/>
        </w:trPr>
        <w:tc>
          <w:tcPr>
            <w:tcW w:w="3610" w:type="dxa"/>
          </w:tcPr>
          <w:p w:rsidR="0051538E" w:rsidRPr="004A0227" w:rsidRDefault="00393878">
            <w:pPr>
              <w:rPr>
                <w:rFonts w:cs="Arial"/>
                <w:sz w:val="16"/>
                <w:szCs w:val="16"/>
              </w:rPr>
            </w:pPr>
            <w:r w:rsidRPr="004A0227">
              <w:rPr>
                <w:rFonts w:cs="Arial"/>
                <w:sz w:val="16"/>
                <w:szCs w:val="16"/>
              </w:rPr>
              <w:t xml:space="preserve">Vehicle not in 4x4 </w:t>
            </w:r>
            <w:r w:rsidRPr="004A0227">
              <w:rPr>
                <w:rFonts w:cs="Arial"/>
                <w:sz w:val="16"/>
                <w:szCs w:val="16"/>
              </w:rPr>
              <w:t>Low, Driver has selected 4x4 Low.  Text display "For 4x4 Low Slow Vehicle".</w:t>
            </w:r>
          </w:p>
        </w:tc>
        <w:tc>
          <w:tcPr>
            <w:tcW w:w="4249" w:type="dxa"/>
            <w:vAlign w:val="center"/>
          </w:tcPr>
          <w:p w:rsidR="0051538E" w:rsidRPr="004A0227" w:rsidRDefault="00393878">
            <w:pPr>
              <w:rPr>
                <w:rFonts w:cs="Arial"/>
                <w:color w:val="000000"/>
                <w:sz w:val="16"/>
                <w:szCs w:val="16"/>
              </w:rPr>
            </w:pPr>
            <w:r w:rsidRPr="004A0227">
              <w:rPr>
                <w:rFonts w:cs="Arial"/>
                <w:sz w:val="16"/>
                <w:szCs w:val="16"/>
              </w:rPr>
              <w:t>For_4x4L_Slow_Veh_MC_Status_Flag</w:t>
            </w:r>
          </w:p>
        </w:tc>
        <w:tc>
          <w:tcPr>
            <w:tcW w:w="1749" w:type="dxa"/>
            <w:tcBorders>
              <w:left w:val="double" w:sz="4" w:space="0" w:color="auto"/>
            </w:tcBorders>
            <w:vAlign w:val="center"/>
          </w:tcPr>
          <w:p w:rsidR="0051538E" w:rsidRPr="004A0227" w:rsidRDefault="00393878">
            <w:pPr>
              <w:jc w:val="center"/>
              <w:rPr>
                <w:rFonts w:cs="Arial"/>
                <w:sz w:val="16"/>
                <w:szCs w:val="16"/>
              </w:rPr>
            </w:pPr>
            <w:r w:rsidRPr="004A0227">
              <w:rPr>
                <w:rFonts w:cs="Arial"/>
                <w:sz w:val="16"/>
                <w:szCs w:val="16"/>
              </w:rPr>
              <w:t>W731</w:t>
            </w:r>
          </w:p>
        </w:tc>
      </w:tr>
      <w:tr w:rsidR="0051538E" w:rsidTr="0051538E">
        <w:trPr>
          <w:cantSplit/>
          <w:jc w:val="center"/>
        </w:trPr>
        <w:tc>
          <w:tcPr>
            <w:tcW w:w="3610" w:type="dxa"/>
          </w:tcPr>
          <w:p w:rsidR="0051538E" w:rsidRPr="004A0227" w:rsidRDefault="00393878" w:rsidP="009202E5">
            <w:pPr>
              <w:rPr>
                <w:rFonts w:cs="Arial"/>
                <w:color w:val="FF0000"/>
                <w:sz w:val="16"/>
                <w:szCs w:val="16"/>
              </w:rPr>
            </w:pPr>
            <w:r w:rsidRPr="004A0227">
              <w:rPr>
                <w:rFonts w:cs="Arial"/>
                <w:color w:val="FF0000"/>
                <w:sz w:val="16"/>
                <w:szCs w:val="16"/>
              </w:rPr>
              <w:t>Vehicle not in 4x4 Low, Driver has selected 4x4 Low.  Text display "For 4x4 Low Slow Vehicle".</w:t>
            </w:r>
          </w:p>
        </w:tc>
        <w:tc>
          <w:tcPr>
            <w:tcW w:w="4249" w:type="dxa"/>
            <w:vAlign w:val="center"/>
          </w:tcPr>
          <w:p w:rsidR="0051538E" w:rsidRPr="004A0227" w:rsidRDefault="00393878" w:rsidP="009202E5">
            <w:pPr>
              <w:rPr>
                <w:rFonts w:cs="Arial"/>
                <w:color w:val="FF0000"/>
                <w:sz w:val="16"/>
                <w:szCs w:val="16"/>
              </w:rPr>
            </w:pPr>
            <w:r w:rsidRPr="004A0227">
              <w:rPr>
                <w:rFonts w:cs="Arial"/>
                <w:color w:val="FF0000"/>
                <w:sz w:val="16"/>
                <w:szCs w:val="16"/>
              </w:rPr>
              <w:t>For_4x4L_MetricSlow_Veh_MC_Status_Flag</w:t>
            </w:r>
          </w:p>
        </w:tc>
        <w:tc>
          <w:tcPr>
            <w:tcW w:w="1749" w:type="dxa"/>
            <w:tcBorders>
              <w:left w:val="double" w:sz="4" w:space="0" w:color="auto"/>
            </w:tcBorders>
            <w:vAlign w:val="center"/>
          </w:tcPr>
          <w:p w:rsidR="0051538E" w:rsidRPr="004A0227" w:rsidRDefault="00393878" w:rsidP="009202E5">
            <w:pPr>
              <w:jc w:val="center"/>
              <w:rPr>
                <w:rFonts w:cs="Arial"/>
                <w:color w:val="FF0000"/>
                <w:sz w:val="16"/>
                <w:szCs w:val="16"/>
              </w:rPr>
            </w:pPr>
            <w:r w:rsidRPr="004A0227">
              <w:rPr>
                <w:rFonts w:cs="Arial"/>
                <w:color w:val="FF0000"/>
                <w:sz w:val="16"/>
                <w:szCs w:val="16"/>
              </w:rPr>
              <w:t>W741</w:t>
            </w:r>
          </w:p>
        </w:tc>
      </w:tr>
      <w:tr w:rsidR="0051538E" w:rsidTr="0051538E">
        <w:trPr>
          <w:cantSplit/>
          <w:jc w:val="center"/>
        </w:trPr>
        <w:tc>
          <w:tcPr>
            <w:tcW w:w="3610" w:type="dxa"/>
          </w:tcPr>
          <w:p w:rsidR="0051538E" w:rsidRPr="004A0227" w:rsidRDefault="00393878">
            <w:pPr>
              <w:rPr>
                <w:rFonts w:cs="Arial"/>
                <w:sz w:val="16"/>
                <w:szCs w:val="16"/>
              </w:rPr>
            </w:pPr>
            <w:r w:rsidRPr="004A0227">
              <w:rPr>
                <w:rFonts w:cs="Arial"/>
                <w:sz w:val="16"/>
                <w:szCs w:val="16"/>
              </w:rPr>
              <w:t>Vehicle not in 4x4 Low, Driver has selected 4x4 Low.  Text display "For 4x4 Low Apply Brake".</w:t>
            </w:r>
          </w:p>
        </w:tc>
        <w:tc>
          <w:tcPr>
            <w:tcW w:w="4249" w:type="dxa"/>
            <w:vAlign w:val="center"/>
          </w:tcPr>
          <w:p w:rsidR="0051538E" w:rsidRPr="004A0227" w:rsidRDefault="00393878">
            <w:pPr>
              <w:jc w:val="center"/>
              <w:rPr>
                <w:rFonts w:cs="Arial"/>
                <w:color w:val="000000"/>
                <w:sz w:val="16"/>
                <w:szCs w:val="16"/>
              </w:rPr>
            </w:pPr>
            <w:r w:rsidRPr="004A0227">
              <w:rPr>
                <w:rFonts w:cs="Arial"/>
                <w:sz w:val="16"/>
                <w:szCs w:val="16"/>
              </w:rPr>
              <w:t>For_4x4L_Apply_Brake_MC_Status_Flag</w:t>
            </w:r>
          </w:p>
        </w:tc>
        <w:tc>
          <w:tcPr>
            <w:tcW w:w="1749" w:type="dxa"/>
            <w:tcBorders>
              <w:left w:val="double" w:sz="4" w:space="0" w:color="auto"/>
            </w:tcBorders>
            <w:vAlign w:val="center"/>
          </w:tcPr>
          <w:p w:rsidR="0051538E" w:rsidRPr="004A0227" w:rsidRDefault="00393878">
            <w:pPr>
              <w:jc w:val="center"/>
              <w:rPr>
                <w:rFonts w:cs="Arial"/>
                <w:color w:val="FF0000"/>
                <w:sz w:val="16"/>
                <w:szCs w:val="16"/>
              </w:rPr>
            </w:pPr>
            <w:r w:rsidRPr="004A0227">
              <w:rPr>
                <w:rFonts w:cs="Arial"/>
                <w:sz w:val="16"/>
                <w:szCs w:val="16"/>
              </w:rPr>
              <w:t>W732</w:t>
            </w:r>
          </w:p>
        </w:tc>
      </w:tr>
      <w:tr w:rsidR="0051538E" w:rsidTr="0051538E">
        <w:trPr>
          <w:cantSplit/>
          <w:jc w:val="center"/>
        </w:trPr>
        <w:tc>
          <w:tcPr>
            <w:tcW w:w="3610" w:type="dxa"/>
          </w:tcPr>
          <w:p w:rsidR="0051538E" w:rsidRPr="004A0227" w:rsidRDefault="00393878">
            <w:pPr>
              <w:rPr>
                <w:rFonts w:cs="Arial"/>
                <w:sz w:val="16"/>
                <w:szCs w:val="16"/>
              </w:rPr>
            </w:pPr>
            <w:r w:rsidRPr="004A0227">
              <w:rPr>
                <w:rFonts w:cs="Arial"/>
                <w:sz w:val="16"/>
                <w:szCs w:val="16"/>
              </w:rPr>
              <w:t>Vehicle not in 4x4 Low, Driver has selected 4x4 Low.  Text display "For 4x4</w:t>
            </w:r>
            <w:r w:rsidRPr="004A0227">
              <w:rPr>
                <w:rFonts w:cs="Arial"/>
                <w:sz w:val="16"/>
                <w:szCs w:val="16"/>
              </w:rPr>
              <w:t xml:space="preserve"> Low Shift to Neutral".</w:t>
            </w:r>
          </w:p>
        </w:tc>
        <w:tc>
          <w:tcPr>
            <w:tcW w:w="4249" w:type="dxa"/>
            <w:vAlign w:val="center"/>
          </w:tcPr>
          <w:p w:rsidR="0051538E" w:rsidRPr="004A0227" w:rsidRDefault="00393878">
            <w:pPr>
              <w:jc w:val="center"/>
              <w:rPr>
                <w:rFonts w:cs="Arial"/>
                <w:color w:val="000000"/>
                <w:sz w:val="16"/>
                <w:szCs w:val="16"/>
              </w:rPr>
            </w:pPr>
            <w:r w:rsidRPr="004A0227">
              <w:rPr>
                <w:rFonts w:cs="Arial"/>
                <w:sz w:val="16"/>
                <w:szCs w:val="16"/>
              </w:rPr>
              <w:t>For_4x4L_Shift_to_N_MC_Status_Flag</w:t>
            </w:r>
          </w:p>
        </w:tc>
        <w:tc>
          <w:tcPr>
            <w:tcW w:w="1749" w:type="dxa"/>
            <w:tcBorders>
              <w:left w:val="double" w:sz="4" w:space="0" w:color="auto"/>
            </w:tcBorders>
            <w:vAlign w:val="center"/>
          </w:tcPr>
          <w:p w:rsidR="0051538E" w:rsidRPr="004A0227" w:rsidRDefault="00393878">
            <w:pPr>
              <w:jc w:val="center"/>
              <w:rPr>
                <w:rFonts w:cs="Arial"/>
                <w:color w:val="FF0000"/>
                <w:sz w:val="16"/>
                <w:szCs w:val="16"/>
              </w:rPr>
            </w:pPr>
            <w:r w:rsidRPr="004A0227">
              <w:rPr>
                <w:rFonts w:cs="Arial"/>
                <w:sz w:val="16"/>
                <w:szCs w:val="16"/>
              </w:rPr>
              <w:t>W733</w:t>
            </w:r>
          </w:p>
        </w:tc>
      </w:tr>
      <w:tr w:rsidR="0051538E" w:rsidTr="0051538E">
        <w:trPr>
          <w:cantSplit/>
          <w:jc w:val="center"/>
        </w:trPr>
        <w:tc>
          <w:tcPr>
            <w:tcW w:w="3610" w:type="dxa"/>
          </w:tcPr>
          <w:p w:rsidR="0051538E" w:rsidRPr="004A0227" w:rsidRDefault="00393878">
            <w:pPr>
              <w:rPr>
                <w:rFonts w:cs="Arial"/>
                <w:sz w:val="16"/>
                <w:szCs w:val="16"/>
              </w:rPr>
            </w:pPr>
            <w:r w:rsidRPr="004A0227">
              <w:rPr>
                <w:rFonts w:cs="Arial"/>
                <w:sz w:val="16"/>
                <w:szCs w:val="16"/>
              </w:rPr>
              <w:t>Vehicle not in 4x4 Low, Driver has selected 4x4 Low.  Text display "For 4x4 Low Apply Clutch".</w:t>
            </w:r>
          </w:p>
        </w:tc>
        <w:tc>
          <w:tcPr>
            <w:tcW w:w="4249" w:type="dxa"/>
            <w:vAlign w:val="center"/>
          </w:tcPr>
          <w:p w:rsidR="0051538E" w:rsidRPr="004A0227" w:rsidRDefault="00393878">
            <w:pPr>
              <w:jc w:val="center"/>
              <w:rPr>
                <w:rFonts w:cs="Arial"/>
                <w:color w:val="000000"/>
                <w:sz w:val="16"/>
                <w:szCs w:val="16"/>
              </w:rPr>
            </w:pPr>
            <w:r w:rsidRPr="004A0227">
              <w:rPr>
                <w:rFonts w:cs="Arial"/>
                <w:sz w:val="16"/>
                <w:szCs w:val="16"/>
              </w:rPr>
              <w:t>For_4x4L_Apply_Clutch_MC_Status_Flag</w:t>
            </w:r>
          </w:p>
        </w:tc>
        <w:tc>
          <w:tcPr>
            <w:tcW w:w="1749" w:type="dxa"/>
            <w:tcBorders>
              <w:left w:val="double" w:sz="4" w:space="0" w:color="auto"/>
            </w:tcBorders>
            <w:vAlign w:val="center"/>
          </w:tcPr>
          <w:p w:rsidR="0051538E" w:rsidRPr="004A0227" w:rsidRDefault="00393878">
            <w:pPr>
              <w:jc w:val="center"/>
              <w:rPr>
                <w:rFonts w:cs="Arial"/>
                <w:color w:val="FF0000"/>
                <w:sz w:val="16"/>
                <w:szCs w:val="16"/>
              </w:rPr>
            </w:pPr>
            <w:r w:rsidRPr="004A0227">
              <w:rPr>
                <w:rFonts w:cs="Arial"/>
                <w:sz w:val="16"/>
                <w:szCs w:val="16"/>
              </w:rPr>
              <w:t>W734</w:t>
            </w:r>
          </w:p>
        </w:tc>
      </w:tr>
      <w:tr w:rsidR="0051538E" w:rsidTr="0051538E">
        <w:trPr>
          <w:cantSplit/>
          <w:jc w:val="center"/>
        </w:trPr>
        <w:tc>
          <w:tcPr>
            <w:tcW w:w="3610" w:type="dxa"/>
          </w:tcPr>
          <w:p w:rsidR="0051538E" w:rsidRPr="004A0227" w:rsidRDefault="00393878">
            <w:pPr>
              <w:rPr>
                <w:rFonts w:cs="Arial"/>
                <w:sz w:val="16"/>
                <w:szCs w:val="16"/>
              </w:rPr>
            </w:pPr>
            <w:r w:rsidRPr="004A0227">
              <w:rPr>
                <w:rFonts w:cs="Arial"/>
                <w:sz w:val="16"/>
                <w:szCs w:val="16"/>
              </w:rPr>
              <w:t xml:space="preserve">Driver is in 4x4 Low, and has selected 4x4 Auto, </w:t>
            </w:r>
            <w:r w:rsidRPr="004A0227">
              <w:rPr>
                <w:rFonts w:cs="Arial"/>
                <w:sz w:val="16"/>
                <w:szCs w:val="16"/>
              </w:rPr>
              <w:t>4x4 High, or 2WD.  Text display "To Exit 4x4 Low Slow Vehicle".</w:t>
            </w:r>
          </w:p>
        </w:tc>
        <w:tc>
          <w:tcPr>
            <w:tcW w:w="4249" w:type="dxa"/>
            <w:vAlign w:val="center"/>
          </w:tcPr>
          <w:p w:rsidR="0051538E" w:rsidRPr="004A0227" w:rsidRDefault="00393878">
            <w:pPr>
              <w:jc w:val="center"/>
              <w:rPr>
                <w:rFonts w:cs="Arial"/>
                <w:bCs/>
                <w:sz w:val="16"/>
                <w:szCs w:val="16"/>
              </w:rPr>
            </w:pPr>
            <w:r w:rsidRPr="004A0227">
              <w:rPr>
                <w:rFonts w:cs="Arial"/>
                <w:bCs/>
                <w:snapToGrid w:val="0"/>
                <w:sz w:val="16"/>
                <w:szCs w:val="16"/>
              </w:rPr>
              <w:t>To_Exit_4x4L_Slow_Veh_</w:t>
            </w:r>
            <w:r w:rsidRPr="004A0227">
              <w:rPr>
                <w:rFonts w:cs="Arial"/>
                <w:bCs/>
                <w:sz w:val="16"/>
                <w:szCs w:val="16"/>
              </w:rPr>
              <w:t xml:space="preserve"> MC_Status_Flag</w:t>
            </w:r>
          </w:p>
        </w:tc>
        <w:tc>
          <w:tcPr>
            <w:tcW w:w="1749" w:type="dxa"/>
            <w:tcBorders>
              <w:left w:val="double" w:sz="4" w:space="0" w:color="auto"/>
            </w:tcBorders>
            <w:vAlign w:val="center"/>
          </w:tcPr>
          <w:p w:rsidR="0051538E" w:rsidRPr="004A0227" w:rsidRDefault="00393878">
            <w:pPr>
              <w:jc w:val="center"/>
              <w:rPr>
                <w:rFonts w:cs="Arial"/>
                <w:sz w:val="16"/>
                <w:szCs w:val="16"/>
              </w:rPr>
            </w:pPr>
            <w:r w:rsidRPr="004A0227">
              <w:rPr>
                <w:rFonts w:cs="Arial"/>
                <w:sz w:val="16"/>
                <w:szCs w:val="16"/>
              </w:rPr>
              <w:t>W735</w:t>
            </w:r>
          </w:p>
        </w:tc>
      </w:tr>
      <w:tr w:rsidR="0051538E" w:rsidTr="0051538E">
        <w:trPr>
          <w:cantSplit/>
          <w:jc w:val="center"/>
        </w:trPr>
        <w:tc>
          <w:tcPr>
            <w:tcW w:w="3610" w:type="dxa"/>
          </w:tcPr>
          <w:p w:rsidR="0051538E" w:rsidRPr="004A0227" w:rsidRDefault="00393878" w:rsidP="009202E5">
            <w:pPr>
              <w:rPr>
                <w:rFonts w:cs="Arial"/>
                <w:color w:val="FF0000"/>
                <w:sz w:val="16"/>
                <w:szCs w:val="16"/>
              </w:rPr>
            </w:pPr>
            <w:r w:rsidRPr="004A0227">
              <w:rPr>
                <w:rFonts w:cs="Arial"/>
                <w:color w:val="FF0000"/>
                <w:sz w:val="16"/>
                <w:szCs w:val="16"/>
              </w:rPr>
              <w:t>Driver is in 4x4 Low, and has selected 4x4 Auto, 4x4 High, or 2WD.  Text display "To Exit 4x4 Low Slow Vehicle".</w:t>
            </w:r>
          </w:p>
        </w:tc>
        <w:tc>
          <w:tcPr>
            <w:tcW w:w="4249" w:type="dxa"/>
            <w:vAlign w:val="center"/>
          </w:tcPr>
          <w:p w:rsidR="0051538E" w:rsidRPr="004A0227" w:rsidRDefault="00393878" w:rsidP="009202E5">
            <w:pPr>
              <w:jc w:val="center"/>
              <w:rPr>
                <w:rFonts w:cs="Arial"/>
                <w:bCs/>
                <w:snapToGrid w:val="0"/>
                <w:color w:val="FF0000"/>
                <w:sz w:val="16"/>
                <w:szCs w:val="16"/>
              </w:rPr>
            </w:pPr>
            <w:r w:rsidRPr="004A0227">
              <w:rPr>
                <w:rFonts w:cs="Arial"/>
                <w:bCs/>
                <w:snapToGrid w:val="0"/>
                <w:color w:val="FF0000"/>
                <w:sz w:val="16"/>
                <w:szCs w:val="16"/>
              </w:rPr>
              <w:t>To_Exit_4x4L_MetricSlow_Veh_</w:t>
            </w:r>
            <w:r w:rsidRPr="004A0227">
              <w:rPr>
                <w:rFonts w:cs="Arial"/>
                <w:bCs/>
                <w:color w:val="FF0000"/>
                <w:sz w:val="16"/>
                <w:szCs w:val="16"/>
              </w:rPr>
              <w:t xml:space="preserve"> MC_Status_Flag</w:t>
            </w:r>
          </w:p>
        </w:tc>
        <w:tc>
          <w:tcPr>
            <w:tcW w:w="1749" w:type="dxa"/>
            <w:tcBorders>
              <w:left w:val="double" w:sz="4" w:space="0" w:color="auto"/>
            </w:tcBorders>
            <w:vAlign w:val="center"/>
          </w:tcPr>
          <w:p w:rsidR="0051538E" w:rsidRPr="004A0227" w:rsidRDefault="00393878" w:rsidP="009202E5">
            <w:pPr>
              <w:jc w:val="center"/>
              <w:rPr>
                <w:rFonts w:cs="Arial"/>
                <w:color w:val="FF0000"/>
                <w:sz w:val="16"/>
                <w:szCs w:val="16"/>
              </w:rPr>
            </w:pPr>
            <w:r w:rsidRPr="004A0227">
              <w:rPr>
                <w:rFonts w:cs="Arial"/>
                <w:color w:val="FF0000"/>
                <w:sz w:val="16"/>
                <w:szCs w:val="16"/>
              </w:rPr>
              <w:t>W742</w:t>
            </w:r>
          </w:p>
        </w:tc>
      </w:tr>
      <w:tr w:rsidR="0051538E" w:rsidTr="0051538E">
        <w:trPr>
          <w:cantSplit/>
          <w:jc w:val="center"/>
        </w:trPr>
        <w:tc>
          <w:tcPr>
            <w:tcW w:w="3610" w:type="dxa"/>
          </w:tcPr>
          <w:p w:rsidR="0051538E" w:rsidRPr="004A0227" w:rsidRDefault="00393878">
            <w:pPr>
              <w:rPr>
                <w:rFonts w:cs="Arial"/>
                <w:sz w:val="16"/>
                <w:szCs w:val="16"/>
              </w:rPr>
            </w:pPr>
            <w:r w:rsidRPr="004A0227">
              <w:rPr>
                <w:rFonts w:cs="Arial"/>
                <w:sz w:val="16"/>
                <w:szCs w:val="16"/>
              </w:rPr>
              <w:t>Driver is in 4x4 Low, and has selected 4x4 Auto, 4x4 High, or 2WD.  Text display "To Exit 4x4 Low Apply Brake".</w:t>
            </w:r>
          </w:p>
        </w:tc>
        <w:tc>
          <w:tcPr>
            <w:tcW w:w="4249" w:type="dxa"/>
            <w:vAlign w:val="center"/>
          </w:tcPr>
          <w:p w:rsidR="0051538E" w:rsidRPr="004A0227" w:rsidRDefault="00393878">
            <w:pPr>
              <w:rPr>
                <w:rFonts w:cs="Arial"/>
                <w:bCs/>
                <w:sz w:val="16"/>
                <w:szCs w:val="16"/>
              </w:rPr>
            </w:pPr>
            <w:r w:rsidRPr="004A0227">
              <w:rPr>
                <w:rFonts w:cs="Arial"/>
                <w:bCs/>
                <w:snapToGrid w:val="0"/>
                <w:sz w:val="16"/>
                <w:szCs w:val="16"/>
              </w:rPr>
              <w:t>To_Exit_4x4L_Apply_Brake_</w:t>
            </w:r>
            <w:r w:rsidRPr="004A0227">
              <w:rPr>
                <w:rFonts w:cs="Arial"/>
                <w:bCs/>
                <w:sz w:val="16"/>
                <w:szCs w:val="16"/>
              </w:rPr>
              <w:t xml:space="preserve"> MC_Status_Flag</w:t>
            </w:r>
          </w:p>
        </w:tc>
        <w:tc>
          <w:tcPr>
            <w:tcW w:w="1749" w:type="dxa"/>
            <w:tcBorders>
              <w:left w:val="double" w:sz="4" w:space="0" w:color="auto"/>
            </w:tcBorders>
            <w:vAlign w:val="center"/>
          </w:tcPr>
          <w:p w:rsidR="0051538E" w:rsidRPr="004A0227" w:rsidRDefault="00393878">
            <w:pPr>
              <w:jc w:val="center"/>
              <w:rPr>
                <w:rFonts w:cs="Arial"/>
                <w:sz w:val="16"/>
                <w:szCs w:val="16"/>
              </w:rPr>
            </w:pPr>
            <w:r w:rsidRPr="004A0227">
              <w:rPr>
                <w:rFonts w:cs="Arial"/>
                <w:sz w:val="16"/>
                <w:szCs w:val="16"/>
              </w:rPr>
              <w:t>W736</w:t>
            </w:r>
          </w:p>
        </w:tc>
      </w:tr>
      <w:tr w:rsidR="0051538E" w:rsidTr="0051538E">
        <w:trPr>
          <w:cantSplit/>
          <w:jc w:val="center"/>
        </w:trPr>
        <w:tc>
          <w:tcPr>
            <w:tcW w:w="3610" w:type="dxa"/>
          </w:tcPr>
          <w:p w:rsidR="0051538E" w:rsidRPr="004A0227" w:rsidRDefault="00393878">
            <w:pPr>
              <w:rPr>
                <w:rFonts w:cs="Arial"/>
                <w:sz w:val="16"/>
                <w:szCs w:val="16"/>
              </w:rPr>
            </w:pPr>
            <w:r w:rsidRPr="004A0227">
              <w:rPr>
                <w:rFonts w:cs="Arial"/>
                <w:sz w:val="16"/>
                <w:szCs w:val="16"/>
              </w:rPr>
              <w:t>Driver is in 4x4 Low, and has selected 4x4 Auto, 4x4 High, or 2WD.  Text display "To Exit 4x4 Low Shift to Neutral".</w:t>
            </w:r>
          </w:p>
        </w:tc>
        <w:tc>
          <w:tcPr>
            <w:tcW w:w="4249" w:type="dxa"/>
            <w:vAlign w:val="center"/>
          </w:tcPr>
          <w:p w:rsidR="0051538E" w:rsidRPr="004A0227" w:rsidRDefault="00393878">
            <w:pPr>
              <w:jc w:val="center"/>
              <w:rPr>
                <w:rFonts w:cs="Arial"/>
                <w:bCs/>
                <w:sz w:val="16"/>
                <w:szCs w:val="16"/>
              </w:rPr>
            </w:pPr>
            <w:r w:rsidRPr="004A0227">
              <w:rPr>
                <w:rFonts w:cs="Arial"/>
                <w:bCs/>
                <w:snapToGrid w:val="0"/>
                <w:sz w:val="16"/>
                <w:szCs w:val="16"/>
              </w:rPr>
              <w:t>To_</w:t>
            </w:r>
            <w:r w:rsidRPr="004A0227">
              <w:rPr>
                <w:rFonts w:cs="Arial"/>
                <w:snapToGrid w:val="0"/>
                <w:sz w:val="16"/>
                <w:szCs w:val="16"/>
              </w:rPr>
              <w:t>Exit_4x4L_Shift_</w:t>
            </w:r>
            <w:r w:rsidRPr="004A0227">
              <w:rPr>
                <w:rFonts w:cs="Arial"/>
                <w:bCs/>
                <w:snapToGrid w:val="0"/>
                <w:sz w:val="16"/>
                <w:szCs w:val="16"/>
              </w:rPr>
              <w:t>to_N_</w:t>
            </w:r>
            <w:r w:rsidRPr="004A0227">
              <w:rPr>
                <w:rFonts w:cs="Arial"/>
                <w:bCs/>
                <w:sz w:val="16"/>
                <w:szCs w:val="16"/>
              </w:rPr>
              <w:t xml:space="preserve"> MC_Status_Flag</w:t>
            </w:r>
          </w:p>
        </w:tc>
        <w:tc>
          <w:tcPr>
            <w:tcW w:w="1749" w:type="dxa"/>
            <w:tcBorders>
              <w:left w:val="double" w:sz="4" w:space="0" w:color="auto"/>
            </w:tcBorders>
            <w:vAlign w:val="center"/>
          </w:tcPr>
          <w:p w:rsidR="0051538E" w:rsidRPr="004A0227" w:rsidRDefault="00393878">
            <w:pPr>
              <w:jc w:val="center"/>
              <w:rPr>
                <w:rFonts w:cs="Arial"/>
                <w:sz w:val="16"/>
                <w:szCs w:val="16"/>
              </w:rPr>
            </w:pPr>
            <w:r w:rsidRPr="004A0227">
              <w:rPr>
                <w:rFonts w:cs="Arial"/>
                <w:sz w:val="16"/>
                <w:szCs w:val="16"/>
              </w:rPr>
              <w:t>W737</w:t>
            </w:r>
          </w:p>
        </w:tc>
      </w:tr>
      <w:tr w:rsidR="0051538E" w:rsidTr="0051538E">
        <w:trPr>
          <w:cantSplit/>
          <w:jc w:val="center"/>
        </w:trPr>
        <w:tc>
          <w:tcPr>
            <w:tcW w:w="3610" w:type="dxa"/>
          </w:tcPr>
          <w:p w:rsidR="0051538E" w:rsidRPr="004A0227" w:rsidRDefault="00393878">
            <w:pPr>
              <w:rPr>
                <w:rFonts w:cs="Arial"/>
                <w:sz w:val="16"/>
                <w:szCs w:val="16"/>
              </w:rPr>
            </w:pPr>
            <w:r w:rsidRPr="004A0227">
              <w:rPr>
                <w:rFonts w:cs="Arial"/>
                <w:sz w:val="16"/>
                <w:szCs w:val="16"/>
              </w:rPr>
              <w:t>Driver is in 4x4 Low, and has selected 4x4 Auto, 4x4 High, or 2WD.</w:t>
            </w:r>
            <w:r w:rsidRPr="004A0227">
              <w:rPr>
                <w:rFonts w:cs="Arial"/>
                <w:sz w:val="16"/>
                <w:szCs w:val="16"/>
              </w:rPr>
              <w:t xml:space="preserve">  Text display "To Exit 4x4 Low Apply Clutch".</w:t>
            </w:r>
          </w:p>
        </w:tc>
        <w:tc>
          <w:tcPr>
            <w:tcW w:w="4249" w:type="dxa"/>
            <w:vAlign w:val="center"/>
          </w:tcPr>
          <w:p w:rsidR="0051538E" w:rsidRPr="004A0227" w:rsidRDefault="00393878">
            <w:pPr>
              <w:jc w:val="center"/>
              <w:rPr>
                <w:rFonts w:cs="Arial"/>
                <w:bCs/>
                <w:sz w:val="16"/>
                <w:szCs w:val="16"/>
              </w:rPr>
            </w:pPr>
            <w:r w:rsidRPr="004A0227">
              <w:rPr>
                <w:rFonts w:cs="Arial"/>
                <w:bCs/>
                <w:snapToGrid w:val="0"/>
                <w:sz w:val="16"/>
                <w:szCs w:val="16"/>
              </w:rPr>
              <w:t>To_Exit_4x4L_Apply_Clutch_</w:t>
            </w:r>
            <w:r w:rsidRPr="004A0227">
              <w:rPr>
                <w:rFonts w:cs="Arial"/>
                <w:bCs/>
                <w:sz w:val="16"/>
                <w:szCs w:val="16"/>
              </w:rPr>
              <w:t xml:space="preserve"> MC_Status_Flag</w:t>
            </w:r>
          </w:p>
        </w:tc>
        <w:tc>
          <w:tcPr>
            <w:tcW w:w="1749" w:type="dxa"/>
            <w:tcBorders>
              <w:left w:val="double" w:sz="4" w:space="0" w:color="auto"/>
            </w:tcBorders>
            <w:vAlign w:val="center"/>
          </w:tcPr>
          <w:p w:rsidR="0051538E" w:rsidRPr="004A0227" w:rsidRDefault="00393878">
            <w:pPr>
              <w:jc w:val="center"/>
              <w:rPr>
                <w:rFonts w:cs="Arial"/>
                <w:sz w:val="16"/>
                <w:szCs w:val="16"/>
              </w:rPr>
            </w:pPr>
            <w:r w:rsidRPr="004A0227">
              <w:rPr>
                <w:rFonts w:cs="Arial"/>
                <w:sz w:val="16"/>
                <w:szCs w:val="16"/>
              </w:rPr>
              <w:t>W738</w:t>
            </w:r>
          </w:p>
        </w:tc>
      </w:tr>
      <w:tr w:rsidR="0051538E" w:rsidTr="0051538E">
        <w:trPr>
          <w:cantSplit/>
          <w:jc w:val="center"/>
        </w:trPr>
        <w:tc>
          <w:tcPr>
            <w:tcW w:w="3610" w:type="dxa"/>
          </w:tcPr>
          <w:p w:rsidR="0051538E" w:rsidRPr="004A0227" w:rsidRDefault="00393878">
            <w:pPr>
              <w:rPr>
                <w:rFonts w:cs="Arial"/>
                <w:sz w:val="16"/>
                <w:szCs w:val="16"/>
              </w:rPr>
            </w:pPr>
            <w:r w:rsidRPr="004A0227">
              <w:rPr>
                <w:rFonts w:cs="Arial"/>
                <w:sz w:val="16"/>
                <w:szCs w:val="16"/>
              </w:rPr>
              <w:t>Driver has selected a change in 4x4 mode. Text display "4x4 Shift in Progress".</w:t>
            </w:r>
          </w:p>
        </w:tc>
        <w:tc>
          <w:tcPr>
            <w:tcW w:w="4249" w:type="dxa"/>
            <w:vAlign w:val="center"/>
          </w:tcPr>
          <w:p w:rsidR="0051538E" w:rsidRPr="004A0227" w:rsidRDefault="00393878">
            <w:pPr>
              <w:jc w:val="center"/>
              <w:rPr>
                <w:rFonts w:cs="Arial"/>
                <w:color w:val="000000"/>
                <w:sz w:val="16"/>
                <w:szCs w:val="16"/>
                <w:lang w:val="sv-SE"/>
              </w:rPr>
            </w:pPr>
            <w:r w:rsidRPr="004A0227">
              <w:rPr>
                <w:rFonts w:cs="Arial"/>
                <w:bCs/>
                <w:sz w:val="16"/>
                <w:szCs w:val="16"/>
                <w:lang w:val="sv-SE"/>
              </w:rPr>
              <w:t>4X4_SIP</w:t>
            </w:r>
            <w:r w:rsidRPr="004A0227">
              <w:rPr>
                <w:rFonts w:cs="Arial"/>
                <w:sz w:val="16"/>
                <w:szCs w:val="16"/>
                <w:lang w:val="sv-SE"/>
              </w:rPr>
              <w:t>_MC_Status_Flag</w:t>
            </w:r>
          </w:p>
        </w:tc>
        <w:tc>
          <w:tcPr>
            <w:tcW w:w="1749" w:type="dxa"/>
            <w:tcBorders>
              <w:left w:val="double" w:sz="4" w:space="0" w:color="auto"/>
            </w:tcBorders>
            <w:vAlign w:val="center"/>
          </w:tcPr>
          <w:p w:rsidR="0051538E" w:rsidRPr="004A0227" w:rsidRDefault="00393878">
            <w:pPr>
              <w:jc w:val="center"/>
              <w:rPr>
                <w:rFonts w:cs="Arial"/>
                <w:color w:val="FF0000"/>
                <w:sz w:val="16"/>
                <w:szCs w:val="16"/>
              </w:rPr>
            </w:pPr>
            <w:r w:rsidRPr="004A0227">
              <w:rPr>
                <w:rFonts w:cs="Arial"/>
                <w:sz w:val="16"/>
                <w:szCs w:val="16"/>
              </w:rPr>
              <w:t>W739</w:t>
            </w:r>
          </w:p>
        </w:tc>
      </w:tr>
      <w:tr w:rsidR="0051538E" w:rsidTr="0051538E">
        <w:trPr>
          <w:cantSplit/>
          <w:jc w:val="center"/>
        </w:trPr>
        <w:tc>
          <w:tcPr>
            <w:tcW w:w="3610" w:type="dxa"/>
          </w:tcPr>
          <w:p w:rsidR="0051538E" w:rsidRPr="004A0227" w:rsidRDefault="00393878">
            <w:pPr>
              <w:rPr>
                <w:rFonts w:cs="Arial"/>
                <w:sz w:val="16"/>
                <w:szCs w:val="16"/>
              </w:rPr>
            </w:pPr>
            <w:r w:rsidRPr="004A0227">
              <w:rPr>
                <w:rFonts w:cs="Arial"/>
                <w:sz w:val="16"/>
                <w:szCs w:val="16"/>
              </w:rPr>
              <w:t xml:space="preserve">Vehicle not in 4x4 Low, Driver has selected 4x4 </w:t>
            </w:r>
            <w:r w:rsidRPr="004A0227">
              <w:rPr>
                <w:rFonts w:cs="Arial"/>
                <w:sz w:val="16"/>
                <w:szCs w:val="16"/>
              </w:rPr>
              <w:t>Low.  Text display "Shift Delayed Pull Forward".</w:t>
            </w:r>
          </w:p>
        </w:tc>
        <w:tc>
          <w:tcPr>
            <w:tcW w:w="4249" w:type="dxa"/>
            <w:vAlign w:val="center"/>
          </w:tcPr>
          <w:p w:rsidR="0051538E" w:rsidRPr="004A0227" w:rsidRDefault="00393878" w:rsidP="002F41B4">
            <w:pPr>
              <w:jc w:val="center"/>
              <w:rPr>
                <w:rFonts w:cs="Arial"/>
                <w:bCs/>
                <w:sz w:val="16"/>
                <w:szCs w:val="16"/>
                <w:lang w:val="sv-SE"/>
              </w:rPr>
            </w:pPr>
            <w:r w:rsidRPr="004A0227">
              <w:rPr>
                <w:rFonts w:cs="Arial"/>
                <w:sz w:val="16"/>
                <w:szCs w:val="16"/>
              </w:rPr>
              <w:t>4x4L_Delayed_Pull_Forward_MC_Status_Flag</w:t>
            </w:r>
          </w:p>
        </w:tc>
        <w:tc>
          <w:tcPr>
            <w:tcW w:w="1749" w:type="dxa"/>
            <w:tcBorders>
              <w:left w:val="double" w:sz="4" w:space="0" w:color="auto"/>
            </w:tcBorders>
            <w:vAlign w:val="center"/>
          </w:tcPr>
          <w:p w:rsidR="0051538E" w:rsidRPr="004A0227" w:rsidRDefault="00393878">
            <w:pPr>
              <w:jc w:val="center"/>
              <w:rPr>
                <w:rFonts w:cs="Arial"/>
                <w:sz w:val="16"/>
                <w:szCs w:val="16"/>
              </w:rPr>
            </w:pPr>
            <w:r w:rsidRPr="004A0227">
              <w:rPr>
                <w:rFonts w:cs="Arial"/>
                <w:sz w:val="16"/>
                <w:szCs w:val="16"/>
              </w:rPr>
              <w:t>W729</w:t>
            </w:r>
          </w:p>
        </w:tc>
      </w:tr>
      <w:tr w:rsidR="0051538E" w:rsidTr="0051538E">
        <w:trPr>
          <w:cantSplit/>
          <w:jc w:val="center"/>
        </w:trPr>
        <w:tc>
          <w:tcPr>
            <w:tcW w:w="3610" w:type="dxa"/>
          </w:tcPr>
          <w:p w:rsidR="0051538E" w:rsidRPr="004A0227" w:rsidRDefault="00393878">
            <w:pPr>
              <w:rPr>
                <w:rFonts w:cs="Arial"/>
                <w:color w:val="0070C0"/>
                <w:sz w:val="16"/>
                <w:szCs w:val="16"/>
              </w:rPr>
            </w:pPr>
            <w:r w:rsidRPr="004A0227">
              <w:rPr>
                <w:rFonts w:cs="Arial"/>
                <w:color w:val="0070C0"/>
                <w:sz w:val="16"/>
                <w:szCs w:val="16"/>
              </w:rPr>
              <w:t>Vehicle not in 4x4 mode, driver has selected 4x4 mode. Text display “Shit To Neutral”</w:t>
            </w:r>
          </w:p>
        </w:tc>
        <w:tc>
          <w:tcPr>
            <w:tcW w:w="4249" w:type="dxa"/>
            <w:vAlign w:val="center"/>
          </w:tcPr>
          <w:p w:rsidR="0051538E" w:rsidRPr="004A0227" w:rsidRDefault="00393878" w:rsidP="002F41B4">
            <w:pPr>
              <w:jc w:val="center"/>
              <w:rPr>
                <w:rFonts w:cs="Arial"/>
                <w:color w:val="0070C0"/>
                <w:sz w:val="16"/>
                <w:szCs w:val="16"/>
              </w:rPr>
            </w:pPr>
            <w:r w:rsidRPr="004A0227">
              <w:rPr>
                <w:rFonts w:cs="Arial"/>
                <w:color w:val="0070C0"/>
                <w:sz w:val="16"/>
                <w:szCs w:val="16"/>
              </w:rPr>
              <w:t>Shift_to_Neutral_MC_Status_Flag</w:t>
            </w:r>
          </w:p>
        </w:tc>
        <w:tc>
          <w:tcPr>
            <w:tcW w:w="1749" w:type="dxa"/>
            <w:tcBorders>
              <w:left w:val="double" w:sz="4" w:space="0" w:color="auto"/>
            </w:tcBorders>
            <w:vAlign w:val="center"/>
          </w:tcPr>
          <w:p w:rsidR="0051538E" w:rsidRPr="004A0227" w:rsidRDefault="00393878" w:rsidP="00463611">
            <w:pPr>
              <w:jc w:val="center"/>
              <w:rPr>
                <w:rFonts w:cs="Arial"/>
                <w:color w:val="0070C0"/>
                <w:sz w:val="16"/>
                <w:szCs w:val="16"/>
              </w:rPr>
            </w:pPr>
            <w:r w:rsidRPr="004A0227">
              <w:rPr>
                <w:rFonts w:cs="Arial"/>
                <w:color w:val="0070C0"/>
                <w:sz w:val="16"/>
                <w:szCs w:val="16"/>
              </w:rPr>
              <w:t>W2990</w:t>
            </w:r>
          </w:p>
        </w:tc>
      </w:tr>
      <w:tr w:rsidR="0051538E" w:rsidTr="0051538E">
        <w:trPr>
          <w:cantSplit/>
          <w:jc w:val="center"/>
        </w:trPr>
        <w:tc>
          <w:tcPr>
            <w:tcW w:w="3610" w:type="dxa"/>
          </w:tcPr>
          <w:p w:rsidR="0051538E" w:rsidRPr="004A0227" w:rsidRDefault="00393878" w:rsidP="00366E22">
            <w:pPr>
              <w:rPr>
                <w:rFonts w:cs="Arial"/>
                <w:color w:val="0070C0"/>
                <w:sz w:val="16"/>
                <w:szCs w:val="16"/>
              </w:rPr>
            </w:pPr>
            <w:r w:rsidRPr="004A0227">
              <w:rPr>
                <w:rFonts w:cs="Arial"/>
                <w:color w:val="0070C0"/>
                <w:sz w:val="16"/>
                <w:szCs w:val="16"/>
              </w:rPr>
              <w:t xml:space="preserve">Vehicle driven on a spare </w:t>
            </w:r>
            <w:r w:rsidRPr="004A0227">
              <w:rPr>
                <w:rFonts w:cs="Arial"/>
                <w:color w:val="0070C0"/>
                <w:sz w:val="16"/>
                <w:szCs w:val="16"/>
              </w:rPr>
              <w:t>tire, driver has selected 4x4 mode. Text display “To Engage 4x4 Slow to 3 mph”</w:t>
            </w:r>
          </w:p>
        </w:tc>
        <w:tc>
          <w:tcPr>
            <w:tcW w:w="4249" w:type="dxa"/>
            <w:vAlign w:val="center"/>
          </w:tcPr>
          <w:p w:rsidR="0051538E" w:rsidRPr="004A0227" w:rsidRDefault="00393878" w:rsidP="002F41B4">
            <w:pPr>
              <w:jc w:val="center"/>
              <w:rPr>
                <w:rFonts w:cs="Arial"/>
                <w:color w:val="0070C0"/>
                <w:sz w:val="16"/>
                <w:szCs w:val="16"/>
              </w:rPr>
            </w:pPr>
            <w:r w:rsidRPr="004A0227">
              <w:rPr>
                <w:rFonts w:cs="Arial"/>
                <w:color w:val="0070C0"/>
                <w:sz w:val="16"/>
                <w:szCs w:val="16"/>
              </w:rPr>
              <w:t>For_4x4_Slow_to_3mph_MC_Status_Flag</w:t>
            </w:r>
          </w:p>
        </w:tc>
        <w:tc>
          <w:tcPr>
            <w:tcW w:w="1749" w:type="dxa"/>
            <w:tcBorders>
              <w:left w:val="double" w:sz="4" w:space="0" w:color="auto"/>
            </w:tcBorders>
            <w:vAlign w:val="center"/>
          </w:tcPr>
          <w:p w:rsidR="0051538E" w:rsidRPr="004A0227" w:rsidRDefault="00393878" w:rsidP="00463611">
            <w:pPr>
              <w:jc w:val="center"/>
              <w:rPr>
                <w:rFonts w:cs="Arial"/>
                <w:color w:val="0070C0"/>
                <w:sz w:val="16"/>
                <w:szCs w:val="16"/>
              </w:rPr>
            </w:pPr>
            <w:r w:rsidRPr="004A0227">
              <w:rPr>
                <w:rFonts w:cs="Arial"/>
                <w:color w:val="0070C0"/>
                <w:sz w:val="16"/>
                <w:szCs w:val="16"/>
              </w:rPr>
              <w:t>W2991</w:t>
            </w:r>
          </w:p>
        </w:tc>
      </w:tr>
      <w:tr w:rsidR="0051538E" w:rsidTr="0051538E">
        <w:trPr>
          <w:cantSplit/>
          <w:jc w:val="center"/>
        </w:trPr>
        <w:tc>
          <w:tcPr>
            <w:tcW w:w="3610" w:type="dxa"/>
          </w:tcPr>
          <w:p w:rsidR="0051538E" w:rsidRPr="004A0227" w:rsidRDefault="00393878" w:rsidP="00366E22">
            <w:pPr>
              <w:rPr>
                <w:rFonts w:cs="Arial"/>
                <w:color w:val="0070C0"/>
                <w:sz w:val="16"/>
                <w:szCs w:val="16"/>
              </w:rPr>
            </w:pPr>
            <w:r w:rsidRPr="004A0227">
              <w:rPr>
                <w:rFonts w:cs="Arial"/>
                <w:color w:val="0070C0"/>
                <w:sz w:val="16"/>
                <w:szCs w:val="16"/>
              </w:rPr>
              <w:t>Vehicle driven on a spare tire, driver has selected 4x4 mode. Text display “To Engage 4x4 Slow to 5 kmh”</w:t>
            </w:r>
          </w:p>
        </w:tc>
        <w:tc>
          <w:tcPr>
            <w:tcW w:w="4249" w:type="dxa"/>
            <w:vAlign w:val="center"/>
          </w:tcPr>
          <w:p w:rsidR="0051538E" w:rsidRPr="004A0227" w:rsidRDefault="00393878" w:rsidP="00366E22">
            <w:pPr>
              <w:jc w:val="center"/>
              <w:rPr>
                <w:rFonts w:cs="Arial"/>
                <w:color w:val="0070C0"/>
                <w:sz w:val="16"/>
                <w:szCs w:val="16"/>
              </w:rPr>
            </w:pPr>
            <w:r w:rsidRPr="004A0227">
              <w:rPr>
                <w:rFonts w:cs="Arial"/>
                <w:color w:val="0070C0"/>
                <w:sz w:val="16"/>
                <w:szCs w:val="16"/>
              </w:rPr>
              <w:t>For_4x4_Slow_to_5kmh_MC_Status_Flag</w:t>
            </w:r>
          </w:p>
        </w:tc>
        <w:tc>
          <w:tcPr>
            <w:tcW w:w="1749" w:type="dxa"/>
            <w:tcBorders>
              <w:left w:val="double" w:sz="4" w:space="0" w:color="auto"/>
            </w:tcBorders>
            <w:vAlign w:val="center"/>
          </w:tcPr>
          <w:p w:rsidR="0051538E" w:rsidRPr="004A0227" w:rsidRDefault="00393878" w:rsidP="00463611">
            <w:pPr>
              <w:jc w:val="center"/>
              <w:rPr>
                <w:rFonts w:cs="Arial"/>
                <w:color w:val="0070C0"/>
                <w:sz w:val="16"/>
                <w:szCs w:val="16"/>
              </w:rPr>
            </w:pPr>
            <w:r w:rsidRPr="004A0227">
              <w:rPr>
                <w:rFonts w:cs="Arial"/>
                <w:color w:val="0070C0"/>
                <w:sz w:val="16"/>
                <w:szCs w:val="16"/>
              </w:rPr>
              <w:t>W2992</w:t>
            </w:r>
          </w:p>
        </w:tc>
      </w:tr>
      <w:tr w:rsidR="0051538E" w:rsidTr="0051538E">
        <w:trPr>
          <w:cantSplit/>
          <w:jc w:val="center"/>
        </w:trPr>
        <w:tc>
          <w:tcPr>
            <w:tcW w:w="3610" w:type="dxa"/>
          </w:tcPr>
          <w:p w:rsidR="0051538E" w:rsidRPr="004A0227" w:rsidRDefault="00393878" w:rsidP="00366E22">
            <w:pPr>
              <w:rPr>
                <w:rFonts w:cs="Arial"/>
                <w:color w:val="0070C0"/>
                <w:sz w:val="16"/>
                <w:szCs w:val="16"/>
              </w:rPr>
            </w:pPr>
            <w:r w:rsidRPr="004A0227">
              <w:rPr>
                <w:rFonts w:cs="Arial"/>
                <w:color w:val="0070C0"/>
                <w:sz w:val="16"/>
                <w:szCs w:val="16"/>
              </w:rPr>
              <w:t>Vehicle in in 4x4 mode, driver has selected 4x4 mode. Text display “To Engage 4x4 Release Accelerator pedal”</w:t>
            </w:r>
          </w:p>
        </w:tc>
        <w:tc>
          <w:tcPr>
            <w:tcW w:w="4249" w:type="dxa"/>
            <w:vAlign w:val="center"/>
          </w:tcPr>
          <w:p w:rsidR="0051538E" w:rsidRPr="004A0227" w:rsidRDefault="00393878" w:rsidP="002F41B4">
            <w:pPr>
              <w:jc w:val="center"/>
              <w:rPr>
                <w:rFonts w:cs="Arial"/>
                <w:color w:val="0070C0"/>
                <w:sz w:val="16"/>
                <w:szCs w:val="16"/>
              </w:rPr>
            </w:pPr>
            <w:r w:rsidRPr="004A0227">
              <w:rPr>
                <w:rFonts w:cs="Arial"/>
                <w:color w:val="0070C0"/>
                <w:sz w:val="16"/>
                <w:szCs w:val="16"/>
              </w:rPr>
              <w:t>For_4x4_Release_Accel_MC_Status_Flag</w:t>
            </w:r>
          </w:p>
        </w:tc>
        <w:tc>
          <w:tcPr>
            <w:tcW w:w="1749" w:type="dxa"/>
            <w:tcBorders>
              <w:left w:val="double" w:sz="4" w:space="0" w:color="auto"/>
            </w:tcBorders>
            <w:vAlign w:val="center"/>
          </w:tcPr>
          <w:p w:rsidR="0051538E" w:rsidRPr="004A0227" w:rsidRDefault="00393878" w:rsidP="00463611">
            <w:pPr>
              <w:jc w:val="center"/>
              <w:rPr>
                <w:rFonts w:cs="Arial"/>
                <w:color w:val="0070C0"/>
                <w:sz w:val="16"/>
                <w:szCs w:val="16"/>
              </w:rPr>
            </w:pPr>
            <w:r w:rsidRPr="004A0227">
              <w:rPr>
                <w:rFonts w:cs="Arial"/>
                <w:color w:val="0070C0"/>
                <w:sz w:val="16"/>
                <w:szCs w:val="16"/>
              </w:rPr>
              <w:t>W2993</w:t>
            </w:r>
          </w:p>
        </w:tc>
      </w:tr>
      <w:tr w:rsidR="0045232A" w:rsidTr="0045232A">
        <w:trPr>
          <w:cantSplit/>
          <w:trHeight w:val="435"/>
          <w:jc w:val="center"/>
        </w:trPr>
        <w:tc>
          <w:tcPr>
            <w:tcW w:w="3610" w:type="dxa"/>
            <w:vAlign w:val="center"/>
          </w:tcPr>
          <w:p w:rsidR="0045232A" w:rsidRPr="0045232A" w:rsidRDefault="00393878" w:rsidP="00366E22">
            <w:pPr>
              <w:rPr>
                <w:rFonts w:cs="Arial"/>
                <w:color w:val="943634" w:themeColor="accent2" w:themeShade="BF"/>
                <w:sz w:val="16"/>
                <w:szCs w:val="16"/>
              </w:rPr>
            </w:pPr>
            <w:r w:rsidRPr="0045232A">
              <w:rPr>
                <w:rFonts w:cs="Arial"/>
                <w:color w:val="943634" w:themeColor="accent2" w:themeShade="BF"/>
                <w:sz w:val="16"/>
                <w:szCs w:val="16"/>
              </w:rPr>
              <w:t>Locking Differential Not Available, See Manual</w:t>
            </w:r>
          </w:p>
        </w:tc>
        <w:tc>
          <w:tcPr>
            <w:tcW w:w="4249" w:type="dxa"/>
            <w:vAlign w:val="center"/>
          </w:tcPr>
          <w:p w:rsidR="0045232A" w:rsidRPr="0045232A" w:rsidRDefault="00393878" w:rsidP="002F41B4">
            <w:pPr>
              <w:jc w:val="center"/>
              <w:rPr>
                <w:rFonts w:cs="Arial"/>
                <w:color w:val="943634" w:themeColor="accent2" w:themeShade="BF"/>
                <w:sz w:val="16"/>
                <w:szCs w:val="16"/>
              </w:rPr>
            </w:pPr>
            <w:r w:rsidRPr="0045232A">
              <w:rPr>
                <w:rFonts w:cs="Arial"/>
                <w:color w:val="943634" w:themeColor="accent2" w:themeShade="BF"/>
                <w:sz w:val="16"/>
                <w:szCs w:val="16"/>
              </w:rPr>
              <w:t>eLocker_Unavailable_MC_Warn_Status_Flag</w:t>
            </w:r>
          </w:p>
        </w:tc>
        <w:tc>
          <w:tcPr>
            <w:tcW w:w="1749" w:type="dxa"/>
            <w:tcBorders>
              <w:left w:val="double" w:sz="4" w:space="0" w:color="auto"/>
            </w:tcBorders>
            <w:vAlign w:val="center"/>
          </w:tcPr>
          <w:p w:rsidR="0045232A" w:rsidRPr="0045232A" w:rsidRDefault="00393878" w:rsidP="00D23D89">
            <w:pPr>
              <w:jc w:val="center"/>
              <w:rPr>
                <w:rFonts w:cs="Arial"/>
                <w:color w:val="943634" w:themeColor="accent2" w:themeShade="BF"/>
                <w:sz w:val="16"/>
                <w:szCs w:val="16"/>
              </w:rPr>
            </w:pPr>
            <w:r w:rsidRPr="0045232A">
              <w:rPr>
                <w:rFonts w:cs="Arial"/>
                <w:color w:val="943634" w:themeColor="accent2" w:themeShade="BF"/>
                <w:sz w:val="16"/>
                <w:szCs w:val="16"/>
              </w:rPr>
              <w:t>W</w:t>
            </w:r>
            <w:r>
              <w:rPr>
                <w:rFonts w:cs="Arial"/>
                <w:color w:val="943634" w:themeColor="accent2" w:themeShade="BF"/>
                <w:sz w:val="16"/>
                <w:szCs w:val="16"/>
              </w:rPr>
              <w:t>3522</w:t>
            </w:r>
          </w:p>
        </w:tc>
      </w:tr>
      <w:tr w:rsidR="007B648E" w:rsidTr="0045232A">
        <w:trPr>
          <w:cantSplit/>
          <w:trHeight w:val="435"/>
          <w:jc w:val="center"/>
        </w:trPr>
        <w:tc>
          <w:tcPr>
            <w:tcW w:w="3610" w:type="dxa"/>
            <w:vAlign w:val="center"/>
          </w:tcPr>
          <w:p w:rsidR="007B648E" w:rsidRPr="007B648E" w:rsidRDefault="00393878" w:rsidP="00366E22">
            <w:pPr>
              <w:rPr>
                <w:rFonts w:cs="Arial"/>
                <w:color w:val="00B050"/>
                <w:sz w:val="16"/>
                <w:szCs w:val="16"/>
              </w:rPr>
            </w:pPr>
            <w:r w:rsidRPr="007B648E">
              <w:rPr>
                <w:rFonts w:cs="Arial"/>
                <w:color w:val="00B050"/>
                <w:sz w:val="16"/>
                <w:szCs w:val="16"/>
              </w:rPr>
              <w:t>For 4L Slow to a Stop</w:t>
            </w:r>
          </w:p>
        </w:tc>
        <w:tc>
          <w:tcPr>
            <w:tcW w:w="4249" w:type="dxa"/>
            <w:vAlign w:val="center"/>
          </w:tcPr>
          <w:p w:rsidR="007B648E" w:rsidRPr="007B648E" w:rsidRDefault="00393878" w:rsidP="002F41B4">
            <w:pPr>
              <w:jc w:val="center"/>
              <w:rPr>
                <w:rFonts w:cs="Arial"/>
                <w:color w:val="00B050"/>
                <w:sz w:val="16"/>
                <w:szCs w:val="16"/>
              </w:rPr>
            </w:pPr>
            <w:r w:rsidRPr="007B648E">
              <w:rPr>
                <w:rFonts w:cs="Arial"/>
                <w:color w:val="00B050"/>
                <w:sz w:val="16"/>
                <w:szCs w:val="16"/>
              </w:rPr>
              <w:t>For_4L_Slow_To_Stop_MC_Status_Flag</w:t>
            </w:r>
          </w:p>
        </w:tc>
        <w:tc>
          <w:tcPr>
            <w:tcW w:w="1749" w:type="dxa"/>
            <w:tcBorders>
              <w:left w:val="double" w:sz="4" w:space="0" w:color="auto"/>
            </w:tcBorders>
            <w:vAlign w:val="center"/>
          </w:tcPr>
          <w:p w:rsidR="007B648E" w:rsidRPr="007B648E" w:rsidRDefault="00393878" w:rsidP="00D23D89">
            <w:pPr>
              <w:jc w:val="center"/>
              <w:rPr>
                <w:rFonts w:cs="Arial"/>
                <w:color w:val="00B050"/>
                <w:sz w:val="16"/>
                <w:szCs w:val="16"/>
              </w:rPr>
            </w:pPr>
            <w:r w:rsidRPr="007B648E">
              <w:rPr>
                <w:rFonts w:cs="Arial"/>
                <w:color w:val="00B050"/>
                <w:sz w:val="16"/>
                <w:szCs w:val="16"/>
              </w:rPr>
              <w:t>W4310</w:t>
            </w:r>
          </w:p>
        </w:tc>
      </w:tr>
      <w:tr w:rsidR="007B648E" w:rsidTr="0045232A">
        <w:trPr>
          <w:cantSplit/>
          <w:trHeight w:val="435"/>
          <w:jc w:val="center"/>
        </w:trPr>
        <w:tc>
          <w:tcPr>
            <w:tcW w:w="3610" w:type="dxa"/>
            <w:vAlign w:val="center"/>
          </w:tcPr>
          <w:p w:rsidR="007B648E" w:rsidRPr="007B648E" w:rsidRDefault="00393878" w:rsidP="00366E22">
            <w:pPr>
              <w:rPr>
                <w:rFonts w:cs="Arial"/>
                <w:color w:val="00B050"/>
                <w:sz w:val="16"/>
                <w:szCs w:val="16"/>
              </w:rPr>
            </w:pPr>
            <w:r w:rsidRPr="007B648E">
              <w:rPr>
                <w:rFonts w:cs="Arial"/>
                <w:color w:val="00B050"/>
                <w:sz w:val="16"/>
                <w:szCs w:val="16"/>
              </w:rPr>
              <w:t>To Exit 4L Slow to Stop</w:t>
            </w:r>
          </w:p>
        </w:tc>
        <w:tc>
          <w:tcPr>
            <w:tcW w:w="4249" w:type="dxa"/>
            <w:vAlign w:val="center"/>
          </w:tcPr>
          <w:p w:rsidR="007B648E" w:rsidRPr="007B648E" w:rsidRDefault="00393878" w:rsidP="002F41B4">
            <w:pPr>
              <w:jc w:val="center"/>
              <w:rPr>
                <w:rFonts w:cs="Arial"/>
                <w:color w:val="00B050"/>
                <w:sz w:val="16"/>
                <w:szCs w:val="16"/>
              </w:rPr>
            </w:pPr>
            <w:r w:rsidRPr="007B648E">
              <w:rPr>
                <w:rFonts w:cs="Arial"/>
                <w:color w:val="00B050"/>
                <w:sz w:val="16"/>
                <w:szCs w:val="16"/>
              </w:rPr>
              <w:t>To_Exit_4L_Slow_To_Stop_MC_Status_Flag</w:t>
            </w:r>
          </w:p>
        </w:tc>
        <w:tc>
          <w:tcPr>
            <w:tcW w:w="1749" w:type="dxa"/>
            <w:tcBorders>
              <w:left w:val="double" w:sz="4" w:space="0" w:color="auto"/>
            </w:tcBorders>
            <w:vAlign w:val="center"/>
          </w:tcPr>
          <w:p w:rsidR="007B648E" w:rsidRPr="007B648E" w:rsidRDefault="00393878" w:rsidP="00D23D89">
            <w:pPr>
              <w:jc w:val="center"/>
              <w:rPr>
                <w:rFonts w:cs="Arial"/>
                <w:color w:val="00B050"/>
                <w:sz w:val="16"/>
                <w:szCs w:val="16"/>
              </w:rPr>
            </w:pPr>
            <w:r w:rsidRPr="007B648E">
              <w:rPr>
                <w:rFonts w:cs="Arial"/>
                <w:color w:val="00B050"/>
                <w:sz w:val="16"/>
                <w:szCs w:val="16"/>
              </w:rPr>
              <w:t>W4311</w:t>
            </w:r>
          </w:p>
        </w:tc>
      </w:tr>
    </w:tbl>
    <w:p w:rsidR="0051538E" w:rsidRDefault="00393878" w:rsidP="0051538E"/>
    <w:p w:rsidR="00220867" w:rsidRDefault="00393878" w:rsidP="0051538E"/>
    <w:p w:rsidR="00220867" w:rsidRDefault="00393878" w:rsidP="0051538E"/>
    <w:p w:rsidR="00220867" w:rsidRPr="0051538E" w:rsidRDefault="00393878" w:rsidP="0051538E"/>
    <w:p w:rsidR="00406F39" w:rsidRDefault="00393878" w:rsidP="00B9479B">
      <w:pPr>
        <w:pStyle w:val="Heading4"/>
      </w:pPr>
      <w:r w:rsidRPr="00B9479B">
        <w:t>FS-REQ-340207/B-Function Safety Classification (EMC)</w:t>
      </w:r>
    </w:p>
    <w:p w:rsidR="005E5D5E" w:rsidRDefault="00393878">
      <w:pPr>
        <w:ind w:left="360"/>
        <w:rPr>
          <w:rFonts w:cs="Arial"/>
          <w:sz w:val="16"/>
        </w:rPr>
      </w:pPr>
    </w:p>
    <w:p w:rsidR="005E5D5E" w:rsidRDefault="00393878" w:rsidP="00B02E43">
      <w:pPr>
        <w:ind w:left="1440"/>
        <w:rPr>
          <w:rFonts w:cs="Arial"/>
        </w:rPr>
      </w:pPr>
      <w:r>
        <w:rPr>
          <w:rFonts w:cs="Arial"/>
        </w:rPr>
        <w:t>Class B</w:t>
      </w:r>
    </w:p>
    <w:p w:rsidR="005E5D5E" w:rsidRDefault="00393878" w:rsidP="00347060">
      <w:pPr>
        <w:spacing w:after="200" w:line="276" w:lineRule="auto"/>
        <w:rPr>
          <w:rFonts w:cs="Arial"/>
          <w:sz w:val="16"/>
        </w:rPr>
      </w:pPr>
    </w:p>
    <w:p w:rsidR="00406F39" w:rsidRDefault="00393878" w:rsidP="00B9479B">
      <w:pPr>
        <w:pStyle w:val="Heading4"/>
      </w:pPr>
      <w:r>
        <w:t>Memory Storage</w:t>
      </w:r>
    </w:p>
    <w:p w:rsidR="00406F39" w:rsidRDefault="00393878" w:rsidP="00B9479B">
      <w:pPr>
        <w:pStyle w:val="Heading5"/>
      </w:pPr>
      <w:r w:rsidRPr="00B9479B">
        <w:t>NVM-REQ-340199/C-Functional Parameters Memory Storage</w:t>
      </w:r>
    </w:p>
    <w:p w:rsidR="00AE06BC" w:rsidRPr="00AE06BC" w:rsidRDefault="00393878" w:rsidP="00AE06BC"/>
    <w:tbl>
      <w:tblPr>
        <w:tblW w:w="108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288"/>
        <w:gridCol w:w="2447"/>
        <w:gridCol w:w="1980"/>
        <w:gridCol w:w="180"/>
        <w:gridCol w:w="1980"/>
      </w:tblGrid>
      <w:tr w:rsidR="005E5D5E" w:rsidTr="00CB0261">
        <w:trPr>
          <w:trHeight w:val="744"/>
          <w:tblHeader/>
          <w:jc w:val="center"/>
        </w:trPr>
        <w:tc>
          <w:tcPr>
            <w:tcW w:w="4288" w:type="dxa"/>
            <w:tcBorders>
              <w:top w:val="single" w:sz="12" w:space="0" w:color="auto"/>
              <w:left w:val="single" w:sz="12" w:space="0" w:color="auto"/>
              <w:bottom w:val="single" w:sz="12" w:space="0" w:color="auto"/>
              <w:right w:val="single" w:sz="12" w:space="0" w:color="auto"/>
            </w:tcBorders>
            <w:shd w:val="clear" w:color="auto" w:fill="auto"/>
            <w:vAlign w:val="center"/>
          </w:tcPr>
          <w:p w:rsidR="005E5D5E" w:rsidRPr="000A7B00" w:rsidRDefault="00393878" w:rsidP="00A75530">
            <w:pPr>
              <w:jc w:val="center"/>
              <w:rPr>
                <w:b/>
              </w:rPr>
            </w:pPr>
            <w:r w:rsidRPr="000A7B00">
              <w:rPr>
                <w:b/>
              </w:rPr>
              <w:t>Parameter Name</w:t>
            </w:r>
          </w:p>
        </w:tc>
        <w:tc>
          <w:tcPr>
            <w:tcW w:w="2447" w:type="dxa"/>
            <w:tcBorders>
              <w:top w:val="single" w:sz="12" w:space="0" w:color="auto"/>
              <w:left w:val="single" w:sz="12" w:space="0" w:color="auto"/>
              <w:bottom w:val="single" w:sz="12" w:space="0" w:color="auto"/>
              <w:right w:val="single" w:sz="12" w:space="0" w:color="auto"/>
            </w:tcBorders>
            <w:shd w:val="clear" w:color="auto" w:fill="auto"/>
            <w:vAlign w:val="center"/>
          </w:tcPr>
          <w:p w:rsidR="005E5D5E" w:rsidRPr="000A7B00" w:rsidRDefault="00393878" w:rsidP="00A75530">
            <w:pPr>
              <w:jc w:val="center"/>
              <w:rPr>
                <w:b/>
              </w:rPr>
            </w:pPr>
            <w:r w:rsidRPr="000A7B00">
              <w:rPr>
                <w:b/>
              </w:rPr>
              <w:t>Description</w:t>
            </w:r>
          </w:p>
        </w:tc>
        <w:tc>
          <w:tcPr>
            <w:tcW w:w="1980" w:type="dxa"/>
            <w:tcBorders>
              <w:top w:val="single" w:sz="12" w:space="0" w:color="auto"/>
              <w:left w:val="single" w:sz="12" w:space="0" w:color="auto"/>
              <w:bottom w:val="single" w:sz="12" w:space="0" w:color="auto"/>
              <w:right w:val="single" w:sz="12" w:space="0" w:color="auto"/>
            </w:tcBorders>
            <w:shd w:val="clear" w:color="auto" w:fill="auto"/>
            <w:vAlign w:val="center"/>
          </w:tcPr>
          <w:p w:rsidR="005E5D5E" w:rsidRPr="000A7B00" w:rsidRDefault="00393878" w:rsidP="00A75530">
            <w:pPr>
              <w:jc w:val="center"/>
              <w:rPr>
                <w:b/>
              </w:rPr>
            </w:pPr>
            <w:r w:rsidRPr="000A7B00">
              <w:rPr>
                <w:b/>
              </w:rPr>
              <w:t>Value at</w:t>
            </w:r>
          </w:p>
          <w:p w:rsidR="005E5D5E" w:rsidRPr="000A7B00" w:rsidRDefault="00393878" w:rsidP="00A75530">
            <w:pPr>
              <w:jc w:val="center"/>
              <w:rPr>
                <w:b/>
              </w:rPr>
            </w:pPr>
            <w:r w:rsidRPr="000A7B00">
              <w:rPr>
                <w:b/>
              </w:rPr>
              <w:t>Battery Connect</w:t>
            </w:r>
          </w:p>
        </w:tc>
        <w:tc>
          <w:tcPr>
            <w:tcW w:w="2160" w:type="dxa"/>
            <w:gridSpan w:val="2"/>
            <w:tcBorders>
              <w:top w:val="single" w:sz="12" w:space="0" w:color="auto"/>
              <w:left w:val="single" w:sz="12" w:space="0" w:color="auto"/>
              <w:bottom w:val="single" w:sz="12" w:space="0" w:color="auto"/>
              <w:right w:val="single" w:sz="12" w:space="0" w:color="auto"/>
            </w:tcBorders>
            <w:shd w:val="clear" w:color="auto" w:fill="auto"/>
            <w:vAlign w:val="center"/>
          </w:tcPr>
          <w:p w:rsidR="005E5D5E" w:rsidRPr="000A7B00" w:rsidRDefault="00393878" w:rsidP="00A75530">
            <w:pPr>
              <w:jc w:val="center"/>
              <w:rPr>
                <w:b/>
              </w:rPr>
            </w:pPr>
            <w:r w:rsidRPr="000A7B00">
              <w:rPr>
                <w:b/>
              </w:rPr>
              <w:t>Value at</w:t>
            </w:r>
          </w:p>
          <w:p w:rsidR="005E5D5E" w:rsidRPr="000A7B00" w:rsidRDefault="00393878" w:rsidP="00A75530">
            <w:pPr>
              <w:jc w:val="center"/>
              <w:rPr>
                <w:b/>
              </w:rPr>
            </w:pPr>
            <w:r w:rsidRPr="000A7B00">
              <w:rPr>
                <w:b/>
              </w:rPr>
              <w:t>Module Wake-up</w:t>
            </w:r>
          </w:p>
        </w:tc>
      </w:tr>
      <w:tr w:rsidR="005E5D5E" w:rsidTr="00CB0261">
        <w:trPr>
          <w:trHeight w:val="775"/>
          <w:jc w:val="center"/>
        </w:trPr>
        <w:tc>
          <w:tcPr>
            <w:tcW w:w="4288" w:type="dxa"/>
            <w:shd w:val="clear" w:color="auto" w:fill="auto"/>
            <w:vAlign w:val="center"/>
          </w:tcPr>
          <w:p w:rsidR="005E5D5E" w:rsidRPr="000A7B00" w:rsidRDefault="00393878" w:rsidP="00A75530">
            <w:r w:rsidRPr="000A7B00">
              <w:t>2WD_4x4_AWD_Cfg</w:t>
            </w:r>
          </w:p>
        </w:tc>
        <w:tc>
          <w:tcPr>
            <w:tcW w:w="2447" w:type="dxa"/>
            <w:shd w:val="clear" w:color="auto" w:fill="auto"/>
          </w:tcPr>
          <w:p w:rsidR="005E5D5E" w:rsidRPr="000A7B00" w:rsidRDefault="00393878" w:rsidP="008E7518">
            <w:r w:rsidRPr="000A7B00">
              <w:t xml:space="preserve">Encoded  indicator of feature presence controlled via CAN at EOL at VO plant. </w:t>
            </w:r>
          </w:p>
        </w:tc>
        <w:tc>
          <w:tcPr>
            <w:tcW w:w="2160" w:type="dxa"/>
            <w:gridSpan w:val="2"/>
            <w:shd w:val="clear" w:color="auto" w:fill="auto"/>
            <w:vAlign w:val="center"/>
          </w:tcPr>
          <w:p w:rsidR="005E5D5E" w:rsidRPr="000A7B00" w:rsidRDefault="00393878" w:rsidP="00CB0261">
            <w:pPr>
              <w:jc w:val="center"/>
            </w:pPr>
            <w:r w:rsidRPr="000A7B00">
              <w:t>Use Stored Value</w:t>
            </w:r>
          </w:p>
        </w:tc>
        <w:tc>
          <w:tcPr>
            <w:tcW w:w="1980" w:type="dxa"/>
            <w:shd w:val="clear" w:color="auto" w:fill="auto"/>
            <w:vAlign w:val="center"/>
          </w:tcPr>
          <w:p w:rsidR="005E5D5E" w:rsidRPr="000A7B00" w:rsidRDefault="00393878" w:rsidP="00CB0261">
            <w:pPr>
              <w:jc w:val="center"/>
            </w:pPr>
            <w:r w:rsidRPr="000A7B00">
              <w:t>Use Stored Value</w:t>
            </w:r>
          </w:p>
        </w:tc>
      </w:tr>
      <w:tr w:rsidR="005E5D5E" w:rsidTr="00CB0261">
        <w:trPr>
          <w:trHeight w:val="757"/>
          <w:jc w:val="center"/>
        </w:trPr>
        <w:tc>
          <w:tcPr>
            <w:tcW w:w="4288" w:type="dxa"/>
            <w:shd w:val="clear" w:color="auto" w:fill="auto"/>
            <w:vAlign w:val="center"/>
          </w:tcPr>
          <w:p w:rsidR="005E5D5E" w:rsidRPr="000A7B00" w:rsidRDefault="00393878" w:rsidP="00A75530">
            <w:r w:rsidRPr="000A7B00">
              <w:t>4x4_CAN_HW_Cfg *</w:t>
            </w:r>
          </w:p>
          <w:p w:rsidR="005E5D5E" w:rsidRPr="000A7B00" w:rsidRDefault="00393878" w:rsidP="00A75530">
            <w:r w:rsidRPr="000A7B00">
              <w:t>(OPTIONAL)</w:t>
            </w:r>
          </w:p>
        </w:tc>
        <w:tc>
          <w:tcPr>
            <w:tcW w:w="2447" w:type="dxa"/>
            <w:shd w:val="clear" w:color="auto" w:fill="auto"/>
          </w:tcPr>
          <w:p w:rsidR="005E5D5E" w:rsidRPr="000A7B00" w:rsidRDefault="00393878" w:rsidP="008E7518">
            <w:r w:rsidRPr="000A7B00">
              <w:t xml:space="preserve">Encoded  indicator of feature </w:t>
            </w:r>
            <w:r w:rsidRPr="000A7B00">
              <w:t>presence controlled via CAN at EOL at VO plant.</w:t>
            </w:r>
          </w:p>
        </w:tc>
        <w:tc>
          <w:tcPr>
            <w:tcW w:w="2160" w:type="dxa"/>
            <w:gridSpan w:val="2"/>
            <w:shd w:val="clear" w:color="auto" w:fill="auto"/>
            <w:vAlign w:val="center"/>
          </w:tcPr>
          <w:p w:rsidR="005E5D5E" w:rsidRPr="000A7B00" w:rsidRDefault="00393878" w:rsidP="00CB0261">
            <w:pPr>
              <w:jc w:val="center"/>
            </w:pPr>
            <w:r w:rsidRPr="000A7B00">
              <w:t>Use Stored Value</w:t>
            </w:r>
          </w:p>
        </w:tc>
        <w:tc>
          <w:tcPr>
            <w:tcW w:w="1980" w:type="dxa"/>
            <w:shd w:val="clear" w:color="auto" w:fill="auto"/>
            <w:vAlign w:val="center"/>
          </w:tcPr>
          <w:p w:rsidR="005E5D5E" w:rsidRPr="000A7B00" w:rsidRDefault="00393878" w:rsidP="00CB0261">
            <w:pPr>
              <w:jc w:val="center"/>
            </w:pPr>
            <w:r w:rsidRPr="000A7B00">
              <w:t>Use Stored Value</w:t>
            </w:r>
          </w:p>
        </w:tc>
      </w:tr>
      <w:tr w:rsidR="005E5D5E" w:rsidTr="00CB0261">
        <w:trPr>
          <w:trHeight w:val="757"/>
          <w:jc w:val="center"/>
        </w:trPr>
        <w:tc>
          <w:tcPr>
            <w:tcW w:w="4288" w:type="dxa"/>
            <w:shd w:val="clear" w:color="auto" w:fill="auto"/>
            <w:vAlign w:val="center"/>
          </w:tcPr>
          <w:p w:rsidR="005E5D5E" w:rsidRPr="000A7B00" w:rsidRDefault="00393878" w:rsidP="00A75530">
            <w:pPr>
              <w:rPr>
                <w:rFonts w:cs="Arial"/>
              </w:rPr>
            </w:pPr>
            <w:r w:rsidRPr="000A7B00">
              <w:rPr>
                <w:rFonts w:cs="Arial"/>
              </w:rPr>
              <w:t>For_4x4L_Slow_Veh_MC_Status_Flag</w:t>
            </w:r>
          </w:p>
        </w:tc>
        <w:tc>
          <w:tcPr>
            <w:tcW w:w="2447" w:type="dxa"/>
            <w:shd w:val="clear" w:color="auto" w:fill="auto"/>
          </w:tcPr>
          <w:p w:rsidR="005E5D5E" w:rsidRPr="000A7B00" w:rsidRDefault="00393878" w:rsidP="008E7518">
            <w:r w:rsidRPr="000A7B00">
              <w:rPr>
                <w:rFonts w:cs="Arial"/>
              </w:rPr>
              <w:t>Used to control the state of the warning to the Message Center arbitrator</w:t>
            </w:r>
          </w:p>
        </w:tc>
        <w:tc>
          <w:tcPr>
            <w:tcW w:w="2160" w:type="dxa"/>
            <w:gridSpan w:val="2"/>
            <w:shd w:val="clear" w:color="auto" w:fill="auto"/>
            <w:vAlign w:val="center"/>
          </w:tcPr>
          <w:p w:rsidR="005E5D5E" w:rsidRPr="000A7B00" w:rsidRDefault="00393878" w:rsidP="00CB0261">
            <w:pPr>
              <w:jc w:val="center"/>
            </w:pPr>
            <w:r w:rsidRPr="000A7B00">
              <w:t>INACTIVE (0x0)</w:t>
            </w:r>
          </w:p>
        </w:tc>
        <w:tc>
          <w:tcPr>
            <w:tcW w:w="1980" w:type="dxa"/>
            <w:shd w:val="clear" w:color="auto" w:fill="auto"/>
            <w:vAlign w:val="center"/>
          </w:tcPr>
          <w:p w:rsidR="005E5D5E" w:rsidRPr="000A7B00" w:rsidRDefault="00393878" w:rsidP="00CB0261">
            <w:pPr>
              <w:jc w:val="center"/>
            </w:pPr>
            <w:r w:rsidRPr="000A7B00">
              <w:t>INACTIVE (0x0)</w:t>
            </w:r>
          </w:p>
        </w:tc>
      </w:tr>
      <w:tr w:rsidR="00765F1F" w:rsidTr="00CB0261">
        <w:trPr>
          <w:trHeight w:val="757"/>
          <w:jc w:val="center"/>
        </w:trPr>
        <w:tc>
          <w:tcPr>
            <w:tcW w:w="4288" w:type="dxa"/>
            <w:shd w:val="clear" w:color="auto" w:fill="auto"/>
          </w:tcPr>
          <w:p w:rsidR="00765F1F" w:rsidRPr="000A7B00" w:rsidRDefault="00393878" w:rsidP="009202E5">
            <w:pPr>
              <w:rPr>
                <w:rFonts w:cs="Arial"/>
                <w:color w:val="FF0000"/>
              </w:rPr>
            </w:pPr>
            <w:r w:rsidRPr="000A7B00">
              <w:rPr>
                <w:rFonts w:cs="Arial"/>
                <w:color w:val="FF0000"/>
              </w:rPr>
              <w:t>For_4x4L_MetricSlow_Veh_MC_Status_Flag</w:t>
            </w:r>
          </w:p>
        </w:tc>
        <w:tc>
          <w:tcPr>
            <w:tcW w:w="2447" w:type="dxa"/>
            <w:shd w:val="clear" w:color="auto" w:fill="auto"/>
          </w:tcPr>
          <w:p w:rsidR="00765F1F" w:rsidRPr="000A7B00" w:rsidRDefault="00393878" w:rsidP="009202E5">
            <w:pPr>
              <w:rPr>
                <w:rFonts w:cs="Arial"/>
                <w:color w:val="FF0000"/>
              </w:rPr>
            </w:pPr>
            <w:r w:rsidRPr="000A7B00">
              <w:rPr>
                <w:rFonts w:cs="Arial"/>
                <w:color w:val="FF0000"/>
              </w:rPr>
              <w:t>Used to control the state of the warning to the Message Center arbitrator</w:t>
            </w:r>
          </w:p>
        </w:tc>
        <w:tc>
          <w:tcPr>
            <w:tcW w:w="2160" w:type="dxa"/>
            <w:gridSpan w:val="2"/>
            <w:shd w:val="clear" w:color="auto" w:fill="auto"/>
          </w:tcPr>
          <w:p w:rsidR="00765F1F" w:rsidRPr="000A7B00" w:rsidRDefault="00393878" w:rsidP="00CB0261">
            <w:pPr>
              <w:jc w:val="center"/>
              <w:rPr>
                <w:color w:val="FF0000"/>
              </w:rPr>
            </w:pPr>
            <w:r w:rsidRPr="000A7B00">
              <w:rPr>
                <w:color w:val="FF0000"/>
              </w:rPr>
              <w:t>INACTIVE (0x0)</w:t>
            </w:r>
          </w:p>
        </w:tc>
        <w:tc>
          <w:tcPr>
            <w:tcW w:w="1980" w:type="dxa"/>
            <w:shd w:val="clear" w:color="auto" w:fill="auto"/>
          </w:tcPr>
          <w:p w:rsidR="00765F1F" w:rsidRPr="000A7B00" w:rsidRDefault="00393878" w:rsidP="00CB0261">
            <w:pPr>
              <w:jc w:val="center"/>
              <w:rPr>
                <w:color w:val="FF0000"/>
              </w:rPr>
            </w:pPr>
            <w:r w:rsidRPr="000A7B00">
              <w:rPr>
                <w:color w:val="FF0000"/>
              </w:rPr>
              <w:t>INACTIVE (0x0)</w:t>
            </w:r>
          </w:p>
        </w:tc>
      </w:tr>
      <w:tr w:rsidR="00765F1F" w:rsidTr="00CB0261">
        <w:trPr>
          <w:trHeight w:val="757"/>
          <w:jc w:val="center"/>
        </w:trPr>
        <w:tc>
          <w:tcPr>
            <w:tcW w:w="4288" w:type="dxa"/>
            <w:shd w:val="clear" w:color="auto" w:fill="auto"/>
            <w:vAlign w:val="center"/>
          </w:tcPr>
          <w:p w:rsidR="00765F1F" w:rsidRPr="000A7B00" w:rsidRDefault="00393878" w:rsidP="00A75530">
            <w:pPr>
              <w:rPr>
                <w:rFonts w:cs="Arial"/>
              </w:rPr>
            </w:pPr>
            <w:r w:rsidRPr="000A7B00">
              <w:rPr>
                <w:rFonts w:cs="Arial"/>
              </w:rPr>
              <w:t>For_4x4L_Apply_Brake_MC_Status_Flag</w:t>
            </w:r>
          </w:p>
        </w:tc>
        <w:tc>
          <w:tcPr>
            <w:tcW w:w="2447" w:type="dxa"/>
            <w:shd w:val="clear" w:color="auto" w:fill="auto"/>
          </w:tcPr>
          <w:p w:rsidR="00765F1F" w:rsidRPr="000A7B00" w:rsidRDefault="00393878">
            <w:r w:rsidRPr="000A7B00">
              <w:rPr>
                <w:rFonts w:cs="Arial"/>
              </w:rPr>
              <w:t xml:space="preserve">Used to control the state of the warning to the Message Center </w:t>
            </w:r>
            <w:r w:rsidRPr="000A7B00">
              <w:rPr>
                <w:rFonts w:cs="Arial"/>
              </w:rPr>
              <w:t>arbitrator</w:t>
            </w:r>
          </w:p>
        </w:tc>
        <w:tc>
          <w:tcPr>
            <w:tcW w:w="2160" w:type="dxa"/>
            <w:gridSpan w:val="2"/>
            <w:shd w:val="clear" w:color="auto" w:fill="auto"/>
            <w:vAlign w:val="center"/>
          </w:tcPr>
          <w:p w:rsidR="00765F1F" w:rsidRPr="000A7B00" w:rsidRDefault="00393878" w:rsidP="00CB0261">
            <w:pPr>
              <w:jc w:val="center"/>
            </w:pPr>
            <w:r w:rsidRPr="000A7B00">
              <w:t>INACTIVE (0x0)</w:t>
            </w:r>
          </w:p>
        </w:tc>
        <w:tc>
          <w:tcPr>
            <w:tcW w:w="1980" w:type="dxa"/>
            <w:shd w:val="clear" w:color="auto" w:fill="auto"/>
            <w:vAlign w:val="center"/>
          </w:tcPr>
          <w:p w:rsidR="00765F1F" w:rsidRPr="000A7B00" w:rsidRDefault="00393878" w:rsidP="00CB0261">
            <w:pPr>
              <w:jc w:val="center"/>
            </w:pPr>
            <w:r w:rsidRPr="000A7B00">
              <w:t>INACTIVE (0x0)</w:t>
            </w:r>
          </w:p>
        </w:tc>
      </w:tr>
      <w:tr w:rsidR="00765F1F" w:rsidTr="00CB0261">
        <w:trPr>
          <w:trHeight w:val="757"/>
          <w:jc w:val="center"/>
        </w:trPr>
        <w:tc>
          <w:tcPr>
            <w:tcW w:w="4288" w:type="dxa"/>
            <w:shd w:val="clear" w:color="auto" w:fill="auto"/>
            <w:vAlign w:val="center"/>
          </w:tcPr>
          <w:p w:rsidR="00765F1F" w:rsidRPr="000A7B00" w:rsidRDefault="00393878" w:rsidP="00A75530">
            <w:pPr>
              <w:rPr>
                <w:rFonts w:cs="Arial"/>
              </w:rPr>
            </w:pPr>
            <w:r w:rsidRPr="000A7B00">
              <w:rPr>
                <w:rFonts w:cs="Arial"/>
              </w:rPr>
              <w:t>For_4x4L_Shift_to_N_MC_Status_Flag</w:t>
            </w:r>
          </w:p>
        </w:tc>
        <w:tc>
          <w:tcPr>
            <w:tcW w:w="2447" w:type="dxa"/>
            <w:shd w:val="clear" w:color="auto" w:fill="auto"/>
          </w:tcPr>
          <w:p w:rsidR="00765F1F" w:rsidRPr="000A7B00" w:rsidRDefault="00393878">
            <w:r w:rsidRPr="000A7B00">
              <w:rPr>
                <w:rFonts w:cs="Arial"/>
              </w:rPr>
              <w:t>Used to control the state of the warning to the Message Center arbitrator</w:t>
            </w:r>
          </w:p>
        </w:tc>
        <w:tc>
          <w:tcPr>
            <w:tcW w:w="2160" w:type="dxa"/>
            <w:gridSpan w:val="2"/>
            <w:shd w:val="clear" w:color="auto" w:fill="auto"/>
            <w:vAlign w:val="center"/>
          </w:tcPr>
          <w:p w:rsidR="00765F1F" w:rsidRPr="000A7B00" w:rsidRDefault="00393878" w:rsidP="00CB0261">
            <w:pPr>
              <w:jc w:val="center"/>
            </w:pPr>
            <w:r w:rsidRPr="000A7B00">
              <w:t>INACTIVE (0x0)</w:t>
            </w:r>
          </w:p>
        </w:tc>
        <w:tc>
          <w:tcPr>
            <w:tcW w:w="1980" w:type="dxa"/>
            <w:shd w:val="clear" w:color="auto" w:fill="auto"/>
            <w:vAlign w:val="center"/>
          </w:tcPr>
          <w:p w:rsidR="00765F1F" w:rsidRPr="000A7B00" w:rsidRDefault="00393878" w:rsidP="00CB0261">
            <w:pPr>
              <w:jc w:val="center"/>
            </w:pPr>
            <w:r w:rsidRPr="000A7B00">
              <w:t>INACTIVE (0x0)</w:t>
            </w:r>
          </w:p>
        </w:tc>
      </w:tr>
      <w:tr w:rsidR="00765F1F" w:rsidTr="00CB0261">
        <w:trPr>
          <w:trHeight w:val="757"/>
          <w:jc w:val="center"/>
        </w:trPr>
        <w:tc>
          <w:tcPr>
            <w:tcW w:w="4288" w:type="dxa"/>
            <w:shd w:val="clear" w:color="auto" w:fill="auto"/>
            <w:vAlign w:val="center"/>
          </w:tcPr>
          <w:p w:rsidR="00765F1F" w:rsidRPr="000A7B00" w:rsidRDefault="00393878" w:rsidP="00A75530">
            <w:pPr>
              <w:rPr>
                <w:rFonts w:cs="Arial"/>
              </w:rPr>
            </w:pPr>
            <w:r w:rsidRPr="000A7B00">
              <w:rPr>
                <w:rFonts w:cs="Arial"/>
              </w:rPr>
              <w:t>For_4x4L_Apply_Clutch_MC_Status_Flag</w:t>
            </w:r>
          </w:p>
        </w:tc>
        <w:tc>
          <w:tcPr>
            <w:tcW w:w="2447" w:type="dxa"/>
            <w:shd w:val="clear" w:color="auto" w:fill="auto"/>
          </w:tcPr>
          <w:p w:rsidR="00765F1F" w:rsidRPr="000A7B00" w:rsidRDefault="00393878">
            <w:r w:rsidRPr="000A7B00">
              <w:rPr>
                <w:rFonts w:cs="Arial"/>
              </w:rPr>
              <w:t>Used to control the state of the warning to the Message Center arbitrator</w:t>
            </w:r>
          </w:p>
        </w:tc>
        <w:tc>
          <w:tcPr>
            <w:tcW w:w="2160" w:type="dxa"/>
            <w:gridSpan w:val="2"/>
            <w:shd w:val="clear" w:color="auto" w:fill="auto"/>
            <w:vAlign w:val="center"/>
          </w:tcPr>
          <w:p w:rsidR="00765F1F" w:rsidRPr="000A7B00" w:rsidRDefault="00393878" w:rsidP="00CB0261">
            <w:pPr>
              <w:jc w:val="center"/>
            </w:pPr>
            <w:r w:rsidRPr="000A7B00">
              <w:t>INACTIVE (0x0)</w:t>
            </w:r>
          </w:p>
        </w:tc>
        <w:tc>
          <w:tcPr>
            <w:tcW w:w="1980" w:type="dxa"/>
            <w:shd w:val="clear" w:color="auto" w:fill="auto"/>
            <w:vAlign w:val="center"/>
          </w:tcPr>
          <w:p w:rsidR="00765F1F" w:rsidRPr="000A7B00" w:rsidRDefault="00393878" w:rsidP="00CB0261">
            <w:pPr>
              <w:jc w:val="center"/>
            </w:pPr>
            <w:r w:rsidRPr="000A7B00">
              <w:t>INACTIVE (0x0)</w:t>
            </w:r>
          </w:p>
        </w:tc>
      </w:tr>
      <w:tr w:rsidR="00765F1F" w:rsidTr="00CB0261">
        <w:trPr>
          <w:trHeight w:val="775"/>
          <w:jc w:val="center"/>
        </w:trPr>
        <w:tc>
          <w:tcPr>
            <w:tcW w:w="4288" w:type="dxa"/>
            <w:shd w:val="clear" w:color="auto" w:fill="auto"/>
            <w:vAlign w:val="center"/>
          </w:tcPr>
          <w:p w:rsidR="00765F1F" w:rsidRPr="000A7B00" w:rsidRDefault="00393878" w:rsidP="00A75530">
            <w:pPr>
              <w:rPr>
                <w:rFonts w:cs="Arial"/>
              </w:rPr>
            </w:pPr>
            <w:r w:rsidRPr="000A7B00">
              <w:rPr>
                <w:rFonts w:cs="Arial"/>
                <w:bCs/>
                <w:snapToGrid w:val="0"/>
              </w:rPr>
              <w:t>To_Exit_4x4L_Slow_Veh_</w:t>
            </w:r>
            <w:r w:rsidRPr="000A7B00">
              <w:rPr>
                <w:rFonts w:cs="Arial"/>
                <w:bCs/>
              </w:rPr>
              <w:t>MC_Status_Flag</w:t>
            </w:r>
          </w:p>
        </w:tc>
        <w:tc>
          <w:tcPr>
            <w:tcW w:w="2447" w:type="dxa"/>
            <w:shd w:val="clear" w:color="auto" w:fill="auto"/>
          </w:tcPr>
          <w:p w:rsidR="00765F1F" w:rsidRPr="000A7B00" w:rsidRDefault="00393878">
            <w:pPr>
              <w:rPr>
                <w:rFonts w:cs="Arial"/>
              </w:rPr>
            </w:pPr>
            <w:r w:rsidRPr="000A7B00">
              <w:rPr>
                <w:rFonts w:cs="Arial"/>
              </w:rPr>
              <w:t>Used to control the state of the warning to the Message Center arbitrator</w:t>
            </w:r>
          </w:p>
        </w:tc>
        <w:tc>
          <w:tcPr>
            <w:tcW w:w="2160" w:type="dxa"/>
            <w:gridSpan w:val="2"/>
            <w:shd w:val="clear" w:color="auto" w:fill="auto"/>
            <w:vAlign w:val="center"/>
          </w:tcPr>
          <w:p w:rsidR="00765F1F" w:rsidRPr="000A7B00" w:rsidRDefault="00393878" w:rsidP="00CB0261">
            <w:pPr>
              <w:jc w:val="center"/>
            </w:pPr>
            <w:r w:rsidRPr="000A7B00">
              <w:t>INACTIVE (0x0)</w:t>
            </w:r>
          </w:p>
        </w:tc>
        <w:tc>
          <w:tcPr>
            <w:tcW w:w="1980" w:type="dxa"/>
            <w:shd w:val="clear" w:color="auto" w:fill="auto"/>
            <w:vAlign w:val="center"/>
          </w:tcPr>
          <w:p w:rsidR="00765F1F" w:rsidRPr="000A7B00" w:rsidRDefault="00393878" w:rsidP="00CB0261">
            <w:pPr>
              <w:jc w:val="center"/>
            </w:pPr>
            <w:r w:rsidRPr="000A7B00">
              <w:t>INACTIVE (0x0)</w:t>
            </w:r>
          </w:p>
        </w:tc>
      </w:tr>
      <w:tr w:rsidR="00765F1F" w:rsidTr="00CB0261">
        <w:trPr>
          <w:trHeight w:val="775"/>
          <w:jc w:val="center"/>
        </w:trPr>
        <w:tc>
          <w:tcPr>
            <w:tcW w:w="4288" w:type="dxa"/>
            <w:shd w:val="clear" w:color="auto" w:fill="auto"/>
          </w:tcPr>
          <w:p w:rsidR="00765F1F" w:rsidRPr="000A7B00" w:rsidRDefault="00393878" w:rsidP="00765F1F">
            <w:pPr>
              <w:rPr>
                <w:rFonts w:cs="Arial"/>
                <w:bCs/>
                <w:color w:val="FF0000"/>
              </w:rPr>
            </w:pPr>
            <w:r w:rsidRPr="000A7B00">
              <w:rPr>
                <w:rFonts w:cs="Arial"/>
                <w:bCs/>
                <w:snapToGrid w:val="0"/>
                <w:color w:val="FF0000"/>
              </w:rPr>
              <w:t>To_Exit_4x4L_MetricSlow_Veh_</w:t>
            </w:r>
            <w:r w:rsidRPr="000A7B00">
              <w:rPr>
                <w:rFonts w:cs="Arial"/>
                <w:bCs/>
                <w:color w:val="FF0000"/>
              </w:rPr>
              <w:t>MC_Status</w:t>
            </w:r>
          </w:p>
          <w:p w:rsidR="00765F1F" w:rsidRPr="000A7B00" w:rsidRDefault="00393878" w:rsidP="00765F1F">
            <w:pPr>
              <w:rPr>
                <w:rFonts w:cs="Arial"/>
                <w:bCs/>
                <w:snapToGrid w:val="0"/>
                <w:color w:val="FF0000"/>
              </w:rPr>
            </w:pPr>
            <w:r w:rsidRPr="000A7B00">
              <w:rPr>
                <w:rFonts w:cs="Arial"/>
                <w:bCs/>
                <w:color w:val="FF0000"/>
              </w:rPr>
              <w:t>_Flag</w:t>
            </w:r>
          </w:p>
        </w:tc>
        <w:tc>
          <w:tcPr>
            <w:tcW w:w="2447" w:type="dxa"/>
            <w:shd w:val="clear" w:color="auto" w:fill="auto"/>
          </w:tcPr>
          <w:p w:rsidR="00765F1F" w:rsidRPr="000A7B00" w:rsidRDefault="00393878" w:rsidP="009202E5">
            <w:pPr>
              <w:rPr>
                <w:rFonts w:cs="Arial"/>
                <w:color w:val="FF0000"/>
              </w:rPr>
            </w:pPr>
            <w:r w:rsidRPr="000A7B00">
              <w:rPr>
                <w:rFonts w:cs="Arial"/>
                <w:color w:val="FF0000"/>
              </w:rPr>
              <w:t>Used to control the state of the warning to the Message Center arbitrator</w:t>
            </w:r>
          </w:p>
        </w:tc>
        <w:tc>
          <w:tcPr>
            <w:tcW w:w="2160" w:type="dxa"/>
            <w:gridSpan w:val="2"/>
            <w:shd w:val="clear" w:color="auto" w:fill="auto"/>
          </w:tcPr>
          <w:p w:rsidR="00765F1F" w:rsidRPr="000A7B00" w:rsidRDefault="00393878" w:rsidP="00CB0261">
            <w:pPr>
              <w:jc w:val="center"/>
              <w:rPr>
                <w:color w:val="FF0000"/>
              </w:rPr>
            </w:pPr>
            <w:r w:rsidRPr="000A7B00">
              <w:rPr>
                <w:color w:val="FF0000"/>
              </w:rPr>
              <w:t>INACTIVE (0x0)</w:t>
            </w:r>
          </w:p>
        </w:tc>
        <w:tc>
          <w:tcPr>
            <w:tcW w:w="1980" w:type="dxa"/>
            <w:shd w:val="clear" w:color="auto" w:fill="auto"/>
          </w:tcPr>
          <w:p w:rsidR="00765F1F" w:rsidRPr="000A7B00" w:rsidRDefault="00393878" w:rsidP="00CB0261">
            <w:pPr>
              <w:jc w:val="center"/>
              <w:rPr>
                <w:color w:val="FF0000"/>
              </w:rPr>
            </w:pPr>
            <w:r w:rsidRPr="000A7B00">
              <w:rPr>
                <w:color w:val="FF0000"/>
              </w:rPr>
              <w:t>INACTIVE (0x0)</w:t>
            </w:r>
          </w:p>
        </w:tc>
      </w:tr>
      <w:tr w:rsidR="00765F1F" w:rsidTr="00CB0261">
        <w:trPr>
          <w:trHeight w:val="757"/>
          <w:jc w:val="center"/>
        </w:trPr>
        <w:tc>
          <w:tcPr>
            <w:tcW w:w="4288" w:type="dxa"/>
            <w:shd w:val="clear" w:color="auto" w:fill="auto"/>
            <w:vAlign w:val="center"/>
          </w:tcPr>
          <w:p w:rsidR="00765F1F" w:rsidRPr="000A7B00" w:rsidRDefault="00393878" w:rsidP="00A75530">
            <w:pPr>
              <w:rPr>
                <w:rFonts w:cs="Arial"/>
              </w:rPr>
            </w:pPr>
            <w:r w:rsidRPr="000A7B00">
              <w:rPr>
                <w:rFonts w:cs="Arial"/>
                <w:bCs/>
                <w:snapToGrid w:val="0"/>
              </w:rPr>
              <w:t>To_Exit_4x4L_Apply_Brake_</w:t>
            </w:r>
            <w:r w:rsidRPr="000A7B00">
              <w:rPr>
                <w:rFonts w:cs="Arial"/>
                <w:bCs/>
              </w:rPr>
              <w:t>MC_Status_Flag</w:t>
            </w:r>
          </w:p>
        </w:tc>
        <w:tc>
          <w:tcPr>
            <w:tcW w:w="2447" w:type="dxa"/>
            <w:shd w:val="clear" w:color="auto" w:fill="auto"/>
          </w:tcPr>
          <w:p w:rsidR="00765F1F" w:rsidRPr="000A7B00" w:rsidRDefault="00393878">
            <w:pPr>
              <w:rPr>
                <w:rFonts w:cs="Arial"/>
              </w:rPr>
            </w:pPr>
            <w:r w:rsidRPr="000A7B00">
              <w:rPr>
                <w:rFonts w:cs="Arial"/>
              </w:rPr>
              <w:t xml:space="preserve">Used to control the state of the warning to the Message </w:t>
            </w:r>
            <w:r w:rsidRPr="000A7B00">
              <w:rPr>
                <w:rFonts w:cs="Arial"/>
              </w:rPr>
              <w:t>Center arbitrator</w:t>
            </w:r>
          </w:p>
        </w:tc>
        <w:tc>
          <w:tcPr>
            <w:tcW w:w="2160" w:type="dxa"/>
            <w:gridSpan w:val="2"/>
            <w:shd w:val="clear" w:color="auto" w:fill="auto"/>
            <w:vAlign w:val="center"/>
          </w:tcPr>
          <w:p w:rsidR="00765F1F" w:rsidRPr="000A7B00" w:rsidRDefault="00393878" w:rsidP="00CB0261">
            <w:pPr>
              <w:jc w:val="center"/>
            </w:pPr>
            <w:r w:rsidRPr="000A7B00">
              <w:t>INACTIVE (0x0)</w:t>
            </w:r>
          </w:p>
        </w:tc>
        <w:tc>
          <w:tcPr>
            <w:tcW w:w="1980" w:type="dxa"/>
            <w:shd w:val="clear" w:color="auto" w:fill="auto"/>
            <w:vAlign w:val="center"/>
          </w:tcPr>
          <w:p w:rsidR="00765F1F" w:rsidRPr="000A7B00" w:rsidRDefault="00393878" w:rsidP="00CB0261">
            <w:pPr>
              <w:jc w:val="center"/>
            </w:pPr>
            <w:r w:rsidRPr="000A7B00">
              <w:t>INACTIVE (0x0)</w:t>
            </w:r>
          </w:p>
        </w:tc>
      </w:tr>
      <w:tr w:rsidR="00765F1F" w:rsidTr="00CB0261">
        <w:trPr>
          <w:trHeight w:val="757"/>
          <w:jc w:val="center"/>
        </w:trPr>
        <w:tc>
          <w:tcPr>
            <w:tcW w:w="4288" w:type="dxa"/>
            <w:shd w:val="clear" w:color="auto" w:fill="auto"/>
            <w:vAlign w:val="center"/>
          </w:tcPr>
          <w:p w:rsidR="00765F1F" w:rsidRPr="000A7B00" w:rsidRDefault="00393878" w:rsidP="00A75530">
            <w:pPr>
              <w:rPr>
                <w:rFonts w:cs="Arial"/>
              </w:rPr>
            </w:pPr>
            <w:r w:rsidRPr="000A7B00">
              <w:rPr>
                <w:rFonts w:cs="Arial"/>
                <w:bCs/>
                <w:snapToGrid w:val="0"/>
              </w:rPr>
              <w:t>To_</w:t>
            </w:r>
            <w:r w:rsidRPr="000A7B00">
              <w:rPr>
                <w:rFonts w:cs="Arial"/>
                <w:snapToGrid w:val="0"/>
              </w:rPr>
              <w:t>Exit_4x4L_Shift_</w:t>
            </w:r>
            <w:r w:rsidRPr="000A7B00">
              <w:rPr>
                <w:rFonts w:cs="Arial"/>
                <w:bCs/>
                <w:snapToGrid w:val="0"/>
              </w:rPr>
              <w:t>to_N_</w:t>
            </w:r>
            <w:r w:rsidRPr="000A7B00">
              <w:rPr>
                <w:rFonts w:cs="Arial"/>
                <w:bCs/>
              </w:rPr>
              <w:t xml:space="preserve"> MC_Status_Flag</w:t>
            </w:r>
          </w:p>
        </w:tc>
        <w:tc>
          <w:tcPr>
            <w:tcW w:w="2447" w:type="dxa"/>
            <w:shd w:val="clear" w:color="auto" w:fill="auto"/>
          </w:tcPr>
          <w:p w:rsidR="00765F1F" w:rsidRPr="000A7B00" w:rsidRDefault="00393878">
            <w:pPr>
              <w:rPr>
                <w:rFonts w:cs="Arial"/>
              </w:rPr>
            </w:pPr>
            <w:r w:rsidRPr="000A7B00">
              <w:rPr>
                <w:rFonts w:cs="Arial"/>
              </w:rPr>
              <w:t>Used to control the state of the warning to the Message Center arbitrator</w:t>
            </w:r>
          </w:p>
        </w:tc>
        <w:tc>
          <w:tcPr>
            <w:tcW w:w="2160" w:type="dxa"/>
            <w:gridSpan w:val="2"/>
            <w:shd w:val="clear" w:color="auto" w:fill="auto"/>
            <w:vAlign w:val="center"/>
          </w:tcPr>
          <w:p w:rsidR="00765F1F" w:rsidRPr="000A7B00" w:rsidRDefault="00393878" w:rsidP="00CB0261">
            <w:pPr>
              <w:jc w:val="center"/>
            </w:pPr>
            <w:r w:rsidRPr="000A7B00">
              <w:t>INACTIVE (0x0)</w:t>
            </w:r>
          </w:p>
        </w:tc>
        <w:tc>
          <w:tcPr>
            <w:tcW w:w="1980" w:type="dxa"/>
            <w:shd w:val="clear" w:color="auto" w:fill="auto"/>
            <w:vAlign w:val="center"/>
          </w:tcPr>
          <w:p w:rsidR="00765F1F" w:rsidRPr="000A7B00" w:rsidRDefault="00393878" w:rsidP="00CB0261">
            <w:pPr>
              <w:jc w:val="center"/>
            </w:pPr>
            <w:r w:rsidRPr="000A7B00">
              <w:t>INACTIVE (0x0)</w:t>
            </w:r>
          </w:p>
        </w:tc>
      </w:tr>
      <w:tr w:rsidR="00765F1F" w:rsidTr="00CB0261">
        <w:trPr>
          <w:trHeight w:val="757"/>
          <w:jc w:val="center"/>
        </w:trPr>
        <w:tc>
          <w:tcPr>
            <w:tcW w:w="4288" w:type="dxa"/>
            <w:shd w:val="clear" w:color="auto" w:fill="auto"/>
            <w:vAlign w:val="center"/>
          </w:tcPr>
          <w:p w:rsidR="00765F1F" w:rsidRPr="000A7B00" w:rsidRDefault="00393878" w:rsidP="00A75530">
            <w:pPr>
              <w:rPr>
                <w:rFonts w:cs="Arial"/>
              </w:rPr>
            </w:pPr>
            <w:r w:rsidRPr="000A7B00">
              <w:rPr>
                <w:rFonts w:cs="Arial"/>
                <w:bCs/>
                <w:snapToGrid w:val="0"/>
              </w:rPr>
              <w:t>To_Exit_4x4L_Apply_Clutch_</w:t>
            </w:r>
            <w:r w:rsidRPr="000A7B00">
              <w:rPr>
                <w:rFonts w:cs="Arial"/>
                <w:bCs/>
              </w:rPr>
              <w:t>MC_Status_Flag</w:t>
            </w:r>
          </w:p>
        </w:tc>
        <w:tc>
          <w:tcPr>
            <w:tcW w:w="2447" w:type="dxa"/>
            <w:shd w:val="clear" w:color="auto" w:fill="auto"/>
          </w:tcPr>
          <w:p w:rsidR="00765F1F" w:rsidRPr="000A7B00" w:rsidRDefault="00393878">
            <w:pPr>
              <w:rPr>
                <w:rFonts w:cs="Arial"/>
              </w:rPr>
            </w:pPr>
            <w:r w:rsidRPr="000A7B00">
              <w:rPr>
                <w:rFonts w:cs="Arial"/>
              </w:rPr>
              <w:t xml:space="preserve">Used to </w:t>
            </w:r>
            <w:r w:rsidRPr="000A7B00">
              <w:rPr>
                <w:rFonts w:cs="Arial"/>
              </w:rPr>
              <w:t>control the state of the warning to the Message Center arbitrator</w:t>
            </w:r>
          </w:p>
        </w:tc>
        <w:tc>
          <w:tcPr>
            <w:tcW w:w="2160" w:type="dxa"/>
            <w:gridSpan w:val="2"/>
            <w:shd w:val="clear" w:color="auto" w:fill="auto"/>
            <w:vAlign w:val="center"/>
          </w:tcPr>
          <w:p w:rsidR="00765F1F" w:rsidRPr="000A7B00" w:rsidRDefault="00393878" w:rsidP="00CB0261">
            <w:pPr>
              <w:jc w:val="center"/>
            </w:pPr>
            <w:r w:rsidRPr="000A7B00">
              <w:t>INACTIVE (0x0)</w:t>
            </w:r>
          </w:p>
        </w:tc>
        <w:tc>
          <w:tcPr>
            <w:tcW w:w="1980" w:type="dxa"/>
            <w:shd w:val="clear" w:color="auto" w:fill="auto"/>
            <w:vAlign w:val="center"/>
          </w:tcPr>
          <w:p w:rsidR="00765F1F" w:rsidRPr="000A7B00" w:rsidRDefault="00393878" w:rsidP="00CB0261">
            <w:pPr>
              <w:jc w:val="center"/>
            </w:pPr>
            <w:r w:rsidRPr="000A7B00">
              <w:t>INACTIVE (0x0)</w:t>
            </w:r>
          </w:p>
        </w:tc>
      </w:tr>
      <w:tr w:rsidR="00765F1F" w:rsidTr="00CB0261">
        <w:trPr>
          <w:trHeight w:val="775"/>
          <w:jc w:val="center"/>
        </w:trPr>
        <w:tc>
          <w:tcPr>
            <w:tcW w:w="4288" w:type="dxa"/>
            <w:shd w:val="clear" w:color="auto" w:fill="auto"/>
            <w:vAlign w:val="center"/>
          </w:tcPr>
          <w:p w:rsidR="00765F1F" w:rsidRPr="000A7B00" w:rsidRDefault="00393878" w:rsidP="00A75530">
            <w:pPr>
              <w:rPr>
                <w:rFonts w:cs="Arial"/>
                <w:lang w:val="sv-SE"/>
              </w:rPr>
            </w:pPr>
            <w:r w:rsidRPr="000A7B00">
              <w:rPr>
                <w:rFonts w:cs="Arial"/>
                <w:lang w:val="sv-SE"/>
              </w:rPr>
              <w:t xml:space="preserve">4X4_SIP_MC_Status_Flag </w:t>
            </w:r>
          </w:p>
        </w:tc>
        <w:tc>
          <w:tcPr>
            <w:tcW w:w="2447" w:type="dxa"/>
            <w:shd w:val="clear" w:color="auto" w:fill="auto"/>
          </w:tcPr>
          <w:p w:rsidR="00765F1F" w:rsidRPr="000A7B00" w:rsidRDefault="00393878">
            <w:r w:rsidRPr="000A7B00">
              <w:rPr>
                <w:rFonts w:cs="Arial"/>
              </w:rPr>
              <w:t>Used to control the state of the warning to the Message Center arbitrator</w:t>
            </w:r>
          </w:p>
        </w:tc>
        <w:tc>
          <w:tcPr>
            <w:tcW w:w="2160" w:type="dxa"/>
            <w:gridSpan w:val="2"/>
            <w:shd w:val="clear" w:color="auto" w:fill="auto"/>
            <w:vAlign w:val="center"/>
          </w:tcPr>
          <w:p w:rsidR="00765F1F" w:rsidRPr="000A7B00" w:rsidRDefault="00393878" w:rsidP="00CB0261">
            <w:pPr>
              <w:jc w:val="center"/>
            </w:pPr>
            <w:r w:rsidRPr="000A7B00">
              <w:t>INACTIVE (0x0)</w:t>
            </w:r>
          </w:p>
        </w:tc>
        <w:tc>
          <w:tcPr>
            <w:tcW w:w="1980" w:type="dxa"/>
            <w:shd w:val="clear" w:color="auto" w:fill="auto"/>
            <w:vAlign w:val="center"/>
          </w:tcPr>
          <w:p w:rsidR="00765F1F" w:rsidRPr="000A7B00" w:rsidRDefault="00393878" w:rsidP="00CB0261">
            <w:pPr>
              <w:jc w:val="center"/>
            </w:pPr>
            <w:r w:rsidRPr="000A7B00">
              <w:t>INACTIVE (0x0)</w:t>
            </w:r>
          </w:p>
        </w:tc>
      </w:tr>
      <w:tr w:rsidR="00765F1F" w:rsidTr="00CB0261">
        <w:trPr>
          <w:trHeight w:val="775"/>
          <w:jc w:val="center"/>
        </w:trPr>
        <w:tc>
          <w:tcPr>
            <w:tcW w:w="4288" w:type="dxa"/>
            <w:shd w:val="clear" w:color="auto" w:fill="auto"/>
            <w:vAlign w:val="center"/>
          </w:tcPr>
          <w:p w:rsidR="00765F1F" w:rsidRPr="000A7B00" w:rsidRDefault="00393878" w:rsidP="00A75530">
            <w:pPr>
              <w:rPr>
                <w:rFonts w:cs="Arial"/>
                <w:lang w:val="sv-SE"/>
              </w:rPr>
            </w:pPr>
            <w:r w:rsidRPr="000A7B00">
              <w:rPr>
                <w:rFonts w:cs="Arial"/>
              </w:rPr>
              <w:t>4x4L_Delayed_Pull_Forward_MC_Status_Flag</w:t>
            </w:r>
          </w:p>
        </w:tc>
        <w:tc>
          <w:tcPr>
            <w:tcW w:w="2447" w:type="dxa"/>
            <w:shd w:val="clear" w:color="auto" w:fill="auto"/>
          </w:tcPr>
          <w:p w:rsidR="00765F1F" w:rsidRPr="000A7B00" w:rsidRDefault="00393878">
            <w:pPr>
              <w:rPr>
                <w:rFonts w:cs="Arial"/>
              </w:rPr>
            </w:pPr>
            <w:r w:rsidRPr="000A7B00">
              <w:rPr>
                <w:rFonts w:cs="Arial"/>
              </w:rPr>
              <w:t>Used to control the state of the warning to the Message Center arbitrator</w:t>
            </w:r>
          </w:p>
        </w:tc>
        <w:tc>
          <w:tcPr>
            <w:tcW w:w="2160" w:type="dxa"/>
            <w:gridSpan w:val="2"/>
            <w:shd w:val="clear" w:color="auto" w:fill="auto"/>
            <w:vAlign w:val="center"/>
          </w:tcPr>
          <w:p w:rsidR="00765F1F" w:rsidRPr="000A7B00" w:rsidRDefault="00393878" w:rsidP="00CB0261">
            <w:pPr>
              <w:jc w:val="center"/>
            </w:pPr>
            <w:r w:rsidRPr="000A7B00">
              <w:t>INACTIVE (0x0)</w:t>
            </w:r>
          </w:p>
        </w:tc>
        <w:tc>
          <w:tcPr>
            <w:tcW w:w="1980" w:type="dxa"/>
            <w:shd w:val="clear" w:color="auto" w:fill="auto"/>
            <w:vAlign w:val="center"/>
          </w:tcPr>
          <w:p w:rsidR="00765F1F" w:rsidRPr="000A7B00" w:rsidRDefault="00393878" w:rsidP="00CB0261">
            <w:pPr>
              <w:jc w:val="center"/>
            </w:pPr>
            <w:r w:rsidRPr="000A7B00">
              <w:t>INACTIVE (0x0)</w:t>
            </w:r>
          </w:p>
        </w:tc>
      </w:tr>
      <w:tr w:rsidR="001418F9" w:rsidTr="00CB0261">
        <w:trPr>
          <w:trHeight w:val="775"/>
          <w:jc w:val="center"/>
        </w:trPr>
        <w:tc>
          <w:tcPr>
            <w:tcW w:w="4288" w:type="dxa"/>
            <w:shd w:val="clear" w:color="auto" w:fill="auto"/>
            <w:vAlign w:val="center"/>
          </w:tcPr>
          <w:p w:rsidR="001418F9" w:rsidRPr="000A7B00" w:rsidRDefault="00393878" w:rsidP="00A75530">
            <w:pPr>
              <w:rPr>
                <w:rFonts w:cs="Arial"/>
                <w:color w:val="0070C0"/>
              </w:rPr>
            </w:pPr>
            <w:r w:rsidRPr="000A7B00">
              <w:rPr>
                <w:rFonts w:cs="Arial"/>
                <w:color w:val="0070C0"/>
              </w:rPr>
              <w:t>Shift_to_Neutral_MC_Status_Flag</w:t>
            </w:r>
          </w:p>
        </w:tc>
        <w:tc>
          <w:tcPr>
            <w:tcW w:w="2447" w:type="dxa"/>
            <w:shd w:val="clear" w:color="auto" w:fill="auto"/>
          </w:tcPr>
          <w:p w:rsidR="001418F9" w:rsidRPr="000A7B00" w:rsidRDefault="00393878" w:rsidP="00F309B6">
            <w:pPr>
              <w:rPr>
                <w:rFonts w:cs="Arial"/>
                <w:color w:val="0070C0"/>
              </w:rPr>
            </w:pPr>
            <w:r w:rsidRPr="000A7B00">
              <w:rPr>
                <w:rFonts w:cs="Arial"/>
                <w:color w:val="0070C0"/>
              </w:rPr>
              <w:t xml:space="preserve">Used to control the state of the warning to the Message Center </w:t>
            </w:r>
            <w:r w:rsidRPr="000A7B00">
              <w:rPr>
                <w:rFonts w:cs="Arial"/>
                <w:color w:val="0070C0"/>
              </w:rPr>
              <w:t>arbitrator</w:t>
            </w:r>
          </w:p>
        </w:tc>
        <w:tc>
          <w:tcPr>
            <w:tcW w:w="2160" w:type="dxa"/>
            <w:gridSpan w:val="2"/>
            <w:shd w:val="clear" w:color="auto" w:fill="auto"/>
            <w:vAlign w:val="center"/>
          </w:tcPr>
          <w:p w:rsidR="001418F9" w:rsidRPr="000A7B00" w:rsidRDefault="00393878" w:rsidP="00CB0261">
            <w:pPr>
              <w:jc w:val="center"/>
              <w:rPr>
                <w:color w:val="0070C0"/>
              </w:rPr>
            </w:pPr>
            <w:r w:rsidRPr="000A7B00">
              <w:rPr>
                <w:color w:val="0070C0"/>
              </w:rPr>
              <w:t>INACTIVE (0x0)</w:t>
            </w:r>
          </w:p>
        </w:tc>
        <w:tc>
          <w:tcPr>
            <w:tcW w:w="1980" w:type="dxa"/>
            <w:shd w:val="clear" w:color="auto" w:fill="auto"/>
            <w:vAlign w:val="center"/>
          </w:tcPr>
          <w:p w:rsidR="001418F9" w:rsidRPr="000A7B00" w:rsidRDefault="00393878" w:rsidP="00CB0261">
            <w:pPr>
              <w:jc w:val="center"/>
              <w:rPr>
                <w:color w:val="0070C0"/>
              </w:rPr>
            </w:pPr>
            <w:r w:rsidRPr="000A7B00">
              <w:rPr>
                <w:color w:val="0070C0"/>
              </w:rPr>
              <w:t>INACTIVE (0x0)</w:t>
            </w:r>
          </w:p>
        </w:tc>
      </w:tr>
      <w:tr w:rsidR="001418F9" w:rsidTr="00CB0261">
        <w:trPr>
          <w:trHeight w:val="775"/>
          <w:jc w:val="center"/>
        </w:trPr>
        <w:tc>
          <w:tcPr>
            <w:tcW w:w="4288" w:type="dxa"/>
            <w:shd w:val="clear" w:color="auto" w:fill="auto"/>
            <w:vAlign w:val="center"/>
          </w:tcPr>
          <w:p w:rsidR="001418F9" w:rsidRPr="000A7B00" w:rsidRDefault="00393878" w:rsidP="00A75530">
            <w:pPr>
              <w:rPr>
                <w:rFonts w:cs="Arial"/>
                <w:color w:val="0070C0"/>
              </w:rPr>
            </w:pPr>
            <w:r w:rsidRPr="000A7B00">
              <w:rPr>
                <w:rFonts w:cs="Arial"/>
                <w:color w:val="0070C0"/>
              </w:rPr>
              <w:t>For_4x4_Slow_to_3mph_MC_Status_Flag</w:t>
            </w:r>
          </w:p>
        </w:tc>
        <w:tc>
          <w:tcPr>
            <w:tcW w:w="2447" w:type="dxa"/>
            <w:shd w:val="clear" w:color="auto" w:fill="auto"/>
          </w:tcPr>
          <w:p w:rsidR="001418F9" w:rsidRPr="000A7B00" w:rsidRDefault="00393878" w:rsidP="00F309B6">
            <w:pPr>
              <w:rPr>
                <w:rFonts w:cs="Arial"/>
                <w:color w:val="0070C0"/>
              </w:rPr>
            </w:pPr>
            <w:r w:rsidRPr="000A7B00">
              <w:rPr>
                <w:rFonts w:cs="Arial"/>
                <w:color w:val="0070C0"/>
              </w:rPr>
              <w:t>Used to control the state of the warning to the Message Center arbitrator</w:t>
            </w:r>
          </w:p>
        </w:tc>
        <w:tc>
          <w:tcPr>
            <w:tcW w:w="2160" w:type="dxa"/>
            <w:gridSpan w:val="2"/>
            <w:shd w:val="clear" w:color="auto" w:fill="auto"/>
            <w:vAlign w:val="center"/>
          </w:tcPr>
          <w:p w:rsidR="001418F9" w:rsidRPr="000A7B00" w:rsidRDefault="00393878" w:rsidP="00CB0261">
            <w:pPr>
              <w:jc w:val="center"/>
              <w:rPr>
                <w:color w:val="0070C0"/>
              </w:rPr>
            </w:pPr>
            <w:r w:rsidRPr="000A7B00">
              <w:rPr>
                <w:color w:val="0070C0"/>
              </w:rPr>
              <w:t>INACTIVE (0x0)</w:t>
            </w:r>
          </w:p>
        </w:tc>
        <w:tc>
          <w:tcPr>
            <w:tcW w:w="1980" w:type="dxa"/>
            <w:shd w:val="clear" w:color="auto" w:fill="auto"/>
            <w:vAlign w:val="center"/>
          </w:tcPr>
          <w:p w:rsidR="001418F9" w:rsidRPr="000A7B00" w:rsidRDefault="00393878" w:rsidP="00CB0261">
            <w:pPr>
              <w:jc w:val="center"/>
              <w:rPr>
                <w:color w:val="0070C0"/>
              </w:rPr>
            </w:pPr>
            <w:r w:rsidRPr="000A7B00">
              <w:rPr>
                <w:color w:val="0070C0"/>
              </w:rPr>
              <w:t>INACTIVE (0x0)</w:t>
            </w:r>
          </w:p>
        </w:tc>
      </w:tr>
      <w:tr w:rsidR="001418F9" w:rsidTr="00CB0261">
        <w:trPr>
          <w:trHeight w:val="775"/>
          <w:jc w:val="center"/>
        </w:trPr>
        <w:tc>
          <w:tcPr>
            <w:tcW w:w="4288" w:type="dxa"/>
            <w:shd w:val="clear" w:color="auto" w:fill="auto"/>
            <w:vAlign w:val="center"/>
          </w:tcPr>
          <w:p w:rsidR="001418F9" w:rsidRPr="000A7B00" w:rsidRDefault="00393878" w:rsidP="001418F9">
            <w:pPr>
              <w:rPr>
                <w:rFonts w:cs="Arial"/>
                <w:color w:val="0070C0"/>
              </w:rPr>
            </w:pPr>
            <w:r w:rsidRPr="000A7B00">
              <w:rPr>
                <w:rFonts w:cs="Arial"/>
                <w:color w:val="0070C0"/>
              </w:rPr>
              <w:t>For_4x4_Slow_to_5kmh_MC_Status_Flag</w:t>
            </w:r>
          </w:p>
        </w:tc>
        <w:tc>
          <w:tcPr>
            <w:tcW w:w="2447" w:type="dxa"/>
            <w:shd w:val="clear" w:color="auto" w:fill="auto"/>
          </w:tcPr>
          <w:p w:rsidR="001418F9" w:rsidRPr="000A7B00" w:rsidRDefault="00393878" w:rsidP="00F309B6">
            <w:pPr>
              <w:rPr>
                <w:rFonts w:cs="Arial"/>
                <w:color w:val="0070C0"/>
              </w:rPr>
            </w:pPr>
            <w:r w:rsidRPr="000A7B00">
              <w:rPr>
                <w:rFonts w:cs="Arial"/>
                <w:color w:val="0070C0"/>
              </w:rPr>
              <w:t xml:space="preserve">Used to control the state of the </w:t>
            </w:r>
            <w:r w:rsidRPr="000A7B00">
              <w:rPr>
                <w:rFonts w:cs="Arial"/>
                <w:color w:val="0070C0"/>
              </w:rPr>
              <w:t>warning to the Message Center arbitrator</w:t>
            </w:r>
          </w:p>
        </w:tc>
        <w:tc>
          <w:tcPr>
            <w:tcW w:w="2160" w:type="dxa"/>
            <w:gridSpan w:val="2"/>
            <w:shd w:val="clear" w:color="auto" w:fill="auto"/>
            <w:vAlign w:val="center"/>
          </w:tcPr>
          <w:p w:rsidR="001418F9" w:rsidRPr="000A7B00" w:rsidRDefault="00393878" w:rsidP="00CB0261">
            <w:pPr>
              <w:jc w:val="center"/>
              <w:rPr>
                <w:color w:val="0070C0"/>
              </w:rPr>
            </w:pPr>
            <w:r w:rsidRPr="000A7B00">
              <w:rPr>
                <w:color w:val="0070C0"/>
              </w:rPr>
              <w:t>INACTIVE (0x0)</w:t>
            </w:r>
          </w:p>
        </w:tc>
        <w:tc>
          <w:tcPr>
            <w:tcW w:w="1980" w:type="dxa"/>
            <w:shd w:val="clear" w:color="auto" w:fill="auto"/>
            <w:vAlign w:val="center"/>
          </w:tcPr>
          <w:p w:rsidR="001418F9" w:rsidRPr="000A7B00" w:rsidRDefault="00393878" w:rsidP="00CB0261">
            <w:pPr>
              <w:jc w:val="center"/>
              <w:rPr>
                <w:color w:val="0070C0"/>
              </w:rPr>
            </w:pPr>
            <w:r w:rsidRPr="000A7B00">
              <w:rPr>
                <w:color w:val="0070C0"/>
              </w:rPr>
              <w:t>INACTIVE (0x0)</w:t>
            </w:r>
          </w:p>
        </w:tc>
      </w:tr>
      <w:tr w:rsidR="001418F9" w:rsidTr="00CB0261">
        <w:trPr>
          <w:trHeight w:val="775"/>
          <w:jc w:val="center"/>
        </w:trPr>
        <w:tc>
          <w:tcPr>
            <w:tcW w:w="4288" w:type="dxa"/>
            <w:shd w:val="clear" w:color="auto" w:fill="auto"/>
            <w:vAlign w:val="center"/>
          </w:tcPr>
          <w:p w:rsidR="001418F9" w:rsidRPr="000A7B00" w:rsidRDefault="00393878" w:rsidP="001418F9">
            <w:pPr>
              <w:rPr>
                <w:rFonts w:cs="Arial"/>
                <w:color w:val="0070C0"/>
              </w:rPr>
            </w:pPr>
            <w:r w:rsidRPr="000A7B00">
              <w:rPr>
                <w:rFonts w:cs="Arial"/>
                <w:color w:val="0070C0"/>
              </w:rPr>
              <w:t>For_4x4_Release_Accel_MC_Status_Flag</w:t>
            </w:r>
          </w:p>
        </w:tc>
        <w:tc>
          <w:tcPr>
            <w:tcW w:w="2447" w:type="dxa"/>
            <w:shd w:val="clear" w:color="auto" w:fill="auto"/>
          </w:tcPr>
          <w:p w:rsidR="001418F9" w:rsidRPr="000A7B00" w:rsidRDefault="00393878" w:rsidP="00F309B6">
            <w:pPr>
              <w:rPr>
                <w:rFonts w:cs="Arial"/>
                <w:color w:val="0070C0"/>
              </w:rPr>
            </w:pPr>
            <w:r w:rsidRPr="000A7B00">
              <w:rPr>
                <w:rFonts w:cs="Arial"/>
                <w:color w:val="0070C0"/>
              </w:rPr>
              <w:t>Used to control the state of the warning to the Message Center arbitrator</w:t>
            </w:r>
          </w:p>
        </w:tc>
        <w:tc>
          <w:tcPr>
            <w:tcW w:w="2160" w:type="dxa"/>
            <w:gridSpan w:val="2"/>
            <w:shd w:val="clear" w:color="auto" w:fill="auto"/>
            <w:vAlign w:val="center"/>
          </w:tcPr>
          <w:p w:rsidR="001418F9" w:rsidRPr="000A7B00" w:rsidRDefault="00393878" w:rsidP="00CB0261">
            <w:pPr>
              <w:jc w:val="center"/>
              <w:rPr>
                <w:color w:val="0070C0"/>
              </w:rPr>
            </w:pPr>
            <w:r w:rsidRPr="000A7B00">
              <w:rPr>
                <w:color w:val="0070C0"/>
              </w:rPr>
              <w:t>INACTIVE (0x0)</w:t>
            </w:r>
          </w:p>
        </w:tc>
        <w:tc>
          <w:tcPr>
            <w:tcW w:w="1980" w:type="dxa"/>
            <w:shd w:val="clear" w:color="auto" w:fill="auto"/>
            <w:vAlign w:val="center"/>
          </w:tcPr>
          <w:p w:rsidR="001418F9" w:rsidRPr="000A7B00" w:rsidRDefault="00393878" w:rsidP="00CB0261">
            <w:pPr>
              <w:jc w:val="center"/>
              <w:rPr>
                <w:color w:val="0070C0"/>
              </w:rPr>
            </w:pPr>
            <w:r w:rsidRPr="000A7B00">
              <w:rPr>
                <w:color w:val="0070C0"/>
              </w:rPr>
              <w:t>INACTIVE (0x0)</w:t>
            </w:r>
          </w:p>
        </w:tc>
      </w:tr>
      <w:tr w:rsidR="007B0833" w:rsidTr="00CB0261">
        <w:trPr>
          <w:trHeight w:val="775"/>
          <w:jc w:val="center"/>
        </w:trPr>
        <w:tc>
          <w:tcPr>
            <w:tcW w:w="4288" w:type="dxa"/>
            <w:shd w:val="clear" w:color="auto" w:fill="auto"/>
            <w:vAlign w:val="center"/>
          </w:tcPr>
          <w:p w:rsidR="007B0833" w:rsidRPr="007B0833" w:rsidRDefault="00393878" w:rsidP="007B0833">
            <w:pPr>
              <w:rPr>
                <w:rFonts w:cs="Arial"/>
                <w:color w:val="943634" w:themeColor="accent2" w:themeShade="BF"/>
              </w:rPr>
            </w:pPr>
            <w:r w:rsidRPr="007B0833">
              <w:rPr>
                <w:rFonts w:cs="Arial"/>
                <w:color w:val="943634" w:themeColor="accent2" w:themeShade="BF"/>
              </w:rPr>
              <w:t>eLocker_Unavailable_MC_Warn_Status_Flag</w:t>
            </w:r>
          </w:p>
        </w:tc>
        <w:tc>
          <w:tcPr>
            <w:tcW w:w="2447" w:type="dxa"/>
            <w:shd w:val="clear" w:color="auto" w:fill="auto"/>
          </w:tcPr>
          <w:p w:rsidR="007B0833" w:rsidRPr="007B0833" w:rsidRDefault="00393878" w:rsidP="007B0833">
            <w:pPr>
              <w:rPr>
                <w:rFonts w:cs="Arial"/>
                <w:color w:val="943634" w:themeColor="accent2" w:themeShade="BF"/>
              </w:rPr>
            </w:pPr>
            <w:r w:rsidRPr="007B0833">
              <w:rPr>
                <w:rFonts w:cs="Arial"/>
                <w:color w:val="943634" w:themeColor="accent2" w:themeShade="BF"/>
              </w:rPr>
              <w:t>Used to control the state of the warning to the Message Center arbitrator</w:t>
            </w:r>
          </w:p>
        </w:tc>
        <w:tc>
          <w:tcPr>
            <w:tcW w:w="2160" w:type="dxa"/>
            <w:gridSpan w:val="2"/>
            <w:shd w:val="clear" w:color="auto" w:fill="auto"/>
            <w:vAlign w:val="center"/>
          </w:tcPr>
          <w:p w:rsidR="007B0833" w:rsidRPr="007B0833" w:rsidRDefault="00393878" w:rsidP="007B0833">
            <w:pPr>
              <w:jc w:val="center"/>
              <w:rPr>
                <w:color w:val="943634" w:themeColor="accent2" w:themeShade="BF"/>
              </w:rPr>
            </w:pPr>
            <w:r w:rsidRPr="007B0833">
              <w:rPr>
                <w:color w:val="943634" w:themeColor="accent2" w:themeShade="BF"/>
              </w:rPr>
              <w:t>INACTIVE (0x0)</w:t>
            </w:r>
          </w:p>
        </w:tc>
        <w:tc>
          <w:tcPr>
            <w:tcW w:w="1980" w:type="dxa"/>
            <w:shd w:val="clear" w:color="auto" w:fill="auto"/>
            <w:vAlign w:val="center"/>
          </w:tcPr>
          <w:p w:rsidR="007B0833" w:rsidRPr="007B0833" w:rsidRDefault="00393878" w:rsidP="007B0833">
            <w:pPr>
              <w:jc w:val="center"/>
              <w:rPr>
                <w:color w:val="943634" w:themeColor="accent2" w:themeShade="BF"/>
              </w:rPr>
            </w:pPr>
            <w:r w:rsidRPr="007B0833">
              <w:rPr>
                <w:color w:val="943634" w:themeColor="accent2" w:themeShade="BF"/>
              </w:rPr>
              <w:t>INACTIVE (0x0)</w:t>
            </w:r>
          </w:p>
        </w:tc>
      </w:tr>
      <w:tr w:rsidR="00F74222" w:rsidTr="00CB0261">
        <w:trPr>
          <w:trHeight w:val="775"/>
          <w:jc w:val="center"/>
        </w:trPr>
        <w:tc>
          <w:tcPr>
            <w:tcW w:w="4288" w:type="dxa"/>
            <w:shd w:val="clear" w:color="auto" w:fill="auto"/>
            <w:vAlign w:val="center"/>
          </w:tcPr>
          <w:p w:rsidR="00F74222" w:rsidRPr="00F74222" w:rsidRDefault="00393878" w:rsidP="00F74222">
            <w:pPr>
              <w:rPr>
                <w:rFonts w:cs="Arial"/>
                <w:color w:val="00B050"/>
              </w:rPr>
            </w:pPr>
            <w:r w:rsidRPr="00F74222">
              <w:rPr>
                <w:rFonts w:cs="Arial"/>
                <w:color w:val="00B050"/>
              </w:rPr>
              <w:t>For_4L_Slow_to_Stop_MC_Status_Flag</w:t>
            </w:r>
          </w:p>
        </w:tc>
        <w:tc>
          <w:tcPr>
            <w:tcW w:w="2447" w:type="dxa"/>
            <w:shd w:val="clear" w:color="auto" w:fill="auto"/>
          </w:tcPr>
          <w:p w:rsidR="00F74222" w:rsidRPr="00F74222" w:rsidRDefault="00393878" w:rsidP="00F74222">
            <w:pPr>
              <w:rPr>
                <w:rFonts w:cs="Arial"/>
                <w:color w:val="00B050"/>
              </w:rPr>
            </w:pPr>
            <w:r w:rsidRPr="00F74222">
              <w:rPr>
                <w:rFonts w:cs="Arial"/>
                <w:color w:val="00B050"/>
              </w:rPr>
              <w:t xml:space="preserve">Used to control the state of the warning to the Message Center </w:t>
            </w:r>
            <w:r w:rsidRPr="00F74222">
              <w:rPr>
                <w:rFonts w:cs="Arial"/>
                <w:color w:val="00B050"/>
              </w:rPr>
              <w:t>arbitrator</w:t>
            </w:r>
          </w:p>
        </w:tc>
        <w:tc>
          <w:tcPr>
            <w:tcW w:w="2160" w:type="dxa"/>
            <w:gridSpan w:val="2"/>
            <w:shd w:val="clear" w:color="auto" w:fill="auto"/>
            <w:vAlign w:val="center"/>
          </w:tcPr>
          <w:p w:rsidR="00F74222" w:rsidRPr="00F74222" w:rsidRDefault="00393878" w:rsidP="00F74222">
            <w:pPr>
              <w:jc w:val="center"/>
              <w:rPr>
                <w:color w:val="00B050"/>
              </w:rPr>
            </w:pPr>
            <w:r w:rsidRPr="00F74222">
              <w:rPr>
                <w:color w:val="00B050"/>
              </w:rPr>
              <w:t>INACTIVE (0x0)</w:t>
            </w:r>
          </w:p>
        </w:tc>
        <w:tc>
          <w:tcPr>
            <w:tcW w:w="1980" w:type="dxa"/>
            <w:shd w:val="clear" w:color="auto" w:fill="auto"/>
            <w:vAlign w:val="center"/>
          </w:tcPr>
          <w:p w:rsidR="00F74222" w:rsidRPr="00F74222" w:rsidRDefault="00393878" w:rsidP="00F74222">
            <w:pPr>
              <w:jc w:val="center"/>
              <w:rPr>
                <w:color w:val="00B050"/>
              </w:rPr>
            </w:pPr>
            <w:r w:rsidRPr="00F74222">
              <w:rPr>
                <w:color w:val="00B050"/>
              </w:rPr>
              <w:t>INACTIVE (0x0)</w:t>
            </w:r>
          </w:p>
        </w:tc>
      </w:tr>
      <w:tr w:rsidR="00F74222" w:rsidTr="00CB0261">
        <w:trPr>
          <w:trHeight w:val="775"/>
          <w:jc w:val="center"/>
        </w:trPr>
        <w:tc>
          <w:tcPr>
            <w:tcW w:w="4288" w:type="dxa"/>
            <w:shd w:val="clear" w:color="auto" w:fill="auto"/>
            <w:vAlign w:val="center"/>
          </w:tcPr>
          <w:p w:rsidR="00F74222" w:rsidRPr="00F74222" w:rsidRDefault="00393878" w:rsidP="00F74222">
            <w:pPr>
              <w:rPr>
                <w:rFonts w:cs="Arial"/>
                <w:color w:val="00B050"/>
              </w:rPr>
            </w:pPr>
            <w:r w:rsidRPr="00F74222">
              <w:rPr>
                <w:rFonts w:cs="Arial"/>
                <w:color w:val="00B050"/>
              </w:rPr>
              <w:t>To_Exit_4L_Slow_To_Stop_MC_Status_Flag</w:t>
            </w:r>
          </w:p>
        </w:tc>
        <w:tc>
          <w:tcPr>
            <w:tcW w:w="2447" w:type="dxa"/>
            <w:shd w:val="clear" w:color="auto" w:fill="auto"/>
          </w:tcPr>
          <w:p w:rsidR="00F74222" w:rsidRPr="00F74222" w:rsidRDefault="00393878" w:rsidP="00F74222">
            <w:pPr>
              <w:rPr>
                <w:rFonts w:cs="Arial"/>
                <w:color w:val="00B050"/>
              </w:rPr>
            </w:pPr>
            <w:r w:rsidRPr="00F74222">
              <w:rPr>
                <w:rFonts w:cs="Arial"/>
                <w:color w:val="00B050"/>
              </w:rPr>
              <w:t>Used to control the state of the warning to the Message Center arbitrator</w:t>
            </w:r>
          </w:p>
        </w:tc>
        <w:tc>
          <w:tcPr>
            <w:tcW w:w="2160" w:type="dxa"/>
            <w:gridSpan w:val="2"/>
            <w:shd w:val="clear" w:color="auto" w:fill="auto"/>
            <w:vAlign w:val="center"/>
          </w:tcPr>
          <w:p w:rsidR="00F74222" w:rsidRPr="00F74222" w:rsidRDefault="00393878" w:rsidP="00F74222">
            <w:pPr>
              <w:jc w:val="center"/>
              <w:rPr>
                <w:color w:val="00B050"/>
              </w:rPr>
            </w:pPr>
            <w:r w:rsidRPr="00F74222">
              <w:rPr>
                <w:color w:val="00B050"/>
              </w:rPr>
              <w:t>INACTIVE (0x0)</w:t>
            </w:r>
          </w:p>
        </w:tc>
        <w:tc>
          <w:tcPr>
            <w:tcW w:w="1980" w:type="dxa"/>
            <w:shd w:val="clear" w:color="auto" w:fill="auto"/>
            <w:vAlign w:val="center"/>
          </w:tcPr>
          <w:p w:rsidR="00F74222" w:rsidRPr="00F74222" w:rsidRDefault="00393878" w:rsidP="00F74222">
            <w:pPr>
              <w:jc w:val="center"/>
              <w:rPr>
                <w:color w:val="00B050"/>
              </w:rPr>
            </w:pPr>
            <w:r w:rsidRPr="00F74222">
              <w:rPr>
                <w:color w:val="00B050"/>
              </w:rPr>
              <w:t>INACTIVE (0x0)</w:t>
            </w:r>
          </w:p>
        </w:tc>
      </w:tr>
      <w:tr w:rsidR="00F74222" w:rsidTr="00F74222">
        <w:trPr>
          <w:trHeight w:val="775"/>
          <w:jc w:val="center"/>
        </w:trPr>
        <w:tc>
          <w:tcPr>
            <w:tcW w:w="4288" w:type="dxa"/>
            <w:shd w:val="clear" w:color="auto" w:fill="auto"/>
            <w:vAlign w:val="center"/>
          </w:tcPr>
          <w:p w:rsidR="00F74222" w:rsidRPr="00F74222" w:rsidRDefault="00393878" w:rsidP="00F74222">
            <w:pPr>
              <w:rPr>
                <w:rFonts w:cs="Arial"/>
                <w:color w:val="00B050"/>
              </w:rPr>
            </w:pPr>
            <w:r>
              <w:rPr>
                <w:rFonts w:cs="Arial"/>
                <w:color w:val="00B050"/>
              </w:rPr>
              <w:t>MetricActv_B_Actl</w:t>
            </w:r>
          </w:p>
        </w:tc>
        <w:tc>
          <w:tcPr>
            <w:tcW w:w="6587" w:type="dxa"/>
            <w:gridSpan w:val="4"/>
            <w:shd w:val="clear" w:color="auto" w:fill="auto"/>
            <w:vAlign w:val="center"/>
          </w:tcPr>
          <w:p w:rsidR="00F74222" w:rsidRPr="00F74222" w:rsidRDefault="00393878" w:rsidP="00F74222">
            <w:pPr>
              <w:jc w:val="center"/>
              <w:rPr>
                <w:color w:val="00B050"/>
              </w:rPr>
            </w:pPr>
            <w:r w:rsidRPr="00F74222">
              <w:rPr>
                <w:rFonts w:cs="Arial"/>
                <w:color w:val="00B050"/>
              </w:rPr>
              <w:t xml:space="preserve">As per the “Speedometer Secondary Scale </w:t>
            </w:r>
            <w:r w:rsidRPr="00F74222">
              <w:rPr>
                <w:rFonts w:cs="Arial"/>
                <w:color w:val="00B050"/>
              </w:rPr>
              <w:t>Control Function – CGEA1.3” STSS</w:t>
            </w:r>
          </w:p>
        </w:tc>
      </w:tr>
      <w:tr w:rsidR="00765F1F" w:rsidTr="00CB0261">
        <w:trPr>
          <w:trHeight w:val="506"/>
          <w:jc w:val="center"/>
        </w:trPr>
        <w:tc>
          <w:tcPr>
            <w:tcW w:w="4288" w:type="dxa"/>
            <w:shd w:val="clear" w:color="auto" w:fill="auto"/>
            <w:vAlign w:val="center"/>
          </w:tcPr>
          <w:p w:rsidR="00765F1F" w:rsidRPr="000A7B00" w:rsidRDefault="00393878" w:rsidP="00A75530">
            <w:pPr>
              <w:rPr>
                <w:rFonts w:cs="Arial"/>
              </w:rPr>
            </w:pPr>
            <w:r w:rsidRPr="000A7B00">
              <w:rPr>
                <w:rFonts w:cs="Arial"/>
              </w:rPr>
              <w:t>AwdStat_D_RqDsply Signal</w:t>
            </w:r>
          </w:p>
        </w:tc>
        <w:tc>
          <w:tcPr>
            <w:tcW w:w="2447" w:type="dxa"/>
            <w:shd w:val="clear" w:color="auto" w:fill="auto"/>
          </w:tcPr>
          <w:p w:rsidR="00765F1F" w:rsidRPr="000A7B00" w:rsidRDefault="00393878">
            <w:r w:rsidRPr="000A7B00">
              <w:t xml:space="preserve">CAN signal sent from TCCM. </w:t>
            </w:r>
          </w:p>
        </w:tc>
        <w:tc>
          <w:tcPr>
            <w:tcW w:w="2160" w:type="dxa"/>
            <w:gridSpan w:val="2"/>
            <w:shd w:val="clear" w:color="auto" w:fill="auto"/>
            <w:vAlign w:val="center"/>
          </w:tcPr>
          <w:p w:rsidR="00765F1F" w:rsidRPr="000A7B00" w:rsidRDefault="00393878" w:rsidP="00CB0261">
            <w:pPr>
              <w:jc w:val="center"/>
            </w:pPr>
            <w:r w:rsidRPr="000A7B00">
              <w:t>Normal_No_Message (0x0)</w:t>
            </w:r>
          </w:p>
        </w:tc>
        <w:tc>
          <w:tcPr>
            <w:tcW w:w="1980" w:type="dxa"/>
            <w:shd w:val="clear" w:color="auto" w:fill="auto"/>
            <w:vAlign w:val="center"/>
          </w:tcPr>
          <w:p w:rsidR="00765F1F" w:rsidRPr="000A7B00" w:rsidRDefault="00393878" w:rsidP="00CB0261">
            <w:pPr>
              <w:jc w:val="center"/>
            </w:pPr>
            <w:r w:rsidRPr="000A7B00">
              <w:t>Normal_No_Message (0x0)</w:t>
            </w:r>
          </w:p>
        </w:tc>
      </w:tr>
      <w:tr w:rsidR="00765F1F" w:rsidTr="00CB0261">
        <w:trPr>
          <w:trHeight w:val="506"/>
          <w:jc w:val="center"/>
        </w:trPr>
        <w:tc>
          <w:tcPr>
            <w:tcW w:w="4288" w:type="dxa"/>
            <w:shd w:val="clear" w:color="auto" w:fill="auto"/>
            <w:vAlign w:val="center"/>
          </w:tcPr>
          <w:p w:rsidR="00765F1F" w:rsidRPr="000A7B00" w:rsidRDefault="00393878" w:rsidP="00A75530">
            <w:r w:rsidRPr="000A7B00">
              <w:t>Operational_Mode</w:t>
            </w:r>
          </w:p>
        </w:tc>
        <w:tc>
          <w:tcPr>
            <w:tcW w:w="2447" w:type="dxa"/>
            <w:shd w:val="clear" w:color="auto" w:fill="auto"/>
          </w:tcPr>
          <w:p w:rsidR="00765F1F" w:rsidRPr="000A7B00" w:rsidRDefault="00393878">
            <w:r w:rsidRPr="000A7B00">
              <w:t>4 state indicator for cluster operational mode</w:t>
            </w:r>
          </w:p>
        </w:tc>
        <w:tc>
          <w:tcPr>
            <w:tcW w:w="2160" w:type="dxa"/>
            <w:gridSpan w:val="2"/>
            <w:shd w:val="clear" w:color="auto" w:fill="auto"/>
            <w:vAlign w:val="center"/>
          </w:tcPr>
          <w:p w:rsidR="00765F1F" w:rsidRPr="000A7B00" w:rsidRDefault="00393878" w:rsidP="00CB0261">
            <w:pPr>
              <w:jc w:val="center"/>
            </w:pPr>
            <w:r w:rsidRPr="000A7B00">
              <w:t>Limited</w:t>
            </w:r>
          </w:p>
        </w:tc>
        <w:tc>
          <w:tcPr>
            <w:tcW w:w="1980" w:type="dxa"/>
            <w:shd w:val="clear" w:color="auto" w:fill="auto"/>
          </w:tcPr>
          <w:p w:rsidR="00765F1F" w:rsidRPr="000A7B00" w:rsidRDefault="00393878" w:rsidP="00CB0261">
            <w:pPr>
              <w:jc w:val="center"/>
            </w:pPr>
            <w:r w:rsidRPr="000A7B00">
              <w:t>Limited or Normal or Crank</w:t>
            </w:r>
          </w:p>
        </w:tc>
      </w:tr>
    </w:tbl>
    <w:p w:rsidR="005E5D5E" w:rsidRDefault="00393878">
      <w:pPr>
        <w:rPr>
          <w:sz w:val="16"/>
        </w:rPr>
      </w:pPr>
    </w:p>
    <w:p w:rsidR="005E5D5E" w:rsidRPr="00A407D1" w:rsidRDefault="00393878" w:rsidP="009E0BEE">
      <w:pPr>
        <w:ind w:firstLine="270"/>
        <w:rPr>
          <w:rFonts w:cs="Arial"/>
          <w:sz w:val="16"/>
          <w:szCs w:val="16"/>
        </w:rPr>
      </w:pPr>
      <w:r>
        <w:t xml:space="preserve">     </w:t>
      </w:r>
      <w:r w:rsidRPr="00A407D1">
        <w:rPr>
          <w:rFonts w:cs="Arial"/>
          <w:bCs/>
          <w:sz w:val="16"/>
          <w:szCs w:val="16"/>
        </w:rPr>
        <w:t xml:space="preserve">* </w:t>
      </w:r>
      <w:r>
        <w:rPr>
          <w:rFonts w:cs="Arial"/>
          <w:snapToGrid w:val="0"/>
          <w:sz w:val="16"/>
          <w:szCs w:val="16"/>
        </w:rPr>
        <w:t>4X4_CAN_HW_</w:t>
      </w:r>
      <w:r w:rsidRPr="00A407D1">
        <w:rPr>
          <w:rFonts w:cs="Arial"/>
          <w:snapToGrid w:val="0"/>
          <w:sz w:val="16"/>
          <w:szCs w:val="16"/>
        </w:rPr>
        <w:t xml:space="preserve">Cfg is </w:t>
      </w:r>
      <w:r>
        <w:rPr>
          <w:rFonts w:cs="Arial"/>
          <w:snapToGrid w:val="0"/>
          <w:sz w:val="16"/>
          <w:szCs w:val="16"/>
        </w:rPr>
        <w:t xml:space="preserve">only </w:t>
      </w:r>
      <w:r w:rsidRPr="00A407D1">
        <w:rPr>
          <w:rFonts w:cs="Arial"/>
          <w:snapToGrid w:val="0"/>
          <w:sz w:val="16"/>
          <w:szCs w:val="16"/>
        </w:rPr>
        <w:t xml:space="preserve">applicable to </w:t>
      </w:r>
      <w:r>
        <w:rPr>
          <w:rFonts w:cs="Arial"/>
          <w:snapToGrid w:val="0"/>
          <w:sz w:val="16"/>
          <w:szCs w:val="16"/>
        </w:rPr>
        <w:t>programs with a hardwired 4x4 input (MSOS)</w:t>
      </w:r>
      <w:r w:rsidRPr="00A407D1">
        <w:rPr>
          <w:rFonts w:cs="Arial"/>
          <w:snapToGrid w:val="0"/>
          <w:sz w:val="16"/>
          <w:szCs w:val="16"/>
        </w:rPr>
        <w:t>.</w:t>
      </w:r>
    </w:p>
    <w:p w:rsidR="005E5D5E" w:rsidRDefault="00393878">
      <w:pPr>
        <w:rPr>
          <w:sz w:val="16"/>
        </w:rPr>
      </w:pPr>
    </w:p>
    <w:p w:rsidR="00B02E43" w:rsidRDefault="00393878">
      <w:pPr>
        <w:rPr>
          <w:sz w:val="16"/>
        </w:rPr>
      </w:pPr>
    </w:p>
    <w:p w:rsidR="00F355D5" w:rsidRDefault="00393878">
      <w:pPr>
        <w:rPr>
          <w:sz w:val="16"/>
        </w:rPr>
      </w:pPr>
    </w:p>
    <w:p w:rsidR="00F355D5" w:rsidRDefault="00393878">
      <w:pPr>
        <w:rPr>
          <w:sz w:val="16"/>
        </w:rPr>
      </w:pPr>
    </w:p>
    <w:p w:rsidR="00F355D5" w:rsidRDefault="00393878">
      <w:pPr>
        <w:rPr>
          <w:sz w:val="16"/>
        </w:rPr>
      </w:pPr>
    </w:p>
    <w:p w:rsidR="00406F39" w:rsidRDefault="00393878" w:rsidP="00B9479B">
      <w:pPr>
        <w:pStyle w:val="Heading5"/>
      </w:pPr>
      <w:r w:rsidRPr="00B9479B">
        <w:t>NVM-REQ-340200/B-Timer Memory Storage</w:t>
      </w:r>
    </w:p>
    <w:p w:rsidR="00B02E43" w:rsidRDefault="00393878">
      <w:pPr>
        <w:rPr>
          <w:sz w:val="16"/>
        </w:rPr>
      </w:pPr>
    </w:p>
    <w:p w:rsidR="005E5D5E" w:rsidRDefault="00393878">
      <w:pPr>
        <w:rPr>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3690"/>
        <w:gridCol w:w="1980"/>
        <w:gridCol w:w="1980"/>
      </w:tblGrid>
      <w:tr w:rsidR="005E5D5E" w:rsidTr="00366337">
        <w:trPr>
          <w:trHeight w:val="683"/>
          <w:jc w:val="center"/>
        </w:trPr>
        <w:tc>
          <w:tcPr>
            <w:tcW w:w="2970" w:type="dxa"/>
            <w:tcBorders>
              <w:top w:val="single" w:sz="12" w:space="0" w:color="auto"/>
              <w:left w:val="single" w:sz="12" w:space="0" w:color="auto"/>
              <w:bottom w:val="single" w:sz="12" w:space="0" w:color="auto"/>
              <w:right w:val="single" w:sz="12" w:space="0" w:color="auto"/>
            </w:tcBorders>
            <w:vAlign w:val="center"/>
          </w:tcPr>
          <w:p w:rsidR="005E5D5E" w:rsidRDefault="00393878" w:rsidP="00F2102D">
            <w:pPr>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vAlign w:val="center"/>
          </w:tcPr>
          <w:p w:rsidR="005E5D5E" w:rsidRDefault="00393878" w:rsidP="00F2102D">
            <w:pPr>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5E5D5E" w:rsidRDefault="00393878">
            <w:pPr>
              <w:jc w:val="center"/>
              <w:rPr>
                <w:b/>
              </w:rPr>
            </w:pPr>
            <w:r>
              <w:rPr>
                <w:b/>
              </w:rPr>
              <w:t xml:space="preserve">Value at </w:t>
            </w:r>
          </w:p>
          <w:p w:rsidR="005E5D5E" w:rsidRDefault="00393878">
            <w:pPr>
              <w:jc w:val="center"/>
              <w:rPr>
                <w:b/>
              </w:rPr>
            </w:pPr>
            <w:r>
              <w:rPr>
                <w:b/>
              </w:rPr>
              <w:t>Battery Connect</w:t>
            </w:r>
          </w:p>
        </w:tc>
        <w:tc>
          <w:tcPr>
            <w:tcW w:w="1980" w:type="dxa"/>
            <w:tcBorders>
              <w:top w:val="single" w:sz="12" w:space="0" w:color="auto"/>
              <w:left w:val="single" w:sz="12" w:space="0" w:color="auto"/>
              <w:bottom w:val="single" w:sz="12" w:space="0" w:color="auto"/>
              <w:right w:val="single" w:sz="12" w:space="0" w:color="auto"/>
            </w:tcBorders>
          </w:tcPr>
          <w:p w:rsidR="005E5D5E" w:rsidRDefault="00393878">
            <w:pPr>
              <w:jc w:val="center"/>
              <w:rPr>
                <w:b/>
              </w:rPr>
            </w:pPr>
            <w:r>
              <w:rPr>
                <w:b/>
              </w:rPr>
              <w:t xml:space="preserve">Value at </w:t>
            </w:r>
          </w:p>
          <w:p w:rsidR="005E5D5E" w:rsidRDefault="00393878">
            <w:pPr>
              <w:jc w:val="center"/>
              <w:rPr>
                <w:b/>
              </w:rPr>
            </w:pPr>
            <w:r>
              <w:rPr>
                <w:b/>
              </w:rPr>
              <w:t>Module Wake-up</w:t>
            </w:r>
          </w:p>
        </w:tc>
      </w:tr>
      <w:tr w:rsidR="005E5D5E" w:rsidTr="00366337">
        <w:trPr>
          <w:jc w:val="center"/>
        </w:trPr>
        <w:tc>
          <w:tcPr>
            <w:tcW w:w="2970" w:type="dxa"/>
            <w:vAlign w:val="center"/>
          </w:tcPr>
          <w:p w:rsidR="005E5D5E" w:rsidRDefault="00393878" w:rsidP="00F2102D">
            <w:pPr>
              <w:jc w:val="center"/>
            </w:pPr>
            <w:r>
              <w:t>Shift_In_Progress_Timer</w:t>
            </w:r>
          </w:p>
        </w:tc>
        <w:tc>
          <w:tcPr>
            <w:tcW w:w="3690" w:type="dxa"/>
          </w:tcPr>
          <w:p w:rsidR="005E5D5E" w:rsidRDefault="00393878">
            <w:r>
              <w:t>Timer used to enforce a minimum display of 2s for "4x4 Shift In Progress" text.  This is done to prevent a flicker on the display for shifts that take &lt; 2s.</w:t>
            </w:r>
          </w:p>
        </w:tc>
        <w:tc>
          <w:tcPr>
            <w:tcW w:w="1980" w:type="dxa"/>
            <w:vAlign w:val="center"/>
          </w:tcPr>
          <w:p w:rsidR="005E5D5E" w:rsidRDefault="00393878" w:rsidP="00F2102D">
            <w:pPr>
              <w:jc w:val="center"/>
            </w:pPr>
            <w:r>
              <w:t>Not Active</w:t>
            </w:r>
          </w:p>
        </w:tc>
        <w:tc>
          <w:tcPr>
            <w:tcW w:w="1980" w:type="dxa"/>
            <w:vAlign w:val="center"/>
          </w:tcPr>
          <w:p w:rsidR="005E5D5E" w:rsidRDefault="00393878" w:rsidP="00F2102D">
            <w:pPr>
              <w:jc w:val="center"/>
            </w:pPr>
            <w:r>
              <w:t>Not Active</w:t>
            </w:r>
          </w:p>
        </w:tc>
      </w:tr>
    </w:tbl>
    <w:p w:rsidR="005E5D5E" w:rsidRDefault="00393878">
      <w:pPr>
        <w:rPr>
          <w:sz w:val="16"/>
        </w:rPr>
      </w:pPr>
    </w:p>
    <w:p w:rsidR="005E5D5E" w:rsidRDefault="00393878">
      <w:pPr>
        <w:rPr>
          <w:sz w:val="16"/>
        </w:rPr>
      </w:pPr>
    </w:p>
    <w:p w:rsidR="00B02E43" w:rsidRPr="00B02E43" w:rsidRDefault="00393878" w:rsidP="00B02E43"/>
    <w:p w:rsidR="00406F39" w:rsidRDefault="00393878" w:rsidP="00B9479B">
      <w:pPr>
        <w:pStyle w:val="Heading4"/>
      </w:pPr>
      <w:r>
        <w:t>Reconfigurable Telltale</w:t>
      </w:r>
    </w:p>
    <w:p w:rsidR="005E5D5E" w:rsidRPr="0051538E" w:rsidRDefault="00393878" w:rsidP="0051538E"/>
    <w:p w:rsidR="005E5D5E" w:rsidRDefault="00393878" w:rsidP="00B02E43">
      <w:pPr>
        <w:ind w:left="1440"/>
        <w:rPr>
          <w:rFonts w:cs="Arial"/>
          <w:b/>
        </w:rPr>
      </w:pPr>
      <w:r w:rsidRPr="00B02E43">
        <w:rPr>
          <w:rFonts w:cs="Arial"/>
        </w:rPr>
        <w:t>No</w:t>
      </w:r>
      <w:r>
        <w:rPr>
          <w:rFonts w:cs="Arial"/>
          <w:b/>
        </w:rPr>
        <w:t>.</w:t>
      </w:r>
    </w:p>
    <w:p w:rsidR="005E5D5E" w:rsidRDefault="00393878">
      <w:pPr>
        <w:ind w:left="360" w:firstLine="576"/>
        <w:rPr>
          <w:rFonts w:cs="Arial"/>
        </w:rPr>
      </w:pPr>
    </w:p>
    <w:p w:rsidR="00406F39" w:rsidRDefault="00393878" w:rsidP="00B9479B">
      <w:pPr>
        <w:pStyle w:val="Heading4"/>
      </w:pPr>
      <w:r>
        <w:t>Prove Out</w:t>
      </w:r>
    </w:p>
    <w:p w:rsidR="005E5D5E" w:rsidRDefault="00393878">
      <w:pPr>
        <w:ind w:left="360"/>
        <w:rPr>
          <w:rFonts w:cs="Arial"/>
          <w:sz w:val="16"/>
        </w:rPr>
      </w:pPr>
    </w:p>
    <w:p w:rsidR="005E5D5E" w:rsidRDefault="00393878" w:rsidP="00B02E43">
      <w:pPr>
        <w:ind w:left="1440"/>
        <w:rPr>
          <w:rFonts w:cs="Arial"/>
        </w:rPr>
      </w:pPr>
      <w:r>
        <w:rPr>
          <w:rFonts w:cs="Arial"/>
        </w:rPr>
        <w:t xml:space="preserve">No. </w:t>
      </w:r>
    </w:p>
    <w:p w:rsidR="005E5D5E" w:rsidRDefault="00393878">
      <w:pPr>
        <w:ind w:left="1800"/>
        <w:rPr>
          <w:rFonts w:cs="Arial"/>
          <w:sz w:val="16"/>
        </w:rPr>
      </w:pPr>
    </w:p>
    <w:p w:rsidR="00406F39" w:rsidRDefault="00393878" w:rsidP="00B9479B">
      <w:pPr>
        <w:pStyle w:val="Heading4"/>
      </w:pPr>
      <w:r>
        <w:t>Message Center Msg</w:t>
      </w:r>
    </w:p>
    <w:p w:rsidR="005E5D5E" w:rsidRDefault="00393878">
      <w:pPr>
        <w:ind w:left="2160"/>
      </w:pPr>
      <w:r w:rsidRPr="00843FEA">
        <w:rPr>
          <w:color w:val="00B050"/>
        </w:rPr>
        <w:t>As per F-REQ-340198</w:t>
      </w:r>
    </w:p>
    <w:p w:rsidR="00144526" w:rsidRDefault="00393878" w:rsidP="00571BF1">
      <w:pPr>
        <w:ind w:left="1440"/>
      </w:pPr>
    </w:p>
    <w:p w:rsidR="00406F39" w:rsidRDefault="00393878" w:rsidP="00B9479B">
      <w:pPr>
        <w:pStyle w:val="Heading2"/>
      </w:pPr>
      <w:r>
        <w:t>Error Handling</w:t>
      </w:r>
    </w:p>
    <w:p w:rsidR="00406F39" w:rsidRDefault="00393878" w:rsidP="00B9479B">
      <w:pPr>
        <w:pStyle w:val="Heading3"/>
      </w:pPr>
      <w:r>
        <w:t xml:space="preserve">Missing </w:t>
      </w:r>
      <w:r>
        <w:t>Message Strategy</w:t>
      </w:r>
    </w:p>
    <w:p w:rsidR="005E5D5E" w:rsidRDefault="00393878">
      <w:pPr>
        <w:rPr>
          <w:rFonts w:cs="Arial"/>
        </w:rPr>
      </w:pPr>
    </w:p>
    <w:p w:rsidR="005E5D5E" w:rsidRDefault="00393878" w:rsidP="00B02E43">
      <w:pPr>
        <w:ind w:left="1440"/>
        <w:rPr>
          <w:rFonts w:cs="Arial"/>
          <w:snapToGrid w:val="0"/>
        </w:rPr>
      </w:pPr>
      <w:r>
        <w:rPr>
          <w:rFonts w:cs="Arial"/>
        </w:rPr>
        <w:t xml:space="preserve">No Missing message strategy defined in this SPSS module.  Missing Message Strategy for the </w:t>
      </w:r>
      <w:r>
        <w:rPr>
          <w:rFonts w:cs="Arial"/>
          <w:snapToGrid w:val="0"/>
        </w:rPr>
        <w:t>Information_4x4 message</w:t>
      </w:r>
      <w:r>
        <w:rPr>
          <w:rFonts w:cs="Arial"/>
        </w:rPr>
        <w:t xml:space="preserve"> is defined in the 4x4 TT and RTT SPSS modules.</w:t>
      </w:r>
      <w:r>
        <w:rPr>
          <w:rFonts w:cs="Arial"/>
          <w:snapToGrid w:val="0"/>
        </w:rPr>
        <w:t> </w:t>
      </w:r>
    </w:p>
    <w:p w:rsidR="005E5D5E" w:rsidRDefault="00393878">
      <w:pPr>
        <w:ind w:left="360"/>
        <w:rPr>
          <w:rFonts w:cs="Arial"/>
        </w:rPr>
      </w:pPr>
    </w:p>
    <w:p w:rsidR="00406F39" w:rsidRDefault="00393878" w:rsidP="00B9479B">
      <w:pPr>
        <w:pStyle w:val="Heading2"/>
      </w:pPr>
      <w:r>
        <w:t>Diagnostics</w:t>
      </w:r>
    </w:p>
    <w:p w:rsidR="00406F39" w:rsidRDefault="00393878" w:rsidP="00B9479B">
      <w:pPr>
        <w:pStyle w:val="Heading3"/>
      </w:pPr>
      <w:r>
        <w:t>Self Test</w:t>
      </w:r>
    </w:p>
    <w:p w:rsidR="005E5D5E" w:rsidRDefault="00393878">
      <w:pPr>
        <w:ind w:left="360"/>
        <w:rPr>
          <w:rFonts w:cs="Arial"/>
        </w:rPr>
      </w:pPr>
    </w:p>
    <w:p w:rsidR="005E5D5E" w:rsidRPr="00B02E43" w:rsidRDefault="00393878" w:rsidP="00B02E43">
      <w:pPr>
        <w:ind w:left="1440"/>
        <w:rPr>
          <w:rFonts w:cs="Arial"/>
        </w:rPr>
      </w:pPr>
      <w:r w:rsidRPr="00B02E43">
        <w:rPr>
          <w:rFonts w:cs="Arial"/>
        </w:rPr>
        <w:t>None</w:t>
      </w:r>
    </w:p>
    <w:p w:rsidR="005E5D5E" w:rsidRDefault="00393878">
      <w:pPr>
        <w:ind w:left="360" w:firstLine="360"/>
        <w:rPr>
          <w:rFonts w:cs="Arial"/>
        </w:rPr>
      </w:pPr>
    </w:p>
    <w:p w:rsidR="00406F39" w:rsidRDefault="00393878" w:rsidP="00B9479B">
      <w:pPr>
        <w:pStyle w:val="Heading3"/>
      </w:pPr>
      <w:r>
        <w:t>Engineering Test Mode</w:t>
      </w:r>
    </w:p>
    <w:p w:rsidR="005E5D5E" w:rsidRDefault="00393878">
      <w:pPr>
        <w:ind w:left="360"/>
        <w:rPr>
          <w:rFonts w:cs="Arial"/>
        </w:rPr>
      </w:pPr>
    </w:p>
    <w:p w:rsidR="005E5D5E" w:rsidRPr="00B02E43" w:rsidRDefault="00393878" w:rsidP="00B02E43">
      <w:pPr>
        <w:ind w:left="1440"/>
        <w:rPr>
          <w:rFonts w:cs="Arial"/>
        </w:rPr>
      </w:pPr>
      <w:r w:rsidRPr="00B02E43">
        <w:rPr>
          <w:rFonts w:cs="Arial"/>
        </w:rPr>
        <w:t>Not Applicable</w:t>
      </w:r>
    </w:p>
    <w:p w:rsidR="005E5D5E" w:rsidRDefault="00393878">
      <w:pPr>
        <w:ind w:left="1368"/>
        <w:rPr>
          <w:rFonts w:cs="Arial"/>
        </w:rPr>
      </w:pPr>
    </w:p>
    <w:p w:rsidR="00406F39" w:rsidRDefault="00393878" w:rsidP="00B9479B">
      <w:pPr>
        <w:pStyle w:val="Heading3"/>
      </w:pPr>
      <w:r>
        <w:t>Part II Performance</w:t>
      </w:r>
    </w:p>
    <w:p w:rsidR="00406F39" w:rsidRDefault="00393878" w:rsidP="00B9479B">
      <w:pPr>
        <w:pStyle w:val="Heading4"/>
      </w:pPr>
      <w:r w:rsidRPr="00B9479B">
        <w:t>DCR-REQ-340203/C-DID $DExx</w:t>
      </w:r>
    </w:p>
    <w:p w:rsidR="00AE06BC" w:rsidRPr="00AE06BC" w:rsidRDefault="00393878" w:rsidP="00AE06BC"/>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423"/>
        <w:gridCol w:w="630"/>
        <w:gridCol w:w="1756"/>
        <w:gridCol w:w="1133"/>
        <w:gridCol w:w="992"/>
        <w:gridCol w:w="980"/>
        <w:gridCol w:w="2986"/>
      </w:tblGrid>
      <w:tr w:rsidR="00251D82" w:rsidTr="00251D82">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251D82" w:rsidRDefault="00393878">
            <w:pPr>
              <w:spacing w:line="256" w:lineRule="auto"/>
              <w:jc w:val="center"/>
              <w:rPr>
                <w:rFonts w:cs="Arial"/>
                <w:b/>
                <w:sz w:val="14"/>
                <w:szCs w:val="14"/>
              </w:rPr>
            </w:pPr>
            <w:r>
              <w:rPr>
                <w:rFonts w:cs="Arial"/>
                <w:b/>
                <w:sz w:val="14"/>
                <w:szCs w:val="14"/>
              </w:rPr>
              <w:t>Block</w:t>
            </w:r>
          </w:p>
          <w:p w:rsidR="00251D82" w:rsidRDefault="00393878">
            <w:pPr>
              <w:spacing w:line="256" w:lineRule="auto"/>
              <w:jc w:val="center"/>
              <w:rPr>
                <w:rFonts w:cs="Arial"/>
                <w:b/>
                <w:sz w:val="14"/>
                <w:szCs w:val="14"/>
              </w:rPr>
            </w:pPr>
            <w:r>
              <w:rPr>
                <w:rFonts w:cs="Arial"/>
                <w:b/>
                <w:sz w:val="14"/>
                <w:szCs w:val="14"/>
              </w:rPr>
              <w:t>Num</w:t>
            </w:r>
          </w:p>
        </w:tc>
        <w:tc>
          <w:tcPr>
            <w:tcW w:w="1424" w:type="dxa"/>
            <w:tcBorders>
              <w:top w:val="single" w:sz="4" w:space="0" w:color="auto"/>
              <w:left w:val="single" w:sz="4" w:space="0" w:color="auto"/>
              <w:bottom w:val="single" w:sz="4" w:space="0" w:color="auto"/>
              <w:right w:val="single" w:sz="4" w:space="0" w:color="auto"/>
            </w:tcBorders>
            <w:vAlign w:val="bottom"/>
            <w:hideMark/>
          </w:tcPr>
          <w:p w:rsidR="00251D82" w:rsidRDefault="00393878">
            <w:pPr>
              <w:spacing w:line="256" w:lineRule="auto"/>
              <w:jc w:val="cente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b/>
                <w:sz w:val="14"/>
                <w:szCs w:val="14"/>
              </w:rPr>
            </w:pPr>
            <w:r>
              <w:rPr>
                <w:rFonts w:cs="Arial"/>
                <w:b/>
                <w:sz w:val="14"/>
                <w:szCs w:val="14"/>
              </w:rPr>
              <w:t>Size (bits)</w:t>
            </w:r>
          </w:p>
        </w:tc>
        <w:tc>
          <w:tcPr>
            <w:tcW w:w="1757" w:type="dxa"/>
            <w:tcBorders>
              <w:top w:val="single" w:sz="4" w:space="0" w:color="auto"/>
              <w:left w:val="single" w:sz="4" w:space="0" w:color="auto"/>
              <w:bottom w:val="single" w:sz="4" w:space="0" w:color="auto"/>
              <w:right w:val="single" w:sz="4" w:space="0" w:color="auto"/>
            </w:tcBorders>
            <w:vAlign w:val="bottom"/>
            <w:hideMark/>
          </w:tcPr>
          <w:p w:rsidR="00251D82" w:rsidRDefault="00393878">
            <w:pPr>
              <w:spacing w:line="256" w:lineRule="auto"/>
              <w:jc w:val="center"/>
              <w:rPr>
                <w:rFonts w:cs="Arial"/>
                <w:b/>
                <w:sz w:val="14"/>
                <w:szCs w:val="14"/>
              </w:rPr>
            </w:pPr>
            <w:r>
              <w:rPr>
                <w:rFonts w:cs="Arial"/>
                <w:b/>
                <w:sz w:val="14"/>
                <w:szCs w:val="14"/>
              </w:rPr>
              <w:t>State: Description</w:t>
            </w:r>
          </w:p>
        </w:tc>
        <w:tc>
          <w:tcPr>
            <w:tcW w:w="1134" w:type="dxa"/>
            <w:tcBorders>
              <w:top w:val="single" w:sz="4" w:space="0" w:color="auto"/>
              <w:left w:val="single" w:sz="4" w:space="0" w:color="auto"/>
              <w:bottom w:val="single" w:sz="4" w:space="0" w:color="auto"/>
              <w:right w:val="single" w:sz="4" w:space="0" w:color="auto"/>
            </w:tcBorders>
            <w:vAlign w:val="bottom"/>
            <w:hideMark/>
          </w:tcPr>
          <w:p w:rsidR="00251D82" w:rsidRDefault="00393878">
            <w:pPr>
              <w:spacing w:line="256" w:lineRule="auto"/>
              <w:jc w:val="center"/>
              <w:rPr>
                <w:rFonts w:cs="Arial"/>
                <w:b/>
                <w:sz w:val="14"/>
                <w:szCs w:val="14"/>
              </w:rPr>
            </w:pPr>
            <w:r>
              <w:rPr>
                <w:rFonts w:cs="Arial"/>
                <w:b/>
                <w:sz w:val="14"/>
                <w:szCs w:val="14"/>
              </w:rPr>
              <w:t>"0"</w:t>
            </w:r>
          </w:p>
        </w:tc>
        <w:tc>
          <w:tcPr>
            <w:tcW w:w="993" w:type="dxa"/>
            <w:tcBorders>
              <w:top w:val="single" w:sz="4" w:space="0" w:color="auto"/>
              <w:left w:val="single" w:sz="4" w:space="0" w:color="auto"/>
              <w:bottom w:val="single" w:sz="4" w:space="0" w:color="auto"/>
              <w:right w:val="single" w:sz="4" w:space="0" w:color="auto"/>
            </w:tcBorders>
            <w:vAlign w:val="bottom"/>
            <w:hideMark/>
          </w:tcPr>
          <w:p w:rsidR="00251D82" w:rsidRDefault="00393878">
            <w:pPr>
              <w:spacing w:line="256" w:lineRule="auto"/>
              <w:jc w:val="center"/>
              <w:rPr>
                <w:rFonts w:cs="Arial"/>
                <w:b/>
                <w:sz w:val="14"/>
                <w:szCs w:val="14"/>
              </w:rPr>
            </w:pPr>
            <w:r>
              <w:rPr>
                <w:rFonts w:cs="Arial"/>
                <w:b/>
                <w:sz w:val="14"/>
                <w:szCs w:val="14"/>
              </w:rPr>
              <w:t>"1"</w:t>
            </w:r>
          </w:p>
        </w:tc>
        <w:tc>
          <w:tcPr>
            <w:tcW w:w="981"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b/>
                <w:sz w:val="14"/>
                <w:szCs w:val="14"/>
              </w:rPr>
            </w:pPr>
            <w:r>
              <w:rPr>
                <w:rFonts w:cs="Arial"/>
                <w:b/>
                <w:sz w:val="14"/>
                <w:szCs w:val="14"/>
              </w:rPr>
              <w:t>Default</w:t>
            </w:r>
          </w:p>
        </w:tc>
        <w:tc>
          <w:tcPr>
            <w:tcW w:w="2988"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b/>
                <w:sz w:val="14"/>
                <w:szCs w:val="14"/>
              </w:rPr>
            </w:pPr>
            <w:r>
              <w:rPr>
                <w:rFonts w:cs="Arial"/>
                <w:b/>
                <w:sz w:val="14"/>
                <w:szCs w:val="14"/>
              </w:rPr>
              <w:t>Comment</w:t>
            </w:r>
          </w:p>
        </w:tc>
      </w:tr>
      <w:tr w:rsidR="00251D82" w:rsidTr="00251D82">
        <w:trPr>
          <w:jc w:val="center"/>
        </w:trPr>
        <w:tc>
          <w:tcPr>
            <w:tcW w:w="2144" w:type="dxa"/>
            <w:gridSpan w:val="2"/>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rPr>
            </w:pPr>
          </w:p>
        </w:tc>
        <w:tc>
          <w:tcPr>
            <w:tcW w:w="1757"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rPr>
            </w:pPr>
          </w:p>
        </w:tc>
        <w:tc>
          <w:tcPr>
            <w:tcW w:w="113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rPr>
            </w:pPr>
          </w:p>
        </w:tc>
        <w:tc>
          <w:tcPr>
            <w:tcW w:w="993"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rPr>
            </w:pPr>
          </w:p>
        </w:tc>
        <w:tc>
          <w:tcPr>
            <w:tcW w:w="981"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rPr>
            </w:pP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rPr>
            </w:pPr>
          </w:p>
        </w:tc>
      </w:tr>
      <w:tr w:rsidR="00251D82" w:rsidTr="00251D82">
        <w:trPr>
          <w:jc w:val="center"/>
        </w:trPr>
        <w:tc>
          <w:tcPr>
            <w:tcW w:w="72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42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13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993"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981"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r>
      <w:tr w:rsidR="00251D82" w:rsidTr="00251D82">
        <w:trPr>
          <w:jc w:val="center"/>
        </w:trPr>
        <w:tc>
          <w:tcPr>
            <w:tcW w:w="720"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sz w:val="16"/>
                <w:szCs w:val="16"/>
              </w:rPr>
            </w:pPr>
            <w:r>
              <w:rPr>
                <w:rFonts w:cs="Arial"/>
                <w:sz w:val="16"/>
                <w:szCs w:val="16"/>
                <w:highlight w:val="green"/>
              </w:rPr>
              <w:t>$00</w:t>
            </w:r>
          </w:p>
        </w:tc>
        <w:tc>
          <w:tcPr>
            <w:tcW w:w="1424"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sz w:val="16"/>
                <w:szCs w:val="16"/>
              </w:rPr>
            </w:pPr>
            <w:r>
              <w:rPr>
                <w:rFonts w:cs="Arial"/>
                <w:sz w:val="16"/>
                <w:szCs w:val="16"/>
              </w:rPr>
              <w:t>2</w:t>
            </w:r>
          </w:p>
        </w:tc>
        <w:tc>
          <w:tcPr>
            <w:tcW w:w="1757"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cs="Arial"/>
                <w:sz w:val="16"/>
                <w:szCs w:val="16"/>
              </w:rPr>
            </w:pPr>
            <w:r>
              <w:rPr>
                <w:sz w:val="16"/>
              </w:rPr>
              <w:t>2WD/4x4/AWD</w:t>
            </w:r>
          </w:p>
        </w:tc>
        <w:tc>
          <w:tcPr>
            <w:tcW w:w="1134"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cs="Arial"/>
                <w:sz w:val="16"/>
                <w:szCs w:val="16"/>
              </w:rPr>
            </w:pPr>
            <w:r>
              <w:rPr>
                <w:sz w:val="16"/>
              </w:rPr>
              <w:t>encoded</w:t>
            </w:r>
          </w:p>
        </w:tc>
        <w:tc>
          <w:tcPr>
            <w:tcW w:w="993"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cs="Arial"/>
                <w:sz w:val="16"/>
                <w:szCs w:val="16"/>
              </w:rPr>
            </w:pPr>
            <w:r>
              <w:rPr>
                <w:rFonts w:cs="Arial"/>
                <w:sz w:val="16"/>
                <w:szCs w:val="16"/>
              </w:rPr>
              <w:t>encoded</w:t>
            </w:r>
          </w:p>
        </w:tc>
        <w:tc>
          <w:tcPr>
            <w:tcW w:w="981"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cs="Arial"/>
                <w:sz w:val="16"/>
                <w:szCs w:val="16"/>
              </w:rPr>
            </w:pPr>
            <w:r>
              <w:rPr>
                <w:rFonts w:cs="Arial"/>
                <w:sz w:val="16"/>
                <w:szCs w:val="16"/>
              </w:rPr>
              <w:t>2WD</w:t>
            </w: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r>
      <w:tr w:rsidR="00251D82" w:rsidTr="00251D82">
        <w:trPr>
          <w:jc w:val="center"/>
        </w:trPr>
        <w:tc>
          <w:tcPr>
            <w:tcW w:w="72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42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hideMark/>
          </w:tcPr>
          <w:p w:rsidR="00251D82" w:rsidRDefault="00393878">
            <w:pPr>
              <w:tabs>
                <w:tab w:val="center" w:pos="5400"/>
                <w:tab w:val="right" w:pos="10800"/>
              </w:tabs>
              <w:spacing w:line="256" w:lineRule="auto"/>
              <w:rPr>
                <w:rFonts w:cs="Arial"/>
                <w:sz w:val="16"/>
                <w:szCs w:val="16"/>
              </w:rPr>
            </w:pPr>
            <w:r>
              <w:rPr>
                <w:rFonts w:cs="Arial"/>
                <w:sz w:val="16"/>
                <w:szCs w:val="16"/>
              </w:rPr>
              <w:t>00 - 2WD</w:t>
            </w:r>
          </w:p>
        </w:tc>
        <w:tc>
          <w:tcPr>
            <w:tcW w:w="1134"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ascii="Times New Roman" w:hAnsi="Times New Roman"/>
              </w:rPr>
            </w:pPr>
            <w:r>
              <w:rPr>
                <w:sz w:val="16"/>
              </w:rPr>
              <w:t>encoded</w:t>
            </w:r>
          </w:p>
        </w:tc>
        <w:tc>
          <w:tcPr>
            <w:tcW w:w="993"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ascii="Times New Roman" w:hAnsi="Times New Roman"/>
              </w:rPr>
            </w:pPr>
            <w:r>
              <w:rPr>
                <w:rFonts w:cs="Arial"/>
                <w:sz w:val="16"/>
                <w:szCs w:val="16"/>
              </w:rPr>
              <w:t>encoded</w:t>
            </w:r>
          </w:p>
        </w:tc>
        <w:tc>
          <w:tcPr>
            <w:tcW w:w="981"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r>
      <w:tr w:rsidR="00251D82" w:rsidTr="00251D82">
        <w:trPr>
          <w:jc w:val="center"/>
        </w:trPr>
        <w:tc>
          <w:tcPr>
            <w:tcW w:w="72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42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hideMark/>
          </w:tcPr>
          <w:p w:rsidR="00251D82" w:rsidRDefault="00393878">
            <w:pPr>
              <w:tabs>
                <w:tab w:val="center" w:pos="5400"/>
                <w:tab w:val="right" w:pos="10800"/>
              </w:tabs>
              <w:spacing w:line="256" w:lineRule="auto"/>
              <w:rPr>
                <w:rFonts w:cs="Arial"/>
                <w:sz w:val="16"/>
                <w:szCs w:val="16"/>
              </w:rPr>
            </w:pPr>
            <w:r>
              <w:rPr>
                <w:rFonts w:cs="Arial"/>
                <w:sz w:val="16"/>
                <w:szCs w:val="16"/>
              </w:rPr>
              <w:t xml:space="preserve">01 -  4x4 </w:t>
            </w:r>
          </w:p>
        </w:tc>
        <w:tc>
          <w:tcPr>
            <w:tcW w:w="1134"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ascii="Times New Roman" w:hAnsi="Times New Roman"/>
              </w:rPr>
            </w:pPr>
            <w:r>
              <w:rPr>
                <w:sz w:val="16"/>
              </w:rPr>
              <w:t>encoded</w:t>
            </w:r>
          </w:p>
        </w:tc>
        <w:tc>
          <w:tcPr>
            <w:tcW w:w="993"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ascii="Times New Roman" w:hAnsi="Times New Roman"/>
              </w:rPr>
            </w:pPr>
            <w:r>
              <w:rPr>
                <w:rFonts w:cs="Arial"/>
                <w:sz w:val="16"/>
                <w:szCs w:val="16"/>
              </w:rPr>
              <w:t>encoded</w:t>
            </w:r>
          </w:p>
        </w:tc>
        <w:tc>
          <w:tcPr>
            <w:tcW w:w="981"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r>
      <w:tr w:rsidR="00251D82" w:rsidTr="00251D82">
        <w:trPr>
          <w:jc w:val="center"/>
        </w:trPr>
        <w:tc>
          <w:tcPr>
            <w:tcW w:w="72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42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hideMark/>
          </w:tcPr>
          <w:p w:rsidR="00251D82" w:rsidRDefault="00393878">
            <w:pPr>
              <w:tabs>
                <w:tab w:val="center" w:pos="5400"/>
                <w:tab w:val="right" w:pos="10800"/>
              </w:tabs>
              <w:spacing w:line="256" w:lineRule="auto"/>
              <w:rPr>
                <w:rFonts w:cs="Arial"/>
                <w:sz w:val="16"/>
                <w:szCs w:val="16"/>
              </w:rPr>
            </w:pPr>
            <w:r>
              <w:rPr>
                <w:rFonts w:cs="Arial"/>
                <w:sz w:val="16"/>
                <w:szCs w:val="16"/>
              </w:rPr>
              <w:t>10 - AWD</w:t>
            </w:r>
          </w:p>
        </w:tc>
        <w:tc>
          <w:tcPr>
            <w:tcW w:w="1134"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ascii="Times New Roman" w:hAnsi="Times New Roman"/>
              </w:rPr>
            </w:pPr>
            <w:r>
              <w:rPr>
                <w:sz w:val="16"/>
              </w:rPr>
              <w:t>encoded</w:t>
            </w:r>
          </w:p>
        </w:tc>
        <w:tc>
          <w:tcPr>
            <w:tcW w:w="993"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ascii="Times New Roman" w:hAnsi="Times New Roman"/>
              </w:rPr>
            </w:pPr>
            <w:r>
              <w:rPr>
                <w:rFonts w:cs="Arial"/>
                <w:sz w:val="16"/>
                <w:szCs w:val="16"/>
              </w:rPr>
              <w:t>encoded</w:t>
            </w:r>
          </w:p>
        </w:tc>
        <w:tc>
          <w:tcPr>
            <w:tcW w:w="981"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r>
      <w:tr w:rsidR="00251D82" w:rsidTr="00251D82">
        <w:trPr>
          <w:jc w:val="center"/>
        </w:trPr>
        <w:tc>
          <w:tcPr>
            <w:tcW w:w="72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42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hideMark/>
          </w:tcPr>
          <w:p w:rsidR="00251D82" w:rsidRDefault="00393878">
            <w:pPr>
              <w:tabs>
                <w:tab w:val="center" w:pos="5400"/>
                <w:tab w:val="right" w:pos="10800"/>
              </w:tabs>
              <w:spacing w:line="256" w:lineRule="auto"/>
              <w:rPr>
                <w:rFonts w:cs="Arial"/>
                <w:sz w:val="16"/>
                <w:szCs w:val="16"/>
                <w:highlight w:val="yellow"/>
              </w:rPr>
            </w:pPr>
            <w:r>
              <w:rPr>
                <w:rFonts w:cs="Arial"/>
                <w:sz w:val="16"/>
                <w:szCs w:val="16"/>
                <w:highlight w:val="yellow"/>
              </w:rPr>
              <w:t>11 – Not Used</w:t>
            </w:r>
          </w:p>
        </w:tc>
        <w:tc>
          <w:tcPr>
            <w:tcW w:w="1134"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cs="Arial"/>
                <w:sz w:val="16"/>
                <w:szCs w:val="16"/>
                <w:highlight w:val="yellow"/>
              </w:rPr>
            </w:pPr>
            <w:r>
              <w:rPr>
                <w:rFonts w:cs="Arial"/>
                <w:sz w:val="16"/>
                <w:szCs w:val="16"/>
                <w:highlight w:val="yellow"/>
              </w:rPr>
              <w:t>encoded</w:t>
            </w:r>
          </w:p>
        </w:tc>
        <w:tc>
          <w:tcPr>
            <w:tcW w:w="993"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cs="Arial"/>
                <w:sz w:val="16"/>
                <w:szCs w:val="16"/>
                <w:highlight w:val="yellow"/>
              </w:rPr>
            </w:pPr>
            <w:r>
              <w:rPr>
                <w:rFonts w:cs="Arial"/>
                <w:sz w:val="16"/>
                <w:szCs w:val="16"/>
                <w:highlight w:val="yellow"/>
              </w:rPr>
              <w:t>encoded</w:t>
            </w:r>
          </w:p>
        </w:tc>
        <w:tc>
          <w:tcPr>
            <w:tcW w:w="981"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highlight w:val="yellow"/>
              </w:rPr>
            </w:pP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highlight w:val="yellow"/>
              </w:rPr>
            </w:pPr>
          </w:p>
        </w:tc>
      </w:tr>
      <w:tr w:rsidR="00251D82" w:rsidTr="00251D82">
        <w:trPr>
          <w:jc w:val="center"/>
        </w:trPr>
        <w:tc>
          <w:tcPr>
            <w:tcW w:w="72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42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251D82" w:rsidRDefault="00393878">
            <w:pPr>
              <w:tabs>
                <w:tab w:val="center" w:pos="5400"/>
                <w:tab w:val="right" w:pos="10800"/>
              </w:tabs>
              <w:spacing w:line="256" w:lineRule="auto"/>
              <w:rPr>
                <w:rFonts w:cs="Arial"/>
                <w:sz w:val="16"/>
                <w:szCs w:val="16"/>
                <w:highlight w:val="yellow"/>
              </w:rPr>
            </w:pPr>
          </w:p>
        </w:tc>
        <w:tc>
          <w:tcPr>
            <w:tcW w:w="113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highlight w:val="yellow"/>
              </w:rPr>
            </w:pPr>
          </w:p>
        </w:tc>
        <w:tc>
          <w:tcPr>
            <w:tcW w:w="993"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highlight w:val="yellow"/>
              </w:rPr>
            </w:pPr>
          </w:p>
        </w:tc>
        <w:tc>
          <w:tcPr>
            <w:tcW w:w="981"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highlight w:val="yellow"/>
              </w:rPr>
            </w:pP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highlight w:val="yellow"/>
              </w:rPr>
            </w:pPr>
          </w:p>
        </w:tc>
      </w:tr>
      <w:tr w:rsidR="00251D82" w:rsidTr="00251D82">
        <w:trPr>
          <w:jc w:val="center"/>
        </w:trPr>
        <w:tc>
          <w:tcPr>
            <w:tcW w:w="720"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sz w:val="16"/>
                <w:szCs w:val="16"/>
              </w:rPr>
            </w:pPr>
            <w:r>
              <w:rPr>
                <w:rFonts w:cs="Arial"/>
                <w:sz w:val="16"/>
                <w:szCs w:val="16"/>
                <w:highlight w:val="green"/>
              </w:rPr>
              <w:t>$06</w:t>
            </w:r>
          </w:p>
        </w:tc>
        <w:tc>
          <w:tcPr>
            <w:tcW w:w="1424"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sz w:val="16"/>
                <w:szCs w:val="16"/>
              </w:rPr>
            </w:pPr>
            <w:r>
              <w:rPr>
                <w:rFonts w:cs="Arial"/>
                <w:sz w:val="16"/>
                <w:szCs w:val="16"/>
              </w:rPr>
              <w:t>1</w:t>
            </w:r>
          </w:p>
        </w:tc>
        <w:tc>
          <w:tcPr>
            <w:tcW w:w="1757" w:type="dxa"/>
            <w:tcBorders>
              <w:top w:val="single" w:sz="4" w:space="0" w:color="auto"/>
              <w:left w:val="single" w:sz="4" w:space="0" w:color="auto"/>
              <w:bottom w:val="single" w:sz="4" w:space="0" w:color="auto"/>
              <w:right w:val="single" w:sz="4" w:space="0" w:color="auto"/>
            </w:tcBorders>
            <w:hideMark/>
          </w:tcPr>
          <w:p w:rsidR="00251D82" w:rsidRDefault="00393878">
            <w:pPr>
              <w:tabs>
                <w:tab w:val="center" w:pos="5400"/>
                <w:tab w:val="right" w:pos="10800"/>
              </w:tabs>
              <w:spacing w:line="256" w:lineRule="auto"/>
              <w:rPr>
                <w:rFonts w:cs="Arial"/>
                <w:sz w:val="16"/>
                <w:szCs w:val="16"/>
              </w:rPr>
            </w:pPr>
            <w:r>
              <w:rPr>
                <w:rFonts w:cs="Arial"/>
                <w:sz w:val="16"/>
                <w:szCs w:val="16"/>
              </w:rPr>
              <w:t>4x4_CAN_HW</w:t>
            </w:r>
          </w:p>
        </w:tc>
        <w:tc>
          <w:tcPr>
            <w:tcW w:w="1134"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sz w:val="16"/>
              </w:rPr>
            </w:pPr>
            <w:r>
              <w:rPr>
                <w:sz w:val="16"/>
              </w:rPr>
              <w:t>Hardwired</w:t>
            </w:r>
          </w:p>
        </w:tc>
        <w:tc>
          <w:tcPr>
            <w:tcW w:w="993"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cs="Arial"/>
                <w:sz w:val="16"/>
                <w:szCs w:val="16"/>
              </w:rPr>
            </w:pPr>
            <w:r>
              <w:rPr>
                <w:rFonts w:cs="Arial"/>
                <w:sz w:val="16"/>
                <w:szCs w:val="16"/>
              </w:rPr>
              <w:t>CAN</w:t>
            </w:r>
          </w:p>
        </w:tc>
        <w:tc>
          <w:tcPr>
            <w:tcW w:w="981"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cs="Arial"/>
                <w:sz w:val="16"/>
                <w:szCs w:val="16"/>
              </w:rPr>
            </w:pPr>
            <w:r>
              <w:rPr>
                <w:rFonts w:cs="Arial"/>
                <w:sz w:val="16"/>
                <w:szCs w:val="16"/>
              </w:rPr>
              <w:t>CAN</w:t>
            </w: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r>
      <w:tr w:rsidR="00251D82" w:rsidTr="00251D82">
        <w:trPr>
          <w:jc w:val="center"/>
        </w:trPr>
        <w:tc>
          <w:tcPr>
            <w:tcW w:w="72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highlight w:val="green"/>
              </w:rPr>
            </w:pPr>
          </w:p>
        </w:tc>
        <w:tc>
          <w:tcPr>
            <w:tcW w:w="142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251D82" w:rsidRDefault="00393878">
            <w:pPr>
              <w:tabs>
                <w:tab w:val="center" w:pos="5400"/>
                <w:tab w:val="right" w:pos="10800"/>
              </w:tabs>
              <w:spacing w:line="256" w:lineRule="auto"/>
              <w:rPr>
                <w:rFonts w:cs="Arial"/>
                <w:sz w:val="16"/>
                <w:szCs w:val="16"/>
              </w:rPr>
            </w:pPr>
          </w:p>
        </w:tc>
        <w:tc>
          <w:tcPr>
            <w:tcW w:w="113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sz w:val="16"/>
              </w:rPr>
            </w:pPr>
          </w:p>
        </w:tc>
        <w:tc>
          <w:tcPr>
            <w:tcW w:w="993"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c>
          <w:tcPr>
            <w:tcW w:w="981"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r>
      <w:tr w:rsidR="00251D82" w:rsidTr="00251D82">
        <w:trPr>
          <w:jc w:val="center"/>
        </w:trPr>
        <w:tc>
          <w:tcPr>
            <w:tcW w:w="720"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color w:val="00B050"/>
                <w:sz w:val="16"/>
                <w:szCs w:val="16"/>
                <w:highlight w:val="green"/>
              </w:rPr>
            </w:pPr>
            <w:r>
              <w:rPr>
                <w:rFonts w:cs="Arial"/>
                <w:color w:val="00B050"/>
                <w:sz w:val="16"/>
                <w:szCs w:val="16"/>
              </w:rPr>
              <w:t>$0A</w:t>
            </w:r>
          </w:p>
        </w:tc>
        <w:tc>
          <w:tcPr>
            <w:tcW w:w="1424"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color w:val="00B050"/>
                <w:sz w:val="16"/>
                <w:szCs w:val="16"/>
              </w:rPr>
            </w:pPr>
            <w:r>
              <w:rPr>
                <w:rFonts w:cs="Arial"/>
                <w:color w:val="00B050"/>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jc w:val="center"/>
              <w:rPr>
                <w:rFonts w:cs="Arial"/>
                <w:color w:val="00B050"/>
                <w:sz w:val="16"/>
                <w:szCs w:val="16"/>
              </w:rPr>
            </w:pPr>
            <w:r>
              <w:rPr>
                <w:rFonts w:cs="Arial"/>
                <w:color w:val="00B050"/>
                <w:sz w:val="16"/>
                <w:szCs w:val="16"/>
              </w:rPr>
              <w:t>1</w:t>
            </w:r>
          </w:p>
        </w:tc>
        <w:tc>
          <w:tcPr>
            <w:tcW w:w="1757" w:type="dxa"/>
            <w:tcBorders>
              <w:top w:val="single" w:sz="4" w:space="0" w:color="auto"/>
              <w:left w:val="single" w:sz="4" w:space="0" w:color="auto"/>
              <w:bottom w:val="single" w:sz="4" w:space="0" w:color="auto"/>
              <w:right w:val="single" w:sz="4" w:space="0" w:color="auto"/>
            </w:tcBorders>
            <w:hideMark/>
          </w:tcPr>
          <w:p w:rsidR="00251D82" w:rsidRDefault="00393878">
            <w:pPr>
              <w:tabs>
                <w:tab w:val="center" w:pos="5400"/>
                <w:tab w:val="right" w:pos="10800"/>
              </w:tabs>
              <w:spacing w:line="256" w:lineRule="auto"/>
              <w:rPr>
                <w:rFonts w:cs="Arial"/>
                <w:color w:val="00B050"/>
                <w:sz w:val="16"/>
                <w:szCs w:val="16"/>
              </w:rPr>
            </w:pPr>
            <w:r>
              <w:rPr>
                <w:rFonts w:cs="Arial"/>
                <w:color w:val="00B050"/>
                <w:sz w:val="16"/>
                <w:szCs w:val="16"/>
              </w:rPr>
              <w:t>Transfer Case Type</w:t>
            </w:r>
          </w:p>
        </w:tc>
        <w:tc>
          <w:tcPr>
            <w:tcW w:w="1134"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color w:val="00B050"/>
                <w:sz w:val="16"/>
              </w:rPr>
            </w:pPr>
            <w:r>
              <w:rPr>
                <w:rFonts w:cs="Arial"/>
                <w:color w:val="00B050"/>
                <w:sz w:val="16"/>
                <w:szCs w:val="16"/>
              </w:rPr>
              <w:t>Part Time Drive</w:t>
            </w:r>
          </w:p>
        </w:tc>
        <w:tc>
          <w:tcPr>
            <w:tcW w:w="993"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cs="Arial"/>
                <w:color w:val="00B050"/>
                <w:sz w:val="16"/>
                <w:szCs w:val="16"/>
              </w:rPr>
            </w:pPr>
            <w:r>
              <w:rPr>
                <w:color w:val="00B050"/>
                <w:sz w:val="16"/>
              </w:rPr>
              <w:t>Full Time Drive</w:t>
            </w:r>
          </w:p>
        </w:tc>
        <w:tc>
          <w:tcPr>
            <w:tcW w:w="981" w:type="dxa"/>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cs="Arial"/>
                <w:color w:val="00B050"/>
                <w:sz w:val="16"/>
                <w:szCs w:val="16"/>
              </w:rPr>
            </w:pPr>
            <w:r>
              <w:rPr>
                <w:color w:val="00B050"/>
                <w:sz w:val="16"/>
              </w:rPr>
              <w:t>Part Time Drive</w:t>
            </w: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8"/>
                <w:szCs w:val="18"/>
              </w:rPr>
            </w:pPr>
            <w:r>
              <w:rPr>
                <w:rFonts w:cs="Arial"/>
                <w:sz w:val="18"/>
                <w:szCs w:val="18"/>
              </w:rPr>
              <w:t xml:space="preserve">This parameter determines the type of 4x4 Transfer case (T-case) equipped on the vehicle so cluster can display appropriate warnings associated with it. </w:t>
            </w:r>
          </w:p>
          <w:p w:rsidR="00251D82" w:rsidRDefault="00393878">
            <w:pPr>
              <w:spacing w:line="256" w:lineRule="auto"/>
              <w:rPr>
                <w:rFonts w:cs="Arial"/>
                <w:sz w:val="18"/>
                <w:szCs w:val="18"/>
                <w:highlight w:val="cyan"/>
              </w:rPr>
            </w:pPr>
            <w:r>
              <w:rPr>
                <w:rFonts w:cs="Arial"/>
                <w:sz w:val="18"/>
                <w:szCs w:val="18"/>
                <w:highlight w:val="cyan"/>
              </w:rPr>
              <w:t>Note there are 2 unique part time transfer cases.  Onl</w:t>
            </w:r>
            <w:r>
              <w:rPr>
                <w:rFonts w:cs="Arial"/>
                <w:sz w:val="18"/>
                <w:szCs w:val="18"/>
                <w:highlight w:val="cyan"/>
              </w:rPr>
              <w:t xml:space="preserve">y the U725 (Bronco), P703 (Ranger) and U704 (Everest) programs have this unique tcase at this time.  </w:t>
            </w:r>
          </w:p>
          <w:p w:rsidR="00251D82" w:rsidRDefault="00393878">
            <w:pPr>
              <w:spacing w:line="256" w:lineRule="auto"/>
              <w:rPr>
                <w:rFonts w:cs="Arial"/>
                <w:sz w:val="18"/>
                <w:szCs w:val="18"/>
                <w:highlight w:val="cyan"/>
              </w:rPr>
            </w:pPr>
            <w:r>
              <w:rPr>
                <w:rFonts w:cs="Arial"/>
                <w:sz w:val="18"/>
                <w:szCs w:val="18"/>
                <w:highlight w:val="cyan"/>
              </w:rPr>
              <w:t>The part time tcase used on P702 (F-150) and P708 (F-350/SuperDuty) platforms does NOT use this config.</w:t>
            </w:r>
          </w:p>
          <w:p w:rsidR="00251D82" w:rsidRDefault="00393878">
            <w:pPr>
              <w:spacing w:line="256" w:lineRule="auto"/>
              <w:rPr>
                <w:rFonts w:cs="Arial"/>
                <w:b/>
                <w:color w:val="FF0000"/>
                <w:sz w:val="18"/>
                <w:szCs w:val="18"/>
                <w:highlight w:val="cyan"/>
              </w:rPr>
            </w:pPr>
            <w:r>
              <w:rPr>
                <w:rFonts w:cs="Arial"/>
                <w:b/>
                <w:color w:val="FF0000"/>
                <w:sz w:val="18"/>
                <w:szCs w:val="18"/>
                <w:highlight w:val="cyan"/>
              </w:rPr>
              <w:t xml:space="preserve">On P702/P708, this is ALWAYS 0x1 Full Time </w:t>
            </w:r>
            <w:r>
              <w:rPr>
                <w:rFonts w:cs="Arial"/>
                <w:b/>
                <w:color w:val="FF0000"/>
                <w:sz w:val="18"/>
                <w:szCs w:val="18"/>
                <w:highlight w:val="cyan"/>
              </w:rPr>
              <w:t>Drive.</w:t>
            </w:r>
          </w:p>
          <w:p w:rsidR="00251D82" w:rsidRDefault="00393878">
            <w:pPr>
              <w:spacing w:line="256" w:lineRule="auto"/>
              <w:rPr>
                <w:rFonts w:cs="Arial"/>
                <w:sz w:val="18"/>
                <w:szCs w:val="18"/>
                <w:highlight w:val="cyan"/>
              </w:rPr>
            </w:pPr>
          </w:p>
          <w:p w:rsidR="00251D82" w:rsidRDefault="00393878">
            <w:pPr>
              <w:spacing w:line="256" w:lineRule="auto"/>
              <w:rPr>
                <w:rFonts w:cs="Arial"/>
                <w:sz w:val="18"/>
                <w:szCs w:val="18"/>
              </w:rPr>
            </w:pPr>
            <w:r>
              <w:rPr>
                <w:rFonts w:cs="Arial"/>
                <w:sz w:val="18"/>
                <w:szCs w:val="18"/>
                <w:highlight w:val="cyan"/>
              </w:rPr>
              <w:t>On U725/P703/U704 use MFAL codes:</w:t>
            </w:r>
          </w:p>
          <w:p w:rsidR="00251D82" w:rsidRDefault="00393878">
            <w:pPr>
              <w:spacing w:line="256" w:lineRule="auto"/>
              <w:rPr>
                <w:rFonts w:cs="Arial"/>
                <w:b/>
                <w:sz w:val="18"/>
                <w:szCs w:val="18"/>
              </w:rPr>
            </w:pPr>
            <w:r>
              <w:rPr>
                <w:rFonts w:cs="Arial"/>
                <w:b/>
                <w:sz w:val="18"/>
                <w:szCs w:val="18"/>
              </w:rPr>
              <w:t>DR—E: 4 WHL L/H Part Time Drive</w:t>
            </w:r>
          </w:p>
          <w:p w:rsidR="00251D82" w:rsidRDefault="00393878">
            <w:pPr>
              <w:spacing w:line="256" w:lineRule="auto"/>
              <w:rPr>
                <w:rFonts w:cs="Arial"/>
                <w:sz w:val="16"/>
                <w:szCs w:val="16"/>
              </w:rPr>
            </w:pPr>
            <w:r>
              <w:rPr>
                <w:rFonts w:cs="Arial"/>
                <w:b/>
                <w:sz w:val="18"/>
                <w:szCs w:val="18"/>
              </w:rPr>
              <w:t>DR—F: 4 WHL L/H Full Time Drive</w:t>
            </w:r>
          </w:p>
        </w:tc>
      </w:tr>
      <w:tr w:rsidR="00251D82" w:rsidTr="00251D82">
        <w:trPr>
          <w:jc w:val="center"/>
        </w:trPr>
        <w:tc>
          <w:tcPr>
            <w:tcW w:w="72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42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251D82" w:rsidRDefault="00393878">
            <w:pPr>
              <w:tabs>
                <w:tab w:val="center" w:pos="5400"/>
                <w:tab w:val="right" w:pos="10800"/>
              </w:tabs>
              <w:spacing w:line="256" w:lineRule="auto"/>
              <w:rPr>
                <w:rFonts w:cs="Arial"/>
                <w:sz w:val="16"/>
                <w:szCs w:val="16"/>
              </w:rPr>
            </w:pPr>
          </w:p>
        </w:tc>
        <w:tc>
          <w:tcPr>
            <w:tcW w:w="1134"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sz w:val="16"/>
              </w:rPr>
            </w:pPr>
          </w:p>
        </w:tc>
        <w:tc>
          <w:tcPr>
            <w:tcW w:w="993"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c>
          <w:tcPr>
            <w:tcW w:w="981"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r>
      <w:tr w:rsidR="00251D82" w:rsidTr="00251D82">
        <w:trPr>
          <w:jc w:val="center"/>
        </w:trPr>
        <w:tc>
          <w:tcPr>
            <w:tcW w:w="7639" w:type="dxa"/>
            <w:gridSpan w:val="7"/>
            <w:tcBorders>
              <w:top w:val="single" w:sz="4" w:space="0" w:color="auto"/>
              <w:left w:val="single" w:sz="4" w:space="0" w:color="auto"/>
              <w:bottom w:val="single" w:sz="4" w:space="0" w:color="auto"/>
              <w:right w:val="single" w:sz="4" w:space="0" w:color="auto"/>
            </w:tcBorders>
            <w:hideMark/>
          </w:tcPr>
          <w:p w:rsidR="00251D82" w:rsidRDefault="00393878">
            <w:pPr>
              <w:spacing w:line="256" w:lineRule="auto"/>
              <w:rPr>
                <w:rFonts w:cs="Arial"/>
                <w:sz w:val="16"/>
                <w:szCs w:val="16"/>
              </w:rPr>
            </w:pPr>
            <w:r>
              <w:rPr>
                <w:rFonts w:cs="Arial"/>
                <w:sz w:val="16"/>
                <w:szCs w:val="16"/>
              </w:rPr>
              <w:t>Byte and bit location to be identified in Part II Specification for this cluster</w:t>
            </w:r>
          </w:p>
        </w:tc>
        <w:tc>
          <w:tcPr>
            <w:tcW w:w="2988" w:type="dxa"/>
            <w:tcBorders>
              <w:top w:val="single" w:sz="4" w:space="0" w:color="auto"/>
              <w:left w:val="single" w:sz="4" w:space="0" w:color="auto"/>
              <w:bottom w:val="single" w:sz="4" w:space="0" w:color="auto"/>
              <w:right w:val="single" w:sz="4" w:space="0" w:color="auto"/>
            </w:tcBorders>
          </w:tcPr>
          <w:p w:rsidR="00251D82" w:rsidRDefault="00393878">
            <w:pPr>
              <w:spacing w:line="256" w:lineRule="auto"/>
              <w:rPr>
                <w:rFonts w:cs="Arial"/>
                <w:sz w:val="16"/>
                <w:szCs w:val="16"/>
              </w:rPr>
            </w:pPr>
          </w:p>
        </w:tc>
      </w:tr>
    </w:tbl>
    <w:p w:rsidR="001B06CE" w:rsidRDefault="00393878"/>
    <w:p w:rsidR="00406F39" w:rsidRDefault="00393878" w:rsidP="00B9479B">
      <w:pPr>
        <w:pStyle w:val="Heading2"/>
      </w:pPr>
      <w:r>
        <w:t>Reference Specification</w:t>
      </w:r>
    </w:p>
    <w:p w:rsidR="005E5D5E" w:rsidRDefault="00393878">
      <w:pPr>
        <w:ind w:left="360"/>
        <w:rPr>
          <w:rFonts w:cs="Arial"/>
          <w:sz w:val="16"/>
        </w:rPr>
      </w:pPr>
    </w:p>
    <w:p w:rsidR="005E5D5E" w:rsidRDefault="00393878">
      <w:pPr>
        <w:rPr>
          <w:rFonts w:cs="Arial"/>
        </w:rPr>
      </w:pPr>
      <w:r>
        <w:rPr>
          <w:rFonts w:cs="Arial"/>
        </w:rPr>
        <w:t xml:space="preserve">          IS-0001    WARNINGS/INDICATORS/DISPLAYS PROVEOUT</w:t>
      </w:r>
    </w:p>
    <w:p w:rsidR="005E5D5E" w:rsidRDefault="00393878">
      <w:pPr>
        <w:ind w:left="576"/>
        <w:rPr>
          <w:rFonts w:cs="Arial"/>
        </w:rPr>
      </w:pPr>
      <w:r>
        <w:rPr>
          <w:rFonts w:cs="Arial"/>
        </w:rPr>
        <w:t>IS-0052    OPERATING VOLTAGES - FUNCTIONAL/PERFORMANCE</w:t>
      </w:r>
    </w:p>
    <w:p w:rsidR="005E5D5E" w:rsidRDefault="00393878">
      <w:pPr>
        <w:ind w:left="576"/>
        <w:rPr>
          <w:rFonts w:cs="Arial"/>
        </w:rPr>
      </w:pPr>
      <w:r>
        <w:rPr>
          <w:rFonts w:cs="Arial"/>
        </w:rPr>
        <w:t>IS-0069    FUNCTIONAL IMPORTANCE CLASS</w:t>
      </w:r>
    </w:p>
    <w:p w:rsidR="005E5D5E" w:rsidRDefault="00393878">
      <w:pPr>
        <w:ind w:left="576"/>
        <w:rPr>
          <w:rFonts w:cs="Arial"/>
        </w:rPr>
      </w:pPr>
      <w:r>
        <w:rPr>
          <w:rFonts w:cs="Arial"/>
        </w:rPr>
        <w:t>IS-0324    WINDSHIELD &amp; OTHER REFLECTIONS</w:t>
      </w:r>
    </w:p>
    <w:p w:rsidR="005E5D5E" w:rsidRDefault="00393878">
      <w:pPr>
        <w:ind w:left="576"/>
        <w:rPr>
          <w:rFonts w:cs="Arial"/>
        </w:rPr>
      </w:pPr>
      <w:r>
        <w:rPr>
          <w:rFonts w:cs="Arial"/>
        </w:rPr>
        <w:t>IS-0327    WARNING INDICATOR EVALUATION</w:t>
      </w:r>
    </w:p>
    <w:p w:rsidR="005E5D5E" w:rsidRDefault="00393878">
      <w:pPr>
        <w:ind w:left="576"/>
        <w:rPr>
          <w:rFonts w:cs="Arial"/>
        </w:rPr>
      </w:pPr>
      <w:r>
        <w:rPr>
          <w:rFonts w:cs="Arial"/>
        </w:rPr>
        <w:t>IS-0379</w:t>
      </w:r>
      <w:r>
        <w:rPr>
          <w:rFonts w:cs="Arial"/>
        </w:rPr>
        <w:tab/>
        <w:t>NORTH AMERICAN WARNINGS AND INDICATORS STRATEGY</w:t>
      </w:r>
    </w:p>
    <w:p w:rsidR="005E5D5E" w:rsidRDefault="00393878">
      <w:pPr>
        <w:ind w:left="576"/>
        <w:rPr>
          <w:rFonts w:cs="Arial"/>
          <w:sz w:val="16"/>
        </w:rPr>
      </w:pPr>
    </w:p>
    <w:p w:rsidR="005E5D5E" w:rsidRDefault="00393878">
      <w:pPr>
        <w:ind w:left="576"/>
        <w:rPr>
          <w:rFonts w:cs="Arial"/>
        </w:rPr>
      </w:pPr>
      <w:r>
        <w:rPr>
          <w:rFonts w:cs="Arial"/>
        </w:rPr>
        <w:t>IL-0017    TELLTALE AND INTERIOR ILLUMINATION – COLOR AND INTENSITY</w:t>
      </w:r>
    </w:p>
    <w:p w:rsidR="005E5D5E" w:rsidRDefault="00393878">
      <w:pPr>
        <w:ind w:left="576"/>
        <w:rPr>
          <w:rFonts w:cs="Arial"/>
        </w:rPr>
      </w:pPr>
      <w:r>
        <w:rPr>
          <w:rFonts w:cs="Arial"/>
        </w:rPr>
        <w:t>IL-0019    GENERAL ILLUMINATION DIMMING</w:t>
      </w:r>
    </w:p>
    <w:p w:rsidR="005E5D5E" w:rsidRDefault="00393878">
      <w:pPr>
        <w:ind w:left="576"/>
        <w:rPr>
          <w:rFonts w:cs="Arial"/>
        </w:rPr>
      </w:pPr>
      <w:r>
        <w:rPr>
          <w:rFonts w:cs="Arial"/>
        </w:rPr>
        <w:t xml:space="preserve">IL-0021  </w:t>
      </w:r>
      <w:r>
        <w:rPr>
          <w:rFonts w:cs="Arial"/>
        </w:rPr>
        <w:t xml:space="preserve">  CRAFTSMANSHIP – DISPLAYS</w:t>
      </w:r>
    </w:p>
    <w:p w:rsidR="005E5D5E" w:rsidRDefault="00393878">
      <w:pPr>
        <w:ind w:left="576"/>
        <w:rPr>
          <w:rFonts w:cs="Arial"/>
        </w:rPr>
      </w:pPr>
      <w:r>
        <w:rPr>
          <w:rFonts w:cs="Arial"/>
        </w:rPr>
        <w:t>IL-0022    GENERAL ILLUMINTATION COLOR</w:t>
      </w:r>
    </w:p>
    <w:p w:rsidR="005E5D5E" w:rsidRDefault="00393878">
      <w:pPr>
        <w:ind w:left="576"/>
        <w:rPr>
          <w:rFonts w:cs="Arial"/>
        </w:rPr>
      </w:pPr>
      <w:r>
        <w:rPr>
          <w:rFonts w:cs="Arial"/>
        </w:rPr>
        <w:t>IL-0023    CLARITY/LEGIBILITY/READABILITY/VISUAL CONTRAST</w:t>
      </w:r>
    </w:p>
    <w:p w:rsidR="005E5D5E" w:rsidRDefault="00393878">
      <w:pPr>
        <w:ind w:left="576"/>
        <w:rPr>
          <w:rFonts w:cs="Arial"/>
        </w:rPr>
      </w:pPr>
      <w:r>
        <w:rPr>
          <w:rFonts w:cs="Arial"/>
        </w:rPr>
        <w:t>IL -0043   OPERATIONAL ENVIRONMENT FUNCTIONALITY</w:t>
      </w:r>
    </w:p>
    <w:p w:rsidR="005E5D5E" w:rsidRDefault="00393878">
      <w:pPr>
        <w:ind w:left="576"/>
        <w:rPr>
          <w:rFonts w:cs="Arial"/>
        </w:rPr>
      </w:pPr>
      <w:r>
        <w:rPr>
          <w:rFonts w:cs="Arial"/>
        </w:rPr>
        <w:t>IL -0045   COLOR</w:t>
      </w:r>
    </w:p>
    <w:p w:rsidR="005E5D5E" w:rsidRDefault="00393878">
      <w:pPr>
        <w:ind w:left="576"/>
        <w:rPr>
          <w:rFonts w:cs="Arial"/>
        </w:rPr>
      </w:pPr>
      <w:r>
        <w:rPr>
          <w:rFonts w:cs="Arial"/>
        </w:rPr>
        <w:t xml:space="preserve">IL -0047   TELLTALE, INDICATOR AND DISPLAY LIGHT </w:t>
      </w:r>
      <w:r>
        <w:rPr>
          <w:rFonts w:cs="Arial"/>
        </w:rPr>
        <w:t>INTENSITY</w:t>
      </w:r>
    </w:p>
    <w:p w:rsidR="005E5D5E" w:rsidRDefault="00393878">
      <w:pPr>
        <w:ind w:left="576"/>
        <w:rPr>
          <w:rFonts w:cs="Arial"/>
        </w:rPr>
      </w:pPr>
      <w:r>
        <w:rPr>
          <w:rFonts w:cs="Arial"/>
        </w:rPr>
        <w:t>IL -0048   ILLUMINATION ACCEPTABILITY</w:t>
      </w:r>
    </w:p>
    <w:p w:rsidR="005E5D5E" w:rsidRDefault="00393878">
      <w:pPr>
        <w:ind w:left="576"/>
        <w:rPr>
          <w:rFonts w:cs="Arial"/>
          <w:sz w:val="16"/>
        </w:rPr>
      </w:pPr>
    </w:p>
    <w:p w:rsidR="005E5D5E" w:rsidRDefault="00393878">
      <w:pPr>
        <w:ind w:firstLine="576"/>
        <w:rPr>
          <w:rFonts w:cs="Arial"/>
        </w:rPr>
      </w:pPr>
      <w:r>
        <w:rPr>
          <w:rFonts w:cs="Arial"/>
        </w:rPr>
        <w:t>03-0661  PLACEMENT: CONTROL AND DISPLAY LOCATIONS</w:t>
      </w:r>
    </w:p>
    <w:p w:rsidR="005E5D5E" w:rsidRDefault="00393878">
      <w:pPr>
        <w:ind w:firstLine="576"/>
        <w:rPr>
          <w:rFonts w:cs="Arial"/>
        </w:rPr>
      </w:pPr>
      <w:r>
        <w:rPr>
          <w:rFonts w:cs="Arial"/>
        </w:rPr>
        <w:t>03-0662  PLACEMENT: LOGICAL GROUPING FUNCTION AND USAGE</w:t>
      </w:r>
    </w:p>
    <w:p w:rsidR="005E5D5E" w:rsidRDefault="00393878">
      <w:pPr>
        <w:ind w:firstLine="576"/>
        <w:rPr>
          <w:rFonts w:cs="Arial"/>
        </w:rPr>
      </w:pPr>
      <w:r>
        <w:rPr>
          <w:rFonts w:cs="Arial"/>
        </w:rPr>
        <w:t>03-0664  PLACEMENT: DOWN VISION TO COMPONENTS WITH HIGH VISUAL DEMAND</w:t>
      </w:r>
    </w:p>
    <w:p w:rsidR="005E5D5E" w:rsidRDefault="00393878">
      <w:pPr>
        <w:ind w:firstLine="576"/>
        <w:rPr>
          <w:rFonts w:cs="Arial"/>
        </w:rPr>
      </w:pPr>
      <w:r>
        <w:rPr>
          <w:rFonts w:cs="Arial"/>
        </w:rPr>
        <w:t>03-0665  PLACEMENT: EXPECTED LO</w:t>
      </w:r>
      <w:r>
        <w:rPr>
          <w:rFonts w:cs="Arial"/>
        </w:rPr>
        <w:t>CATIONS OF CONTROLS AND DISPLAYS VDS</w:t>
      </w:r>
    </w:p>
    <w:p w:rsidR="005E5D5E" w:rsidRDefault="00393878">
      <w:pPr>
        <w:ind w:firstLine="576"/>
        <w:rPr>
          <w:rFonts w:cs="Arial"/>
        </w:rPr>
      </w:pPr>
      <w:r>
        <w:rPr>
          <w:rFonts w:cs="Arial"/>
        </w:rPr>
        <w:t>03-0670  INTERIOR VISIBILITY</w:t>
      </w:r>
    </w:p>
    <w:p w:rsidR="005E5D5E" w:rsidRDefault="00393878">
      <w:pPr>
        <w:ind w:firstLine="576"/>
        <w:rPr>
          <w:rFonts w:cs="Arial"/>
        </w:rPr>
      </w:pPr>
      <w:r>
        <w:rPr>
          <w:rFonts w:cs="Arial"/>
        </w:rPr>
        <w:t>03-0671  INTERIOR VISIBILITY: REFLECTIONS FROM COMPONENTS &amp; SURFACES</w:t>
      </w:r>
    </w:p>
    <w:p w:rsidR="005E5D5E" w:rsidRDefault="00393878">
      <w:pPr>
        <w:ind w:firstLine="576"/>
        <w:rPr>
          <w:rFonts w:cs="Arial"/>
        </w:rPr>
      </w:pPr>
      <w:r>
        <w:rPr>
          <w:rFonts w:cs="Arial"/>
        </w:rPr>
        <w:t>03-0672  INTERIOR VISIBILITY: REFLECTIONS IN DISPLAYS</w:t>
      </w:r>
    </w:p>
    <w:p w:rsidR="005E5D5E" w:rsidRDefault="00393878">
      <w:pPr>
        <w:ind w:firstLine="576"/>
        <w:rPr>
          <w:rFonts w:cs="Arial"/>
        </w:rPr>
      </w:pPr>
      <w:r>
        <w:rPr>
          <w:rFonts w:cs="Arial"/>
        </w:rPr>
        <w:t>03-0673  INTERIOR VISIBILITY: VISUAL OBSCURATIONS</w:t>
      </w:r>
    </w:p>
    <w:p w:rsidR="005E5D5E" w:rsidRDefault="00393878">
      <w:pPr>
        <w:ind w:firstLine="576"/>
        <w:rPr>
          <w:rFonts w:cs="Arial"/>
        </w:rPr>
      </w:pPr>
      <w:r>
        <w:rPr>
          <w:rFonts w:cs="Arial"/>
        </w:rPr>
        <w:t>03-0674  INTERIOR</w:t>
      </w:r>
      <w:r>
        <w:rPr>
          <w:rFonts w:cs="Arial"/>
        </w:rPr>
        <w:t xml:space="preserve"> VISIBILITY: ILLUMINATION CONTROLS / DISPLAYS</w:t>
      </w:r>
    </w:p>
    <w:p w:rsidR="005E5D5E" w:rsidRDefault="00393878">
      <w:pPr>
        <w:ind w:firstLine="576"/>
        <w:rPr>
          <w:rFonts w:cs="Arial"/>
        </w:rPr>
      </w:pPr>
      <w:r>
        <w:rPr>
          <w:rFonts w:cs="Arial"/>
        </w:rPr>
        <w:t>03-0675  INTERIOR VISIBILITY: VEILING GLARE</w:t>
      </w:r>
    </w:p>
    <w:p w:rsidR="005E5D5E" w:rsidRDefault="00393878">
      <w:pPr>
        <w:ind w:firstLine="576"/>
        <w:rPr>
          <w:rFonts w:cs="Arial"/>
        </w:rPr>
      </w:pPr>
      <w:r>
        <w:rPr>
          <w:rFonts w:cs="Arial"/>
        </w:rPr>
        <w:t>03-0677  INTERIOR VISIBILITY: SUNLIGHT WASHOUT</w:t>
      </w:r>
    </w:p>
    <w:p w:rsidR="005E5D5E" w:rsidRDefault="00393878">
      <w:pPr>
        <w:ind w:firstLine="576"/>
        <w:rPr>
          <w:rFonts w:cs="Arial"/>
        </w:rPr>
      </w:pPr>
      <w:r>
        <w:rPr>
          <w:rFonts w:cs="Arial"/>
        </w:rPr>
        <w:t>03-0681  IDENTIFICATION: CHARACTER AND SYMBOL SIZE</w:t>
      </w:r>
    </w:p>
    <w:p w:rsidR="005E5D5E" w:rsidRDefault="00393878">
      <w:pPr>
        <w:ind w:firstLine="576"/>
        <w:rPr>
          <w:rFonts w:cs="Arial"/>
        </w:rPr>
      </w:pPr>
      <w:r>
        <w:rPr>
          <w:rFonts w:cs="Arial"/>
        </w:rPr>
        <w:t xml:space="preserve">03-0682  IDENTIFICATION: LEGIBILITY </w:t>
      </w:r>
    </w:p>
    <w:p w:rsidR="005E5D5E" w:rsidRDefault="00393878">
      <w:pPr>
        <w:ind w:firstLine="576"/>
        <w:rPr>
          <w:rFonts w:cs="Arial"/>
        </w:rPr>
      </w:pPr>
      <w:r>
        <w:rPr>
          <w:rFonts w:cs="Arial"/>
        </w:rPr>
        <w:t>03-0685  IDENTIFICATION: SYMBOL</w:t>
      </w:r>
      <w:r>
        <w:rPr>
          <w:rFonts w:cs="Arial"/>
        </w:rPr>
        <w:t>S,  ABBREV FOR CONTROL</w:t>
      </w:r>
    </w:p>
    <w:p w:rsidR="005E5D5E" w:rsidRDefault="00393878">
      <w:pPr>
        <w:ind w:firstLine="576"/>
        <w:rPr>
          <w:rFonts w:cs="Arial"/>
        </w:rPr>
      </w:pPr>
      <w:r>
        <w:rPr>
          <w:rFonts w:cs="Arial"/>
        </w:rPr>
        <w:t>03-0721  LOGIC OF OPERATION: OPERATIONAL STEREOTYPES</w:t>
      </w:r>
    </w:p>
    <w:p w:rsidR="005E5D5E" w:rsidRDefault="00393878">
      <w:pPr>
        <w:ind w:firstLine="576"/>
        <w:rPr>
          <w:rFonts w:cs="Arial"/>
        </w:rPr>
      </w:pPr>
      <w:r>
        <w:rPr>
          <w:rFonts w:cs="Arial"/>
        </w:rPr>
        <w:t>03-0722  LOGIC OF OPERATION: INTERPRETATION</w:t>
      </w:r>
    </w:p>
    <w:p w:rsidR="005E5D5E" w:rsidRDefault="00393878">
      <w:pPr>
        <w:ind w:firstLine="576"/>
        <w:rPr>
          <w:rFonts w:cs="Arial"/>
        </w:rPr>
      </w:pPr>
      <w:r>
        <w:rPr>
          <w:rFonts w:cs="Arial"/>
        </w:rPr>
        <w:t>03-0723  LOGIC OF OPERATION: USE OF SYSTEMS WITH VISUAL DISPLAYS</w:t>
      </w:r>
    </w:p>
    <w:p w:rsidR="005E5D5E" w:rsidRPr="0084665A" w:rsidRDefault="00393878" w:rsidP="0084665A">
      <w:r>
        <w:br w:type="page"/>
      </w:r>
    </w:p>
    <w:p w:rsidR="00406F39" w:rsidRDefault="00393878" w:rsidP="00B9479B">
      <w:pPr>
        <w:pStyle w:val="Heading2"/>
      </w:pPr>
      <w:r>
        <w:t>Revision History</w:t>
      </w:r>
    </w:p>
    <w:p w:rsidR="005E5D5E" w:rsidRDefault="00393878">
      <w:pPr>
        <w:rPr>
          <w:rFonts w:cs="Arial"/>
        </w:rPr>
      </w:pPr>
    </w:p>
    <w:p w:rsidR="005E5D5E" w:rsidRDefault="00393878" w:rsidP="004F0D3F">
      <w:pPr>
        <w:jc w:val="center"/>
        <w:rPr>
          <w:rFonts w:cs="Arial"/>
          <w:b/>
          <w:sz w:val="28"/>
        </w:rPr>
      </w:pPr>
      <w:r>
        <w:rPr>
          <w:rFonts w:cs="Arial"/>
          <w:b/>
          <w:sz w:val="28"/>
        </w:rPr>
        <w:t>SPSS Module Revision History</w:t>
      </w:r>
    </w:p>
    <w:p w:rsidR="005E5D5E" w:rsidRDefault="00393878">
      <w:pPr>
        <w:rPr>
          <w:rFonts w:cs="Arial"/>
        </w:rPr>
      </w:pPr>
    </w:p>
    <w:tbl>
      <w:tblPr>
        <w:tblW w:w="107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03"/>
        <w:gridCol w:w="1350"/>
        <w:gridCol w:w="6918"/>
        <w:gridCol w:w="1314"/>
      </w:tblGrid>
      <w:tr w:rsidR="005E5D5E" w:rsidTr="004F0D3F">
        <w:trPr>
          <w:jc w:val="center"/>
        </w:trPr>
        <w:tc>
          <w:tcPr>
            <w:tcW w:w="1203" w:type="dxa"/>
            <w:tcBorders>
              <w:top w:val="single" w:sz="12" w:space="0" w:color="auto"/>
              <w:left w:val="single" w:sz="12" w:space="0" w:color="auto"/>
              <w:bottom w:val="single" w:sz="12" w:space="0" w:color="auto"/>
              <w:right w:val="single" w:sz="12" w:space="0" w:color="auto"/>
            </w:tcBorders>
          </w:tcPr>
          <w:p w:rsidR="005E5D5E" w:rsidRDefault="00393878">
            <w:pPr>
              <w:jc w:val="center"/>
              <w:rPr>
                <w:rFonts w:cs="Arial"/>
                <w:b/>
              </w:rPr>
            </w:pPr>
            <w:r>
              <w:rPr>
                <w:rFonts w:cs="Arial"/>
                <w:b/>
              </w:rPr>
              <w:t>Revision Level</w:t>
            </w:r>
          </w:p>
        </w:tc>
        <w:tc>
          <w:tcPr>
            <w:tcW w:w="1350" w:type="dxa"/>
            <w:tcBorders>
              <w:top w:val="single" w:sz="12" w:space="0" w:color="auto"/>
              <w:left w:val="single" w:sz="12" w:space="0" w:color="auto"/>
              <w:bottom w:val="single" w:sz="12" w:space="0" w:color="auto"/>
              <w:right w:val="single" w:sz="12" w:space="0" w:color="auto"/>
            </w:tcBorders>
          </w:tcPr>
          <w:p w:rsidR="005E5D5E" w:rsidRDefault="00393878">
            <w:pPr>
              <w:jc w:val="center"/>
              <w:rPr>
                <w:rFonts w:cs="Arial"/>
                <w:b/>
              </w:rPr>
            </w:pPr>
            <w:r>
              <w:rPr>
                <w:rFonts w:cs="Arial"/>
                <w:b/>
              </w:rPr>
              <w:t>Name</w:t>
            </w:r>
          </w:p>
        </w:tc>
        <w:tc>
          <w:tcPr>
            <w:tcW w:w="6918" w:type="dxa"/>
            <w:tcBorders>
              <w:top w:val="single" w:sz="12" w:space="0" w:color="auto"/>
              <w:left w:val="single" w:sz="12" w:space="0" w:color="auto"/>
              <w:bottom w:val="single" w:sz="12" w:space="0" w:color="auto"/>
              <w:right w:val="single" w:sz="12" w:space="0" w:color="auto"/>
            </w:tcBorders>
          </w:tcPr>
          <w:p w:rsidR="005E5D5E" w:rsidRDefault="00393878">
            <w:pPr>
              <w:jc w:val="center"/>
              <w:rPr>
                <w:rFonts w:cs="Arial"/>
                <w:b/>
              </w:rPr>
            </w:pPr>
            <w:r>
              <w:rPr>
                <w:rFonts w:cs="Arial"/>
                <w:b/>
              </w:rPr>
              <w:t>Change Description</w:t>
            </w:r>
          </w:p>
        </w:tc>
        <w:tc>
          <w:tcPr>
            <w:tcW w:w="1314" w:type="dxa"/>
            <w:tcBorders>
              <w:top w:val="single" w:sz="12" w:space="0" w:color="auto"/>
              <w:left w:val="single" w:sz="12" w:space="0" w:color="auto"/>
              <w:bottom w:val="single" w:sz="12" w:space="0" w:color="auto"/>
              <w:right w:val="single" w:sz="12" w:space="0" w:color="auto"/>
            </w:tcBorders>
          </w:tcPr>
          <w:p w:rsidR="005E5D5E" w:rsidRDefault="00393878">
            <w:pPr>
              <w:jc w:val="center"/>
              <w:rPr>
                <w:rFonts w:cs="Arial"/>
                <w:b/>
              </w:rPr>
            </w:pPr>
            <w:r>
              <w:rPr>
                <w:rFonts w:cs="Arial"/>
                <w:b/>
              </w:rPr>
              <w:t>Date</w:t>
            </w:r>
          </w:p>
        </w:tc>
      </w:tr>
      <w:tr w:rsidR="005E5D5E" w:rsidTr="004F0D3F">
        <w:trPr>
          <w:jc w:val="center"/>
        </w:trPr>
        <w:tc>
          <w:tcPr>
            <w:tcW w:w="1203" w:type="dxa"/>
          </w:tcPr>
          <w:p w:rsidR="005E5D5E" w:rsidRDefault="00393878">
            <w:pPr>
              <w:jc w:val="center"/>
              <w:rPr>
                <w:rFonts w:cs="Arial"/>
              </w:rPr>
            </w:pPr>
            <w:r>
              <w:t>1.0</w:t>
            </w:r>
          </w:p>
        </w:tc>
        <w:tc>
          <w:tcPr>
            <w:tcW w:w="1350" w:type="dxa"/>
          </w:tcPr>
          <w:p w:rsidR="005E5D5E" w:rsidRDefault="00393878">
            <w:pPr>
              <w:rPr>
                <w:rFonts w:cs="Arial"/>
              </w:rPr>
            </w:pPr>
            <w:r w:rsidRPr="00C93294">
              <w:t>V. Patel</w:t>
            </w:r>
          </w:p>
        </w:tc>
        <w:tc>
          <w:tcPr>
            <w:tcW w:w="6918" w:type="dxa"/>
          </w:tcPr>
          <w:p w:rsidR="005E5D5E" w:rsidRPr="00C93294" w:rsidRDefault="00393878" w:rsidP="00364DDA">
            <w:r w:rsidRPr="00C93294">
              <w:t>Updated for CGEA 1.3</w:t>
            </w:r>
            <w:r>
              <w:t xml:space="preserve"> based on CGEA STSS v3.0</w:t>
            </w:r>
          </w:p>
          <w:p w:rsidR="005E5D5E" w:rsidRPr="00C93294" w:rsidRDefault="00393878" w:rsidP="00364DDA">
            <w:r w:rsidRPr="00C93294">
              <w:t xml:space="preserve">Section 1.2.2 – Removed table referencing the HS-CAN message that </w:t>
            </w:r>
            <w:r w:rsidRPr="00C93294">
              <w:t>contains the input signal</w:t>
            </w:r>
            <w:r>
              <w:t>s</w:t>
            </w:r>
            <w:r w:rsidRPr="00C93294">
              <w:t xml:space="preserve">. </w:t>
            </w:r>
            <w:r>
              <w:t xml:space="preserve"> </w:t>
            </w:r>
          </w:p>
          <w:p w:rsidR="005E5D5E" w:rsidRDefault="00393878">
            <w:pPr>
              <w:rPr>
                <w:rFonts w:cs="Arial"/>
              </w:rPr>
            </w:pPr>
          </w:p>
        </w:tc>
        <w:tc>
          <w:tcPr>
            <w:tcW w:w="1314" w:type="dxa"/>
          </w:tcPr>
          <w:p w:rsidR="005E5D5E" w:rsidRPr="00C93294" w:rsidRDefault="00393878" w:rsidP="00364DDA">
            <w:pPr>
              <w:jc w:val="center"/>
            </w:pPr>
            <w:r>
              <w:t>4/15</w:t>
            </w:r>
            <w:r w:rsidRPr="00C93294">
              <w:t>/2010</w:t>
            </w:r>
          </w:p>
          <w:p w:rsidR="005E5D5E" w:rsidRDefault="00393878">
            <w:pPr>
              <w:rPr>
                <w:rFonts w:cs="Arial"/>
              </w:rPr>
            </w:pPr>
          </w:p>
        </w:tc>
      </w:tr>
      <w:tr w:rsidR="005E5D5E" w:rsidTr="004F0D3F">
        <w:trPr>
          <w:jc w:val="center"/>
        </w:trPr>
        <w:tc>
          <w:tcPr>
            <w:tcW w:w="1203" w:type="dxa"/>
          </w:tcPr>
          <w:p w:rsidR="005E5D5E" w:rsidRDefault="00393878">
            <w:pPr>
              <w:jc w:val="center"/>
              <w:rPr>
                <w:rFonts w:cs="Arial"/>
              </w:rPr>
            </w:pPr>
          </w:p>
          <w:p w:rsidR="005E5D5E" w:rsidRDefault="00393878">
            <w:pPr>
              <w:jc w:val="center"/>
              <w:rPr>
                <w:rFonts w:cs="Arial"/>
              </w:rPr>
            </w:pPr>
            <w:r>
              <w:rPr>
                <w:rFonts w:cs="Arial"/>
              </w:rPr>
              <w:t>2.0</w:t>
            </w:r>
          </w:p>
        </w:tc>
        <w:tc>
          <w:tcPr>
            <w:tcW w:w="1350" w:type="dxa"/>
          </w:tcPr>
          <w:p w:rsidR="005E5D5E" w:rsidRDefault="00393878" w:rsidP="00DA3BF5">
            <w:pPr>
              <w:rPr>
                <w:rFonts w:cs="Arial"/>
              </w:rPr>
            </w:pPr>
          </w:p>
          <w:p w:rsidR="005E5D5E" w:rsidRDefault="00393878" w:rsidP="00DA3BF5">
            <w:pPr>
              <w:rPr>
                <w:rFonts w:cs="Arial"/>
              </w:rPr>
            </w:pPr>
            <w:r>
              <w:rPr>
                <w:rFonts w:cs="Arial"/>
              </w:rPr>
              <w:t>S. Watkins</w:t>
            </w:r>
          </w:p>
          <w:p w:rsidR="005E5D5E" w:rsidRDefault="00393878" w:rsidP="00DA3BF5">
            <w:pPr>
              <w:rPr>
                <w:rFonts w:cs="Arial"/>
              </w:rPr>
            </w:pPr>
            <w:r>
              <w:rPr>
                <w:rFonts w:cs="Arial"/>
              </w:rPr>
              <w:t>M. Hakim</w:t>
            </w:r>
          </w:p>
        </w:tc>
        <w:tc>
          <w:tcPr>
            <w:tcW w:w="6918" w:type="dxa"/>
          </w:tcPr>
          <w:p w:rsidR="005E5D5E" w:rsidRPr="00DA3BF5" w:rsidRDefault="00393878">
            <w:pPr>
              <w:rPr>
                <w:rFonts w:cs="Arial"/>
                <w:sz w:val="6"/>
                <w:szCs w:val="6"/>
              </w:rPr>
            </w:pPr>
          </w:p>
          <w:p w:rsidR="00306C42" w:rsidRDefault="00393878">
            <w:pPr>
              <w:rPr>
                <w:rFonts w:cs="Arial"/>
              </w:rPr>
            </w:pPr>
            <w:r>
              <w:rPr>
                <w:rFonts w:cs="Arial"/>
              </w:rPr>
              <w:t xml:space="preserve">Updated the input CAN signal with new values, removed DIAG_SESSION_TIMER, updated DE00 to DExx and updated configuration value. Also cleaned up few sections including logic flow charts and logic tables. Details are as follows: </w:t>
            </w:r>
          </w:p>
          <w:p w:rsidR="00306C42" w:rsidRDefault="00393878">
            <w:pPr>
              <w:rPr>
                <w:rFonts w:cs="Arial"/>
              </w:rPr>
            </w:pPr>
          </w:p>
          <w:p w:rsidR="005E5D5E" w:rsidRDefault="00393878">
            <w:pPr>
              <w:rPr>
                <w:rFonts w:cs="Arial"/>
              </w:rPr>
            </w:pPr>
            <w:r>
              <w:rPr>
                <w:rFonts w:cs="Arial"/>
              </w:rPr>
              <w:t xml:space="preserve">Section 1.2.1: Figure 1: - </w:t>
            </w:r>
            <w:r>
              <w:rPr>
                <w:rFonts w:cs="Arial"/>
              </w:rPr>
              <w:t>Updated figure title.</w:t>
            </w:r>
          </w:p>
          <w:p w:rsidR="005E5D5E" w:rsidRDefault="00393878">
            <w:pPr>
              <w:rPr>
                <w:rFonts w:cs="Arial"/>
              </w:rPr>
            </w:pPr>
            <w:r>
              <w:rPr>
                <w:rFonts w:cs="Arial"/>
              </w:rPr>
              <w:t xml:space="preserve">  - Updated Configuration DID DE00 to DID DExx.</w:t>
            </w:r>
          </w:p>
          <w:p w:rsidR="005E5D5E" w:rsidRDefault="00393878">
            <w:pPr>
              <w:rPr>
                <w:rFonts w:cs="Arial"/>
              </w:rPr>
            </w:pPr>
            <w:r>
              <w:rPr>
                <w:rFonts w:cs="Arial"/>
              </w:rPr>
              <w:t xml:space="preserve">  - Removed “HS_” from the input CAN signal name.</w:t>
            </w:r>
          </w:p>
          <w:p w:rsidR="005E5D5E" w:rsidRDefault="00393878">
            <w:pPr>
              <w:rPr>
                <w:rFonts w:cs="Arial"/>
              </w:rPr>
            </w:pPr>
            <w:r>
              <w:rPr>
                <w:rFonts w:cs="Arial"/>
              </w:rPr>
              <w:t xml:space="preserve">  - Added inputs: DExx 4x4/CAN/HW (OPTIONAL) &amp;   Shift_IN_Progress_Timer.</w:t>
            </w:r>
          </w:p>
          <w:p w:rsidR="005E5D5E" w:rsidRPr="00EB0748" w:rsidRDefault="00393878">
            <w:pPr>
              <w:rPr>
                <w:rFonts w:cs="Arial"/>
                <w:sz w:val="10"/>
                <w:szCs w:val="10"/>
              </w:rPr>
            </w:pPr>
          </w:p>
          <w:p w:rsidR="005E5D5E" w:rsidRDefault="00393878">
            <w:pPr>
              <w:rPr>
                <w:rFonts w:cs="Arial"/>
              </w:rPr>
            </w:pPr>
            <w:r>
              <w:rPr>
                <w:rFonts w:cs="Arial"/>
              </w:rPr>
              <w:t>Section 1.2.2: - Added to Internal Inputs: 2WD_4x4_AWD_Cfg, 4x4_CAN_HW_Cfg, and Shift_IN_Progress_Timer.</w:t>
            </w:r>
          </w:p>
          <w:p w:rsidR="005E5D5E" w:rsidRDefault="00393878">
            <w:pPr>
              <w:rPr>
                <w:rFonts w:cs="Arial"/>
              </w:rPr>
            </w:pPr>
            <w:r>
              <w:rPr>
                <w:rFonts w:cs="Arial"/>
              </w:rPr>
              <w:t xml:space="preserve">  - In Table 1.0, updated the AwdStat_D_RqDsply details for state 0x9 and st</w:t>
            </w:r>
            <w:r>
              <w:rPr>
                <w:rFonts w:cs="Arial"/>
              </w:rPr>
              <w:t>ates 0x13 to 0x17.</w:t>
            </w:r>
          </w:p>
          <w:p w:rsidR="005E5D5E" w:rsidRPr="00EB0748" w:rsidRDefault="00393878">
            <w:pPr>
              <w:rPr>
                <w:rFonts w:cs="Arial"/>
                <w:sz w:val="10"/>
                <w:szCs w:val="10"/>
              </w:rPr>
            </w:pPr>
          </w:p>
          <w:p w:rsidR="005E5D5E" w:rsidRDefault="00393878" w:rsidP="007A4EE8">
            <w:pPr>
              <w:rPr>
                <w:rFonts w:cs="Arial"/>
              </w:rPr>
            </w:pPr>
            <w:r>
              <w:rPr>
                <w:rFonts w:cs="Arial"/>
              </w:rPr>
              <w:t>Section 1.3.5.1: - Added figure designation and title to the configuration flowchart.</w:t>
            </w:r>
          </w:p>
          <w:p w:rsidR="005E5D5E" w:rsidRDefault="00393878" w:rsidP="007A4EE8">
            <w:pPr>
              <w:rPr>
                <w:rFonts w:cs="Arial"/>
              </w:rPr>
            </w:pPr>
            <w:r>
              <w:rPr>
                <w:rFonts w:cs="Arial"/>
              </w:rPr>
              <w:t xml:space="preserve">  - Updated DE00 to DExx.</w:t>
            </w:r>
          </w:p>
          <w:p w:rsidR="005E5D5E" w:rsidRDefault="00393878" w:rsidP="007A4EE8">
            <w:pPr>
              <w:rPr>
                <w:rFonts w:cs="Arial"/>
              </w:rPr>
            </w:pPr>
            <w:r>
              <w:rPr>
                <w:rFonts w:cs="Arial"/>
              </w:rPr>
              <w:t xml:space="preserve">  - Separated the configuration bit check for the two applicable configurations.</w:t>
            </w:r>
          </w:p>
          <w:p w:rsidR="005E5D5E" w:rsidRDefault="00393878" w:rsidP="007A4EE8">
            <w:pPr>
              <w:rPr>
                <w:rFonts w:cs="Arial"/>
              </w:rPr>
            </w:pPr>
            <w:r>
              <w:rPr>
                <w:rFonts w:cs="Arial"/>
              </w:rPr>
              <w:t xml:space="preserve">  - Updated figure number and title for the functional flowchart.</w:t>
            </w:r>
          </w:p>
          <w:p w:rsidR="005E5D5E" w:rsidRDefault="00393878" w:rsidP="007A4EE8">
            <w:pPr>
              <w:rPr>
                <w:rFonts w:cs="Arial"/>
              </w:rPr>
            </w:pPr>
            <w:r>
              <w:rPr>
                <w:rFonts w:cs="Arial"/>
              </w:rPr>
              <w:t xml:space="preserve">  - Separated the one flowchart into two.</w:t>
            </w:r>
          </w:p>
          <w:p w:rsidR="005E5D5E" w:rsidRDefault="00393878" w:rsidP="007A4EE8">
            <w:pPr>
              <w:rPr>
                <w:rFonts w:cs="Arial"/>
              </w:rPr>
            </w:pPr>
            <w:r>
              <w:rPr>
                <w:rFonts w:cs="Arial"/>
              </w:rPr>
              <w:t xml:space="preserve">  - Updated the applicable configuration to “4x4” only (removed “AWD”.)</w:t>
            </w:r>
          </w:p>
          <w:p w:rsidR="005E5D5E" w:rsidRDefault="00393878" w:rsidP="00F2102D">
            <w:pPr>
              <w:rPr>
                <w:rFonts w:cs="Arial"/>
              </w:rPr>
            </w:pPr>
            <w:r>
              <w:rPr>
                <w:rFonts w:cs="Arial"/>
              </w:rPr>
              <w:t xml:space="preserve">  - In Table 1.1: - Updated the Operational_Mode to be Normal Or Crank.</w:t>
            </w:r>
          </w:p>
          <w:p w:rsidR="005E5D5E" w:rsidRDefault="00393878" w:rsidP="00F2102D">
            <w:pPr>
              <w:rPr>
                <w:rFonts w:cs="Arial"/>
              </w:rPr>
            </w:pPr>
            <w:r>
              <w:rPr>
                <w:rFonts w:cs="Arial"/>
              </w:rPr>
              <w:t xml:space="preserve">    </w:t>
            </w:r>
            <w:r>
              <w:rPr>
                <w:rFonts w:cs="Arial"/>
              </w:rPr>
              <w:t xml:space="preserve">                     - Updated the Shift_In_Progress_Timer to “Inactive” for the first 10 rows, where we are checking for a specific CAN signal input value.</w:t>
            </w:r>
          </w:p>
          <w:p w:rsidR="005E5D5E" w:rsidRPr="008C74C3" w:rsidRDefault="00393878" w:rsidP="00F2102D">
            <w:pPr>
              <w:rPr>
                <w:rFonts w:cs="Arial"/>
                <w:sz w:val="10"/>
                <w:szCs w:val="10"/>
              </w:rPr>
            </w:pPr>
          </w:p>
          <w:p w:rsidR="005E5D5E" w:rsidRDefault="00393878" w:rsidP="00F2102D">
            <w:pPr>
              <w:rPr>
                <w:rFonts w:cs="Arial"/>
              </w:rPr>
            </w:pPr>
            <w:r>
              <w:rPr>
                <w:rFonts w:cs="Arial"/>
              </w:rPr>
              <w:t>Moved Table 1.2 from Section 1.3.5.1 to Section 1.3.5.2 and removed the “Warning Type” column.</w:t>
            </w:r>
          </w:p>
          <w:p w:rsidR="005E5D5E" w:rsidRPr="008C74C3" w:rsidRDefault="00393878" w:rsidP="00F2102D">
            <w:pPr>
              <w:rPr>
                <w:rFonts w:cs="Arial"/>
                <w:sz w:val="10"/>
                <w:szCs w:val="10"/>
              </w:rPr>
            </w:pPr>
          </w:p>
          <w:p w:rsidR="005E5D5E" w:rsidRDefault="00393878" w:rsidP="00F2102D">
            <w:pPr>
              <w:rPr>
                <w:rFonts w:cs="Arial"/>
              </w:rPr>
            </w:pPr>
            <w:r>
              <w:rPr>
                <w:rFonts w:cs="Arial"/>
              </w:rPr>
              <w:t>Se</w:t>
            </w:r>
            <w:r>
              <w:rPr>
                <w:rFonts w:cs="Arial"/>
              </w:rPr>
              <w:t>ction 1.3.5.4: - Added the configurations to the Memory Storage table.</w:t>
            </w:r>
          </w:p>
          <w:p w:rsidR="005E5D5E" w:rsidRDefault="00393878" w:rsidP="00F2102D">
            <w:pPr>
              <w:rPr>
                <w:rFonts w:cs="Arial"/>
              </w:rPr>
            </w:pPr>
            <w:r>
              <w:rPr>
                <w:rFonts w:cs="Arial"/>
              </w:rPr>
              <w:t xml:space="preserve">  - Removed the DIAG_SESSION_TIMER from the table.</w:t>
            </w:r>
          </w:p>
          <w:p w:rsidR="005E5D5E" w:rsidRPr="008C74C3" w:rsidRDefault="00393878" w:rsidP="00F2102D">
            <w:pPr>
              <w:rPr>
                <w:rFonts w:cs="Arial"/>
                <w:sz w:val="10"/>
                <w:szCs w:val="10"/>
              </w:rPr>
            </w:pPr>
          </w:p>
          <w:p w:rsidR="005E5D5E" w:rsidRDefault="00393878" w:rsidP="00F2102D">
            <w:pPr>
              <w:rPr>
                <w:rFonts w:cs="Arial"/>
              </w:rPr>
            </w:pPr>
            <w:r>
              <w:rPr>
                <w:rFonts w:cs="Arial"/>
              </w:rPr>
              <w:t>Section 1.5.3: Configuration DID table: - Updated DE00 to DExx.</w:t>
            </w:r>
          </w:p>
          <w:p w:rsidR="005E5D5E" w:rsidRDefault="00393878" w:rsidP="00393878">
            <w:pPr>
              <w:numPr>
                <w:ilvl w:val="0"/>
                <w:numId w:val="10"/>
              </w:numPr>
              <w:rPr>
                <w:rFonts w:cs="Arial"/>
              </w:rPr>
            </w:pPr>
            <w:r>
              <w:rPr>
                <w:rFonts w:cs="Arial"/>
              </w:rPr>
              <w:t xml:space="preserve">For DID DExx, </w:t>
            </w:r>
            <w:r w:rsidRPr="008B053A">
              <w:rPr>
                <w:rFonts w:cs="Arial"/>
              </w:rPr>
              <w:t xml:space="preserve">2WD/4x4/AWD, </w:t>
            </w:r>
            <w:r>
              <w:rPr>
                <w:rFonts w:cs="Arial"/>
              </w:rPr>
              <w:t>added the encoded value “11</w:t>
            </w:r>
            <w:r w:rsidRPr="008B053A">
              <w:rPr>
                <w:rFonts w:cs="Arial"/>
              </w:rPr>
              <w:t xml:space="preserve"> – Not Used</w:t>
            </w:r>
            <w:r>
              <w:rPr>
                <w:rFonts w:cs="Arial"/>
              </w:rPr>
              <w:t>”, a</w:t>
            </w:r>
            <w:r>
              <w:rPr>
                <w:rFonts w:cs="Arial"/>
              </w:rPr>
              <w:t>nd updated the Default value to “01 - 4x4.”</w:t>
            </w:r>
          </w:p>
          <w:p w:rsidR="005E5D5E" w:rsidRPr="00DB014A" w:rsidRDefault="00393878" w:rsidP="00F2102D">
            <w:pPr>
              <w:rPr>
                <w:rFonts w:cs="Arial"/>
                <w:sz w:val="10"/>
                <w:szCs w:val="10"/>
              </w:rPr>
            </w:pPr>
          </w:p>
          <w:p w:rsidR="005E5D5E" w:rsidRDefault="00393878" w:rsidP="00F2102D">
            <w:pPr>
              <w:rPr>
                <w:rFonts w:cs="Arial"/>
                <w:sz w:val="16"/>
                <w:szCs w:val="16"/>
              </w:rPr>
            </w:pPr>
            <w:r w:rsidRPr="007D01FE">
              <w:rPr>
                <w:rFonts w:cs="Arial"/>
              </w:rPr>
              <w:t>Updated document footer</w:t>
            </w:r>
            <w:r>
              <w:rPr>
                <w:rFonts w:cs="Arial"/>
                <w:sz w:val="16"/>
                <w:szCs w:val="16"/>
              </w:rPr>
              <w:t>.</w:t>
            </w:r>
          </w:p>
          <w:p w:rsidR="005E5D5E" w:rsidRPr="00F2102D" w:rsidRDefault="00393878">
            <w:pPr>
              <w:rPr>
                <w:rFonts w:cs="Arial"/>
                <w:sz w:val="6"/>
                <w:szCs w:val="6"/>
              </w:rPr>
            </w:pPr>
          </w:p>
        </w:tc>
        <w:tc>
          <w:tcPr>
            <w:tcW w:w="1314" w:type="dxa"/>
          </w:tcPr>
          <w:p w:rsidR="005E5D5E" w:rsidRDefault="00393878">
            <w:pPr>
              <w:jc w:val="center"/>
              <w:rPr>
                <w:rFonts w:cs="Arial"/>
              </w:rPr>
            </w:pPr>
          </w:p>
          <w:p w:rsidR="005E5D5E" w:rsidRDefault="00393878" w:rsidP="00867513">
            <w:pPr>
              <w:jc w:val="center"/>
              <w:rPr>
                <w:rFonts w:cs="Arial"/>
              </w:rPr>
            </w:pPr>
            <w:r>
              <w:rPr>
                <w:rFonts w:cs="Arial"/>
              </w:rPr>
              <w:t>8/21/2013</w:t>
            </w:r>
          </w:p>
        </w:tc>
      </w:tr>
      <w:tr w:rsidR="00765F1F" w:rsidTr="004F0D3F">
        <w:trPr>
          <w:jc w:val="center"/>
        </w:trPr>
        <w:tc>
          <w:tcPr>
            <w:tcW w:w="1203" w:type="dxa"/>
          </w:tcPr>
          <w:p w:rsidR="00765F1F" w:rsidRDefault="00393878">
            <w:pPr>
              <w:jc w:val="center"/>
              <w:rPr>
                <w:rFonts w:cs="Arial"/>
              </w:rPr>
            </w:pPr>
            <w:r>
              <w:rPr>
                <w:rFonts w:cs="Arial"/>
              </w:rPr>
              <w:t>3.0</w:t>
            </w:r>
          </w:p>
        </w:tc>
        <w:tc>
          <w:tcPr>
            <w:tcW w:w="1350" w:type="dxa"/>
          </w:tcPr>
          <w:p w:rsidR="00765F1F" w:rsidRDefault="00393878" w:rsidP="009202E5">
            <w:pPr>
              <w:rPr>
                <w:rFonts w:cs="Arial"/>
              </w:rPr>
            </w:pPr>
            <w:r>
              <w:rPr>
                <w:rFonts w:cs="Arial"/>
              </w:rPr>
              <w:t>Jblatchf</w:t>
            </w:r>
          </w:p>
        </w:tc>
        <w:tc>
          <w:tcPr>
            <w:tcW w:w="6918" w:type="dxa"/>
          </w:tcPr>
          <w:p w:rsidR="00765F1F" w:rsidRDefault="00393878" w:rsidP="009202E5">
            <w:pPr>
              <w:rPr>
                <w:rFonts w:cs="Arial"/>
              </w:rPr>
            </w:pPr>
            <w:r>
              <w:rPr>
                <w:rFonts w:cs="Arial"/>
              </w:rPr>
              <w:t>This change adds metric (km/h) speed text warnings for the 4x4 Low shift assist warning messages. Changes in red.</w:t>
            </w:r>
          </w:p>
          <w:p w:rsidR="00765F1F" w:rsidRDefault="00393878" w:rsidP="00393878">
            <w:pPr>
              <w:numPr>
                <w:ilvl w:val="0"/>
                <w:numId w:val="11"/>
              </w:numPr>
            </w:pPr>
            <w:r>
              <w:t xml:space="preserve">Figure 1 : Added MC_Display_Units input. Added 2 output flags. </w:t>
            </w:r>
          </w:p>
          <w:p w:rsidR="00765F1F" w:rsidRDefault="00393878" w:rsidP="00393878">
            <w:pPr>
              <w:numPr>
                <w:ilvl w:val="0"/>
                <w:numId w:val="11"/>
              </w:numPr>
            </w:pPr>
            <w:r>
              <w:t>1.2.2: Added internal input.</w:t>
            </w:r>
          </w:p>
          <w:p w:rsidR="00765F1F" w:rsidRDefault="00393878" w:rsidP="00393878">
            <w:pPr>
              <w:numPr>
                <w:ilvl w:val="0"/>
                <w:numId w:val="11"/>
              </w:numPr>
            </w:pPr>
            <w:r>
              <w:t>1.2.3: Added output flags.</w:t>
            </w:r>
          </w:p>
          <w:p w:rsidR="00765F1F" w:rsidRDefault="00393878" w:rsidP="00393878">
            <w:pPr>
              <w:numPr>
                <w:ilvl w:val="0"/>
                <w:numId w:val="11"/>
              </w:numPr>
            </w:pPr>
            <w:r>
              <w:t xml:space="preserve">Table 1.1: Updated added Display_MC_Units and 2 warning flags and associated rows. Added MSOS application note below table. </w:t>
            </w:r>
          </w:p>
          <w:p w:rsidR="00765F1F" w:rsidRDefault="00393878" w:rsidP="00393878">
            <w:pPr>
              <w:numPr>
                <w:ilvl w:val="0"/>
                <w:numId w:val="11"/>
              </w:numPr>
            </w:pPr>
            <w:r>
              <w:t>Table 1.3: Added MC_Status_Flags.</w:t>
            </w:r>
          </w:p>
          <w:p w:rsidR="00765F1F" w:rsidRPr="00165B1A" w:rsidRDefault="00393878" w:rsidP="00393878">
            <w:pPr>
              <w:numPr>
                <w:ilvl w:val="0"/>
                <w:numId w:val="11"/>
              </w:numPr>
              <w:rPr>
                <w:rFonts w:cs="Arial"/>
              </w:rPr>
            </w:pPr>
            <w:r>
              <w:t>1.3.5.7: Added W741 and W742.</w:t>
            </w:r>
          </w:p>
          <w:p w:rsidR="00765F1F" w:rsidRDefault="00393878" w:rsidP="00393878">
            <w:pPr>
              <w:numPr>
                <w:ilvl w:val="0"/>
                <w:numId w:val="11"/>
              </w:numPr>
              <w:rPr>
                <w:rFonts w:cs="Arial"/>
              </w:rPr>
            </w:pPr>
            <w:r>
              <w:t>1.3.5.4: Added 2 MC flags.</w:t>
            </w:r>
          </w:p>
        </w:tc>
        <w:tc>
          <w:tcPr>
            <w:tcW w:w="1314" w:type="dxa"/>
          </w:tcPr>
          <w:p w:rsidR="00765F1F" w:rsidRDefault="00393878">
            <w:pPr>
              <w:jc w:val="center"/>
              <w:rPr>
                <w:rFonts w:cs="Arial"/>
              </w:rPr>
            </w:pPr>
            <w:r>
              <w:rPr>
                <w:rFonts w:cs="Arial"/>
              </w:rPr>
              <w:t>5/13/14</w:t>
            </w:r>
          </w:p>
        </w:tc>
      </w:tr>
      <w:tr w:rsidR="00765F1F" w:rsidTr="004F0D3F">
        <w:trPr>
          <w:jc w:val="center"/>
        </w:trPr>
        <w:tc>
          <w:tcPr>
            <w:tcW w:w="1203" w:type="dxa"/>
          </w:tcPr>
          <w:p w:rsidR="00765F1F" w:rsidRDefault="00393878">
            <w:pPr>
              <w:jc w:val="center"/>
              <w:rPr>
                <w:rFonts w:cs="Arial"/>
              </w:rPr>
            </w:pPr>
            <w:r>
              <w:rPr>
                <w:rFonts w:cs="Arial"/>
              </w:rPr>
              <w:t>3.1</w:t>
            </w:r>
          </w:p>
        </w:tc>
        <w:tc>
          <w:tcPr>
            <w:tcW w:w="1350" w:type="dxa"/>
          </w:tcPr>
          <w:p w:rsidR="00765F1F" w:rsidRDefault="00393878">
            <w:pPr>
              <w:rPr>
                <w:rFonts w:cs="Arial"/>
              </w:rPr>
            </w:pPr>
            <w:r>
              <w:rPr>
                <w:rFonts w:cs="Arial"/>
              </w:rPr>
              <w:t>V. Patel</w:t>
            </w:r>
          </w:p>
        </w:tc>
        <w:tc>
          <w:tcPr>
            <w:tcW w:w="6918" w:type="dxa"/>
          </w:tcPr>
          <w:p w:rsidR="00765F1F" w:rsidRPr="00B328ED" w:rsidRDefault="00393878" w:rsidP="009202E5">
            <w:pPr>
              <w:rPr>
                <w:rFonts w:cs="Arial"/>
              </w:rPr>
            </w:pPr>
            <w:r w:rsidRPr="00B328ED">
              <w:rPr>
                <w:rFonts w:cs="Arial"/>
              </w:rPr>
              <w:t xml:space="preserve">This change adds 4 new warnings that are displayed </w:t>
            </w:r>
            <w:r>
              <w:rPr>
                <w:rFonts w:cs="Arial"/>
              </w:rPr>
              <w:t>to aid the</w:t>
            </w:r>
            <w:r w:rsidRPr="00B328ED">
              <w:rPr>
                <w:rFonts w:cs="Arial"/>
              </w:rPr>
              <w:t xml:space="preserve"> user </w:t>
            </w:r>
            <w:r>
              <w:rPr>
                <w:rFonts w:cs="Arial"/>
              </w:rPr>
              <w:t>during different circumstances while attempting to engage in a 4x4 mode</w:t>
            </w:r>
            <w:r w:rsidRPr="00B328ED">
              <w:rPr>
                <w:rFonts w:cs="Arial"/>
              </w:rPr>
              <w:t>.</w:t>
            </w:r>
          </w:p>
          <w:p w:rsidR="00B328ED" w:rsidRPr="00B328ED" w:rsidRDefault="00393878" w:rsidP="009202E5">
            <w:pPr>
              <w:rPr>
                <w:rFonts w:cs="Arial"/>
              </w:rPr>
            </w:pPr>
            <w:r w:rsidRPr="00B328ED">
              <w:rPr>
                <w:rFonts w:cs="Arial"/>
              </w:rPr>
              <w:t xml:space="preserve">All updates are in </w:t>
            </w:r>
            <w:r w:rsidRPr="00B328ED">
              <w:rPr>
                <w:rFonts w:cs="Arial"/>
                <w:color w:val="0070C0"/>
              </w:rPr>
              <w:t>blue</w:t>
            </w:r>
            <w:r w:rsidRPr="00B328ED">
              <w:rPr>
                <w:rFonts w:cs="Arial"/>
              </w:rPr>
              <w:t>.</w:t>
            </w:r>
          </w:p>
          <w:p w:rsidR="00B328ED" w:rsidRPr="00B328ED" w:rsidRDefault="00393878" w:rsidP="00393878">
            <w:pPr>
              <w:numPr>
                <w:ilvl w:val="0"/>
                <w:numId w:val="12"/>
              </w:numPr>
              <w:rPr>
                <w:rFonts w:cs="Arial"/>
              </w:rPr>
            </w:pPr>
            <w:r w:rsidRPr="00B328ED">
              <w:rPr>
                <w:rFonts w:cs="Arial"/>
              </w:rPr>
              <w:t>Section 1.2.1, figure 1: Updated figure to add 4 new output warning flags.</w:t>
            </w:r>
          </w:p>
          <w:p w:rsidR="00B328ED" w:rsidRPr="00B328ED" w:rsidRDefault="00393878" w:rsidP="00393878">
            <w:pPr>
              <w:numPr>
                <w:ilvl w:val="0"/>
                <w:numId w:val="12"/>
              </w:numPr>
              <w:rPr>
                <w:rFonts w:cs="Arial"/>
              </w:rPr>
            </w:pPr>
            <w:r w:rsidRPr="00B328ED">
              <w:rPr>
                <w:rFonts w:cs="Arial"/>
              </w:rPr>
              <w:t xml:space="preserve">Section 1.2.2, table 1.0:Updated signal detail to show the newly populated states that drive the added warnings. </w:t>
            </w:r>
          </w:p>
          <w:p w:rsidR="00B328ED" w:rsidRPr="00B328ED" w:rsidRDefault="00393878" w:rsidP="00393878">
            <w:pPr>
              <w:numPr>
                <w:ilvl w:val="0"/>
                <w:numId w:val="12"/>
              </w:numPr>
              <w:rPr>
                <w:rFonts w:cs="Arial"/>
              </w:rPr>
            </w:pPr>
            <w:r w:rsidRPr="00B328ED">
              <w:rPr>
                <w:rFonts w:cs="Arial"/>
              </w:rPr>
              <w:t>Section 1.2.3: Added 4 new output warning flags</w:t>
            </w:r>
          </w:p>
          <w:p w:rsidR="00B328ED" w:rsidRPr="00B328ED" w:rsidRDefault="00393878" w:rsidP="00393878">
            <w:pPr>
              <w:numPr>
                <w:ilvl w:val="0"/>
                <w:numId w:val="12"/>
              </w:numPr>
              <w:rPr>
                <w:rFonts w:cs="Arial"/>
              </w:rPr>
            </w:pPr>
            <w:r w:rsidRPr="00B328ED">
              <w:rPr>
                <w:rFonts w:cs="Arial"/>
              </w:rPr>
              <w:t xml:space="preserve">Section 1.3.5.1, </w:t>
            </w:r>
          </w:p>
          <w:p w:rsidR="00B328ED" w:rsidRPr="00B328ED" w:rsidRDefault="00393878" w:rsidP="00393878">
            <w:pPr>
              <w:numPr>
                <w:ilvl w:val="1"/>
                <w:numId w:val="12"/>
              </w:numPr>
              <w:rPr>
                <w:rFonts w:cs="Arial"/>
              </w:rPr>
            </w:pPr>
            <w:r w:rsidRPr="00B328ED">
              <w:rPr>
                <w:rFonts w:cs="Arial"/>
              </w:rPr>
              <w:t>Table 1.1: Updated table to add the 4 new warnings and signal states that pr</w:t>
            </w:r>
            <w:r w:rsidRPr="00B328ED">
              <w:rPr>
                <w:rFonts w:cs="Arial"/>
              </w:rPr>
              <w:t>ocess the warnings.</w:t>
            </w:r>
          </w:p>
          <w:p w:rsidR="00B328ED" w:rsidRPr="00B328ED" w:rsidRDefault="00393878" w:rsidP="00393878">
            <w:pPr>
              <w:numPr>
                <w:ilvl w:val="1"/>
                <w:numId w:val="12"/>
              </w:numPr>
              <w:rPr>
                <w:rFonts w:cs="Arial"/>
              </w:rPr>
            </w:pPr>
            <w:r w:rsidRPr="00B328ED">
              <w:rPr>
                <w:rFonts w:cs="Arial"/>
              </w:rPr>
              <w:t>Table 1.2: Updated table to add description of the new warnings</w:t>
            </w:r>
          </w:p>
          <w:p w:rsidR="00B328ED" w:rsidRDefault="00393878" w:rsidP="00393878">
            <w:pPr>
              <w:numPr>
                <w:ilvl w:val="0"/>
                <w:numId w:val="12"/>
              </w:numPr>
              <w:rPr>
                <w:rFonts w:cs="Arial"/>
              </w:rPr>
            </w:pPr>
            <w:r w:rsidRPr="00B328ED">
              <w:rPr>
                <w:rFonts w:cs="Arial"/>
              </w:rPr>
              <w:t>Section 1.3.5.4: Updated memory parameters table to add the 4 output warning flags and default states.</w:t>
            </w:r>
          </w:p>
          <w:p w:rsidR="00B328ED" w:rsidRPr="00B328ED" w:rsidRDefault="00393878" w:rsidP="00393878">
            <w:pPr>
              <w:numPr>
                <w:ilvl w:val="0"/>
                <w:numId w:val="12"/>
              </w:numPr>
              <w:rPr>
                <w:rFonts w:cs="Arial"/>
              </w:rPr>
            </w:pPr>
            <w:r>
              <w:rPr>
                <w:rFonts w:cs="Arial"/>
              </w:rPr>
              <w:t>Section 1.3.5.7: Changed to a table format to show all warnings suppo</w:t>
            </w:r>
            <w:r>
              <w:rPr>
                <w:rFonts w:cs="Arial"/>
              </w:rPr>
              <w:t xml:space="preserve">rted in this STSS. </w:t>
            </w:r>
            <w:r w:rsidRPr="00B328ED">
              <w:rPr>
                <w:rFonts w:cs="Arial"/>
              </w:rPr>
              <w:t xml:space="preserve"> </w:t>
            </w:r>
          </w:p>
          <w:p w:rsidR="00B328ED" w:rsidRPr="00845238" w:rsidRDefault="00393878" w:rsidP="009202E5">
            <w:pPr>
              <w:rPr>
                <w:rFonts w:cs="Arial"/>
                <w:color w:val="FF0000"/>
              </w:rPr>
            </w:pPr>
          </w:p>
        </w:tc>
        <w:tc>
          <w:tcPr>
            <w:tcW w:w="1314" w:type="dxa"/>
          </w:tcPr>
          <w:p w:rsidR="00765F1F" w:rsidRDefault="00393878" w:rsidP="00E154C6">
            <w:pPr>
              <w:jc w:val="center"/>
              <w:rPr>
                <w:rFonts w:cs="Arial"/>
              </w:rPr>
            </w:pPr>
            <w:r>
              <w:rPr>
                <w:rFonts w:cs="Arial"/>
              </w:rPr>
              <w:t>5/3/2017</w:t>
            </w:r>
          </w:p>
        </w:tc>
      </w:tr>
      <w:tr w:rsidR="00765F1F" w:rsidTr="004F0D3F">
        <w:trPr>
          <w:jc w:val="center"/>
        </w:trPr>
        <w:tc>
          <w:tcPr>
            <w:tcW w:w="1203" w:type="dxa"/>
          </w:tcPr>
          <w:p w:rsidR="00765F1F" w:rsidRDefault="00393878">
            <w:pPr>
              <w:jc w:val="center"/>
              <w:rPr>
                <w:rFonts w:cs="Arial"/>
              </w:rPr>
            </w:pPr>
            <w:r>
              <w:rPr>
                <w:rFonts w:cs="Arial"/>
              </w:rPr>
              <w:t>3.2</w:t>
            </w:r>
          </w:p>
        </w:tc>
        <w:tc>
          <w:tcPr>
            <w:tcW w:w="1350" w:type="dxa"/>
          </w:tcPr>
          <w:p w:rsidR="00765F1F" w:rsidRDefault="00393878">
            <w:pPr>
              <w:rPr>
                <w:rFonts w:cs="Arial"/>
              </w:rPr>
            </w:pPr>
            <w:r>
              <w:rPr>
                <w:rFonts w:cs="Arial"/>
              </w:rPr>
              <w:t>J.Blatchford</w:t>
            </w:r>
          </w:p>
        </w:tc>
        <w:tc>
          <w:tcPr>
            <w:tcW w:w="6918" w:type="dxa"/>
          </w:tcPr>
          <w:p w:rsidR="0023167E" w:rsidRPr="0023167E" w:rsidRDefault="00393878" w:rsidP="0023167E">
            <w:pPr>
              <w:rPr>
                <w:rFonts w:cs="Arial"/>
              </w:rPr>
            </w:pPr>
            <w:r w:rsidRPr="0023167E">
              <w:rPr>
                <w:rFonts w:cs="Arial"/>
              </w:rPr>
              <w:t xml:space="preserve">This update clarifies usage – this STSS is used for both fixed TT and RTT applications. See functional description for details. This update also updates to common practice to state specific DID DExx used. No functional changes. Changes highlighted in </w:t>
            </w:r>
            <w:r w:rsidRPr="00E338E8">
              <w:rPr>
                <w:rFonts w:cs="Arial"/>
                <w:highlight w:val="green"/>
              </w:rPr>
              <w:t>green</w:t>
            </w:r>
            <w:r w:rsidRPr="00E338E8">
              <w:rPr>
                <w:rFonts w:cs="Arial"/>
                <w:highlight w:val="green"/>
              </w:rPr>
              <w:t xml:space="preserve"> except for</w:t>
            </w:r>
            <w:r w:rsidRPr="0023167E">
              <w:rPr>
                <w:rFonts w:cs="Arial"/>
              </w:rPr>
              <w:t xml:space="preserve"> DID DExx changes in flow charts. </w:t>
            </w:r>
          </w:p>
          <w:p w:rsidR="0023167E" w:rsidRPr="0023167E" w:rsidRDefault="00393878" w:rsidP="00393878">
            <w:pPr>
              <w:numPr>
                <w:ilvl w:val="0"/>
                <w:numId w:val="13"/>
              </w:numPr>
              <w:rPr>
                <w:rFonts w:cs="Arial"/>
              </w:rPr>
            </w:pPr>
            <w:r w:rsidRPr="0023167E">
              <w:rPr>
                <w:rFonts w:cs="Arial"/>
              </w:rPr>
              <w:t xml:space="preserve">1.0: Updated title. </w:t>
            </w:r>
          </w:p>
          <w:p w:rsidR="0023167E" w:rsidRPr="0023167E" w:rsidRDefault="00393878" w:rsidP="00393878">
            <w:pPr>
              <w:numPr>
                <w:ilvl w:val="0"/>
                <w:numId w:val="13"/>
              </w:numPr>
              <w:rPr>
                <w:rFonts w:cs="Arial"/>
              </w:rPr>
            </w:pPr>
            <w:r w:rsidRPr="0023167E">
              <w:rPr>
                <w:rFonts w:cs="Arial"/>
              </w:rPr>
              <w:t xml:space="preserve">1.1: Removed pargraph added paragraph. </w:t>
            </w:r>
          </w:p>
          <w:p w:rsidR="0023167E" w:rsidRPr="0023167E" w:rsidRDefault="00393878" w:rsidP="00393878">
            <w:pPr>
              <w:numPr>
                <w:ilvl w:val="0"/>
                <w:numId w:val="13"/>
              </w:numPr>
              <w:rPr>
                <w:rFonts w:cs="Arial"/>
              </w:rPr>
            </w:pPr>
            <w:r w:rsidRPr="0023167E">
              <w:rPr>
                <w:rFonts w:cs="Arial"/>
              </w:rPr>
              <w:t>Figure 1 &amp; Figure 2: Updated DID DExx’s to DE00 and DE06 as appropriate.</w:t>
            </w:r>
          </w:p>
          <w:p w:rsidR="00285D5F" w:rsidRPr="0023167E" w:rsidRDefault="00393878" w:rsidP="00393878">
            <w:pPr>
              <w:numPr>
                <w:ilvl w:val="0"/>
                <w:numId w:val="13"/>
              </w:numPr>
              <w:rPr>
                <w:rFonts w:cs="Arial"/>
              </w:rPr>
            </w:pPr>
            <w:r w:rsidRPr="0023167E">
              <w:rPr>
                <w:rFonts w:cs="Arial"/>
              </w:rPr>
              <w:t>1.5.3: Updated to $00 and $06 as appropriate.</w:t>
            </w:r>
          </w:p>
          <w:p w:rsidR="00765F1F" w:rsidRDefault="00393878">
            <w:pPr>
              <w:rPr>
                <w:rFonts w:cs="Arial"/>
              </w:rPr>
            </w:pPr>
          </w:p>
        </w:tc>
        <w:tc>
          <w:tcPr>
            <w:tcW w:w="1314" w:type="dxa"/>
          </w:tcPr>
          <w:p w:rsidR="00765F1F" w:rsidRDefault="00393878">
            <w:pPr>
              <w:jc w:val="center"/>
              <w:rPr>
                <w:rFonts w:cs="Arial"/>
              </w:rPr>
            </w:pPr>
            <w:r>
              <w:rPr>
                <w:rFonts w:cs="Arial"/>
              </w:rPr>
              <w:t>11/1/17</w:t>
            </w:r>
          </w:p>
        </w:tc>
      </w:tr>
      <w:tr w:rsidR="00B02E43" w:rsidTr="004F0D3F">
        <w:trPr>
          <w:jc w:val="center"/>
        </w:trPr>
        <w:tc>
          <w:tcPr>
            <w:tcW w:w="1203" w:type="dxa"/>
          </w:tcPr>
          <w:p w:rsidR="00B02E43" w:rsidRDefault="00393878">
            <w:pPr>
              <w:jc w:val="center"/>
              <w:rPr>
                <w:rFonts w:cs="Arial"/>
              </w:rPr>
            </w:pPr>
            <w:r>
              <w:rPr>
                <w:rFonts w:cs="Arial"/>
              </w:rPr>
              <w:t>3.3</w:t>
            </w:r>
          </w:p>
        </w:tc>
        <w:tc>
          <w:tcPr>
            <w:tcW w:w="1350" w:type="dxa"/>
          </w:tcPr>
          <w:p w:rsidR="00B02E43" w:rsidRDefault="00393878">
            <w:pPr>
              <w:rPr>
                <w:rFonts w:cs="Arial"/>
              </w:rPr>
            </w:pPr>
            <w:r>
              <w:rPr>
                <w:rFonts w:cs="Arial"/>
              </w:rPr>
              <w:t>A. Mufid</w:t>
            </w:r>
          </w:p>
        </w:tc>
        <w:tc>
          <w:tcPr>
            <w:tcW w:w="6918" w:type="dxa"/>
          </w:tcPr>
          <w:p w:rsidR="00B02E43" w:rsidRPr="0023167E" w:rsidRDefault="00393878" w:rsidP="0023167E">
            <w:pPr>
              <w:rPr>
                <w:rFonts w:cs="Arial"/>
              </w:rPr>
            </w:pPr>
            <w:r>
              <w:rPr>
                <w:rFonts w:cs="Arial"/>
              </w:rPr>
              <w:t>Initial VSEM RM Release</w:t>
            </w:r>
          </w:p>
        </w:tc>
        <w:tc>
          <w:tcPr>
            <w:tcW w:w="1314" w:type="dxa"/>
          </w:tcPr>
          <w:p w:rsidR="00B02E43" w:rsidRDefault="00393878">
            <w:pPr>
              <w:jc w:val="center"/>
              <w:rPr>
                <w:rFonts w:cs="Arial"/>
              </w:rPr>
            </w:pPr>
            <w:r>
              <w:rPr>
                <w:rFonts w:cs="Arial"/>
              </w:rPr>
              <w:t>1/17/2019</w:t>
            </w:r>
          </w:p>
        </w:tc>
      </w:tr>
      <w:tr w:rsidR="006760D3" w:rsidTr="004F0D3F">
        <w:trPr>
          <w:jc w:val="center"/>
        </w:trPr>
        <w:tc>
          <w:tcPr>
            <w:tcW w:w="1203" w:type="dxa"/>
          </w:tcPr>
          <w:p w:rsidR="006760D3" w:rsidRDefault="00393878">
            <w:pPr>
              <w:jc w:val="center"/>
              <w:rPr>
                <w:rFonts w:cs="Arial"/>
              </w:rPr>
            </w:pPr>
            <w:r>
              <w:rPr>
                <w:rFonts w:cs="Arial"/>
              </w:rPr>
              <w:t>3.4</w:t>
            </w:r>
          </w:p>
        </w:tc>
        <w:tc>
          <w:tcPr>
            <w:tcW w:w="1350" w:type="dxa"/>
          </w:tcPr>
          <w:p w:rsidR="006760D3" w:rsidRDefault="00393878">
            <w:pPr>
              <w:rPr>
                <w:rFonts w:cs="Arial"/>
              </w:rPr>
            </w:pPr>
            <w:r>
              <w:rPr>
                <w:rFonts w:cs="Arial"/>
              </w:rPr>
              <w:t>V. Patel</w:t>
            </w:r>
          </w:p>
        </w:tc>
        <w:tc>
          <w:tcPr>
            <w:tcW w:w="6918" w:type="dxa"/>
          </w:tcPr>
          <w:p w:rsidR="006760D3" w:rsidRDefault="00393878" w:rsidP="006760D3">
            <w:pPr>
              <w:rPr>
                <w:rFonts w:cs="Arial"/>
              </w:rPr>
            </w:pPr>
            <w:r>
              <w:rPr>
                <w:rFonts w:cs="Arial"/>
              </w:rPr>
              <w:t xml:space="preserve">This update brings in an existing warning that was implemented only on the Raptor program until now. This warning is now implemented on other programs as well. Updates are shown in </w:t>
            </w:r>
            <w:r w:rsidRPr="006760D3">
              <w:rPr>
                <w:rFonts w:cs="Arial"/>
                <w:color w:val="943634" w:themeColor="accent2" w:themeShade="BF"/>
              </w:rPr>
              <w:t>dark red</w:t>
            </w:r>
            <w:r>
              <w:rPr>
                <w:rFonts w:cs="Arial"/>
              </w:rPr>
              <w:t>.</w:t>
            </w:r>
          </w:p>
          <w:p w:rsidR="006760D3" w:rsidRPr="006B6CD5" w:rsidRDefault="00393878" w:rsidP="00393878">
            <w:pPr>
              <w:numPr>
                <w:ilvl w:val="0"/>
                <w:numId w:val="14"/>
              </w:numPr>
              <w:rPr>
                <w:rFonts w:cs="Arial"/>
              </w:rPr>
            </w:pPr>
            <w:r w:rsidRPr="006B6CD5">
              <w:rPr>
                <w:rFonts w:cs="Arial"/>
              </w:rPr>
              <w:t>DI CC approval: 6/13/2019</w:t>
            </w:r>
          </w:p>
          <w:p w:rsidR="006760D3" w:rsidRPr="006B6CD5" w:rsidRDefault="00393878" w:rsidP="00393878">
            <w:pPr>
              <w:numPr>
                <w:ilvl w:val="0"/>
                <w:numId w:val="14"/>
              </w:numPr>
              <w:rPr>
                <w:rFonts w:cs="Arial"/>
              </w:rPr>
            </w:pPr>
            <w:r w:rsidRPr="006B6CD5">
              <w:rPr>
                <w:rFonts w:cs="Arial"/>
              </w:rPr>
              <w:t>Change Requester: Fil Tomik (</w:t>
            </w:r>
            <w:hyperlink r:id="rId18" w:history="1">
              <w:r w:rsidRPr="006B6CD5">
                <w:rPr>
                  <w:rFonts w:cs="Arial"/>
                </w:rPr>
                <w:t>ftomik@ford.com</w:t>
              </w:r>
            </w:hyperlink>
            <w:r w:rsidRPr="006B6CD5">
              <w:rPr>
                <w:rFonts w:cs="Arial"/>
              </w:rPr>
              <w:t>)</w:t>
            </w:r>
          </w:p>
          <w:p w:rsidR="006760D3" w:rsidRPr="006B6CD5" w:rsidRDefault="00393878" w:rsidP="00393878">
            <w:pPr>
              <w:numPr>
                <w:ilvl w:val="0"/>
                <w:numId w:val="14"/>
              </w:numPr>
              <w:rPr>
                <w:rFonts w:cs="Arial"/>
              </w:rPr>
            </w:pPr>
            <w:r w:rsidRPr="006B6CD5">
              <w:rPr>
                <w:rFonts w:cs="Arial"/>
              </w:rPr>
              <w:t>DI Tracking ID: 375</w:t>
            </w:r>
          </w:p>
          <w:p w:rsidR="006760D3" w:rsidRPr="006B6CD5" w:rsidRDefault="00393878" w:rsidP="00393878">
            <w:pPr>
              <w:numPr>
                <w:ilvl w:val="0"/>
                <w:numId w:val="15"/>
              </w:numPr>
              <w:rPr>
                <w:rFonts w:cs="Arial"/>
              </w:rPr>
            </w:pPr>
            <w:r w:rsidRPr="006B6CD5">
              <w:rPr>
                <w:rFonts w:cs="Arial"/>
              </w:rPr>
              <w:t>Added eLocker_Unavailable_MC_Warn_Status_Flag output variable in the following:</w:t>
            </w:r>
          </w:p>
          <w:p w:rsidR="006760D3" w:rsidRPr="006B6CD5" w:rsidRDefault="00393878" w:rsidP="00393878">
            <w:pPr>
              <w:numPr>
                <w:ilvl w:val="1"/>
                <w:numId w:val="15"/>
              </w:numPr>
              <w:rPr>
                <w:rFonts w:cs="Arial"/>
              </w:rPr>
            </w:pPr>
            <w:r w:rsidRPr="006B6CD5">
              <w:rPr>
                <w:rFonts w:cs="Arial"/>
              </w:rPr>
              <w:t>Section 1.2.1 – Context diagram</w:t>
            </w:r>
          </w:p>
          <w:p w:rsidR="006760D3" w:rsidRPr="006B6CD5" w:rsidRDefault="00393878" w:rsidP="00393878">
            <w:pPr>
              <w:numPr>
                <w:ilvl w:val="1"/>
                <w:numId w:val="15"/>
              </w:numPr>
              <w:rPr>
                <w:rFonts w:cs="Arial"/>
              </w:rPr>
            </w:pPr>
            <w:r w:rsidRPr="006B6CD5">
              <w:rPr>
                <w:rFonts w:cs="Arial"/>
              </w:rPr>
              <w:t xml:space="preserve">IR-REQ-340204 </w:t>
            </w:r>
          </w:p>
          <w:p w:rsidR="006760D3" w:rsidRPr="006B6CD5" w:rsidRDefault="00393878" w:rsidP="00393878">
            <w:pPr>
              <w:numPr>
                <w:ilvl w:val="1"/>
                <w:numId w:val="15"/>
              </w:numPr>
              <w:rPr>
                <w:rFonts w:cs="Arial"/>
              </w:rPr>
            </w:pPr>
            <w:r w:rsidRPr="006B6CD5">
              <w:rPr>
                <w:rFonts w:cs="Arial"/>
              </w:rPr>
              <w:t>NVM-REQ-340199</w:t>
            </w:r>
          </w:p>
          <w:p w:rsidR="006760D3" w:rsidRPr="006B6CD5" w:rsidRDefault="00393878" w:rsidP="00393878">
            <w:pPr>
              <w:numPr>
                <w:ilvl w:val="0"/>
                <w:numId w:val="15"/>
              </w:numPr>
              <w:rPr>
                <w:rFonts w:cs="Arial"/>
              </w:rPr>
            </w:pPr>
            <w:r w:rsidRPr="006B6CD5">
              <w:rPr>
                <w:rFonts w:cs="Arial"/>
              </w:rPr>
              <w:t xml:space="preserve">F-REQ-340197: Added a row and column to process the warning. </w:t>
            </w:r>
          </w:p>
          <w:p w:rsidR="006B6CD5" w:rsidRPr="006B6CD5" w:rsidRDefault="00393878" w:rsidP="00393878">
            <w:pPr>
              <w:numPr>
                <w:ilvl w:val="0"/>
                <w:numId w:val="15"/>
              </w:numPr>
              <w:rPr>
                <w:rFonts w:cs="Arial"/>
              </w:rPr>
            </w:pPr>
            <w:r w:rsidRPr="006B6CD5">
              <w:rPr>
                <w:rFonts w:cs="Arial"/>
              </w:rPr>
              <w:t xml:space="preserve">F-REQ-340198: Added MC warning ID to the matrix. </w:t>
            </w:r>
          </w:p>
          <w:p w:rsidR="006B6CD5" w:rsidRPr="006B6CD5" w:rsidRDefault="00393878" w:rsidP="00393878">
            <w:pPr>
              <w:numPr>
                <w:ilvl w:val="0"/>
                <w:numId w:val="15"/>
              </w:numPr>
              <w:rPr>
                <w:rFonts w:cs="Arial"/>
              </w:rPr>
            </w:pPr>
            <w:r w:rsidRPr="006B6CD5">
              <w:rPr>
                <w:rFonts w:cs="Arial"/>
              </w:rPr>
              <w:t>Section 1.3.5.4: Added message ID to the table</w:t>
            </w:r>
          </w:p>
        </w:tc>
        <w:tc>
          <w:tcPr>
            <w:tcW w:w="1314" w:type="dxa"/>
          </w:tcPr>
          <w:p w:rsidR="006760D3" w:rsidRDefault="00393878">
            <w:pPr>
              <w:jc w:val="center"/>
              <w:rPr>
                <w:rFonts w:cs="Arial"/>
              </w:rPr>
            </w:pPr>
            <w:r>
              <w:rPr>
                <w:rFonts w:cs="Arial"/>
              </w:rPr>
              <w:t>6/14/2019</w:t>
            </w:r>
          </w:p>
        </w:tc>
      </w:tr>
      <w:tr w:rsidR="00637E8C" w:rsidTr="004F0D3F">
        <w:trPr>
          <w:jc w:val="center"/>
        </w:trPr>
        <w:tc>
          <w:tcPr>
            <w:tcW w:w="1203" w:type="dxa"/>
          </w:tcPr>
          <w:p w:rsidR="00637E8C" w:rsidRDefault="00393878">
            <w:pPr>
              <w:jc w:val="center"/>
              <w:rPr>
                <w:rFonts w:cs="Arial"/>
              </w:rPr>
            </w:pPr>
            <w:r>
              <w:rPr>
                <w:rFonts w:cs="Arial"/>
              </w:rPr>
              <w:t>4.0</w:t>
            </w:r>
          </w:p>
        </w:tc>
        <w:tc>
          <w:tcPr>
            <w:tcW w:w="1350" w:type="dxa"/>
          </w:tcPr>
          <w:p w:rsidR="00637E8C" w:rsidRDefault="00393878">
            <w:pPr>
              <w:rPr>
                <w:rFonts w:cs="Arial"/>
              </w:rPr>
            </w:pPr>
            <w:r>
              <w:rPr>
                <w:rFonts w:cs="Arial"/>
              </w:rPr>
              <w:t>V. Patel</w:t>
            </w:r>
          </w:p>
        </w:tc>
        <w:tc>
          <w:tcPr>
            <w:tcW w:w="6918" w:type="dxa"/>
          </w:tcPr>
          <w:p w:rsidR="00637E8C" w:rsidRDefault="00393878" w:rsidP="006760D3">
            <w:pPr>
              <w:rPr>
                <w:rFonts w:cs="Arial"/>
              </w:rPr>
            </w:pPr>
            <w:r>
              <w:rPr>
                <w:rFonts w:cs="Arial"/>
              </w:rPr>
              <w:t xml:space="preserve">MY 2021 U725 has a new part time transfer case that requires the vehicle </w:t>
            </w:r>
            <w:r>
              <w:rPr>
                <w:rFonts w:cs="Arial"/>
              </w:rPr>
              <w:t xml:space="preserve">be brought to a complete stop before 4Low is engaged. Due to this, two additional warnings are required to notify the user. This also necessitates a new configuration parameter that differentiates the 2 new warnings with existing ones that require vehicle </w:t>
            </w:r>
            <w:r>
              <w:rPr>
                <w:rFonts w:cs="Arial"/>
              </w:rPr>
              <w:t xml:space="preserve">to slow down instead of a complete stop. </w:t>
            </w:r>
          </w:p>
          <w:p w:rsidR="00637E8C" w:rsidRDefault="00393878" w:rsidP="006760D3">
            <w:pPr>
              <w:rPr>
                <w:rFonts w:cs="Arial"/>
              </w:rPr>
            </w:pPr>
            <w:r>
              <w:rPr>
                <w:rFonts w:cs="Arial"/>
              </w:rPr>
              <w:t xml:space="preserve">This update also replaces the Display_Units_MC with the MetricActv_B_Actl CAN signal to determine speed units. </w:t>
            </w:r>
          </w:p>
          <w:p w:rsidR="00477993" w:rsidRDefault="00393878" w:rsidP="006760D3">
            <w:pPr>
              <w:rPr>
                <w:rFonts w:cs="Arial"/>
              </w:rPr>
            </w:pPr>
          </w:p>
          <w:p w:rsidR="00637E8C" w:rsidRPr="003F0713" w:rsidRDefault="00393878" w:rsidP="00393878">
            <w:pPr>
              <w:numPr>
                <w:ilvl w:val="0"/>
                <w:numId w:val="17"/>
              </w:numPr>
              <w:rPr>
                <w:rFonts w:cs="Arial"/>
              </w:rPr>
            </w:pPr>
            <w:r w:rsidRPr="003F0713">
              <w:rPr>
                <w:rFonts w:cs="Arial"/>
              </w:rPr>
              <w:t xml:space="preserve">All updates are in </w:t>
            </w:r>
            <w:r w:rsidRPr="003F0713">
              <w:rPr>
                <w:rFonts w:cs="Arial"/>
                <w:color w:val="00B050"/>
              </w:rPr>
              <w:t>green</w:t>
            </w:r>
            <w:r w:rsidRPr="003F0713">
              <w:rPr>
                <w:rFonts w:cs="Arial"/>
              </w:rPr>
              <w:t xml:space="preserve">. </w:t>
            </w:r>
          </w:p>
          <w:p w:rsidR="00637E8C" w:rsidRPr="003F0713" w:rsidRDefault="00393878" w:rsidP="00393878">
            <w:pPr>
              <w:numPr>
                <w:ilvl w:val="0"/>
                <w:numId w:val="17"/>
              </w:numPr>
              <w:rPr>
                <w:rFonts w:cs="Arial"/>
              </w:rPr>
            </w:pPr>
            <w:r w:rsidRPr="003F0713">
              <w:rPr>
                <w:rFonts w:cs="Arial"/>
              </w:rPr>
              <w:t xml:space="preserve">DI CC approval: </w:t>
            </w:r>
            <w:r>
              <w:rPr>
                <w:rFonts w:cs="Arial"/>
              </w:rPr>
              <w:t xml:space="preserve">7/18/2019 - </w:t>
            </w:r>
            <w:r w:rsidRPr="003F0713">
              <w:rPr>
                <w:rFonts w:cs="Arial"/>
              </w:rPr>
              <w:t>Offline (Scott Watkins)</w:t>
            </w:r>
          </w:p>
          <w:p w:rsidR="00637E8C" w:rsidRPr="003F0713" w:rsidRDefault="00393878" w:rsidP="00393878">
            <w:pPr>
              <w:numPr>
                <w:ilvl w:val="0"/>
                <w:numId w:val="17"/>
              </w:numPr>
              <w:rPr>
                <w:rFonts w:cs="Arial"/>
              </w:rPr>
            </w:pPr>
            <w:r w:rsidRPr="003F0713">
              <w:rPr>
                <w:rFonts w:cs="Arial"/>
              </w:rPr>
              <w:t>Feature Owner: Tomik, Filip (</w:t>
            </w:r>
            <w:hyperlink r:id="rId19" w:history="1">
              <w:r w:rsidRPr="003F0713">
                <w:rPr>
                  <w:rFonts w:cs="Arial"/>
                </w:rPr>
                <w:t>ftomik@ford.com</w:t>
              </w:r>
            </w:hyperlink>
            <w:r w:rsidRPr="003F0713">
              <w:rPr>
                <w:rFonts w:cs="Arial"/>
              </w:rPr>
              <w:t>)</w:t>
            </w:r>
          </w:p>
          <w:p w:rsidR="00637E8C" w:rsidRDefault="00393878" w:rsidP="00393878">
            <w:pPr>
              <w:numPr>
                <w:ilvl w:val="0"/>
                <w:numId w:val="17"/>
              </w:numPr>
              <w:rPr>
                <w:rFonts w:cs="Arial"/>
              </w:rPr>
            </w:pPr>
            <w:r w:rsidRPr="003F0713">
              <w:rPr>
                <w:rFonts w:cs="Arial"/>
              </w:rPr>
              <w:t xml:space="preserve">DI spec tracker: </w:t>
            </w:r>
            <w:r>
              <w:rPr>
                <w:rFonts w:cs="Arial"/>
              </w:rPr>
              <w:t>402</w:t>
            </w:r>
          </w:p>
          <w:p w:rsidR="00477993" w:rsidRPr="00477993" w:rsidRDefault="00393878" w:rsidP="00477993">
            <w:pPr>
              <w:rPr>
                <w:rFonts w:cs="Arial"/>
              </w:rPr>
            </w:pPr>
          </w:p>
          <w:p w:rsidR="00637E8C" w:rsidRPr="003F0713" w:rsidRDefault="00393878" w:rsidP="00393878">
            <w:pPr>
              <w:numPr>
                <w:ilvl w:val="0"/>
                <w:numId w:val="16"/>
              </w:numPr>
              <w:rPr>
                <w:rFonts w:cs="Arial"/>
              </w:rPr>
            </w:pPr>
            <w:r w:rsidRPr="003F0713">
              <w:rPr>
                <w:rFonts w:cs="Arial"/>
              </w:rPr>
              <w:t xml:space="preserve">Section 1.1: Added description for the need of a new configuration parameter. </w:t>
            </w:r>
          </w:p>
          <w:p w:rsidR="00637E8C" w:rsidRPr="003F0713" w:rsidRDefault="00393878" w:rsidP="00393878">
            <w:pPr>
              <w:numPr>
                <w:ilvl w:val="0"/>
                <w:numId w:val="16"/>
              </w:numPr>
              <w:rPr>
                <w:rFonts w:cs="Arial"/>
              </w:rPr>
            </w:pPr>
            <w:r w:rsidRPr="003F0713">
              <w:rPr>
                <w:rFonts w:cs="Arial"/>
              </w:rPr>
              <w:t>Section 1.2.1: Update context diagram to add config parameter, two new warning output flags and replace Display_Units_MC with MetricAc</w:t>
            </w:r>
            <w:r w:rsidRPr="003F0713">
              <w:rPr>
                <w:rFonts w:cs="Arial"/>
              </w:rPr>
              <w:t xml:space="preserve">tv_B_Actl. </w:t>
            </w:r>
          </w:p>
          <w:p w:rsidR="00637E8C" w:rsidRPr="003F0713" w:rsidRDefault="00393878" w:rsidP="00393878">
            <w:pPr>
              <w:numPr>
                <w:ilvl w:val="0"/>
                <w:numId w:val="16"/>
              </w:numPr>
              <w:rPr>
                <w:rFonts w:cs="Arial"/>
              </w:rPr>
            </w:pPr>
            <w:r w:rsidRPr="003F0713">
              <w:rPr>
                <w:rFonts w:cs="Arial"/>
              </w:rPr>
              <w:t>IR-REQ-340193: Delete Display_Units_MC as an input</w:t>
            </w:r>
          </w:p>
          <w:p w:rsidR="00637E8C" w:rsidRPr="003F0713" w:rsidRDefault="00393878" w:rsidP="00393878">
            <w:pPr>
              <w:numPr>
                <w:ilvl w:val="0"/>
                <w:numId w:val="16"/>
              </w:numPr>
              <w:rPr>
                <w:rFonts w:cs="Arial"/>
              </w:rPr>
            </w:pPr>
            <w:r w:rsidRPr="003F0713">
              <w:rPr>
                <w:rFonts w:cs="Arial"/>
              </w:rPr>
              <w:t>SIG-REQ-359435: Add CAN signal detail for MeticActv_B_Actl signal.</w:t>
            </w:r>
          </w:p>
          <w:p w:rsidR="009759CD" w:rsidRPr="003F0713" w:rsidRDefault="00393878" w:rsidP="00393878">
            <w:pPr>
              <w:numPr>
                <w:ilvl w:val="0"/>
                <w:numId w:val="16"/>
              </w:numPr>
              <w:rPr>
                <w:rFonts w:cs="Arial"/>
              </w:rPr>
            </w:pPr>
            <w:r w:rsidRPr="003F0713">
              <w:rPr>
                <w:rFonts w:cs="Arial"/>
              </w:rPr>
              <w:t>IR-REQ-340204: Add two new warnings flags: For_4L_Slow_To_Stop_MC_Status_Flag, To_Exit_4L_Slow_To_Stop_MC_Status_Flag</w:t>
            </w:r>
          </w:p>
          <w:p w:rsidR="009759CD" w:rsidRPr="003F0713" w:rsidRDefault="00393878" w:rsidP="00393878">
            <w:pPr>
              <w:numPr>
                <w:ilvl w:val="0"/>
                <w:numId w:val="16"/>
              </w:numPr>
              <w:rPr>
                <w:rFonts w:cs="Arial"/>
              </w:rPr>
            </w:pPr>
            <w:r w:rsidRPr="003F0713">
              <w:rPr>
                <w:rFonts w:cs="Arial"/>
              </w:rPr>
              <w:t>F-REQ-34</w:t>
            </w:r>
            <w:r w:rsidRPr="003F0713">
              <w:rPr>
                <w:rFonts w:cs="Arial"/>
              </w:rPr>
              <w:t>0194: Add a decision block to process Transfer_Case_Cfg variable based on config parameter.</w:t>
            </w:r>
          </w:p>
          <w:p w:rsidR="009759CD" w:rsidRPr="003F0713" w:rsidRDefault="00393878" w:rsidP="00393878">
            <w:pPr>
              <w:numPr>
                <w:ilvl w:val="0"/>
                <w:numId w:val="16"/>
              </w:numPr>
              <w:rPr>
                <w:rFonts w:cs="Arial"/>
              </w:rPr>
            </w:pPr>
            <w:r w:rsidRPr="003F0713">
              <w:rPr>
                <w:rFonts w:cs="Arial"/>
              </w:rPr>
              <w:t xml:space="preserve">F-REQ-340197: Add requirements to process the two new warning flags. </w:t>
            </w:r>
          </w:p>
          <w:p w:rsidR="006B3FA9" w:rsidRPr="003F0713" w:rsidRDefault="00393878" w:rsidP="00393878">
            <w:pPr>
              <w:numPr>
                <w:ilvl w:val="0"/>
                <w:numId w:val="16"/>
              </w:numPr>
              <w:rPr>
                <w:rFonts w:cs="Arial"/>
              </w:rPr>
            </w:pPr>
            <w:r w:rsidRPr="003F0713">
              <w:rPr>
                <w:rFonts w:cs="Arial"/>
              </w:rPr>
              <w:t>F-REQ-340198: Added message ID# for the two new warnings.</w:t>
            </w:r>
          </w:p>
          <w:p w:rsidR="002117FE" w:rsidRPr="003F0713" w:rsidRDefault="00393878" w:rsidP="00393878">
            <w:pPr>
              <w:numPr>
                <w:ilvl w:val="0"/>
                <w:numId w:val="16"/>
              </w:numPr>
              <w:rPr>
                <w:rFonts w:cs="Arial"/>
              </w:rPr>
            </w:pPr>
            <w:r w:rsidRPr="003F0713">
              <w:rPr>
                <w:rFonts w:cs="Arial"/>
              </w:rPr>
              <w:t xml:space="preserve">NVM_REQ-340199: Add default </w:t>
            </w:r>
            <w:r w:rsidRPr="003F0713">
              <w:rPr>
                <w:rFonts w:cs="Arial"/>
              </w:rPr>
              <w:t>state of the two new warnings and MetricActv_B_Actl signal.</w:t>
            </w:r>
          </w:p>
          <w:p w:rsidR="007A5329" w:rsidRPr="003F0713" w:rsidRDefault="00393878" w:rsidP="00393878">
            <w:pPr>
              <w:numPr>
                <w:ilvl w:val="0"/>
                <w:numId w:val="16"/>
              </w:numPr>
              <w:rPr>
                <w:rFonts w:cs="Arial"/>
              </w:rPr>
            </w:pPr>
            <w:r w:rsidRPr="003F0713">
              <w:rPr>
                <w:rFonts w:cs="Arial"/>
              </w:rPr>
              <w:t>Section 1.3.5.7: Replace table with reference to F-REQ-340198</w:t>
            </w:r>
          </w:p>
          <w:p w:rsidR="00AF0F83" w:rsidRPr="003F0713" w:rsidRDefault="00393878" w:rsidP="00393878">
            <w:pPr>
              <w:numPr>
                <w:ilvl w:val="0"/>
                <w:numId w:val="16"/>
              </w:numPr>
              <w:rPr>
                <w:rFonts w:cs="Arial"/>
              </w:rPr>
            </w:pPr>
            <w:r w:rsidRPr="003F0713">
              <w:rPr>
                <w:rFonts w:cs="Arial"/>
              </w:rPr>
              <w:t xml:space="preserve">DCR-REQ-340203: Add definition for new Transfer Case Type configuration parameter.  </w:t>
            </w:r>
          </w:p>
        </w:tc>
        <w:tc>
          <w:tcPr>
            <w:tcW w:w="1314" w:type="dxa"/>
          </w:tcPr>
          <w:p w:rsidR="00637E8C" w:rsidRDefault="00393878">
            <w:pPr>
              <w:jc w:val="center"/>
              <w:rPr>
                <w:rFonts w:cs="Arial"/>
              </w:rPr>
            </w:pPr>
            <w:r>
              <w:rPr>
                <w:rFonts w:cs="Arial"/>
              </w:rPr>
              <w:t>7/29/2019</w:t>
            </w:r>
          </w:p>
        </w:tc>
      </w:tr>
      <w:tr w:rsidR="00E81A1C" w:rsidTr="004F0D3F">
        <w:trPr>
          <w:jc w:val="center"/>
        </w:trPr>
        <w:tc>
          <w:tcPr>
            <w:tcW w:w="1203" w:type="dxa"/>
          </w:tcPr>
          <w:p w:rsidR="00E81A1C" w:rsidRDefault="00393878" w:rsidP="00E81A1C">
            <w:pPr>
              <w:spacing w:line="256" w:lineRule="auto"/>
              <w:jc w:val="center"/>
              <w:rPr>
                <w:rFonts w:cs="Arial"/>
              </w:rPr>
            </w:pPr>
            <w:r>
              <w:rPr>
                <w:rFonts w:cs="Arial"/>
              </w:rPr>
              <w:t>4.1</w:t>
            </w:r>
          </w:p>
        </w:tc>
        <w:tc>
          <w:tcPr>
            <w:tcW w:w="1350" w:type="dxa"/>
          </w:tcPr>
          <w:p w:rsidR="00E81A1C" w:rsidRDefault="00393878" w:rsidP="00E81A1C">
            <w:pPr>
              <w:spacing w:line="256" w:lineRule="auto"/>
              <w:rPr>
                <w:rFonts w:cs="Arial"/>
              </w:rPr>
            </w:pPr>
            <w:r>
              <w:rPr>
                <w:rFonts w:cs="Arial"/>
              </w:rPr>
              <w:t>S. Watkins</w:t>
            </w:r>
          </w:p>
        </w:tc>
        <w:tc>
          <w:tcPr>
            <w:tcW w:w="6918" w:type="dxa"/>
          </w:tcPr>
          <w:p w:rsidR="00E81A1C" w:rsidRDefault="00393878" w:rsidP="00E81A1C">
            <w:pPr>
              <w:spacing w:line="256" w:lineRule="auto"/>
              <w:rPr>
                <w:rFonts w:cs="Arial"/>
              </w:rPr>
            </w:pPr>
            <w:r>
              <w:rPr>
                <w:rFonts w:cs="Arial"/>
              </w:rPr>
              <w:t>There is a defect in version 4.0 with how the new Transfer_Case_Cfg was handled in the truth table when set to 0x0 (Part Time Drive).  The revision was supposed to add 2 new warnings, but is written up so that you only get 2 warnings (and not all the other</w:t>
            </w:r>
            <w:r>
              <w:rPr>
                <w:rFonts w:cs="Arial"/>
              </w:rPr>
              <w:t>s) when 0x0.</w:t>
            </w:r>
          </w:p>
          <w:p w:rsidR="00E81A1C" w:rsidRDefault="00393878" w:rsidP="00E81A1C">
            <w:pPr>
              <w:spacing w:line="256" w:lineRule="auto"/>
              <w:rPr>
                <w:rFonts w:cs="Arial"/>
              </w:rPr>
            </w:pPr>
            <w:r>
              <w:rPr>
                <w:rFonts w:cs="Arial"/>
              </w:rPr>
              <w:t>It should only be CAN signal state 0x1, 0x5 that look at the config.</w:t>
            </w:r>
          </w:p>
          <w:p w:rsidR="00E81A1C" w:rsidRDefault="00393878" w:rsidP="00E81A1C">
            <w:pPr>
              <w:spacing w:line="256" w:lineRule="auto"/>
              <w:rPr>
                <w:rFonts w:cs="Arial"/>
              </w:rPr>
            </w:pPr>
          </w:p>
          <w:p w:rsidR="00E81A1C" w:rsidRDefault="00393878" w:rsidP="00E81A1C">
            <w:pPr>
              <w:spacing w:line="256" w:lineRule="auto"/>
              <w:rPr>
                <w:rFonts w:cs="Arial"/>
              </w:rPr>
            </w:pPr>
            <w:r>
              <w:rPr>
                <w:rFonts w:cs="Arial"/>
              </w:rPr>
              <w:t>Also, the description of Transfer_Case_Cfg needed clarification.  There is a unique part time transfer case used on U725 (Bronco), P703 (Ranger), and U704 (Everest) vehicles</w:t>
            </w:r>
            <w:r>
              <w:rPr>
                <w:rFonts w:cs="Arial"/>
              </w:rPr>
              <w:t xml:space="preserve">.  It is different than the part time transfer case that is used on P702 (F-150), P708 (F-350 SuperDuty).  </w:t>
            </w:r>
            <w:r>
              <w:rPr>
                <w:rFonts w:cs="Arial"/>
                <w:color w:val="FF0000"/>
              </w:rPr>
              <w:t>The Transfer_Case_Cfg (if used) on a P702/P708 needs to be set to 0x1 Full Time Drive ALWAYS</w:t>
            </w:r>
            <w:r>
              <w:rPr>
                <w:rFonts w:cs="Arial"/>
              </w:rPr>
              <w:t xml:space="preserve">. </w:t>
            </w:r>
          </w:p>
          <w:p w:rsidR="00E81A1C" w:rsidRDefault="00393878" w:rsidP="00E81A1C">
            <w:pPr>
              <w:spacing w:line="256" w:lineRule="auto"/>
              <w:rPr>
                <w:rFonts w:cs="Arial"/>
              </w:rPr>
            </w:pPr>
          </w:p>
          <w:p w:rsidR="00E81A1C" w:rsidRDefault="00393878" w:rsidP="00E81A1C">
            <w:pPr>
              <w:spacing w:line="256" w:lineRule="auto"/>
              <w:rPr>
                <w:rFonts w:cs="Arial"/>
              </w:rPr>
            </w:pPr>
            <w:r>
              <w:rPr>
                <w:rFonts w:cs="Arial"/>
              </w:rPr>
              <w:t xml:space="preserve">Changes highlighted in </w:t>
            </w:r>
            <w:r>
              <w:rPr>
                <w:rFonts w:cs="Arial"/>
                <w:highlight w:val="cyan"/>
              </w:rPr>
              <w:t>turquoise</w:t>
            </w:r>
            <w:r>
              <w:rPr>
                <w:rFonts w:cs="Arial"/>
              </w:rPr>
              <w:t>:</w:t>
            </w:r>
          </w:p>
          <w:p w:rsidR="00E81A1C" w:rsidRDefault="00393878" w:rsidP="00E81A1C">
            <w:pPr>
              <w:spacing w:line="256" w:lineRule="auto"/>
              <w:rPr>
                <w:rFonts w:cs="Arial"/>
              </w:rPr>
            </w:pPr>
          </w:p>
          <w:p w:rsidR="00E81A1C" w:rsidRDefault="00393878" w:rsidP="00393878">
            <w:pPr>
              <w:numPr>
                <w:ilvl w:val="0"/>
                <w:numId w:val="18"/>
              </w:numPr>
              <w:spacing w:line="256" w:lineRule="auto"/>
              <w:rPr>
                <w:rFonts w:cs="Arial"/>
              </w:rPr>
            </w:pPr>
            <w:r>
              <w:rPr>
                <w:rFonts w:cs="Arial"/>
              </w:rPr>
              <w:t xml:space="preserve">Section 1.3.5.1.4 </w:t>
            </w:r>
            <w:r>
              <w:rPr>
                <w:rFonts w:cs="Arial"/>
              </w:rPr>
              <w:t>- F-REQ-340197/C-State Matrix for Warning – Shift In Progress and 4x4 Low Shifting Instructions – Modified 3</w:t>
            </w:r>
            <w:r>
              <w:rPr>
                <w:rFonts w:cs="Arial"/>
                <w:vertAlign w:val="superscript"/>
              </w:rPr>
              <w:t>rd</w:t>
            </w:r>
            <w:r>
              <w:rPr>
                <w:rFonts w:cs="Arial"/>
              </w:rPr>
              <w:t xml:space="preserve"> column (Transfer_Case_Cfg) to show appropriate Don’t Cares (X’s).  Also changed 2</w:t>
            </w:r>
            <w:r>
              <w:rPr>
                <w:rFonts w:cs="Arial"/>
                <w:vertAlign w:val="superscript"/>
              </w:rPr>
              <w:t>nd</w:t>
            </w:r>
            <w:r>
              <w:rPr>
                <w:rFonts w:cs="Arial"/>
              </w:rPr>
              <w:t xml:space="preserve"> column from “Normal” to “Normal/Crank”.</w:t>
            </w:r>
          </w:p>
          <w:p w:rsidR="00E81A1C" w:rsidRDefault="00393878" w:rsidP="00393878">
            <w:pPr>
              <w:numPr>
                <w:ilvl w:val="0"/>
                <w:numId w:val="18"/>
              </w:numPr>
              <w:spacing w:line="256" w:lineRule="auto"/>
              <w:rPr>
                <w:rFonts w:cs="Arial"/>
              </w:rPr>
            </w:pPr>
            <w:r>
              <w:rPr>
                <w:rFonts w:cs="Arial"/>
              </w:rPr>
              <w:t>Section 1.5.3.1 – Upd</w:t>
            </w:r>
            <w:r>
              <w:rPr>
                <w:rFonts w:cs="Arial"/>
              </w:rPr>
              <w:t>ated comments for DE0A Transfer_Case_Cfg.</w:t>
            </w:r>
          </w:p>
          <w:p w:rsidR="00E81A1C" w:rsidRDefault="00393878" w:rsidP="00E81A1C">
            <w:pPr>
              <w:spacing w:line="256" w:lineRule="auto"/>
              <w:rPr>
                <w:rFonts w:cs="Arial"/>
              </w:rPr>
            </w:pPr>
          </w:p>
        </w:tc>
        <w:tc>
          <w:tcPr>
            <w:tcW w:w="1314" w:type="dxa"/>
          </w:tcPr>
          <w:p w:rsidR="00E81A1C" w:rsidRDefault="00393878" w:rsidP="00E81A1C">
            <w:pPr>
              <w:spacing w:line="256" w:lineRule="auto"/>
              <w:jc w:val="center"/>
              <w:rPr>
                <w:rFonts w:cs="Arial"/>
              </w:rPr>
            </w:pPr>
            <w:r>
              <w:rPr>
                <w:rFonts w:cs="Arial"/>
              </w:rPr>
              <w:t>10/30/2020</w:t>
            </w:r>
          </w:p>
        </w:tc>
      </w:tr>
    </w:tbl>
    <w:p w:rsidR="005E5D5E" w:rsidRDefault="00393878" w:rsidP="00B02E43">
      <w:pPr>
        <w:rPr>
          <w:rFonts w:cs="Arial"/>
        </w:rPr>
      </w:pPr>
    </w:p>
    <w:p w:rsidR="00AB1E94" w:rsidRPr="00AE06BC" w:rsidRDefault="00393878" w:rsidP="00406F39"/>
    <w:sectPr w:rsidR="00AB1E94" w:rsidRPr="00AE06BC" w:rsidSect="00366337">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93878" w:rsidRDefault="00393878" w:rsidP="0085312A">
      <w:r>
        <w:separator/>
      </w:r>
    </w:p>
  </w:endnote>
  <w:endnote w:type="continuationSeparator" w:id="0">
    <w:p w:rsidR="00393878" w:rsidRDefault="0039387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366337">
            <w:rPr>
              <w:b/>
              <w:smallCaps/>
              <w:noProof/>
              <w:sz w:val="16"/>
            </w:rPr>
            <w:t>610056_A_004_WARNING - 4X4 SHIFT IN PROGRESS AND 4X4 LOW SHIFTING INSTRUCTIONS - CGEA1.3_V4.1.DOCM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93878" w:rsidRDefault="00393878" w:rsidP="0085312A">
      <w:r>
        <w:separator/>
      </w:r>
    </w:p>
  </w:footnote>
  <w:footnote w:type="continuationSeparator" w:id="0">
    <w:p w:rsidR="00393878" w:rsidRDefault="0039387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6EE6078"/>
    <w:multiLevelType w:val="hybridMultilevel"/>
    <w:tmpl w:val="A7561DF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0D526083"/>
    <w:multiLevelType w:val="hybridMultilevel"/>
    <w:tmpl w:val="7152D842"/>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0FE16079"/>
    <w:multiLevelType w:val="hybridMultilevel"/>
    <w:tmpl w:val="D3E221E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0646015"/>
    <w:multiLevelType w:val="hybridMultilevel"/>
    <w:tmpl w:val="0CB615C4"/>
    <w:lvl w:ilvl="0" w:tplc="04090003">
      <w:start w:val="1"/>
      <w:numFmt w:val="bullet"/>
      <w:lvlText w:val="o"/>
      <w:lvlJc w:val="left"/>
      <w:pPr>
        <w:ind w:left="2160" w:hanging="360"/>
      </w:pPr>
      <w:rPr>
        <w:rFonts w:ascii="Courier New" w:hAnsi="Courier New" w:hint="default"/>
      </w:rPr>
    </w:lvl>
    <w:lvl w:ilvl="1" w:tplc="04090003" w:tentative="1">
      <w:start w:val="1"/>
      <w:numFmt w:val="bullet"/>
      <w:lvlText w:val="o"/>
      <w:lvlJc w:val="left"/>
      <w:pPr>
        <w:ind w:left="2880" w:hanging="360"/>
      </w:pPr>
      <w:rPr>
        <w:rFonts w:ascii="Courier New" w:hAnsi="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9" w15:restartNumberingAfterBreak="0">
    <w:nsid w:val="127B6081"/>
    <w:multiLevelType w:val="hybridMultilevel"/>
    <w:tmpl w:val="772EA8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A4B604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49196075"/>
    <w:multiLevelType w:val="hybridMultilevel"/>
    <w:tmpl w:val="2E2489DE"/>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59A96077"/>
    <w:multiLevelType w:val="hybridMultilevel"/>
    <w:tmpl w:val="F8C2E4E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62DC6080"/>
    <w:multiLevelType w:val="hybridMultilevel"/>
    <w:tmpl w:val="CF9AE4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7026024"/>
    <w:multiLevelType w:val="hybridMultilevel"/>
    <w:tmpl w:val="30B63BE8"/>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5" w15:restartNumberingAfterBreak="0">
    <w:nsid w:val="6B926076"/>
    <w:multiLevelType w:val="hybridMultilevel"/>
    <w:tmpl w:val="9872C2CE"/>
    <w:lvl w:ilvl="0" w:tplc="A5785A02">
      <w:start w:val="1"/>
      <w:numFmt w:val="bullet"/>
      <w:lvlText w:val="-"/>
      <w:lvlJc w:val="left"/>
      <w:pPr>
        <w:ind w:left="360" w:hanging="360"/>
      </w:pPr>
      <w:rPr>
        <w:rFonts w:ascii="Arial" w:eastAsia="Times New Roman" w:hAnsi="Aria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6F326082"/>
    <w:multiLevelType w:val="hybridMultilevel"/>
    <w:tmpl w:val="58288F16"/>
    <w:lvl w:ilvl="0" w:tplc="A5785A02">
      <w:start w:val="1"/>
      <w:numFmt w:val="bullet"/>
      <w:lvlText w:val="-"/>
      <w:lvlJc w:val="left"/>
      <w:pPr>
        <w:ind w:left="720" w:hanging="360"/>
      </w:pPr>
      <w:rPr>
        <w:rFonts w:ascii="Arial" w:eastAsia="Times New Roman" w:hAnsi="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14"/>
  </w:num>
  <w:num w:numId="9">
    <w:abstractNumId w:val="10"/>
  </w:num>
  <w:num w:numId="10">
    <w:abstractNumId w:val="15"/>
  </w:num>
  <w:num w:numId="11">
    <w:abstractNumId w:val="9"/>
  </w:num>
  <w:num w:numId="12">
    <w:abstractNumId w:val="6"/>
  </w:num>
  <w:num w:numId="13">
    <w:abstractNumId w:val="13"/>
  </w:num>
  <w:num w:numId="14">
    <w:abstractNumId w:val="16"/>
  </w:num>
  <w:num w:numId="15">
    <w:abstractNumId w:val="11"/>
  </w:num>
  <w:num w:numId="16">
    <w:abstractNumId w:val="12"/>
  </w:num>
  <w:num w:numId="17">
    <w:abstractNumId w:val="7"/>
  </w:num>
  <w:num w:numId="1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66337"/>
    <w:rsid w:val="003874CD"/>
    <w:rsid w:val="0039184A"/>
    <w:rsid w:val="00393878"/>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05E73"/>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hyperlink" Target="mailto:ftomik@ford.com" TargetMode="Externa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3.vsd"/><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2.emf"/><Relationship Id="rId19" Type="http://schemas.openxmlformats.org/officeDocument/2006/relationships/hyperlink" Target="mailto:ftomik@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11</Pages>
  <Words>4430</Words>
  <Characters>25254</Characters>
  <Application>Microsoft Office Word</Application>
  <DocSecurity>0</DocSecurity>
  <Lines>210</Lines>
  <Paragraphs>59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29625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2020-10-30T22:56:00Z</dcterms:created>
  <dcterms:modified xsi:type="dcterms:W3CDTF">2020-10-30T22:56:00Z</dcterms:modified>
</cp:coreProperties>
</file>