
<file path=[Content_Types].xml><?xml version="1.0" encoding="utf-8"?>
<Types xmlns="http://schemas.openxmlformats.org/package/2006/content-types">
  <Default Extension="bin" ContentType="application/vnd.ms-office.vbaProject"/>
  <Default Extension="png" ContentType="image/png"/>
  <Default Extension="vsd" ContentType="application/vnd.visio"/>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AC6CA2" w:rsidRDefault="00687935" w:rsidP="00AC6CA2">
      <w:pPr>
        <w:pStyle w:val="Heading1"/>
      </w:pPr>
      <w:r>
        <w:lastRenderedPageBreak/>
        <w:t>Pre-Collision Assist-CGEA1.4 Or FNV2 – IPC Specification</w:t>
      </w:r>
    </w:p>
    <w:p w:rsidR="00AC6CA2" w:rsidRDefault="00687935" w:rsidP="00AC6CA2">
      <w:pPr>
        <w:pStyle w:val="Heading1"/>
      </w:pPr>
      <w:r>
        <w:lastRenderedPageBreak/>
        <w:t>Terminology</w:t>
      </w:r>
    </w:p>
    <w:p w:rsidR="00AC6CA2" w:rsidRDefault="00687935" w:rsidP="00687935">
      <w:pPr>
        <w:pStyle w:val="Heading2"/>
      </w:pPr>
      <w:r>
        <w:t>Definitions</w:t>
      </w:r>
    </w:p>
    <w:p w:rsidR="00AC6CA2" w:rsidRPr="00AE06BC" w:rsidRDefault="00AC6CA2" w:rsidP="00AC6CA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68"/>
        <w:gridCol w:w="7513"/>
      </w:tblGrid>
      <w:tr w:rsidR="00AC6CA2" w:rsidRPr="00CB3385" w:rsidTr="004B2111">
        <w:trPr>
          <w:tblHeader/>
          <w:jc w:val="center"/>
        </w:trPr>
        <w:tc>
          <w:tcPr>
            <w:tcW w:w="2268" w:type="dxa"/>
            <w:shd w:val="pct20" w:color="auto" w:fill="FFFFFF"/>
          </w:tcPr>
          <w:p w:rsidR="00AC6CA2" w:rsidRPr="00CB3385" w:rsidRDefault="00687935" w:rsidP="00AC6CA2">
            <w:pPr>
              <w:pStyle w:val="Caption"/>
              <w:rPr>
                <w:lang w:val="en-GB"/>
              </w:rPr>
            </w:pPr>
            <w:r w:rsidRPr="00CB3385">
              <w:rPr>
                <w:lang w:val="en-GB"/>
              </w:rPr>
              <w:t>Definition</w:t>
            </w:r>
          </w:p>
        </w:tc>
        <w:tc>
          <w:tcPr>
            <w:tcW w:w="7513" w:type="dxa"/>
            <w:shd w:val="pct20" w:color="auto" w:fill="FFFFFF"/>
          </w:tcPr>
          <w:p w:rsidR="00AC6CA2" w:rsidRPr="00CB3385" w:rsidRDefault="00687935" w:rsidP="00AC6CA2">
            <w:pPr>
              <w:pStyle w:val="Caption"/>
              <w:rPr>
                <w:lang w:val="en-GB"/>
              </w:rPr>
            </w:pPr>
            <w:r w:rsidRPr="00CB3385">
              <w:rPr>
                <w:lang w:val="en-GB"/>
              </w:rPr>
              <w:t>Description</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CADS</w:t>
            </w:r>
          </w:p>
        </w:tc>
        <w:tc>
          <w:tcPr>
            <w:tcW w:w="7513" w:type="dxa"/>
          </w:tcPr>
          <w:p w:rsidR="00AC6CA2" w:rsidRPr="00CB3385" w:rsidRDefault="00687935" w:rsidP="00AC6CA2">
            <w:pPr>
              <w:rPr>
                <w:snapToGrid w:val="0"/>
              </w:rPr>
            </w:pPr>
            <w:r w:rsidRPr="00CB3385">
              <w:rPr>
                <w:snapToGrid w:val="0"/>
              </w:rPr>
              <w:t>Collision Avoidance  &amp; Driver Support</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CC</w:t>
            </w:r>
          </w:p>
        </w:tc>
        <w:tc>
          <w:tcPr>
            <w:tcW w:w="7513" w:type="dxa"/>
          </w:tcPr>
          <w:p w:rsidR="00AC6CA2" w:rsidRPr="00CB3385" w:rsidRDefault="00687935" w:rsidP="00AC6CA2">
            <w:pPr>
              <w:rPr>
                <w:snapToGrid w:val="0"/>
              </w:rPr>
            </w:pPr>
            <w:r w:rsidRPr="00CB3385">
              <w:rPr>
                <w:snapToGrid w:val="0"/>
              </w:rPr>
              <w:t>Cruise Control (Superset of NCC and ACC)</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ACC</w:t>
            </w:r>
          </w:p>
        </w:tc>
        <w:tc>
          <w:tcPr>
            <w:tcW w:w="7513" w:type="dxa"/>
          </w:tcPr>
          <w:p w:rsidR="00AC6CA2" w:rsidRPr="00CB3385" w:rsidRDefault="00687935" w:rsidP="00AC6CA2">
            <w:pPr>
              <w:rPr>
                <w:snapToGrid w:val="0"/>
              </w:rPr>
            </w:pPr>
            <w:r w:rsidRPr="00CB3385">
              <w:rPr>
                <w:snapToGrid w:val="0"/>
              </w:rPr>
              <w:t>Adaptive Cruise Control</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NCC</w:t>
            </w:r>
          </w:p>
        </w:tc>
        <w:tc>
          <w:tcPr>
            <w:tcW w:w="7513" w:type="dxa"/>
          </w:tcPr>
          <w:p w:rsidR="00AC6CA2" w:rsidRPr="00CB3385" w:rsidRDefault="00687935" w:rsidP="00AC6CA2">
            <w:pPr>
              <w:rPr>
                <w:snapToGrid w:val="0"/>
              </w:rPr>
            </w:pPr>
            <w:r w:rsidRPr="00CB3385">
              <w:rPr>
                <w:snapToGrid w:val="0"/>
              </w:rPr>
              <w:t>Normal Cruise Control</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CMbB</w:t>
            </w:r>
          </w:p>
        </w:tc>
        <w:tc>
          <w:tcPr>
            <w:tcW w:w="7513" w:type="dxa"/>
          </w:tcPr>
          <w:p w:rsidR="00AC6CA2" w:rsidRPr="00CB3385" w:rsidRDefault="00687935" w:rsidP="00AC6CA2">
            <w:pPr>
              <w:rPr>
                <w:snapToGrid w:val="0"/>
              </w:rPr>
            </w:pPr>
            <w:r w:rsidRPr="00CB3385">
              <w:rPr>
                <w:snapToGrid w:val="0"/>
              </w:rPr>
              <w:t>Collision Mitigation by Braking</w:t>
            </w:r>
          </w:p>
        </w:tc>
      </w:tr>
      <w:tr w:rsidR="00AC6CA2" w:rsidRPr="00CB3385" w:rsidTr="004B2111">
        <w:trPr>
          <w:jc w:val="center"/>
        </w:trPr>
        <w:tc>
          <w:tcPr>
            <w:tcW w:w="2268" w:type="dxa"/>
          </w:tcPr>
          <w:p w:rsidR="00AC6CA2" w:rsidRPr="00CB3385" w:rsidRDefault="00687935" w:rsidP="00AC6CA2">
            <w:pPr>
              <w:rPr>
                <w:snapToGrid w:val="0"/>
              </w:rPr>
            </w:pPr>
            <w:r w:rsidRPr="00CB3385">
              <w:rPr>
                <w:snapToGrid w:val="0"/>
              </w:rPr>
              <w:t>FCW</w:t>
            </w:r>
          </w:p>
        </w:tc>
        <w:tc>
          <w:tcPr>
            <w:tcW w:w="7513" w:type="dxa"/>
          </w:tcPr>
          <w:p w:rsidR="00AC6CA2" w:rsidRPr="00CB3385" w:rsidRDefault="00687935" w:rsidP="00AC6CA2">
            <w:pPr>
              <w:rPr>
                <w:snapToGrid w:val="0"/>
              </w:rPr>
            </w:pPr>
            <w:r w:rsidRPr="00CB3385">
              <w:rPr>
                <w:snapToGrid w:val="0"/>
              </w:rPr>
              <w:t>Forward Collision Warning</w:t>
            </w:r>
          </w:p>
        </w:tc>
      </w:tr>
    </w:tbl>
    <w:p w:rsidR="00AC6CA2" w:rsidRDefault="00687935" w:rsidP="00687935">
      <w:pPr>
        <w:pStyle w:val="Heading2"/>
      </w:pPr>
      <w:r w:rsidRPr="00B9479B">
        <w:t>F-REQ-387558/A-Identification of requirements</w:t>
      </w:r>
    </w:p>
    <w:p w:rsidR="00AC6CA2" w:rsidRDefault="00AC6CA2" w:rsidP="00AC6CA2">
      <w:pPr>
        <w:rPr>
          <w:b/>
        </w:rPr>
      </w:pPr>
      <w:bookmarkStart w:id="0" w:name="_Toc26849685"/>
    </w:p>
    <w:p w:rsidR="00AC6CA2" w:rsidRPr="00CB3385" w:rsidRDefault="00687935" w:rsidP="00AC6CA2">
      <w:r w:rsidRPr="00CB3385">
        <w:rPr>
          <w:b/>
        </w:rPr>
        <w:t xml:space="preserve">Ex. </w:t>
      </w:r>
      <w:proofErr w:type="spellStart"/>
      <w:r w:rsidRPr="00CB3385">
        <w:rPr>
          <w:b/>
          <w:highlight w:val="lightGray"/>
        </w:rPr>
        <w:t>DocID-IssueIndex</w:t>
      </w:r>
      <w:proofErr w:type="spellEnd"/>
      <w:r w:rsidRPr="00CB3385">
        <w:t xml:space="preserve"> : </w:t>
      </w:r>
      <w:proofErr w:type="spellStart"/>
      <w:r w:rsidRPr="00CB3385">
        <w:rPr>
          <w:b/>
          <w:highlight w:val="lightGray"/>
        </w:rPr>
        <w:t>ReqNrVersNr</w:t>
      </w:r>
      <w:proofErr w:type="spellEnd"/>
    </w:p>
    <w:p w:rsidR="00AC6CA2" w:rsidRPr="00CB3385" w:rsidRDefault="00687935" w:rsidP="00AC6CA2">
      <w:r w:rsidRPr="00CB3385">
        <w:t>When a requirement is introduced it is given a tag including a requirement number. This tag follows the requirement throughout the development process. In this document requirements are identified using a tag consisting of two parts. The first part consists of the document ID and the document issue in which the requirement was introduced</w:t>
      </w:r>
      <w:r w:rsidRPr="00CB3385">
        <w:rPr>
          <w:i/>
        </w:rPr>
        <w:t xml:space="preserve"> or </w:t>
      </w:r>
      <w:r w:rsidRPr="00CB3385">
        <w:t>updated. The second part consists of the requirement number and the requirement version. A colon separates each part. A requirement tag shall be unique, i.e. there must not exist two different requirements with the same requirement tag. The same requirement may however be used more than once (i.e. the same requirement may exist several times, even within the same document).</w:t>
      </w:r>
    </w:p>
    <w:p w:rsidR="00AC6CA2" w:rsidRPr="00CB3385" w:rsidRDefault="00AC6CA2" w:rsidP="00AC6CA2">
      <w:pPr>
        <w:ind w:left="720" w:hanging="720"/>
      </w:pPr>
    </w:p>
    <w:p w:rsidR="00AC6CA2" w:rsidRPr="00CB3385" w:rsidRDefault="00687935" w:rsidP="00AC6CA2">
      <w:pPr>
        <w:rPr>
          <w:i/>
          <w:sz w:val="16"/>
        </w:rPr>
      </w:pPr>
      <w:r w:rsidRPr="00CB3385">
        <w:rPr>
          <w:i/>
          <w:sz w:val="16"/>
        </w:rPr>
        <w:t>&lt;The document owner is responsible for defining a suitable document ID. Since a requirement may be used in other documents (i.e. not only in its source document) it is very important that this ID is unique and not used to identify any other document. Otherwise there is a risk that two or more different requirements will have exactly the same requirement tag. Try to define an ID that is as descriptive as possible.&gt;</w:t>
      </w:r>
    </w:p>
    <w:p w:rsidR="00AC6CA2" w:rsidRPr="00CB3385" w:rsidRDefault="00AC6CA2" w:rsidP="00AC6CA2"/>
    <w:p w:rsidR="00AC6CA2" w:rsidRPr="00CB3385" w:rsidRDefault="00687935" w:rsidP="00AC6CA2">
      <w:pPr>
        <w:ind w:left="720" w:hanging="720"/>
        <w:rPr>
          <w:i/>
        </w:rPr>
      </w:pPr>
      <w:r w:rsidRPr="00CB3385">
        <w:rPr>
          <w:i/>
        </w:rPr>
        <w:t>Example:</w:t>
      </w:r>
      <w:r w:rsidRPr="00CB3385">
        <w:rPr>
          <w:i/>
        </w:rPr>
        <w:tab/>
      </w:r>
    </w:p>
    <w:p w:rsidR="00AC6CA2" w:rsidRPr="00CB3385" w:rsidRDefault="00AC6CA2" w:rsidP="00AC6CA2">
      <w:pPr>
        <w:ind w:left="720" w:hanging="720"/>
        <w:rPr>
          <w:i/>
        </w:rPr>
      </w:pPr>
    </w:p>
    <w:p w:rsidR="00AC6CA2" w:rsidRPr="00CB3385" w:rsidRDefault="00687935" w:rsidP="00AC6CA2">
      <w:pPr>
        <w:ind w:left="2268" w:hanging="2268"/>
        <w:rPr>
          <w:i/>
        </w:rPr>
      </w:pPr>
      <w:r w:rsidRPr="00CB3385">
        <w:rPr>
          <w:i/>
        </w:rPr>
        <w:t xml:space="preserve">SRD-5A-001:Req4v1 </w:t>
      </w:r>
      <w:r w:rsidRPr="00CB3385">
        <w:rPr>
          <w:i/>
        </w:rPr>
        <w:tab/>
        <w:t xml:space="preserve">This requirement was </w:t>
      </w:r>
      <w:r w:rsidRPr="00CB3385">
        <w:rPr>
          <w:i/>
          <w:u w:val="single"/>
        </w:rPr>
        <w:t>introduced</w:t>
      </w:r>
      <w:r w:rsidRPr="00CB3385">
        <w:rPr>
          <w:i/>
        </w:rPr>
        <w:t xml:space="preserve"> in the first issue of the document with ID SRD-5A. The requirement number is 4 and it is the first version.</w:t>
      </w:r>
    </w:p>
    <w:p w:rsidR="00AC6CA2" w:rsidRPr="00CB3385" w:rsidRDefault="00687935" w:rsidP="00AC6CA2">
      <w:pPr>
        <w:ind w:left="2268" w:hanging="2268"/>
        <w:rPr>
          <w:i/>
        </w:rPr>
      </w:pPr>
      <w:r w:rsidRPr="00CB3385">
        <w:rPr>
          <w:i/>
        </w:rPr>
        <w:t>CS-FA7A-3-003:Req1v2</w:t>
      </w:r>
      <w:r w:rsidRPr="00CB3385">
        <w:rPr>
          <w:i/>
        </w:rPr>
        <w:tab/>
        <w:t xml:space="preserve">This requirement was </w:t>
      </w:r>
      <w:r w:rsidRPr="00CB3385">
        <w:rPr>
          <w:i/>
          <w:u w:val="single"/>
        </w:rPr>
        <w:t>updated</w:t>
      </w:r>
      <w:r w:rsidRPr="00CB3385">
        <w:rPr>
          <w:i/>
        </w:rPr>
        <w:t xml:space="preserve"> in the third issue of the document with ID CS-FA7A-3. The requirement number is 1 and it has been updated to a second version (CS could e.g. be an abbreviation for Class Specification, FA7A could be an ID for the function area and 3 could be an ID for a class within this function area).</w:t>
      </w:r>
    </w:p>
    <w:p w:rsidR="00AC6CA2" w:rsidRPr="00CB3385" w:rsidRDefault="00687935" w:rsidP="00AC6CA2">
      <w:pPr>
        <w:ind w:left="2268" w:hanging="2268"/>
      </w:pPr>
      <w:r w:rsidRPr="00CB3385">
        <w:rPr>
          <w:i/>
        </w:rPr>
        <w:t>SWRS-PJB-003:Req9v1</w:t>
      </w:r>
      <w:r w:rsidRPr="00CB3385">
        <w:rPr>
          <w:i/>
        </w:rPr>
        <w:tab/>
        <w:t xml:space="preserve">This requirement was </w:t>
      </w:r>
      <w:r w:rsidRPr="00CB3385">
        <w:rPr>
          <w:i/>
          <w:u w:val="single"/>
        </w:rPr>
        <w:t>introduced</w:t>
      </w:r>
      <w:r w:rsidRPr="00CB3385">
        <w:rPr>
          <w:i/>
        </w:rPr>
        <w:t xml:space="preserve"> in the third issue of document with ID SWRS-PJB. The requirement number is 9 and it is introduced for the first time in document issue 003 (PJB could e.g. be an abbreviation for an ECU).</w:t>
      </w:r>
    </w:p>
    <w:p w:rsidR="00AC6CA2" w:rsidRPr="00CB3385" w:rsidRDefault="00AC6CA2" w:rsidP="00AC6CA2">
      <w:pPr>
        <w:pStyle w:val="Header"/>
      </w:pPr>
    </w:p>
    <w:p w:rsidR="00AC6CA2" w:rsidRPr="00CB3385" w:rsidRDefault="00687935" w:rsidP="00AC6CA2">
      <w:pPr>
        <w:rPr>
          <w:i/>
          <w:sz w:val="16"/>
        </w:rPr>
      </w:pPr>
      <w:r w:rsidRPr="00CB3385">
        <w:rPr>
          <w:i/>
          <w:sz w:val="16"/>
        </w:rPr>
        <w:t>&lt;Two predefined macros are available in the SRD template to help in tagging the requirements. Insert a new requirement with the "</w:t>
      </w:r>
      <w:proofErr w:type="spellStart"/>
      <w:r w:rsidRPr="00CB3385">
        <w:rPr>
          <w:i/>
          <w:sz w:val="16"/>
        </w:rPr>
        <w:t>InsertNewReq</w:t>
      </w:r>
      <w:proofErr w:type="spellEnd"/>
      <w:r w:rsidRPr="00CB3385">
        <w:rPr>
          <w:i/>
          <w:sz w:val="16"/>
        </w:rPr>
        <w:t>" macro and update an existing requirement with the macro "</w:t>
      </w:r>
      <w:proofErr w:type="spellStart"/>
      <w:r w:rsidRPr="00CB3385">
        <w:rPr>
          <w:i/>
          <w:sz w:val="16"/>
        </w:rPr>
        <w:t>UpdateExistingReq</w:t>
      </w:r>
      <w:proofErr w:type="spellEnd"/>
      <w:r w:rsidRPr="00CB3385">
        <w:rPr>
          <w:i/>
          <w:sz w:val="16"/>
        </w:rPr>
        <w:t>". When running these macros a dialog box appears where the following information is to be inserted:</w:t>
      </w:r>
    </w:p>
    <w:p w:rsidR="00AC6CA2" w:rsidRPr="00CB3385" w:rsidRDefault="00AC6CA2" w:rsidP="00AC6CA2">
      <w:pPr>
        <w:ind w:left="993" w:hanging="993"/>
        <w:rPr>
          <w:i/>
          <w:sz w:val="16"/>
        </w:rPr>
      </w:pPr>
    </w:p>
    <w:p w:rsidR="00AC6CA2" w:rsidRPr="00CB3385" w:rsidRDefault="00687935" w:rsidP="00AC6CA2">
      <w:pPr>
        <w:ind w:left="993" w:hanging="993"/>
        <w:rPr>
          <w:i/>
          <w:sz w:val="16"/>
        </w:rPr>
      </w:pPr>
      <w:proofErr w:type="spellStart"/>
      <w:r w:rsidRPr="00CB3385">
        <w:rPr>
          <w:i/>
          <w:sz w:val="16"/>
        </w:rPr>
        <w:t>DocumentID</w:t>
      </w:r>
      <w:proofErr w:type="spellEnd"/>
      <w:r w:rsidRPr="00CB3385">
        <w:rPr>
          <w:i/>
          <w:sz w:val="16"/>
        </w:rPr>
        <w:t>:</w:t>
      </w:r>
      <w:r w:rsidRPr="00CB3385">
        <w:rPr>
          <w:i/>
          <w:sz w:val="16"/>
        </w:rPr>
        <w:tab/>
        <w:t xml:space="preserve">This field should be set to the ID you select for your document (e.g. SRD-5A, where 5A a number identifying the system). The document owner </w:t>
      </w:r>
      <w:proofErr w:type="gramStart"/>
      <w:r w:rsidRPr="00CB3385">
        <w:rPr>
          <w:i/>
          <w:sz w:val="16"/>
        </w:rPr>
        <w:t>are</w:t>
      </w:r>
      <w:proofErr w:type="gramEnd"/>
      <w:r w:rsidRPr="00CB3385">
        <w:rPr>
          <w:i/>
          <w:sz w:val="16"/>
        </w:rPr>
        <w:t xml:space="preserve"> free to choose any ID, but it is important to select one that is unique (i.e. not used by any other document) since it is this part that will make the requirement tag unique. The ID is changed from the Properties Dialogue (File -&gt; Properties and the tab “Custom”)</w:t>
      </w:r>
    </w:p>
    <w:p w:rsidR="00AC6CA2" w:rsidRPr="00CB3385" w:rsidRDefault="00687935" w:rsidP="00AC6CA2">
      <w:pPr>
        <w:ind w:left="993" w:hanging="993"/>
        <w:rPr>
          <w:i/>
          <w:sz w:val="16"/>
        </w:rPr>
      </w:pPr>
      <w:r w:rsidRPr="00CB3385">
        <w:rPr>
          <w:i/>
          <w:sz w:val="16"/>
        </w:rPr>
        <w:t>Doc Issue:</w:t>
      </w:r>
      <w:r w:rsidRPr="00CB3385">
        <w:rPr>
          <w:i/>
          <w:sz w:val="16"/>
        </w:rPr>
        <w:tab/>
        <w:t>This field is set to the issue index of the document. The issue index is changed from the Properties Dialogue (File-&gt;Properties and the tab Custom).</w:t>
      </w:r>
    </w:p>
    <w:p w:rsidR="00AC6CA2" w:rsidRPr="00CB3385" w:rsidRDefault="00687935" w:rsidP="00AC6CA2">
      <w:pPr>
        <w:ind w:left="993" w:hanging="993"/>
        <w:rPr>
          <w:i/>
          <w:sz w:val="16"/>
        </w:rPr>
      </w:pPr>
      <w:proofErr w:type="spellStart"/>
      <w:r w:rsidRPr="00CB3385">
        <w:rPr>
          <w:i/>
          <w:sz w:val="16"/>
        </w:rPr>
        <w:t>ReqNr</w:t>
      </w:r>
      <w:proofErr w:type="spellEnd"/>
      <w:r w:rsidRPr="00CB3385">
        <w:rPr>
          <w:i/>
          <w:sz w:val="16"/>
        </w:rPr>
        <w:t>:</w:t>
      </w:r>
      <w:r w:rsidRPr="00CB3385">
        <w:rPr>
          <w:i/>
          <w:sz w:val="16"/>
        </w:rPr>
        <w:tab/>
        <w:t>The number of the requirement. If a new requirement is to be inserted, the macro proposes the next number according to the "</w:t>
      </w:r>
      <w:proofErr w:type="spellStart"/>
      <w:r w:rsidRPr="00CB3385">
        <w:rPr>
          <w:i/>
          <w:sz w:val="16"/>
        </w:rPr>
        <w:t>HighestReqNr</w:t>
      </w:r>
      <w:proofErr w:type="spellEnd"/>
      <w:r w:rsidRPr="00CB3385">
        <w:rPr>
          <w:i/>
          <w:sz w:val="16"/>
        </w:rPr>
        <w:t xml:space="preserve">" property (File -&gt; Properties and the tab “Custom”-&gt; </w:t>
      </w:r>
      <w:proofErr w:type="spellStart"/>
      <w:r w:rsidRPr="00CB3385">
        <w:rPr>
          <w:i/>
          <w:sz w:val="16"/>
        </w:rPr>
        <w:t>HighestReqNr</w:t>
      </w:r>
      <w:proofErr w:type="spellEnd"/>
      <w:r w:rsidRPr="00CB3385">
        <w:rPr>
          <w:i/>
          <w:sz w:val="16"/>
        </w:rPr>
        <w:t>). Otherwise this field is by default empty.</w:t>
      </w:r>
    </w:p>
    <w:p w:rsidR="00AC6CA2" w:rsidRPr="00CB3385" w:rsidRDefault="00687935" w:rsidP="00AC6CA2">
      <w:pPr>
        <w:ind w:left="993" w:hanging="993"/>
        <w:rPr>
          <w:i/>
          <w:sz w:val="16"/>
        </w:rPr>
      </w:pPr>
      <w:proofErr w:type="spellStart"/>
      <w:r w:rsidRPr="00CB3385">
        <w:rPr>
          <w:i/>
          <w:sz w:val="16"/>
        </w:rPr>
        <w:t>VersionNr</w:t>
      </w:r>
      <w:proofErr w:type="spellEnd"/>
      <w:r w:rsidRPr="00CB3385">
        <w:rPr>
          <w:i/>
          <w:sz w:val="16"/>
        </w:rPr>
        <w:t>:</w:t>
      </w:r>
      <w:r w:rsidRPr="00CB3385">
        <w:rPr>
          <w:i/>
          <w:sz w:val="16"/>
        </w:rPr>
        <w:tab/>
        <w:t>The version number of the requirement. If a new requirement is to be inserted, the version number is automatically set to 1. Otherwise this field is by default empty.</w:t>
      </w:r>
    </w:p>
    <w:p w:rsidR="00AC6CA2" w:rsidRPr="00CB3385" w:rsidRDefault="00687935" w:rsidP="00AC6CA2">
      <w:pPr>
        <w:ind w:left="993" w:hanging="993"/>
        <w:rPr>
          <w:i/>
          <w:sz w:val="16"/>
        </w:rPr>
      </w:pPr>
      <w:proofErr w:type="spellStart"/>
      <w:r w:rsidRPr="00CB3385">
        <w:rPr>
          <w:i/>
          <w:sz w:val="16"/>
        </w:rPr>
        <w:t>ContextID</w:t>
      </w:r>
      <w:proofErr w:type="spellEnd"/>
      <w:r w:rsidRPr="00CB3385">
        <w:rPr>
          <w:i/>
          <w:sz w:val="16"/>
        </w:rPr>
        <w:t>:</w:t>
      </w:r>
      <w:r w:rsidRPr="00CB3385">
        <w:rPr>
          <w:i/>
          <w:sz w:val="16"/>
        </w:rPr>
        <w:tab/>
        <w:t xml:space="preserve">This field should be set to the identifier of the domain in which you are working in (e.g. the system area for SRD or class specification, or the component for SWRS). The information is used to name the requirement styles in this document. This makes it possible for SWRS writers to automatically create lists showing changes in a new SRD releases from the previous ones. </w:t>
      </w:r>
    </w:p>
    <w:p w:rsidR="00AC6CA2" w:rsidRPr="00CB3385" w:rsidRDefault="00AC6CA2" w:rsidP="00AC6CA2">
      <w:pPr>
        <w:ind w:left="993" w:hanging="993"/>
        <w:rPr>
          <w:i/>
          <w:sz w:val="16"/>
        </w:rPr>
      </w:pPr>
    </w:p>
    <w:p w:rsidR="00AC6CA2" w:rsidRPr="00CB3385" w:rsidRDefault="00687935" w:rsidP="00AC6CA2">
      <w:pPr>
        <w:rPr>
          <w:i/>
          <w:sz w:val="16"/>
        </w:rPr>
      </w:pPr>
      <w:r w:rsidRPr="00CB3385">
        <w:rPr>
          <w:i/>
          <w:sz w:val="16"/>
        </w:rPr>
        <w:t xml:space="preserve">When pressing OK in the dialog box the macro will automatically select or create the right styles for the requirement, create a requirement tag and create the sub sections of the requirement according to the information in the dialog box. Please note that it is important that the styles for the requirements are not changed. Doing so may make the requirement technique and macros to malfunction. </w:t>
      </w:r>
    </w:p>
    <w:p w:rsidR="00AC6CA2" w:rsidRPr="00CB3385" w:rsidRDefault="00AC6CA2" w:rsidP="00AC6CA2">
      <w:pPr>
        <w:rPr>
          <w:i/>
          <w:sz w:val="16"/>
        </w:rPr>
      </w:pPr>
    </w:p>
    <w:p w:rsidR="00AC6CA2" w:rsidRPr="00CB3385" w:rsidRDefault="00687935" w:rsidP="00AC6CA2">
      <w:pPr>
        <w:rPr>
          <w:i/>
          <w:sz w:val="16"/>
        </w:rPr>
      </w:pPr>
      <w:r w:rsidRPr="00CB3385">
        <w:rPr>
          <w:i/>
          <w:sz w:val="16"/>
        </w:rPr>
        <w:t>The macros described are generic and used in a number of different specifications within the electrical development process. In order to get the macros to work correctly the type of specification must be specified in the property dialog box for this document (Properties Dialogue (File -&gt; Properties and the tab “Custom”-&gt;</w:t>
      </w:r>
      <w:proofErr w:type="spellStart"/>
      <w:r w:rsidRPr="00CB3385">
        <w:rPr>
          <w:i/>
          <w:sz w:val="16"/>
        </w:rPr>
        <w:t>SpecType</w:t>
      </w:r>
      <w:proofErr w:type="spellEnd"/>
      <w:r w:rsidRPr="00CB3385">
        <w:rPr>
          <w:i/>
          <w:sz w:val="16"/>
        </w:rPr>
        <w:t>). The coding of the field is as follows:</w:t>
      </w:r>
    </w:p>
    <w:p w:rsidR="00AC6CA2" w:rsidRPr="00CB3385" w:rsidRDefault="00AC6CA2" w:rsidP="00AC6CA2">
      <w:pPr>
        <w:rPr>
          <w:i/>
          <w:sz w:val="16"/>
        </w:rPr>
      </w:pPr>
    </w:p>
    <w:p w:rsidR="00AC6CA2" w:rsidRPr="00CB3385" w:rsidRDefault="00687935" w:rsidP="00AC6CA2">
      <w:pPr>
        <w:ind w:left="567" w:hanging="567"/>
        <w:rPr>
          <w:i/>
          <w:sz w:val="16"/>
        </w:rPr>
      </w:pPr>
      <w:r w:rsidRPr="00CB3385">
        <w:rPr>
          <w:i/>
          <w:sz w:val="16"/>
        </w:rPr>
        <w:t>0:</w:t>
      </w:r>
      <w:r w:rsidRPr="00CB3385">
        <w:rPr>
          <w:i/>
          <w:sz w:val="16"/>
        </w:rPr>
        <w:tab/>
        <w:t>Specification type not defined.</w:t>
      </w:r>
    </w:p>
    <w:p w:rsidR="00AC6CA2" w:rsidRPr="00CB3385" w:rsidRDefault="00687935" w:rsidP="00AC6CA2">
      <w:pPr>
        <w:ind w:left="567" w:hanging="567"/>
        <w:rPr>
          <w:i/>
          <w:sz w:val="16"/>
        </w:rPr>
      </w:pPr>
      <w:r w:rsidRPr="00CB3385">
        <w:rPr>
          <w:i/>
          <w:sz w:val="16"/>
        </w:rPr>
        <w:t>1:</w:t>
      </w:r>
      <w:r w:rsidRPr="00CB3385">
        <w:rPr>
          <w:i/>
          <w:sz w:val="16"/>
        </w:rPr>
        <w:tab/>
        <w:t>FAD (Function Area Description)</w:t>
      </w:r>
    </w:p>
    <w:p w:rsidR="00AC6CA2" w:rsidRPr="00CB3385" w:rsidRDefault="00687935" w:rsidP="00AC6CA2">
      <w:pPr>
        <w:ind w:left="567" w:hanging="567"/>
        <w:rPr>
          <w:i/>
          <w:sz w:val="16"/>
        </w:rPr>
      </w:pPr>
      <w:r w:rsidRPr="00CB3385">
        <w:rPr>
          <w:i/>
          <w:sz w:val="16"/>
        </w:rPr>
        <w:t>2:</w:t>
      </w:r>
      <w:r w:rsidRPr="00CB3385">
        <w:rPr>
          <w:i/>
          <w:sz w:val="16"/>
        </w:rPr>
        <w:tab/>
        <w:t>SRD (System Requirement and Description)</w:t>
      </w:r>
    </w:p>
    <w:p w:rsidR="00AC6CA2" w:rsidRPr="00CB3385" w:rsidRDefault="00687935" w:rsidP="00AC6CA2">
      <w:pPr>
        <w:ind w:left="567" w:hanging="567"/>
        <w:rPr>
          <w:i/>
          <w:sz w:val="16"/>
        </w:rPr>
      </w:pPr>
      <w:r w:rsidRPr="00CB3385">
        <w:rPr>
          <w:i/>
          <w:sz w:val="16"/>
        </w:rPr>
        <w:t>3:</w:t>
      </w:r>
      <w:r w:rsidRPr="00CB3385">
        <w:rPr>
          <w:i/>
          <w:sz w:val="16"/>
        </w:rPr>
        <w:tab/>
        <w:t>SWRS (Software Requirement Specification</w:t>
      </w:r>
    </w:p>
    <w:p w:rsidR="00AC6CA2" w:rsidRPr="00CB3385" w:rsidRDefault="00687935" w:rsidP="00AC6CA2">
      <w:pPr>
        <w:ind w:left="567" w:hanging="567"/>
        <w:rPr>
          <w:i/>
          <w:sz w:val="16"/>
        </w:rPr>
      </w:pPr>
      <w:r w:rsidRPr="00CB3385">
        <w:rPr>
          <w:i/>
          <w:sz w:val="16"/>
        </w:rPr>
        <w:t>4:</w:t>
      </w:r>
      <w:r w:rsidRPr="00CB3385">
        <w:rPr>
          <w:i/>
          <w:sz w:val="16"/>
        </w:rPr>
        <w:tab/>
        <w:t>CS (Class specification)</w:t>
      </w:r>
    </w:p>
    <w:p w:rsidR="00AC6CA2" w:rsidRPr="00CB3385" w:rsidRDefault="00687935" w:rsidP="00AC6CA2">
      <w:pPr>
        <w:ind w:left="567" w:hanging="567"/>
        <w:rPr>
          <w:i/>
          <w:sz w:val="16"/>
        </w:rPr>
      </w:pPr>
      <w:r w:rsidRPr="00CB3385">
        <w:rPr>
          <w:i/>
          <w:sz w:val="16"/>
        </w:rPr>
        <w:t>5:</w:t>
      </w:r>
      <w:r w:rsidRPr="00CB3385">
        <w:rPr>
          <w:i/>
          <w:sz w:val="16"/>
        </w:rPr>
        <w:tab/>
        <w:t>SWDC.</w:t>
      </w:r>
    </w:p>
    <w:p w:rsidR="00AC6CA2" w:rsidRPr="00CB3385" w:rsidRDefault="00687935" w:rsidP="00AC6CA2">
      <w:pPr>
        <w:ind w:left="567" w:hanging="567"/>
        <w:rPr>
          <w:i/>
          <w:sz w:val="16"/>
        </w:rPr>
      </w:pPr>
      <w:r w:rsidRPr="00CB3385">
        <w:rPr>
          <w:i/>
          <w:sz w:val="16"/>
        </w:rPr>
        <w:t>6.</w:t>
      </w:r>
      <w:r w:rsidRPr="00CB3385">
        <w:rPr>
          <w:i/>
          <w:sz w:val="16"/>
        </w:rPr>
        <w:tab/>
        <w:t>Specification type not defined. &gt;</w:t>
      </w:r>
    </w:p>
    <w:p w:rsidR="00AC6CA2" w:rsidRPr="00CB3385" w:rsidRDefault="00AC6CA2" w:rsidP="00AC6CA2">
      <w:pPr>
        <w:ind w:left="720"/>
        <w:rPr>
          <w:rFonts w:ascii="Helvetica-Bold" w:hAnsi="Helvetica-Bold" w:cs="Helvetica-Bold" w:hint="eastAsia"/>
        </w:rPr>
      </w:pPr>
      <w:bookmarkStart w:id="1" w:name="RequirementChapter"/>
      <w:bookmarkEnd w:id="0"/>
      <w:bookmarkEnd w:id="1"/>
    </w:p>
    <w:p w:rsidR="00AC6CA2" w:rsidRDefault="00687935" w:rsidP="00AC6CA2">
      <w:pPr>
        <w:pStyle w:val="Heading1"/>
      </w:pPr>
      <w:r>
        <w:lastRenderedPageBreak/>
        <w:t>FCW requirements</w:t>
      </w:r>
    </w:p>
    <w:p w:rsidR="00AC6CA2" w:rsidRPr="004B2111" w:rsidRDefault="00687935" w:rsidP="00687935">
      <w:pPr>
        <w:pStyle w:val="Heading2"/>
      </w:pPr>
      <w:r w:rsidRPr="004B2111">
        <w:t>FCW Interfaces</w:t>
      </w:r>
    </w:p>
    <w:p w:rsidR="004B2111" w:rsidRPr="004B2111" w:rsidRDefault="004B2111" w:rsidP="00687935">
      <w:pPr>
        <w:pStyle w:val="Heading3"/>
      </w:pPr>
      <w:r w:rsidRPr="004B2111">
        <w:t>IR-REQ-387561/A-CGEA13_CS_PCA_IPCDisplay-27:Req37v1 Continuous FCW State Display</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 xml:space="preserve">Req ID: </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Purpose: [FCW] [IPC]</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Verification Method:</w:t>
      </w:r>
    </w:p>
    <w:p w:rsidR="00AC6CA2" w:rsidRPr="003F49AE" w:rsidRDefault="00687935" w:rsidP="00AC6CA2">
      <w:pPr>
        <w:ind w:left="720"/>
        <w:rPr>
          <w:rFonts w:cs="Arial"/>
          <w:color w:val="FF0000"/>
        </w:rPr>
      </w:pPr>
      <w:r w:rsidRPr="003F49AE">
        <w:rPr>
          <w:rFonts w:cs="Arial"/>
          <w:color w:val="FF0000"/>
        </w:rPr>
        <w:t>An example of a continuous FCW display graphic is shown below.</w:t>
      </w:r>
    </w:p>
    <w:p w:rsidR="00AC6CA2" w:rsidRDefault="00687935" w:rsidP="008A10A5">
      <w:pPr>
        <w:ind w:left="720"/>
        <w:jc w:val="center"/>
        <w:rPr>
          <w:rFonts w:cs="Arial"/>
          <w:color w:val="FF0000"/>
        </w:rPr>
      </w:pPr>
      <w:r w:rsidRPr="003F49AE">
        <w:rPr>
          <w:rFonts w:cs="Arial"/>
          <w:noProof/>
          <w:color w:val="FF0000"/>
        </w:rPr>
        <w:drawing>
          <wp:inline distT="0" distB="0" distL="0" distR="0" wp14:anchorId="6D069D19" wp14:editId="31C5C118">
            <wp:extent cx="1137036" cy="1554083"/>
            <wp:effectExtent l="0" t="0" r="6350" b="8255"/>
            <wp:docPr id="700"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D603999.tmp"/>
                    <pic:cNvPicPr/>
                  </pic:nvPicPr>
                  <pic:blipFill rotWithShape="1">
                    <a:blip r:embed="rId9" cstate="print">
                      <a:extLst>
                        <a:ext uri="{28A0092B-C50C-407E-A947-70E740481C1C}">
                          <a14:useLocalDpi xmlns:a14="http://schemas.microsoft.com/office/drawing/2010/main" val="0"/>
                        </a:ext>
                      </a:extLst>
                    </a:blip>
                    <a:srcRect/>
                    <a:stretch/>
                  </pic:blipFill>
                  <pic:spPr bwMode="auto">
                    <a:xfrm>
                      <a:off x="0" y="0"/>
                      <a:ext cx="1141008" cy="1559512"/>
                    </a:xfrm>
                    <a:prstGeom prst="rect">
                      <a:avLst/>
                    </a:prstGeom>
                    <a:ln>
                      <a:noFill/>
                    </a:ln>
                    <a:extLst>
                      <a:ext uri="{53640926-AAD7-44D8-BBD7-CCE9431645EC}">
                        <a14:shadowObscured xmlns:a14="http://schemas.microsoft.com/office/drawing/2010/main"/>
                      </a:ext>
                    </a:extLst>
                  </pic:spPr>
                </pic:pic>
              </a:graphicData>
            </a:graphic>
          </wp:inline>
        </w:drawing>
      </w:r>
    </w:p>
    <w:p w:rsidR="00AC6CA2" w:rsidRPr="009614BF" w:rsidRDefault="00687935" w:rsidP="00AC6CA2">
      <w:pPr>
        <w:spacing w:after="200" w:line="276" w:lineRule="auto"/>
        <w:rPr>
          <w:rFonts w:cs="Arial"/>
        </w:rPr>
      </w:pPr>
      <w:r>
        <w:rPr>
          <w:rFonts w:cs="Arial"/>
          <w:color w:val="FF0000"/>
        </w:rPr>
        <w:br w:type="page"/>
      </w:r>
    </w:p>
    <w:p w:rsidR="004B2111" w:rsidRPr="004B2111" w:rsidRDefault="004B2111" w:rsidP="00687935">
      <w:pPr>
        <w:pStyle w:val="Heading4"/>
      </w:pPr>
      <w:r w:rsidRPr="004B2111">
        <w:lastRenderedPageBreak/>
        <w:t>IR-REQ-387562/A-State Chart for FCW Warning Display</w:t>
      </w:r>
    </w:p>
    <w:p w:rsidR="00AC6CA2" w:rsidRPr="003F49AE" w:rsidRDefault="00687935" w:rsidP="00AC6CA2">
      <w:r w:rsidRPr="003F49AE">
        <w:t>The following state chart defines the continuous FCW display graphic for the IPC</w:t>
      </w:r>
      <w:r>
        <w:t xml:space="preserve"> (where supported by HMI)</w:t>
      </w:r>
      <w:r w:rsidRPr="003F49AE">
        <w:t>.  For Definitions of the Input and Output parameters in the state chart, see req18.</w:t>
      </w:r>
    </w:p>
    <w:p w:rsidR="00AC6CA2" w:rsidRDefault="00AC6CA2" w:rsidP="00AC6CA2"/>
    <w:tbl>
      <w:tblPr>
        <w:tblW w:w="9144" w:type="dxa"/>
        <w:jc w:val="center"/>
        <w:tblLook w:val="0000" w:firstRow="0" w:lastRow="0" w:firstColumn="0" w:lastColumn="0" w:noHBand="0" w:noVBand="0"/>
      </w:tblPr>
      <w:tblGrid>
        <w:gridCol w:w="417"/>
        <w:gridCol w:w="411"/>
        <w:gridCol w:w="652"/>
        <w:gridCol w:w="554"/>
        <w:gridCol w:w="641"/>
        <w:gridCol w:w="13"/>
        <w:gridCol w:w="652"/>
        <w:gridCol w:w="453"/>
        <w:gridCol w:w="993"/>
        <w:gridCol w:w="899"/>
        <w:gridCol w:w="655"/>
        <w:gridCol w:w="724"/>
        <w:gridCol w:w="180"/>
        <w:gridCol w:w="723"/>
        <w:gridCol w:w="634"/>
        <w:gridCol w:w="543"/>
      </w:tblGrid>
      <w:tr w:rsidR="00080C56" w:rsidRPr="003F49AE" w:rsidTr="00A33F5D">
        <w:trPr>
          <w:trHeight w:val="2325"/>
          <w:jc w:val="center"/>
        </w:trPr>
        <w:tc>
          <w:tcPr>
            <w:tcW w:w="417"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rPr>
                <w:b/>
                <w:bCs/>
                <w:color w:val="FF0000"/>
                <w:sz w:val="16"/>
                <w:szCs w:val="16"/>
              </w:rPr>
            </w:pPr>
            <w:r w:rsidRPr="003F49AE">
              <w:rPr>
                <w:b/>
                <w:bCs/>
                <w:color w:val="FF0000"/>
                <w:sz w:val="16"/>
                <w:szCs w:val="16"/>
              </w:rPr>
              <w:t>Operational_ Mode</w:t>
            </w:r>
          </w:p>
        </w:tc>
        <w:tc>
          <w:tcPr>
            <w:tcW w:w="411" w:type="dxa"/>
            <w:tcBorders>
              <w:top w:val="single" w:sz="4" w:space="0" w:color="auto"/>
              <w:left w:val="single" w:sz="4" w:space="0" w:color="auto"/>
              <w:bottom w:val="single" w:sz="4" w:space="0" w:color="auto"/>
              <w:right w:val="single" w:sz="4" w:space="0" w:color="auto"/>
            </w:tcBorders>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FCW_Cfg</w:t>
            </w:r>
            <w:proofErr w:type="spellEnd"/>
          </w:p>
        </w:tc>
        <w:tc>
          <w:tcPr>
            <w:tcW w:w="652"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FCW_Missing_Msg</w:t>
            </w:r>
            <w:proofErr w:type="spellEnd"/>
          </w:p>
        </w:tc>
        <w:tc>
          <w:tcPr>
            <w:tcW w:w="554" w:type="dxa"/>
            <w:tcBorders>
              <w:top w:val="single" w:sz="4" w:space="0" w:color="auto"/>
              <w:left w:val="single" w:sz="4" w:space="0" w:color="auto"/>
              <w:bottom w:val="single" w:sz="4" w:space="0" w:color="auto"/>
              <w:right w:val="single" w:sz="4" w:space="0" w:color="auto"/>
            </w:tcBorders>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FCWStat_MC</w:t>
            </w:r>
            <w:proofErr w:type="spellEnd"/>
          </w:p>
        </w:tc>
        <w:tc>
          <w:tcPr>
            <w:tcW w:w="654" w:type="dxa"/>
            <w:gridSpan w:val="2"/>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FcwDeny_B_Dsply</w:t>
            </w:r>
            <w:proofErr w:type="spellEnd"/>
          </w:p>
        </w:tc>
        <w:tc>
          <w:tcPr>
            <w:tcW w:w="652" w:type="dxa"/>
            <w:tcBorders>
              <w:top w:val="single" w:sz="4" w:space="0" w:color="auto"/>
              <w:left w:val="single" w:sz="4" w:space="0" w:color="auto"/>
              <w:bottom w:val="single" w:sz="4" w:space="0" w:color="auto"/>
              <w:right w:val="single" w:sz="4" w:space="0" w:color="auto"/>
            </w:tcBorders>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CadsRadrBlck_B_Actl</w:t>
            </w:r>
            <w:proofErr w:type="spellEnd"/>
          </w:p>
        </w:tc>
        <w:tc>
          <w:tcPr>
            <w:tcW w:w="2345" w:type="dxa"/>
            <w:gridSpan w:val="3"/>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CamraStats_D_Dsply</w:t>
            </w:r>
            <w:proofErr w:type="spellEnd"/>
          </w:p>
        </w:tc>
        <w:tc>
          <w:tcPr>
            <w:tcW w:w="1559" w:type="dxa"/>
            <w:gridSpan w:val="3"/>
            <w:tcBorders>
              <w:top w:val="single" w:sz="4" w:space="0" w:color="auto"/>
              <w:left w:val="single" w:sz="4" w:space="0" w:color="auto"/>
              <w:bottom w:val="single" w:sz="4" w:space="0" w:color="auto"/>
              <w:right w:val="single" w:sz="4" w:space="0" w:color="auto"/>
            </w:tcBorders>
            <w:textDirection w:val="btLr"/>
          </w:tcPr>
          <w:p w:rsidR="00080C56" w:rsidRPr="003F49AE" w:rsidRDefault="00080C56" w:rsidP="00AC6CA2">
            <w:pPr>
              <w:rPr>
                <w:b/>
                <w:bCs/>
                <w:color w:val="FF0000"/>
                <w:sz w:val="16"/>
                <w:szCs w:val="16"/>
              </w:rPr>
            </w:pPr>
            <w:proofErr w:type="spellStart"/>
            <w:r>
              <w:rPr>
                <w:b/>
                <w:bCs/>
                <w:color w:val="FF0000"/>
                <w:sz w:val="16"/>
                <w:szCs w:val="16"/>
              </w:rPr>
              <w:t>CcStat_D_Actl</w:t>
            </w:r>
            <w:proofErr w:type="spellEnd"/>
          </w:p>
        </w:tc>
        <w:tc>
          <w:tcPr>
            <w:tcW w:w="723" w:type="dxa"/>
            <w:tcBorders>
              <w:top w:val="single" w:sz="4" w:space="0" w:color="auto"/>
              <w:left w:val="single" w:sz="4" w:space="0" w:color="auto"/>
              <w:bottom w:val="single" w:sz="4" w:space="0" w:color="auto"/>
              <w:right w:val="single" w:sz="4" w:space="0" w:color="auto"/>
            </w:tcBorders>
            <w:textDirection w:val="btLr"/>
          </w:tcPr>
          <w:p w:rsidR="00080C56" w:rsidRPr="003F49AE" w:rsidRDefault="00080C56" w:rsidP="00AC6CA2">
            <w:pPr>
              <w:rPr>
                <w:b/>
                <w:bCs/>
                <w:color w:val="FF0000"/>
                <w:sz w:val="16"/>
                <w:szCs w:val="16"/>
              </w:rPr>
            </w:pPr>
            <w:proofErr w:type="spellStart"/>
            <w:r>
              <w:rPr>
                <w:b/>
                <w:bCs/>
                <w:color w:val="FF0000"/>
                <w:sz w:val="16"/>
                <w:szCs w:val="16"/>
              </w:rPr>
              <w:t>CcOvrrdActv_B_Actl</w:t>
            </w:r>
            <w:proofErr w:type="spellEnd"/>
          </w:p>
        </w:tc>
        <w:tc>
          <w:tcPr>
            <w:tcW w:w="634" w:type="dxa"/>
            <w:tcBorders>
              <w:top w:val="single" w:sz="4" w:space="0" w:color="auto"/>
              <w:left w:val="single" w:sz="4" w:space="0" w:color="auto"/>
              <w:bottom w:val="single" w:sz="4" w:space="0" w:color="auto"/>
              <w:right w:val="double" w:sz="4" w:space="0" w:color="auto"/>
            </w:tcBorders>
            <w:textDirection w:val="btLr"/>
          </w:tcPr>
          <w:p w:rsidR="00080C56" w:rsidRPr="003F49AE" w:rsidRDefault="00080C56" w:rsidP="00AC6CA2">
            <w:pPr>
              <w:rPr>
                <w:b/>
                <w:bCs/>
                <w:color w:val="FF0000"/>
                <w:sz w:val="16"/>
                <w:szCs w:val="16"/>
              </w:rPr>
            </w:pPr>
            <w:proofErr w:type="spellStart"/>
            <w:r>
              <w:rPr>
                <w:b/>
                <w:bCs/>
                <w:color w:val="FF0000"/>
                <w:sz w:val="16"/>
                <w:szCs w:val="16"/>
              </w:rPr>
              <w:t>AccEnbl_B_RqDrv</w:t>
            </w:r>
            <w:proofErr w:type="spellEnd"/>
          </w:p>
        </w:tc>
        <w:tc>
          <w:tcPr>
            <w:tcW w:w="543" w:type="dxa"/>
            <w:tcBorders>
              <w:top w:val="single" w:sz="4" w:space="0" w:color="auto"/>
              <w:left w:val="doub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rPr>
                <w:b/>
                <w:bCs/>
                <w:color w:val="FF0000"/>
                <w:sz w:val="16"/>
                <w:szCs w:val="16"/>
              </w:rPr>
            </w:pPr>
            <w:proofErr w:type="spellStart"/>
            <w:r w:rsidRPr="003F49AE">
              <w:rPr>
                <w:b/>
                <w:bCs/>
                <w:color w:val="FF0000"/>
                <w:sz w:val="16"/>
                <w:szCs w:val="16"/>
              </w:rPr>
              <w:t>FCW_Function_Display</w:t>
            </w:r>
            <w:proofErr w:type="spellEnd"/>
          </w:p>
        </w:tc>
      </w:tr>
      <w:tr w:rsidR="00080C56" w:rsidRPr="003F49AE" w:rsidTr="00A33F5D">
        <w:trPr>
          <w:trHeight w:val="1326"/>
          <w:jc w:val="center"/>
        </w:trPr>
        <w:tc>
          <w:tcPr>
            <w:tcW w:w="417"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ind w:left="113"/>
              <w:rPr>
                <w:color w:val="FF0000"/>
                <w:sz w:val="16"/>
                <w:szCs w:val="16"/>
              </w:rPr>
            </w:pPr>
            <w:r w:rsidRPr="003F49AE">
              <w:rPr>
                <w:color w:val="FF0000"/>
                <w:sz w:val="16"/>
                <w:szCs w:val="16"/>
              </w:rPr>
              <w:t>&lt;&gt; (Normal or Crank)</w:t>
            </w:r>
          </w:p>
        </w:tc>
        <w:tc>
          <w:tcPr>
            <w:tcW w:w="411" w:type="dxa"/>
            <w:tcBorders>
              <w:top w:val="single" w:sz="4" w:space="0" w:color="auto"/>
              <w:left w:val="nil"/>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single" w:sz="4" w:space="0" w:color="auto"/>
              <w:left w:val="single" w:sz="4" w:space="0" w:color="auto"/>
              <w:bottom w:val="single" w:sz="4"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single" w:sz="4" w:space="0" w:color="auto"/>
              <w:left w:val="double" w:sz="4" w:space="0" w:color="auto"/>
              <w:bottom w:val="single" w:sz="4" w:space="0" w:color="auto"/>
              <w:right w:val="single" w:sz="8"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OFF</w:t>
            </w:r>
          </w:p>
        </w:tc>
      </w:tr>
      <w:tr w:rsidR="00080C56" w:rsidRPr="003F49AE" w:rsidTr="00A33F5D">
        <w:trPr>
          <w:trHeight w:val="1794"/>
          <w:jc w:val="center"/>
        </w:trPr>
        <w:tc>
          <w:tcPr>
            <w:tcW w:w="417"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080C56" w:rsidRPr="003F49AE" w:rsidRDefault="00080C56" w:rsidP="00AC6CA2">
            <w:pPr>
              <w:jc w:val="center"/>
              <w:rPr>
                <w:color w:val="FF0000"/>
                <w:sz w:val="16"/>
                <w:szCs w:val="16"/>
              </w:rPr>
            </w:pPr>
            <w:r w:rsidRPr="003F49AE">
              <w:rPr>
                <w:color w:val="FF0000"/>
                <w:sz w:val="16"/>
                <w:szCs w:val="16"/>
              </w:rPr>
              <w:t>X</w:t>
            </w:r>
          </w:p>
        </w:tc>
        <w:tc>
          <w:tcPr>
            <w:tcW w:w="411" w:type="dxa"/>
            <w:tcBorders>
              <w:top w:val="single" w:sz="4" w:space="0" w:color="auto"/>
              <w:left w:val="nil"/>
              <w:bottom w:val="single" w:sz="4" w:space="0" w:color="auto"/>
              <w:right w:val="single" w:sz="4" w:space="0" w:color="auto"/>
            </w:tcBorders>
            <w:textDirection w:val="btLr"/>
            <w:vAlign w:val="center"/>
          </w:tcPr>
          <w:p w:rsidR="00080C56" w:rsidRPr="003F49AE" w:rsidRDefault="00080C56" w:rsidP="00AC6CA2">
            <w:pPr>
              <w:jc w:val="center"/>
              <w:rPr>
                <w:color w:val="FF0000"/>
                <w:sz w:val="16"/>
                <w:szCs w:val="16"/>
              </w:rPr>
            </w:pPr>
            <w:r w:rsidRPr="003F49AE">
              <w:rPr>
                <w:color w:val="FF0000"/>
                <w:sz w:val="16"/>
                <w:szCs w:val="16"/>
              </w:rPr>
              <w:t>&lt;&gt; (FCW or FCW+DA)</w:t>
            </w: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4"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single" w:sz="4" w:space="0" w:color="auto"/>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single" w:sz="4" w:space="0" w:color="auto"/>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single" w:sz="4" w:space="0" w:color="auto"/>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single" w:sz="4" w:space="0" w:color="auto"/>
              <w:left w:val="double" w:sz="4" w:space="0" w:color="auto"/>
              <w:bottom w:val="single" w:sz="8" w:space="0" w:color="auto"/>
              <w:right w:val="single" w:sz="8"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OFF</w:t>
            </w:r>
          </w:p>
        </w:tc>
      </w:tr>
      <w:tr w:rsidR="00080C56" w:rsidRPr="003F49AE" w:rsidTr="00A33F5D">
        <w:trPr>
          <w:trHeight w:val="309"/>
          <w:jc w:val="center"/>
        </w:trPr>
        <w:tc>
          <w:tcPr>
            <w:tcW w:w="417" w:type="dxa"/>
            <w:tcBorders>
              <w:top w:val="single" w:sz="4" w:space="0" w:color="auto"/>
              <w:left w:val="single" w:sz="4" w:space="0" w:color="auto"/>
              <w:right w:val="single" w:sz="4" w:space="0" w:color="auto"/>
            </w:tcBorders>
            <w:shd w:val="clear" w:color="auto" w:fill="auto"/>
            <w:textDirection w:val="btLr"/>
            <w:vAlign w:val="center"/>
          </w:tcPr>
          <w:p w:rsidR="00080C56" w:rsidRPr="003F49AE" w:rsidRDefault="00080C56" w:rsidP="00AC6CA2">
            <w:pPr>
              <w:jc w:val="center"/>
              <w:rPr>
                <w:color w:val="FF0000"/>
                <w:sz w:val="16"/>
                <w:szCs w:val="16"/>
              </w:rPr>
            </w:pPr>
          </w:p>
        </w:tc>
        <w:tc>
          <w:tcPr>
            <w:tcW w:w="411" w:type="dxa"/>
            <w:vMerge w:val="restart"/>
            <w:tcBorders>
              <w:top w:val="single" w:sz="4" w:space="0" w:color="auto"/>
              <w:left w:val="nil"/>
              <w:bottom w:val="single" w:sz="4" w:space="0" w:color="auto"/>
              <w:right w:val="single" w:sz="4" w:space="0" w:color="auto"/>
            </w:tcBorders>
            <w:textDirection w:val="btLr"/>
            <w:vAlign w:val="center"/>
          </w:tcPr>
          <w:p w:rsidR="00080C56" w:rsidRPr="003F49AE" w:rsidRDefault="00080C56" w:rsidP="00AC6CA2">
            <w:pPr>
              <w:jc w:val="center"/>
              <w:rPr>
                <w:color w:val="FF0000"/>
                <w:sz w:val="16"/>
                <w:szCs w:val="16"/>
              </w:rPr>
            </w:pPr>
            <w:r w:rsidRPr="003F49AE">
              <w:rPr>
                <w:color w:val="FF0000"/>
                <w:sz w:val="16"/>
                <w:szCs w:val="16"/>
              </w:rPr>
              <w:t xml:space="preserve">FCW or FCW+DA </w:t>
            </w: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TRUE</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4"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single" w:sz="4" w:space="0" w:color="auto"/>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single" w:sz="4" w:space="0" w:color="auto"/>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single" w:sz="4" w:space="0" w:color="auto"/>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single" w:sz="4" w:space="0" w:color="auto"/>
              <w:left w:val="double" w:sz="4" w:space="0" w:color="auto"/>
              <w:bottom w:val="single" w:sz="8" w:space="0" w:color="auto"/>
              <w:right w:val="single" w:sz="8"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OFF</w:t>
            </w:r>
          </w:p>
        </w:tc>
      </w:tr>
      <w:tr w:rsidR="00080C56" w:rsidRPr="003F49AE" w:rsidTr="00A33F5D">
        <w:trPr>
          <w:trHeight w:val="254"/>
          <w:jc w:val="center"/>
        </w:trPr>
        <w:tc>
          <w:tcPr>
            <w:tcW w:w="417" w:type="dxa"/>
            <w:tcBorders>
              <w:left w:val="single" w:sz="4" w:space="0" w:color="auto"/>
              <w:right w:val="single" w:sz="4" w:space="0" w:color="auto"/>
            </w:tcBorders>
            <w:shd w:val="clear" w:color="auto" w:fill="auto"/>
            <w:vAlign w:val="center"/>
          </w:tcPr>
          <w:p w:rsidR="00080C56" w:rsidRPr="003F49AE" w:rsidRDefault="00080C56" w:rsidP="00AC6CA2">
            <w:pPr>
              <w:rPr>
                <w:color w:val="FF0000"/>
                <w:sz w:val="16"/>
                <w:szCs w:val="16"/>
              </w:rPr>
            </w:pPr>
          </w:p>
        </w:tc>
        <w:tc>
          <w:tcPr>
            <w:tcW w:w="411" w:type="dxa"/>
            <w:vMerge/>
            <w:tcBorders>
              <w:top w:val="single" w:sz="4" w:space="0" w:color="auto"/>
              <w:left w:val="nil"/>
              <w:bottom w:val="single" w:sz="4" w:space="0" w:color="auto"/>
              <w:right w:val="single" w:sz="4" w:space="0" w:color="auto"/>
            </w:tcBorders>
            <w:vAlign w:val="center"/>
          </w:tcPr>
          <w:p w:rsidR="00080C56" w:rsidRPr="003F49AE" w:rsidRDefault="00080C56" w:rsidP="00AC6CA2">
            <w:pP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OFF</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290"/>
          <w:jc w:val="center"/>
        </w:trPr>
        <w:tc>
          <w:tcPr>
            <w:tcW w:w="417" w:type="dxa"/>
            <w:vMerge w:val="restart"/>
            <w:tcBorders>
              <w:left w:val="single" w:sz="4" w:space="0" w:color="auto"/>
              <w:right w:val="single" w:sz="4" w:space="0" w:color="auto"/>
            </w:tcBorders>
            <w:shd w:val="clear" w:color="auto" w:fill="auto"/>
            <w:textDirection w:val="btLr"/>
            <w:vAlign w:val="center"/>
          </w:tcPr>
          <w:p w:rsidR="00080C56" w:rsidRPr="003F49AE" w:rsidRDefault="00080C56" w:rsidP="00AC6CA2">
            <w:pPr>
              <w:ind w:left="113" w:right="113"/>
              <w:rPr>
                <w:color w:val="FF0000"/>
                <w:sz w:val="16"/>
                <w:szCs w:val="16"/>
              </w:rPr>
            </w:pPr>
            <w:r w:rsidRPr="003F49AE">
              <w:rPr>
                <w:color w:val="FF0000"/>
                <w:sz w:val="16"/>
                <w:szCs w:val="16"/>
              </w:rPr>
              <w:t>Normal or Crank</w:t>
            </w:r>
          </w:p>
        </w:tc>
        <w:tc>
          <w:tcPr>
            <w:tcW w:w="411" w:type="dxa"/>
            <w:vMerge/>
            <w:tcBorders>
              <w:top w:val="single" w:sz="4" w:space="0" w:color="auto"/>
              <w:left w:val="nil"/>
              <w:bottom w:val="single" w:sz="4" w:space="0" w:color="auto"/>
              <w:right w:val="single" w:sz="4" w:space="0" w:color="auto"/>
            </w:tcBorders>
            <w:vAlign w:val="center"/>
          </w:tcPr>
          <w:p w:rsidR="00080C56" w:rsidRPr="003F49AE" w:rsidRDefault="00080C56" w:rsidP="00AC6CA2">
            <w:pP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TRUE</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236"/>
          <w:jc w:val="center"/>
        </w:trPr>
        <w:tc>
          <w:tcPr>
            <w:tcW w:w="417" w:type="dxa"/>
            <w:vMerge/>
            <w:tcBorders>
              <w:left w:val="single" w:sz="4" w:space="0" w:color="auto"/>
              <w:right w:val="single" w:sz="4" w:space="0" w:color="auto"/>
            </w:tcBorders>
            <w:shd w:val="clear" w:color="auto" w:fill="auto"/>
            <w:vAlign w:val="center"/>
          </w:tcPr>
          <w:p w:rsidR="00080C56" w:rsidRPr="003F49AE" w:rsidRDefault="00080C56" w:rsidP="00AC6CA2">
            <w:pPr>
              <w:ind w:left="113" w:right="113"/>
              <w:rPr>
                <w:color w:val="FF0000"/>
                <w:sz w:val="16"/>
                <w:szCs w:val="16"/>
              </w:rPr>
            </w:pPr>
          </w:p>
        </w:tc>
        <w:tc>
          <w:tcPr>
            <w:tcW w:w="411" w:type="dxa"/>
            <w:vMerge/>
            <w:tcBorders>
              <w:top w:val="single" w:sz="4" w:space="0" w:color="auto"/>
              <w:left w:val="nil"/>
              <w:bottom w:val="single" w:sz="4" w:space="0" w:color="auto"/>
              <w:right w:val="single" w:sz="4" w:space="0" w:color="auto"/>
            </w:tcBorders>
            <w:vAlign w:val="center"/>
          </w:tcPr>
          <w:p w:rsidR="00080C56" w:rsidRPr="003F49AE" w:rsidRDefault="00080C56" w:rsidP="00AC6CA2">
            <w:pP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TRUE</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272"/>
          <w:jc w:val="center"/>
        </w:trPr>
        <w:tc>
          <w:tcPr>
            <w:tcW w:w="417" w:type="dxa"/>
            <w:vMerge/>
            <w:tcBorders>
              <w:left w:val="single" w:sz="4" w:space="0" w:color="auto"/>
              <w:right w:val="single" w:sz="4" w:space="0" w:color="auto"/>
            </w:tcBorders>
            <w:shd w:val="clear" w:color="auto" w:fill="auto"/>
            <w:textDirection w:val="btLr"/>
            <w:vAlign w:val="center"/>
          </w:tcPr>
          <w:p w:rsidR="00080C56" w:rsidRPr="003F49AE" w:rsidRDefault="00080C56" w:rsidP="00AC6CA2">
            <w:pPr>
              <w:ind w:left="113" w:right="113"/>
              <w:rPr>
                <w:color w:val="FF0000"/>
                <w:sz w:val="16"/>
                <w:szCs w:val="16"/>
              </w:rPr>
            </w:pPr>
          </w:p>
        </w:tc>
        <w:tc>
          <w:tcPr>
            <w:tcW w:w="411" w:type="dxa"/>
            <w:vMerge/>
            <w:tcBorders>
              <w:top w:val="single" w:sz="4" w:space="0" w:color="auto"/>
              <w:left w:val="nil"/>
              <w:bottom w:val="single" w:sz="4" w:space="0" w:color="auto"/>
              <w:right w:val="single" w:sz="4" w:space="0" w:color="auto"/>
            </w:tcBorders>
            <w:vAlign w:val="center"/>
          </w:tcPr>
          <w:p w:rsidR="00080C56" w:rsidRPr="003F49AE" w:rsidRDefault="00080C56" w:rsidP="00AC6CA2">
            <w:pP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proofErr w:type="spellStart"/>
            <w:r w:rsidRPr="003F49AE">
              <w:rPr>
                <w:color w:val="FF0000"/>
                <w:sz w:val="16"/>
                <w:szCs w:val="16"/>
              </w:rPr>
              <w:t>Front_Camera_Service_Reqd</w:t>
            </w:r>
            <w:proofErr w:type="spellEnd"/>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cantSplit/>
          <w:trHeight w:val="218"/>
          <w:jc w:val="center"/>
        </w:trPr>
        <w:tc>
          <w:tcPr>
            <w:tcW w:w="417" w:type="dxa"/>
            <w:vMerge/>
            <w:tcBorders>
              <w:left w:val="single" w:sz="4" w:space="0" w:color="auto"/>
              <w:right w:val="single" w:sz="4" w:space="0" w:color="auto"/>
            </w:tcBorders>
            <w:shd w:val="clear" w:color="auto" w:fill="auto"/>
            <w:textDirection w:val="btLr"/>
            <w:vAlign w:val="center"/>
          </w:tcPr>
          <w:p w:rsidR="00080C56" w:rsidRPr="003F49AE" w:rsidRDefault="00080C56" w:rsidP="00AC6CA2">
            <w:pPr>
              <w:ind w:left="113" w:right="113"/>
              <w:rPr>
                <w:color w:val="FF0000"/>
                <w:sz w:val="16"/>
                <w:szCs w:val="16"/>
              </w:rPr>
            </w:pPr>
          </w:p>
        </w:tc>
        <w:tc>
          <w:tcPr>
            <w:tcW w:w="411" w:type="dxa"/>
            <w:vMerge/>
            <w:tcBorders>
              <w:top w:val="single" w:sz="4" w:space="0" w:color="auto"/>
              <w:left w:val="nil"/>
              <w:bottom w:val="single" w:sz="4" w:space="0" w:color="auto"/>
              <w:right w:val="single" w:sz="4" w:space="0" w:color="auto"/>
            </w:tcBorders>
          </w:tcPr>
          <w:p w:rsidR="00080C56" w:rsidRPr="003F49AE" w:rsidRDefault="00080C56" w:rsidP="00AC6CA2">
            <w:pPr>
              <w:jc w:val="cente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proofErr w:type="spellStart"/>
            <w:r w:rsidRPr="003F49AE">
              <w:rPr>
                <w:color w:val="FF0000"/>
                <w:sz w:val="16"/>
                <w:szCs w:val="16"/>
              </w:rPr>
              <w:t>FrtCam_TempUnavailVisibile</w:t>
            </w:r>
            <w:proofErr w:type="spellEnd"/>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245"/>
          <w:jc w:val="center"/>
        </w:trPr>
        <w:tc>
          <w:tcPr>
            <w:tcW w:w="417" w:type="dxa"/>
            <w:vMerge/>
            <w:tcBorders>
              <w:left w:val="single" w:sz="4" w:space="0" w:color="auto"/>
              <w:right w:val="single" w:sz="4" w:space="0" w:color="auto"/>
            </w:tcBorders>
            <w:shd w:val="clear" w:color="auto" w:fill="auto"/>
            <w:vAlign w:val="center"/>
          </w:tcPr>
          <w:p w:rsidR="00080C56" w:rsidRPr="003F49AE" w:rsidRDefault="00080C56" w:rsidP="00AC6CA2">
            <w:pPr>
              <w:rPr>
                <w:color w:val="FF0000"/>
                <w:sz w:val="16"/>
                <w:szCs w:val="16"/>
              </w:rPr>
            </w:pPr>
          </w:p>
        </w:tc>
        <w:tc>
          <w:tcPr>
            <w:tcW w:w="411" w:type="dxa"/>
            <w:vMerge/>
            <w:tcBorders>
              <w:top w:val="single" w:sz="4" w:space="0" w:color="auto"/>
              <w:left w:val="nil"/>
              <w:bottom w:val="single" w:sz="4" w:space="0" w:color="auto"/>
              <w:right w:val="single" w:sz="4" w:space="0" w:color="auto"/>
            </w:tcBorders>
          </w:tcPr>
          <w:p w:rsidR="00080C56" w:rsidRPr="003F49AE" w:rsidRDefault="00080C56" w:rsidP="00AC6CA2">
            <w:pPr>
              <w:jc w:val="cente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proofErr w:type="spellStart"/>
            <w:r w:rsidRPr="003F49AE">
              <w:rPr>
                <w:color w:val="FF0000"/>
                <w:sz w:val="16"/>
                <w:szCs w:val="16"/>
              </w:rPr>
              <w:t>FrtCam_TempUnavailOther</w:t>
            </w:r>
            <w:proofErr w:type="spellEnd"/>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191"/>
          <w:jc w:val="center"/>
        </w:trPr>
        <w:tc>
          <w:tcPr>
            <w:tcW w:w="417" w:type="dxa"/>
            <w:tcBorders>
              <w:left w:val="single" w:sz="4" w:space="0" w:color="auto"/>
              <w:right w:val="single" w:sz="4" w:space="0" w:color="auto"/>
            </w:tcBorders>
            <w:shd w:val="clear" w:color="auto" w:fill="auto"/>
            <w:vAlign w:val="center"/>
          </w:tcPr>
          <w:p w:rsidR="00080C56" w:rsidRPr="003F49AE" w:rsidRDefault="00080C56" w:rsidP="00AC6CA2">
            <w:pPr>
              <w:rPr>
                <w:color w:val="FF0000"/>
                <w:sz w:val="16"/>
                <w:szCs w:val="16"/>
              </w:rPr>
            </w:pPr>
          </w:p>
        </w:tc>
        <w:tc>
          <w:tcPr>
            <w:tcW w:w="411" w:type="dxa"/>
            <w:vMerge/>
            <w:tcBorders>
              <w:top w:val="single" w:sz="4" w:space="0" w:color="auto"/>
              <w:left w:val="nil"/>
              <w:right w:val="single" w:sz="4" w:space="0" w:color="auto"/>
            </w:tcBorders>
          </w:tcPr>
          <w:p w:rsidR="00080C56" w:rsidRPr="003F49AE" w:rsidRDefault="00080C56" w:rsidP="00AC6CA2">
            <w:pPr>
              <w:jc w:val="cente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8"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Missing as per Lane Assist Warning STSS</w:t>
            </w:r>
          </w:p>
        </w:tc>
        <w:tc>
          <w:tcPr>
            <w:tcW w:w="1559" w:type="dxa"/>
            <w:gridSpan w:val="3"/>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723" w:type="dxa"/>
            <w:tcBorders>
              <w:top w:val="nil"/>
              <w:left w:val="single" w:sz="4" w:space="0" w:color="auto"/>
              <w:bottom w:val="single" w:sz="8" w:space="0" w:color="auto"/>
              <w:right w:val="sing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634" w:type="dxa"/>
            <w:tcBorders>
              <w:top w:val="nil"/>
              <w:left w:val="single" w:sz="4" w:space="0" w:color="auto"/>
              <w:bottom w:val="single" w:sz="8" w:space="0" w:color="auto"/>
              <w:right w:val="double" w:sz="4" w:space="0" w:color="auto"/>
            </w:tcBorders>
            <w:vAlign w:val="bottom"/>
          </w:tcPr>
          <w:p w:rsidR="00080C56" w:rsidRPr="003F49AE" w:rsidRDefault="00080C56" w:rsidP="00AC6CA2">
            <w:pPr>
              <w:jc w:val="center"/>
              <w:rPr>
                <w:color w:val="FF0000"/>
                <w:sz w:val="16"/>
                <w:szCs w:val="16"/>
              </w:rPr>
            </w:pPr>
            <w:r>
              <w:rPr>
                <w:color w:val="FF0000"/>
                <w:sz w:val="16"/>
                <w:szCs w:val="16"/>
              </w:rPr>
              <w:t>X</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rPr>
            </w:pPr>
            <w:r w:rsidRPr="003F49AE">
              <w:rPr>
                <w:color w:val="FF0000"/>
                <w:sz w:val="16"/>
                <w:szCs w:val="16"/>
              </w:rPr>
              <w:t>OFF</w:t>
            </w:r>
          </w:p>
        </w:tc>
      </w:tr>
      <w:tr w:rsidR="00080C56" w:rsidRPr="003F49AE" w:rsidTr="00A33F5D">
        <w:trPr>
          <w:trHeight w:val="326"/>
          <w:jc w:val="center"/>
        </w:trPr>
        <w:tc>
          <w:tcPr>
            <w:tcW w:w="417" w:type="dxa"/>
            <w:tcBorders>
              <w:left w:val="single" w:sz="4" w:space="0" w:color="auto"/>
              <w:right w:val="single" w:sz="4" w:space="0" w:color="auto"/>
            </w:tcBorders>
            <w:shd w:val="clear" w:color="auto" w:fill="auto"/>
            <w:vAlign w:val="center"/>
          </w:tcPr>
          <w:p w:rsidR="00080C56" w:rsidRPr="003F49AE" w:rsidRDefault="00080C56" w:rsidP="00AC6CA2">
            <w:pPr>
              <w:rPr>
                <w:color w:val="FF0000"/>
                <w:sz w:val="16"/>
                <w:szCs w:val="16"/>
              </w:rPr>
            </w:pPr>
          </w:p>
        </w:tc>
        <w:tc>
          <w:tcPr>
            <w:tcW w:w="411" w:type="dxa"/>
            <w:vMerge/>
            <w:tcBorders>
              <w:left w:val="nil"/>
              <w:right w:val="single" w:sz="4" w:space="0" w:color="auto"/>
            </w:tcBorders>
          </w:tcPr>
          <w:p w:rsidR="00080C56" w:rsidRPr="003F49AE" w:rsidRDefault="00080C56" w:rsidP="00AC6CA2">
            <w:pPr>
              <w:jc w:val="center"/>
              <w:rPr>
                <w:color w:val="FF0000"/>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554"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rPr>
            </w:pPr>
            <w:r w:rsidRPr="003F49AE">
              <w:rPr>
                <w:color w:val="FF0000"/>
                <w:sz w:val="16"/>
                <w:szCs w:val="16"/>
              </w:rPr>
              <w:t>X</w:t>
            </w:r>
          </w:p>
        </w:tc>
        <w:tc>
          <w:tcPr>
            <w:tcW w:w="654" w:type="dxa"/>
            <w:gridSpan w:val="2"/>
            <w:tcBorders>
              <w:top w:val="single" w:sz="4" w:space="0" w:color="auto"/>
              <w:left w:val="sing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rPr>
            </w:pPr>
            <w:r w:rsidRPr="003F49AE">
              <w:rPr>
                <w:color w:val="FF0000"/>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080C56" w:rsidRPr="003F49AE" w:rsidRDefault="00080C56" w:rsidP="00AC6CA2">
            <w:pPr>
              <w:jc w:val="center"/>
              <w:rPr>
                <w:color w:val="FF0000"/>
                <w:sz w:val="16"/>
                <w:szCs w:val="16"/>
              </w:rPr>
            </w:pPr>
            <w:r w:rsidRPr="003F49AE">
              <w:rPr>
                <w:color w:val="FF0000"/>
                <w:sz w:val="16"/>
                <w:szCs w:val="16"/>
              </w:rPr>
              <w:t>X</w:t>
            </w:r>
          </w:p>
        </w:tc>
        <w:tc>
          <w:tcPr>
            <w:tcW w:w="2345" w:type="dxa"/>
            <w:gridSpan w:val="3"/>
            <w:tcBorders>
              <w:top w:val="single" w:sz="8" w:space="0" w:color="auto"/>
              <w:left w:val="single" w:sz="4" w:space="0" w:color="auto"/>
              <w:bottom w:val="single" w:sz="4" w:space="0" w:color="auto"/>
              <w:right w:val="single" w:sz="4" w:space="0" w:color="auto"/>
            </w:tcBorders>
            <w:shd w:val="clear" w:color="auto" w:fill="auto"/>
          </w:tcPr>
          <w:p w:rsidR="00080C56" w:rsidRPr="003F49AE" w:rsidRDefault="00080C56" w:rsidP="00AC6CA2">
            <w:pPr>
              <w:jc w:val="center"/>
              <w:rPr>
                <w:color w:val="FF0000"/>
              </w:rPr>
            </w:pPr>
            <w:r w:rsidRPr="003F49AE">
              <w:rPr>
                <w:color w:val="FF0000"/>
                <w:sz w:val="16"/>
                <w:szCs w:val="16"/>
              </w:rPr>
              <w:t>X</w:t>
            </w:r>
          </w:p>
        </w:tc>
        <w:tc>
          <w:tcPr>
            <w:tcW w:w="1559" w:type="dxa"/>
            <w:gridSpan w:val="3"/>
            <w:tcBorders>
              <w:top w:val="nil"/>
              <w:left w:val="single" w:sz="4" w:space="0" w:color="auto"/>
              <w:bottom w:val="single" w:sz="8" w:space="0" w:color="auto"/>
              <w:right w:val="single" w:sz="4" w:space="0" w:color="auto"/>
            </w:tcBorders>
            <w:vAlign w:val="bottom"/>
          </w:tcPr>
          <w:p w:rsidR="00080C56" w:rsidRDefault="00080C56" w:rsidP="00AC6CA2">
            <w:pPr>
              <w:jc w:val="center"/>
              <w:rPr>
                <w:color w:val="FF0000"/>
                <w:sz w:val="16"/>
                <w:szCs w:val="16"/>
              </w:rPr>
            </w:pPr>
            <w:r>
              <w:rPr>
                <w:color w:val="FF0000"/>
                <w:sz w:val="16"/>
                <w:szCs w:val="16"/>
              </w:rPr>
              <w:t xml:space="preserve">Active or </w:t>
            </w:r>
            <w:proofErr w:type="spellStart"/>
            <w:r>
              <w:rPr>
                <w:color w:val="FF0000"/>
                <w:sz w:val="16"/>
                <w:szCs w:val="16"/>
              </w:rPr>
              <w:t>Active_Que_Assist</w:t>
            </w:r>
            <w:proofErr w:type="spellEnd"/>
          </w:p>
        </w:tc>
        <w:tc>
          <w:tcPr>
            <w:tcW w:w="723" w:type="dxa"/>
            <w:tcBorders>
              <w:top w:val="nil"/>
              <w:left w:val="single" w:sz="4" w:space="0" w:color="auto"/>
              <w:bottom w:val="single" w:sz="8" w:space="0" w:color="auto"/>
              <w:right w:val="single" w:sz="4" w:space="0" w:color="auto"/>
            </w:tcBorders>
            <w:vAlign w:val="bottom"/>
          </w:tcPr>
          <w:p w:rsidR="00080C56" w:rsidRDefault="00080C56" w:rsidP="00AC6CA2">
            <w:pPr>
              <w:jc w:val="center"/>
              <w:rPr>
                <w:color w:val="FF0000"/>
                <w:sz w:val="16"/>
                <w:szCs w:val="16"/>
              </w:rPr>
            </w:pPr>
            <w:r>
              <w:rPr>
                <w:color w:val="FF0000"/>
                <w:sz w:val="16"/>
                <w:szCs w:val="16"/>
              </w:rPr>
              <w:t>FALSE</w:t>
            </w:r>
          </w:p>
        </w:tc>
        <w:tc>
          <w:tcPr>
            <w:tcW w:w="634" w:type="dxa"/>
            <w:tcBorders>
              <w:top w:val="nil"/>
              <w:left w:val="single" w:sz="4" w:space="0" w:color="auto"/>
              <w:bottom w:val="single" w:sz="8" w:space="0" w:color="auto"/>
              <w:right w:val="double" w:sz="4" w:space="0" w:color="auto"/>
            </w:tcBorders>
            <w:vAlign w:val="bottom"/>
          </w:tcPr>
          <w:p w:rsidR="00080C56" w:rsidRDefault="00080C56" w:rsidP="00AC6CA2">
            <w:pPr>
              <w:jc w:val="center"/>
              <w:rPr>
                <w:color w:val="FF0000"/>
                <w:sz w:val="16"/>
                <w:szCs w:val="16"/>
              </w:rPr>
            </w:pPr>
            <w:r>
              <w:rPr>
                <w:color w:val="FF0000"/>
                <w:sz w:val="16"/>
                <w:szCs w:val="16"/>
              </w:rPr>
              <w:t>ACC</w:t>
            </w:r>
          </w:p>
        </w:tc>
        <w:tc>
          <w:tcPr>
            <w:tcW w:w="543" w:type="dxa"/>
            <w:tcBorders>
              <w:top w:val="nil"/>
              <w:left w:val="double" w:sz="4" w:space="0" w:color="auto"/>
              <w:bottom w:val="single" w:sz="8" w:space="0" w:color="auto"/>
              <w:right w:val="single" w:sz="8" w:space="0" w:color="auto"/>
            </w:tcBorders>
            <w:shd w:val="clear" w:color="auto" w:fill="auto"/>
          </w:tcPr>
          <w:p w:rsidR="00080C56" w:rsidRPr="003F49AE" w:rsidRDefault="00080C56" w:rsidP="00AC6CA2">
            <w:pPr>
              <w:jc w:val="center"/>
              <w:rPr>
                <w:color w:val="FF0000"/>
                <w:sz w:val="16"/>
                <w:szCs w:val="16"/>
              </w:rPr>
            </w:pPr>
            <w:r>
              <w:rPr>
                <w:color w:val="FF0000"/>
                <w:sz w:val="16"/>
                <w:szCs w:val="16"/>
              </w:rPr>
              <w:t>OFF</w:t>
            </w:r>
          </w:p>
        </w:tc>
      </w:tr>
      <w:tr w:rsidR="00080C56" w:rsidRPr="003F49AE" w:rsidTr="00A33F5D">
        <w:trPr>
          <w:trHeight w:val="255"/>
          <w:jc w:val="center"/>
        </w:trPr>
        <w:tc>
          <w:tcPr>
            <w:tcW w:w="2034" w:type="dxa"/>
            <w:gridSpan w:val="4"/>
            <w:tcBorders>
              <w:top w:val="single" w:sz="4" w:space="0" w:color="auto"/>
              <w:left w:val="single" w:sz="4" w:space="0" w:color="auto"/>
              <w:bottom w:val="single" w:sz="4" w:space="0" w:color="auto"/>
            </w:tcBorders>
            <w:shd w:val="clear" w:color="auto" w:fill="auto"/>
            <w:vAlign w:val="bottom"/>
          </w:tcPr>
          <w:p w:rsidR="00080C56" w:rsidRPr="003F49AE" w:rsidRDefault="00080C56" w:rsidP="00AC6CA2">
            <w:pPr>
              <w:jc w:val="both"/>
              <w:rPr>
                <w:color w:val="FF0000"/>
                <w:sz w:val="16"/>
                <w:szCs w:val="16"/>
              </w:rPr>
            </w:pPr>
            <w:r w:rsidRPr="003F49AE">
              <w:rPr>
                <w:color w:val="FF0000"/>
                <w:sz w:val="16"/>
                <w:szCs w:val="16"/>
              </w:rPr>
              <w:t>ALL OTHER CASES</w:t>
            </w:r>
          </w:p>
        </w:tc>
        <w:tc>
          <w:tcPr>
            <w:tcW w:w="641" w:type="dxa"/>
            <w:tcBorders>
              <w:top w:val="single" w:sz="4" w:space="0" w:color="auto"/>
              <w:bottom w:val="single" w:sz="4" w:space="0" w:color="auto"/>
            </w:tcBorders>
          </w:tcPr>
          <w:p w:rsidR="00080C56" w:rsidRPr="003F49AE" w:rsidRDefault="00080C56" w:rsidP="00AC6CA2">
            <w:pPr>
              <w:jc w:val="both"/>
              <w:rPr>
                <w:color w:val="FF0000"/>
                <w:sz w:val="16"/>
                <w:szCs w:val="16"/>
              </w:rPr>
            </w:pPr>
          </w:p>
        </w:tc>
        <w:tc>
          <w:tcPr>
            <w:tcW w:w="1118" w:type="dxa"/>
            <w:gridSpan w:val="3"/>
            <w:tcBorders>
              <w:top w:val="single" w:sz="4" w:space="0" w:color="auto"/>
              <w:bottom w:val="single" w:sz="4" w:space="0" w:color="auto"/>
            </w:tcBorders>
            <w:shd w:val="clear" w:color="auto" w:fill="auto"/>
            <w:vAlign w:val="bottom"/>
          </w:tcPr>
          <w:p w:rsidR="00080C56" w:rsidRPr="003F49AE" w:rsidRDefault="00080C56" w:rsidP="00AC6CA2">
            <w:pPr>
              <w:jc w:val="both"/>
              <w:rPr>
                <w:color w:val="FF0000"/>
                <w:sz w:val="16"/>
                <w:szCs w:val="16"/>
              </w:rPr>
            </w:pPr>
          </w:p>
        </w:tc>
        <w:tc>
          <w:tcPr>
            <w:tcW w:w="993" w:type="dxa"/>
            <w:tcBorders>
              <w:top w:val="single" w:sz="4" w:space="0" w:color="auto"/>
              <w:bottom w:val="single" w:sz="4" w:space="0" w:color="auto"/>
            </w:tcBorders>
            <w:shd w:val="clear" w:color="auto" w:fill="auto"/>
            <w:vAlign w:val="bottom"/>
          </w:tcPr>
          <w:p w:rsidR="00080C56" w:rsidRPr="003F49AE" w:rsidRDefault="00080C56" w:rsidP="00AC6CA2">
            <w:pPr>
              <w:jc w:val="both"/>
              <w:rPr>
                <w:color w:val="FF0000"/>
                <w:sz w:val="16"/>
                <w:szCs w:val="16"/>
              </w:rPr>
            </w:pPr>
          </w:p>
        </w:tc>
        <w:tc>
          <w:tcPr>
            <w:tcW w:w="1554" w:type="dxa"/>
            <w:gridSpan w:val="2"/>
            <w:tcBorders>
              <w:top w:val="single" w:sz="4" w:space="0" w:color="auto"/>
              <w:bottom w:val="single" w:sz="4" w:space="0" w:color="auto"/>
            </w:tcBorders>
            <w:vAlign w:val="bottom"/>
          </w:tcPr>
          <w:p w:rsidR="00080C56" w:rsidRPr="003F49AE" w:rsidRDefault="00080C56" w:rsidP="00AC6CA2">
            <w:pPr>
              <w:jc w:val="center"/>
              <w:rPr>
                <w:color w:val="FF0000"/>
                <w:sz w:val="16"/>
                <w:szCs w:val="16"/>
              </w:rPr>
            </w:pPr>
          </w:p>
        </w:tc>
        <w:tc>
          <w:tcPr>
            <w:tcW w:w="724" w:type="dxa"/>
            <w:tcBorders>
              <w:top w:val="single" w:sz="4" w:space="0" w:color="auto"/>
              <w:bottom w:val="single" w:sz="4" w:space="0" w:color="auto"/>
            </w:tcBorders>
            <w:vAlign w:val="bottom"/>
          </w:tcPr>
          <w:p w:rsidR="00080C56" w:rsidRPr="003F49AE" w:rsidRDefault="00080C56" w:rsidP="00AC6CA2">
            <w:pPr>
              <w:jc w:val="center"/>
              <w:rPr>
                <w:color w:val="FF0000"/>
                <w:sz w:val="16"/>
                <w:szCs w:val="16"/>
              </w:rPr>
            </w:pPr>
          </w:p>
        </w:tc>
        <w:tc>
          <w:tcPr>
            <w:tcW w:w="1537" w:type="dxa"/>
            <w:gridSpan w:val="3"/>
            <w:tcBorders>
              <w:top w:val="single" w:sz="4" w:space="0" w:color="auto"/>
              <w:bottom w:val="single" w:sz="4" w:space="0" w:color="auto"/>
              <w:right w:val="double" w:sz="4" w:space="0" w:color="auto"/>
            </w:tcBorders>
            <w:vAlign w:val="bottom"/>
          </w:tcPr>
          <w:p w:rsidR="00080C56" w:rsidRPr="003F49AE" w:rsidRDefault="00080C56" w:rsidP="00AC6CA2">
            <w:pPr>
              <w:jc w:val="center"/>
              <w:rPr>
                <w:color w:val="FF0000"/>
                <w:sz w:val="16"/>
                <w:szCs w:val="16"/>
              </w:rPr>
            </w:pPr>
          </w:p>
        </w:tc>
        <w:tc>
          <w:tcPr>
            <w:tcW w:w="543" w:type="dxa"/>
            <w:tcBorders>
              <w:top w:val="single" w:sz="4" w:space="0" w:color="auto"/>
              <w:left w:val="double" w:sz="4" w:space="0" w:color="auto"/>
              <w:bottom w:val="single" w:sz="4" w:space="0" w:color="auto"/>
              <w:right w:val="single" w:sz="4" w:space="0" w:color="auto"/>
            </w:tcBorders>
            <w:shd w:val="clear" w:color="auto" w:fill="auto"/>
            <w:vAlign w:val="bottom"/>
          </w:tcPr>
          <w:p w:rsidR="00080C56" w:rsidRPr="003F49AE" w:rsidRDefault="00080C56" w:rsidP="00AC6CA2">
            <w:pPr>
              <w:jc w:val="center"/>
              <w:rPr>
                <w:color w:val="FF0000"/>
                <w:sz w:val="16"/>
                <w:szCs w:val="16"/>
              </w:rPr>
            </w:pPr>
            <w:r w:rsidRPr="003F49AE">
              <w:rPr>
                <w:color w:val="FF0000"/>
                <w:sz w:val="16"/>
                <w:szCs w:val="16"/>
              </w:rPr>
              <w:t>ON</w:t>
            </w:r>
          </w:p>
        </w:tc>
      </w:tr>
    </w:tbl>
    <w:p w:rsidR="00AC6CA2" w:rsidRDefault="00AC6CA2" w:rsidP="00AC6CA2">
      <w:pPr>
        <w:rPr>
          <w:rFonts w:cs="Arial"/>
        </w:rPr>
      </w:pPr>
    </w:p>
    <w:p w:rsidR="00AC6CA2" w:rsidRPr="00CB3385" w:rsidRDefault="00687935" w:rsidP="00AC6CA2">
      <w:pPr>
        <w:rPr>
          <w:rFonts w:cs="Arial"/>
        </w:rPr>
      </w:pPr>
      <w:r>
        <w:br w:type="page"/>
      </w:r>
    </w:p>
    <w:p w:rsidR="004B2111" w:rsidRPr="004B2111" w:rsidRDefault="004B2111" w:rsidP="00687935">
      <w:pPr>
        <w:pStyle w:val="Heading3"/>
      </w:pPr>
      <w:r w:rsidRPr="004B2111">
        <w:lastRenderedPageBreak/>
        <w:t>IR-REQ-387563/A-CGEA13_CS_CADS_IPCDisplay-027:Req14v13  FCW Warning Message Displays</w:t>
      </w:r>
    </w:p>
    <w:p w:rsidR="00AC6CA2" w:rsidRPr="00CB3385" w:rsidRDefault="00687935" w:rsidP="00AC6CA2">
      <w:r w:rsidRPr="00CB3385">
        <w:t xml:space="preserve">Req ID: </w:t>
      </w:r>
    </w:p>
    <w:p w:rsidR="00AC6CA2" w:rsidRPr="00CB3385" w:rsidRDefault="00687935" w:rsidP="00AC6CA2">
      <w:r w:rsidRPr="00CB3385">
        <w:t>Purpose: [FCW] [IPC]</w:t>
      </w:r>
    </w:p>
    <w:p w:rsidR="00AC6CA2" w:rsidRPr="00CB3385" w:rsidRDefault="00687935" w:rsidP="00AC6CA2">
      <w:r w:rsidRPr="00CB3385">
        <w:t>Verification Method:</w:t>
      </w:r>
    </w:p>
    <w:p w:rsidR="004B2111" w:rsidRPr="004B2111" w:rsidRDefault="004B2111" w:rsidP="00687935">
      <w:pPr>
        <w:pStyle w:val="Heading4"/>
      </w:pPr>
      <w:r w:rsidRPr="004B2111">
        <w:t>IR-REQ-387564</w:t>
      </w:r>
      <w:r w:rsidRPr="00811D10">
        <w:t>/</w:t>
      </w:r>
      <w:r w:rsidR="00534B07" w:rsidRPr="00811D10">
        <w:t>B</w:t>
      </w:r>
      <w:r w:rsidRPr="004B2111">
        <w:t>-State Chart for FCW Warning Display</w:t>
      </w:r>
    </w:p>
    <w:p w:rsidR="00AC6CA2" w:rsidRDefault="00687935" w:rsidP="00AC6CA2">
      <w:pPr>
        <w:rPr>
          <w:rFonts w:cs="Arial"/>
        </w:rPr>
      </w:pPr>
      <w:r w:rsidRPr="00CB3385">
        <w:rPr>
          <w:rFonts w:cs="Arial"/>
        </w:rPr>
        <w:t>The following state chart defines the FCW-relevant graphic and textual displays for the warning message display area of the IPC.  For Definitions of the Input and Output parameters in the state chart, see req18.</w:t>
      </w:r>
    </w:p>
    <w:p w:rsidR="00AC6CA2" w:rsidRPr="005B6DA7" w:rsidRDefault="00AC6CA2" w:rsidP="00AC6CA2"/>
    <w:tbl>
      <w:tblPr>
        <w:tblW w:w="5000" w:type="pct"/>
        <w:jc w:val="center"/>
        <w:tblLook w:val="0000" w:firstRow="0" w:lastRow="0" w:firstColumn="0" w:lastColumn="0" w:noHBand="0" w:noVBand="0"/>
      </w:tblPr>
      <w:tblGrid>
        <w:gridCol w:w="452"/>
        <w:gridCol w:w="451"/>
        <w:gridCol w:w="1206"/>
        <w:gridCol w:w="884"/>
        <w:gridCol w:w="795"/>
        <w:gridCol w:w="795"/>
        <w:gridCol w:w="795"/>
        <w:gridCol w:w="384"/>
        <w:gridCol w:w="207"/>
        <w:gridCol w:w="600"/>
        <w:gridCol w:w="558"/>
        <w:gridCol w:w="797"/>
        <w:gridCol w:w="1939"/>
        <w:gridCol w:w="1244"/>
      </w:tblGrid>
      <w:tr w:rsidR="00AC6CA2" w:rsidRPr="00CB3385" w:rsidTr="00804489">
        <w:trPr>
          <w:cantSplit/>
          <w:trHeight w:val="510"/>
          <w:tblHeader/>
          <w:jc w:val="center"/>
        </w:trPr>
        <w:tc>
          <w:tcPr>
            <w:tcW w:w="406" w:type="pct"/>
            <w:gridSpan w:val="2"/>
            <w:tcBorders>
              <w:top w:val="single" w:sz="4" w:space="0" w:color="auto"/>
              <w:left w:val="single" w:sz="4" w:space="0" w:color="auto"/>
              <w:bottom w:val="single" w:sz="4" w:space="0" w:color="auto"/>
            </w:tcBorders>
            <w:shd w:val="clear" w:color="auto" w:fill="auto"/>
            <w:noWrap/>
            <w:vAlign w:val="bottom"/>
          </w:tcPr>
          <w:p w:rsidR="00AC6CA2" w:rsidRPr="00CB3385" w:rsidRDefault="00687935" w:rsidP="00AC6CA2">
            <w:pPr>
              <w:jc w:val="center"/>
              <w:rPr>
                <w:b/>
                <w:bCs/>
                <w:u w:val="single"/>
              </w:rPr>
            </w:pPr>
            <w:r w:rsidRPr="00CB3385">
              <w:rPr>
                <w:b/>
                <w:bCs/>
                <w:u w:val="single"/>
              </w:rPr>
              <w:t>Inputs</w:t>
            </w:r>
          </w:p>
        </w:tc>
        <w:tc>
          <w:tcPr>
            <w:tcW w:w="543" w:type="pct"/>
            <w:tcBorders>
              <w:top w:val="single" w:sz="4" w:space="0" w:color="auto"/>
              <w:bottom w:val="single" w:sz="4" w:space="0" w:color="auto"/>
            </w:tcBorders>
          </w:tcPr>
          <w:p w:rsidR="00AC6CA2" w:rsidRPr="00CB3385" w:rsidRDefault="00AC6CA2" w:rsidP="00AC6CA2">
            <w:pPr>
              <w:jc w:val="center"/>
              <w:rPr>
                <w:b/>
                <w:bCs/>
                <w:u w:val="single"/>
              </w:rPr>
            </w:pPr>
          </w:p>
        </w:tc>
        <w:tc>
          <w:tcPr>
            <w:tcW w:w="398" w:type="pct"/>
            <w:tcBorders>
              <w:top w:val="single" w:sz="4" w:space="0" w:color="auto"/>
              <w:bottom w:val="single" w:sz="4" w:space="0" w:color="auto"/>
            </w:tcBorders>
          </w:tcPr>
          <w:p w:rsidR="00AC6CA2" w:rsidRPr="00CB3385" w:rsidRDefault="00AC6CA2" w:rsidP="00AC6CA2">
            <w:pPr>
              <w:jc w:val="center"/>
              <w:rPr>
                <w:b/>
                <w:bCs/>
                <w:u w:val="single"/>
              </w:rPr>
            </w:pPr>
          </w:p>
        </w:tc>
        <w:tc>
          <w:tcPr>
            <w:tcW w:w="358" w:type="pct"/>
            <w:tcBorders>
              <w:top w:val="single" w:sz="4" w:space="0" w:color="auto"/>
              <w:bottom w:val="single" w:sz="4" w:space="0" w:color="auto"/>
            </w:tcBorders>
            <w:shd w:val="clear" w:color="auto" w:fill="auto"/>
            <w:vAlign w:val="bottom"/>
          </w:tcPr>
          <w:p w:rsidR="00AC6CA2" w:rsidRPr="00CB3385" w:rsidRDefault="00AC6CA2" w:rsidP="00AC6CA2">
            <w:pPr>
              <w:jc w:val="center"/>
              <w:rPr>
                <w:b/>
                <w:bCs/>
                <w:u w:val="single"/>
              </w:rPr>
            </w:pPr>
          </w:p>
        </w:tc>
        <w:tc>
          <w:tcPr>
            <w:tcW w:w="889" w:type="pct"/>
            <w:gridSpan w:val="3"/>
            <w:tcBorders>
              <w:top w:val="single" w:sz="4" w:space="0" w:color="auto"/>
              <w:bottom w:val="single" w:sz="4" w:space="0" w:color="auto"/>
            </w:tcBorders>
            <w:shd w:val="clear" w:color="auto" w:fill="auto"/>
            <w:vAlign w:val="bottom"/>
          </w:tcPr>
          <w:p w:rsidR="00AC6CA2" w:rsidRPr="00CB3385" w:rsidRDefault="00AC6CA2" w:rsidP="00AC6CA2">
            <w:pPr>
              <w:jc w:val="center"/>
              <w:rPr>
                <w:b/>
                <w:bCs/>
                <w:u w:val="single"/>
              </w:rPr>
            </w:pPr>
          </w:p>
        </w:tc>
        <w:tc>
          <w:tcPr>
            <w:tcW w:w="363" w:type="pct"/>
            <w:gridSpan w:val="2"/>
            <w:tcBorders>
              <w:top w:val="single" w:sz="4" w:space="0" w:color="auto"/>
              <w:bottom w:val="single" w:sz="4" w:space="0" w:color="auto"/>
            </w:tcBorders>
            <w:shd w:val="clear" w:color="auto" w:fill="auto"/>
            <w:vAlign w:val="bottom"/>
          </w:tcPr>
          <w:p w:rsidR="00AC6CA2" w:rsidRPr="00CB3385" w:rsidRDefault="00AC6CA2" w:rsidP="00AC6CA2">
            <w:pPr>
              <w:jc w:val="center"/>
              <w:rPr>
                <w:b/>
                <w:bCs/>
                <w:u w:val="single"/>
              </w:rPr>
            </w:pPr>
          </w:p>
        </w:tc>
        <w:tc>
          <w:tcPr>
            <w:tcW w:w="609" w:type="pct"/>
            <w:gridSpan w:val="2"/>
            <w:tcBorders>
              <w:top w:val="single" w:sz="4" w:space="0" w:color="auto"/>
              <w:bottom w:val="single" w:sz="4" w:space="0" w:color="auto"/>
              <w:right w:val="double" w:sz="6" w:space="0" w:color="000000"/>
            </w:tcBorders>
            <w:shd w:val="clear" w:color="auto" w:fill="auto"/>
            <w:vAlign w:val="bottom"/>
          </w:tcPr>
          <w:p w:rsidR="00AC6CA2" w:rsidRPr="00CB3385" w:rsidRDefault="00AC6CA2" w:rsidP="00AC6CA2">
            <w:pPr>
              <w:jc w:val="center"/>
              <w:rPr>
                <w:b/>
                <w:bCs/>
                <w:u w:val="single"/>
              </w:rPr>
            </w:pPr>
          </w:p>
        </w:tc>
        <w:tc>
          <w:tcPr>
            <w:tcW w:w="873"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b/>
                <w:bCs/>
                <w:u w:val="single"/>
              </w:rPr>
            </w:pPr>
            <w:r w:rsidRPr="00CB3385">
              <w:rPr>
                <w:b/>
                <w:bCs/>
                <w:u w:val="single"/>
              </w:rPr>
              <w:t>Warning Parameters</w:t>
            </w:r>
          </w:p>
        </w:tc>
        <w:tc>
          <w:tcPr>
            <w:tcW w:w="560"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b/>
                <w:bCs/>
                <w:u w:val="single"/>
              </w:rPr>
            </w:pPr>
            <w:r w:rsidRPr="00CB3385">
              <w:rPr>
                <w:b/>
                <w:bCs/>
                <w:u w:val="single"/>
              </w:rPr>
              <w:t>Warning Duration</w:t>
            </w:r>
          </w:p>
        </w:tc>
      </w:tr>
      <w:tr w:rsidR="00AC6CA2" w:rsidRPr="00CB3385" w:rsidTr="00804489">
        <w:trPr>
          <w:cantSplit/>
          <w:trHeight w:val="2325"/>
          <w:tblHeader/>
          <w:jc w:val="center"/>
        </w:trPr>
        <w:tc>
          <w:tcPr>
            <w:tcW w:w="203" w:type="pct"/>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r w:rsidRPr="00CB3385">
              <w:rPr>
                <w:b/>
                <w:bCs/>
                <w:sz w:val="16"/>
                <w:szCs w:val="16"/>
              </w:rPr>
              <w:t>Operational_ Mode</w:t>
            </w:r>
          </w:p>
        </w:tc>
        <w:tc>
          <w:tcPr>
            <w:tcW w:w="203" w:type="pct"/>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FCW_Cfg</w:t>
            </w:r>
            <w:proofErr w:type="spellEnd"/>
          </w:p>
        </w:tc>
        <w:tc>
          <w:tcPr>
            <w:tcW w:w="543" w:type="pct"/>
            <w:tcBorders>
              <w:top w:val="single" w:sz="4" w:space="0" w:color="auto"/>
              <w:left w:val="nil"/>
              <w:bottom w:val="single" w:sz="4" w:space="0" w:color="auto"/>
              <w:right w:val="single" w:sz="4" w:space="0" w:color="auto"/>
            </w:tcBorders>
            <w:textDirection w:val="btLr"/>
            <w:vAlign w:val="center"/>
          </w:tcPr>
          <w:p w:rsidR="00AC6CA2" w:rsidRPr="00CB3385" w:rsidRDefault="00687935" w:rsidP="00AC6CA2">
            <w:pPr>
              <w:rPr>
                <w:b/>
                <w:bCs/>
                <w:sz w:val="16"/>
                <w:szCs w:val="16"/>
              </w:rPr>
            </w:pPr>
            <w:proofErr w:type="spellStart"/>
            <w:r w:rsidRPr="00CB3385">
              <w:rPr>
                <w:b/>
                <w:bCs/>
                <w:sz w:val="16"/>
                <w:szCs w:val="16"/>
              </w:rPr>
              <w:t>HUD_Cfg</w:t>
            </w:r>
            <w:proofErr w:type="spellEnd"/>
          </w:p>
        </w:tc>
        <w:tc>
          <w:tcPr>
            <w:tcW w:w="398" w:type="pct"/>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153264" w:rsidP="00AC6CA2">
            <w:pPr>
              <w:rPr>
                <w:b/>
                <w:bCs/>
                <w:sz w:val="16"/>
                <w:szCs w:val="16"/>
              </w:rPr>
            </w:pPr>
            <w:r>
              <w:rPr>
                <w:b/>
                <w:bCs/>
                <w:sz w:val="16"/>
                <w:szCs w:val="16"/>
              </w:rPr>
              <w:t>PCA_</w:t>
            </w:r>
            <w:r w:rsidR="00687935" w:rsidRPr="00CB3385">
              <w:rPr>
                <w:b/>
                <w:bCs/>
                <w:sz w:val="16"/>
                <w:szCs w:val="16"/>
              </w:rPr>
              <w:t>HUD_Mode</w:t>
            </w:r>
          </w:p>
        </w:tc>
        <w:tc>
          <w:tcPr>
            <w:tcW w:w="358" w:type="pct"/>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FCW_Missing_Msg</w:t>
            </w:r>
            <w:proofErr w:type="spellEnd"/>
          </w:p>
        </w:tc>
        <w:tc>
          <w:tcPr>
            <w:tcW w:w="358" w:type="pct"/>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FcwVisblWarn_B_Rq</w:t>
            </w:r>
            <w:proofErr w:type="spellEnd"/>
          </w:p>
        </w:tc>
        <w:tc>
          <w:tcPr>
            <w:tcW w:w="358" w:type="pct"/>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CmbbPostEvnt_B_Dsply</w:t>
            </w:r>
            <w:proofErr w:type="spellEnd"/>
          </w:p>
        </w:tc>
        <w:tc>
          <w:tcPr>
            <w:tcW w:w="266" w:type="pct"/>
            <w:gridSpan w:val="2"/>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trike/>
                <w:sz w:val="16"/>
                <w:szCs w:val="16"/>
              </w:rPr>
            </w:pPr>
            <w:proofErr w:type="spellStart"/>
            <w:r w:rsidRPr="00CB3385">
              <w:rPr>
                <w:b/>
                <w:bCs/>
                <w:strike/>
                <w:sz w:val="16"/>
                <w:szCs w:val="16"/>
              </w:rPr>
              <w:t>FcwDeny_B_Dsply</w:t>
            </w:r>
            <w:proofErr w:type="spellEnd"/>
          </w:p>
        </w:tc>
        <w:tc>
          <w:tcPr>
            <w:tcW w:w="521" w:type="pct"/>
            <w:gridSpan w:val="2"/>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FcwMsgTxt_D_Rq</w:t>
            </w:r>
            <w:proofErr w:type="spellEnd"/>
          </w:p>
        </w:tc>
        <w:tc>
          <w:tcPr>
            <w:tcW w:w="358" w:type="pct"/>
            <w:tcBorders>
              <w:top w:val="single" w:sz="4" w:space="0" w:color="auto"/>
              <w:left w:val="nil"/>
              <w:bottom w:val="single" w:sz="4" w:space="0" w:color="auto"/>
              <w:right w:val="double" w:sz="6" w:space="0" w:color="000000"/>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CadsRadrBlck_B_Actl</w:t>
            </w:r>
            <w:proofErr w:type="spellEnd"/>
          </w:p>
        </w:tc>
        <w:tc>
          <w:tcPr>
            <w:tcW w:w="873" w:type="pct"/>
            <w:tcBorders>
              <w:top w:val="nil"/>
              <w:left w:val="double" w:sz="6" w:space="0" w:color="000000"/>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FCW_Display_Warn_Req</w:t>
            </w:r>
            <w:proofErr w:type="spellEnd"/>
          </w:p>
        </w:tc>
        <w:tc>
          <w:tcPr>
            <w:tcW w:w="560" w:type="pct"/>
            <w:tcBorders>
              <w:top w:val="nil"/>
              <w:left w:val="nil"/>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r w:rsidRPr="00CB3385">
              <w:rPr>
                <w:b/>
                <w:bCs/>
                <w:sz w:val="16"/>
                <w:szCs w:val="16"/>
              </w:rPr>
              <w:t>Duration</w:t>
            </w:r>
          </w:p>
        </w:tc>
      </w:tr>
      <w:tr w:rsidR="00AC6CA2" w:rsidRPr="00CB3385" w:rsidTr="00804489">
        <w:trPr>
          <w:cantSplit/>
          <w:trHeight w:val="465"/>
          <w:jc w:val="center"/>
        </w:trPr>
        <w:tc>
          <w:tcPr>
            <w:tcW w:w="203" w:type="pct"/>
            <w:tcBorders>
              <w:top w:val="nil"/>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203" w:type="pct"/>
            <w:tcBorders>
              <w:top w:val="nil"/>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jc w:val="center"/>
              <w:rPr>
                <w:strike/>
                <w:sz w:val="16"/>
                <w:szCs w:val="16"/>
              </w:rPr>
            </w:pPr>
            <w:r w:rsidRPr="00CB3385">
              <w:rPr>
                <w:strike/>
                <w:sz w:val="16"/>
                <w:szCs w:val="16"/>
              </w:rPr>
              <w:t>None</w:t>
            </w: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trike/>
                <w:sz w:val="16"/>
                <w:szCs w:val="16"/>
              </w:rPr>
            </w:pPr>
            <w:r w:rsidRPr="00CB3385">
              <w:rPr>
                <w:strike/>
                <w:sz w:val="16"/>
                <w:szCs w:val="16"/>
              </w:rPr>
              <w:t>X</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trike/>
                <w:sz w:val="16"/>
                <w:szCs w:val="16"/>
              </w:rPr>
            </w:pPr>
            <w:r w:rsidRPr="00CB3385">
              <w:rPr>
                <w:strike/>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AC6CA2" w:rsidP="00AC6CA2">
            <w:pPr>
              <w:jc w:val="center"/>
              <w:rPr>
                <w:strike/>
                <w:sz w:val="16"/>
                <w:szCs w:val="16"/>
              </w:rPr>
            </w:pP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AC6CA2" w:rsidP="00AC6CA2">
            <w:pPr>
              <w:jc w:val="center"/>
              <w:rPr>
                <w:strike/>
                <w:sz w:val="16"/>
                <w:szCs w:val="16"/>
              </w:rPr>
            </w:pP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AC6CA2" w:rsidP="00AC6CA2">
            <w:pPr>
              <w:jc w:val="center"/>
              <w:rPr>
                <w:strike/>
                <w:sz w:val="16"/>
                <w:szCs w:val="16"/>
              </w:rPr>
            </w:pPr>
          </w:p>
        </w:tc>
      </w:tr>
      <w:tr w:rsidR="00AC6CA2" w:rsidRPr="00CB3385" w:rsidTr="00804489">
        <w:trPr>
          <w:cantSplit/>
          <w:trHeight w:val="465"/>
          <w:jc w:val="center"/>
        </w:trPr>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203" w:type="pct"/>
            <w:tcBorders>
              <w:top w:val="nil"/>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FCW_NA</w:t>
            </w: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While Condition is TRUE (Resettable)</w:t>
            </w:r>
          </w:p>
        </w:tc>
      </w:tr>
      <w:tr w:rsidR="00AC6CA2" w:rsidRPr="00CB3385" w:rsidTr="00804489">
        <w:trPr>
          <w:cantSplit/>
          <w:trHeight w:val="46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FCW_HUD </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FCW_WARN</w:t>
            </w: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While Condition is TRUE (Resettable)</w:t>
            </w:r>
          </w:p>
        </w:tc>
      </w:tr>
      <w:tr w:rsidR="00AC6CA2" w:rsidRPr="00CB3385" w:rsidTr="00804489">
        <w:trPr>
          <w:cantSplit/>
          <w:trHeight w:val="465"/>
          <w:jc w:val="center"/>
        </w:trPr>
        <w:tc>
          <w:tcPr>
            <w:tcW w:w="203" w:type="pct"/>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ind w:left="113" w:right="113"/>
              <w:rPr>
                <w:sz w:val="16"/>
                <w:szCs w:val="16"/>
              </w:rPr>
            </w:pPr>
            <w:r w:rsidRPr="00CB3385">
              <w:rPr>
                <w:sz w:val="16"/>
                <w:szCs w:val="16"/>
              </w:rPr>
              <w:t>Normal</w:t>
            </w:r>
          </w:p>
        </w:tc>
        <w:tc>
          <w:tcPr>
            <w:tcW w:w="203" w:type="pct"/>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ind w:left="113" w:right="113"/>
              <w:jc w:val="center"/>
              <w:rPr>
                <w:sz w:val="16"/>
                <w:szCs w:val="16"/>
              </w:rPr>
            </w:pPr>
            <w:r w:rsidRPr="00CB3385">
              <w:rPr>
                <w:sz w:val="16"/>
                <w:szCs w:val="16"/>
              </w:rPr>
              <w:t>FCW or FCW+DA</w:t>
            </w: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Adv_Comb</w:t>
            </w:r>
            <w:proofErr w:type="spellEnd"/>
            <w:r w:rsidRPr="00CB3385">
              <w:rPr>
                <w:sz w:val="16"/>
                <w:szCs w:val="16"/>
              </w:rPr>
              <w:t>_ HUD</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Active</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FCW_WARN</w:t>
            </w: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While Condition is TRUE (Resettable)</w:t>
            </w:r>
          </w:p>
        </w:tc>
      </w:tr>
      <w:tr w:rsidR="00AC6CA2" w:rsidRPr="00CB3385" w:rsidTr="00804489">
        <w:trPr>
          <w:cantSplit/>
          <w:trHeight w:val="465"/>
          <w:jc w:val="center"/>
        </w:trPr>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rPr>
                <w:sz w:val="16"/>
                <w:szCs w:val="16"/>
              </w:rPr>
            </w:pPr>
          </w:p>
        </w:tc>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FCW_WARN</w:t>
            </w: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While Condition is TRUE (Resettable)</w:t>
            </w:r>
          </w:p>
        </w:tc>
      </w:tr>
      <w:tr w:rsidR="00AC6CA2" w:rsidRPr="00CB3385" w:rsidTr="00804489">
        <w:trPr>
          <w:cantSplit/>
          <w:trHeight w:val="465"/>
          <w:jc w:val="center"/>
        </w:trPr>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rPr>
                <w:sz w:val="16"/>
                <w:szCs w:val="16"/>
              </w:rPr>
            </w:pPr>
          </w:p>
        </w:tc>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543" w:type="pct"/>
            <w:tcBorders>
              <w:top w:val="nil"/>
              <w:left w:val="nil"/>
              <w:bottom w:val="single" w:sz="8"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No_HUD</w:t>
            </w:r>
            <w:proofErr w:type="spellEnd"/>
            <w:r w:rsidRPr="00CB3385">
              <w:rPr>
                <w:sz w:val="16"/>
                <w:szCs w:val="16"/>
              </w:rPr>
              <w:t xml:space="preserve"> </w:t>
            </w:r>
          </w:p>
        </w:tc>
        <w:tc>
          <w:tcPr>
            <w:tcW w:w="398" w:type="pct"/>
            <w:tcBorders>
              <w:top w:val="nil"/>
              <w:left w:val="single" w:sz="4" w:space="0" w:color="auto"/>
              <w:bottom w:val="single" w:sz="8"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trike/>
                <w:sz w:val="16"/>
                <w:szCs w:val="16"/>
              </w:rPr>
            </w:pPr>
            <w:r w:rsidRPr="00CB3385">
              <w:rPr>
                <w:strike/>
                <w:sz w:val="16"/>
                <w:szCs w:val="16"/>
              </w:rPr>
              <w:t>X</w:t>
            </w:r>
          </w:p>
        </w:tc>
        <w:tc>
          <w:tcPr>
            <w:tcW w:w="521" w:type="pct"/>
            <w:gridSpan w:val="2"/>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FCW_WARN_FLASH</w:t>
            </w:r>
          </w:p>
        </w:tc>
        <w:tc>
          <w:tcPr>
            <w:tcW w:w="560" w:type="pct"/>
            <w:tcBorders>
              <w:top w:val="nil"/>
              <w:left w:val="nil"/>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While Condition is TRUE (Resettable)</w:t>
            </w:r>
          </w:p>
        </w:tc>
      </w:tr>
      <w:tr w:rsidR="00804489" w:rsidRPr="00CB3385" w:rsidTr="00804489">
        <w:trPr>
          <w:cantSplit/>
          <w:trHeight w:val="465"/>
          <w:jc w:val="center"/>
        </w:trPr>
        <w:tc>
          <w:tcPr>
            <w:tcW w:w="203" w:type="pct"/>
            <w:tcBorders>
              <w:left w:val="single" w:sz="4" w:space="0" w:color="auto"/>
              <w:right w:val="single" w:sz="4" w:space="0" w:color="auto"/>
            </w:tcBorders>
            <w:shd w:val="clear" w:color="auto" w:fill="auto"/>
            <w:textDirection w:val="btLr"/>
            <w:vAlign w:val="center"/>
          </w:tcPr>
          <w:p w:rsidR="00804489" w:rsidRPr="00CB3385" w:rsidRDefault="00804489" w:rsidP="00804489">
            <w:pPr>
              <w:ind w:left="113" w:right="113"/>
              <w:rPr>
                <w:sz w:val="16"/>
                <w:szCs w:val="16"/>
              </w:rPr>
            </w:pPr>
          </w:p>
        </w:tc>
        <w:tc>
          <w:tcPr>
            <w:tcW w:w="203" w:type="pct"/>
            <w:tcBorders>
              <w:left w:val="single" w:sz="4" w:space="0" w:color="auto"/>
              <w:right w:val="single" w:sz="4" w:space="0" w:color="auto"/>
            </w:tcBorders>
            <w:shd w:val="clear" w:color="auto" w:fill="auto"/>
            <w:textDirection w:val="btLr"/>
            <w:vAlign w:val="center"/>
          </w:tcPr>
          <w:p w:rsidR="00804489" w:rsidRPr="00CB3385" w:rsidRDefault="00804489" w:rsidP="00804489">
            <w:pPr>
              <w:ind w:left="113" w:right="113"/>
              <w:jc w:val="center"/>
              <w:rPr>
                <w:sz w:val="16"/>
                <w:szCs w:val="16"/>
              </w:rPr>
            </w:pPr>
          </w:p>
        </w:tc>
        <w:tc>
          <w:tcPr>
            <w:tcW w:w="543" w:type="pct"/>
            <w:tcBorders>
              <w:top w:val="nil"/>
              <w:left w:val="nil"/>
              <w:bottom w:val="single" w:sz="8" w:space="0" w:color="auto"/>
              <w:right w:val="single" w:sz="4" w:space="0" w:color="auto"/>
            </w:tcBorders>
            <w:vAlign w:val="bottom"/>
          </w:tcPr>
          <w:p w:rsidR="00804489" w:rsidRPr="00804489" w:rsidRDefault="00E45D26" w:rsidP="00804489">
            <w:pPr>
              <w:jc w:val="center"/>
              <w:rPr>
                <w:sz w:val="16"/>
                <w:szCs w:val="16"/>
                <w:highlight w:val="yellow"/>
              </w:rPr>
            </w:pPr>
            <w:proofErr w:type="spellStart"/>
            <w:r w:rsidRPr="00CB3385">
              <w:rPr>
                <w:sz w:val="16"/>
                <w:szCs w:val="16"/>
              </w:rPr>
              <w:t>Adv_Comb</w:t>
            </w:r>
            <w:proofErr w:type="spellEnd"/>
            <w:r w:rsidRPr="00CB3385">
              <w:rPr>
                <w:sz w:val="16"/>
                <w:szCs w:val="16"/>
              </w:rPr>
              <w:t>_ HUD</w:t>
            </w:r>
            <w:r w:rsidRPr="00804489">
              <w:rPr>
                <w:sz w:val="16"/>
                <w:szCs w:val="16"/>
                <w:highlight w:val="yellow"/>
              </w:rPr>
              <w:t xml:space="preserve"> </w:t>
            </w:r>
          </w:p>
        </w:tc>
        <w:tc>
          <w:tcPr>
            <w:tcW w:w="398" w:type="pct"/>
            <w:tcBorders>
              <w:top w:val="nil"/>
              <w:left w:val="single" w:sz="4" w:space="0" w:color="auto"/>
              <w:bottom w:val="single" w:sz="8" w:space="0" w:color="auto"/>
              <w:right w:val="single" w:sz="4" w:space="0" w:color="auto"/>
            </w:tcBorders>
            <w:vAlign w:val="bottom"/>
          </w:tcPr>
          <w:p w:rsidR="00804489" w:rsidRPr="00804489" w:rsidRDefault="00E45D26" w:rsidP="00804489">
            <w:pPr>
              <w:jc w:val="center"/>
              <w:rPr>
                <w:sz w:val="16"/>
                <w:szCs w:val="16"/>
                <w:highlight w:val="yellow"/>
              </w:rPr>
            </w:pPr>
            <w:r w:rsidRPr="00CB3385">
              <w:rPr>
                <w:sz w:val="16"/>
                <w:szCs w:val="16"/>
              </w:rPr>
              <w:t>OFF or Pending</w:t>
            </w:r>
          </w:p>
        </w:tc>
        <w:tc>
          <w:tcPr>
            <w:tcW w:w="358" w:type="pct"/>
            <w:tcBorders>
              <w:top w:val="nil"/>
              <w:left w:val="single" w:sz="4" w:space="0" w:color="auto"/>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804489" w:rsidRPr="00E45D26" w:rsidRDefault="00804489" w:rsidP="00804489">
            <w:pPr>
              <w:jc w:val="center"/>
              <w:rPr>
                <w:strike/>
                <w:sz w:val="16"/>
                <w:szCs w:val="16"/>
              </w:rPr>
            </w:pPr>
          </w:p>
        </w:tc>
        <w:tc>
          <w:tcPr>
            <w:tcW w:w="521" w:type="pct"/>
            <w:gridSpan w:val="2"/>
            <w:tcBorders>
              <w:top w:val="nil"/>
              <w:left w:val="nil"/>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804489" w:rsidRPr="00E45D26" w:rsidRDefault="00804489" w:rsidP="00804489">
            <w:pPr>
              <w:jc w:val="center"/>
              <w:rPr>
                <w:sz w:val="16"/>
                <w:szCs w:val="16"/>
              </w:rPr>
            </w:pPr>
            <w:r w:rsidRPr="00E45D26">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FCW_WARN_FLASH</w:t>
            </w:r>
          </w:p>
        </w:tc>
        <w:tc>
          <w:tcPr>
            <w:tcW w:w="560" w:type="pct"/>
            <w:tcBorders>
              <w:top w:val="nil"/>
              <w:left w:val="nil"/>
              <w:bottom w:val="single" w:sz="8" w:space="0" w:color="auto"/>
              <w:right w:val="single" w:sz="8" w:space="0" w:color="auto"/>
            </w:tcBorders>
            <w:shd w:val="clear" w:color="auto" w:fill="auto"/>
            <w:vAlign w:val="bottom"/>
          </w:tcPr>
          <w:p w:rsidR="00804489" w:rsidRPr="00E45D26" w:rsidRDefault="00804489" w:rsidP="00804489">
            <w:pPr>
              <w:jc w:val="center"/>
              <w:rPr>
                <w:sz w:val="16"/>
                <w:szCs w:val="16"/>
              </w:rPr>
            </w:pPr>
            <w:r w:rsidRPr="00E45D26">
              <w:rPr>
                <w:sz w:val="16"/>
                <w:szCs w:val="16"/>
              </w:rPr>
              <w:t>While Condition is TRUE (Resettable)</w:t>
            </w:r>
          </w:p>
        </w:tc>
      </w:tr>
      <w:tr w:rsidR="00804489" w:rsidRPr="00CB3385" w:rsidTr="00804489">
        <w:trPr>
          <w:cantSplit/>
          <w:trHeight w:val="465"/>
          <w:jc w:val="center"/>
        </w:trPr>
        <w:tc>
          <w:tcPr>
            <w:tcW w:w="203" w:type="pct"/>
            <w:tcBorders>
              <w:left w:val="single" w:sz="4" w:space="0" w:color="auto"/>
              <w:right w:val="single" w:sz="4" w:space="0" w:color="auto"/>
            </w:tcBorders>
            <w:shd w:val="clear" w:color="auto" w:fill="auto"/>
            <w:vAlign w:val="center"/>
          </w:tcPr>
          <w:p w:rsidR="00804489" w:rsidRPr="00CB3385" w:rsidRDefault="00804489" w:rsidP="00804489">
            <w:pPr>
              <w:rPr>
                <w:sz w:val="16"/>
                <w:szCs w:val="16"/>
              </w:rPr>
            </w:pPr>
          </w:p>
        </w:tc>
        <w:tc>
          <w:tcPr>
            <w:tcW w:w="203" w:type="pct"/>
            <w:tcBorders>
              <w:left w:val="single" w:sz="4" w:space="0" w:color="auto"/>
              <w:right w:val="single" w:sz="4" w:space="0" w:color="auto"/>
            </w:tcBorders>
            <w:shd w:val="clear" w:color="auto" w:fill="auto"/>
            <w:textDirection w:val="btLr"/>
            <w:vAlign w:val="center"/>
          </w:tcPr>
          <w:p w:rsidR="00804489" w:rsidRPr="00CB3385" w:rsidRDefault="00804489" w:rsidP="00804489">
            <w:pPr>
              <w:jc w:val="center"/>
              <w:rPr>
                <w:sz w:val="16"/>
                <w:szCs w:val="16"/>
              </w:rPr>
            </w:pPr>
          </w:p>
        </w:tc>
        <w:tc>
          <w:tcPr>
            <w:tcW w:w="543" w:type="pct"/>
            <w:tcBorders>
              <w:top w:val="nil"/>
              <w:left w:val="nil"/>
              <w:bottom w:val="single" w:sz="8" w:space="0" w:color="auto"/>
              <w:right w:val="single" w:sz="4" w:space="0" w:color="auto"/>
            </w:tcBorders>
            <w:vAlign w:val="bottom"/>
          </w:tcPr>
          <w:p w:rsidR="00804489" w:rsidRPr="00811D10" w:rsidRDefault="00E45D26" w:rsidP="00804489">
            <w:pPr>
              <w:jc w:val="center"/>
              <w:rPr>
                <w:sz w:val="16"/>
                <w:szCs w:val="16"/>
              </w:rPr>
            </w:pPr>
            <w:r w:rsidRPr="00811D10">
              <w:rPr>
                <w:sz w:val="16"/>
                <w:szCs w:val="16"/>
              </w:rPr>
              <w:t>TFT_HUD</w:t>
            </w:r>
          </w:p>
        </w:tc>
        <w:tc>
          <w:tcPr>
            <w:tcW w:w="398" w:type="pct"/>
            <w:tcBorders>
              <w:top w:val="nil"/>
              <w:left w:val="single" w:sz="4" w:space="0" w:color="auto"/>
              <w:bottom w:val="single" w:sz="8" w:space="0" w:color="auto"/>
              <w:right w:val="single" w:sz="4" w:space="0" w:color="auto"/>
            </w:tcBorders>
            <w:vAlign w:val="bottom"/>
          </w:tcPr>
          <w:p w:rsidR="00804489" w:rsidRPr="00811D10" w:rsidRDefault="00E45D26" w:rsidP="00804489">
            <w:pPr>
              <w:jc w:val="center"/>
              <w:rPr>
                <w:sz w:val="16"/>
                <w:szCs w:val="16"/>
              </w:rPr>
            </w:pPr>
            <w:r w:rsidRPr="00811D10">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TRUE</w:t>
            </w:r>
          </w:p>
        </w:tc>
        <w:tc>
          <w:tcPr>
            <w:tcW w:w="358" w:type="pct"/>
            <w:tcBorders>
              <w:top w:val="nil"/>
              <w:left w:val="nil"/>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X</w:t>
            </w:r>
          </w:p>
        </w:tc>
        <w:tc>
          <w:tcPr>
            <w:tcW w:w="266" w:type="pct"/>
            <w:gridSpan w:val="2"/>
            <w:tcBorders>
              <w:top w:val="nil"/>
              <w:left w:val="nil"/>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p>
        </w:tc>
        <w:tc>
          <w:tcPr>
            <w:tcW w:w="521" w:type="pct"/>
            <w:gridSpan w:val="2"/>
            <w:tcBorders>
              <w:top w:val="nil"/>
              <w:left w:val="nil"/>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X</w:t>
            </w:r>
          </w:p>
        </w:tc>
        <w:tc>
          <w:tcPr>
            <w:tcW w:w="358" w:type="pct"/>
            <w:tcBorders>
              <w:top w:val="nil"/>
              <w:left w:val="nil"/>
              <w:bottom w:val="single" w:sz="8" w:space="0" w:color="auto"/>
              <w:right w:val="double" w:sz="6" w:space="0" w:color="000000"/>
            </w:tcBorders>
            <w:shd w:val="clear" w:color="auto" w:fill="auto"/>
            <w:vAlign w:val="bottom"/>
          </w:tcPr>
          <w:p w:rsidR="00804489" w:rsidRPr="00811D10" w:rsidRDefault="00804489" w:rsidP="00804489">
            <w:pPr>
              <w:jc w:val="center"/>
              <w:rPr>
                <w:sz w:val="16"/>
                <w:szCs w:val="16"/>
              </w:rPr>
            </w:pPr>
            <w:r w:rsidRPr="00811D10">
              <w:rPr>
                <w:sz w:val="16"/>
                <w:szCs w:val="16"/>
              </w:rPr>
              <w:t>X</w:t>
            </w:r>
          </w:p>
        </w:tc>
        <w:tc>
          <w:tcPr>
            <w:tcW w:w="873" w:type="pct"/>
            <w:tcBorders>
              <w:top w:val="nil"/>
              <w:left w:val="double" w:sz="6" w:space="0" w:color="000000"/>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FCW_WARN_FLASH</w:t>
            </w:r>
          </w:p>
        </w:tc>
        <w:tc>
          <w:tcPr>
            <w:tcW w:w="560" w:type="pct"/>
            <w:tcBorders>
              <w:top w:val="nil"/>
              <w:left w:val="nil"/>
              <w:bottom w:val="single" w:sz="8" w:space="0" w:color="auto"/>
              <w:right w:val="single" w:sz="8" w:space="0" w:color="auto"/>
            </w:tcBorders>
            <w:shd w:val="clear" w:color="auto" w:fill="auto"/>
            <w:vAlign w:val="bottom"/>
          </w:tcPr>
          <w:p w:rsidR="00804489" w:rsidRPr="00811D10" w:rsidRDefault="00804489" w:rsidP="00804489">
            <w:pPr>
              <w:jc w:val="center"/>
              <w:rPr>
                <w:sz w:val="16"/>
                <w:szCs w:val="16"/>
              </w:rPr>
            </w:pPr>
            <w:r w:rsidRPr="00811D10">
              <w:rPr>
                <w:sz w:val="16"/>
                <w:szCs w:val="16"/>
              </w:rPr>
              <w:t>While Condition is TRUE (Resettable)</w:t>
            </w:r>
          </w:p>
        </w:tc>
      </w:tr>
      <w:tr w:rsidR="00804489" w:rsidRPr="00CB3385" w:rsidTr="00804489">
        <w:trPr>
          <w:cantSplit/>
          <w:trHeight w:val="465"/>
          <w:jc w:val="center"/>
        </w:trPr>
        <w:tc>
          <w:tcPr>
            <w:tcW w:w="203" w:type="pct"/>
            <w:tcBorders>
              <w:left w:val="single" w:sz="4" w:space="0" w:color="auto"/>
              <w:bottom w:val="single" w:sz="4" w:space="0" w:color="auto"/>
              <w:right w:val="single" w:sz="4" w:space="0" w:color="auto"/>
            </w:tcBorders>
            <w:shd w:val="clear" w:color="auto" w:fill="auto"/>
            <w:vAlign w:val="center"/>
          </w:tcPr>
          <w:p w:rsidR="00804489" w:rsidRPr="00CB3385" w:rsidRDefault="00804489" w:rsidP="00804489">
            <w:pPr>
              <w:rPr>
                <w:sz w:val="16"/>
                <w:szCs w:val="16"/>
              </w:rPr>
            </w:pPr>
          </w:p>
        </w:tc>
        <w:tc>
          <w:tcPr>
            <w:tcW w:w="203" w:type="pct"/>
            <w:tcBorders>
              <w:left w:val="single" w:sz="4" w:space="0" w:color="auto"/>
              <w:bottom w:val="single" w:sz="4" w:space="0" w:color="auto"/>
              <w:right w:val="single" w:sz="4" w:space="0" w:color="auto"/>
            </w:tcBorders>
            <w:shd w:val="clear" w:color="auto" w:fill="auto"/>
            <w:vAlign w:val="center"/>
          </w:tcPr>
          <w:p w:rsidR="00804489" w:rsidRPr="00CB3385" w:rsidRDefault="00804489" w:rsidP="00804489">
            <w:pPr>
              <w:rPr>
                <w:sz w:val="16"/>
                <w:szCs w:val="16"/>
              </w:rPr>
            </w:pPr>
          </w:p>
        </w:tc>
        <w:tc>
          <w:tcPr>
            <w:tcW w:w="543" w:type="pct"/>
            <w:tcBorders>
              <w:top w:val="nil"/>
              <w:left w:val="nil"/>
              <w:bottom w:val="single" w:sz="8" w:space="0" w:color="auto"/>
              <w:right w:val="single" w:sz="4" w:space="0" w:color="auto"/>
            </w:tcBorders>
            <w:vAlign w:val="bottom"/>
          </w:tcPr>
          <w:p w:rsidR="00804489" w:rsidRPr="00CB3385" w:rsidRDefault="00804489" w:rsidP="00804489">
            <w:pPr>
              <w:jc w:val="center"/>
              <w:rPr>
                <w:sz w:val="16"/>
                <w:szCs w:val="16"/>
              </w:rPr>
            </w:pPr>
            <w:r w:rsidRPr="00CB3385">
              <w:rPr>
                <w:sz w:val="16"/>
                <w:szCs w:val="16"/>
              </w:rPr>
              <w:t>X</w:t>
            </w:r>
          </w:p>
        </w:tc>
        <w:tc>
          <w:tcPr>
            <w:tcW w:w="398" w:type="pct"/>
            <w:tcBorders>
              <w:top w:val="nil"/>
              <w:left w:val="single" w:sz="4" w:space="0" w:color="auto"/>
              <w:bottom w:val="single" w:sz="8" w:space="0" w:color="auto"/>
              <w:right w:val="single" w:sz="4" w:space="0" w:color="auto"/>
            </w:tcBorders>
            <w:vAlign w:val="bottom"/>
          </w:tcPr>
          <w:p w:rsidR="00804489" w:rsidRPr="00CB3385" w:rsidRDefault="00804489" w:rsidP="00804489">
            <w:pPr>
              <w:jc w:val="center"/>
              <w:rPr>
                <w:sz w:val="16"/>
                <w:szCs w:val="16"/>
              </w:rPr>
            </w:pPr>
            <w:r w:rsidRPr="00CB3385">
              <w:rPr>
                <w:sz w:val="16"/>
                <w:szCs w:val="16"/>
              </w:rPr>
              <w:t>X</w:t>
            </w:r>
          </w:p>
        </w:tc>
        <w:tc>
          <w:tcPr>
            <w:tcW w:w="358" w:type="pct"/>
            <w:tcBorders>
              <w:top w:val="nil"/>
              <w:left w:val="single" w:sz="4" w:space="0" w:color="auto"/>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358" w:type="pct"/>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266" w:type="pct"/>
            <w:gridSpan w:val="2"/>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trike/>
                <w:sz w:val="16"/>
                <w:szCs w:val="16"/>
              </w:rPr>
            </w:pPr>
          </w:p>
        </w:tc>
        <w:tc>
          <w:tcPr>
            <w:tcW w:w="521" w:type="pct"/>
            <w:gridSpan w:val="2"/>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Unavailable</w:t>
            </w:r>
          </w:p>
        </w:tc>
        <w:tc>
          <w:tcPr>
            <w:tcW w:w="358" w:type="pct"/>
            <w:tcBorders>
              <w:top w:val="nil"/>
              <w:left w:val="nil"/>
              <w:bottom w:val="single" w:sz="8" w:space="0" w:color="auto"/>
              <w:right w:val="double" w:sz="6" w:space="0" w:color="000000"/>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873" w:type="pct"/>
            <w:tcBorders>
              <w:top w:val="nil"/>
              <w:left w:val="double" w:sz="6" w:space="0" w:color="000000"/>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FCW_NA</w:t>
            </w:r>
          </w:p>
        </w:tc>
        <w:tc>
          <w:tcPr>
            <w:tcW w:w="560" w:type="pct"/>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While Condition is TRUE (Resettable)</w:t>
            </w:r>
          </w:p>
        </w:tc>
      </w:tr>
      <w:tr w:rsidR="00804489" w:rsidRPr="00CB3385" w:rsidTr="00804489">
        <w:trPr>
          <w:cantSplit/>
          <w:trHeight w:val="465"/>
          <w:jc w:val="center"/>
        </w:trPr>
        <w:tc>
          <w:tcPr>
            <w:tcW w:w="203" w:type="pct"/>
            <w:tcBorders>
              <w:top w:val="single" w:sz="4" w:space="0" w:color="auto"/>
              <w:left w:val="single" w:sz="4" w:space="0" w:color="auto"/>
              <w:bottom w:val="single" w:sz="4" w:space="0" w:color="auto"/>
              <w:right w:val="single" w:sz="4" w:space="0" w:color="auto"/>
            </w:tcBorders>
            <w:shd w:val="clear" w:color="auto" w:fill="auto"/>
            <w:vAlign w:val="center"/>
          </w:tcPr>
          <w:p w:rsidR="00804489" w:rsidRPr="00CB3385" w:rsidRDefault="00804489" w:rsidP="00804489">
            <w:pPr>
              <w:rPr>
                <w:sz w:val="16"/>
                <w:szCs w:val="16"/>
              </w:rPr>
            </w:pPr>
          </w:p>
        </w:tc>
        <w:tc>
          <w:tcPr>
            <w:tcW w:w="203" w:type="pct"/>
            <w:tcBorders>
              <w:top w:val="single" w:sz="4" w:space="0" w:color="auto"/>
              <w:left w:val="single" w:sz="4" w:space="0" w:color="auto"/>
              <w:bottom w:val="single" w:sz="4" w:space="0" w:color="auto"/>
              <w:right w:val="single" w:sz="4" w:space="0" w:color="auto"/>
            </w:tcBorders>
            <w:shd w:val="clear" w:color="auto" w:fill="auto"/>
            <w:vAlign w:val="center"/>
          </w:tcPr>
          <w:p w:rsidR="00804489" w:rsidRPr="00CB3385" w:rsidRDefault="00804489" w:rsidP="00804489">
            <w:pPr>
              <w:rPr>
                <w:sz w:val="16"/>
                <w:szCs w:val="16"/>
              </w:rPr>
            </w:pPr>
          </w:p>
        </w:tc>
        <w:tc>
          <w:tcPr>
            <w:tcW w:w="543" w:type="pct"/>
            <w:tcBorders>
              <w:top w:val="nil"/>
              <w:left w:val="nil"/>
              <w:bottom w:val="single" w:sz="4" w:space="0" w:color="auto"/>
              <w:right w:val="single" w:sz="4" w:space="0" w:color="auto"/>
            </w:tcBorders>
            <w:vAlign w:val="bottom"/>
          </w:tcPr>
          <w:p w:rsidR="00804489" w:rsidRPr="00CB3385" w:rsidRDefault="00804489" w:rsidP="00804489">
            <w:pPr>
              <w:jc w:val="center"/>
              <w:rPr>
                <w:sz w:val="16"/>
                <w:szCs w:val="16"/>
              </w:rPr>
            </w:pPr>
            <w:r w:rsidRPr="00CB3385">
              <w:rPr>
                <w:sz w:val="16"/>
                <w:szCs w:val="16"/>
              </w:rPr>
              <w:t>X</w:t>
            </w:r>
          </w:p>
        </w:tc>
        <w:tc>
          <w:tcPr>
            <w:tcW w:w="398" w:type="pct"/>
            <w:tcBorders>
              <w:top w:val="nil"/>
              <w:left w:val="single" w:sz="4" w:space="0" w:color="auto"/>
              <w:bottom w:val="single" w:sz="4" w:space="0" w:color="auto"/>
              <w:right w:val="single" w:sz="4" w:space="0" w:color="auto"/>
            </w:tcBorders>
            <w:vAlign w:val="bottom"/>
          </w:tcPr>
          <w:p w:rsidR="00804489" w:rsidRPr="00CB3385" w:rsidRDefault="00804489" w:rsidP="00804489">
            <w:pPr>
              <w:jc w:val="center"/>
              <w:rPr>
                <w:sz w:val="16"/>
                <w:szCs w:val="16"/>
              </w:rPr>
            </w:pPr>
            <w:r w:rsidRPr="00CB3385">
              <w:rPr>
                <w:sz w:val="16"/>
                <w:szCs w:val="16"/>
              </w:rPr>
              <w:t>X</w:t>
            </w:r>
          </w:p>
        </w:tc>
        <w:tc>
          <w:tcPr>
            <w:tcW w:w="358" w:type="pct"/>
            <w:tcBorders>
              <w:top w:val="nil"/>
              <w:left w:val="single" w:sz="4" w:space="0" w:color="auto"/>
              <w:bottom w:val="single" w:sz="4"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358" w:type="pct"/>
            <w:tcBorders>
              <w:top w:val="nil"/>
              <w:left w:val="nil"/>
              <w:bottom w:val="single" w:sz="4"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358" w:type="pct"/>
            <w:tcBorders>
              <w:top w:val="nil"/>
              <w:left w:val="nil"/>
              <w:bottom w:val="single" w:sz="4"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FALSE</w:t>
            </w:r>
          </w:p>
        </w:tc>
        <w:tc>
          <w:tcPr>
            <w:tcW w:w="266" w:type="pct"/>
            <w:gridSpan w:val="2"/>
            <w:tcBorders>
              <w:top w:val="nil"/>
              <w:left w:val="nil"/>
              <w:bottom w:val="single" w:sz="4" w:space="0" w:color="auto"/>
              <w:right w:val="single" w:sz="8" w:space="0" w:color="auto"/>
            </w:tcBorders>
            <w:shd w:val="clear" w:color="auto" w:fill="auto"/>
            <w:vAlign w:val="bottom"/>
          </w:tcPr>
          <w:p w:rsidR="00804489" w:rsidRPr="00CB3385" w:rsidRDefault="00804489" w:rsidP="00804489">
            <w:pPr>
              <w:jc w:val="center"/>
              <w:rPr>
                <w:strike/>
                <w:sz w:val="16"/>
                <w:szCs w:val="16"/>
              </w:rPr>
            </w:pPr>
          </w:p>
        </w:tc>
        <w:tc>
          <w:tcPr>
            <w:tcW w:w="521" w:type="pct"/>
            <w:gridSpan w:val="2"/>
            <w:tcBorders>
              <w:top w:val="nil"/>
              <w:left w:val="nil"/>
              <w:bottom w:val="single" w:sz="4"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Unavailable</w:t>
            </w:r>
          </w:p>
        </w:tc>
        <w:tc>
          <w:tcPr>
            <w:tcW w:w="358" w:type="pct"/>
            <w:tcBorders>
              <w:top w:val="nil"/>
              <w:left w:val="nil"/>
              <w:bottom w:val="single" w:sz="4" w:space="0" w:color="auto"/>
              <w:right w:val="double" w:sz="6" w:space="0" w:color="000000"/>
            </w:tcBorders>
            <w:shd w:val="clear" w:color="auto" w:fill="auto"/>
            <w:vAlign w:val="bottom"/>
          </w:tcPr>
          <w:p w:rsidR="00804489" w:rsidRPr="00CB3385" w:rsidRDefault="00804489" w:rsidP="00804489">
            <w:pPr>
              <w:jc w:val="center"/>
              <w:rPr>
                <w:sz w:val="16"/>
                <w:szCs w:val="16"/>
              </w:rPr>
            </w:pPr>
            <w:r w:rsidRPr="00CB3385">
              <w:rPr>
                <w:sz w:val="16"/>
                <w:szCs w:val="16"/>
              </w:rPr>
              <w:t>TRUE</w:t>
            </w:r>
          </w:p>
        </w:tc>
        <w:tc>
          <w:tcPr>
            <w:tcW w:w="873" w:type="pct"/>
            <w:tcBorders>
              <w:top w:val="nil"/>
              <w:left w:val="double" w:sz="6" w:space="0" w:color="000000"/>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FCW_BLOCK</w:t>
            </w:r>
          </w:p>
        </w:tc>
        <w:tc>
          <w:tcPr>
            <w:tcW w:w="560" w:type="pct"/>
            <w:tcBorders>
              <w:top w:val="nil"/>
              <w:left w:val="nil"/>
              <w:bottom w:val="single" w:sz="8" w:space="0" w:color="auto"/>
              <w:right w:val="single" w:sz="8" w:space="0" w:color="auto"/>
            </w:tcBorders>
            <w:shd w:val="clear" w:color="auto" w:fill="auto"/>
            <w:vAlign w:val="bottom"/>
          </w:tcPr>
          <w:p w:rsidR="00804489" w:rsidRPr="00CB3385" w:rsidRDefault="00804489" w:rsidP="00804489">
            <w:pPr>
              <w:jc w:val="center"/>
              <w:rPr>
                <w:sz w:val="16"/>
                <w:szCs w:val="16"/>
              </w:rPr>
            </w:pPr>
            <w:r w:rsidRPr="00CB3385">
              <w:rPr>
                <w:sz w:val="16"/>
                <w:szCs w:val="16"/>
              </w:rPr>
              <w:t>While Condition is TRUE (Resettable)</w:t>
            </w:r>
          </w:p>
        </w:tc>
      </w:tr>
      <w:tr w:rsidR="00804489" w:rsidRPr="00CB3385" w:rsidTr="00804489">
        <w:trPr>
          <w:cantSplit/>
          <w:trHeight w:val="255"/>
          <w:jc w:val="center"/>
        </w:trPr>
        <w:tc>
          <w:tcPr>
            <w:tcW w:w="949" w:type="pct"/>
            <w:gridSpan w:val="3"/>
            <w:tcBorders>
              <w:top w:val="single" w:sz="4" w:space="0" w:color="auto"/>
              <w:left w:val="single" w:sz="4" w:space="0" w:color="auto"/>
              <w:bottom w:val="single" w:sz="4" w:space="0" w:color="auto"/>
            </w:tcBorders>
            <w:shd w:val="clear" w:color="auto" w:fill="auto"/>
            <w:vAlign w:val="bottom"/>
          </w:tcPr>
          <w:p w:rsidR="00804489" w:rsidRPr="00CB3385" w:rsidRDefault="00804489" w:rsidP="00804489">
            <w:pPr>
              <w:rPr>
                <w:sz w:val="16"/>
                <w:szCs w:val="16"/>
              </w:rPr>
            </w:pPr>
            <w:r w:rsidRPr="00CB3385">
              <w:rPr>
                <w:sz w:val="16"/>
                <w:szCs w:val="16"/>
              </w:rPr>
              <w:t>ALL OTHER CASES</w:t>
            </w:r>
          </w:p>
        </w:tc>
        <w:tc>
          <w:tcPr>
            <w:tcW w:w="398" w:type="pct"/>
            <w:tcBorders>
              <w:top w:val="single" w:sz="4" w:space="0" w:color="auto"/>
              <w:bottom w:val="single" w:sz="4" w:space="0" w:color="auto"/>
            </w:tcBorders>
          </w:tcPr>
          <w:p w:rsidR="00804489" w:rsidRPr="00CB3385" w:rsidRDefault="00804489" w:rsidP="00804489">
            <w:pPr>
              <w:rPr>
                <w:sz w:val="16"/>
                <w:szCs w:val="16"/>
              </w:rPr>
            </w:pPr>
          </w:p>
        </w:tc>
        <w:tc>
          <w:tcPr>
            <w:tcW w:w="358" w:type="pct"/>
            <w:tcBorders>
              <w:top w:val="single" w:sz="4" w:space="0" w:color="auto"/>
              <w:bottom w:val="single" w:sz="4" w:space="0" w:color="auto"/>
            </w:tcBorders>
            <w:shd w:val="clear" w:color="auto" w:fill="auto"/>
            <w:vAlign w:val="bottom"/>
          </w:tcPr>
          <w:p w:rsidR="00804489" w:rsidRPr="00CB3385" w:rsidRDefault="00804489" w:rsidP="00804489">
            <w:pPr>
              <w:rPr>
                <w:sz w:val="16"/>
                <w:szCs w:val="16"/>
              </w:rPr>
            </w:pPr>
          </w:p>
        </w:tc>
        <w:tc>
          <w:tcPr>
            <w:tcW w:w="1862" w:type="pct"/>
            <w:gridSpan w:val="7"/>
            <w:tcBorders>
              <w:top w:val="single" w:sz="4" w:space="0" w:color="auto"/>
              <w:bottom w:val="single" w:sz="4" w:space="0" w:color="auto"/>
              <w:right w:val="double" w:sz="6" w:space="0" w:color="000000"/>
            </w:tcBorders>
            <w:shd w:val="clear" w:color="auto" w:fill="auto"/>
            <w:vAlign w:val="bottom"/>
          </w:tcPr>
          <w:p w:rsidR="00804489" w:rsidRPr="00CB3385" w:rsidRDefault="00804489" w:rsidP="00804489">
            <w:pPr>
              <w:rPr>
                <w:sz w:val="16"/>
                <w:szCs w:val="16"/>
              </w:rPr>
            </w:pPr>
          </w:p>
        </w:tc>
        <w:tc>
          <w:tcPr>
            <w:tcW w:w="873" w:type="pct"/>
            <w:tcBorders>
              <w:top w:val="single" w:sz="4" w:space="0" w:color="auto"/>
              <w:left w:val="nil"/>
              <w:bottom w:val="single" w:sz="4" w:space="0" w:color="auto"/>
              <w:right w:val="single" w:sz="4" w:space="0" w:color="auto"/>
            </w:tcBorders>
            <w:shd w:val="clear" w:color="auto" w:fill="auto"/>
            <w:vAlign w:val="bottom"/>
          </w:tcPr>
          <w:p w:rsidR="00804489" w:rsidRPr="00CB3385" w:rsidRDefault="00804489" w:rsidP="00804489">
            <w:pPr>
              <w:jc w:val="center"/>
              <w:rPr>
                <w:sz w:val="16"/>
                <w:szCs w:val="16"/>
              </w:rPr>
            </w:pPr>
            <w:r w:rsidRPr="00CB3385">
              <w:rPr>
                <w:sz w:val="16"/>
                <w:szCs w:val="16"/>
              </w:rPr>
              <w:t>Ina</w:t>
            </w:r>
          </w:p>
        </w:tc>
        <w:tc>
          <w:tcPr>
            <w:tcW w:w="560" w:type="pct"/>
            <w:tcBorders>
              <w:top w:val="single" w:sz="4" w:space="0" w:color="auto"/>
              <w:left w:val="nil"/>
              <w:bottom w:val="single" w:sz="4" w:space="0" w:color="auto"/>
              <w:right w:val="single" w:sz="4" w:space="0" w:color="auto"/>
            </w:tcBorders>
            <w:shd w:val="clear" w:color="auto" w:fill="auto"/>
            <w:vAlign w:val="bottom"/>
          </w:tcPr>
          <w:p w:rsidR="00804489" w:rsidRPr="00CB3385" w:rsidRDefault="00804489" w:rsidP="00804489">
            <w:pPr>
              <w:jc w:val="center"/>
              <w:rPr>
                <w:sz w:val="16"/>
                <w:szCs w:val="16"/>
              </w:rPr>
            </w:pPr>
            <w:r w:rsidRPr="00CB3385">
              <w:rPr>
                <w:sz w:val="16"/>
                <w:szCs w:val="16"/>
              </w:rPr>
              <w:t>N/A</w:t>
            </w:r>
          </w:p>
        </w:tc>
      </w:tr>
    </w:tbl>
    <w:p w:rsidR="00AC6CA2" w:rsidRDefault="00687935" w:rsidP="00AC6CA2">
      <w:pPr>
        <w:rPr>
          <w:color w:val="FF0000"/>
        </w:rPr>
      </w:pPr>
      <w:r w:rsidRPr="00CB3385">
        <w:t>The Cluster flashing FCW Warning, FCW_WARN_FLASH, shall cycle between 2 color-inverted images at frequency of 4Hz-5Hz with a 50% Duty Cycle</w:t>
      </w:r>
      <w:r>
        <w:t xml:space="preserve">. </w:t>
      </w:r>
      <w:r w:rsidRPr="00990AD3">
        <w:rPr>
          <w:color w:val="FF0000"/>
        </w:rPr>
        <w:t>It shall cycle from Red -&gt; Grey/Black -&gt; Red -&gt; Grey/Black…</w:t>
      </w:r>
    </w:p>
    <w:p w:rsidR="00AC6CA2" w:rsidRPr="00CB3385" w:rsidRDefault="00687935" w:rsidP="00AC6CA2">
      <w:r>
        <w:rPr>
          <w:color w:val="FF0000"/>
        </w:rPr>
        <w:br w:type="page"/>
      </w:r>
    </w:p>
    <w:p w:rsidR="004B2111" w:rsidRPr="004B2111" w:rsidRDefault="004B2111" w:rsidP="00687935">
      <w:pPr>
        <w:pStyle w:val="Heading3"/>
      </w:pPr>
      <w:r w:rsidRPr="004B2111">
        <w:lastRenderedPageBreak/>
        <w:t>IR-REQ-387565/</w:t>
      </w:r>
      <w:r w:rsidR="00534B07" w:rsidRPr="00811D10">
        <w:t>B</w:t>
      </w:r>
      <w:r w:rsidRPr="004B2111">
        <w:t>-CGEA13_CS_CADS_IPCDisplay-025p</w:t>
      </w:r>
      <w:proofErr w:type="gramStart"/>
      <w:r w:rsidRPr="004B2111">
        <w:t>1:Req</w:t>
      </w:r>
      <w:proofErr w:type="gramEnd"/>
      <w:r w:rsidRPr="004B2111">
        <w:t>32v5FCW HUD Warning Message Displays</w:t>
      </w:r>
    </w:p>
    <w:p w:rsidR="00AC6CA2" w:rsidRPr="00CB3385" w:rsidRDefault="00687935" w:rsidP="00AC6CA2">
      <w:r w:rsidRPr="00CB3385">
        <w:t xml:space="preserve">Req ID: </w:t>
      </w:r>
    </w:p>
    <w:p w:rsidR="00AC6CA2" w:rsidRPr="00CB3385" w:rsidRDefault="00687935" w:rsidP="00AC6CA2">
      <w:r w:rsidRPr="00CB3385">
        <w:t>Purpose: [FCW] [HUD]</w:t>
      </w:r>
    </w:p>
    <w:p w:rsidR="00AC6CA2" w:rsidRPr="00CB3385" w:rsidRDefault="00687935" w:rsidP="00AC6CA2">
      <w:r w:rsidRPr="00CB3385">
        <w:t>Verification Method:</w:t>
      </w:r>
    </w:p>
    <w:p w:rsidR="00AC6CA2" w:rsidRPr="00CB3385" w:rsidRDefault="00687935" w:rsidP="00AC6CA2">
      <w:pPr>
        <w:ind w:left="720"/>
        <w:rPr>
          <w:rFonts w:cs="Arial"/>
        </w:rPr>
      </w:pPr>
      <w:r w:rsidRPr="00CB3385">
        <w:rPr>
          <w:rFonts w:cs="Arial"/>
        </w:rPr>
        <w:t>For programs with a graphical HUD,</w:t>
      </w:r>
      <w:r w:rsidR="00804489">
        <w:rPr>
          <w:rFonts w:cs="Arial"/>
        </w:rPr>
        <w:t xml:space="preserve"> </w:t>
      </w:r>
      <w:r w:rsidRPr="00CB3385">
        <w:rPr>
          <w:rFonts w:cs="Arial"/>
        </w:rPr>
        <w:t>the following state chart defines the FCW-relevant display for the warning message display area of the IPC.  For Definitions of the Input and Output parameters in the state chart, see req18.</w:t>
      </w:r>
      <w:r w:rsidR="007B11B9">
        <w:rPr>
          <w:rFonts w:cs="Arial"/>
        </w:rPr>
        <w:t xml:space="preserve"> </w:t>
      </w:r>
      <w:r w:rsidR="007B11B9" w:rsidRPr="00811D10">
        <w:rPr>
          <w:rFonts w:cs="Arial"/>
        </w:rPr>
        <w:t>Note that TFT HUD programs will display FCWs in Cluster only, and thus will receive a flashing alert in Cluster with no HUD FCW.</w:t>
      </w:r>
    </w:p>
    <w:p w:rsidR="00AC6CA2" w:rsidRPr="00CB3385" w:rsidRDefault="00AC6CA2" w:rsidP="00AC6CA2"/>
    <w:tbl>
      <w:tblPr>
        <w:tblW w:w="9985" w:type="dxa"/>
        <w:jc w:val="center"/>
        <w:tblLayout w:type="fixed"/>
        <w:tblLook w:val="0000" w:firstRow="0" w:lastRow="0" w:firstColumn="0" w:lastColumn="0" w:noHBand="0" w:noVBand="0"/>
      </w:tblPr>
      <w:tblGrid>
        <w:gridCol w:w="625"/>
        <w:gridCol w:w="450"/>
        <w:gridCol w:w="1080"/>
        <w:gridCol w:w="1710"/>
        <w:gridCol w:w="2070"/>
        <w:gridCol w:w="1890"/>
        <w:gridCol w:w="2160"/>
      </w:tblGrid>
      <w:tr w:rsidR="007B11B9" w:rsidRPr="00CB3385" w:rsidTr="007B11B9">
        <w:trPr>
          <w:trHeight w:val="525"/>
          <w:jc w:val="center"/>
        </w:trPr>
        <w:tc>
          <w:tcPr>
            <w:tcW w:w="625" w:type="dxa"/>
            <w:tcBorders>
              <w:top w:val="single" w:sz="4" w:space="0" w:color="auto"/>
              <w:left w:val="single" w:sz="4" w:space="0" w:color="auto"/>
              <w:bottom w:val="single" w:sz="4" w:space="0" w:color="auto"/>
              <w:right w:val="double" w:sz="4" w:space="0" w:color="auto"/>
            </w:tcBorders>
          </w:tcPr>
          <w:p w:rsidR="007B11B9" w:rsidRPr="00CB3385" w:rsidRDefault="007B11B9" w:rsidP="00AC6CA2">
            <w:pPr>
              <w:jc w:val="center"/>
              <w:rPr>
                <w:b/>
                <w:bCs/>
                <w:u w:val="single"/>
              </w:rPr>
            </w:pPr>
          </w:p>
        </w:tc>
        <w:tc>
          <w:tcPr>
            <w:tcW w:w="5310" w:type="dxa"/>
            <w:gridSpan w:val="4"/>
            <w:tcBorders>
              <w:top w:val="single" w:sz="4" w:space="0" w:color="auto"/>
              <w:left w:val="single" w:sz="4" w:space="0" w:color="auto"/>
              <w:bottom w:val="single" w:sz="4" w:space="0" w:color="auto"/>
              <w:right w:val="double" w:sz="4" w:space="0" w:color="auto"/>
            </w:tcBorders>
            <w:shd w:val="clear" w:color="auto" w:fill="auto"/>
            <w:noWrap/>
            <w:vAlign w:val="bottom"/>
          </w:tcPr>
          <w:p w:rsidR="007B11B9" w:rsidRPr="00CB3385" w:rsidRDefault="007B11B9" w:rsidP="00AC6CA2">
            <w:pPr>
              <w:jc w:val="center"/>
              <w:rPr>
                <w:b/>
                <w:bCs/>
                <w:u w:val="single"/>
              </w:rPr>
            </w:pPr>
            <w:r w:rsidRPr="00CB3385">
              <w:rPr>
                <w:b/>
                <w:bCs/>
                <w:u w:val="single"/>
              </w:rPr>
              <w:t>Inputs</w:t>
            </w:r>
          </w:p>
        </w:tc>
        <w:tc>
          <w:tcPr>
            <w:tcW w:w="1890" w:type="dxa"/>
            <w:tcBorders>
              <w:top w:val="single" w:sz="4" w:space="0" w:color="auto"/>
              <w:left w:val="double" w:sz="4" w:space="0" w:color="auto"/>
              <w:bottom w:val="single" w:sz="4" w:space="0" w:color="auto"/>
              <w:right w:val="single" w:sz="4" w:space="0" w:color="auto"/>
            </w:tcBorders>
            <w:shd w:val="clear" w:color="auto" w:fill="auto"/>
            <w:vAlign w:val="bottom"/>
          </w:tcPr>
          <w:p w:rsidR="007B11B9" w:rsidRPr="00CB3385" w:rsidRDefault="007B11B9" w:rsidP="00AC6CA2">
            <w:pPr>
              <w:jc w:val="center"/>
              <w:rPr>
                <w:b/>
                <w:bCs/>
                <w:u w:val="single"/>
              </w:rPr>
            </w:pPr>
            <w:r w:rsidRPr="00CB3385">
              <w:rPr>
                <w:b/>
                <w:bCs/>
                <w:u w:val="single"/>
              </w:rPr>
              <w:t>Warning Parameters</w:t>
            </w:r>
          </w:p>
        </w:tc>
        <w:tc>
          <w:tcPr>
            <w:tcW w:w="216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0A43B3" w:rsidRDefault="007B11B9" w:rsidP="00AC6CA2">
            <w:pPr>
              <w:jc w:val="center"/>
              <w:rPr>
                <w:b/>
                <w:bCs/>
                <w:u w:val="single"/>
              </w:rPr>
            </w:pPr>
            <w:r w:rsidRPr="000A43B3">
              <w:rPr>
                <w:b/>
                <w:bCs/>
                <w:u w:val="single"/>
              </w:rPr>
              <w:t>Warning Duration</w:t>
            </w:r>
          </w:p>
        </w:tc>
      </w:tr>
      <w:tr w:rsidR="007B11B9" w:rsidRPr="00CB3385" w:rsidTr="007B11B9">
        <w:trPr>
          <w:trHeight w:val="1997"/>
          <w:jc w:val="center"/>
        </w:trPr>
        <w:tc>
          <w:tcPr>
            <w:tcW w:w="625"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7B11B9" w:rsidRPr="00CB3385" w:rsidRDefault="007B11B9" w:rsidP="00AC6CA2">
            <w:pPr>
              <w:rPr>
                <w:b/>
                <w:bCs/>
                <w:sz w:val="16"/>
                <w:szCs w:val="16"/>
              </w:rPr>
            </w:pPr>
            <w:r w:rsidRPr="00CB3385">
              <w:rPr>
                <w:b/>
                <w:bCs/>
                <w:sz w:val="16"/>
                <w:szCs w:val="16"/>
              </w:rPr>
              <w:t>Operational_ Mode</w:t>
            </w:r>
          </w:p>
        </w:tc>
        <w:tc>
          <w:tcPr>
            <w:tcW w:w="450"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7B11B9" w:rsidRPr="00CB3385" w:rsidRDefault="007B11B9" w:rsidP="00AC6CA2">
            <w:pPr>
              <w:rPr>
                <w:b/>
                <w:bCs/>
                <w:sz w:val="16"/>
                <w:szCs w:val="16"/>
              </w:rPr>
            </w:pPr>
            <w:proofErr w:type="spellStart"/>
            <w:r w:rsidRPr="00CB3385">
              <w:rPr>
                <w:b/>
                <w:bCs/>
                <w:sz w:val="16"/>
                <w:szCs w:val="16"/>
              </w:rPr>
              <w:t>FCW_Cfg</w:t>
            </w:r>
            <w:proofErr w:type="spellEnd"/>
          </w:p>
        </w:tc>
        <w:tc>
          <w:tcPr>
            <w:tcW w:w="1080" w:type="dxa"/>
            <w:tcBorders>
              <w:top w:val="single" w:sz="4" w:space="0" w:color="auto"/>
              <w:left w:val="single" w:sz="4" w:space="0" w:color="auto"/>
              <w:bottom w:val="single" w:sz="4" w:space="0" w:color="auto"/>
              <w:right w:val="single" w:sz="4" w:space="0" w:color="auto"/>
            </w:tcBorders>
            <w:textDirection w:val="btLr"/>
          </w:tcPr>
          <w:p w:rsidR="007B11B9" w:rsidRPr="00811D10" w:rsidRDefault="007B11B9" w:rsidP="007B11B9">
            <w:pPr>
              <w:rPr>
                <w:b/>
                <w:bCs/>
                <w:sz w:val="16"/>
                <w:szCs w:val="16"/>
              </w:rPr>
            </w:pPr>
            <w:proofErr w:type="spellStart"/>
            <w:r w:rsidRPr="00811D10">
              <w:rPr>
                <w:b/>
                <w:bCs/>
                <w:sz w:val="16"/>
                <w:szCs w:val="16"/>
              </w:rPr>
              <w:t>HUD_Cfg</w:t>
            </w:r>
            <w:proofErr w:type="spellEnd"/>
          </w:p>
        </w:tc>
        <w:tc>
          <w:tcPr>
            <w:tcW w:w="1710"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7B11B9" w:rsidRPr="00811D10" w:rsidRDefault="007B11B9" w:rsidP="007B11B9">
            <w:pPr>
              <w:rPr>
                <w:b/>
                <w:bCs/>
                <w:sz w:val="16"/>
                <w:szCs w:val="16"/>
              </w:rPr>
            </w:pPr>
            <w:proofErr w:type="spellStart"/>
            <w:r w:rsidRPr="00811D10">
              <w:rPr>
                <w:b/>
                <w:bCs/>
                <w:sz w:val="16"/>
                <w:szCs w:val="16"/>
              </w:rPr>
              <w:t>FcwVisblWarn_B_Rq</w:t>
            </w:r>
            <w:proofErr w:type="spellEnd"/>
          </w:p>
        </w:tc>
        <w:tc>
          <w:tcPr>
            <w:tcW w:w="2070" w:type="dxa"/>
            <w:tcBorders>
              <w:top w:val="single" w:sz="4" w:space="0" w:color="auto"/>
              <w:left w:val="single" w:sz="4" w:space="0" w:color="auto"/>
              <w:bottom w:val="single" w:sz="4" w:space="0" w:color="auto"/>
              <w:right w:val="double" w:sz="4" w:space="0" w:color="auto"/>
            </w:tcBorders>
            <w:textDirection w:val="btLr"/>
            <w:vAlign w:val="center"/>
          </w:tcPr>
          <w:p w:rsidR="007B11B9" w:rsidRPr="00811D10" w:rsidRDefault="007B11B9" w:rsidP="00AC6CA2">
            <w:pPr>
              <w:rPr>
                <w:b/>
                <w:bCs/>
                <w:sz w:val="16"/>
                <w:szCs w:val="16"/>
              </w:rPr>
            </w:pPr>
            <w:r w:rsidRPr="00811D10">
              <w:rPr>
                <w:b/>
                <w:bCs/>
                <w:sz w:val="16"/>
                <w:szCs w:val="16"/>
              </w:rPr>
              <w:t>PCA_HUD_Mode</w:t>
            </w:r>
          </w:p>
        </w:tc>
        <w:tc>
          <w:tcPr>
            <w:tcW w:w="1890" w:type="dxa"/>
            <w:tcBorders>
              <w:top w:val="single" w:sz="4" w:space="0" w:color="auto"/>
              <w:left w:val="double" w:sz="4" w:space="0" w:color="auto"/>
              <w:bottom w:val="single" w:sz="4" w:space="0" w:color="auto"/>
              <w:right w:val="single" w:sz="4" w:space="0" w:color="auto"/>
            </w:tcBorders>
            <w:shd w:val="clear" w:color="auto" w:fill="auto"/>
            <w:textDirection w:val="btLr"/>
            <w:vAlign w:val="center"/>
          </w:tcPr>
          <w:p w:rsidR="007B11B9" w:rsidRPr="00811D10" w:rsidRDefault="007B11B9" w:rsidP="00AC6CA2">
            <w:pPr>
              <w:rPr>
                <w:b/>
                <w:bCs/>
                <w:sz w:val="16"/>
                <w:szCs w:val="16"/>
              </w:rPr>
            </w:pPr>
            <w:proofErr w:type="spellStart"/>
            <w:r w:rsidRPr="00811D10">
              <w:rPr>
                <w:b/>
                <w:bCs/>
                <w:sz w:val="16"/>
                <w:szCs w:val="16"/>
              </w:rPr>
              <w:t>FCW_HUD_Warn_Req</w:t>
            </w:r>
            <w:proofErr w:type="spellEnd"/>
          </w:p>
        </w:tc>
        <w:tc>
          <w:tcPr>
            <w:tcW w:w="2160"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7B11B9" w:rsidRPr="00811D10" w:rsidRDefault="007B11B9" w:rsidP="00AC6CA2">
            <w:pPr>
              <w:rPr>
                <w:b/>
                <w:bCs/>
                <w:sz w:val="16"/>
                <w:szCs w:val="16"/>
              </w:rPr>
            </w:pPr>
            <w:r w:rsidRPr="00811D10">
              <w:rPr>
                <w:b/>
                <w:bCs/>
                <w:sz w:val="16"/>
                <w:szCs w:val="16"/>
              </w:rPr>
              <w:t>Duration</w:t>
            </w:r>
          </w:p>
        </w:tc>
      </w:tr>
      <w:tr w:rsidR="007B11B9" w:rsidRPr="00CB3385" w:rsidTr="007B11B9">
        <w:trPr>
          <w:cantSplit/>
          <w:trHeight w:val="440"/>
          <w:jc w:val="center"/>
        </w:trPr>
        <w:tc>
          <w:tcPr>
            <w:tcW w:w="625" w:type="dxa"/>
            <w:vMerge w:val="restart"/>
            <w:tcBorders>
              <w:top w:val="single" w:sz="4" w:space="0" w:color="auto"/>
              <w:left w:val="single" w:sz="4" w:space="0" w:color="auto"/>
              <w:right w:val="single" w:sz="4" w:space="0" w:color="auto"/>
            </w:tcBorders>
            <w:shd w:val="clear" w:color="auto" w:fill="auto"/>
            <w:textDirection w:val="btLr"/>
            <w:vAlign w:val="center"/>
          </w:tcPr>
          <w:p w:rsidR="007B11B9" w:rsidRPr="00CB3385" w:rsidRDefault="007B11B9" w:rsidP="00AC6CA2">
            <w:pPr>
              <w:ind w:left="113" w:right="113"/>
              <w:jc w:val="center"/>
              <w:rPr>
                <w:sz w:val="16"/>
                <w:szCs w:val="16"/>
              </w:rPr>
            </w:pPr>
            <w:r w:rsidRPr="00CB3385">
              <w:rPr>
                <w:sz w:val="16"/>
                <w:szCs w:val="16"/>
              </w:rPr>
              <w:t>Normal</w:t>
            </w:r>
          </w:p>
        </w:tc>
        <w:tc>
          <w:tcPr>
            <w:tcW w:w="450" w:type="dxa"/>
            <w:vMerge w:val="restart"/>
            <w:tcBorders>
              <w:top w:val="single" w:sz="4" w:space="0" w:color="auto"/>
              <w:left w:val="single" w:sz="4" w:space="0" w:color="auto"/>
              <w:right w:val="single" w:sz="4" w:space="0" w:color="auto"/>
            </w:tcBorders>
            <w:shd w:val="clear" w:color="auto" w:fill="auto"/>
            <w:textDirection w:val="btLr"/>
            <w:vAlign w:val="bottom"/>
          </w:tcPr>
          <w:p w:rsidR="007B11B9" w:rsidRPr="00CB3385" w:rsidRDefault="007B11B9" w:rsidP="00AC6CA2">
            <w:pPr>
              <w:jc w:val="center"/>
              <w:rPr>
                <w:sz w:val="16"/>
                <w:szCs w:val="16"/>
              </w:rPr>
            </w:pPr>
            <w:r w:rsidRPr="00CB3385">
              <w:rPr>
                <w:sz w:val="16"/>
                <w:szCs w:val="16"/>
              </w:rPr>
              <w:t>FCW or FCW+DA</w:t>
            </w:r>
          </w:p>
        </w:tc>
        <w:tc>
          <w:tcPr>
            <w:tcW w:w="1080" w:type="dxa"/>
            <w:tcBorders>
              <w:top w:val="single" w:sz="4" w:space="0" w:color="auto"/>
              <w:left w:val="single" w:sz="4" w:space="0" w:color="auto"/>
              <w:right w:val="single" w:sz="4" w:space="0" w:color="auto"/>
            </w:tcBorders>
          </w:tcPr>
          <w:p w:rsidR="007B11B9" w:rsidRPr="00811D10" w:rsidRDefault="007B11B9" w:rsidP="007B11B9">
            <w:pPr>
              <w:jc w:val="center"/>
              <w:rPr>
                <w:sz w:val="16"/>
                <w:szCs w:val="16"/>
              </w:rPr>
            </w:pPr>
          </w:p>
          <w:p w:rsidR="007B11B9" w:rsidRPr="00811D10" w:rsidRDefault="007B11B9" w:rsidP="007B11B9">
            <w:pPr>
              <w:jc w:val="center"/>
              <w:rPr>
                <w:sz w:val="16"/>
                <w:szCs w:val="16"/>
              </w:rPr>
            </w:pPr>
          </w:p>
          <w:p w:rsidR="007B11B9" w:rsidRPr="00811D10" w:rsidRDefault="007B11B9" w:rsidP="007B11B9">
            <w:pPr>
              <w:jc w:val="center"/>
              <w:rPr>
                <w:sz w:val="16"/>
                <w:szCs w:val="16"/>
              </w:rPr>
            </w:pPr>
          </w:p>
          <w:p w:rsidR="007B11B9" w:rsidRPr="00811D10" w:rsidRDefault="007B11B9" w:rsidP="007B11B9">
            <w:pPr>
              <w:jc w:val="center"/>
              <w:rPr>
                <w:sz w:val="16"/>
                <w:szCs w:val="16"/>
              </w:rPr>
            </w:pPr>
            <w:proofErr w:type="spellStart"/>
            <w:r w:rsidRPr="00811D10">
              <w:rPr>
                <w:sz w:val="16"/>
                <w:szCs w:val="16"/>
              </w:rPr>
              <w:t>Adv_Comb</w:t>
            </w:r>
            <w:proofErr w:type="spellEnd"/>
            <w:r w:rsidRPr="00811D10">
              <w:rPr>
                <w:sz w:val="16"/>
                <w:szCs w:val="16"/>
              </w:rPr>
              <w:t>_ HUD</w:t>
            </w:r>
          </w:p>
        </w:tc>
        <w:tc>
          <w:tcPr>
            <w:tcW w:w="171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sz w:val="16"/>
                <w:szCs w:val="16"/>
              </w:rPr>
            </w:pPr>
          </w:p>
          <w:p w:rsidR="007B11B9" w:rsidRPr="00811D10" w:rsidRDefault="007B11B9" w:rsidP="00AC6CA2">
            <w:pPr>
              <w:jc w:val="center"/>
              <w:rPr>
                <w:sz w:val="16"/>
                <w:szCs w:val="16"/>
              </w:rPr>
            </w:pPr>
          </w:p>
          <w:p w:rsidR="007B11B9" w:rsidRPr="00811D10" w:rsidRDefault="007B11B9" w:rsidP="00AC6CA2">
            <w:pPr>
              <w:jc w:val="center"/>
              <w:rPr>
                <w:sz w:val="16"/>
                <w:szCs w:val="16"/>
              </w:rPr>
            </w:pPr>
          </w:p>
          <w:p w:rsidR="007B11B9" w:rsidRPr="00811D10" w:rsidRDefault="007B11B9" w:rsidP="00AC6CA2">
            <w:pPr>
              <w:jc w:val="center"/>
              <w:rPr>
                <w:sz w:val="16"/>
                <w:szCs w:val="16"/>
              </w:rPr>
            </w:pPr>
          </w:p>
          <w:p w:rsidR="007B11B9" w:rsidRPr="00811D10" w:rsidRDefault="007B11B9" w:rsidP="00AC6CA2">
            <w:pPr>
              <w:jc w:val="center"/>
              <w:rPr>
                <w:sz w:val="16"/>
                <w:szCs w:val="16"/>
              </w:rPr>
            </w:pPr>
          </w:p>
          <w:p w:rsidR="007B11B9" w:rsidRPr="00811D10" w:rsidRDefault="007B11B9" w:rsidP="00AC6CA2">
            <w:pPr>
              <w:jc w:val="center"/>
              <w:rPr>
                <w:sz w:val="16"/>
                <w:szCs w:val="16"/>
              </w:rPr>
            </w:pPr>
            <w:r w:rsidRPr="00811D10">
              <w:rPr>
                <w:sz w:val="16"/>
                <w:szCs w:val="16"/>
              </w:rPr>
              <w:t>TRUE</w:t>
            </w:r>
          </w:p>
        </w:tc>
        <w:tc>
          <w:tcPr>
            <w:tcW w:w="2070" w:type="dxa"/>
            <w:tcBorders>
              <w:top w:val="single" w:sz="4" w:space="0" w:color="auto"/>
              <w:left w:val="single" w:sz="4" w:space="0" w:color="auto"/>
              <w:bottom w:val="single" w:sz="4" w:space="0" w:color="auto"/>
              <w:right w:val="double" w:sz="4" w:space="0" w:color="auto"/>
            </w:tcBorders>
            <w:vAlign w:val="bottom"/>
          </w:tcPr>
          <w:p w:rsidR="007B11B9" w:rsidRPr="00811D10" w:rsidRDefault="007B11B9" w:rsidP="00AC6CA2">
            <w:pPr>
              <w:jc w:val="center"/>
              <w:rPr>
                <w:sz w:val="16"/>
                <w:szCs w:val="16"/>
              </w:rPr>
            </w:pPr>
            <w:r w:rsidRPr="00811D10">
              <w:rPr>
                <w:sz w:val="16"/>
                <w:szCs w:val="16"/>
              </w:rPr>
              <w:t>Active</w:t>
            </w:r>
          </w:p>
        </w:tc>
        <w:tc>
          <w:tcPr>
            <w:tcW w:w="1890" w:type="dxa"/>
            <w:tcBorders>
              <w:top w:val="single" w:sz="4" w:space="0" w:color="auto"/>
              <w:left w:val="doub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sz w:val="16"/>
                <w:szCs w:val="16"/>
              </w:rPr>
            </w:pPr>
            <w:r w:rsidRPr="00811D10">
              <w:rPr>
                <w:sz w:val="16"/>
                <w:szCs w:val="16"/>
              </w:rPr>
              <w:t>FCW_WARN</w:t>
            </w:r>
          </w:p>
        </w:tc>
        <w:tc>
          <w:tcPr>
            <w:tcW w:w="216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color w:val="FF0000"/>
                <w:sz w:val="16"/>
                <w:szCs w:val="16"/>
              </w:rPr>
            </w:pPr>
          </w:p>
          <w:p w:rsidR="007B11B9" w:rsidRPr="00811D10" w:rsidRDefault="007B11B9" w:rsidP="00AC6CA2">
            <w:pPr>
              <w:jc w:val="center"/>
              <w:rPr>
                <w:color w:val="FF0000"/>
                <w:sz w:val="16"/>
                <w:szCs w:val="16"/>
              </w:rPr>
            </w:pPr>
            <w:r w:rsidRPr="00811D10">
              <w:rPr>
                <w:color w:val="FF0000"/>
                <w:sz w:val="16"/>
                <w:szCs w:val="16"/>
              </w:rPr>
              <w:t>1.5sec</w:t>
            </w:r>
          </w:p>
          <w:p w:rsidR="007B11B9" w:rsidRPr="00811D10" w:rsidRDefault="007B11B9" w:rsidP="00AC6CA2">
            <w:pPr>
              <w:jc w:val="center"/>
              <w:rPr>
                <w:strike/>
                <w:color w:val="FF0000"/>
                <w:sz w:val="16"/>
                <w:szCs w:val="16"/>
              </w:rPr>
            </w:pPr>
          </w:p>
        </w:tc>
      </w:tr>
      <w:tr w:rsidR="007B11B9" w:rsidRPr="00CB3385" w:rsidTr="008A10A5">
        <w:trPr>
          <w:cantSplit/>
          <w:trHeight w:val="440"/>
          <w:jc w:val="center"/>
        </w:trPr>
        <w:tc>
          <w:tcPr>
            <w:tcW w:w="625" w:type="dxa"/>
            <w:vMerge/>
            <w:tcBorders>
              <w:left w:val="single" w:sz="4" w:space="0" w:color="auto"/>
              <w:right w:val="single" w:sz="4" w:space="0" w:color="auto"/>
            </w:tcBorders>
            <w:shd w:val="clear" w:color="auto" w:fill="auto"/>
            <w:textDirection w:val="btLr"/>
            <w:vAlign w:val="center"/>
          </w:tcPr>
          <w:p w:rsidR="007B11B9" w:rsidRPr="00CB3385" w:rsidRDefault="007B11B9" w:rsidP="00AC6CA2">
            <w:pPr>
              <w:ind w:left="113" w:right="113"/>
              <w:jc w:val="center"/>
              <w:rPr>
                <w:sz w:val="16"/>
                <w:szCs w:val="16"/>
              </w:rPr>
            </w:pPr>
          </w:p>
        </w:tc>
        <w:tc>
          <w:tcPr>
            <w:tcW w:w="450" w:type="dxa"/>
            <w:vMerge/>
            <w:tcBorders>
              <w:left w:val="single" w:sz="4" w:space="0" w:color="auto"/>
              <w:right w:val="single" w:sz="4" w:space="0" w:color="auto"/>
            </w:tcBorders>
            <w:shd w:val="clear" w:color="auto" w:fill="auto"/>
            <w:textDirection w:val="btLr"/>
            <w:vAlign w:val="bottom"/>
          </w:tcPr>
          <w:p w:rsidR="007B11B9" w:rsidRPr="00CB3385" w:rsidRDefault="007B11B9" w:rsidP="00AC6CA2">
            <w:pPr>
              <w:jc w:val="center"/>
              <w:rPr>
                <w:sz w:val="16"/>
                <w:szCs w:val="16"/>
              </w:rPr>
            </w:pPr>
          </w:p>
        </w:tc>
        <w:tc>
          <w:tcPr>
            <w:tcW w:w="1080" w:type="dxa"/>
            <w:tcBorders>
              <w:top w:val="single" w:sz="4" w:space="0" w:color="auto"/>
              <w:left w:val="single" w:sz="4" w:space="0" w:color="auto"/>
              <w:right w:val="single" w:sz="4" w:space="0" w:color="auto"/>
            </w:tcBorders>
          </w:tcPr>
          <w:p w:rsidR="007B11B9" w:rsidRPr="00811D10" w:rsidRDefault="007B11B9" w:rsidP="007B11B9">
            <w:pPr>
              <w:jc w:val="center"/>
              <w:rPr>
                <w:sz w:val="16"/>
                <w:szCs w:val="16"/>
              </w:rPr>
            </w:pPr>
          </w:p>
          <w:p w:rsidR="007B11B9" w:rsidRPr="00811D10" w:rsidRDefault="007B11B9" w:rsidP="007B11B9">
            <w:pPr>
              <w:jc w:val="center"/>
              <w:rPr>
                <w:sz w:val="16"/>
                <w:szCs w:val="16"/>
              </w:rPr>
            </w:pPr>
            <w:r w:rsidRPr="00811D10">
              <w:rPr>
                <w:sz w:val="16"/>
                <w:szCs w:val="16"/>
              </w:rPr>
              <w:t>TFT_HUD</w:t>
            </w:r>
          </w:p>
        </w:tc>
        <w:tc>
          <w:tcPr>
            <w:tcW w:w="171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sz w:val="16"/>
                <w:szCs w:val="16"/>
              </w:rPr>
            </w:pPr>
            <w:r w:rsidRPr="00811D10">
              <w:rPr>
                <w:sz w:val="16"/>
                <w:szCs w:val="16"/>
              </w:rPr>
              <w:t>X</w:t>
            </w:r>
          </w:p>
        </w:tc>
        <w:tc>
          <w:tcPr>
            <w:tcW w:w="2070" w:type="dxa"/>
            <w:tcBorders>
              <w:top w:val="single" w:sz="4" w:space="0" w:color="auto"/>
              <w:left w:val="single" w:sz="4" w:space="0" w:color="auto"/>
              <w:bottom w:val="single" w:sz="4" w:space="0" w:color="auto"/>
              <w:right w:val="double" w:sz="4" w:space="0" w:color="auto"/>
            </w:tcBorders>
            <w:vAlign w:val="bottom"/>
          </w:tcPr>
          <w:p w:rsidR="007B11B9" w:rsidRPr="00811D10" w:rsidRDefault="007B11B9" w:rsidP="00AC6CA2">
            <w:pPr>
              <w:jc w:val="center"/>
              <w:rPr>
                <w:sz w:val="16"/>
                <w:szCs w:val="16"/>
              </w:rPr>
            </w:pPr>
            <w:r w:rsidRPr="00811D10">
              <w:rPr>
                <w:sz w:val="16"/>
                <w:szCs w:val="16"/>
              </w:rPr>
              <w:t>X</w:t>
            </w:r>
          </w:p>
        </w:tc>
        <w:tc>
          <w:tcPr>
            <w:tcW w:w="1890" w:type="dxa"/>
            <w:tcBorders>
              <w:top w:val="single" w:sz="4" w:space="0" w:color="auto"/>
              <w:left w:val="doub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sz w:val="16"/>
                <w:szCs w:val="16"/>
              </w:rPr>
            </w:pPr>
            <w:r w:rsidRPr="00811D10">
              <w:rPr>
                <w:sz w:val="16"/>
                <w:szCs w:val="16"/>
              </w:rPr>
              <w:t>Ina</w:t>
            </w:r>
          </w:p>
        </w:tc>
        <w:tc>
          <w:tcPr>
            <w:tcW w:w="216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811D10" w:rsidRDefault="007B11B9" w:rsidP="00AC6CA2">
            <w:pPr>
              <w:jc w:val="center"/>
              <w:rPr>
                <w:sz w:val="16"/>
                <w:szCs w:val="16"/>
              </w:rPr>
            </w:pPr>
            <w:r w:rsidRPr="00811D10">
              <w:rPr>
                <w:sz w:val="16"/>
                <w:szCs w:val="16"/>
              </w:rPr>
              <w:t>N/A</w:t>
            </w:r>
          </w:p>
        </w:tc>
      </w:tr>
      <w:tr w:rsidR="007B11B9" w:rsidRPr="00CB3385" w:rsidTr="007B11B9">
        <w:trPr>
          <w:trHeight w:val="270"/>
          <w:jc w:val="center"/>
        </w:trPr>
        <w:tc>
          <w:tcPr>
            <w:tcW w:w="625" w:type="dxa"/>
            <w:tcBorders>
              <w:top w:val="single" w:sz="4" w:space="0" w:color="auto"/>
              <w:left w:val="single" w:sz="4" w:space="0" w:color="auto"/>
              <w:bottom w:val="single" w:sz="4" w:space="0" w:color="auto"/>
              <w:right w:val="double" w:sz="4" w:space="0" w:color="auto"/>
            </w:tcBorders>
          </w:tcPr>
          <w:p w:rsidR="007B11B9" w:rsidRPr="00CB3385" w:rsidRDefault="007B11B9" w:rsidP="00AC6CA2">
            <w:pPr>
              <w:rPr>
                <w:sz w:val="16"/>
                <w:szCs w:val="16"/>
              </w:rPr>
            </w:pPr>
          </w:p>
        </w:tc>
        <w:tc>
          <w:tcPr>
            <w:tcW w:w="5310" w:type="dxa"/>
            <w:gridSpan w:val="4"/>
            <w:tcBorders>
              <w:top w:val="single" w:sz="4" w:space="0" w:color="auto"/>
              <w:left w:val="single" w:sz="4" w:space="0" w:color="auto"/>
              <w:bottom w:val="single" w:sz="4" w:space="0" w:color="auto"/>
              <w:right w:val="double" w:sz="4" w:space="0" w:color="auto"/>
            </w:tcBorders>
          </w:tcPr>
          <w:p w:rsidR="007B11B9" w:rsidRPr="00CB3385" w:rsidRDefault="007B11B9" w:rsidP="00AC6CA2">
            <w:pPr>
              <w:rPr>
                <w:sz w:val="16"/>
                <w:szCs w:val="16"/>
              </w:rPr>
            </w:pPr>
            <w:r w:rsidRPr="00CB3385">
              <w:rPr>
                <w:sz w:val="16"/>
                <w:szCs w:val="16"/>
              </w:rPr>
              <w:t>ALL OTHER CASES</w:t>
            </w:r>
          </w:p>
        </w:tc>
        <w:tc>
          <w:tcPr>
            <w:tcW w:w="1890" w:type="dxa"/>
            <w:tcBorders>
              <w:top w:val="single" w:sz="4" w:space="0" w:color="auto"/>
              <w:left w:val="double" w:sz="4" w:space="0" w:color="auto"/>
              <w:bottom w:val="single" w:sz="4" w:space="0" w:color="auto"/>
              <w:right w:val="single" w:sz="4" w:space="0" w:color="auto"/>
            </w:tcBorders>
            <w:shd w:val="clear" w:color="auto" w:fill="auto"/>
            <w:vAlign w:val="bottom"/>
          </w:tcPr>
          <w:p w:rsidR="007B11B9" w:rsidRPr="00CB3385" w:rsidRDefault="007B11B9" w:rsidP="00AC6CA2">
            <w:pPr>
              <w:jc w:val="center"/>
              <w:rPr>
                <w:sz w:val="16"/>
                <w:szCs w:val="16"/>
              </w:rPr>
            </w:pPr>
            <w:r w:rsidRPr="00CB3385">
              <w:rPr>
                <w:sz w:val="16"/>
                <w:szCs w:val="16"/>
              </w:rPr>
              <w:t>Ina</w:t>
            </w:r>
          </w:p>
        </w:tc>
        <w:tc>
          <w:tcPr>
            <w:tcW w:w="2160" w:type="dxa"/>
            <w:tcBorders>
              <w:top w:val="single" w:sz="4" w:space="0" w:color="auto"/>
              <w:left w:val="single" w:sz="4" w:space="0" w:color="auto"/>
              <w:bottom w:val="single" w:sz="4" w:space="0" w:color="auto"/>
              <w:right w:val="single" w:sz="4" w:space="0" w:color="auto"/>
            </w:tcBorders>
            <w:shd w:val="clear" w:color="auto" w:fill="auto"/>
            <w:vAlign w:val="bottom"/>
          </w:tcPr>
          <w:p w:rsidR="007B11B9" w:rsidRPr="00715AFE" w:rsidRDefault="007B11B9" w:rsidP="00AC6CA2">
            <w:pPr>
              <w:jc w:val="center"/>
              <w:rPr>
                <w:color w:val="FF0000"/>
                <w:sz w:val="16"/>
                <w:szCs w:val="16"/>
              </w:rPr>
            </w:pPr>
            <w:r w:rsidRPr="000A43B3">
              <w:rPr>
                <w:sz w:val="16"/>
                <w:szCs w:val="16"/>
              </w:rPr>
              <w:t>N/A</w:t>
            </w:r>
          </w:p>
        </w:tc>
      </w:tr>
    </w:tbl>
    <w:p w:rsidR="00AC6CA2" w:rsidRPr="00CB3385" w:rsidRDefault="00AC6CA2" w:rsidP="00AC6CA2">
      <w:pPr>
        <w:rPr>
          <w:rFonts w:cs="Arial"/>
        </w:rPr>
      </w:pPr>
    </w:p>
    <w:p w:rsidR="00AC6CA2" w:rsidRPr="00CB3385" w:rsidRDefault="00687935" w:rsidP="00AC6CA2">
      <w:pPr>
        <w:ind w:left="720"/>
        <w:rPr>
          <w:rFonts w:cs="Arial"/>
        </w:rPr>
      </w:pPr>
      <w:r w:rsidRPr="00CB3385">
        <w:rPr>
          <w:rFonts w:cs="Arial"/>
        </w:rPr>
        <w:t>The HUD FCW Warning, FCW_WARN, shall cycle On/Off at frequency of 4Hz-5Hz with a 50% Duty Cycle.</w:t>
      </w:r>
    </w:p>
    <w:p w:rsidR="00AC6CA2" w:rsidRPr="00CB3385" w:rsidRDefault="00AC6CA2" w:rsidP="00AC6CA2">
      <w:pPr>
        <w:ind w:left="720"/>
        <w:rPr>
          <w:rFonts w:cs="Arial"/>
        </w:rPr>
      </w:pPr>
    </w:p>
    <w:p w:rsidR="00AC6CA2" w:rsidRPr="00CB3385" w:rsidRDefault="00687935" w:rsidP="00AC6CA2">
      <w:pPr>
        <w:ind w:left="720"/>
        <w:rPr>
          <w:rFonts w:cs="Arial"/>
        </w:rPr>
      </w:pPr>
      <w:r w:rsidRPr="00CB3385">
        <w:rPr>
          <w:rFonts w:cs="Arial"/>
        </w:rPr>
        <w:t>When FCW_WARN is activated, the first displayed graphic shall be RED (i.e. It shall cycle from Red -&gt; Grey/Black -&gt; Red -&gt; Grey/Black…)</w:t>
      </w:r>
    </w:p>
    <w:p w:rsidR="00AC6CA2" w:rsidRPr="00CB3385" w:rsidRDefault="00687935" w:rsidP="00AC6CA2">
      <w:pPr>
        <w:ind w:left="720"/>
        <w:rPr>
          <w:rFonts w:cs="Arial"/>
        </w:rPr>
      </w:pPr>
      <w:r w:rsidRPr="00CB3385">
        <w:rPr>
          <w:rFonts w:cs="Arial"/>
        </w:rPr>
        <w:br/>
        <w:t xml:space="preserve">The HUD FCW Warning brightness shall be compensated based on measured ambient light levels, with strategy as defined in the HUD Image Brightness Function – CGEA1.3 STSS. </w:t>
      </w:r>
    </w:p>
    <w:p w:rsidR="00AC6CA2" w:rsidRPr="00CB3385" w:rsidRDefault="00687935" w:rsidP="00AC6CA2">
      <w:pPr>
        <w:ind w:left="720"/>
        <w:rPr>
          <w:rFonts w:cs="Arial"/>
        </w:rPr>
      </w:pPr>
      <w:r w:rsidRPr="00CB3385">
        <w:rPr>
          <w:rFonts w:cs="Arial"/>
        </w:rPr>
        <w:t xml:space="preserve">Brightness calibrations shall be reviewed and </w:t>
      </w:r>
      <w:proofErr w:type="spellStart"/>
      <w:r w:rsidRPr="00CB3385">
        <w:rPr>
          <w:rFonts w:cs="Arial"/>
        </w:rPr>
        <w:t>consensed</w:t>
      </w:r>
      <w:proofErr w:type="spellEnd"/>
      <w:r w:rsidRPr="00CB3385">
        <w:rPr>
          <w:rFonts w:cs="Arial"/>
        </w:rPr>
        <w:t xml:space="preserve"> with Ford.</w:t>
      </w:r>
    </w:p>
    <w:p w:rsidR="00AC6CA2" w:rsidRPr="00CB3385" w:rsidRDefault="00AC6CA2" w:rsidP="00AC6CA2">
      <w:pPr>
        <w:rPr>
          <w:rFonts w:cs="Arial"/>
        </w:rPr>
      </w:pPr>
    </w:p>
    <w:p w:rsidR="00AC6CA2" w:rsidRPr="00CB3385" w:rsidRDefault="00687935" w:rsidP="00AC6CA2">
      <w:pPr>
        <w:ind w:left="720"/>
        <w:rPr>
          <w:rFonts w:cs="Arial"/>
        </w:rPr>
      </w:pPr>
      <w:r w:rsidRPr="00CB3385">
        <w:rPr>
          <w:rFonts w:cs="Arial"/>
        </w:rPr>
        <w:t xml:space="preserve">If a HUD failure state exists, which only impacts the Red color of the </w:t>
      </w:r>
      <w:proofErr w:type="spellStart"/>
      <w:r w:rsidRPr="00CB3385">
        <w:rPr>
          <w:rFonts w:cs="Arial"/>
        </w:rPr>
        <w:t>the</w:t>
      </w:r>
      <w:proofErr w:type="spellEnd"/>
      <w:r w:rsidRPr="00CB3385">
        <w:rPr>
          <w:rFonts w:cs="Arial"/>
        </w:rPr>
        <w:t xml:space="preserve"> display, a non-Red warning shall be displayed for the FCW_WARN warning graphic.</w:t>
      </w:r>
    </w:p>
    <w:p w:rsidR="004B2111" w:rsidRPr="004B2111" w:rsidRDefault="004B2111" w:rsidP="00687935">
      <w:pPr>
        <w:pStyle w:val="Heading3"/>
      </w:pPr>
      <w:r w:rsidRPr="004B2111">
        <w:t>IR-REQ-387566/A-CGEA13_CS_CADS_IPCDisplay-027:Req15v13 FCW Menu Setting Displays</w:t>
      </w:r>
    </w:p>
    <w:p w:rsidR="00AC6CA2" w:rsidRPr="00CB3385" w:rsidRDefault="00687935" w:rsidP="00AC6CA2">
      <w:r w:rsidRPr="00CB3385">
        <w:t xml:space="preserve">Req ID: Previously U38x_CS_CADS_IPCDisplay-007:Req15v5 </w:t>
      </w:r>
    </w:p>
    <w:p w:rsidR="00AC6CA2" w:rsidRPr="00CB3385" w:rsidRDefault="00687935" w:rsidP="00AC6CA2">
      <w:r w:rsidRPr="00CB3385">
        <w:t>Purpose: [FCW] [IPC]</w:t>
      </w:r>
    </w:p>
    <w:p w:rsidR="00AC6CA2" w:rsidRDefault="00687935" w:rsidP="00AC6CA2">
      <w:r w:rsidRPr="00CB3385">
        <w:t>Verification Method:</w:t>
      </w:r>
    </w:p>
    <w:p w:rsidR="00AC6CA2" w:rsidRPr="00CB3385" w:rsidRDefault="00687935" w:rsidP="00AC6CA2">
      <w:pPr>
        <w:spacing w:after="200" w:line="276" w:lineRule="auto"/>
      </w:pPr>
      <w:r>
        <w:br w:type="page"/>
      </w:r>
    </w:p>
    <w:p w:rsidR="004B2111" w:rsidRPr="004B2111" w:rsidRDefault="004B2111" w:rsidP="00687935">
      <w:pPr>
        <w:pStyle w:val="Heading4"/>
      </w:pPr>
      <w:r w:rsidRPr="004B2111">
        <w:lastRenderedPageBreak/>
        <w:t>IR-REQ-387567/A-State Chart for FCW Menu Display</w:t>
      </w:r>
    </w:p>
    <w:p w:rsidR="00AC6CA2" w:rsidRDefault="00687935" w:rsidP="00AC6CA2">
      <w:pPr>
        <w:rPr>
          <w:rFonts w:cs="Arial"/>
        </w:rPr>
      </w:pPr>
      <w:r w:rsidRPr="00CB3385">
        <w:rPr>
          <w:rFonts w:cs="Arial"/>
        </w:rPr>
        <w:t>The following state chart defines the FCW-relevant menu display of the IPC.  For Definitions of the Input and Output parameters in the state chart, see req18</w:t>
      </w:r>
    </w:p>
    <w:p w:rsidR="00AC6CA2" w:rsidRPr="00CB3385" w:rsidRDefault="00AC6CA2" w:rsidP="00AC6CA2">
      <w:pPr>
        <w:rPr>
          <w:rFonts w:cs="Arial"/>
        </w:rPr>
      </w:pPr>
    </w:p>
    <w:tbl>
      <w:tblPr>
        <w:tblW w:w="5000" w:type="pct"/>
        <w:jc w:val="center"/>
        <w:tblLook w:val="0000" w:firstRow="0" w:lastRow="0" w:firstColumn="0" w:lastColumn="0" w:noHBand="0" w:noVBand="0"/>
      </w:tblPr>
      <w:tblGrid>
        <w:gridCol w:w="450"/>
        <w:gridCol w:w="451"/>
        <w:gridCol w:w="453"/>
        <w:gridCol w:w="451"/>
        <w:gridCol w:w="884"/>
        <w:gridCol w:w="1277"/>
        <w:gridCol w:w="864"/>
        <w:gridCol w:w="1320"/>
        <w:gridCol w:w="669"/>
        <w:gridCol w:w="1031"/>
        <w:gridCol w:w="1197"/>
        <w:gridCol w:w="1031"/>
        <w:gridCol w:w="1029"/>
      </w:tblGrid>
      <w:tr w:rsidR="00AC6CA2" w:rsidRPr="00CB3385" w:rsidTr="004B2111">
        <w:trPr>
          <w:trHeight w:val="255"/>
          <w:tblHeader/>
          <w:jc w:val="center"/>
        </w:trPr>
        <w:tc>
          <w:tcPr>
            <w:tcW w:w="610" w:type="pct"/>
            <w:gridSpan w:val="3"/>
            <w:tcBorders>
              <w:top w:val="single" w:sz="4" w:space="0" w:color="auto"/>
              <w:left w:val="single" w:sz="4" w:space="0" w:color="auto"/>
              <w:bottom w:val="single" w:sz="4" w:space="0" w:color="auto"/>
            </w:tcBorders>
            <w:shd w:val="clear" w:color="auto" w:fill="auto"/>
            <w:noWrap/>
            <w:vAlign w:val="bottom"/>
          </w:tcPr>
          <w:p w:rsidR="00AC6CA2" w:rsidRPr="00CB3385" w:rsidRDefault="00687935" w:rsidP="00AC6CA2">
            <w:pPr>
              <w:jc w:val="center"/>
              <w:rPr>
                <w:b/>
                <w:bCs/>
                <w:u w:val="single"/>
              </w:rPr>
            </w:pPr>
            <w:r w:rsidRPr="00CB3385">
              <w:rPr>
                <w:b/>
                <w:bCs/>
                <w:u w:val="single"/>
              </w:rPr>
              <w:t>Inputs</w:t>
            </w:r>
          </w:p>
        </w:tc>
        <w:tc>
          <w:tcPr>
            <w:tcW w:w="203" w:type="pct"/>
            <w:tcBorders>
              <w:top w:val="single" w:sz="4" w:space="0" w:color="auto"/>
              <w:bottom w:val="single" w:sz="4" w:space="0" w:color="auto"/>
            </w:tcBorders>
            <w:shd w:val="clear" w:color="auto" w:fill="auto"/>
            <w:vAlign w:val="bottom"/>
          </w:tcPr>
          <w:p w:rsidR="00AC6CA2" w:rsidRPr="00CB3385" w:rsidRDefault="00AC6CA2" w:rsidP="00AC6CA2">
            <w:pPr>
              <w:jc w:val="center"/>
              <w:rPr>
                <w:b/>
                <w:bCs/>
                <w:u w:val="single"/>
              </w:rPr>
            </w:pPr>
          </w:p>
        </w:tc>
        <w:tc>
          <w:tcPr>
            <w:tcW w:w="1361" w:type="pct"/>
            <w:gridSpan w:val="3"/>
            <w:tcBorders>
              <w:top w:val="single" w:sz="4" w:space="0" w:color="auto"/>
              <w:bottom w:val="single" w:sz="4" w:space="0" w:color="auto"/>
            </w:tcBorders>
            <w:shd w:val="clear" w:color="auto" w:fill="auto"/>
            <w:vAlign w:val="bottom"/>
          </w:tcPr>
          <w:p w:rsidR="00AC6CA2" w:rsidRPr="00CB3385" w:rsidRDefault="00AC6CA2" w:rsidP="00AC6CA2">
            <w:pPr>
              <w:jc w:val="center"/>
              <w:rPr>
                <w:b/>
                <w:bCs/>
                <w:u w:val="single"/>
              </w:rPr>
            </w:pPr>
          </w:p>
        </w:tc>
        <w:tc>
          <w:tcPr>
            <w:tcW w:w="895" w:type="pct"/>
            <w:gridSpan w:val="2"/>
            <w:tcBorders>
              <w:top w:val="single" w:sz="4" w:space="0" w:color="auto"/>
              <w:bottom w:val="single" w:sz="4" w:space="0" w:color="auto"/>
              <w:right w:val="double" w:sz="6" w:space="0" w:color="000000"/>
            </w:tcBorders>
            <w:shd w:val="clear" w:color="auto" w:fill="auto"/>
            <w:vAlign w:val="bottom"/>
          </w:tcPr>
          <w:p w:rsidR="00AC6CA2" w:rsidRPr="00CB3385" w:rsidRDefault="00AC6CA2" w:rsidP="00AC6CA2">
            <w:pPr>
              <w:jc w:val="center"/>
              <w:rPr>
                <w:b/>
                <w:bCs/>
                <w:u w:val="single"/>
              </w:rPr>
            </w:pPr>
          </w:p>
        </w:tc>
        <w:tc>
          <w:tcPr>
            <w:tcW w:w="1930" w:type="pct"/>
            <w:gridSpan w:val="4"/>
            <w:tcBorders>
              <w:top w:val="single" w:sz="4" w:space="0" w:color="auto"/>
              <w:left w:val="nil"/>
              <w:bottom w:val="nil"/>
              <w:right w:val="single" w:sz="4" w:space="0" w:color="auto"/>
            </w:tcBorders>
            <w:shd w:val="clear" w:color="auto" w:fill="auto"/>
            <w:vAlign w:val="bottom"/>
          </w:tcPr>
          <w:p w:rsidR="00AC6CA2" w:rsidRPr="00CB3385" w:rsidRDefault="00687935" w:rsidP="00AC6CA2">
            <w:pPr>
              <w:jc w:val="center"/>
              <w:rPr>
                <w:b/>
                <w:bCs/>
                <w:u w:val="single"/>
              </w:rPr>
            </w:pPr>
            <w:r w:rsidRPr="00CB3385">
              <w:rPr>
                <w:b/>
                <w:bCs/>
                <w:u w:val="single"/>
              </w:rPr>
              <w:t>Display Parameters**</w:t>
            </w:r>
          </w:p>
        </w:tc>
      </w:tr>
      <w:tr w:rsidR="00AC6CA2" w:rsidRPr="00CB3385" w:rsidTr="004B2111">
        <w:trPr>
          <w:cantSplit/>
          <w:trHeight w:val="2523"/>
          <w:tblHeader/>
          <w:jc w:val="center"/>
        </w:trPr>
        <w:tc>
          <w:tcPr>
            <w:tcW w:w="203" w:type="pct"/>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jc w:val="center"/>
              <w:rPr>
                <w:b/>
                <w:bCs/>
                <w:sz w:val="16"/>
                <w:szCs w:val="16"/>
              </w:rPr>
            </w:pPr>
            <w:r w:rsidRPr="00CB3385">
              <w:rPr>
                <w:b/>
                <w:bCs/>
                <w:sz w:val="16"/>
                <w:szCs w:val="16"/>
              </w:rPr>
              <w:t>Operational_ Mode</w:t>
            </w:r>
          </w:p>
        </w:tc>
        <w:tc>
          <w:tcPr>
            <w:tcW w:w="203" w:type="pct"/>
            <w:tcBorders>
              <w:top w:val="single" w:sz="4" w:space="0" w:color="auto"/>
              <w:left w:val="single" w:sz="4" w:space="0" w:color="auto"/>
              <w:bottom w:val="single" w:sz="4" w:space="0" w:color="auto"/>
              <w:right w:val="single" w:sz="4" w:space="0" w:color="auto"/>
            </w:tcBorders>
            <w:textDirection w:val="btLr"/>
          </w:tcPr>
          <w:p w:rsidR="00AC6CA2" w:rsidRPr="00EE344B" w:rsidRDefault="00687935" w:rsidP="00AC6CA2">
            <w:pPr>
              <w:jc w:val="center"/>
              <w:rPr>
                <w:b/>
                <w:bCs/>
                <w:color w:val="FF0000"/>
                <w:sz w:val="16"/>
                <w:szCs w:val="16"/>
              </w:rPr>
            </w:pPr>
            <w:proofErr w:type="spellStart"/>
            <w:r w:rsidRPr="00EE344B">
              <w:rPr>
                <w:b/>
                <w:bCs/>
                <w:color w:val="FF0000"/>
                <w:sz w:val="16"/>
                <w:szCs w:val="16"/>
              </w:rPr>
              <w:t>Settings_Menu_cfg</w:t>
            </w:r>
            <w:proofErr w:type="spellEnd"/>
          </w:p>
        </w:tc>
        <w:tc>
          <w:tcPr>
            <w:tcW w:w="203" w:type="pct"/>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FCW_Cfg</w:t>
            </w:r>
            <w:proofErr w:type="spellEnd"/>
          </w:p>
        </w:tc>
        <w:tc>
          <w:tcPr>
            <w:tcW w:w="203" w:type="pct"/>
            <w:tcBorders>
              <w:top w:val="single" w:sz="4" w:space="0" w:color="auto"/>
              <w:left w:val="nil"/>
              <w:bottom w:val="single" w:sz="4" w:space="0" w:color="auto"/>
              <w:right w:val="single" w:sz="4" w:space="0" w:color="auto"/>
            </w:tcBorders>
            <w:textDirection w:val="btLr"/>
          </w:tcPr>
          <w:p w:rsidR="00AC6CA2" w:rsidRPr="00CB3385" w:rsidRDefault="00687935" w:rsidP="00AC6CA2">
            <w:pPr>
              <w:jc w:val="center"/>
              <w:rPr>
                <w:b/>
                <w:bCs/>
                <w:sz w:val="16"/>
                <w:szCs w:val="16"/>
              </w:rPr>
            </w:pPr>
            <w:proofErr w:type="spellStart"/>
            <w:r w:rsidRPr="00CB3385">
              <w:rPr>
                <w:b/>
                <w:bCs/>
                <w:sz w:val="16"/>
                <w:szCs w:val="16"/>
              </w:rPr>
              <w:t>FCW_ON_MENU_Cfg</w:t>
            </w:r>
            <w:proofErr w:type="spellEnd"/>
            <w:r w:rsidRPr="00CB3385">
              <w:rPr>
                <w:b/>
                <w:bCs/>
                <w:sz w:val="16"/>
                <w:szCs w:val="16"/>
              </w:rPr>
              <w:t>*</w:t>
            </w:r>
          </w:p>
        </w:tc>
        <w:tc>
          <w:tcPr>
            <w:tcW w:w="398" w:type="pct"/>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FCW_Missing_Msg</w:t>
            </w:r>
            <w:proofErr w:type="spellEnd"/>
          </w:p>
        </w:tc>
        <w:tc>
          <w:tcPr>
            <w:tcW w:w="575" w:type="pct"/>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FcwMsgTxt_D_Rq</w:t>
            </w:r>
            <w:proofErr w:type="spellEnd"/>
          </w:p>
        </w:tc>
        <w:tc>
          <w:tcPr>
            <w:tcW w:w="983" w:type="pct"/>
            <w:gridSpan w:val="2"/>
            <w:tcBorders>
              <w:top w:val="single" w:sz="4" w:space="0" w:color="auto"/>
              <w:left w:val="nil"/>
              <w:bottom w:val="single" w:sz="4" w:space="0" w:color="auto"/>
              <w:right w:val="single" w:sz="4" w:space="0" w:color="auto"/>
            </w:tcBorders>
            <w:textDirection w:val="btLr"/>
            <w:vAlign w:val="center"/>
          </w:tcPr>
          <w:p w:rsidR="00AC6CA2" w:rsidRPr="00CB3385" w:rsidRDefault="00687935" w:rsidP="00AC6CA2">
            <w:pPr>
              <w:jc w:val="center"/>
              <w:rPr>
                <w:b/>
                <w:bCs/>
                <w:sz w:val="16"/>
                <w:szCs w:val="16"/>
              </w:rPr>
            </w:pPr>
            <w:proofErr w:type="spellStart"/>
            <w:r w:rsidRPr="00CB3385">
              <w:rPr>
                <w:b/>
                <w:bCs/>
                <w:sz w:val="16"/>
                <w:szCs w:val="16"/>
              </w:rPr>
              <w:t>IgnKeyType_D_Actl</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FCWStat_MC</w:t>
            </w:r>
            <w:proofErr w:type="spellEnd"/>
          </w:p>
        </w:tc>
        <w:tc>
          <w:tcPr>
            <w:tcW w:w="464" w:type="pct"/>
            <w:tcBorders>
              <w:top w:val="single" w:sz="4" w:space="0" w:color="auto"/>
              <w:left w:val="nil"/>
              <w:bottom w:val="single" w:sz="4" w:space="0" w:color="auto"/>
              <w:right w:val="single" w:sz="4" w:space="0" w:color="auto"/>
            </w:tcBorders>
            <w:shd w:val="clear" w:color="auto" w:fill="auto"/>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FCW_OnOff_Setting</w:t>
            </w:r>
            <w:proofErr w:type="spellEnd"/>
          </w:p>
        </w:tc>
        <w:tc>
          <w:tcPr>
            <w:tcW w:w="539" w:type="pct"/>
            <w:tcBorders>
              <w:top w:val="single" w:sz="4" w:space="0" w:color="auto"/>
              <w:left w:val="nil"/>
              <w:bottom w:val="single" w:sz="4" w:space="0" w:color="auto"/>
              <w:right w:val="single" w:sz="4" w:space="0" w:color="auto"/>
            </w:tcBorders>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FCW_Sensitivity_Setting</w:t>
            </w:r>
            <w:proofErr w:type="spellEnd"/>
          </w:p>
        </w:tc>
        <w:tc>
          <w:tcPr>
            <w:tcW w:w="464" w:type="pct"/>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jc w:val="center"/>
              <w:rPr>
                <w:b/>
                <w:bCs/>
                <w:sz w:val="16"/>
                <w:szCs w:val="16"/>
              </w:rPr>
            </w:pPr>
            <w:proofErr w:type="spellStart"/>
            <w:r w:rsidRPr="00CB3385">
              <w:rPr>
                <w:b/>
                <w:bCs/>
                <w:sz w:val="16"/>
                <w:szCs w:val="16"/>
              </w:rPr>
              <w:t>Distance_Alert_OnOff_Setting</w:t>
            </w:r>
            <w:proofErr w:type="spellEnd"/>
          </w:p>
        </w:tc>
        <w:tc>
          <w:tcPr>
            <w:tcW w:w="464" w:type="pct"/>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jc w:val="center"/>
              <w:rPr>
                <w:b/>
                <w:bCs/>
                <w:sz w:val="16"/>
                <w:szCs w:val="16"/>
              </w:rPr>
            </w:pPr>
            <w:proofErr w:type="spellStart"/>
            <w:r w:rsidRPr="00CB3385">
              <w:rPr>
                <w:b/>
                <w:bCs/>
                <w:sz w:val="16"/>
                <w:szCs w:val="16"/>
              </w:rPr>
              <w:t>FCW_Braking_OnOff_Setting</w:t>
            </w:r>
            <w:proofErr w:type="spellEnd"/>
          </w:p>
        </w:tc>
      </w:tr>
      <w:tr w:rsidR="00AC6CA2" w:rsidRPr="00CB3385" w:rsidTr="004B2111">
        <w:trPr>
          <w:trHeight w:val="287"/>
          <w:jc w:val="center"/>
        </w:trPr>
        <w:tc>
          <w:tcPr>
            <w:tcW w:w="203" w:type="pct"/>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jc w:val="center"/>
              <w:rPr>
                <w:sz w:val="16"/>
                <w:szCs w:val="16"/>
              </w:rPr>
            </w:pPr>
            <w:r w:rsidRPr="00CB3385">
              <w:rPr>
                <w:sz w:val="16"/>
                <w:szCs w:val="16"/>
              </w:rPr>
              <w:t>Normal</w:t>
            </w:r>
          </w:p>
        </w:tc>
        <w:tc>
          <w:tcPr>
            <w:tcW w:w="203" w:type="pct"/>
            <w:vMerge w:val="restart"/>
            <w:tcBorders>
              <w:left w:val="single" w:sz="4" w:space="0" w:color="auto"/>
              <w:right w:val="single" w:sz="4" w:space="0" w:color="auto"/>
            </w:tcBorders>
            <w:textDirection w:val="btLr"/>
          </w:tcPr>
          <w:p w:rsidR="00AC6CA2" w:rsidRPr="00EE344B" w:rsidRDefault="00687935" w:rsidP="00AC6CA2">
            <w:pPr>
              <w:ind w:left="113" w:right="113"/>
              <w:jc w:val="center"/>
              <w:rPr>
                <w:color w:val="FF0000"/>
                <w:sz w:val="16"/>
                <w:szCs w:val="16"/>
              </w:rPr>
            </w:pPr>
            <w:r>
              <w:rPr>
                <w:color w:val="FF0000"/>
                <w:sz w:val="16"/>
                <w:szCs w:val="16"/>
              </w:rPr>
              <w:t>Cluster</w:t>
            </w:r>
          </w:p>
        </w:tc>
        <w:tc>
          <w:tcPr>
            <w:tcW w:w="203" w:type="pct"/>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ind w:left="113" w:right="113"/>
              <w:jc w:val="center"/>
              <w:rPr>
                <w:sz w:val="16"/>
                <w:szCs w:val="16"/>
              </w:rPr>
            </w:pPr>
            <w:r w:rsidRPr="00CB3385">
              <w:rPr>
                <w:sz w:val="16"/>
                <w:szCs w:val="16"/>
              </w:rPr>
              <w:t>FCW</w:t>
            </w:r>
          </w:p>
        </w:tc>
        <w:tc>
          <w:tcPr>
            <w:tcW w:w="203" w:type="pct"/>
            <w:vMerge w:val="restart"/>
            <w:tcBorders>
              <w:left w:val="nil"/>
              <w:right w:val="single" w:sz="4" w:space="0" w:color="auto"/>
            </w:tcBorders>
            <w:textDirection w:val="btLr"/>
          </w:tcPr>
          <w:p w:rsidR="00AC6CA2" w:rsidRPr="00CB3385" w:rsidRDefault="00687935" w:rsidP="00AC6CA2">
            <w:pPr>
              <w:ind w:left="113" w:right="113"/>
              <w:jc w:val="center"/>
              <w:rPr>
                <w:sz w:val="16"/>
                <w:szCs w:val="16"/>
              </w:rPr>
            </w:pPr>
            <w:r w:rsidRPr="00CB3385">
              <w:rPr>
                <w:sz w:val="16"/>
                <w:szCs w:val="16"/>
              </w:rPr>
              <w:t>OFF</w:t>
            </w: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TRUE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r>
      <w:tr w:rsidR="00AC6CA2" w:rsidRPr="00CB3385" w:rsidTr="004B2111">
        <w:trPr>
          <w:trHeight w:val="287"/>
          <w:jc w:val="center"/>
        </w:trPr>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203" w:type="pct"/>
            <w:vMerge/>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vMerge/>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r>
      <w:tr w:rsidR="00AC6CA2" w:rsidRPr="00CB3385" w:rsidTr="004B2111">
        <w:trPr>
          <w:trHeight w:val="395"/>
          <w:jc w:val="center"/>
        </w:trPr>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203" w:type="pct"/>
            <w:vMerge/>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bottom w:val="single" w:sz="4" w:space="0" w:color="auto"/>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NOT Unavailable</w:t>
            </w:r>
          </w:p>
        </w:tc>
        <w:tc>
          <w:tcPr>
            <w:tcW w:w="983" w:type="pct"/>
            <w:gridSpan w:val="2"/>
            <w:tcBorders>
              <w:top w:val="single" w:sz="4" w:space="0" w:color="auto"/>
              <w:left w:val="nil"/>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right w:val="double" w:sz="6" w:space="0" w:color="auto"/>
            </w:tcBorders>
            <w:shd w:val="clear" w:color="auto" w:fill="auto"/>
            <w:noWrap/>
            <w:vAlign w:val="bottom"/>
          </w:tcPr>
          <w:p w:rsidR="00AC6CA2" w:rsidRPr="00CB3385" w:rsidRDefault="00687935" w:rsidP="00AC6CA2">
            <w:pPr>
              <w:jc w:val="center"/>
            </w:pPr>
            <w:r w:rsidRPr="00CB3385">
              <w:rPr>
                <w:sz w:val="16"/>
                <w:szCs w:val="16"/>
              </w:rPr>
              <w:t>X</w:t>
            </w:r>
          </w:p>
        </w:tc>
        <w:tc>
          <w:tcPr>
            <w:tcW w:w="464" w:type="pct"/>
            <w:tcBorders>
              <w:top w:val="single" w:sz="4" w:space="0" w:color="auto"/>
              <w:left w:val="nil"/>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vMerge/>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top w:val="single" w:sz="4" w:space="0" w:color="auto"/>
              <w:left w:val="nil"/>
              <w:right w:val="single" w:sz="4" w:space="0" w:color="auto"/>
            </w:tcBorders>
            <w:textDirection w:val="btLr"/>
          </w:tcPr>
          <w:p w:rsidR="00AC6CA2" w:rsidRPr="00CB3385" w:rsidRDefault="00687935" w:rsidP="00AC6CA2">
            <w:pPr>
              <w:ind w:left="113" w:right="113"/>
              <w:jc w:val="center"/>
              <w:rPr>
                <w:sz w:val="16"/>
                <w:szCs w:val="16"/>
              </w:rPr>
            </w:pPr>
            <w:r w:rsidRPr="00CB3385">
              <w:rPr>
                <w:sz w:val="16"/>
                <w:szCs w:val="16"/>
              </w:rPr>
              <w:t>ON</w:t>
            </w:r>
          </w:p>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TRUE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Restricted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Restricted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NOT </w:t>
            </w: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pPr>
            <w:r w:rsidRPr="00CB3385">
              <w:rPr>
                <w:sz w:val="16"/>
                <w:szCs w:val="16"/>
              </w:rPr>
              <w:t>ON</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Enabled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NOT </w:t>
            </w: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OFF</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Enabled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 xml:space="preserve">ON </w:t>
            </w:r>
            <w:r w:rsidRPr="00CB3385">
              <w:rPr>
                <w:strike/>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tcBorders>
              <w:left w:val="single" w:sz="4" w:space="0" w:color="auto"/>
              <w:bottom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bottom w:val="single" w:sz="4" w:space="0" w:color="auto"/>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OFF</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ind w:left="113" w:right="113"/>
              <w:jc w:val="center"/>
              <w:rPr>
                <w:sz w:val="16"/>
                <w:szCs w:val="16"/>
              </w:rPr>
            </w:pPr>
            <w:r w:rsidRPr="00CB3385">
              <w:rPr>
                <w:sz w:val="16"/>
                <w:szCs w:val="16"/>
              </w:rPr>
              <w:t>FCW+DA</w:t>
            </w: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TRUE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85"/>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extDirection w:val="btLr"/>
          </w:tcPr>
          <w:p w:rsidR="00AC6CA2" w:rsidRPr="00EE344B" w:rsidRDefault="00AC6CA2" w:rsidP="00AC6CA2">
            <w:pPr>
              <w:ind w:left="113" w:right="113"/>
              <w:jc w:val="center"/>
              <w:rPr>
                <w:color w:val="FF0000"/>
                <w:sz w:val="16"/>
                <w:szCs w:val="16"/>
              </w:rPr>
            </w:pPr>
          </w:p>
        </w:tc>
        <w:tc>
          <w:tcPr>
            <w:tcW w:w="203" w:type="pct"/>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jc w:val="center"/>
              <w:rPr>
                <w:sz w:val="16"/>
                <w:szCs w:val="16"/>
              </w:rPr>
            </w:pPr>
          </w:p>
        </w:tc>
        <w:tc>
          <w:tcPr>
            <w:tcW w:w="203" w:type="pct"/>
            <w:tcBorders>
              <w:left w:val="nil"/>
              <w:right w:val="single" w:sz="4" w:space="0" w:color="auto"/>
            </w:tcBorders>
            <w:textDirection w:val="btLr"/>
          </w:tcPr>
          <w:p w:rsidR="00AC6CA2" w:rsidRPr="00CB3385" w:rsidRDefault="00687935" w:rsidP="00AC6CA2">
            <w:pPr>
              <w:jc w:val="center"/>
              <w:rPr>
                <w:sz w:val="16"/>
                <w:szCs w:val="16"/>
              </w:rPr>
            </w:pPr>
            <w:r w:rsidRPr="00CB3385">
              <w:rPr>
                <w:sz w:val="16"/>
                <w:szCs w:val="16"/>
              </w:rPr>
              <w:t>OFF</w:t>
            </w:r>
          </w:p>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noWrap/>
            <w:vAlign w:val="bottom"/>
          </w:tcPr>
          <w:p w:rsidR="00AC6CA2" w:rsidRPr="00CB3385" w:rsidRDefault="00687935" w:rsidP="00AC6CA2">
            <w:pPr>
              <w:jc w:val="cente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noWrap/>
            <w:vAlign w:val="bottom"/>
          </w:tcPr>
          <w:p w:rsidR="00AC6CA2" w:rsidRPr="00CB3385" w:rsidRDefault="00687935" w:rsidP="00AC6CA2">
            <w:pPr>
              <w:jc w:val="cente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13"/>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NOT Unavailable</w:t>
            </w:r>
          </w:p>
        </w:tc>
        <w:tc>
          <w:tcPr>
            <w:tcW w:w="983" w:type="pct"/>
            <w:gridSpan w:val="2"/>
            <w:tcBorders>
              <w:top w:val="single" w:sz="4" w:space="0" w:color="auto"/>
              <w:left w:val="nil"/>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NOT </w:t>
            </w:r>
            <w:proofErr w:type="spellStart"/>
            <w:r w:rsidRPr="00CB3385">
              <w:rPr>
                <w:sz w:val="16"/>
                <w:szCs w:val="16"/>
              </w:rPr>
              <w:t>Key_In_Ignition_My_Key</w:t>
            </w:r>
            <w:proofErr w:type="spellEnd"/>
            <w:r w:rsidRPr="00CB3385">
              <w:rPr>
                <w:sz w:val="16"/>
                <w:szCs w:val="16"/>
              </w:rPr>
              <w:t xml:space="preserve"> </w:t>
            </w:r>
            <w:r w:rsidRPr="00CB3385">
              <w:rPr>
                <w:strike/>
                <w:sz w:val="16"/>
                <w:szCs w:val="16"/>
              </w:rPr>
              <w:t>X</w:t>
            </w:r>
          </w:p>
        </w:tc>
        <w:tc>
          <w:tcPr>
            <w:tcW w:w="301" w:type="pct"/>
            <w:tcBorders>
              <w:top w:val="single" w:sz="4" w:space="0" w:color="auto"/>
              <w:left w:val="single" w:sz="4" w:space="0" w:color="auto"/>
              <w:right w:val="double" w:sz="6" w:space="0" w:color="auto"/>
            </w:tcBorders>
            <w:shd w:val="clear" w:color="auto" w:fill="auto"/>
            <w:vAlign w:val="bottom"/>
          </w:tcPr>
          <w:p w:rsidR="00AC6CA2" w:rsidRPr="00CB3385" w:rsidRDefault="00687935" w:rsidP="00AC6CA2">
            <w:pPr>
              <w:jc w:val="center"/>
            </w:pPr>
            <w:r w:rsidRPr="00CB3385">
              <w:rPr>
                <w:sz w:val="16"/>
                <w:szCs w:val="16"/>
              </w:rPr>
              <w:t>X</w:t>
            </w:r>
          </w:p>
        </w:tc>
        <w:tc>
          <w:tcPr>
            <w:tcW w:w="464" w:type="pct"/>
            <w:tcBorders>
              <w:top w:val="single" w:sz="4" w:space="0" w:color="auto"/>
              <w:left w:val="nil"/>
              <w:right w:val="single" w:sz="4" w:space="0" w:color="auto"/>
            </w:tcBorders>
            <w:shd w:val="clear" w:color="auto" w:fill="auto"/>
            <w:vAlign w:val="bottom"/>
          </w:tcPr>
          <w:p w:rsidR="00AC6CA2" w:rsidRPr="00CB3385" w:rsidRDefault="00687935" w:rsidP="00AC6CA2">
            <w:pPr>
              <w:jc w:val="center"/>
            </w:pPr>
            <w:r w:rsidRPr="00CB3385">
              <w:rPr>
                <w:sz w:val="16"/>
                <w:szCs w:val="16"/>
              </w:rPr>
              <w:t>Disabled</w:t>
            </w:r>
          </w:p>
        </w:tc>
        <w:tc>
          <w:tcPr>
            <w:tcW w:w="539" w:type="pct"/>
            <w:tcBorders>
              <w:top w:val="single" w:sz="4" w:space="0" w:color="auto"/>
              <w:left w:val="nil"/>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13"/>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bottom w:val="single" w:sz="4" w:space="0" w:color="auto"/>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NOT Unavailable</w:t>
            </w:r>
          </w:p>
        </w:tc>
        <w:tc>
          <w:tcPr>
            <w:tcW w:w="983" w:type="pct"/>
            <w:gridSpan w:val="2"/>
            <w:tcBorders>
              <w:top w:val="single" w:sz="4" w:space="0" w:color="auto"/>
              <w:left w:val="nil"/>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Key_In_Ignition_My_Key</w:t>
            </w:r>
            <w:proofErr w:type="spellEnd"/>
          </w:p>
        </w:tc>
        <w:tc>
          <w:tcPr>
            <w:tcW w:w="301" w:type="pct"/>
            <w:tcBorders>
              <w:top w:val="single" w:sz="4" w:space="0" w:color="auto"/>
              <w:left w:val="single" w:sz="4" w:space="0" w:color="auto"/>
              <w:right w:val="double" w:sz="6" w:space="0" w:color="auto"/>
            </w:tcBorders>
            <w:shd w:val="clear" w:color="auto" w:fill="auto"/>
            <w:vAlign w:val="bottom"/>
          </w:tcPr>
          <w:p w:rsidR="00AC6CA2" w:rsidRPr="00CB3385" w:rsidRDefault="00687935" w:rsidP="00AC6CA2">
            <w:pPr>
              <w:jc w:val="center"/>
            </w:pPr>
            <w:r w:rsidRPr="00CB3385">
              <w:rPr>
                <w:sz w:val="16"/>
                <w:szCs w:val="16"/>
              </w:rPr>
              <w:t>X</w:t>
            </w:r>
          </w:p>
        </w:tc>
        <w:tc>
          <w:tcPr>
            <w:tcW w:w="464" w:type="pct"/>
            <w:tcBorders>
              <w:top w:val="single" w:sz="4" w:space="0" w:color="auto"/>
              <w:left w:val="nil"/>
              <w:right w:val="single" w:sz="4" w:space="0" w:color="auto"/>
            </w:tcBorders>
            <w:shd w:val="clear" w:color="auto" w:fill="auto"/>
            <w:vAlign w:val="bottom"/>
          </w:tcPr>
          <w:p w:rsidR="00AC6CA2" w:rsidRPr="00CB3385" w:rsidRDefault="00687935" w:rsidP="00AC6CA2">
            <w:pPr>
              <w:jc w:val="center"/>
            </w:pPr>
            <w:r w:rsidRPr="00CB3385">
              <w:rPr>
                <w:sz w:val="16"/>
                <w:szCs w:val="16"/>
              </w:rPr>
              <w:t>Disabled</w:t>
            </w:r>
          </w:p>
        </w:tc>
        <w:tc>
          <w:tcPr>
            <w:tcW w:w="539" w:type="pct"/>
            <w:tcBorders>
              <w:top w:val="single" w:sz="4" w:space="0" w:color="auto"/>
              <w:left w:val="nil"/>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40"/>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right w:val="single" w:sz="4" w:space="0" w:color="auto"/>
            </w:tcBorders>
            <w:textDirection w:val="btLr"/>
          </w:tcPr>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TRUE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Restricted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cantSplit/>
          <w:trHeight w:val="606"/>
          <w:jc w:val="center"/>
        </w:trPr>
        <w:tc>
          <w:tcPr>
            <w:tcW w:w="203" w:type="pct"/>
            <w:tcBorders>
              <w:left w:val="single" w:sz="4" w:space="0" w:color="auto"/>
              <w:bottom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bottom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bottom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bottom w:val="single" w:sz="4" w:space="0" w:color="auto"/>
              <w:right w:val="single" w:sz="4" w:space="0" w:color="auto"/>
            </w:tcBorders>
            <w:textDirection w:val="btLr"/>
          </w:tcPr>
          <w:p w:rsidR="00AC6CA2" w:rsidRPr="00CB3385" w:rsidRDefault="00687935" w:rsidP="00AC6CA2">
            <w:pPr>
              <w:ind w:left="113" w:right="113"/>
              <w:jc w:val="center"/>
              <w:rPr>
                <w:sz w:val="16"/>
                <w:szCs w:val="16"/>
              </w:rPr>
            </w:pPr>
            <w:r w:rsidRPr="00CB3385">
              <w:rPr>
                <w:sz w:val="16"/>
                <w:szCs w:val="16"/>
              </w:rPr>
              <w:t>ON</w:t>
            </w:r>
          </w:p>
          <w:p w:rsidR="00AC6CA2" w:rsidRPr="00CB3385" w:rsidRDefault="00AC6CA2" w:rsidP="00AC6CA2">
            <w:pPr>
              <w:ind w:left="113" w:right="113"/>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Restricted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40"/>
          <w:jc w:val="center"/>
        </w:trPr>
        <w:tc>
          <w:tcPr>
            <w:tcW w:w="203" w:type="pct"/>
            <w:tcBorders>
              <w:top w:val="single" w:sz="4" w:space="0" w:color="auto"/>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top w:val="single" w:sz="4" w:space="0" w:color="auto"/>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top w:val="single" w:sz="4" w:space="0" w:color="auto"/>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top w:val="single" w:sz="4" w:space="0" w:color="auto"/>
              <w:left w:val="nil"/>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NOT </w:t>
            </w: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pPr>
            <w:r w:rsidRPr="00CB3385">
              <w:rPr>
                <w:sz w:val="16"/>
                <w:szCs w:val="16"/>
              </w:rPr>
              <w:t>ON</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Enabled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40"/>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 xml:space="preserve">NOT </w:t>
            </w: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OFF</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Enabled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440"/>
          <w:jc w:val="center"/>
        </w:trPr>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rPr>
                <w:sz w:val="16"/>
                <w:szCs w:val="16"/>
              </w:rPr>
            </w:pPr>
            <w:r w:rsidRPr="00CB3385">
              <w:rPr>
                <w:sz w:val="16"/>
                <w:szCs w:val="16"/>
              </w:rPr>
              <w:t xml:space="preserve">ON </w:t>
            </w:r>
            <w:r w:rsidRPr="00CB3385">
              <w:rPr>
                <w:strike/>
                <w:sz w:val="16"/>
                <w:szCs w:val="16"/>
              </w:rPr>
              <w:t>X</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Enabled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Enabled</w:t>
            </w:r>
          </w:p>
        </w:tc>
      </w:tr>
      <w:tr w:rsidR="00AC6CA2" w:rsidRPr="00CB3385" w:rsidTr="004B2111">
        <w:trPr>
          <w:trHeight w:val="440"/>
          <w:jc w:val="center"/>
        </w:trPr>
        <w:tc>
          <w:tcPr>
            <w:tcW w:w="203" w:type="pct"/>
            <w:tcBorders>
              <w:left w:val="single" w:sz="4" w:space="0" w:color="auto"/>
              <w:bottom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single" w:sz="4" w:space="0" w:color="auto"/>
              <w:bottom w:val="single" w:sz="4" w:space="0" w:color="auto"/>
              <w:right w:val="single" w:sz="4" w:space="0" w:color="auto"/>
            </w:tcBorders>
          </w:tcPr>
          <w:p w:rsidR="00AC6CA2" w:rsidRPr="00EE344B" w:rsidRDefault="00AC6CA2" w:rsidP="00AC6CA2">
            <w:pPr>
              <w:jc w:val="center"/>
              <w:rPr>
                <w:color w:val="FF0000"/>
                <w:sz w:val="16"/>
                <w:szCs w:val="16"/>
              </w:rPr>
            </w:pPr>
          </w:p>
        </w:tc>
        <w:tc>
          <w:tcPr>
            <w:tcW w:w="203" w:type="pct"/>
            <w:tcBorders>
              <w:left w:val="single" w:sz="4" w:space="0" w:color="auto"/>
              <w:bottom w:val="single" w:sz="4" w:space="0" w:color="auto"/>
              <w:right w:val="single" w:sz="4" w:space="0" w:color="auto"/>
            </w:tcBorders>
            <w:shd w:val="clear" w:color="auto" w:fill="auto"/>
            <w:vAlign w:val="center"/>
          </w:tcPr>
          <w:p w:rsidR="00AC6CA2" w:rsidRPr="00CB3385" w:rsidRDefault="00AC6CA2" w:rsidP="00AC6CA2">
            <w:pPr>
              <w:jc w:val="center"/>
              <w:rPr>
                <w:sz w:val="16"/>
                <w:szCs w:val="16"/>
              </w:rPr>
            </w:pPr>
          </w:p>
        </w:tc>
        <w:tc>
          <w:tcPr>
            <w:tcW w:w="203" w:type="pct"/>
            <w:tcBorders>
              <w:left w:val="nil"/>
              <w:bottom w:val="single" w:sz="4" w:space="0" w:color="auto"/>
              <w:right w:val="single" w:sz="4" w:space="0" w:color="auto"/>
            </w:tcBorders>
          </w:tcPr>
          <w:p w:rsidR="00AC6CA2" w:rsidRPr="00CB3385" w:rsidRDefault="00AC6CA2" w:rsidP="00AC6CA2">
            <w:pPr>
              <w:jc w:val="center"/>
              <w:rPr>
                <w:sz w:val="16"/>
                <w:szCs w:val="16"/>
              </w:rPr>
            </w:pPr>
          </w:p>
        </w:tc>
        <w:tc>
          <w:tcPr>
            <w:tcW w:w="398"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FALSE</w:t>
            </w:r>
          </w:p>
        </w:tc>
        <w:tc>
          <w:tcPr>
            <w:tcW w:w="575" w:type="pct"/>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NOT Unavailable</w:t>
            </w:r>
          </w:p>
        </w:tc>
        <w:tc>
          <w:tcPr>
            <w:tcW w:w="983" w:type="pct"/>
            <w:gridSpan w:val="2"/>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proofErr w:type="spellStart"/>
            <w:r w:rsidRPr="00CB3385">
              <w:rPr>
                <w:sz w:val="16"/>
                <w:szCs w:val="16"/>
              </w:rPr>
              <w:t>Key_In_Ignition_My_Key</w:t>
            </w:r>
            <w:proofErr w:type="spellEnd"/>
          </w:p>
        </w:tc>
        <w:tc>
          <w:tcPr>
            <w:tcW w:w="301" w:type="pct"/>
            <w:tcBorders>
              <w:top w:val="single" w:sz="4" w:space="0" w:color="auto"/>
              <w:left w:val="single" w:sz="4" w:space="0" w:color="auto"/>
              <w:bottom w:val="single" w:sz="4" w:space="0" w:color="auto"/>
              <w:right w:val="double" w:sz="6"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OFF</w:t>
            </w:r>
          </w:p>
        </w:tc>
        <w:tc>
          <w:tcPr>
            <w:tcW w:w="464" w:type="pct"/>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nil"/>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Restricted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Restricted</w:t>
            </w:r>
          </w:p>
        </w:tc>
      </w:tr>
      <w:tr w:rsidR="00AC6CA2" w:rsidRPr="00CB3385" w:rsidTr="004B2111">
        <w:trPr>
          <w:trHeight w:val="305"/>
          <w:jc w:val="center"/>
        </w:trPr>
        <w:tc>
          <w:tcPr>
            <w:tcW w:w="2175" w:type="pct"/>
            <w:gridSpan w:val="7"/>
            <w:tcBorders>
              <w:top w:val="single" w:sz="4" w:space="0" w:color="auto"/>
              <w:left w:val="single" w:sz="4" w:space="0" w:color="auto"/>
              <w:bottom w:val="single" w:sz="4" w:space="0" w:color="auto"/>
            </w:tcBorders>
          </w:tcPr>
          <w:p w:rsidR="00AC6CA2" w:rsidRPr="00CB3385" w:rsidRDefault="00687935" w:rsidP="00AC6CA2">
            <w:pPr>
              <w:jc w:val="center"/>
              <w:rPr>
                <w:sz w:val="16"/>
                <w:szCs w:val="16"/>
              </w:rPr>
            </w:pPr>
            <w:r w:rsidRPr="00CB3385">
              <w:rPr>
                <w:sz w:val="16"/>
                <w:szCs w:val="16"/>
              </w:rPr>
              <w:t>ALL OTHER CASES</w:t>
            </w:r>
          </w:p>
        </w:tc>
        <w:tc>
          <w:tcPr>
            <w:tcW w:w="895" w:type="pct"/>
            <w:gridSpan w:val="2"/>
            <w:tcBorders>
              <w:top w:val="single" w:sz="4" w:space="0" w:color="auto"/>
              <w:bottom w:val="single" w:sz="4" w:space="0" w:color="auto"/>
              <w:right w:val="double" w:sz="4" w:space="0" w:color="auto"/>
            </w:tcBorders>
          </w:tcPr>
          <w:p w:rsidR="00AC6CA2" w:rsidRPr="00CB3385" w:rsidRDefault="00AC6CA2" w:rsidP="00AC6CA2">
            <w:pPr>
              <w:jc w:val="center"/>
              <w:rPr>
                <w:sz w:val="16"/>
                <w:szCs w:val="16"/>
              </w:rPr>
            </w:pPr>
          </w:p>
        </w:tc>
        <w:tc>
          <w:tcPr>
            <w:tcW w:w="464" w:type="pct"/>
            <w:tcBorders>
              <w:top w:val="single" w:sz="4" w:space="0" w:color="auto"/>
              <w:left w:val="doub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Disabled</w:t>
            </w:r>
          </w:p>
        </w:tc>
        <w:tc>
          <w:tcPr>
            <w:tcW w:w="539"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c>
          <w:tcPr>
            <w:tcW w:w="464" w:type="pct"/>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Disabled</w:t>
            </w:r>
          </w:p>
        </w:tc>
      </w:tr>
    </w:tbl>
    <w:p w:rsidR="00AC6CA2" w:rsidRPr="00CB3385" w:rsidRDefault="00687935" w:rsidP="00AC6CA2">
      <w:pPr>
        <w:rPr>
          <w:rFonts w:cs="Arial"/>
          <w:b/>
          <w:szCs w:val="18"/>
          <w:u w:val="single"/>
        </w:rPr>
      </w:pPr>
      <w:r w:rsidRPr="00CB3385">
        <w:rPr>
          <w:rFonts w:cs="Arial"/>
          <w:b/>
          <w:szCs w:val="18"/>
          <w:u w:val="single"/>
        </w:rPr>
        <w:t xml:space="preserve">* </w:t>
      </w:r>
      <w:r w:rsidRPr="008D1C61">
        <w:rPr>
          <w:rStyle w:val="Heading4Char"/>
        </w:rPr>
        <w:t>Menu Configuration Restrictions:</w:t>
      </w:r>
    </w:p>
    <w:p w:rsidR="00AC6CA2" w:rsidRPr="00CB3385" w:rsidRDefault="00687935" w:rsidP="00AC6CA2">
      <w:pPr>
        <w:rPr>
          <w:rFonts w:cs="Arial"/>
          <w:szCs w:val="18"/>
        </w:rPr>
      </w:pPr>
      <w:proofErr w:type="spellStart"/>
      <w:r w:rsidRPr="00CB3385">
        <w:rPr>
          <w:rFonts w:cs="Arial"/>
          <w:szCs w:val="18"/>
        </w:rPr>
        <w:lastRenderedPageBreak/>
        <w:t>FCW_ON_MENU_Cfg</w:t>
      </w:r>
      <w:proofErr w:type="spellEnd"/>
      <w:r w:rsidRPr="00CB3385">
        <w:rPr>
          <w:rFonts w:cs="Arial"/>
          <w:szCs w:val="18"/>
        </w:rPr>
        <w:t xml:space="preserve"> is to be configured to ON for truck applications (vehicles that can support snow plows), such as P552 and U/P375</w:t>
      </w:r>
      <w:r>
        <w:rPr>
          <w:rFonts w:cs="Arial"/>
          <w:szCs w:val="18"/>
        </w:rPr>
        <w:t xml:space="preserve">, </w:t>
      </w:r>
      <w:r w:rsidRPr="00F0297F">
        <w:rPr>
          <w:rFonts w:cs="Arial"/>
          <w:color w:val="FF0000"/>
          <w:szCs w:val="18"/>
          <w:highlight w:val="yellow"/>
        </w:rPr>
        <w:t>INCLUDING APPLICATIONS WITH MENU SETTINGS IN CENTER STACK</w:t>
      </w:r>
      <w:r w:rsidRPr="00F0297F">
        <w:rPr>
          <w:rFonts w:cs="Arial"/>
          <w:szCs w:val="18"/>
          <w:highlight w:val="yellow"/>
        </w:rPr>
        <w:t>.</w:t>
      </w:r>
      <w:r>
        <w:rPr>
          <w:rFonts w:cs="Arial"/>
          <w:szCs w:val="18"/>
        </w:rPr>
        <w:br/>
      </w:r>
      <w:proofErr w:type="spellStart"/>
      <w:r w:rsidRPr="00CB3385">
        <w:rPr>
          <w:rFonts w:cs="Arial"/>
          <w:szCs w:val="18"/>
        </w:rPr>
        <w:t>FCW_ON_MENU_Cfg</w:t>
      </w:r>
      <w:proofErr w:type="spellEnd"/>
      <w:r w:rsidRPr="00CB3385">
        <w:rPr>
          <w:rFonts w:cs="Arial"/>
          <w:szCs w:val="18"/>
        </w:rPr>
        <w:t xml:space="preserve"> is to be configured to OFF for non-truck applications.</w:t>
      </w:r>
    </w:p>
    <w:p w:rsidR="00AC6CA2" w:rsidRPr="00CB3385" w:rsidRDefault="00687935" w:rsidP="00AC6CA2">
      <w:pPr>
        <w:rPr>
          <w:rFonts w:cs="Arial"/>
          <w:szCs w:val="18"/>
        </w:rPr>
      </w:pPr>
      <w:r w:rsidRPr="00CB3385">
        <w:rPr>
          <w:rFonts w:cs="Arial"/>
          <w:szCs w:val="18"/>
        </w:rPr>
        <w:t xml:space="preserve">Note: </w:t>
      </w:r>
      <w:proofErr w:type="spellStart"/>
      <w:r w:rsidRPr="00CB3385">
        <w:rPr>
          <w:rFonts w:cs="Arial"/>
          <w:szCs w:val="18"/>
        </w:rPr>
        <w:t>FCW_BrakingOnOff_Cfg</w:t>
      </w:r>
      <w:proofErr w:type="spellEnd"/>
      <w:r w:rsidRPr="00CB3385">
        <w:rPr>
          <w:rFonts w:cs="Arial"/>
          <w:szCs w:val="18"/>
        </w:rPr>
        <w:t xml:space="preserve"> is not required for new applications, since Active Braking is bundled with all new PCA applications.  </w:t>
      </w:r>
      <w:r w:rsidRPr="00CB3385">
        <w:rPr>
          <w:rFonts w:cs="Arial"/>
          <w:szCs w:val="18"/>
        </w:rPr>
        <w:br/>
      </w:r>
    </w:p>
    <w:p w:rsidR="00AC6CA2" w:rsidRPr="00CB3385" w:rsidRDefault="00687935" w:rsidP="00AC6CA2">
      <w:pPr>
        <w:rPr>
          <w:rFonts w:cs="Arial"/>
          <w:szCs w:val="18"/>
        </w:rPr>
      </w:pPr>
      <w:r w:rsidRPr="00CB3385">
        <w:rPr>
          <w:rFonts w:cs="Arial"/>
          <w:b/>
          <w:bCs/>
          <w:szCs w:val="18"/>
          <w:u w:val="single"/>
        </w:rPr>
        <w:t>**Terms:</w:t>
      </w:r>
    </w:p>
    <w:p w:rsidR="00AC6CA2" w:rsidRPr="00CB3385" w:rsidRDefault="00687935" w:rsidP="00AC6CA2">
      <w:pPr>
        <w:rPr>
          <w:rFonts w:cs="Arial"/>
          <w:szCs w:val="18"/>
        </w:rPr>
      </w:pPr>
      <w:r w:rsidRPr="00CB3385">
        <w:rPr>
          <w:rFonts w:cs="Arial"/>
          <w:b/>
          <w:bCs/>
          <w:szCs w:val="18"/>
        </w:rPr>
        <w:t>Restricted</w:t>
      </w:r>
      <w:r w:rsidRPr="00CB3385">
        <w:rPr>
          <w:rFonts w:cs="Arial"/>
          <w:szCs w:val="18"/>
        </w:rPr>
        <w:t xml:space="preserve"> – menu item is displayed but the menu items will be grayed out and the customer will not be able to change the selection.</w:t>
      </w:r>
    </w:p>
    <w:p w:rsidR="00AC6CA2" w:rsidRPr="00CB3385" w:rsidRDefault="00687935" w:rsidP="00AC6CA2">
      <w:pPr>
        <w:rPr>
          <w:rFonts w:cs="Arial"/>
          <w:szCs w:val="18"/>
        </w:rPr>
      </w:pPr>
      <w:r w:rsidRPr="00CB3385">
        <w:rPr>
          <w:rFonts w:cs="Arial"/>
          <w:b/>
          <w:bCs/>
          <w:szCs w:val="18"/>
        </w:rPr>
        <w:t>Enabled</w:t>
      </w:r>
      <w:r w:rsidRPr="00CB3385">
        <w:rPr>
          <w:rFonts w:cs="Arial"/>
          <w:szCs w:val="18"/>
        </w:rPr>
        <w:t xml:space="preserve"> – menu item is </w:t>
      </w:r>
      <w:proofErr w:type="gramStart"/>
      <w:r w:rsidRPr="00CB3385">
        <w:rPr>
          <w:rFonts w:cs="Arial"/>
          <w:szCs w:val="18"/>
        </w:rPr>
        <w:t>displayed</w:t>
      </w:r>
      <w:proofErr w:type="gramEnd"/>
      <w:r w:rsidRPr="00CB3385">
        <w:rPr>
          <w:rFonts w:cs="Arial"/>
          <w:szCs w:val="18"/>
        </w:rPr>
        <w:t xml:space="preserve"> and the customer can change the selection on the menu.</w:t>
      </w:r>
    </w:p>
    <w:p w:rsidR="00AC6CA2" w:rsidRPr="00CB3385" w:rsidRDefault="00687935" w:rsidP="00AC6CA2">
      <w:pPr>
        <w:rPr>
          <w:rFonts w:cs="Arial"/>
          <w:szCs w:val="18"/>
        </w:rPr>
      </w:pPr>
      <w:r w:rsidRPr="00CB3385">
        <w:rPr>
          <w:rFonts w:cs="Arial"/>
          <w:b/>
          <w:bCs/>
          <w:szCs w:val="18"/>
        </w:rPr>
        <w:t>Disabled</w:t>
      </w:r>
      <w:r w:rsidRPr="00CB3385">
        <w:rPr>
          <w:rFonts w:cs="Arial"/>
          <w:szCs w:val="18"/>
        </w:rPr>
        <w:t xml:space="preserve"> – menu item is not displayed</w:t>
      </w:r>
    </w:p>
    <w:p w:rsidR="00AC6CA2" w:rsidRPr="00CB3385" w:rsidRDefault="00687935">
      <w:pPr>
        <w:rPr>
          <w:rFonts w:cs="Arial"/>
          <w:szCs w:val="18"/>
        </w:rPr>
      </w:pPr>
      <w:r w:rsidRPr="00CB3385">
        <w:rPr>
          <w:rFonts w:cs="Arial"/>
          <w:szCs w:val="18"/>
        </w:rPr>
        <w:br w:type="page"/>
      </w:r>
    </w:p>
    <w:p w:rsidR="004B2111" w:rsidRPr="004B2111" w:rsidRDefault="004B2111" w:rsidP="00687935">
      <w:pPr>
        <w:pStyle w:val="Heading3"/>
      </w:pPr>
      <w:r w:rsidRPr="004B2111">
        <w:lastRenderedPageBreak/>
        <w:t>IR-REQ-387568/A-CGEA13_CS_CADS_IPCDisplay-022:Req16v4 FCW Audible Warning Settings</w:t>
      </w:r>
    </w:p>
    <w:p w:rsidR="00AC6CA2" w:rsidRPr="00CB3385" w:rsidRDefault="00687935" w:rsidP="00AC6CA2">
      <w:r w:rsidRPr="00CB3385">
        <w:t>Req ID: Previously CGEA12_D-car_CS_CADS_IPCDisplay-002:Req16v1</w:t>
      </w:r>
    </w:p>
    <w:p w:rsidR="00AC6CA2" w:rsidRPr="00CB3385" w:rsidRDefault="00687935" w:rsidP="00AC6CA2">
      <w:r w:rsidRPr="00CB3385">
        <w:t>Purpose: [FCW] [IPC]</w:t>
      </w:r>
    </w:p>
    <w:p w:rsidR="00AC6CA2" w:rsidRPr="00CB3385" w:rsidRDefault="00687935" w:rsidP="00AC6CA2">
      <w:r w:rsidRPr="00CB3385">
        <w:t>Verification Method:</w:t>
      </w:r>
    </w:p>
    <w:p w:rsidR="004B2111" w:rsidRPr="004B2111" w:rsidRDefault="004B2111" w:rsidP="00687935">
      <w:pPr>
        <w:pStyle w:val="Heading4"/>
      </w:pPr>
      <w:r w:rsidRPr="004B2111">
        <w:t>IR-REQ-387569/A-State Chart for FCW Chime Request</w:t>
      </w:r>
    </w:p>
    <w:p w:rsidR="00AC6CA2" w:rsidRPr="00CB3385" w:rsidRDefault="00687935" w:rsidP="00AC6CA2">
      <w:pPr>
        <w:rPr>
          <w:rFonts w:cs="Arial"/>
        </w:rPr>
      </w:pPr>
      <w:r w:rsidRPr="00CB3385">
        <w:rPr>
          <w:rFonts w:cs="Arial"/>
        </w:rPr>
        <w:t>The following state chart defines the FCW-relevant chime requests of the IPC.  For Definitions of the Input and Output parameters in the state chart, see req18</w:t>
      </w:r>
    </w:p>
    <w:p w:rsidR="00AC6CA2" w:rsidRPr="005B6DA7" w:rsidRDefault="00AC6CA2" w:rsidP="00AC6CA2"/>
    <w:tbl>
      <w:tblPr>
        <w:tblW w:w="10164" w:type="dxa"/>
        <w:jc w:val="center"/>
        <w:tblLayout w:type="fixed"/>
        <w:tblLook w:val="0000" w:firstRow="0" w:lastRow="0" w:firstColumn="0" w:lastColumn="0" w:noHBand="0" w:noVBand="0"/>
      </w:tblPr>
      <w:tblGrid>
        <w:gridCol w:w="450"/>
        <w:gridCol w:w="810"/>
        <w:gridCol w:w="1710"/>
        <w:gridCol w:w="2340"/>
        <w:gridCol w:w="4854"/>
      </w:tblGrid>
      <w:tr w:rsidR="00AC6CA2" w:rsidRPr="00CB3385" w:rsidTr="004B2111">
        <w:trPr>
          <w:cantSplit/>
          <w:trHeight w:val="525"/>
          <w:tblHeader/>
          <w:jc w:val="center"/>
        </w:trPr>
        <w:tc>
          <w:tcPr>
            <w:tcW w:w="2970" w:type="dxa"/>
            <w:gridSpan w:val="3"/>
            <w:tcBorders>
              <w:top w:val="single" w:sz="4" w:space="0" w:color="auto"/>
              <w:left w:val="single" w:sz="4" w:space="0" w:color="auto"/>
              <w:bottom w:val="single" w:sz="4" w:space="0" w:color="auto"/>
            </w:tcBorders>
            <w:vAlign w:val="bottom"/>
          </w:tcPr>
          <w:p w:rsidR="00AC6CA2" w:rsidRPr="00CB3385" w:rsidRDefault="00687935" w:rsidP="00AC6CA2">
            <w:pPr>
              <w:rPr>
                <w:rFonts w:cs="Arial"/>
                <w:b/>
                <w:bCs/>
                <w:sz w:val="16"/>
                <w:szCs w:val="16"/>
                <w:u w:val="single"/>
              </w:rPr>
            </w:pPr>
            <w:r w:rsidRPr="00CB3385">
              <w:rPr>
                <w:rFonts w:cs="Arial"/>
                <w:b/>
                <w:bCs/>
                <w:sz w:val="16"/>
                <w:szCs w:val="16"/>
                <w:u w:val="single"/>
              </w:rPr>
              <w:t>Inputs</w:t>
            </w:r>
          </w:p>
        </w:tc>
        <w:tc>
          <w:tcPr>
            <w:tcW w:w="2340" w:type="dxa"/>
            <w:tcBorders>
              <w:top w:val="single" w:sz="4" w:space="0" w:color="auto"/>
              <w:bottom w:val="single" w:sz="4" w:space="0" w:color="auto"/>
              <w:right w:val="double" w:sz="4" w:space="0" w:color="auto"/>
            </w:tcBorders>
          </w:tcPr>
          <w:p w:rsidR="00AC6CA2" w:rsidRPr="00CB3385" w:rsidRDefault="00AC6CA2" w:rsidP="00AC6CA2">
            <w:pPr>
              <w:rPr>
                <w:rFonts w:cs="Arial"/>
                <w:b/>
                <w:bCs/>
                <w:sz w:val="16"/>
                <w:szCs w:val="16"/>
                <w:u w:val="single"/>
              </w:rPr>
            </w:pPr>
          </w:p>
        </w:tc>
        <w:tc>
          <w:tcPr>
            <w:tcW w:w="4854" w:type="dxa"/>
            <w:tcBorders>
              <w:top w:val="single" w:sz="4" w:space="0" w:color="auto"/>
              <w:left w:val="double" w:sz="4" w:space="0" w:color="auto"/>
              <w:bottom w:val="single" w:sz="4" w:space="0" w:color="auto"/>
              <w:right w:val="single" w:sz="4" w:space="0" w:color="auto"/>
            </w:tcBorders>
            <w:shd w:val="clear" w:color="auto" w:fill="auto"/>
            <w:vAlign w:val="bottom"/>
          </w:tcPr>
          <w:p w:rsidR="00AC6CA2" w:rsidRPr="00CB3385" w:rsidRDefault="00687935" w:rsidP="00AC6CA2">
            <w:pPr>
              <w:rPr>
                <w:rFonts w:cs="Arial"/>
                <w:b/>
                <w:bCs/>
                <w:sz w:val="16"/>
                <w:szCs w:val="16"/>
                <w:u w:val="single"/>
              </w:rPr>
            </w:pPr>
            <w:r w:rsidRPr="00CB3385">
              <w:rPr>
                <w:rFonts w:cs="Arial"/>
                <w:b/>
                <w:bCs/>
                <w:sz w:val="16"/>
                <w:szCs w:val="16"/>
                <w:u w:val="single"/>
              </w:rPr>
              <w:t>Warning Parameters</w:t>
            </w:r>
          </w:p>
        </w:tc>
      </w:tr>
      <w:tr w:rsidR="00AC6CA2" w:rsidRPr="00CB3385" w:rsidTr="004B2111">
        <w:trPr>
          <w:cantSplit/>
          <w:trHeight w:val="2330"/>
          <w:tblHeader/>
          <w:jc w:val="center"/>
        </w:trPr>
        <w:tc>
          <w:tcPr>
            <w:tcW w:w="450" w:type="dxa"/>
            <w:tcBorders>
              <w:top w:val="single" w:sz="4" w:space="0" w:color="auto"/>
              <w:left w:val="single" w:sz="4" w:space="0" w:color="auto"/>
              <w:bottom w:val="single" w:sz="4" w:space="0" w:color="auto"/>
              <w:right w:val="single" w:sz="4" w:space="0" w:color="auto"/>
            </w:tcBorders>
            <w:textDirection w:val="btLr"/>
          </w:tcPr>
          <w:p w:rsidR="00AC6CA2" w:rsidRPr="00CB3385" w:rsidRDefault="00687935" w:rsidP="00AC6CA2">
            <w:pPr>
              <w:rPr>
                <w:rFonts w:cs="Arial"/>
                <w:b/>
                <w:bCs/>
                <w:sz w:val="16"/>
                <w:szCs w:val="16"/>
              </w:rPr>
            </w:pPr>
            <w:r w:rsidRPr="00CB3385">
              <w:rPr>
                <w:rFonts w:cs="Arial"/>
                <w:b/>
                <w:bCs/>
                <w:sz w:val="16"/>
                <w:szCs w:val="16"/>
              </w:rPr>
              <w:t>Operational_ Mode</w:t>
            </w:r>
          </w:p>
        </w:tc>
        <w:tc>
          <w:tcPr>
            <w:tcW w:w="810" w:type="dxa"/>
            <w:tcBorders>
              <w:top w:val="single" w:sz="4" w:space="0" w:color="auto"/>
              <w:left w:val="single" w:sz="4" w:space="0" w:color="auto"/>
              <w:bottom w:val="single" w:sz="4" w:space="0" w:color="auto"/>
              <w:right w:val="single" w:sz="4" w:space="0" w:color="auto"/>
            </w:tcBorders>
            <w:textDirection w:val="btLr"/>
          </w:tcPr>
          <w:p w:rsidR="00AC6CA2" w:rsidRPr="00CB3385" w:rsidRDefault="00687935" w:rsidP="00AC6CA2">
            <w:pPr>
              <w:rPr>
                <w:rFonts w:cs="Arial"/>
                <w:b/>
                <w:bCs/>
                <w:sz w:val="16"/>
                <w:szCs w:val="16"/>
              </w:rPr>
            </w:pPr>
            <w:proofErr w:type="spellStart"/>
            <w:r w:rsidRPr="00CB3385">
              <w:rPr>
                <w:rFonts w:cs="Arial"/>
                <w:b/>
                <w:bCs/>
                <w:sz w:val="16"/>
                <w:szCs w:val="16"/>
              </w:rPr>
              <w:t>Fcw_Cfg</w:t>
            </w:r>
            <w:proofErr w:type="spellEnd"/>
          </w:p>
        </w:tc>
        <w:tc>
          <w:tcPr>
            <w:tcW w:w="1710" w:type="dxa"/>
            <w:tcBorders>
              <w:top w:val="single" w:sz="4" w:space="0" w:color="auto"/>
              <w:left w:val="single" w:sz="4" w:space="0" w:color="auto"/>
              <w:bottom w:val="single" w:sz="4" w:space="0" w:color="auto"/>
              <w:right w:val="single" w:sz="4" w:space="0" w:color="auto"/>
            </w:tcBorders>
            <w:textDirection w:val="btLr"/>
          </w:tcPr>
          <w:p w:rsidR="00AC6CA2" w:rsidRPr="00CB3385" w:rsidRDefault="00687935" w:rsidP="00AC6CA2">
            <w:pPr>
              <w:rPr>
                <w:rFonts w:cs="Arial"/>
                <w:b/>
                <w:bCs/>
                <w:sz w:val="16"/>
                <w:szCs w:val="16"/>
              </w:rPr>
            </w:pPr>
            <w:proofErr w:type="spellStart"/>
            <w:r w:rsidRPr="00CB3385">
              <w:rPr>
                <w:rFonts w:cs="Arial"/>
                <w:b/>
                <w:bCs/>
                <w:sz w:val="16"/>
                <w:szCs w:val="16"/>
              </w:rPr>
              <w:t>FcwAudioWarn_B_Rq</w:t>
            </w:r>
            <w:proofErr w:type="spellEnd"/>
          </w:p>
        </w:tc>
        <w:tc>
          <w:tcPr>
            <w:tcW w:w="2340" w:type="dxa"/>
            <w:tcBorders>
              <w:top w:val="single" w:sz="4" w:space="0" w:color="auto"/>
              <w:left w:val="single" w:sz="4" w:space="0" w:color="auto"/>
              <w:bottom w:val="single" w:sz="4" w:space="0" w:color="auto"/>
              <w:right w:val="double" w:sz="4" w:space="0" w:color="auto"/>
            </w:tcBorders>
            <w:shd w:val="clear" w:color="auto" w:fill="auto"/>
            <w:textDirection w:val="btLr"/>
            <w:vAlign w:val="center"/>
          </w:tcPr>
          <w:p w:rsidR="00AC6CA2" w:rsidRPr="00CB3385" w:rsidRDefault="00687935" w:rsidP="00AC6CA2">
            <w:pPr>
              <w:rPr>
                <w:rFonts w:cs="Arial"/>
                <w:b/>
                <w:bCs/>
                <w:sz w:val="16"/>
                <w:szCs w:val="16"/>
              </w:rPr>
            </w:pPr>
            <w:proofErr w:type="spellStart"/>
            <w:r w:rsidRPr="00CB3385">
              <w:rPr>
                <w:rFonts w:cs="Arial"/>
                <w:b/>
                <w:bCs/>
                <w:sz w:val="16"/>
                <w:szCs w:val="16"/>
              </w:rPr>
              <w:t>FCW_Display_Warn_Req</w:t>
            </w:r>
            <w:proofErr w:type="spellEnd"/>
          </w:p>
        </w:tc>
        <w:tc>
          <w:tcPr>
            <w:tcW w:w="4854" w:type="dxa"/>
            <w:tcBorders>
              <w:top w:val="single" w:sz="4" w:space="0" w:color="auto"/>
              <w:left w:val="doub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rFonts w:cs="Arial"/>
                <w:b/>
                <w:bCs/>
                <w:sz w:val="16"/>
                <w:szCs w:val="16"/>
              </w:rPr>
            </w:pPr>
            <w:proofErr w:type="spellStart"/>
            <w:r w:rsidRPr="00CB3385">
              <w:rPr>
                <w:rFonts w:cs="Arial"/>
                <w:b/>
                <w:bCs/>
                <w:sz w:val="16"/>
                <w:szCs w:val="16"/>
              </w:rPr>
              <w:t>Active_Chime_Status_Flag</w:t>
            </w:r>
            <w:proofErr w:type="spellEnd"/>
          </w:p>
        </w:tc>
      </w:tr>
      <w:tr w:rsidR="00AC6CA2" w:rsidRPr="00CB3385" w:rsidTr="004B2111">
        <w:trPr>
          <w:cantSplit/>
          <w:trHeight w:val="233"/>
          <w:jc w:val="center"/>
        </w:trPr>
        <w:tc>
          <w:tcPr>
            <w:tcW w:w="450" w:type="dxa"/>
            <w:vMerge w:val="restart"/>
            <w:tcBorders>
              <w:left w:val="single" w:sz="4" w:space="0" w:color="auto"/>
              <w:right w:val="single" w:sz="4" w:space="0" w:color="auto"/>
            </w:tcBorders>
            <w:textDirection w:val="btLr"/>
          </w:tcPr>
          <w:p w:rsidR="00AC6CA2" w:rsidRPr="00CB3385" w:rsidRDefault="00687935" w:rsidP="00AC6CA2">
            <w:pPr>
              <w:ind w:left="113" w:right="113"/>
              <w:rPr>
                <w:rFonts w:cs="Arial"/>
                <w:sz w:val="16"/>
                <w:szCs w:val="16"/>
              </w:rPr>
            </w:pPr>
            <w:r w:rsidRPr="00CB3385">
              <w:rPr>
                <w:rFonts w:cs="Arial"/>
                <w:sz w:val="16"/>
                <w:szCs w:val="16"/>
              </w:rPr>
              <w:t>Normal</w:t>
            </w:r>
          </w:p>
        </w:tc>
        <w:tc>
          <w:tcPr>
            <w:tcW w:w="810" w:type="dxa"/>
            <w:vMerge w:val="restart"/>
            <w:tcBorders>
              <w:left w:val="single" w:sz="4" w:space="0" w:color="auto"/>
              <w:right w:val="single" w:sz="4" w:space="0" w:color="auto"/>
            </w:tcBorders>
            <w:textDirection w:val="btLr"/>
          </w:tcPr>
          <w:p w:rsidR="00AC6CA2" w:rsidRPr="00CB3385" w:rsidRDefault="00687935" w:rsidP="00AC6CA2">
            <w:pPr>
              <w:ind w:left="113" w:right="113"/>
              <w:rPr>
                <w:rFonts w:cs="Arial"/>
                <w:sz w:val="16"/>
                <w:szCs w:val="16"/>
              </w:rPr>
            </w:pPr>
            <w:r w:rsidRPr="00CB3385">
              <w:rPr>
                <w:rFonts w:cs="Arial"/>
                <w:sz w:val="16"/>
                <w:szCs w:val="16"/>
              </w:rPr>
              <w:t>FCW or FCW+DA</w:t>
            </w:r>
          </w:p>
        </w:tc>
        <w:tc>
          <w:tcPr>
            <w:tcW w:w="1710" w:type="dxa"/>
            <w:tcBorders>
              <w:top w:val="single" w:sz="4" w:space="0" w:color="auto"/>
              <w:left w:val="single" w:sz="4" w:space="0" w:color="auto"/>
              <w:bottom w:val="single" w:sz="4" w:space="0" w:color="auto"/>
              <w:right w:val="single" w:sz="4" w:space="0" w:color="auto"/>
            </w:tcBorders>
          </w:tcPr>
          <w:p w:rsidR="00AC6CA2" w:rsidRPr="00CB3385" w:rsidRDefault="00687935" w:rsidP="00AC6CA2">
            <w:pPr>
              <w:rPr>
                <w:rFonts w:cs="Arial"/>
                <w:sz w:val="16"/>
                <w:szCs w:val="16"/>
              </w:rPr>
            </w:pPr>
            <w:r w:rsidRPr="00CB3385">
              <w:rPr>
                <w:rFonts w:cs="Arial"/>
                <w:sz w:val="16"/>
                <w:szCs w:val="16"/>
              </w:rPr>
              <w:t>Yes</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bottom"/>
          </w:tcPr>
          <w:p w:rsidR="00AC6CA2" w:rsidRPr="00CB3385" w:rsidRDefault="00687935" w:rsidP="00AC6CA2">
            <w:pPr>
              <w:rPr>
                <w:rFonts w:cs="Arial"/>
                <w:sz w:val="16"/>
                <w:szCs w:val="16"/>
              </w:rPr>
            </w:pPr>
            <w:r w:rsidRPr="00CB3385">
              <w:rPr>
                <w:rFonts w:cs="Arial"/>
                <w:sz w:val="16"/>
                <w:szCs w:val="16"/>
              </w:rPr>
              <w:t>X</w:t>
            </w:r>
          </w:p>
        </w:tc>
        <w:tc>
          <w:tcPr>
            <w:tcW w:w="4854" w:type="dxa"/>
            <w:tcBorders>
              <w:top w:val="single" w:sz="4" w:space="0" w:color="auto"/>
              <w:left w:val="double" w:sz="4" w:space="0" w:color="auto"/>
              <w:bottom w:val="single" w:sz="4" w:space="0" w:color="auto"/>
              <w:right w:val="single" w:sz="4" w:space="0" w:color="auto"/>
            </w:tcBorders>
            <w:shd w:val="clear" w:color="auto" w:fill="auto"/>
          </w:tcPr>
          <w:p w:rsidR="00AC6CA2" w:rsidRPr="00CB3385" w:rsidRDefault="00687935" w:rsidP="00AC6CA2">
            <w:pPr>
              <w:rPr>
                <w:rFonts w:cs="Arial"/>
                <w:sz w:val="16"/>
                <w:szCs w:val="16"/>
              </w:rPr>
            </w:pPr>
            <w:proofErr w:type="spellStart"/>
            <w:r w:rsidRPr="00CB3385">
              <w:rPr>
                <w:rFonts w:cs="Arial"/>
                <w:sz w:val="16"/>
                <w:szCs w:val="16"/>
              </w:rPr>
              <w:t>FCW_Chime_Status_Flag</w:t>
            </w:r>
            <w:proofErr w:type="spellEnd"/>
          </w:p>
        </w:tc>
      </w:tr>
      <w:tr w:rsidR="00AC6CA2" w:rsidRPr="00CB3385" w:rsidTr="004B2111">
        <w:trPr>
          <w:cantSplit/>
          <w:trHeight w:val="426"/>
          <w:jc w:val="center"/>
        </w:trPr>
        <w:tc>
          <w:tcPr>
            <w:tcW w:w="450" w:type="dxa"/>
            <w:vMerge/>
            <w:tcBorders>
              <w:left w:val="single" w:sz="4" w:space="0" w:color="auto"/>
              <w:right w:val="single" w:sz="4" w:space="0" w:color="auto"/>
            </w:tcBorders>
            <w:textDirection w:val="btLr"/>
          </w:tcPr>
          <w:p w:rsidR="00AC6CA2" w:rsidRPr="00CB3385" w:rsidRDefault="00AC6CA2" w:rsidP="00AC6CA2">
            <w:pPr>
              <w:ind w:left="113" w:right="113"/>
              <w:rPr>
                <w:rFonts w:cs="Arial"/>
                <w:sz w:val="16"/>
                <w:szCs w:val="16"/>
              </w:rPr>
            </w:pPr>
          </w:p>
        </w:tc>
        <w:tc>
          <w:tcPr>
            <w:tcW w:w="810" w:type="dxa"/>
            <w:vMerge/>
            <w:tcBorders>
              <w:left w:val="single" w:sz="4" w:space="0" w:color="auto"/>
              <w:right w:val="single" w:sz="4" w:space="0" w:color="auto"/>
            </w:tcBorders>
            <w:textDirection w:val="btLr"/>
          </w:tcPr>
          <w:p w:rsidR="00AC6CA2" w:rsidRPr="00CB3385" w:rsidRDefault="00AC6CA2" w:rsidP="00AC6CA2">
            <w:pPr>
              <w:ind w:left="113" w:right="113"/>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AC6CA2" w:rsidRPr="00CB3385" w:rsidRDefault="00687935" w:rsidP="00AC6CA2">
            <w:pPr>
              <w:rPr>
                <w:rFonts w:cs="Arial"/>
                <w:sz w:val="16"/>
                <w:szCs w:val="16"/>
              </w:rPr>
            </w:pPr>
            <w:r w:rsidRPr="00CB3385">
              <w:rPr>
                <w:rFonts w:cs="Arial"/>
                <w:sz w:val="16"/>
                <w:szCs w:val="16"/>
              </w:rPr>
              <w:t>No</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bottom"/>
          </w:tcPr>
          <w:p w:rsidR="00AC6CA2" w:rsidRPr="00CB3385" w:rsidRDefault="00687935" w:rsidP="00AC6CA2">
            <w:pPr>
              <w:rPr>
                <w:rFonts w:cs="Arial"/>
                <w:sz w:val="16"/>
                <w:szCs w:val="16"/>
              </w:rPr>
            </w:pPr>
            <w:r w:rsidRPr="00CB3385">
              <w:rPr>
                <w:rFonts w:cs="Arial"/>
                <w:sz w:val="16"/>
                <w:szCs w:val="16"/>
              </w:rPr>
              <w:t>FCW_NA</w:t>
            </w:r>
          </w:p>
        </w:tc>
        <w:tc>
          <w:tcPr>
            <w:tcW w:w="4854" w:type="dxa"/>
            <w:tcBorders>
              <w:top w:val="single" w:sz="4" w:space="0" w:color="auto"/>
              <w:left w:val="double" w:sz="4" w:space="0" w:color="auto"/>
              <w:bottom w:val="single" w:sz="4" w:space="0" w:color="auto"/>
              <w:right w:val="single" w:sz="4" w:space="0" w:color="auto"/>
            </w:tcBorders>
            <w:shd w:val="clear" w:color="auto" w:fill="auto"/>
          </w:tcPr>
          <w:p w:rsidR="00AC6CA2" w:rsidRPr="00CB3385" w:rsidRDefault="00687935" w:rsidP="00AC6CA2">
            <w:proofErr w:type="spellStart"/>
            <w:r w:rsidRPr="00CB3385">
              <w:rPr>
                <w:rFonts w:cs="Arial"/>
                <w:sz w:val="16"/>
                <w:szCs w:val="16"/>
              </w:rPr>
              <w:t>Message_Center_Soft_Warning_Chime_Status_Flag</w:t>
            </w:r>
            <w:proofErr w:type="spellEnd"/>
          </w:p>
        </w:tc>
      </w:tr>
      <w:tr w:rsidR="00AC6CA2" w:rsidRPr="00CB3385" w:rsidTr="004B2111">
        <w:trPr>
          <w:cantSplit/>
          <w:trHeight w:val="56"/>
          <w:jc w:val="center"/>
        </w:trPr>
        <w:tc>
          <w:tcPr>
            <w:tcW w:w="450" w:type="dxa"/>
            <w:vMerge/>
            <w:tcBorders>
              <w:left w:val="single" w:sz="4" w:space="0" w:color="auto"/>
              <w:right w:val="single" w:sz="4" w:space="0" w:color="auto"/>
            </w:tcBorders>
          </w:tcPr>
          <w:p w:rsidR="00AC6CA2" w:rsidRPr="00CB3385" w:rsidRDefault="00AC6CA2" w:rsidP="00AC6CA2">
            <w:pPr>
              <w:rPr>
                <w:rFonts w:cs="Arial"/>
                <w:sz w:val="16"/>
                <w:szCs w:val="16"/>
              </w:rPr>
            </w:pPr>
          </w:p>
        </w:tc>
        <w:tc>
          <w:tcPr>
            <w:tcW w:w="810" w:type="dxa"/>
            <w:vMerge/>
            <w:tcBorders>
              <w:left w:val="single" w:sz="4" w:space="0" w:color="auto"/>
              <w:right w:val="single" w:sz="4" w:space="0" w:color="auto"/>
            </w:tcBorders>
          </w:tcPr>
          <w:p w:rsidR="00AC6CA2" w:rsidRPr="00CB3385" w:rsidRDefault="00AC6CA2" w:rsidP="00AC6CA2">
            <w:pP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AC6CA2" w:rsidRPr="00CB3385" w:rsidRDefault="00687935" w:rsidP="00AC6CA2">
            <w:pPr>
              <w:rPr>
                <w:rFonts w:cs="Arial"/>
                <w:sz w:val="16"/>
                <w:szCs w:val="16"/>
              </w:rPr>
            </w:pPr>
            <w:r w:rsidRPr="00CB3385">
              <w:rPr>
                <w:rFonts w:cs="Arial"/>
                <w:sz w:val="16"/>
                <w:szCs w:val="16"/>
              </w:rPr>
              <w:t>No</w:t>
            </w:r>
          </w:p>
        </w:tc>
        <w:tc>
          <w:tcPr>
            <w:tcW w:w="2340" w:type="dxa"/>
            <w:tcBorders>
              <w:top w:val="single" w:sz="4" w:space="0" w:color="auto"/>
              <w:left w:val="single" w:sz="4" w:space="0" w:color="auto"/>
              <w:bottom w:val="single" w:sz="4" w:space="0" w:color="auto"/>
              <w:right w:val="double" w:sz="4" w:space="0" w:color="auto"/>
            </w:tcBorders>
            <w:shd w:val="clear" w:color="auto" w:fill="auto"/>
            <w:vAlign w:val="bottom"/>
          </w:tcPr>
          <w:p w:rsidR="00AC6CA2" w:rsidRPr="00CB3385" w:rsidRDefault="00687935" w:rsidP="00AC6CA2">
            <w:pPr>
              <w:rPr>
                <w:rFonts w:cs="Arial"/>
                <w:sz w:val="16"/>
                <w:szCs w:val="16"/>
              </w:rPr>
            </w:pPr>
            <w:r w:rsidRPr="00CB3385">
              <w:rPr>
                <w:rFonts w:cs="Arial"/>
                <w:sz w:val="16"/>
                <w:szCs w:val="16"/>
              </w:rPr>
              <w:t>FCW_BLOCK</w:t>
            </w:r>
          </w:p>
        </w:tc>
        <w:tc>
          <w:tcPr>
            <w:tcW w:w="4854" w:type="dxa"/>
            <w:tcBorders>
              <w:top w:val="single" w:sz="4" w:space="0" w:color="auto"/>
              <w:left w:val="double" w:sz="4" w:space="0" w:color="auto"/>
              <w:bottom w:val="single" w:sz="4" w:space="0" w:color="auto"/>
              <w:right w:val="single" w:sz="4" w:space="0" w:color="auto"/>
            </w:tcBorders>
            <w:shd w:val="clear" w:color="auto" w:fill="auto"/>
          </w:tcPr>
          <w:p w:rsidR="00AC6CA2" w:rsidRPr="00CB3385" w:rsidRDefault="00687935" w:rsidP="00AC6CA2">
            <w:proofErr w:type="spellStart"/>
            <w:r w:rsidRPr="00CB3385">
              <w:rPr>
                <w:rFonts w:cs="Arial"/>
                <w:sz w:val="16"/>
                <w:szCs w:val="16"/>
              </w:rPr>
              <w:t>Message_Center_Soft_Warning_Chime_Status_Flag</w:t>
            </w:r>
            <w:proofErr w:type="spellEnd"/>
          </w:p>
        </w:tc>
      </w:tr>
      <w:tr w:rsidR="00AC6CA2" w:rsidRPr="00CB3385" w:rsidTr="004B2111">
        <w:trPr>
          <w:cantSplit/>
          <w:trHeight w:val="192"/>
          <w:jc w:val="center"/>
        </w:trPr>
        <w:tc>
          <w:tcPr>
            <w:tcW w:w="5310" w:type="dxa"/>
            <w:gridSpan w:val="4"/>
            <w:tcBorders>
              <w:top w:val="single" w:sz="4" w:space="0" w:color="auto"/>
              <w:left w:val="single" w:sz="4" w:space="0" w:color="auto"/>
              <w:bottom w:val="single" w:sz="4" w:space="0" w:color="auto"/>
              <w:right w:val="double" w:sz="4" w:space="0" w:color="auto"/>
            </w:tcBorders>
          </w:tcPr>
          <w:p w:rsidR="00AC6CA2" w:rsidRPr="00CB3385" w:rsidRDefault="00687935" w:rsidP="00AC6CA2">
            <w:pPr>
              <w:rPr>
                <w:rFonts w:cs="Arial"/>
                <w:sz w:val="16"/>
                <w:szCs w:val="16"/>
              </w:rPr>
            </w:pPr>
            <w:r w:rsidRPr="00CB3385">
              <w:rPr>
                <w:rFonts w:cs="Arial"/>
                <w:sz w:val="16"/>
                <w:szCs w:val="16"/>
              </w:rPr>
              <w:t>All Other Cases</w:t>
            </w:r>
          </w:p>
        </w:tc>
        <w:tc>
          <w:tcPr>
            <w:tcW w:w="4854" w:type="dxa"/>
            <w:tcBorders>
              <w:top w:val="single" w:sz="4" w:space="0" w:color="auto"/>
              <w:left w:val="double" w:sz="4" w:space="0" w:color="auto"/>
              <w:bottom w:val="single" w:sz="4" w:space="0" w:color="auto"/>
              <w:right w:val="single" w:sz="4" w:space="0" w:color="auto"/>
            </w:tcBorders>
            <w:shd w:val="clear" w:color="auto" w:fill="auto"/>
            <w:vAlign w:val="bottom"/>
          </w:tcPr>
          <w:p w:rsidR="00AC6CA2" w:rsidRPr="00CB3385" w:rsidRDefault="00687935" w:rsidP="00AC6CA2">
            <w:pPr>
              <w:rPr>
                <w:rFonts w:cs="Arial"/>
                <w:sz w:val="16"/>
                <w:szCs w:val="16"/>
              </w:rPr>
            </w:pPr>
            <w:r w:rsidRPr="00CB3385">
              <w:rPr>
                <w:rFonts w:cs="Arial"/>
                <w:sz w:val="16"/>
                <w:szCs w:val="16"/>
              </w:rPr>
              <w:t>Ina</w:t>
            </w:r>
          </w:p>
        </w:tc>
      </w:tr>
    </w:tbl>
    <w:p w:rsidR="00AC6CA2" w:rsidRPr="00CB3385" w:rsidRDefault="00AC6CA2" w:rsidP="00AC6CA2"/>
    <w:p w:rsidR="004B2111" w:rsidRPr="004B2111" w:rsidRDefault="004B2111" w:rsidP="00687935">
      <w:pPr>
        <w:pStyle w:val="Heading3"/>
      </w:pPr>
      <w:r w:rsidRPr="004B2111">
        <w:t>IR-REQ-387570/A-CGEA13_CS_CADS_IPCDisplay-013:Req30v4 FCW Post-Startup Warning Strategy</w:t>
      </w:r>
    </w:p>
    <w:p w:rsidR="00AC6CA2" w:rsidRPr="00CB3385" w:rsidRDefault="00687935" w:rsidP="00AC6CA2">
      <w:r w:rsidRPr="00CB3385">
        <w:t xml:space="preserve">Req ID: Previously U38x_CS_CADS_IPCDisplay-008:Req30v1 </w:t>
      </w:r>
    </w:p>
    <w:p w:rsidR="00AC6CA2" w:rsidRPr="00CB3385" w:rsidRDefault="00687935" w:rsidP="00AC6CA2">
      <w:r w:rsidRPr="00CB3385">
        <w:t>Purpose: [FCW] [IPC]</w:t>
      </w:r>
    </w:p>
    <w:p w:rsidR="00AC6CA2" w:rsidRPr="00CB3385" w:rsidRDefault="00687935" w:rsidP="00AC6CA2">
      <w:r w:rsidRPr="00CB3385">
        <w:t>Verification Method:</w:t>
      </w:r>
    </w:p>
    <w:p w:rsidR="004B2111" w:rsidRPr="004B2111" w:rsidRDefault="004B2111" w:rsidP="00687935">
      <w:pPr>
        <w:pStyle w:val="Heading4"/>
      </w:pPr>
      <w:r w:rsidRPr="004B2111">
        <w:t>IR-REQ-387571/A-FCW Menu On Off Configuration setting is configured to ON:</w:t>
      </w:r>
    </w:p>
    <w:p w:rsidR="00AC6CA2" w:rsidRDefault="00687935" w:rsidP="00AC6CA2">
      <w:pPr>
        <w:tabs>
          <w:tab w:val="left" w:pos="9270"/>
        </w:tabs>
        <w:ind w:left="720"/>
        <w:rPr>
          <w:rFonts w:cs="Arial"/>
        </w:rPr>
      </w:pPr>
      <w:r w:rsidRPr="00CB3385">
        <w:rPr>
          <w:rFonts w:cs="Arial"/>
        </w:rPr>
        <w:t xml:space="preserve">If FCW Menu On Off Configuration setting is configured to ON (i.e. </w:t>
      </w:r>
      <w:proofErr w:type="spellStart"/>
      <w:r w:rsidRPr="00CB3385">
        <w:rPr>
          <w:rFonts w:cs="Arial"/>
        </w:rPr>
        <w:t>FCW_ON_MENU_Cfg</w:t>
      </w:r>
      <w:proofErr w:type="spellEnd"/>
      <w:r w:rsidRPr="00CB3385">
        <w:rPr>
          <w:rFonts w:cs="Arial"/>
        </w:rPr>
        <w:t xml:space="preserve"> = ON) and the FCW Setting is set to 'OFF' when entering Normal Operation, the FCW setting warning shall be displayed to the customer for 8 seconds or until the customer sets the FCW Setting to 'ON'.  The strategy to support this function is defined i</w:t>
      </w:r>
      <w:r>
        <w:rPr>
          <w:rFonts w:cs="Arial"/>
        </w:rPr>
        <w:t xml:space="preserve">n </w:t>
      </w:r>
      <w:r w:rsidRPr="00E845B3">
        <w:t>IR-REQ-387572</w:t>
      </w:r>
      <w:r w:rsidRPr="00CB3385">
        <w:rPr>
          <w:rFonts w:cs="Arial"/>
        </w:rPr>
        <w:t>.</w:t>
      </w:r>
    </w:p>
    <w:p w:rsidR="00AC6CA2" w:rsidRDefault="00687935" w:rsidP="00AC6CA2">
      <w:pPr>
        <w:rPr>
          <w:rFonts w:cs="Arial"/>
        </w:rPr>
      </w:pPr>
      <w:r>
        <w:rPr>
          <w:rFonts w:cs="Arial"/>
        </w:rPr>
        <w:br w:type="page"/>
      </w:r>
    </w:p>
    <w:p w:rsidR="004B2111" w:rsidRPr="004B2111" w:rsidRDefault="004B2111" w:rsidP="00687935">
      <w:pPr>
        <w:pStyle w:val="Heading4"/>
      </w:pPr>
      <w:r w:rsidRPr="004B2111">
        <w:lastRenderedPageBreak/>
        <w:t>IR-REQ-387572/A-State diagram of FCW Post Startup Function</w:t>
      </w:r>
    </w:p>
    <w:p w:rsidR="00AC6CA2" w:rsidRDefault="00687935" w:rsidP="00AC6CA2">
      <w:pPr>
        <w:tabs>
          <w:tab w:val="left" w:pos="9270"/>
        </w:tabs>
        <w:jc w:val="center"/>
        <w:rPr>
          <w:b/>
        </w:rPr>
      </w:pPr>
      <w:r w:rsidRPr="00143288">
        <w:rPr>
          <w:b/>
        </w:rPr>
        <w:t>State diagram of FCW Post Startup Function</w:t>
      </w:r>
    </w:p>
    <w:p w:rsidR="00AC6CA2" w:rsidRPr="00143288" w:rsidRDefault="00AC6CA2" w:rsidP="00AC6CA2">
      <w:pPr>
        <w:tabs>
          <w:tab w:val="left" w:pos="9270"/>
        </w:tabs>
        <w:jc w:val="center"/>
        <w:rPr>
          <w:rFonts w:cs="Arial"/>
          <w:b/>
        </w:rPr>
      </w:pPr>
    </w:p>
    <w:p w:rsidR="00AC6CA2" w:rsidRDefault="008A10A5" w:rsidP="008A10A5">
      <w:pPr>
        <w:keepNext/>
        <w:jc w:val="center"/>
      </w:pPr>
      <w:r w:rsidRPr="00CB3385">
        <w:object w:dxaOrig="10412" w:dyaOrig="1047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2e5630000797c000051ed" o:spid="_x0000_i1025" type="#_x0000_t75" style="width:519.75pt;height:523.5pt" o:ole="">
            <v:imagedata r:id="rId10" o:title=""/>
          </v:shape>
          <o:OLEObject Type="Embed" ProgID="Visio.Drawing.11" ShapeID="5eb2e5630000797c000051ed" DrawAspect="Content" ObjectID="_1682254120" r:id="rId11"/>
        </w:object>
      </w:r>
    </w:p>
    <w:p w:rsidR="00AC6CA2" w:rsidRPr="00CB3385" w:rsidRDefault="00687935" w:rsidP="00AC6CA2">
      <w:r>
        <w:br w:type="page"/>
      </w:r>
    </w:p>
    <w:p w:rsidR="004B2111" w:rsidRPr="004B2111" w:rsidRDefault="004B2111" w:rsidP="00687935">
      <w:pPr>
        <w:pStyle w:val="Heading3"/>
      </w:pPr>
      <w:r w:rsidRPr="004B2111">
        <w:lastRenderedPageBreak/>
        <w:t>HMI-REQ-387573/A-CGEA13_CS_CADS_IPCDisplay-27:Req34v5 FCW Fault RTT Display</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Req ID: Previously CGEA13_CS_CADS_IPCDisplay-017p2:Req34v2</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Purpose: [FCW] [IPC]</w:t>
      </w:r>
    </w:p>
    <w:p w:rsidR="00AC6CA2" w:rsidRPr="00CB3385" w:rsidRDefault="00687935" w:rsidP="00AC6CA2">
      <w:pPr>
        <w:tabs>
          <w:tab w:val="left" w:pos="1134"/>
          <w:tab w:val="left" w:pos="2268"/>
          <w:tab w:val="left" w:pos="3402"/>
          <w:tab w:val="left" w:pos="4535"/>
          <w:tab w:val="left" w:pos="5669"/>
          <w:tab w:val="left" w:pos="6803"/>
          <w:tab w:val="left" w:pos="7937"/>
          <w:tab w:val="left" w:pos="9071"/>
        </w:tabs>
        <w:ind w:left="3402" w:hanging="1134"/>
        <w:rPr>
          <w:rFonts w:cs="Arial"/>
        </w:rPr>
      </w:pPr>
      <w:r w:rsidRPr="00CB3385">
        <w:rPr>
          <w:rFonts w:cs="Arial"/>
        </w:rPr>
        <w:t>Verification Method:</w:t>
      </w:r>
    </w:p>
    <w:p w:rsidR="00AC6CA2" w:rsidRPr="00CB3385" w:rsidRDefault="00687935" w:rsidP="00AC6CA2">
      <w:pPr>
        <w:ind w:left="720"/>
        <w:rPr>
          <w:rFonts w:cs="Arial"/>
        </w:rPr>
      </w:pPr>
      <w:r w:rsidRPr="00CB3385">
        <w:rPr>
          <w:b/>
        </w:rPr>
        <w:t>Req:</w:t>
      </w:r>
    </w:p>
    <w:p w:rsidR="00AC6CA2" w:rsidRDefault="00687935" w:rsidP="00AC6CA2">
      <w:pPr>
        <w:ind w:left="720"/>
        <w:rPr>
          <w:rFonts w:cs="Arial"/>
          <w:color w:val="FF0000"/>
        </w:rPr>
      </w:pPr>
      <w:r w:rsidRPr="00FF5C97">
        <w:rPr>
          <w:rFonts w:cs="Arial"/>
          <w:color w:val="FF0000"/>
        </w:rPr>
        <w:t xml:space="preserve">Either of the below graphics shall be implemented as a telltale or RTT.  For UN-ECE markets, the telltale/RTT must be continuously visible.  </w:t>
      </w:r>
      <w:r>
        <w:rPr>
          <w:rFonts w:cs="Arial"/>
          <w:color w:val="FF0000"/>
        </w:rPr>
        <w:t xml:space="preserve">If package space allows, the ‘OFF’ graphic is preferred; however, both meet requirements.   </w:t>
      </w:r>
      <w:r w:rsidRPr="00FF5C97">
        <w:rPr>
          <w:rFonts w:cs="Arial"/>
          <w:color w:val="FF0000"/>
        </w:rPr>
        <w:t xml:space="preserve">For </w:t>
      </w:r>
      <w:r>
        <w:rPr>
          <w:rFonts w:cs="Arial"/>
          <w:color w:val="FF0000"/>
        </w:rPr>
        <w:t xml:space="preserve">non-UNECE </w:t>
      </w:r>
      <w:r w:rsidRPr="00FF5C97">
        <w:rPr>
          <w:rFonts w:cs="Arial"/>
          <w:color w:val="FF0000"/>
        </w:rPr>
        <w:t>markets</w:t>
      </w:r>
      <w:r>
        <w:rPr>
          <w:rFonts w:cs="Arial"/>
          <w:color w:val="FF0000"/>
        </w:rPr>
        <w:t>,</w:t>
      </w:r>
      <w:r w:rsidRPr="00FF5C97">
        <w:rPr>
          <w:rFonts w:cs="Arial"/>
          <w:color w:val="FF0000"/>
        </w:rPr>
        <w:t xml:space="preserve"> an RTT in a toggle position may be used.</w:t>
      </w:r>
    </w:p>
    <w:p w:rsidR="00AC6CA2" w:rsidRPr="00FF5C97" w:rsidRDefault="00AC6CA2" w:rsidP="00AC6CA2">
      <w:pPr>
        <w:ind w:left="720"/>
        <w:rPr>
          <w:rFonts w:cs="Arial"/>
          <w:color w:val="FF0000"/>
        </w:rPr>
      </w:pPr>
    </w:p>
    <w:p w:rsidR="004B2111" w:rsidRPr="004B2111" w:rsidRDefault="004B2111" w:rsidP="00687935">
      <w:pPr>
        <w:pStyle w:val="Heading4"/>
      </w:pPr>
      <w:r w:rsidRPr="004B2111">
        <w:t>HMI-REQ-387574/A-Indicator Graphics / Display Format</w:t>
      </w:r>
    </w:p>
    <w:p w:rsidR="00AC6CA2" w:rsidRPr="00CB3385" w:rsidRDefault="00687935" w:rsidP="008A10A5">
      <w:pPr>
        <w:ind w:left="720"/>
        <w:jc w:val="center"/>
        <w:rPr>
          <w:rFonts w:cs="Arial"/>
        </w:rPr>
      </w:pPr>
      <w:r w:rsidRPr="008753AD">
        <w:rPr>
          <w:color w:val="1F497D"/>
        </w:rPr>
        <w:t xml:space="preserve"> </w:t>
      </w:r>
      <w:r>
        <w:rPr>
          <w:noProof/>
          <w:color w:val="1F497D"/>
        </w:rPr>
        <w:drawing>
          <wp:inline distT="0" distB="0" distL="0" distR="0" wp14:anchorId="51223CC4">
            <wp:extent cx="524510" cy="694690"/>
            <wp:effectExtent l="0" t="0" r="8890" b="0"/>
            <wp:docPr id="2000"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24510" cy="694690"/>
                    </a:xfrm>
                    <a:prstGeom prst="rect">
                      <a:avLst/>
                    </a:prstGeom>
                    <a:noFill/>
                  </pic:spPr>
                </pic:pic>
              </a:graphicData>
            </a:graphic>
          </wp:inline>
        </w:drawing>
      </w:r>
      <w:r w:rsidRPr="00FF5C97">
        <w:rPr>
          <w:color w:val="FF0000"/>
        </w:rPr>
        <w:t xml:space="preserve">OR </w:t>
      </w:r>
      <w:r>
        <w:rPr>
          <w:noProof/>
          <w:color w:val="FF0000"/>
        </w:rPr>
        <w:drawing>
          <wp:inline distT="0" distB="0" distL="0" distR="0" wp14:anchorId="04BFD6BA">
            <wp:extent cx="585470" cy="694690"/>
            <wp:effectExtent l="0" t="0" r="5080" b="0"/>
            <wp:docPr id="2001"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85470" cy="694690"/>
                    </a:xfrm>
                    <a:prstGeom prst="rect">
                      <a:avLst/>
                    </a:prstGeom>
                    <a:noFill/>
                  </pic:spPr>
                </pic:pic>
              </a:graphicData>
            </a:graphic>
          </wp:inline>
        </w:drawing>
      </w:r>
      <w:r w:rsidRPr="003B2F59">
        <w:rPr>
          <w:noProof/>
        </w:rPr>
        <w:t xml:space="preserve"> </w:t>
      </w:r>
      <w:r w:rsidRPr="003B2F59">
        <w:rPr>
          <w:noProof/>
          <w:color w:val="FF0000"/>
        </w:rPr>
        <w:t xml:space="preserve">OR </w:t>
      </w:r>
      <w:r>
        <w:rPr>
          <w:noProof/>
        </w:rPr>
        <w:drawing>
          <wp:inline distT="0" distB="0" distL="0" distR="0" wp14:anchorId="446C6AAB" wp14:editId="0E44E8EF">
            <wp:extent cx="462845" cy="495300"/>
            <wp:effectExtent l="0" t="0" r="0" b="0"/>
            <wp:docPr id="2002" name="Picture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1" name="Picture 31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62845"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inline>
        </w:drawing>
      </w:r>
    </w:p>
    <w:p w:rsidR="00AC6CA2" w:rsidRPr="00CB3385" w:rsidRDefault="00687935" w:rsidP="00AC6CA2">
      <w:pPr>
        <w:ind w:left="720"/>
        <w:rPr>
          <w:rFonts w:cs="Arial"/>
        </w:rPr>
      </w:pPr>
      <w:r w:rsidRPr="00CB3385">
        <w:rPr>
          <w:rFonts w:cs="Arial"/>
        </w:rPr>
        <w:t>For actual symbol definition refer to database # K.15 of the 03-0685 ARL requirement</w:t>
      </w:r>
    </w:p>
    <w:p w:rsidR="00AC6CA2" w:rsidRPr="00CB3385" w:rsidRDefault="00AC6CA2" w:rsidP="00AC6CA2">
      <w:pPr>
        <w:ind w:left="720"/>
        <w:rPr>
          <w:rFonts w:cs="Arial"/>
        </w:rPr>
      </w:pPr>
    </w:p>
    <w:p w:rsidR="004B2111" w:rsidRPr="004B2111" w:rsidRDefault="004B2111" w:rsidP="00687935">
      <w:pPr>
        <w:pStyle w:val="Heading4"/>
      </w:pPr>
      <w:r w:rsidRPr="004B2111">
        <w:t>HMI-REQ-387575/A-Indicator Color Coordinates:</w:t>
      </w:r>
    </w:p>
    <w:p w:rsidR="00AC6CA2" w:rsidRPr="00CB3385" w:rsidRDefault="00687935" w:rsidP="00AC6CA2">
      <w:pPr>
        <w:ind w:left="720"/>
        <w:rPr>
          <w:rFonts w:cs="Arial"/>
        </w:rPr>
      </w:pPr>
      <w:r w:rsidRPr="00CB3385">
        <w:rPr>
          <w:rFonts w:cs="Arial"/>
        </w:rPr>
        <w:t>Amber - Reference SDS IL-0017/IS-0379</w:t>
      </w:r>
    </w:p>
    <w:p w:rsidR="00AC6CA2" w:rsidRPr="00CB3385" w:rsidRDefault="00AC6CA2" w:rsidP="00AC6CA2">
      <w:pPr>
        <w:ind w:left="720"/>
        <w:rPr>
          <w:rFonts w:cs="Arial"/>
        </w:rPr>
      </w:pPr>
    </w:p>
    <w:p w:rsidR="00AC6CA2" w:rsidRDefault="00687935" w:rsidP="00AC6CA2">
      <w:pPr>
        <w:ind w:left="720"/>
        <w:rPr>
          <w:rFonts w:cs="Arial"/>
        </w:rPr>
      </w:pPr>
      <w:r w:rsidRPr="00CB3385">
        <w:rPr>
          <w:rFonts w:cs="Arial"/>
        </w:rPr>
        <w:t>The following state chart defines the FCW RTT or Telltale graphic for the IPC.  For Definitions of the Input and Output parameters in the state chart, see req18.</w:t>
      </w:r>
    </w:p>
    <w:p w:rsidR="00AC6CA2" w:rsidRDefault="00687935">
      <w:pPr>
        <w:rPr>
          <w:rFonts w:cs="Arial"/>
        </w:rPr>
      </w:pPr>
      <w:r>
        <w:rPr>
          <w:rFonts w:cs="Arial"/>
        </w:rPr>
        <w:br w:type="page"/>
      </w:r>
    </w:p>
    <w:p w:rsidR="004B2111" w:rsidRPr="006D5A6F" w:rsidRDefault="004B2111" w:rsidP="00687935">
      <w:pPr>
        <w:pStyle w:val="Heading5"/>
      </w:pPr>
      <w:r w:rsidRPr="006D5A6F">
        <w:lastRenderedPageBreak/>
        <w:t>HMI-REQ-387576/A-State Chart for FCW Warning Display</w:t>
      </w:r>
    </w:p>
    <w:p w:rsidR="00AC6CA2" w:rsidRPr="005B6DA7" w:rsidRDefault="00AC6CA2" w:rsidP="00AC6CA2"/>
    <w:tbl>
      <w:tblPr>
        <w:tblW w:w="8748" w:type="dxa"/>
        <w:jc w:val="center"/>
        <w:tblLook w:val="0000" w:firstRow="0" w:lastRow="0" w:firstColumn="0" w:lastColumn="0" w:noHBand="0" w:noVBand="0"/>
      </w:tblPr>
      <w:tblGrid>
        <w:gridCol w:w="414"/>
        <w:gridCol w:w="598"/>
        <w:gridCol w:w="538"/>
        <w:gridCol w:w="652"/>
        <w:gridCol w:w="1038"/>
        <w:gridCol w:w="712"/>
        <w:gridCol w:w="766"/>
        <w:gridCol w:w="652"/>
        <w:gridCol w:w="2479"/>
        <w:gridCol w:w="899"/>
      </w:tblGrid>
      <w:tr w:rsidR="00AC6CA2" w:rsidRPr="00CB3385" w:rsidTr="00AC6CA2">
        <w:trPr>
          <w:trHeight w:val="2325"/>
          <w:jc w:val="center"/>
        </w:trPr>
        <w:tc>
          <w:tcPr>
            <w:tcW w:w="414"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r w:rsidRPr="00CB3385">
              <w:rPr>
                <w:b/>
                <w:bCs/>
                <w:sz w:val="16"/>
                <w:szCs w:val="16"/>
              </w:rPr>
              <w:t>Operational_ Mode</w:t>
            </w:r>
          </w:p>
        </w:tc>
        <w:tc>
          <w:tcPr>
            <w:tcW w:w="598" w:type="dxa"/>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rPr>
                <w:b/>
                <w:bCs/>
                <w:sz w:val="16"/>
                <w:szCs w:val="16"/>
              </w:rPr>
            </w:pPr>
            <w:proofErr w:type="spellStart"/>
            <w:r w:rsidRPr="00CB3385">
              <w:rPr>
                <w:b/>
                <w:bCs/>
                <w:sz w:val="16"/>
                <w:szCs w:val="16"/>
              </w:rPr>
              <w:t>FCW_Cfg</w:t>
            </w:r>
            <w:proofErr w:type="spellEnd"/>
          </w:p>
        </w:tc>
        <w:tc>
          <w:tcPr>
            <w:tcW w:w="538" w:type="dxa"/>
            <w:tcBorders>
              <w:top w:val="single" w:sz="4" w:space="0" w:color="auto"/>
              <w:left w:val="single" w:sz="4" w:space="0" w:color="auto"/>
              <w:bottom w:val="single" w:sz="4" w:space="0" w:color="auto"/>
              <w:right w:val="single" w:sz="4" w:space="0" w:color="auto"/>
            </w:tcBorders>
            <w:textDirection w:val="btLr"/>
          </w:tcPr>
          <w:p w:rsidR="00AC6CA2" w:rsidRPr="00CB3385" w:rsidRDefault="00687935" w:rsidP="00AC6CA2">
            <w:pPr>
              <w:rPr>
                <w:b/>
                <w:bCs/>
                <w:sz w:val="16"/>
                <w:szCs w:val="16"/>
              </w:rPr>
            </w:pPr>
            <w:proofErr w:type="spellStart"/>
            <w:r w:rsidRPr="00CB3385">
              <w:rPr>
                <w:b/>
                <w:bCs/>
                <w:sz w:val="16"/>
                <w:szCs w:val="16"/>
              </w:rPr>
              <w:t>FCW_AmberRTT_Cfg</w:t>
            </w:r>
            <w:proofErr w:type="spellEnd"/>
          </w:p>
        </w:tc>
        <w:tc>
          <w:tcPr>
            <w:tcW w:w="652"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FCW_Missing_Msg</w:t>
            </w:r>
            <w:proofErr w:type="spellEnd"/>
          </w:p>
        </w:tc>
        <w:tc>
          <w:tcPr>
            <w:tcW w:w="1038" w:type="dxa"/>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rPr>
                <w:b/>
                <w:bCs/>
                <w:sz w:val="16"/>
                <w:szCs w:val="16"/>
              </w:rPr>
            </w:pPr>
            <w:proofErr w:type="spellStart"/>
            <w:r w:rsidRPr="00CB3385">
              <w:rPr>
                <w:b/>
                <w:bCs/>
                <w:sz w:val="16"/>
                <w:szCs w:val="16"/>
              </w:rPr>
              <w:t>FCWStat_MC</w:t>
            </w:r>
            <w:proofErr w:type="spellEnd"/>
          </w:p>
        </w:tc>
        <w:tc>
          <w:tcPr>
            <w:tcW w:w="712" w:type="dxa"/>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rPr>
                <w:b/>
                <w:bCs/>
                <w:sz w:val="16"/>
                <w:szCs w:val="16"/>
              </w:rPr>
            </w:pPr>
            <w:proofErr w:type="spellStart"/>
            <w:r w:rsidRPr="00CB3385">
              <w:rPr>
                <w:b/>
                <w:bCs/>
                <w:sz w:val="16"/>
                <w:szCs w:val="16"/>
              </w:rPr>
              <w:t>FcwBrakingStat_MC</w:t>
            </w:r>
            <w:proofErr w:type="spellEnd"/>
          </w:p>
        </w:tc>
        <w:tc>
          <w:tcPr>
            <w:tcW w:w="766"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FcwDeny_B_Dsply</w:t>
            </w:r>
            <w:proofErr w:type="spellEnd"/>
          </w:p>
        </w:tc>
        <w:tc>
          <w:tcPr>
            <w:tcW w:w="652" w:type="dxa"/>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rPr>
                <w:b/>
                <w:bCs/>
                <w:sz w:val="16"/>
                <w:szCs w:val="16"/>
              </w:rPr>
            </w:pPr>
            <w:proofErr w:type="spellStart"/>
            <w:r w:rsidRPr="00CB3385">
              <w:rPr>
                <w:b/>
                <w:bCs/>
                <w:sz w:val="16"/>
                <w:szCs w:val="16"/>
              </w:rPr>
              <w:t>CadsRadrBlck_B_Actl</w:t>
            </w:r>
            <w:proofErr w:type="spellEnd"/>
          </w:p>
        </w:tc>
        <w:tc>
          <w:tcPr>
            <w:tcW w:w="2479" w:type="dxa"/>
            <w:tcBorders>
              <w:top w:val="single" w:sz="4" w:space="0" w:color="auto"/>
              <w:left w:val="single" w:sz="4" w:space="0" w:color="auto"/>
              <w:bottom w:val="single" w:sz="4" w:space="0" w:color="auto"/>
              <w:right w:val="doub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CamraStats_D_Dsply</w:t>
            </w:r>
            <w:proofErr w:type="spellEnd"/>
          </w:p>
        </w:tc>
        <w:tc>
          <w:tcPr>
            <w:tcW w:w="899" w:type="dxa"/>
            <w:tcBorders>
              <w:top w:val="single" w:sz="4" w:space="0" w:color="auto"/>
              <w:left w:val="double" w:sz="4" w:space="0" w:color="auto"/>
              <w:bottom w:val="single" w:sz="4" w:space="0" w:color="auto"/>
              <w:right w:val="single" w:sz="4" w:space="0" w:color="auto"/>
            </w:tcBorders>
            <w:shd w:val="clear" w:color="auto" w:fill="auto"/>
            <w:textDirection w:val="btLr"/>
            <w:vAlign w:val="center"/>
          </w:tcPr>
          <w:p w:rsidR="00AC6CA2" w:rsidRPr="00CB3385" w:rsidRDefault="00687935" w:rsidP="00AC6CA2">
            <w:pPr>
              <w:rPr>
                <w:b/>
                <w:bCs/>
                <w:sz w:val="16"/>
                <w:szCs w:val="16"/>
              </w:rPr>
            </w:pPr>
            <w:proofErr w:type="spellStart"/>
            <w:r w:rsidRPr="00CB3385">
              <w:rPr>
                <w:b/>
                <w:bCs/>
                <w:sz w:val="16"/>
                <w:szCs w:val="16"/>
              </w:rPr>
              <w:t>FCW_Telltale</w:t>
            </w:r>
            <w:proofErr w:type="spellEnd"/>
          </w:p>
        </w:tc>
      </w:tr>
      <w:tr w:rsidR="00AC6CA2" w:rsidRPr="00CB3385" w:rsidTr="00AC6CA2">
        <w:trPr>
          <w:trHeight w:val="309"/>
          <w:jc w:val="center"/>
        </w:trPr>
        <w:tc>
          <w:tcPr>
            <w:tcW w:w="414" w:type="dxa"/>
            <w:tcBorders>
              <w:top w:val="nil"/>
              <w:left w:val="single" w:sz="4" w:space="0" w:color="auto"/>
              <w:right w:val="single" w:sz="4" w:space="0" w:color="auto"/>
            </w:tcBorders>
            <w:shd w:val="clear" w:color="auto" w:fill="auto"/>
            <w:textDirection w:val="btLr"/>
            <w:vAlign w:val="center"/>
          </w:tcPr>
          <w:p w:rsidR="00AC6CA2" w:rsidRPr="00CB3385" w:rsidRDefault="00AC6CA2" w:rsidP="00AC6CA2">
            <w:pPr>
              <w:jc w:val="center"/>
              <w:rPr>
                <w:sz w:val="16"/>
                <w:szCs w:val="16"/>
              </w:rPr>
            </w:pPr>
          </w:p>
        </w:tc>
        <w:tc>
          <w:tcPr>
            <w:tcW w:w="598" w:type="dxa"/>
            <w:vMerge w:val="restart"/>
            <w:tcBorders>
              <w:top w:val="single" w:sz="4" w:space="0" w:color="auto"/>
              <w:left w:val="nil"/>
              <w:bottom w:val="single" w:sz="4" w:space="0" w:color="auto"/>
              <w:right w:val="single" w:sz="4" w:space="0" w:color="auto"/>
            </w:tcBorders>
            <w:textDirection w:val="btLr"/>
            <w:vAlign w:val="center"/>
          </w:tcPr>
          <w:p w:rsidR="00AC6CA2" w:rsidRPr="00CB3385" w:rsidRDefault="00687935" w:rsidP="00AC6CA2">
            <w:pPr>
              <w:jc w:val="center"/>
              <w:rPr>
                <w:sz w:val="16"/>
                <w:szCs w:val="16"/>
              </w:rPr>
            </w:pPr>
            <w:r w:rsidRPr="00CB3385">
              <w:rPr>
                <w:sz w:val="16"/>
                <w:szCs w:val="16"/>
              </w:rPr>
              <w:t xml:space="preserve">FCW or FCW+DA </w:t>
            </w:r>
          </w:p>
        </w:tc>
        <w:tc>
          <w:tcPr>
            <w:tcW w:w="538" w:type="dxa"/>
            <w:vMerge w:val="restart"/>
            <w:tcBorders>
              <w:top w:val="single" w:sz="4" w:space="0" w:color="auto"/>
              <w:left w:val="single" w:sz="4" w:space="0" w:color="auto"/>
              <w:bottom w:val="single" w:sz="4" w:space="0" w:color="auto"/>
              <w:right w:val="single" w:sz="4" w:space="0" w:color="auto"/>
            </w:tcBorders>
            <w:textDirection w:val="btLr"/>
            <w:vAlign w:val="center"/>
          </w:tcPr>
          <w:p w:rsidR="00AC6CA2" w:rsidRPr="00CB3385" w:rsidRDefault="00687935" w:rsidP="00AC6CA2">
            <w:pPr>
              <w:ind w:left="113" w:right="113"/>
              <w:jc w:val="center"/>
              <w:rPr>
                <w:sz w:val="16"/>
                <w:szCs w:val="16"/>
              </w:rPr>
            </w:pPr>
            <w:r w:rsidRPr="00CB3385">
              <w:rPr>
                <w:sz w:val="16"/>
                <w:szCs w:val="16"/>
              </w:rPr>
              <w:t>ON</w:t>
            </w: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4"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ON</w:t>
            </w:r>
          </w:p>
        </w:tc>
      </w:tr>
      <w:tr w:rsidR="00AC6CA2" w:rsidRPr="00CB3385" w:rsidTr="00AC6CA2">
        <w:trPr>
          <w:trHeight w:val="254"/>
          <w:jc w:val="center"/>
        </w:trPr>
        <w:tc>
          <w:tcPr>
            <w:tcW w:w="414" w:type="dxa"/>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vAlign w:val="center"/>
          </w:tcPr>
          <w:p w:rsidR="00AC6CA2" w:rsidRPr="00CB3385" w:rsidRDefault="00AC6CA2" w:rsidP="00AC6CA2">
            <w:pP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OFF</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ON</w:t>
            </w:r>
          </w:p>
        </w:tc>
      </w:tr>
      <w:tr w:rsidR="00AC6CA2" w:rsidRPr="00CB3385" w:rsidTr="00AC6CA2">
        <w:trPr>
          <w:trHeight w:val="290"/>
          <w:jc w:val="center"/>
        </w:trPr>
        <w:tc>
          <w:tcPr>
            <w:tcW w:w="414" w:type="dxa"/>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vAlign w:val="center"/>
          </w:tcPr>
          <w:p w:rsidR="00AC6CA2" w:rsidRPr="00CB3385" w:rsidRDefault="00AC6CA2" w:rsidP="00AC6CA2">
            <w:pP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OFF</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ON</w:t>
            </w:r>
          </w:p>
        </w:tc>
      </w:tr>
      <w:tr w:rsidR="00AC6CA2" w:rsidRPr="00CB3385" w:rsidTr="00AC6CA2">
        <w:trPr>
          <w:trHeight w:val="236"/>
          <w:jc w:val="center"/>
        </w:trPr>
        <w:tc>
          <w:tcPr>
            <w:tcW w:w="414" w:type="dxa"/>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vAlign w:val="center"/>
          </w:tcPr>
          <w:p w:rsidR="00AC6CA2" w:rsidRPr="00CB3385" w:rsidRDefault="00AC6CA2" w:rsidP="00AC6CA2">
            <w:pP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TRUE</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pPr>
            <w:r w:rsidRPr="00CB3385">
              <w:rPr>
                <w:sz w:val="16"/>
                <w:szCs w:val="16"/>
              </w:rPr>
              <w:t>ON</w:t>
            </w:r>
          </w:p>
        </w:tc>
      </w:tr>
      <w:tr w:rsidR="00AC6CA2" w:rsidRPr="00CB3385" w:rsidTr="00AC6CA2">
        <w:trPr>
          <w:trHeight w:val="272"/>
          <w:jc w:val="center"/>
        </w:trPr>
        <w:tc>
          <w:tcPr>
            <w:tcW w:w="414" w:type="dxa"/>
            <w:vMerge w:val="restart"/>
            <w:tcBorders>
              <w:left w:val="single" w:sz="4" w:space="0" w:color="auto"/>
              <w:right w:val="single" w:sz="4" w:space="0" w:color="auto"/>
            </w:tcBorders>
            <w:shd w:val="clear" w:color="auto" w:fill="auto"/>
            <w:textDirection w:val="btLr"/>
            <w:vAlign w:val="center"/>
          </w:tcPr>
          <w:p w:rsidR="00AC6CA2" w:rsidRPr="00CB3385" w:rsidRDefault="00687935" w:rsidP="00AC6CA2">
            <w:pPr>
              <w:ind w:left="113" w:right="113"/>
              <w:rPr>
                <w:sz w:val="16"/>
                <w:szCs w:val="16"/>
              </w:rPr>
            </w:pPr>
            <w:r w:rsidRPr="00CB3385">
              <w:rPr>
                <w:sz w:val="16"/>
                <w:szCs w:val="16"/>
              </w:rPr>
              <w:t>Normal</w:t>
            </w:r>
          </w:p>
        </w:tc>
        <w:tc>
          <w:tcPr>
            <w:tcW w:w="598" w:type="dxa"/>
            <w:vMerge/>
            <w:tcBorders>
              <w:top w:val="single" w:sz="4" w:space="0" w:color="auto"/>
              <w:left w:val="nil"/>
              <w:bottom w:val="single" w:sz="4" w:space="0" w:color="auto"/>
              <w:right w:val="single" w:sz="4" w:space="0" w:color="auto"/>
            </w:tcBorders>
            <w:vAlign w:val="center"/>
          </w:tcPr>
          <w:p w:rsidR="00AC6CA2" w:rsidRPr="00CB3385" w:rsidRDefault="00AC6CA2" w:rsidP="00AC6CA2">
            <w:pP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TRUE</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X</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ON</w:t>
            </w:r>
          </w:p>
        </w:tc>
      </w:tr>
      <w:tr w:rsidR="00AC6CA2" w:rsidRPr="00CB3385" w:rsidTr="00AC6CA2">
        <w:trPr>
          <w:cantSplit/>
          <w:trHeight w:val="218"/>
          <w:jc w:val="center"/>
        </w:trPr>
        <w:tc>
          <w:tcPr>
            <w:tcW w:w="414" w:type="dxa"/>
            <w:vMerge/>
            <w:tcBorders>
              <w:left w:val="single" w:sz="4" w:space="0" w:color="auto"/>
              <w:right w:val="single" w:sz="4" w:space="0" w:color="auto"/>
            </w:tcBorders>
            <w:shd w:val="clear" w:color="auto" w:fill="auto"/>
            <w:textDirection w:val="btLr"/>
            <w:vAlign w:val="center"/>
          </w:tcPr>
          <w:p w:rsidR="00AC6CA2" w:rsidRPr="00CB3385" w:rsidRDefault="00AC6CA2" w:rsidP="00AC6CA2">
            <w:pPr>
              <w:ind w:left="113" w:right="113"/>
              <w:rPr>
                <w:sz w:val="16"/>
                <w:szCs w:val="16"/>
              </w:rPr>
            </w:pPr>
          </w:p>
        </w:tc>
        <w:tc>
          <w:tcPr>
            <w:tcW w:w="598" w:type="dxa"/>
            <w:vMerge/>
            <w:tcBorders>
              <w:top w:val="single" w:sz="4" w:space="0" w:color="auto"/>
              <w:left w:val="nil"/>
              <w:bottom w:val="single" w:sz="4" w:space="0" w:color="auto"/>
              <w:right w:val="single" w:sz="4" w:space="0" w:color="auto"/>
            </w:tcBorders>
          </w:tcPr>
          <w:p w:rsidR="00AC6CA2" w:rsidRPr="00CB3385" w:rsidRDefault="00AC6CA2" w:rsidP="00AC6CA2">
            <w:pPr>
              <w:jc w:val="cente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AC6CA2" w:rsidRPr="00CB3385" w:rsidRDefault="00687935" w:rsidP="00AC6CA2">
            <w:pPr>
              <w:jc w:val="cente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proofErr w:type="spellStart"/>
            <w:r w:rsidRPr="00CB3385">
              <w:rPr>
                <w:sz w:val="16"/>
                <w:szCs w:val="16"/>
              </w:rPr>
              <w:t>Front_Camera_Service_Reqd</w:t>
            </w:r>
            <w:proofErr w:type="spellEnd"/>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pPr>
            <w:r w:rsidRPr="00CB3385">
              <w:rPr>
                <w:sz w:val="16"/>
                <w:szCs w:val="16"/>
              </w:rPr>
              <w:t>ON</w:t>
            </w:r>
          </w:p>
        </w:tc>
      </w:tr>
      <w:tr w:rsidR="00AC6CA2" w:rsidRPr="00CB3385" w:rsidTr="00AC6CA2">
        <w:trPr>
          <w:trHeight w:val="245"/>
          <w:jc w:val="center"/>
        </w:trPr>
        <w:tc>
          <w:tcPr>
            <w:tcW w:w="414" w:type="dxa"/>
            <w:vMerge/>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tcPr>
          <w:p w:rsidR="00AC6CA2" w:rsidRPr="00CB3385" w:rsidRDefault="00AC6CA2" w:rsidP="00AC6CA2">
            <w:pPr>
              <w:jc w:val="cente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AC6CA2" w:rsidRPr="00CB3385" w:rsidRDefault="00687935" w:rsidP="00AC6CA2">
            <w:pPr>
              <w:jc w:val="cente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proofErr w:type="spellStart"/>
            <w:r w:rsidRPr="00CB3385">
              <w:rPr>
                <w:sz w:val="16"/>
                <w:szCs w:val="16"/>
              </w:rPr>
              <w:t>FrtCam_TempUnavailVisibile</w:t>
            </w:r>
            <w:proofErr w:type="spellEnd"/>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pPr>
            <w:r w:rsidRPr="00CB3385">
              <w:rPr>
                <w:sz w:val="16"/>
                <w:szCs w:val="16"/>
              </w:rPr>
              <w:t>ON</w:t>
            </w:r>
          </w:p>
        </w:tc>
      </w:tr>
      <w:tr w:rsidR="00AC6CA2" w:rsidRPr="00CB3385" w:rsidTr="00AC6CA2">
        <w:trPr>
          <w:trHeight w:val="191"/>
          <w:jc w:val="center"/>
        </w:trPr>
        <w:tc>
          <w:tcPr>
            <w:tcW w:w="414" w:type="dxa"/>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tcPr>
          <w:p w:rsidR="00AC6CA2" w:rsidRPr="00CB3385" w:rsidRDefault="00AC6CA2" w:rsidP="00AC6CA2">
            <w:pPr>
              <w:jc w:val="cente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AC6CA2" w:rsidRPr="00CB3385" w:rsidRDefault="00687935" w:rsidP="00AC6CA2">
            <w:pPr>
              <w:jc w:val="cente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8" w:space="0" w:color="auto"/>
              <w:right w:val="double" w:sz="4" w:space="0" w:color="auto"/>
            </w:tcBorders>
            <w:shd w:val="clear" w:color="auto" w:fill="auto"/>
            <w:vAlign w:val="bottom"/>
          </w:tcPr>
          <w:p w:rsidR="00AC6CA2" w:rsidRPr="00CB3385" w:rsidRDefault="00687935" w:rsidP="00AC6CA2">
            <w:pPr>
              <w:jc w:val="center"/>
              <w:rPr>
                <w:sz w:val="16"/>
                <w:szCs w:val="16"/>
              </w:rPr>
            </w:pPr>
            <w:proofErr w:type="spellStart"/>
            <w:r w:rsidRPr="00CB3385">
              <w:rPr>
                <w:sz w:val="16"/>
                <w:szCs w:val="16"/>
              </w:rPr>
              <w:t>FrtCam_TempUnavailOther</w:t>
            </w:r>
            <w:proofErr w:type="spellEnd"/>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pPr>
            <w:r w:rsidRPr="00CB3385">
              <w:rPr>
                <w:sz w:val="16"/>
                <w:szCs w:val="16"/>
              </w:rPr>
              <w:t>ON</w:t>
            </w:r>
          </w:p>
        </w:tc>
      </w:tr>
      <w:tr w:rsidR="00AC6CA2" w:rsidRPr="00CB3385" w:rsidTr="00AC6CA2">
        <w:trPr>
          <w:trHeight w:val="326"/>
          <w:jc w:val="center"/>
        </w:trPr>
        <w:tc>
          <w:tcPr>
            <w:tcW w:w="414" w:type="dxa"/>
            <w:tcBorders>
              <w:left w:val="single" w:sz="4" w:space="0" w:color="auto"/>
              <w:right w:val="single" w:sz="4" w:space="0" w:color="auto"/>
            </w:tcBorders>
            <w:shd w:val="clear" w:color="auto" w:fill="auto"/>
            <w:vAlign w:val="center"/>
          </w:tcPr>
          <w:p w:rsidR="00AC6CA2" w:rsidRPr="00CB3385" w:rsidRDefault="00AC6CA2" w:rsidP="00AC6CA2">
            <w:pPr>
              <w:rPr>
                <w:sz w:val="16"/>
                <w:szCs w:val="16"/>
              </w:rPr>
            </w:pPr>
          </w:p>
        </w:tc>
        <w:tc>
          <w:tcPr>
            <w:tcW w:w="598" w:type="dxa"/>
            <w:vMerge/>
            <w:tcBorders>
              <w:top w:val="single" w:sz="4" w:space="0" w:color="auto"/>
              <w:left w:val="nil"/>
              <w:bottom w:val="single" w:sz="4" w:space="0" w:color="auto"/>
              <w:right w:val="single" w:sz="4" w:space="0" w:color="auto"/>
            </w:tcBorders>
          </w:tcPr>
          <w:p w:rsidR="00AC6CA2" w:rsidRPr="00CB3385" w:rsidRDefault="00AC6CA2" w:rsidP="00AC6CA2">
            <w:pPr>
              <w:jc w:val="center"/>
              <w:rPr>
                <w:sz w:val="16"/>
                <w:szCs w:val="16"/>
              </w:rPr>
            </w:pPr>
          </w:p>
        </w:tc>
        <w:tc>
          <w:tcPr>
            <w:tcW w:w="538" w:type="dxa"/>
            <w:vMerge/>
            <w:tcBorders>
              <w:top w:val="single" w:sz="4" w:space="0" w:color="auto"/>
              <w:left w:val="single" w:sz="4" w:space="0" w:color="auto"/>
              <w:bottom w:val="single" w:sz="4" w:space="0" w:color="auto"/>
              <w:right w:val="single" w:sz="4" w:space="0" w:color="auto"/>
            </w:tcBorders>
          </w:tcPr>
          <w:p w:rsidR="00AC6CA2" w:rsidRPr="00CB3385" w:rsidRDefault="00AC6CA2" w:rsidP="00AC6CA2">
            <w:pPr>
              <w:jc w:val="center"/>
              <w:rPr>
                <w:sz w:val="16"/>
                <w:szCs w:val="16"/>
              </w:rPr>
            </w:pPr>
          </w:p>
        </w:tc>
        <w:tc>
          <w:tcPr>
            <w:tcW w:w="652" w:type="dxa"/>
            <w:tcBorders>
              <w:top w:val="single" w:sz="4" w:space="0" w:color="auto"/>
              <w:left w:val="single" w:sz="4" w:space="0" w:color="auto"/>
              <w:bottom w:val="single" w:sz="4" w:space="0" w:color="auto"/>
              <w:right w:val="single" w:sz="4" w:space="0" w:color="auto"/>
            </w:tcBorders>
            <w:shd w:val="clear" w:color="auto" w:fill="auto"/>
          </w:tcPr>
          <w:p w:rsidR="00AC6CA2" w:rsidRPr="00CB3385" w:rsidRDefault="00687935" w:rsidP="00AC6CA2">
            <w:pPr>
              <w:jc w:val="center"/>
            </w:pPr>
            <w:r w:rsidRPr="00CB3385">
              <w:rPr>
                <w:sz w:val="16"/>
                <w:szCs w:val="16"/>
              </w:rPr>
              <w:t>X</w:t>
            </w:r>
          </w:p>
        </w:tc>
        <w:tc>
          <w:tcPr>
            <w:tcW w:w="1038"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1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pPr>
            <w:r w:rsidRPr="00CB3385">
              <w:rPr>
                <w:sz w:val="16"/>
                <w:szCs w:val="16"/>
              </w:rPr>
              <w:t>X</w:t>
            </w:r>
          </w:p>
        </w:tc>
        <w:tc>
          <w:tcPr>
            <w:tcW w:w="766"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pPr>
            <w:r w:rsidRPr="00CB3385">
              <w:rPr>
                <w:sz w:val="16"/>
                <w:szCs w:val="16"/>
              </w:rPr>
              <w:t>X</w:t>
            </w:r>
          </w:p>
        </w:tc>
        <w:tc>
          <w:tcPr>
            <w:tcW w:w="652" w:type="dxa"/>
            <w:tcBorders>
              <w:top w:val="single" w:sz="4" w:space="0" w:color="auto"/>
              <w:left w:val="single" w:sz="4" w:space="0" w:color="auto"/>
              <w:bottom w:val="single" w:sz="4" w:space="0" w:color="auto"/>
              <w:right w:val="single" w:sz="4" w:space="0" w:color="auto"/>
            </w:tcBorders>
            <w:vAlign w:val="bottom"/>
          </w:tcPr>
          <w:p w:rsidR="00AC6CA2" w:rsidRPr="00CB3385" w:rsidRDefault="00687935" w:rsidP="00AC6CA2">
            <w:pPr>
              <w:jc w:val="center"/>
              <w:rPr>
                <w:sz w:val="16"/>
                <w:szCs w:val="16"/>
              </w:rPr>
            </w:pPr>
            <w:r w:rsidRPr="00CB3385">
              <w:rPr>
                <w:sz w:val="16"/>
                <w:szCs w:val="16"/>
              </w:rPr>
              <w:t>X</w:t>
            </w:r>
          </w:p>
        </w:tc>
        <w:tc>
          <w:tcPr>
            <w:tcW w:w="2479" w:type="dxa"/>
            <w:tcBorders>
              <w:top w:val="single" w:sz="8" w:space="0" w:color="auto"/>
              <w:left w:val="single" w:sz="4" w:space="0" w:color="auto"/>
              <w:bottom w:val="single" w:sz="4" w:space="0" w:color="auto"/>
              <w:right w:val="doub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Missing as per Lane Assist Warning STSS</w:t>
            </w:r>
          </w:p>
        </w:tc>
        <w:tc>
          <w:tcPr>
            <w:tcW w:w="899" w:type="dxa"/>
            <w:tcBorders>
              <w:top w:val="nil"/>
              <w:left w:val="double" w:sz="4" w:space="0" w:color="auto"/>
              <w:bottom w:val="single" w:sz="8" w:space="0" w:color="auto"/>
              <w:right w:val="single" w:sz="8" w:space="0" w:color="auto"/>
            </w:tcBorders>
            <w:shd w:val="clear" w:color="auto" w:fill="auto"/>
            <w:vAlign w:val="bottom"/>
          </w:tcPr>
          <w:p w:rsidR="00AC6CA2" w:rsidRPr="00CB3385" w:rsidRDefault="00687935" w:rsidP="00AC6CA2">
            <w:pPr>
              <w:jc w:val="center"/>
            </w:pPr>
            <w:r w:rsidRPr="00CB3385">
              <w:rPr>
                <w:sz w:val="16"/>
                <w:szCs w:val="16"/>
              </w:rPr>
              <w:t>ON</w:t>
            </w:r>
          </w:p>
        </w:tc>
      </w:tr>
      <w:tr w:rsidR="00AC6CA2" w:rsidRPr="00CB3385" w:rsidTr="00AC6CA2">
        <w:trPr>
          <w:trHeight w:val="255"/>
          <w:jc w:val="center"/>
        </w:trPr>
        <w:tc>
          <w:tcPr>
            <w:tcW w:w="7849" w:type="dxa"/>
            <w:gridSpan w:val="9"/>
            <w:tcBorders>
              <w:top w:val="single" w:sz="4" w:space="0" w:color="auto"/>
              <w:left w:val="single" w:sz="4" w:space="0" w:color="auto"/>
              <w:bottom w:val="single" w:sz="4" w:space="0" w:color="auto"/>
              <w:right w:val="double" w:sz="4" w:space="0" w:color="auto"/>
            </w:tcBorders>
            <w:shd w:val="clear" w:color="auto" w:fill="auto"/>
            <w:vAlign w:val="bottom"/>
          </w:tcPr>
          <w:p w:rsidR="00AC6CA2" w:rsidRPr="00CB3385" w:rsidRDefault="00687935" w:rsidP="00AC6CA2">
            <w:pPr>
              <w:jc w:val="both"/>
              <w:rPr>
                <w:sz w:val="16"/>
                <w:szCs w:val="16"/>
              </w:rPr>
            </w:pPr>
            <w:r w:rsidRPr="00CB3385">
              <w:rPr>
                <w:sz w:val="16"/>
                <w:szCs w:val="16"/>
              </w:rPr>
              <w:t>ALL OTHER CASES</w:t>
            </w:r>
          </w:p>
        </w:tc>
        <w:tc>
          <w:tcPr>
            <w:tcW w:w="899" w:type="dxa"/>
            <w:tcBorders>
              <w:top w:val="single" w:sz="4" w:space="0" w:color="auto"/>
              <w:left w:val="doub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sz w:val="16"/>
                <w:szCs w:val="16"/>
              </w:rPr>
            </w:pPr>
            <w:r w:rsidRPr="00CB3385">
              <w:rPr>
                <w:sz w:val="16"/>
                <w:szCs w:val="16"/>
              </w:rPr>
              <w:t>OFF</w:t>
            </w:r>
          </w:p>
        </w:tc>
      </w:tr>
    </w:tbl>
    <w:p w:rsidR="00AC6CA2" w:rsidRPr="00CB3385" w:rsidRDefault="00AC6CA2" w:rsidP="00AC6CA2">
      <w:pPr>
        <w:ind w:left="720"/>
        <w:rPr>
          <w:rFonts w:cs="Arial"/>
        </w:rPr>
      </w:pPr>
    </w:p>
    <w:p w:rsidR="00AC6CA2" w:rsidRPr="00CB3385" w:rsidRDefault="00687935">
      <w:pPr>
        <w:rPr>
          <w:rFonts w:cs="Arial"/>
        </w:rPr>
      </w:pPr>
      <w:r w:rsidRPr="00CB3385">
        <w:rPr>
          <w:rFonts w:cs="Arial"/>
        </w:rPr>
        <w:br w:type="page"/>
      </w:r>
    </w:p>
    <w:p w:rsidR="004B2111" w:rsidRPr="004B2111" w:rsidRDefault="004B2111" w:rsidP="00687935">
      <w:pPr>
        <w:pStyle w:val="Heading3"/>
      </w:pPr>
      <w:r w:rsidRPr="004B2111">
        <w:lastRenderedPageBreak/>
        <w:t>IR-REQ-387577/A-CGEA13_CS_CADS_IPCDisplay-026:Req18v18 FCW Parameter Definitions</w:t>
      </w:r>
    </w:p>
    <w:p w:rsidR="00AC6CA2" w:rsidRPr="00CB3385" w:rsidRDefault="00687935" w:rsidP="00AC6CA2">
      <w:r w:rsidRPr="00CB3385">
        <w:t xml:space="preserve">Req ID: Previously CGEA12_D-car_CS_CADS_IPCDisplay-004:Req18v2 </w:t>
      </w:r>
    </w:p>
    <w:p w:rsidR="00AC6CA2" w:rsidRPr="00CB3385" w:rsidRDefault="00687935" w:rsidP="00AC6CA2">
      <w:r w:rsidRPr="00CB3385">
        <w:t>Purpose: [FCW] [IPC] [HUD]</w:t>
      </w:r>
    </w:p>
    <w:p w:rsidR="00AC6CA2" w:rsidRPr="00CB3385" w:rsidRDefault="00687935" w:rsidP="00AC6CA2">
      <w:r w:rsidRPr="00CB3385">
        <w:t>Verification Method:</w:t>
      </w:r>
    </w:p>
    <w:p w:rsidR="00AC6CA2" w:rsidRDefault="00687935" w:rsidP="00687935">
      <w:pPr>
        <w:pStyle w:val="Heading4"/>
      </w:pPr>
      <w:r w:rsidRPr="00B9479B">
        <w:t>SIG-REQ-387578/A-Parameter definition of CAN signal inputs</w:t>
      </w:r>
    </w:p>
    <w:p w:rsidR="00AC6CA2" w:rsidRPr="00CB3385" w:rsidRDefault="00687935" w:rsidP="00AC6CA2">
      <w:pPr>
        <w:ind w:left="720"/>
      </w:pPr>
      <w:r w:rsidRPr="00CB3385">
        <w:t>The CAN Inputs which are relevant to the FCW display strategy are defined below:</w:t>
      </w:r>
    </w:p>
    <w:p w:rsidR="00AC6CA2" w:rsidRPr="005B6DA7" w:rsidRDefault="00AC6CA2" w:rsidP="00AC6CA2"/>
    <w:tbl>
      <w:tblPr>
        <w:tblW w:w="9610" w:type="dxa"/>
        <w:jc w:val="center"/>
        <w:tblLook w:val="0000" w:firstRow="0" w:lastRow="0" w:firstColumn="0" w:lastColumn="0" w:noHBand="0" w:noVBand="0"/>
      </w:tblPr>
      <w:tblGrid>
        <w:gridCol w:w="2260"/>
        <w:gridCol w:w="2600"/>
        <w:gridCol w:w="1960"/>
        <w:gridCol w:w="2790"/>
      </w:tblGrid>
      <w:tr w:rsidR="00AC6CA2" w:rsidRPr="00CB3385" w:rsidTr="004B2111">
        <w:trPr>
          <w:trHeight w:val="255"/>
          <w:jc w:val="center"/>
        </w:trPr>
        <w:tc>
          <w:tcPr>
            <w:tcW w:w="9610" w:type="dxa"/>
            <w:gridSpan w:val="4"/>
            <w:tcBorders>
              <w:top w:val="single" w:sz="4" w:space="0" w:color="auto"/>
              <w:left w:val="single" w:sz="4" w:space="0" w:color="auto"/>
              <w:bottom w:val="single" w:sz="4" w:space="0" w:color="auto"/>
              <w:right w:val="single" w:sz="4" w:space="0" w:color="auto"/>
            </w:tcBorders>
            <w:shd w:val="clear" w:color="auto" w:fill="auto"/>
            <w:noWrap/>
            <w:vAlign w:val="bottom"/>
          </w:tcPr>
          <w:p w:rsidR="00AC6CA2" w:rsidRPr="00CB3385" w:rsidRDefault="00687935" w:rsidP="00AC6CA2">
            <w:pPr>
              <w:jc w:val="center"/>
              <w:rPr>
                <w:rFonts w:cs="Arial"/>
                <w:b/>
                <w:bCs/>
              </w:rPr>
            </w:pPr>
            <w:r w:rsidRPr="00CB3385">
              <w:rPr>
                <w:rFonts w:cs="Arial"/>
                <w:b/>
                <w:bCs/>
              </w:rPr>
              <w:t>CAN Inputs</w:t>
            </w:r>
          </w:p>
        </w:tc>
      </w:tr>
      <w:tr w:rsidR="00AC6CA2" w:rsidRPr="00CB3385" w:rsidTr="004B2111">
        <w:trPr>
          <w:trHeight w:val="360"/>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4"/>
                <w:szCs w:val="14"/>
              </w:rPr>
            </w:pPr>
            <w:r w:rsidRPr="00CB3385">
              <w:rPr>
                <w:rFonts w:cs="Arial"/>
                <w:b/>
                <w:bCs/>
                <w:sz w:val="14"/>
                <w:szCs w:val="14"/>
              </w:rPr>
              <w:t>Signal Name</w:t>
            </w:r>
          </w:p>
        </w:tc>
        <w:tc>
          <w:tcPr>
            <w:tcW w:w="2600" w:type="dxa"/>
            <w:tcBorders>
              <w:top w:val="nil"/>
              <w:left w:val="nil"/>
              <w:bottom w:val="single" w:sz="4" w:space="0" w:color="auto"/>
              <w:right w:val="single" w:sz="4" w:space="0" w:color="auto"/>
            </w:tcBorders>
            <w:shd w:val="clear" w:color="auto" w:fill="auto"/>
          </w:tcPr>
          <w:p w:rsidR="00AC6CA2" w:rsidRPr="00CB3385" w:rsidRDefault="00687935" w:rsidP="00AC6CA2">
            <w:pPr>
              <w:jc w:val="center"/>
              <w:rPr>
                <w:rFonts w:cs="Arial"/>
                <w:b/>
                <w:bCs/>
                <w:sz w:val="14"/>
                <w:szCs w:val="14"/>
              </w:rPr>
            </w:pPr>
            <w:proofErr w:type="spellStart"/>
            <w:r w:rsidRPr="00CB3385">
              <w:rPr>
                <w:rFonts w:cs="Arial"/>
                <w:b/>
                <w:bCs/>
                <w:sz w:val="14"/>
                <w:szCs w:val="14"/>
              </w:rPr>
              <w:t>Defalt</w:t>
            </w:r>
            <w:proofErr w:type="spellEnd"/>
            <w:r w:rsidRPr="00CB3385">
              <w:rPr>
                <w:rFonts w:cs="Arial"/>
                <w:b/>
                <w:bCs/>
                <w:sz w:val="14"/>
                <w:szCs w:val="14"/>
              </w:rPr>
              <w:t xml:space="preserve"> Value</w:t>
            </w:r>
            <w:r w:rsidRPr="00CB3385">
              <w:rPr>
                <w:rFonts w:cs="Arial"/>
                <w:b/>
                <w:bCs/>
                <w:sz w:val="14"/>
                <w:szCs w:val="14"/>
              </w:rPr>
              <w:br/>
              <w:t xml:space="preserve"> (Startup or Batt Conn)</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b/>
                <w:bCs/>
              </w:rPr>
            </w:pPr>
            <w:r w:rsidRPr="00CB3385">
              <w:rPr>
                <w:rFonts w:cs="Arial"/>
                <w:b/>
                <w:bCs/>
              </w:rPr>
              <w:t>Required Receiver</w:t>
            </w:r>
          </w:p>
        </w:tc>
        <w:tc>
          <w:tcPr>
            <w:tcW w:w="2790" w:type="dxa"/>
            <w:tcBorders>
              <w:top w:val="nil"/>
              <w:left w:val="single" w:sz="4" w:space="0" w:color="auto"/>
              <w:bottom w:val="single" w:sz="4" w:space="0" w:color="auto"/>
              <w:right w:val="single" w:sz="4" w:space="0" w:color="auto"/>
            </w:tcBorders>
            <w:shd w:val="clear" w:color="auto" w:fill="auto"/>
            <w:noWrap/>
            <w:vAlign w:val="bottom"/>
          </w:tcPr>
          <w:p w:rsidR="00AC6CA2" w:rsidRPr="00CB3385" w:rsidRDefault="00687935" w:rsidP="00AC6CA2">
            <w:pPr>
              <w:jc w:val="center"/>
              <w:rPr>
                <w:rFonts w:cs="Arial"/>
                <w:b/>
                <w:bCs/>
              </w:rPr>
            </w:pPr>
            <w:r w:rsidRPr="00CB3385">
              <w:rPr>
                <w:rFonts w:cs="Arial"/>
                <w:b/>
                <w:bCs/>
              </w:rPr>
              <w:t>Requirement Reference</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4"/>
                <w:szCs w:val="14"/>
              </w:rPr>
            </w:pPr>
            <w:proofErr w:type="spellStart"/>
            <w:r w:rsidRPr="00CB3385">
              <w:rPr>
                <w:rFonts w:cs="Arial"/>
                <w:sz w:val="14"/>
                <w:szCs w:val="14"/>
              </w:rPr>
              <w:t>Ignition_Status</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Not Defined Here</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ElPw_D_Stat</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6"/>
                <w:szCs w:val="16"/>
              </w:rPr>
            </w:pPr>
            <w:r w:rsidRPr="00CB3385">
              <w:rPr>
                <w:rFonts w:cs="Arial"/>
                <w:sz w:val="16"/>
                <w:szCs w:val="16"/>
              </w:rPr>
              <w:t>Not Defined Here</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6"/>
                <w:szCs w:val="16"/>
              </w:rPr>
            </w:pPr>
            <w:r w:rsidRPr="00CB3385">
              <w:rPr>
                <w:rFonts w:cs="Arial"/>
                <w:sz w:val="16"/>
                <w:szCs w:val="16"/>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6"/>
                <w:szCs w:val="16"/>
              </w:rPr>
            </w:pPr>
            <w:r w:rsidRPr="00CB3385">
              <w:rPr>
                <w:rFonts w:cs="Arial"/>
                <w:sz w:val="16"/>
                <w:szCs w:val="16"/>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PwPckTq_D_Stat</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6"/>
                <w:szCs w:val="16"/>
              </w:rPr>
            </w:pPr>
            <w:r w:rsidRPr="00CB3385">
              <w:rPr>
                <w:rFonts w:cs="Arial"/>
                <w:sz w:val="16"/>
                <w:szCs w:val="16"/>
              </w:rPr>
              <w:t>Not Defined Here</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6"/>
                <w:szCs w:val="16"/>
              </w:rPr>
            </w:pPr>
            <w:r w:rsidRPr="00CB3385">
              <w:rPr>
                <w:rFonts w:cs="Arial"/>
                <w:sz w:val="16"/>
                <w:szCs w:val="16"/>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6"/>
                <w:szCs w:val="16"/>
              </w:rPr>
            </w:pPr>
            <w:r w:rsidRPr="00CB3385">
              <w:rPr>
                <w:rFonts w:cs="Arial"/>
                <w:sz w:val="16"/>
                <w:szCs w:val="16"/>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4"/>
                <w:szCs w:val="14"/>
              </w:rPr>
            </w:pPr>
            <w:proofErr w:type="spellStart"/>
            <w:r w:rsidRPr="00CB3385">
              <w:rPr>
                <w:rFonts w:cs="Arial"/>
                <w:sz w:val="14"/>
                <w:szCs w:val="14"/>
              </w:rPr>
              <w:t>IgnKeyType_D_Actl</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Not Defined Here</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FcwAudioWarn_B_Rq</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CadsChime_B_Rq</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CmbbPostEvnt_B_Dsply</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CadsRadrBlck_B_Actl</w:t>
            </w:r>
            <w:proofErr w:type="spellEnd"/>
          </w:p>
        </w:tc>
        <w:tc>
          <w:tcPr>
            <w:tcW w:w="2600" w:type="dxa"/>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FcwDeny_B_Dsply</w:t>
            </w:r>
            <w:proofErr w:type="spellEnd"/>
          </w:p>
        </w:tc>
        <w:tc>
          <w:tcPr>
            <w:tcW w:w="2600" w:type="dxa"/>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No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FcwMsgTxt_D_Rq</w:t>
            </w:r>
            <w:proofErr w:type="spellEnd"/>
          </w:p>
        </w:tc>
        <w:tc>
          <w:tcPr>
            <w:tcW w:w="2600" w:type="dxa"/>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proofErr w:type="spellStart"/>
            <w:r w:rsidRPr="00CB3385">
              <w:rPr>
                <w:rFonts w:cs="Arial"/>
                <w:sz w:val="14"/>
                <w:szCs w:val="14"/>
              </w:rPr>
              <w:t>No_Text</w:t>
            </w:r>
            <w:proofErr w:type="spellEnd"/>
            <w:r w:rsidRPr="00CB3385">
              <w:rPr>
                <w:rFonts w:cs="Arial"/>
                <w:sz w:val="14"/>
                <w:szCs w:val="14"/>
              </w:rPr>
              <w:t xml:space="preserve">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w:t>
            </w:r>
          </w:p>
        </w:tc>
        <w:tc>
          <w:tcPr>
            <w:tcW w:w="279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r w:rsidR="00AC6CA2" w:rsidRPr="00CB3385" w:rsidTr="004B2111">
        <w:trPr>
          <w:trHeight w:val="255"/>
          <w:jc w:val="center"/>
        </w:trPr>
        <w:tc>
          <w:tcPr>
            <w:tcW w:w="226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right"/>
              <w:rPr>
                <w:rFonts w:cs="Arial"/>
                <w:sz w:val="16"/>
                <w:szCs w:val="16"/>
              </w:rPr>
            </w:pPr>
            <w:proofErr w:type="spellStart"/>
            <w:r w:rsidRPr="00CB3385">
              <w:rPr>
                <w:rFonts w:cs="Arial"/>
                <w:sz w:val="16"/>
                <w:szCs w:val="16"/>
              </w:rPr>
              <w:t>FcwVisblWarn_B_Rq</w:t>
            </w:r>
            <w:proofErr w:type="spellEnd"/>
          </w:p>
        </w:tc>
        <w:tc>
          <w:tcPr>
            <w:tcW w:w="2600" w:type="dxa"/>
            <w:tcBorders>
              <w:top w:val="single" w:sz="4" w:space="0" w:color="auto"/>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Off (0x0)</w:t>
            </w:r>
          </w:p>
        </w:tc>
        <w:tc>
          <w:tcPr>
            <w:tcW w:w="1960" w:type="dxa"/>
            <w:tcBorders>
              <w:top w:val="single" w:sz="4" w:space="0" w:color="auto"/>
              <w:left w:val="nil"/>
              <w:bottom w:val="single" w:sz="4" w:space="0" w:color="auto"/>
              <w:right w:val="single" w:sz="4" w:space="0" w:color="auto"/>
            </w:tcBorders>
          </w:tcPr>
          <w:p w:rsidR="00AC6CA2" w:rsidRPr="00CB3385" w:rsidRDefault="00687935" w:rsidP="00AC6CA2">
            <w:pPr>
              <w:jc w:val="center"/>
              <w:rPr>
                <w:rFonts w:cs="Arial"/>
                <w:sz w:val="14"/>
                <w:szCs w:val="14"/>
              </w:rPr>
            </w:pPr>
            <w:r w:rsidRPr="00CB3385">
              <w:rPr>
                <w:rFonts w:cs="Arial"/>
                <w:sz w:val="14"/>
                <w:szCs w:val="14"/>
              </w:rPr>
              <w:t>IPC, HUD</w:t>
            </w:r>
          </w:p>
        </w:tc>
        <w:tc>
          <w:tcPr>
            <w:tcW w:w="2790" w:type="dxa"/>
            <w:tcBorders>
              <w:top w:val="single" w:sz="4" w:space="0" w:color="auto"/>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sz w:val="14"/>
                <w:szCs w:val="14"/>
              </w:rPr>
            </w:pPr>
            <w:r w:rsidRPr="00CB3385">
              <w:rPr>
                <w:rFonts w:cs="Arial"/>
                <w:sz w:val="14"/>
                <w:szCs w:val="14"/>
              </w:rPr>
              <w:t>See CAN Spec for Signal Encoding</w:t>
            </w:r>
          </w:p>
        </w:tc>
      </w:tr>
    </w:tbl>
    <w:p w:rsidR="00AC6CA2" w:rsidRPr="00CB3385" w:rsidRDefault="00AC6CA2" w:rsidP="00AC6CA2">
      <w:pPr>
        <w:rPr>
          <w:rFonts w:cs="Arial"/>
        </w:rPr>
      </w:pPr>
    </w:p>
    <w:p w:rsidR="00AC6CA2" w:rsidRPr="00CB3385" w:rsidRDefault="00687935" w:rsidP="00AC6CA2">
      <w:pPr>
        <w:ind w:left="720"/>
      </w:pPr>
      <w:r w:rsidRPr="00CB3385">
        <w:t>The display parameters which are relevant to the FCW display strategy are defined below:</w:t>
      </w:r>
    </w:p>
    <w:p w:rsidR="00AC6CA2" w:rsidRDefault="00687935">
      <w:pPr>
        <w:rPr>
          <w:rFonts w:cs="Arial"/>
        </w:rPr>
      </w:pPr>
      <w:r>
        <w:rPr>
          <w:rFonts w:cs="Arial"/>
        </w:rPr>
        <w:br w:type="page"/>
      </w:r>
    </w:p>
    <w:p w:rsidR="00AC6CA2" w:rsidRDefault="00687935" w:rsidP="00687935">
      <w:pPr>
        <w:pStyle w:val="Heading4"/>
      </w:pPr>
      <w:r w:rsidRPr="00B9479B">
        <w:lastRenderedPageBreak/>
        <w:t>F-REQ-387579/</w:t>
      </w:r>
      <w:r w:rsidR="00FF72BA">
        <w:t>A</w:t>
      </w:r>
      <w:r w:rsidRPr="00B9479B">
        <w:t>-Parameter definition of IPC Display Parameters</w:t>
      </w:r>
    </w:p>
    <w:p w:rsidR="00AC6CA2" w:rsidRPr="00CB3385" w:rsidRDefault="00687935" w:rsidP="00AC6CA2">
      <w:r w:rsidRPr="00CB3385">
        <w:t>The display parameters which are relevant to the FCW display strategy are defined below:</w:t>
      </w:r>
    </w:p>
    <w:tbl>
      <w:tblPr>
        <w:tblW w:w="0" w:type="auto"/>
        <w:jc w:val="center"/>
        <w:tblLook w:val="0000" w:firstRow="0" w:lastRow="0" w:firstColumn="0" w:lastColumn="0" w:noHBand="0" w:noVBand="0"/>
      </w:tblPr>
      <w:tblGrid>
        <w:gridCol w:w="2361"/>
        <w:gridCol w:w="2872"/>
        <w:gridCol w:w="3841"/>
        <w:gridCol w:w="1080"/>
        <w:gridCol w:w="953"/>
      </w:tblGrid>
      <w:tr w:rsidR="00AC6CA2" w:rsidRPr="00CB3385" w:rsidTr="00AC6CA2">
        <w:trPr>
          <w:trHeight w:val="255"/>
          <w:jc w:val="center"/>
        </w:trPr>
        <w:tc>
          <w:tcPr>
            <w:tcW w:w="0" w:type="auto"/>
            <w:gridSpan w:val="5"/>
            <w:tcBorders>
              <w:top w:val="single" w:sz="4" w:space="0" w:color="auto"/>
              <w:left w:val="single" w:sz="4" w:space="0" w:color="auto"/>
              <w:bottom w:val="single" w:sz="4" w:space="0" w:color="auto"/>
              <w:right w:val="single" w:sz="4" w:space="0" w:color="auto"/>
            </w:tcBorders>
            <w:shd w:val="clear" w:color="auto" w:fill="auto"/>
            <w:noWrap/>
            <w:vAlign w:val="bottom"/>
          </w:tcPr>
          <w:p w:rsidR="00AC6CA2" w:rsidRPr="00CB3385" w:rsidRDefault="00687935" w:rsidP="00AC6CA2">
            <w:pPr>
              <w:jc w:val="center"/>
              <w:rPr>
                <w:rFonts w:cs="Arial"/>
                <w:b/>
                <w:bCs/>
              </w:rPr>
            </w:pPr>
            <w:r w:rsidRPr="00CB3385">
              <w:rPr>
                <w:rFonts w:cs="Arial"/>
                <w:b/>
                <w:bCs/>
              </w:rPr>
              <w:t>Display Parameters</w:t>
            </w:r>
          </w:p>
        </w:tc>
      </w:tr>
      <w:tr w:rsidR="00AC6CA2" w:rsidRPr="00CB3385" w:rsidTr="00AC6CA2">
        <w:trPr>
          <w:trHeight w:val="555"/>
          <w:jc w:val="center"/>
        </w:trPr>
        <w:tc>
          <w:tcPr>
            <w:tcW w:w="0" w:type="auto"/>
            <w:tcBorders>
              <w:top w:val="nil"/>
              <w:left w:val="single" w:sz="4" w:space="0" w:color="auto"/>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6"/>
                <w:szCs w:val="16"/>
              </w:rPr>
            </w:pPr>
            <w:r w:rsidRPr="00CB3385">
              <w:rPr>
                <w:rFonts w:cs="Arial"/>
                <w:b/>
                <w:bCs/>
                <w:sz w:val="16"/>
                <w:szCs w:val="16"/>
              </w:rPr>
              <w:t>Parameter Name</w:t>
            </w:r>
          </w:p>
        </w:tc>
        <w:tc>
          <w:tcPr>
            <w:tcW w:w="0" w:type="auto"/>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6"/>
                <w:szCs w:val="16"/>
              </w:rPr>
            </w:pPr>
            <w:r w:rsidRPr="00CB3385">
              <w:rPr>
                <w:rFonts w:cs="Arial"/>
                <w:b/>
                <w:bCs/>
                <w:sz w:val="16"/>
                <w:szCs w:val="16"/>
              </w:rPr>
              <w:t>Definition</w:t>
            </w:r>
          </w:p>
        </w:tc>
        <w:tc>
          <w:tcPr>
            <w:tcW w:w="0" w:type="auto"/>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4"/>
                <w:szCs w:val="14"/>
              </w:rPr>
            </w:pPr>
            <w:r w:rsidRPr="00CB3385">
              <w:rPr>
                <w:rFonts w:cs="Arial"/>
                <w:b/>
                <w:bCs/>
                <w:sz w:val="14"/>
                <w:szCs w:val="14"/>
              </w:rPr>
              <w:t>Detail Meaning</w:t>
            </w:r>
          </w:p>
        </w:tc>
        <w:tc>
          <w:tcPr>
            <w:tcW w:w="0" w:type="auto"/>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4"/>
                <w:szCs w:val="14"/>
              </w:rPr>
            </w:pPr>
            <w:r w:rsidRPr="00CB3385">
              <w:rPr>
                <w:rFonts w:cs="Arial"/>
                <w:b/>
                <w:bCs/>
                <w:sz w:val="14"/>
                <w:szCs w:val="14"/>
              </w:rPr>
              <w:t>Default Value</w:t>
            </w:r>
            <w:r w:rsidRPr="00CB3385">
              <w:rPr>
                <w:rFonts w:cs="Arial"/>
                <w:b/>
                <w:bCs/>
                <w:sz w:val="14"/>
                <w:szCs w:val="14"/>
              </w:rPr>
              <w:br/>
              <w:t xml:space="preserve"> (Startup or Batt Conn)</w:t>
            </w:r>
          </w:p>
        </w:tc>
        <w:tc>
          <w:tcPr>
            <w:tcW w:w="0" w:type="auto"/>
            <w:tcBorders>
              <w:top w:val="nil"/>
              <w:left w:val="nil"/>
              <w:bottom w:val="single" w:sz="4" w:space="0" w:color="auto"/>
              <w:right w:val="single" w:sz="4" w:space="0" w:color="auto"/>
            </w:tcBorders>
            <w:shd w:val="clear" w:color="auto" w:fill="auto"/>
            <w:vAlign w:val="bottom"/>
          </w:tcPr>
          <w:p w:rsidR="00AC6CA2" w:rsidRPr="00CB3385" w:rsidRDefault="00687935" w:rsidP="00AC6CA2">
            <w:pPr>
              <w:jc w:val="center"/>
              <w:rPr>
                <w:rFonts w:cs="Arial"/>
                <w:b/>
                <w:bCs/>
                <w:sz w:val="14"/>
                <w:szCs w:val="14"/>
              </w:rPr>
            </w:pPr>
            <w:r w:rsidRPr="00CB3385">
              <w:rPr>
                <w:rFonts w:cs="Arial"/>
                <w:b/>
                <w:bCs/>
                <w:sz w:val="14"/>
                <w:szCs w:val="14"/>
              </w:rPr>
              <w:t>Req Ref</w:t>
            </w:r>
          </w:p>
        </w:tc>
      </w:tr>
      <w:tr w:rsidR="00AC6CA2" w:rsidRPr="00CB3385" w:rsidTr="00AC6CA2">
        <w:trPr>
          <w:trHeight w:val="1785"/>
          <w:jc w:val="center"/>
        </w:trPr>
        <w:tc>
          <w:tcPr>
            <w:tcW w:w="0" w:type="auto"/>
            <w:tcBorders>
              <w:top w:val="nil"/>
              <w:left w:val="single" w:sz="4" w:space="0" w:color="auto"/>
              <w:bottom w:val="single" w:sz="4"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FCW_Display_Warn_Req</w:t>
            </w:r>
            <w:proofErr w:type="spellEnd"/>
          </w:p>
        </w:tc>
        <w:tc>
          <w:tcPr>
            <w:tcW w:w="0" w:type="auto"/>
            <w:tcBorders>
              <w:top w:val="nil"/>
              <w:left w:val="nil"/>
              <w:bottom w:val="single" w:sz="4"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FCW Warning messages (Text and/or Graphics) to be displayed as follows</w:t>
            </w:r>
          </w:p>
        </w:tc>
        <w:tc>
          <w:tcPr>
            <w:tcW w:w="0" w:type="auto"/>
            <w:tcBorders>
              <w:top w:val="nil"/>
              <w:left w:val="nil"/>
              <w:bottom w:val="single" w:sz="4"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o Ina (0x0): No FCW-specific Message</w:t>
            </w:r>
            <w:r w:rsidRPr="00CB3385">
              <w:rPr>
                <w:rFonts w:cs="Arial"/>
                <w:sz w:val="14"/>
                <w:szCs w:val="14"/>
              </w:rPr>
              <w:br/>
              <w:t>o W3298 - FCW_BLOCK (0x3): "PRE-COLLISION ASSIST UNAVAILABLE – FRONT SENSOR BLOCKED" Warning Text  and Amber Front Sensor Graphic</w:t>
            </w:r>
            <w:r w:rsidRPr="00CB3385">
              <w:rPr>
                <w:rFonts w:cs="Arial"/>
                <w:sz w:val="14"/>
                <w:szCs w:val="14"/>
              </w:rPr>
              <w:br/>
              <w:t>o W3297 - FCW_NA (0x4): "PRE-COLLISION ASSIST NOT AVAILABLE" Warning Text</w:t>
            </w:r>
            <w:r w:rsidRPr="00CB3385">
              <w:rPr>
                <w:rFonts w:cs="Arial"/>
                <w:sz w:val="14"/>
                <w:szCs w:val="14"/>
              </w:rPr>
              <w:br/>
              <w:t>o W3296  - FCW_WARN (0x7): “PRE-COLLISION ASSIST” and Collision Warning Graphic</w:t>
            </w:r>
            <w:r w:rsidRPr="00CB3385">
              <w:rPr>
                <w:rFonts w:cs="Arial"/>
                <w:sz w:val="14"/>
                <w:szCs w:val="14"/>
              </w:rPr>
              <w:br/>
              <w:t>o W3556  - FCW_WARN_FLASH (0x8): Flashing Red “PRE-COLLISION ASSIST” and Collision Warning Graphic</w:t>
            </w:r>
          </w:p>
        </w:tc>
        <w:tc>
          <w:tcPr>
            <w:tcW w:w="0" w:type="auto"/>
            <w:tcBorders>
              <w:top w:val="nil"/>
              <w:left w:val="nil"/>
              <w:bottom w:val="single" w:sz="4"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Ina (0x0)</w:t>
            </w:r>
          </w:p>
        </w:tc>
        <w:tc>
          <w:tcPr>
            <w:tcW w:w="0" w:type="auto"/>
            <w:tcBorders>
              <w:top w:val="nil"/>
              <w:left w:val="nil"/>
              <w:bottom w:val="single" w:sz="4" w:space="0" w:color="auto"/>
              <w:right w:val="single" w:sz="4" w:space="0" w:color="auto"/>
            </w:tcBorders>
            <w:shd w:val="clear" w:color="auto" w:fill="auto"/>
          </w:tcPr>
          <w:p w:rsidR="00AC6CA2" w:rsidRPr="006325C0" w:rsidRDefault="00687935" w:rsidP="00AC6CA2">
            <w:pPr>
              <w:rPr>
                <w:rFonts w:cs="Arial"/>
                <w:sz w:val="16"/>
                <w:szCs w:val="16"/>
              </w:rPr>
            </w:pPr>
            <w:r w:rsidRPr="006325C0">
              <w:rPr>
                <w:rFonts w:cs="Arial"/>
                <w:sz w:val="16"/>
                <w:szCs w:val="16"/>
              </w:rPr>
              <w:t>IR-REQ-387563</w:t>
            </w:r>
          </w:p>
        </w:tc>
      </w:tr>
      <w:tr w:rsidR="00AC6CA2" w:rsidRPr="00CB3385" w:rsidTr="00AC6CA2">
        <w:trPr>
          <w:trHeight w:val="323"/>
          <w:jc w:val="center"/>
        </w:trPr>
        <w:tc>
          <w:tcPr>
            <w:tcW w:w="0" w:type="auto"/>
            <w:tcBorders>
              <w:top w:val="nil"/>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FCW_HUD_Warn_Req</w:t>
            </w:r>
            <w:proofErr w:type="spellEnd"/>
          </w:p>
        </w:tc>
        <w:tc>
          <w:tcPr>
            <w:tcW w:w="0" w:type="auto"/>
            <w:tcBorders>
              <w:top w:val="nil"/>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FCW Warnings to be displayed in Advanced/Combiner HUD</w:t>
            </w:r>
          </w:p>
        </w:tc>
        <w:tc>
          <w:tcPr>
            <w:tcW w:w="0" w:type="auto"/>
            <w:tcBorders>
              <w:top w:val="nil"/>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 xml:space="preserve">Ina (0x0): No FCW-specific Message </w:t>
            </w:r>
          </w:p>
          <w:p w:rsidR="00AC6CA2" w:rsidRPr="00CB3385" w:rsidRDefault="00687935" w:rsidP="00AC6CA2">
            <w:pPr>
              <w:rPr>
                <w:rFonts w:cs="Arial"/>
                <w:sz w:val="14"/>
                <w:szCs w:val="14"/>
              </w:rPr>
            </w:pPr>
            <w:r w:rsidRPr="00CB3385">
              <w:rPr>
                <w:rFonts w:cs="Arial"/>
                <w:sz w:val="14"/>
                <w:szCs w:val="14"/>
              </w:rPr>
              <w:t>FCW_WARN: Red Flashing Collision Warning Graphic</w:t>
            </w:r>
          </w:p>
        </w:tc>
        <w:tc>
          <w:tcPr>
            <w:tcW w:w="0" w:type="auto"/>
            <w:tcBorders>
              <w:top w:val="nil"/>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Ina (0x0)</w:t>
            </w:r>
          </w:p>
        </w:tc>
        <w:tc>
          <w:tcPr>
            <w:tcW w:w="0" w:type="auto"/>
            <w:tcBorders>
              <w:top w:val="nil"/>
              <w:left w:val="nil"/>
              <w:bottom w:val="single" w:sz="8" w:space="0" w:color="auto"/>
              <w:right w:val="single" w:sz="4" w:space="0" w:color="auto"/>
            </w:tcBorders>
            <w:shd w:val="clear" w:color="auto" w:fill="auto"/>
          </w:tcPr>
          <w:p w:rsidR="00AC6CA2" w:rsidRPr="006325C0" w:rsidRDefault="00687935" w:rsidP="00AC6CA2">
            <w:pPr>
              <w:rPr>
                <w:rFonts w:cs="Arial"/>
                <w:sz w:val="16"/>
                <w:szCs w:val="16"/>
              </w:rPr>
            </w:pPr>
            <w:r w:rsidRPr="006325C0">
              <w:rPr>
                <w:rFonts w:cs="Arial"/>
                <w:sz w:val="16"/>
                <w:szCs w:val="16"/>
              </w:rPr>
              <w:t>IR-REQ-387565</w:t>
            </w:r>
          </w:p>
        </w:tc>
      </w:tr>
      <w:tr w:rsidR="00AC6CA2" w:rsidRPr="00CB3385" w:rsidTr="00AC6CA2">
        <w:trPr>
          <w:trHeight w:val="458"/>
          <w:jc w:val="center"/>
        </w:trPr>
        <w:tc>
          <w:tcPr>
            <w:tcW w:w="0" w:type="auto"/>
            <w:tcBorders>
              <w:top w:val="single" w:sz="8" w:space="0" w:color="auto"/>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FCW_OnOff_Setting</w:t>
            </w:r>
            <w:proofErr w:type="spellEnd"/>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the  display value of the FCW On/Off menu selection</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Restricted – menu item is displayed but the menu items will be grayed out and the customer will not be able to change the selection.</w:t>
            </w:r>
          </w:p>
          <w:p w:rsidR="00AC6CA2" w:rsidRPr="00CB3385" w:rsidRDefault="00687935" w:rsidP="00AC6CA2">
            <w:pPr>
              <w:rPr>
                <w:rFonts w:cs="Arial"/>
                <w:sz w:val="14"/>
                <w:szCs w:val="14"/>
              </w:rPr>
            </w:pPr>
            <w:r w:rsidRPr="00CB3385">
              <w:rPr>
                <w:rFonts w:cs="Arial"/>
                <w:sz w:val="14"/>
                <w:szCs w:val="14"/>
              </w:rPr>
              <w:t xml:space="preserve">Enabled – menu item is </w:t>
            </w:r>
            <w:proofErr w:type="gramStart"/>
            <w:r w:rsidRPr="00CB3385">
              <w:rPr>
                <w:rFonts w:cs="Arial"/>
                <w:sz w:val="14"/>
                <w:szCs w:val="14"/>
              </w:rPr>
              <w:t>displayed</w:t>
            </w:r>
            <w:proofErr w:type="gramEnd"/>
            <w:r w:rsidRPr="00CB3385">
              <w:rPr>
                <w:rFonts w:cs="Arial"/>
                <w:sz w:val="14"/>
                <w:szCs w:val="14"/>
              </w:rPr>
              <w:t xml:space="preserve"> and the customer can change the selection on the menu.</w:t>
            </w:r>
          </w:p>
          <w:p w:rsidR="00AC6CA2" w:rsidRPr="00CB3385" w:rsidRDefault="00687935" w:rsidP="00AC6CA2">
            <w:pPr>
              <w:rPr>
                <w:rFonts w:cs="Arial"/>
                <w:sz w:val="14"/>
                <w:szCs w:val="14"/>
              </w:rPr>
            </w:pPr>
            <w:r w:rsidRPr="00CB3385">
              <w:rPr>
                <w:rFonts w:cs="Arial"/>
                <w:sz w:val="14"/>
                <w:szCs w:val="14"/>
              </w:rPr>
              <w:t>Disabled – menu item is not displayed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Disabled</w:t>
            </w:r>
          </w:p>
        </w:tc>
        <w:tc>
          <w:tcPr>
            <w:tcW w:w="0" w:type="auto"/>
            <w:tcBorders>
              <w:top w:val="single" w:sz="8" w:space="0" w:color="auto"/>
              <w:left w:val="nil"/>
              <w:bottom w:val="single" w:sz="8" w:space="0" w:color="auto"/>
              <w:right w:val="single" w:sz="4" w:space="0" w:color="auto"/>
            </w:tcBorders>
            <w:shd w:val="clear" w:color="auto" w:fill="auto"/>
          </w:tcPr>
          <w:p w:rsidR="00AC6CA2" w:rsidRPr="006325C0" w:rsidRDefault="00687935" w:rsidP="00AC6CA2">
            <w:pPr>
              <w:rPr>
                <w:rFonts w:cs="Arial"/>
                <w:sz w:val="16"/>
                <w:szCs w:val="16"/>
              </w:rPr>
            </w:pPr>
            <w:r w:rsidRPr="006325C0">
              <w:rPr>
                <w:rFonts w:cs="Arial"/>
                <w:sz w:val="16"/>
                <w:szCs w:val="16"/>
              </w:rPr>
              <w:t>IR-REQ-387566</w:t>
            </w:r>
          </w:p>
        </w:tc>
      </w:tr>
      <w:tr w:rsidR="00AC6CA2" w:rsidRPr="00CB3385" w:rsidTr="00AC6CA2">
        <w:trPr>
          <w:trHeight w:val="458"/>
          <w:jc w:val="center"/>
        </w:trPr>
        <w:tc>
          <w:tcPr>
            <w:tcW w:w="0" w:type="auto"/>
            <w:tcBorders>
              <w:top w:val="single" w:sz="8" w:space="0" w:color="auto"/>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FCW_Sensitivity_Setting</w:t>
            </w:r>
            <w:proofErr w:type="spellEnd"/>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the  display value of the FCW Sensitivity menu selection</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Restricted – menu item is displayed but the menu items will be grayed out and the customer will not be able to change the selection.</w:t>
            </w:r>
          </w:p>
          <w:p w:rsidR="00AC6CA2" w:rsidRPr="00CB3385" w:rsidRDefault="00687935" w:rsidP="00AC6CA2">
            <w:pPr>
              <w:rPr>
                <w:rFonts w:cs="Arial"/>
                <w:sz w:val="14"/>
                <w:szCs w:val="14"/>
              </w:rPr>
            </w:pPr>
            <w:r w:rsidRPr="00CB3385">
              <w:rPr>
                <w:rFonts w:cs="Arial"/>
                <w:sz w:val="14"/>
                <w:szCs w:val="14"/>
              </w:rPr>
              <w:t xml:space="preserve">Enabled – menu item is </w:t>
            </w:r>
            <w:proofErr w:type="gramStart"/>
            <w:r w:rsidRPr="00CB3385">
              <w:rPr>
                <w:rFonts w:cs="Arial"/>
                <w:sz w:val="14"/>
                <w:szCs w:val="14"/>
              </w:rPr>
              <w:t>displayed</w:t>
            </w:r>
            <w:proofErr w:type="gramEnd"/>
            <w:r w:rsidRPr="00CB3385">
              <w:rPr>
                <w:rFonts w:cs="Arial"/>
                <w:sz w:val="14"/>
                <w:szCs w:val="14"/>
              </w:rPr>
              <w:t xml:space="preserve"> and the customer can change the selection on the menu.</w:t>
            </w:r>
          </w:p>
          <w:p w:rsidR="00AC6CA2" w:rsidRPr="00CB3385" w:rsidRDefault="00687935" w:rsidP="00AC6CA2">
            <w:pPr>
              <w:rPr>
                <w:rFonts w:cs="Arial"/>
                <w:sz w:val="14"/>
                <w:szCs w:val="14"/>
              </w:rPr>
            </w:pPr>
            <w:r w:rsidRPr="00CB3385">
              <w:rPr>
                <w:rFonts w:cs="Arial"/>
                <w:sz w:val="14"/>
                <w:szCs w:val="14"/>
              </w:rPr>
              <w:t>Disabled – menu item is not displayed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Disabled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6325C0">
              <w:rPr>
                <w:rFonts w:cs="Arial"/>
                <w:sz w:val="16"/>
                <w:szCs w:val="16"/>
              </w:rPr>
              <w:t>IR-REQ-387566</w:t>
            </w:r>
          </w:p>
        </w:tc>
      </w:tr>
      <w:tr w:rsidR="00AC6CA2" w:rsidRPr="00CB3385" w:rsidTr="00AC6CA2">
        <w:trPr>
          <w:trHeight w:val="458"/>
          <w:jc w:val="center"/>
        </w:trPr>
        <w:tc>
          <w:tcPr>
            <w:tcW w:w="0" w:type="auto"/>
            <w:tcBorders>
              <w:top w:val="single" w:sz="8" w:space="0" w:color="auto"/>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Distance_Alert_OnOff_Setting</w:t>
            </w:r>
            <w:proofErr w:type="spellEnd"/>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the  display value of the Distance Alert On/Off menu selection</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Restricted – menu item is displayed but the menu items will be grayed out and the customer will not be able to change the selection.</w:t>
            </w:r>
          </w:p>
          <w:p w:rsidR="00AC6CA2" w:rsidRPr="00CB3385" w:rsidRDefault="00687935" w:rsidP="00AC6CA2">
            <w:pPr>
              <w:rPr>
                <w:rFonts w:cs="Arial"/>
                <w:sz w:val="14"/>
                <w:szCs w:val="14"/>
              </w:rPr>
            </w:pPr>
            <w:r w:rsidRPr="00CB3385">
              <w:rPr>
                <w:rFonts w:cs="Arial"/>
                <w:sz w:val="14"/>
                <w:szCs w:val="14"/>
              </w:rPr>
              <w:t xml:space="preserve">Enabled – menu item is </w:t>
            </w:r>
            <w:proofErr w:type="gramStart"/>
            <w:r w:rsidRPr="00CB3385">
              <w:rPr>
                <w:rFonts w:cs="Arial"/>
                <w:sz w:val="14"/>
                <w:szCs w:val="14"/>
              </w:rPr>
              <w:t>displayed</w:t>
            </w:r>
            <w:proofErr w:type="gramEnd"/>
            <w:r w:rsidRPr="00CB3385">
              <w:rPr>
                <w:rFonts w:cs="Arial"/>
                <w:sz w:val="14"/>
                <w:szCs w:val="14"/>
              </w:rPr>
              <w:t xml:space="preserve"> and the customer can change the selection on the menu.</w:t>
            </w:r>
          </w:p>
          <w:p w:rsidR="00AC6CA2" w:rsidRPr="00CB3385" w:rsidRDefault="00687935" w:rsidP="00AC6CA2">
            <w:pPr>
              <w:rPr>
                <w:rFonts w:cs="Arial"/>
                <w:sz w:val="14"/>
                <w:szCs w:val="14"/>
              </w:rPr>
            </w:pPr>
            <w:r w:rsidRPr="00CB3385">
              <w:rPr>
                <w:rFonts w:cs="Arial"/>
                <w:sz w:val="14"/>
                <w:szCs w:val="14"/>
              </w:rPr>
              <w:t>Disabled – menu item is not displayed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Disabled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6325C0">
              <w:rPr>
                <w:rFonts w:cs="Arial"/>
                <w:sz w:val="16"/>
                <w:szCs w:val="16"/>
              </w:rPr>
              <w:t>IR-REQ-387566</w:t>
            </w:r>
          </w:p>
        </w:tc>
      </w:tr>
      <w:tr w:rsidR="00AC6CA2" w:rsidRPr="00CB3385" w:rsidTr="00AC6CA2">
        <w:trPr>
          <w:trHeight w:val="458"/>
          <w:jc w:val="center"/>
        </w:trPr>
        <w:tc>
          <w:tcPr>
            <w:tcW w:w="0" w:type="auto"/>
            <w:tcBorders>
              <w:top w:val="single" w:sz="8" w:space="0" w:color="auto"/>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FCW_Braking_OnOff_Setting</w:t>
            </w:r>
            <w:proofErr w:type="spellEnd"/>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the display vale of the Active Braking On/Off menu selection</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Restricted – menu item is displayed but the menu items will be grayed out and the customer will not be able to change the selection.</w:t>
            </w:r>
          </w:p>
          <w:p w:rsidR="00AC6CA2" w:rsidRPr="00CB3385" w:rsidRDefault="00687935" w:rsidP="00AC6CA2">
            <w:pPr>
              <w:rPr>
                <w:rFonts w:cs="Arial"/>
                <w:sz w:val="14"/>
                <w:szCs w:val="14"/>
              </w:rPr>
            </w:pPr>
            <w:r w:rsidRPr="00CB3385">
              <w:rPr>
                <w:rFonts w:cs="Arial"/>
                <w:sz w:val="14"/>
                <w:szCs w:val="14"/>
              </w:rPr>
              <w:t xml:space="preserve">Enabled – menu item is </w:t>
            </w:r>
            <w:proofErr w:type="gramStart"/>
            <w:r w:rsidRPr="00CB3385">
              <w:rPr>
                <w:rFonts w:cs="Arial"/>
                <w:sz w:val="14"/>
                <w:szCs w:val="14"/>
              </w:rPr>
              <w:t>displayed</w:t>
            </w:r>
            <w:proofErr w:type="gramEnd"/>
            <w:r w:rsidRPr="00CB3385">
              <w:rPr>
                <w:rFonts w:cs="Arial"/>
                <w:sz w:val="14"/>
                <w:szCs w:val="14"/>
              </w:rPr>
              <w:t xml:space="preserve"> and the customer can change the selection on the menu.</w:t>
            </w:r>
          </w:p>
          <w:p w:rsidR="00AC6CA2" w:rsidRPr="00CB3385" w:rsidRDefault="00687935" w:rsidP="00AC6CA2">
            <w:pPr>
              <w:rPr>
                <w:rFonts w:cs="Arial"/>
                <w:sz w:val="14"/>
                <w:szCs w:val="14"/>
              </w:rPr>
            </w:pPr>
            <w:r w:rsidRPr="00CB3385">
              <w:rPr>
                <w:rFonts w:cs="Arial"/>
                <w:sz w:val="14"/>
                <w:szCs w:val="14"/>
              </w:rPr>
              <w:t>Disabled – menu item is not displayed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Disabled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6325C0">
              <w:rPr>
                <w:rFonts w:cs="Arial"/>
                <w:sz w:val="16"/>
                <w:szCs w:val="16"/>
              </w:rPr>
              <w:t>IR-REQ-387566</w:t>
            </w:r>
          </w:p>
        </w:tc>
      </w:tr>
      <w:tr w:rsidR="00AC6CA2" w:rsidRPr="00CB3385" w:rsidTr="00AC6CA2">
        <w:trPr>
          <w:trHeight w:val="458"/>
          <w:jc w:val="center"/>
        </w:trPr>
        <w:tc>
          <w:tcPr>
            <w:tcW w:w="0" w:type="auto"/>
            <w:tcBorders>
              <w:top w:val="single" w:sz="8" w:space="0" w:color="auto"/>
              <w:left w:val="single" w:sz="4" w:space="0" w:color="auto"/>
              <w:bottom w:val="single" w:sz="8"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B3385">
              <w:rPr>
                <w:rFonts w:cs="Arial"/>
                <w:sz w:val="16"/>
                <w:szCs w:val="16"/>
              </w:rPr>
              <w:t>FCW_Telltale</w:t>
            </w:r>
            <w:proofErr w:type="spellEnd"/>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Defines the FCW RTT control</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OFF – FCW RTT is not displayed</w:t>
            </w:r>
          </w:p>
          <w:p w:rsidR="00AC6CA2" w:rsidRPr="00CB3385" w:rsidRDefault="00687935" w:rsidP="00AC6CA2">
            <w:pPr>
              <w:rPr>
                <w:rFonts w:cs="Arial"/>
                <w:sz w:val="14"/>
                <w:szCs w:val="14"/>
              </w:rPr>
            </w:pPr>
            <w:proofErr w:type="gramStart"/>
            <w:r w:rsidRPr="00CB3385">
              <w:rPr>
                <w:rFonts w:cs="Arial"/>
                <w:sz w:val="14"/>
                <w:szCs w:val="14"/>
              </w:rPr>
              <w:t>ON  -</w:t>
            </w:r>
            <w:proofErr w:type="gramEnd"/>
            <w:r w:rsidRPr="00CB3385">
              <w:rPr>
                <w:rFonts w:cs="Arial"/>
                <w:sz w:val="14"/>
                <w:szCs w:val="14"/>
              </w:rPr>
              <w:t xml:space="preserve"> FCW RTT is displayed</w:t>
            </w:r>
          </w:p>
        </w:tc>
        <w:tc>
          <w:tcPr>
            <w:tcW w:w="0" w:type="auto"/>
            <w:tcBorders>
              <w:top w:val="single" w:sz="8" w:space="0" w:color="auto"/>
              <w:left w:val="nil"/>
              <w:bottom w:val="single" w:sz="8" w:space="0" w:color="auto"/>
              <w:right w:val="single" w:sz="4" w:space="0" w:color="auto"/>
            </w:tcBorders>
            <w:shd w:val="clear" w:color="auto" w:fill="auto"/>
          </w:tcPr>
          <w:p w:rsidR="00AC6CA2" w:rsidRPr="00CB3385" w:rsidRDefault="00687935" w:rsidP="00AC6CA2">
            <w:pPr>
              <w:rPr>
                <w:rFonts w:cs="Arial"/>
                <w:sz w:val="16"/>
                <w:szCs w:val="16"/>
              </w:rPr>
            </w:pPr>
            <w:r w:rsidRPr="00CB3385">
              <w:rPr>
                <w:rFonts w:cs="Arial"/>
                <w:sz w:val="16"/>
                <w:szCs w:val="16"/>
              </w:rPr>
              <w:t>OFF</w:t>
            </w:r>
          </w:p>
        </w:tc>
        <w:tc>
          <w:tcPr>
            <w:tcW w:w="0" w:type="auto"/>
            <w:tcBorders>
              <w:top w:val="single" w:sz="8" w:space="0" w:color="auto"/>
              <w:left w:val="nil"/>
              <w:bottom w:val="single" w:sz="8" w:space="0" w:color="auto"/>
              <w:right w:val="single" w:sz="4" w:space="0" w:color="auto"/>
            </w:tcBorders>
            <w:shd w:val="clear" w:color="auto" w:fill="auto"/>
          </w:tcPr>
          <w:p w:rsidR="00AC6CA2" w:rsidRPr="006325C0" w:rsidRDefault="00687935" w:rsidP="00AC6CA2">
            <w:pPr>
              <w:rPr>
                <w:rFonts w:cs="Arial"/>
                <w:sz w:val="16"/>
                <w:szCs w:val="16"/>
              </w:rPr>
            </w:pPr>
            <w:r w:rsidRPr="006325C0">
              <w:rPr>
                <w:rFonts w:cs="Arial"/>
                <w:sz w:val="16"/>
                <w:szCs w:val="16"/>
              </w:rPr>
              <w:t>HMI-REQ-387573</w:t>
            </w:r>
          </w:p>
        </w:tc>
      </w:tr>
      <w:tr w:rsidR="00AC6CA2" w:rsidRPr="00CB3385" w:rsidTr="00AC6CA2">
        <w:trPr>
          <w:trHeight w:val="458"/>
          <w:jc w:val="center"/>
        </w:trPr>
        <w:tc>
          <w:tcPr>
            <w:tcW w:w="0" w:type="auto"/>
            <w:tcBorders>
              <w:top w:val="single" w:sz="8" w:space="0" w:color="auto"/>
              <w:left w:val="single" w:sz="4" w:space="0" w:color="auto"/>
              <w:bottom w:val="single" w:sz="4" w:space="0" w:color="auto"/>
              <w:right w:val="single" w:sz="4" w:space="0" w:color="auto"/>
            </w:tcBorders>
            <w:shd w:val="clear" w:color="auto" w:fill="auto"/>
          </w:tcPr>
          <w:p w:rsidR="00AC6CA2" w:rsidRPr="00CB3385" w:rsidRDefault="00687935" w:rsidP="00AC6CA2">
            <w:pPr>
              <w:jc w:val="right"/>
              <w:rPr>
                <w:rFonts w:cs="Arial"/>
                <w:sz w:val="16"/>
                <w:szCs w:val="16"/>
              </w:rPr>
            </w:pPr>
            <w:proofErr w:type="spellStart"/>
            <w:r w:rsidRPr="00C91838">
              <w:rPr>
                <w:rFonts w:cs="Arial"/>
                <w:sz w:val="16"/>
                <w:szCs w:val="16"/>
              </w:rPr>
              <w:t>FCW_Function_Display</w:t>
            </w:r>
            <w:proofErr w:type="spellEnd"/>
          </w:p>
        </w:tc>
        <w:tc>
          <w:tcPr>
            <w:tcW w:w="0" w:type="auto"/>
            <w:tcBorders>
              <w:top w:val="single" w:sz="8" w:space="0" w:color="auto"/>
              <w:left w:val="nil"/>
              <w:bottom w:val="single" w:sz="4" w:space="0" w:color="auto"/>
              <w:right w:val="single" w:sz="4" w:space="0" w:color="auto"/>
            </w:tcBorders>
            <w:shd w:val="clear" w:color="auto" w:fill="auto"/>
          </w:tcPr>
          <w:p w:rsidR="00AC6CA2" w:rsidRPr="00CB3385" w:rsidRDefault="00687935" w:rsidP="00AC6CA2">
            <w:pPr>
              <w:rPr>
                <w:rFonts w:cs="Arial"/>
                <w:sz w:val="16"/>
                <w:szCs w:val="16"/>
              </w:rPr>
            </w:pPr>
            <w:r>
              <w:rPr>
                <w:rFonts w:cs="Arial"/>
                <w:sz w:val="16"/>
                <w:szCs w:val="16"/>
              </w:rPr>
              <w:t>Defines the continuous FCW Display state</w:t>
            </w:r>
          </w:p>
        </w:tc>
        <w:tc>
          <w:tcPr>
            <w:tcW w:w="0" w:type="auto"/>
            <w:tcBorders>
              <w:top w:val="single" w:sz="8" w:space="0" w:color="auto"/>
              <w:left w:val="nil"/>
              <w:bottom w:val="single" w:sz="4" w:space="0" w:color="auto"/>
              <w:right w:val="single" w:sz="4" w:space="0" w:color="auto"/>
            </w:tcBorders>
            <w:shd w:val="clear" w:color="auto" w:fill="auto"/>
          </w:tcPr>
          <w:p w:rsidR="00AC6CA2" w:rsidRPr="00CB3385" w:rsidRDefault="00687935" w:rsidP="00AC6CA2">
            <w:pPr>
              <w:rPr>
                <w:rFonts w:cs="Arial"/>
                <w:sz w:val="14"/>
                <w:szCs w:val="14"/>
              </w:rPr>
            </w:pPr>
            <w:r w:rsidRPr="00CB3385">
              <w:rPr>
                <w:rFonts w:cs="Arial"/>
                <w:sz w:val="14"/>
                <w:szCs w:val="14"/>
              </w:rPr>
              <w:t xml:space="preserve">OFF – FCW </w:t>
            </w:r>
            <w:r>
              <w:rPr>
                <w:rFonts w:cs="Arial"/>
                <w:sz w:val="14"/>
                <w:szCs w:val="14"/>
              </w:rPr>
              <w:t xml:space="preserve">Graphic (e.g. front shield) </w:t>
            </w:r>
            <w:r w:rsidRPr="00CB3385">
              <w:rPr>
                <w:rFonts w:cs="Arial"/>
                <w:sz w:val="14"/>
                <w:szCs w:val="14"/>
              </w:rPr>
              <w:t>is not displayed</w:t>
            </w:r>
          </w:p>
          <w:p w:rsidR="00AC6CA2" w:rsidRPr="00CB3385" w:rsidRDefault="00687935" w:rsidP="00AC6CA2">
            <w:pPr>
              <w:rPr>
                <w:rFonts w:cs="Arial"/>
                <w:sz w:val="14"/>
                <w:szCs w:val="14"/>
              </w:rPr>
            </w:pPr>
            <w:r w:rsidRPr="00CB3385">
              <w:rPr>
                <w:rFonts w:cs="Arial"/>
                <w:sz w:val="14"/>
                <w:szCs w:val="14"/>
              </w:rPr>
              <w:t xml:space="preserve">ON  - FCW </w:t>
            </w:r>
            <w:r>
              <w:rPr>
                <w:rFonts w:cs="Arial"/>
                <w:sz w:val="14"/>
                <w:szCs w:val="14"/>
              </w:rPr>
              <w:t xml:space="preserve">Graphic (e.g. front shield) </w:t>
            </w:r>
            <w:r w:rsidRPr="00CB3385">
              <w:rPr>
                <w:rFonts w:cs="Arial"/>
                <w:sz w:val="14"/>
                <w:szCs w:val="14"/>
              </w:rPr>
              <w:t>is displayed</w:t>
            </w:r>
          </w:p>
        </w:tc>
        <w:tc>
          <w:tcPr>
            <w:tcW w:w="0" w:type="auto"/>
            <w:tcBorders>
              <w:top w:val="single" w:sz="8" w:space="0" w:color="auto"/>
              <w:left w:val="nil"/>
              <w:bottom w:val="single" w:sz="4" w:space="0" w:color="auto"/>
              <w:right w:val="single" w:sz="4" w:space="0" w:color="auto"/>
            </w:tcBorders>
            <w:shd w:val="clear" w:color="auto" w:fill="auto"/>
          </w:tcPr>
          <w:p w:rsidR="00AC6CA2" w:rsidRPr="00CB3385" w:rsidRDefault="00687935" w:rsidP="00AC6CA2">
            <w:pPr>
              <w:rPr>
                <w:rFonts w:cs="Arial"/>
                <w:sz w:val="16"/>
                <w:szCs w:val="16"/>
              </w:rPr>
            </w:pPr>
            <w:r>
              <w:rPr>
                <w:rFonts w:cs="Arial"/>
                <w:sz w:val="16"/>
                <w:szCs w:val="16"/>
              </w:rPr>
              <w:t>OFF</w:t>
            </w:r>
          </w:p>
        </w:tc>
        <w:tc>
          <w:tcPr>
            <w:tcW w:w="0" w:type="auto"/>
            <w:tcBorders>
              <w:top w:val="single" w:sz="8" w:space="0" w:color="auto"/>
              <w:left w:val="nil"/>
              <w:bottom w:val="single" w:sz="4" w:space="0" w:color="auto"/>
              <w:right w:val="single" w:sz="4" w:space="0" w:color="auto"/>
            </w:tcBorders>
            <w:shd w:val="clear" w:color="auto" w:fill="auto"/>
          </w:tcPr>
          <w:p w:rsidR="00AC6CA2" w:rsidRPr="006325C0" w:rsidRDefault="00687935" w:rsidP="00AC6CA2">
            <w:pPr>
              <w:rPr>
                <w:rFonts w:cs="Arial"/>
                <w:sz w:val="16"/>
                <w:szCs w:val="16"/>
              </w:rPr>
            </w:pPr>
            <w:r w:rsidRPr="006325C0">
              <w:rPr>
                <w:rFonts w:cs="Arial"/>
                <w:sz w:val="16"/>
                <w:szCs w:val="16"/>
              </w:rPr>
              <w:t>IR-REQ-387561</w:t>
            </w:r>
          </w:p>
        </w:tc>
      </w:tr>
    </w:tbl>
    <w:p w:rsidR="00AC6CA2" w:rsidRDefault="00AC6CA2"/>
    <w:p w:rsidR="00AC6CA2" w:rsidRDefault="00687935" w:rsidP="00AC6CA2">
      <w:pPr>
        <w:spacing w:after="200" w:line="276" w:lineRule="auto"/>
      </w:pPr>
      <w:r>
        <w:br w:type="page"/>
      </w:r>
    </w:p>
    <w:p w:rsidR="00AC6CA2" w:rsidRPr="00811D10" w:rsidRDefault="00687935" w:rsidP="00687935">
      <w:pPr>
        <w:pStyle w:val="Heading4"/>
      </w:pPr>
      <w:r w:rsidRPr="00B9479B">
        <w:lastRenderedPageBreak/>
        <w:t>F-REQ-</w:t>
      </w:r>
      <w:r w:rsidRPr="00811D10">
        <w:t>387580/</w:t>
      </w:r>
      <w:r w:rsidR="00FF72BA" w:rsidRPr="00811D10">
        <w:t>B</w:t>
      </w:r>
      <w:r w:rsidRPr="00811D10">
        <w:t>-Parameter definition of IPC Internal Parameters</w:t>
      </w:r>
    </w:p>
    <w:p w:rsidR="00AC6CA2" w:rsidRDefault="00687935" w:rsidP="00AC6CA2">
      <w:r w:rsidRPr="00811D10">
        <w:t xml:space="preserve">The </w:t>
      </w:r>
      <w:r w:rsidR="00A33F5D" w:rsidRPr="00811D10">
        <w:t>PCA</w:t>
      </w:r>
      <w:r w:rsidRPr="00811D10">
        <w:t xml:space="preserve"> display intern</w:t>
      </w:r>
      <w:r w:rsidRPr="00CB3385">
        <w:t>al parameters which are relevant to the FCW display strategy are defined below:</w:t>
      </w:r>
    </w:p>
    <w:p w:rsidR="00A33F5D" w:rsidRDefault="00A33F5D" w:rsidP="00AC6CA2"/>
    <w:tbl>
      <w:tblPr>
        <w:tblW w:w="0" w:type="auto"/>
        <w:jc w:val="center"/>
        <w:tblLook w:val="04A0" w:firstRow="1" w:lastRow="0" w:firstColumn="1" w:lastColumn="0" w:noHBand="0" w:noVBand="1"/>
      </w:tblPr>
      <w:tblGrid>
        <w:gridCol w:w="2147"/>
        <w:gridCol w:w="3117"/>
        <w:gridCol w:w="3027"/>
        <w:gridCol w:w="1632"/>
        <w:gridCol w:w="1184"/>
      </w:tblGrid>
      <w:tr w:rsidR="00AC6CA2" w:rsidTr="00AC6CA2">
        <w:trPr>
          <w:cantSplit/>
          <w:trHeight w:val="255"/>
          <w:tblHeader/>
          <w:jc w:val="center"/>
        </w:trPr>
        <w:tc>
          <w:tcPr>
            <w:tcW w:w="0" w:type="auto"/>
            <w:gridSpan w:val="5"/>
            <w:tcBorders>
              <w:top w:val="single" w:sz="4" w:space="0" w:color="auto"/>
              <w:left w:val="single" w:sz="4" w:space="0" w:color="auto"/>
              <w:bottom w:val="single" w:sz="4" w:space="0" w:color="auto"/>
              <w:right w:val="single" w:sz="4" w:space="0" w:color="auto"/>
            </w:tcBorders>
            <w:noWrap/>
            <w:vAlign w:val="bottom"/>
            <w:hideMark/>
          </w:tcPr>
          <w:p w:rsidR="00AC6CA2" w:rsidRDefault="00687935">
            <w:pPr>
              <w:spacing w:line="256" w:lineRule="auto"/>
              <w:jc w:val="center"/>
              <w:rPr>
                <w:rFonts w:cs="Arial"/>
                <w:b/>
                <w:bCs/>
              </w:rPr>
            </w:pPr>
            <w:r>
              <w:rPr>
                <w:rFonts w:cs="Arial"/>
                <w:b/>
                <w:bCs/>
              </w:rPr>
              <w:t>Internal Parameters</w:t>
            </w:r>
          </w:p>
        </w:tc>
      </w:tr>
      <w:tr w:rsidR="00AC6CA2" w:rsidTr="00AC6CA2">
        <w:trPr>
          <w:cantSplit/>
          <w:trHeight w:val="735"/>
          <w:tblHeader/>
          <w:jc w:val="center"/>
        </w:trPr>
        <w:tc>
          <w:tcPr>
            <w:tcW w:w="0" w:type="auto"/>
            <w:tcBorders>
              <w:top w:val="nil"/>
              <w:left w:val="single" w:sz="4" w:space="0" w:color="auto"/>
              <w:bottom w:val="single" w:sz="4" w:space="0" w:color="auto"/>
              <w:right w:val="single" w:sz="4" w:space="0" w:color="auto"/>
            </w:tcBorders>
            <w:vAlign w:val="bottom"/>
            <w:hideMark/>
          </w:tcPr>
          <w:p w:rsidR="00AC6CA2" w:rsidRDefault="00687935">
            <w:pPr>
              <w:spacing w:line="256" w:lineRule="auto"/>
              <w:jc w:val="center"/>
              <w:rPr>
                <w:rFonts w:cs="Arial"/>
                <w:b/>
                <w:bCs/>
                <w:sz w:val="16"/>
                <w:szCs w:val="16"/>
              </w:rPr>
            </w:pPr>
            <w:r>
              <w:rPr>
                <w:rFonts w:cs="Arial"/>
                <w:b/>
                <w:bCs/>
                <w:sz w:val="16"/>
                <w:szCs w:val="16"/>
              </w:rPr>
              <w:t>Parameter Name</w:t>
            </w:r>
          </w:p>
        </w:tc>
        <w:tc>
          <w:tcPr>
            <w:tcW w:w="0" w:type="auto"/>
            <w:tcBorders>
              <w:top w:val="nil"/>
              <w:left w:val="nil"/>
              <w:bottom w:val="single" w:sz="4" w:space="0" w:color="auto"/>
              <w:right w:val="single" w:sz="4" w:space="0" w:color="auto"/>
            </w:tcBorders>
            <w:vAlign w:val="bottom"/>
            <w:hideMark/>
          </w:tcPr>
          <w:p w:rsidR="00AC6CA2" w:rsidRDefault="00687935">
            <w:pPr>
              <w:spacing w:line="256" w:lineRule="auto"/>
              <w:jc w:val="center"/>
              <w:rPr>
                <w:rFonts w:cs="Arial"/>
                <w:b/>
                <w:bCs/>
                <w:sz w:val="16"/>
                <w:szCs w:val="16"/>
              </w:rPr>
            </w:pPr>
            <w:r>
              <w:rPr>
                <w:rFonts w:cs="Arial"/>
                <w:b/>
                <w:bCs/>
                <w:sz w:val="16"/>
                <w:szCs w:val="16"/>
              </w:rPr>
              <w:t>Definition</w:t>
            </w:r>
          </w:p>
        </w:tc>
        <w:tc>
          <w:tcPr>
            <w:tcW w:w="0" w:type="auto"/>
            <w:tcBorders>
              <w:top w:val="nil"/>
              <w:left w:val="nil"/>
              <w:bottom w:val="single" w:sz="4" w:space="0" w:color="auto"/>
              <w:right w:val="single" w:sz="4" w:space="0" w:color="auto"/>
            </w:tcBorders>
            <w:vAlign w:val="bottom"/>
            <w:hideMark/>
          </w:tcPr>
          <w:p w:rsidR="00AC6CA2" w:rsidRDefault="00687935">
            <w:pPr>
              <w:spacing w:line="256" w:lineRule="auto"/>
              <w:jc w:val="center"/>
              <w:rPr>
                <w:rFonts w:cs="Arial"/>
                <w:b/>
                <w:bCs/>
                <w:sz w:val="14"/>
                <w:szCs w:val="14"/>
              </w:rPr>
            </w:pPr>
            <w:r>
              <w:rPr>
                <w:rFonts w:cs="Arial"/>
                <w:b/>
                <w:bCs/>
                <w:sz w:val="14"/>
                <w:szCs w:val="14"/>
              </w:rPr>
              <w:t>Detail Meaning</w:t>
            </w:r>
          </w:p>
        </w:tc>
        <w:tc>
          <w:tcPr>
            <w:tcW w:w="0" w:type="auto"/>
            <w:tcBorders>
              <w:top w:val="nil"/>
              <w:left w:val="nil"/>
              <w:bottom w:val="single" w:sz="4" w:space="0" w:color="auto"/>
              <w:right w:val="single" w:sz="4" w:space="0" w:color="auto"/>
            </w:tcBorders>
            <w:vAlign w:val="bottom"/>
            <w:hideMark/>
          </w:tcPr>
          <w:p w:rsidR="00AC6CA2" w:rsidRDefault="00687935">
            <w:pPr>
              <w:spacing w:line="256" w:lineRule="auto"/>
              <w:jc w:val="center"/>
              <w:rPr>
                <w:rFonts w:cs="Arial"/>
                <w:b/>
                <w:bCs/>
                <w:sz w:val="14"/>
                <w:szCs w:val="14"/>
              </w:rPr>
            </w:pPr>
            <w:r>
              <w:rPr>
                <w:rFonts w:cs="Arial"/>
                <w:b/>
                <w:bCs/>
                <w:sz w:val="14"/>
                <w:szCs w:val="14"/>
              </w:rPr>
              <w:t>Default Value</w:t>
            </w:r>
            <w:r>
              <w:rPr>
                <w:rFonts w:cs="Arial"/>
                <w:b/>
                <w:bCs/>
                <w:sz w:val="14"/>
                <w:szCs w:val="14"/>
              </w:rPr>
              <w:br/>
              <w:t xml:space="preserve"> (Startup or Batt Conn)</w:t>
            </w:r>
          </w:p>
        </w:tc>
        <w:tc>
          <w:tcPr>
            <w:tcW w:w="0" w:type="auto"/>
            <w:tcBorders>
              <w:top w:val="nil"/>
              <w:left w:val="nil"/>
              <w:bottom w:val="single" w:sz="4" w:space="0" w:color="auto"/>
              <w:right w:val="single" w:sz="4" w:space="0" w:color="auto"/>
            </w:tcBorders>
            <w:vAlign w:val="bottom"/>
            <w:hideMark/>
          </w:tcPr>
          <w:p w:rsidR="00AC6CA2" w:rsidRDefault="00687935">
            <w:pPr>
              <w:spacing w:line="256" w:lineRule="auto"/>
              <w:jc w:val="center"/>
              <w:rPr>
                <w:rFonts w:cs="Arial"/>
                <w:b/>
                <w:bCs/>
                <w:sz w:val="14"/>
                <w:szCs w:val="14"/>
              </w:rPr>
            </w:pPr>
            <w:r>
              <w:rPr>
                <w:rFonts w:cs="Arial"/>
                <w:b/>
                <w:bCs/>
                <w:sz w:val="14"/>
                <w:szCs w:val="14"/>
              </w:rPr>
              <w:t>Requirement Reference</w:t>
            </w:r>
          </w:p>
        </w:tc>
      </w:tr>
      <w:tr w:rsidR="00AC6CA2" w:rsidTr="00AC6CA2">
        <w:trPr>
          <w:trHeight w:val="675"/>
          <w:jc w:val="center"/>
        </w:trPr>
        <w:tc>
          <w:tcPr>
            <w:tcW w:w="0" w:type="auto"/>
            <w:tcBorders>
              <w:top w:val="nil"/>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FCW_Missing_Msg</w:t>
            </w:r>
            <w:proofErr w:type="spellEnd"/>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Defines when the FCW-</w:t>
            </w:r>
            <w:proofErr w:type="spellStart"/>
            <w:r>
              <w:rPr>
                <w:rFonts w:cs="Arial"/>
                <w:sz w:val="16"/>
                <w:szCs w:val="16"/>
              </w:rPr>
              <w:t>relevent</w:t>
            </w:r>
            <w:proofErr w:type="spellEnd"/>
            <w:r>
              <w:rPr>
                <w:rFonts w:cs="Arial"/>
                <w:sz w:val="16"/>
                <w:szCs w:val="16"/>
              </w:rPr>
              <w:t xml:space="preserve"> CAN messages are missing</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4"/>
                <w:szCs w:val="14"/>
              </w:rPr>
            </w:pPr>
            <w:r>
              <w:rPr>
                <w:rFonts w:cs="Arial"/>
                <w:sz w:val="14"/>
                <w:szCs w:val="14"/>
              </w:rPr>
              <w:t>FALSE (0x0): FCW-</w:t>
            </w:r>
            <w:proofErr w:type="spellStart"/>
            <w:r>
              <w:rPr>
                <w:rFonts w:cs="Arial"/>
                <w:sz w:val="14"/>
                <w:szCs w:val="14"/>
              </w:rPr>
              <w:t>relevent</w:t>
            </w:r>
            <w:proofErr w:type="spellEnd"/>
            <w:r>
              <w:rPr>
                <w:rFonts w:cs="Arial"/>
                <w:sz w:val="14"/>
                <w:szCs w:val="14"/>
              </w:rPr>
              <w:t xml:space="preserve"> CAN messages are not missing</w:t>
            </w:r>
            <w:r>
              <w:rPr>
                <w:rFonts w:cs="Arial"/>
                <w:sz w:val="14"/>
                <w:szCs w:val="14"/>
              </w:rPr>
              <w:br/>
              <w:t>TRUE (0x1): FCW-</w:t>
            </w:r>
            <w:proofErr w:type="spellStart"/>
            <w:r>
              <w:rPr>
                <w:rFonts w:cs="Arial"/>
                <w:sz w:val="14"/>
                <w:szCs w:val="14"/>
              </w:rPr>
              <w:t>relevent</w:t>
            </w:r>
            <w:proofErr w:type="spellEnd"/>
            <w:r>
              <w:rPr>
                <w:rFonts w:cs="Arial"/>
                <w:sz w:val="14"/>
                <w:szCs w:val="14"/>
              </w:rPr>
              <w:t xml:space="preserve"> CAN messages are missing</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FALSE (0x0)</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IR-REQ-387563/</w:t>
            </w:r>
          </w:p>
        </w:tc>
      </w:tr>
      <w:tr w:rsidR="00AC6CA2" w:rsidTr="00AC6CA2">
        <w:trPr>
          <w:trHeight w:val="633"/>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FcwStat_MC</w:t>
            </w:r>
            <w:proofErr w:type="spellEnd"/>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FCW Status (On/Off) to be displayed in Message Center </w:t>
            </w:r>
            <w:r>
              <w:rPr>
                <w:rFonts w:cs="Arial"/>
                <w:color w:val="FF0000"/>
                <w:sz w:val="16"/>
                <w:szCs w:val="16"/>
              </w:rPr>
              <w:t>OR defined by Personalization (Menu in Center Stack implementations)</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 (0x0): FCW is set to OFF</w:t>
            </w:r>
          </w:p>
          <w:p w:rsidR="00AC6CA2" w:rsidRDefault="00687935">
            <w:pPr>
              <w:spacing w:line="256" w:lineRule="auto"/>
              <w:rPr>
                <w:rFonts w:cs="Arial"/>
                <w:sz w:val="16"/>
                <w:szCs w:val="16"/>
              </w:rPr>
            </w:pPr>
            <w:r>
              <w:rPr>
                <w:rFonts w:cs="Arial"/>
                <w:sz w:val="16"/>
                <w:szCs w:val="16"/>
              </w:rPr>
              <w:t>ON (0x1): FCW is set to ON</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Yes (0x1)</w:t>
            </w:r>
          </w:p>
        </w:tc>
        <w:tc>
          <w:tcPr>
            <w:tcW w:w="0" w:type="auto"/>
            <w:tcBorders>
              <w:top w:val="single" w:sz="4" w:space="0" w:color="auto"/>
              <w:left w:val="nil"/>
              <w:bottom w:val="single" w:sz="4" w:space="0" w:color="auto"/>
              <w:right w:val="single" w:sz="4" w:space="0" w:color="auto"/>
            </w:tcBorders>
          </w:tcPr>
          <w:p w:rsidR="00AC6CA2" w:rsidRDefault="00687935">
            <w:pPr>
              <w:spacing w:line="256" w:lineRule="auto"/>
              <w:rPr>
                <w:rFonts w:cs="Arial"/>
                <w:sz w:val="16"/>
                <w:szCs w:val="16"/>
              </w:rPr>
            </w:pPr>
            <w:r>
              <w:rPr>
                <w:sz w:val="16"/>
                <w:szCs w:val="16"/>
              </w:rPr>
              <w:t>PFM-REQ-387586</w:t>
            </w:r>
          </w:p>
          <w:p w:rsidR="00AC6CA2" w:rsidRDefault="00AC6CA2">
            <w:pPr>
              <w:spacing w:line="256" w:lineRule="auto"/>
              <w:rPr>
                <w:rFonts w:cs="Arial"/>
                <w:sz w:val="16"/>
                <w:szCs w:val="16"/>
              </w:rPr>
            </w:pPr>
          </w:p>
        </w:tc>
      </w:tr>
      <w:tr w:rsidR="00AC6CA2" w:rsidTr="00AC6CA2">
        <w:trPr>
          <w:trHeight w:val="900"/>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FcwSens_MC</w:t>
            </w:r>
            <w:proofErr w:type="spellEnd"/>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FCW Sensitivity value to be displayed in Message Center </w:t>
            </w:r>
            <w:r>
              <w:rPr>
                <w:rFonts w:cs="Arial"/>
                <w:color w:val="FF0000"/>
                <w:sz w:val="16"/>
                <w:szCs w:val="16"/>
              </w:rPr>
              <w:t>OR defined by Personalization (Menu in Center Stack implementations)</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FCW_Sensitivity_1 (0x1): Short Setting (Low Sens)</w:t>
            </w:r>
          </w:p>
          <w:p w:rsidR="00AC6CA2" w:rsidRDefault="00687935">
            <w:pPr>
              <w:spacing w:line="256" w:lineRule="auto"/>
              <w:rPr>
                <w:rFonts w:cs="Arial"/>
                <w:sz w:val="16"/>
                <w:szCs w:val="16"/>
              </w:rPr>
            </w:pPr>
            <w:r>
              <w:rPr>
                <w:rFonts w:cs="Arial"/>
                <w:sz w:val="16"/>
                <w:szCs w:val="16"/>
              </w:rPr>
              <w:t>FCW_Sensitivity_2 (0x2): Normal Setting(Normal Sens)</w:t>
            </w:r>
          </w:p>
          <w:p w:rsidR="00AC6CA2" w:rsidRDefault="00687935">
            <w:pPr>
              <w:spacing w:line="256" w:lineRule="auto"/>
              <w:rPr>
                <w:rFonts w:cs="Arial"/>
                <w:sz w:val="16"/>
                <w:szCs w:val="16"/>
              </w:rPr>
            </w:pPr>
            <w:r>
              <w:rPr>
                <w:rFonts w:cs="Arial"/>
                <w:sz w:val="16"/>
                <w:szCs w:val="16"/>
              </w:rPr>
              <w:t>FCW_Sensitivity_3 (0x3): Long Setting (High Sensitivity)</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FCW_Sensitivity_2 (0x2)</w:t>
            </w:r>
          </w:p>
        </w:tc>
        <w:tc>
          <w:tcPr>
            <w:tcW w:w="0" w:type="auto"/>
            <w:tcBorders>
              <w:top w:val="single" w:sz="4" w:space="0" w:color="auto"/>
              <w:left w:val="nil"/>
              <w:bottom w:val="single" w:sz="4" w:space="0" w:color="auto"/>
              <w:right w:val="single" w:sz="4" w:space="0" w:color="auto"/>
            </w:tcBorders>
          </w:tcPr>
          <w:p w:rsidR="00AC6CA2" w:rsidRDefault="00687935">
            <w:pPr>
              <w:spacing w:line="256" w:lineRule="auto"/>
              <w:rPr>
                <w:rFonts w:cs="Arial"/>
                <w:sz w:val="16"/>
                <w:szCs w:val="16"/>
              </w:rPr>
            </w:pPr>
            <w:r>
              <w:rPr>
                <w:sz w:val="16"/>
                <w:szCs w:val="16"/>
              </w:rPr>
              <w:t>PFM-REQ-387586</w:t>
            </w:r>
          </w:p>
          <w:p w:rsidR="00AC6CA2" w:rsidRDefault="00AC6CA2">
            <w:pPr>
              <w:spacing w:line="256" w:lineRule="auto"/>
              <w:rPr>
                <w:rFonts w:cs="Arial"/>
                <w:sz w:val="16"/>
                <w:szCs w:val="16"/>
              </w:rPr>
            </w:pPr>
          </w:p>
        </w:tc>
      </w:tr>
      <w:tr w:rsidR="00AC6CA2" w:rsidTr="00AC6CA2">
        <w:trPr>
          <w:trHeight w:val="900"/>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FdaStat_MC</w:t>
            </w:r>
            <w:proofErr w:type="spellEnd"/>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Forward Distance Alert Status (On/Off) to be displayed in Message Center </w:t>
            </w:r>
            <w:r>
              <w:rPr>
                <w:rFonts w:cs="Arial"/>
                <w:color w:val="FF0000"/>
                <w:sz w:val="16"/>
                <w:szCs w:val="16"/>
              </w:rPr>
              <w:t>OR defined by Personalization (Menu in Center Stack implementations)</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 (0x0): FDA is set to OFF</w:t>
            </w:r>
          </w:p>
          <w:p w:rsidR="00AC6CA2" w:rsidRDefault="00687935">
            <w:pPr>
              <w:spacing w:line="256" w:lineRule="auto"/>
              <w:rPr>
                <w:rFonts w:cs="Arial"/>
                <w:sz w:val="16"/>
                <w:szCs w:val="16"/>
              </w:rPr>
            </w:pPr>
            <w:r>
              <w:rPr>
                <w:rFonts w:cs="Arial"/>
                <w:sz w:val="16"/>
                <w:szCs w:val="16"/>
              </w:rPr>
              <w:t>ON (0x1): FDA is set to ON</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Yes (0x1)</w:t>
            </w:r>
          </w:p>
        </w:tc>
        <w:tc>
          <w:tcPr>
            <w:tcW w:w="0" w:type="auto"/>
            <w:tcBorders>
              <w:top w:val="single" w:sz="4" w:space="0" w:color="auto"/>
              <w:left w:val="nil"/>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PFM-REQ-387586</w:t>
            </w:r>
          </w:p>
          <w:p w:rsidR="00AC6CA2" w:rsidRDefault="00AC6CA2">
            <w:pPr>
              <w:spacing w:line="256" w:lineRule="auto"/>
              <w:rPr>
                <w:rFonts w:cs="Arial"/>
                <w:sz w:val="16"/>
                <w:szCs w:val="16"/>
              </w:rPr>
            </w:pPr>
          </w:p>
        </w:tc>
      </w:tr>
      <w:tr w:rsidR="00AC6CA2" w:rsidTr="00AC6CA2">
        <w:trPr>
          <w:trHeight w:val="900"/>
          <w:jc w:val="center"/>
        </w:trPr>
        <w:tc>
          <w:tcPr>
            <w:tcW w:w="0" w:type="auto"/>
            <w:tcBorders>
              <w:top w:val="nil"/>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FcwBrakingStat_MC</w:t>
            </w:r>
            <w:proofErr w:type="spellEnd"/>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Active Emergency Braking Status (On/Off) to be displayed in Message Center </w:t>
            </w:r>
            <w:r>
              <w:rPr>
                <w:rFonts w:cs="Arial"/>
                <w:color w:val="FF0000"/>
                <w:sz w:val="16"/>
                <w:szCs w:val="16"/>
              </w:rPr>
              <w:t>OR defined by Personalization (Menu in Center Stack implementations)</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 (0x0): Active Braking  is set to OFF</w:t>
            </w:r>
          </w:p>
          <w:p w:rsidR="00AC6CA2" w:rsidRDefault="00687935">
            <w:pPr>
              <w:spacing w:line="256" w:lineRule="auto"/>
              <w:rPr>
                <w:rFonts w:cs="Arial"/>
                <w:sz w:val="14"/>
                <w:szCs w:val="14"/>
              </w:rPr>
            </w:pPr>
            <w:r>
              <w:rPr>
                <w:rFonts w:cs="Arial"/>
                <w:sz w:val="16"/>
                <w:szCs w:val="16"/>
              </w:rPr>
              <w:t>ON (0x1): Active Braking is set to ON</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Yes (0x1)</w:t>
            </w:r>
          </w:p>
        </w:tc>
        <w:tc>
          <w:tcPr>
            <w:tcW w:w="0" w:type="auto"/>
            <w:tcBorders>
              <w:top w:val="nil"/>
              <w:left w:val="nil"/>
              <w:bottom w:val="single" w:sz="4" w:space="0" w:color="auto"/>
              <w:right w:val="single" w:sz="4" w:space="0" w:color="auto"/>
            </w:tcBorders>
          </w:tcPr>
          <w:p w:rsidR="00AC6CA2" w:rsidRDefault="00687935">
            <w:pPr>
              <w:spacing w:line="256" w:lineRule="auto"/>
              <w:rPr>
                <w:rFonts w:cs="Arial"/>
                <w:sz w:val="16"/>
                <w:szCs w:val="16"/>
              </w:rPr>
            </w:pPr>
            <w:r>
              <w:rPr>
                <w:sz w:val="16"/>
                <w:szCs w:val="16"/>
              </w:rPr>
              <w:t>PFM-REQ-387586</w:t>
            </w:r>
          </w:p>
          <w:p w:rsidR="00AC6CA2" w:rsidRDefault="00AC6CA2">
            <w:pPr>
              <w:spacing w:line="256" w:lineRule="auto"/>
              <w:rPr>
                <w:rFonts w:cs="Arial"/>
                <w:sz w:val="16"/>
                <w:szCs w:val="16"/>
              </w:rPr>
            </w:pPr>
          </w:p>
        </w:tc>
      </w:tr>
      <w:tr w:rsidR="00AC6CA2" w:rsidTr="00AC6CA2">
        <w:trPr>
          <w:trHeight w:val="900"/>
          <w:jc w:val="center"/>
        </w:trPr>
        <w:tc>
          <w:tcPr>
            <w:tcW w:w="0" w:type="auto"/>
            <w:tcBorders>
              <w:top w:val="nil"/>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Active_Chime_Status_Flag</w:t>
            </w:r>
            <w:proofErr w:type="spellEnd"/>
            <w:r>
              <w:rPr>
                <w:rFonts w:cs="Arial"/>
                <w:sz w:val="16"/>
                <w:szCs w:val="16"/>
              </w:rPr>
              <w:t xml:space="preserve">  </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Defines the FCW feature chime request.  To be used by the master chime arbiter to define the Audio Chime request and/or cluster chime driver</w:t>
            </w:r>
          </w:p>
        </w:tc>
        <w:tc>
          <w:tcPr>
            <w:tcW w:w="0" w:type="auto"/>
            <w:tcBorders>
              <w:top w:val="nil"/>
              <w:left w:val="nil"/>
              <w:bottom w:val="single" w:sz="4" w:space="0" w:color="auto"/>
              <w:right w:val="single" w:sz="4" w:space="0" w:color="auto"/>
            </w:tcBorders>
          </w:tcPr>
          <w:p w:rsidR="00AC6CA2" w:rsidRDefault="00687935">
            <w:pPr>
              <w:spacing w:line="256" w:lineRule="auto"/>
              <w:rPr>
                <w:rFonts w:cs="Arial"/>
                <w:sz w:val="14"/>
                <w:szCs w:val="14"/>
              </w:rPr>
            </w:pPr>
            <w:r>
              <w:rPr>
                <w:rFonts w:cs="Arial"/>
                <w:sz w:val="14"/>
                <w:szCs w:val="14"/>
              </w:rPr>
              <w:t>See Audio Generated DNA Chimes- Cluster Chime Arbitrator for detailed definitions.</w:t>
            </w:r>
          </w:p>
          <w:p w:rsidR="00AC6CA2" w:rsidRDefault="00AC6CA2">
            <w:pPr>
              <w:spacing w:line="256" w:lineRule="auto"/>
              <w:rPr>
                <w:rFonts w:cs="Arial"/>
                <w:strike/>
                <w:sz w:val="14"/>
                <w:szCs w:val="14"/>
              </w:rPr>
            </w:pP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Ina (0x0)</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IR-REQ-387568</w:t>
            </w:r>
          </w:p>
        </w:tc>
      </w:tr>
      <w:tr w:rsidR="00AC6CA2" w:rsidTr="00AC6CA2">
        <w:trPr>
          <w:trHeight w:val="714"/>
          <w:jc w:val="center"/>
        </w:trPr>
        <w:tc>
          <w:tcPr>
            <w:tcW w:w="0" w:type="auto"/>
            <w:tcBorders>
              <w:top w:val="nil"/>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Operational_Mode</w:t>
            </w:r>
            <w:proofErr w:type="spellEnd"/>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4 state indicator for cluster operational mode</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4"/>
                <w:szCs w:val="14"/>
              </w:rPr>
            </w:pPr>
            <w:r>
              <w:rPr>
                <w:rFonts w:cs="Arial"/>
                <w:sz w:val="14"/>
                <w:szCs w:val="14"/>
              </w:rPr>
              <w:t>Sleep</w:t>
            </w:r>
            <w:r>
              <w:rPr>
                <w:rFonts w:cs="Arial"/>
                <w:sz w:val="14"/>
                <w:szCs w:val="14"/>
              </w:rPr>
              <w:br/>
              <w:t>Limited</w:t>
            </w:r>
            <w:r>
              <w:rPr>
                <w:rFonts w:cs="Arial"/>
                <w:sz w:val="14"/>
                <w:szCs w:val="14"/>
              </w:rPr>
              <w:br/>
              <w:t>Normal</w:t>
            </w:r>
            <w:r>
              <w:rPr>
                <w:rFonts w:cs="Arial"/>
                <w:sz w:val="14"/>
                <w:szCs w:val="14"/>
              </w:rPr>
              <w:br/>
              <w:t>Crank</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Limited</w:t>
            </w:r>
          </w:p>
        </w:tc>
        <w:tc>
          <w:tcPr>
            <w:tcW w:w="0" w:type="auto"/>
            <w:tcBorders>
              <w:top w:val="nil"/>
              <w:left w:val="nil"/>
              <w:bottom w:val="single" w:sz="4" w:space="0" w:color="auto"/>
              <w:right w:val="single" w:sz="4" w:space="0" w:color="auto"/>
            </w:tcBorders>
            <w:hideMark/>
          </w:tcPr>
          <w:p w:rsidR="00AC6CA2" w:rsidRDefault="00AC6CA2">
            <w:pPr>
              <w:spacing w:line="256" w:lineRule="auto"/>
              <w:rPr>
                <w:rFonts w:cs="Arial"/>
                <w:sz w:val="16"/>
                <w:szCs w:val="16"/>
              </w:rPr>
            </w:pPr>
          </w:p>
        </w:tc>
      </w:tr>
      <w:tr w:rsidR="00AC6CA2" w:rsidTr="00AC6CA2">
        <w:trPr>
          <w:trHeight w:val="1313"/>
          <w:jc w:val="center"/>
        </w:trPr>
        <w:tc>
          <w:tcPr>
            <w:tcW w:w="0" w:type="auto"/>
            <w:tcBorders>
              <w:top w:val="nil"/>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FCW_Cfg</w:t>
            </w:r>
            <w:proofErr w:type="spellEnd"/>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State Indicator for feature presence controlled via CAN at EOL at VO plant.  Defaulted to Disabled at supplier manufacturing. </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4"/>
                <w:szCs w:val="14"/>
              </w:rPr>
            </w:pPr>
            <w:r>
              <w:rPr>
                <w:rFonts w:cs="Arial"/>
                <w:sz w:val="14"/>
                <w:szCs w:val="14"/>
              </w:rPr>
              <w:t>0x00 = None</w:t>
            </w:r>
          </w:p>
          <w:p w:rsidR="00AC6CA2" w:rsidRDefault="00687935">
            <w:pPr>
              <w:spacing w:line="256" w:lineRule="auto"/>
              <w:rPr>
                <w:rFonts w:cs="Arial"/>
                <w:sz w:val="14"/>
                <w:szCs w:val="14"/>
              </w:rPr>
            </w:pPr>
            <w:r>
              <w:rPr>
                <w:rFonts w:cs="Arial"/>
                <w:sz w:val="14"/>
                <w:szCs w:val="14"/>
              </w:rPr>
              <w:t>0x01 = FCW</w:t>
            </w:r>
          </w:p>
          <w:p w:rsidR="00AC6CA2" w:rsidRDefault="00687935">
            <w:pPr>
              <w:spacing w:line="256" w:lineRule="auto"/>
              <w:rPr>
                <w:rFonts w:cs="Arial"/>
                <w:sz w:val="14"/>
                <w:szCs w:val="14"/>
              </w:rPr>
            </w:pPr>
            <w:r>
              <w:rPr>
                <w:rFonts w:cs="Arial"/>
                <w:sz w:val="14"/>
                <w:szCs w:val="14"/>
              </w:rPr>
              <w:t>0x02 = FCW+FDA</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Stored Value</w:t>
            </w:r>
          </w:p>
        </w:tc>
        <w:tc>
          <w:tcPr>
            <w:tcW w:w="0" w:type="auto"/>
            <w:tcBorders>
              <w:top w:val="nil"/>
              <w:left w:val="nil"/>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IR-REQ-387566</w:t>
            </w:r>
          </w:p>
        </w:tc>
      </w:tr>
      <w:tr w:rsidR="00AC6CA2" w:rsidTr="00AC6CA2">
        <w:trPr>
          <w:trHeight w:val="900"/>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FCW_ON_MENU_Cfg</w:t>
            </w:r>
            <w:proofErr w:type="spellEnd"/>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State Indicator for FCW On/Off Menu Setting feature presence controlled via CAN at EOL at VO plant.  Defaulted to Disabled at supplier manufacturing.</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4"/>
                <w:szCs w:val="14"/>
              </w:rPr>
            </w:pPr>
            <w:r>
              <w:rPr>
                <w:rFonts w:cs="Arial"/>
                <w:sz w:val="14"/>
                <w:szCs w:val="14"/>
              </w:rPr>
              <w:t>0x0 = OFF</w:t>
            </w:r>
          </w:p>
          <w:p w:rsidR="00AC6CA2" w:rsidRDefault="00687935">
            <w:pPr>
              <w:spacing w:line="256" w:lineRule="auto"/>
              <w:rPr>
                <w:rFonts w:cs="Arial"/>
                <w:sz w:val="14"/>
                <w:szCs w:val="14"/>
              </w:rPr>
            </w:pPr>
            <w:r>
              <w:rPr>
                <w:rFonts w:cs="Arial"/>
                <w:sz w:val="14"/>
                <w:szCs w:val="14"/>
              </w:rPr>
              <w:t>0x1 = ON</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IR-REQ-387566</w:t>
            </w:r>
          </w:p>
        </w:tc>
      </w:tr>
      <w:tr w:rsidR="00AC6CA2" w:rsidTr="00AC6CA2">
        <w:trPr>
          <w:trHeight w:val="723"/>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FcwOff_Warn_Flg</w:t>
            </w:r>
            <w:proofErr w:type="spellEnd"/>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State variable used by M/C Warning Arbitrator.</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4"/>
                <w:szCs w:val="14"/>
              </w:rPr>
            </w:pPr>
            <w:r>
              <w:rPr>
                <w:rFonts w:cs="Arial"/>
                <w:sz w:val="14"/>
                <w:szCs w:val="14"/>
              </w:rPr>
              <w:t xml:space="preserve">INACTIVE: FCW OFF Setting Warning (W3295 </w:t>
            </w:r>
            <w:r>
              <w:rPr>
                <w:rFonts w:cs="Arial"/>
                <w:strike/>
                <w:sz w:val="14"/>
                <w:szCs w:val="14"/>
              </w:rPr>
              <w:t>W911</w:t>
            </w:r>
            <w:r>
              <w:rPr>
                <w:rFonts w:cs="Arial"/>
                <w:sz w:val="14"/>
                <w:szCs w:val="14"/>
              </w:rPr>
              <w:t>) should not be displayed</w:t>
            </w:r>
          </w:p>
          <w:p w:rsidR="00AC6CA2" w:rsidRDefault="00687935">
            <w:pPr>
              <w:spacing w:line="256" w:lineRule="auto"/>
              <w:rPr>
                <w:rFonts w:cs="Arial"/>
                <w:sz w:val="14"/>
                <w:szCs w:val="14"/>
              </w:rPr>
            </w:pPr>
            <w:r>
              <w:rPr>
                <w:rFonts w:cs="Arial"/>
                <w:sz w:val="14"/>
                <w:szCs w:val="14"/>
              </w:rPr>
              <w:t xml:space="preserve">ACTIVE: FCW OFF Setting Warning (W3295 </w:t>
            </w:r>
            <w:r>
              <w:rPr>
                <w:rFonts w:cs="Arial"/>
                <w:strike/>
                <w:sz w:val="14"/>
                <w:szCs w:val="14"/>
              </w:rPr>
              <w:t>W911</w:t>
            </w:r>
            <w:r>
              <w:rPr>
                <w:rFonts w:cs="Arial"/>
                <w:sz w:val="14"/>
                <w:szCs w:val="14"/>
              </w:rPr>
              <w:t>) should be sequenced by M/C Warning Arbitrator</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INACTIVE</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IR-REQ-387570</w:t>
            </w:r>
          </w:p>
        </w:tc>
      </w:tr>
      <w:tr w:rsidR="00AC6CA2" w:rsidTr="00AC6CA2">
        <w:trPr>
          <w:trHeight w:val="804"/>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FCWOffTimer</w:t>
            </w:r>
            <w:proofErr w:type="spellEnd"/>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Timer used to establish when to display FCW Setting Warning (W911) </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ind w:left="432" w:hanging="432"/>
              <w:rPr>
                <w:rFonts w:cs="Arial"/>
                <w:sz w:val="14"/>
                <w:szCs w:val="14"/>
              </w:rPr>
            </w:pPr>
            <w:r>
              <w:rPr>
                <w:rFonts w:cs="Arial"/>
                <w:sz w:val="14"/>
                <w:szCs w:val="14"/>
              </w:rPr>
              <w:t>OFF</w:t>
            </w:r>
          </w:p>
          <w:p w:rsidR="00AC6CA2" w:rsidRDefault="00687935">
            <w:pPr>
              <w:spacing w:line="256" w:lineRule="auto"/>
              <w:ind w:left="432" w:hanging="432"/>
              <w:rPr>
                <w:rFonts w:cs="Arial"/>
                <w:sz w:val="14"/>
                <w:szCs w:val="14"/>
              </w:rPr>
            </w:pPr>
            <w:r>
              <w:rPr>
                <w:rFonts w:cs="Arial"/>
                <w:sz w:val="14"/>
                <w:szCs w:val="14"/>
              </w:rPr>
              <w:t>RUNNING:</w:t>
            </w:r>
          </w:p>
          <w:p w:rsidR="00AC6CA2" w:rsidRDefault="00687935">
            <w:pPr>
              <w:spacing w:line="256" w:lineRule="auto"/>
              <w:ind w:left="432" w:hanging="432"/>
              <w:rPr>
                <w:rFonts w:cs="Arial"/>
                <w:sz w:val="14"/>
                <w:szCs w:val="14"/>
              </w:rPr>
            </w:pPr>
            <w:r>
              <w:rPr>
                <w:rFonts w:cs="Arial"/>
                <w:sz w:val="14"/>
                <w:szCs w:val="14"/>
              </w:rPr>
              <w:t>EXPIRED: Set after 8 seconds of RUNNING or when set to EXPIRED</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IR-REQ-387570</w:t>
            </w:r>
          </w:p>
        </w:tc>
      </w:tr>
      <w:tr w:rsidR="00AC6CA2" w:rsidTr="00AC6CA2">
        <w:trPr>
          <w:trHeight w:val="804"/>
          <w:jc w:val="center"/>
        </w:trPr>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jc w:val="right"/>
              <w:rPr>
                <w:rFonts w:cs="Arial"/>
                <w:sz w:val="16"/>
                <w:szCs w:val="16"/>
              </w:rPr>
            </w:pPr>
            <w:proofErr w:type="spellStart"/>
            <w:r>
              <w:rPr>
                <w:rFonts w:cs="Arial"/>
                <w:sz w:val="16"/>
                <w:szCs w:val="16"/>
              </w:rPr>
              <w:t>FCW_AmberRTT_Cfg</w:t>
            </w:r>
            <w:proofErr w:type="spellEnd"/>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 xml:space="preserve">State Indicator for enabling FCW Amber RTT to support </w:t>
            </w:r>
            <w:proofErr w:type="spellStart"/>
            <w:r>
              <w:rPr>
                <w:rFonts w:cs="Arial"/>
                <w:sz w:val="16"/>
                <w:szCs w:val="16"/>
              </w:rPr>
              <w:t>relevent</w:t>
            </w:r>
            <w:proofErr w:type="spellEnd"/>
            <w:r>
              <w:rPr>
                <w:rFonts w:cs="Arial"/>
                <w:sz w:val="16"/>
                <w:szCs w:val="16"/>
              </w:rPr>
              <w:t xml:space="preserve"> regulatory requirements</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ind w:left="432" w:hanging="432"/>
              <w:rPr>
                <w:rFonts w:cs="Arial"/>
                <w:sz w:val="14"/>
                <w:szCs w:val="14"/>
              </w:rPr>
            </w:pPr>
            <w:r>
              <w:rPr>
                <w:rFonts w:cs="Arial"/>
                <w:sz w:val="14"/>
                <w:szCs w:val="14"/>
              </w:rPr>
              <w:t>0x0 = OFF</w:t>
            </w:r>
          </w:p>
          <w:p w:rsidR="00AC6CA2" w:rsidRDefault="00687935">
            <w:pPr>
              <w:spacing w:line="256" w:lineRule="auto"/>
              <w:ind w:left="432" w:hanging="432"/>
              <w:rPr>
                <w:rFonts w:cs="Arial"/>
                <w:sz w:val="14"/>
                <w:szCs w:val="14"/>
              </w:rPr>
            </w:pPr>
            <w:r>
              <w:rPr>
                <w:rFonts w:cs="Arial"/>
                <w:sz w:val="14"/>
                <w:szCs w:val="14"/>
              </w:rPr>
              <w:t>0x1 = ON</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rFonts w:cs="Arial"/>
                <w:sz w:val="16"/>
                <w:szCs w:val="16"/>
              </w:rPr>
              <w:t>OFF</w:t>
            </w:r>
          </w:p>
        </w:tc>
        <w:tc>
          <w:tcPr>
            <w:tcW w:w="0" w:type="auto"/>
            <w:tcBorders>
              <w:top w:val="single" w:sz="4" w:space="0" w:color="auto"/>
              <w:left w:val="single" w:sz="4" w:space="0" w:color="auto"/>
              <w:bottom w:val="single" w:sz="4" w:space="0" w:color="auto"/>
              <w:right w:val="single" w:sz="4" w:space="0" w:color="auto"/>
            </w:tcBorders>
            <w:hideMark/>
          </w:tcPr>
          <w:p w:rsidR="00AC6CA2" w:rsidRDefault="00687935">
            <w:pPr>
              <w:spacing w:line="256" w:lineRule="auto"/>
              <w:rPr>
                <w:rFonts w:cs="Arial"/>
                <w:sz w:val="16"/>
                <w:szCs w:val="16"/>
              </w:rPr>
            </w:pPr>
            <w:r>
              <w:rPr>
                <w:sz w:val="16"/>
                <w:szCs w:val="16"/>
              </w:rPr>
              <w:t>HMI-REQ-387573</w:t>
            </w:r>
          </w:p>
        </w:tc>
      </w:tr>
      <w:tr w:rsidR="00E50261" w:rsidTr="00AC6CA2">
        <w:trPr>
          <w:trHeight w:val="804"/>
          <w:jc w:val="center"/>
        </w:trPr>
        <w:tc>
          <w:tcPr>
            <w:tcW w:w="0" w:type="auto"/>
            <w:tcBorders>
              <w:top w:val="single" w:sz="4" w:space="0" w:color="auto"/>
              <w:left w:val="single" w:sz="4" w:space="0" w:color="auto"/>
              <w:bottom w:val="single" w:sz="4" w:space="0" w:color="auto"/>
              <w:right w:val="single" w:sz="4" w:space="0" w:color="auto"/>
            </w:tcBorders>
          </w:tcPr>
          <w:p w:rsidR="00E50261" w:rsidRDefault="00C630AB" w:rsidP="00E50261">
            <w:pPr>
              <w:spacing w:line="256" w:lineRule="auto"/>
              <w:jc w:val="right"/>
              <w:rPr>
                <w:rFonts w:cs="Arial"/>
                <w:sz w:val="16"/>
                <w:szCs w:val="16"/>
              </w:rPr>
            </w:pPr>
            <w:proofErr w:type="spellStart"/>
            <w:r>
              <w:rPr>
                <w:rFonts w:cs="Arial"/>
                <w:sz w:val="16"/>
                <w:szCs w:val="16"/>
              </w:rPr>
              <w:lastRenderedPageBreak/>
              <w:t>PCA_</w:t>
            </w:r>
            <w:r w:rsidR="00E50261">
              <w:rPr>
                <w:rFonts w:cs="Arial"/>
                <w:sz w:val="16"/>
                <w:szCs w:val="16"/>
              </w:rPr>
              <w:t>HUD_Mode</w:t>
            </w:r>
            <w:proofErr w:type="spellEnd"/>
          </w:p>
        </w:tc>
        <w:tc>
          <w:tcPr>
            <w:tcW w:w="0" w:type="auto"/>
            <w:tcBorders>
              <w:top w:val="single" w:sz="4" w:space="0" w:color="auto"/>
              <w:left w:val="single" w:sz="4" w:space="0" w:color="auto"/>
              <w:bottom w:val="single" w:sz="4" w:space="0" w:color="auto"/>
              <w:right w:val="single" w:sz="4" w:space="0" w:color="auto"/>
            </w:tcBorders>
          </w:tcPr>
          <w:p w:rsidR="00E50261" w:rsidRPr="00811D10" w:rsidRDefault="00E50261" w:rsidP="00E50261">
            <w:pPr>
              <w:rPr>
                <w:rFonts w:cs="Arial"/>
                <w:sz w:val="16"/>
                <w:szCs w:val="16"/>
              </w:rPr>
            </w:pPr>
            <w:r w:rsidRPr="00811D10">
              <w:rPr>
                <w:rFonts w:cs="Arial"/>
                <w:sz w:val="16"/>
                <w:szCs w:val="16"/>
              </w:rPr>
              <w:t xml:space="preserve">State indication of HUD.  </w:t>
            </w:r>
          </w:p>
          <w:p w:rsidR="00E50261" w:rsidRPr="00811D10" w:rsidRDefault="00E50261" w:rsidP="00E50261">
            <w:pPr>
              <w:rPr>
                <w:rFonts w:cs="Arial"/>
                <w:sz w:val="16"/>
                <w:szCs w:val="16"/>
              </w:rPr>
            </w:pPr>
          </w:p>
          <w:p w:rsidR="00E50261" w:rsidRPr="00811D10" w:rsidRDefault="00E50261" w:rsidP="00E50261">
            <w:pPr>
              <w:rPr>
                <w:rFonts w:cs="Arial"/>
                <w:color w:val="FF0000"/>
                <w:sz w:val="16"/>
                <w:szCs w:val="16"/>
              </w:rPr>
            </w:pPr>
            <w:r w:rsidRPr="00811D10">
              <w:rPr>
                <w:rFonts w:cs="Arial"/>
                <w:color w:val="FF0000"/>
                <w:sz w:val="16"/>
                <w:szCs w:val="16"/>
              </w:rPr>
              <w:t>C-HUD = Combiner HUD</w:t>
            </w:r>
          </w:p>
          <w:p w:rsidR="00E50261" w:rsidRPr="00811D10" w:rsidRDefault="00E50261" w:rsidP="00E50261">
            <w:pPr>
              <w:rPr>
                <w:rFonts w:cs="Arial"/>
                <w:color w:val="FF0000"/>
                <w:sz w:val="16"/>
                <w:szCs w:val="16"/>
              </w:rPr>
            </w:pPr>
            <w:r w:rsidRPr="00811D10">
              <w:rPr>
                <w:rFonts w:cs="Arial"/>
                <w:color w:val="FF0000"/>
                <w:sz w:val="16"/>
                <w:szCs w:val="16"/>
              </w:rPr>
              <w:t>A-HUD = Advanced HUD</w:t>
            </w:r>
          </w:p>
          <w:p w:rsidR="00162E70" w:rsidRPr="00811D10" w:rsidRDefault="00162E70" w:rsidP="00E50261">
            <w:pPr>
              <w:rPr>
                <w:rFonts w:cs="Arial"/>
                <w:sz w:val="16"/>
                <w:szCs w:val="16"/>
              </w:rPr>
            </w:pPr>
            <w:r w:rsidRPr="00811D10">
              <w:rPr>
                <w:rFonts w:cs="Arial"/>
                <w:color w:val="FF0000"/>
                <w:sz w:val="16"/>
                <w:szCs w:val="16"/>
              </w:rPr>
              <w:t xml:space="preserve">TFT-HUD = </w:t>
            </w:r>
            <w:proofErr w:type="spellStart"/>
            <w:r w:rsidRPr="00811D10">
              <w:rPr>
                <w:rFonts w:cs="Arial"/>
                <w:color w:val="FF0000"/>
                <w:sz w:val="16"/>
                <w:szCs w:val="16"/>
              </w:rPr>
              <w:t>Transflective</w:t>
            </w:r>
            <w:proofErr w:type="spellEnd"/>
            <w:r w:rsidRPr="00811D10">
              <w:rPr>
                <w:rFonts w:cs="Arial"/>
                <w:color w:val="FF0000"/>
                <w:sz w:val="16"/>
                <w:szCs w:val="16"/>
              </w:rPr>
              <w:t xml:space="preserve"> Film Technology HUD</w:t>
            </w:r>
          </w:p>
        </w:tc>
        <w:tc>
          <w:tcPr>
            <w:tcW w:w="0" w:type="auto"/>
            <w:tcBorders>
              <w:top w:val="single" w:sz="4" w:space="0" w:color="auto"/>
              <w:left w:val="single" w:sz="4" w:space="0" w:color="auto"/>
              <w:bottom w:val="single" w:sz="4" w:space="0" w:color="auto"/>
              <w:right w:val="single" w:sz="4" w:space="0" w:color="auto"/>
            </w:tcBorders>
          </w:tcPr>
          <w:p w:rsidR="00E50261" w:rsidRPr="00811D10" w:rsidRDefault="00E50261" w:rsidP="00E50261">
            <w:pPr>
              <w:rPr>
                <w:rFonts w:cs="Arial"/>
                <w:sz w:val="14"/>
                <w:szCs w:val="14"/>
              </w:rPr>
            </w:pPr>
            <w:r w:rsidRPr="00811D10">
              <w:rPr>
                <w:rFonts w:cs="Arial"/>
                <w:b/>
                <w:sz w:val="14"/>
                <w:szCs w:val="14"/>
              </w:rPr>
              <w:t>OFF</w:t>
            </w:r>
            <w:r w:rsidRPr="00811D10">
              <w:rPr>
                <w:rFonts w:cs="Arial"/>
                <w:sz w:val="14"/>
                <w:szCs w:val="14"/>
              </w:rPr>
              <w:t xml:space="preserve">: (HUD is not active) </w:t>
            </w:r>
          </w:p>
          <w:p w:rsidR="00E50261" w:rsidRPr="00811D10" w:rsidRDefault="00E50261" w:rsidP="00E50261">
            <w:pPr>
              <w:ind w:left="720"/>
              <w:rPr>
                <w:rFonts w:cs="Arial"/>
                <w:sz w:val="14"/>
                <w:szCs w:val="14"/>
              </w:rPr>
            </w:pPr>
            <w:r w:rsidRPr="00811D10">
              <w:rPr>
                <w:rFonts w:cs="Arial"/>
                <w:color w:val="FF0000"/>
                <w:sz w:val="14"/>
                <w:szCs w:val="14"/>
              </w:rPr>
              <w:t>C-HUD</w:t>
            </w:r>
            <w:r w:rsidRPr="00811D10">
              <w:rPr>
                <w:rFonts w:cs="Arial"/>
                <w:sz w:val="14"/>
                <w:szCs w:val="14"/>
              </w:rPr>
              <w:t xml:space="preserve">: </w:t>
            </w:r>
            <w:proofErr w:type="spellStart"/>
            <w:r w:rsidRPr="00811D10">
              <w:rPr>
                <w:rFonts w:cs="Arial"/>
                <w:sz w:val="14"/>
                <w:szCs w:val="14"/>
              </w:rPr>
              <w:t>HudActv_D_Stat</w:t>
            </w:r>
            <w:proofErr w:type="spellEnd"/>
            <w:r w:rsidRPr="00811D10">
              <w:rPr>
                <w:rFonts w:cs="Arial"/>
                <w:sz w:val="14"/>
                <w:szCs w:val="14"/>
              </w:rPr>
              <w:t xml:space="preserve"> == Inactive OR</w:t>
            </w:r>
          </w:p>
          <w:p w:rsidR="00E50261" w:rsidRPr="00811D10" w:rsidRDefault="00E50261" w:rsidP="00E50261">
            <w:pPr>
              <w:ind w:left="720"/>
              <w:rPr>
                <w:rFonts w:cs="Arial"/>
                <w:sz w:val="14"/>
                <w:szCs w:val="14"/>
              </w:rPr>
            </w:pPr>
            <w:proofErr w:type="spellStart"/>
            <w:r w:rsidRPr="00811D10">
              <w:rPr>
                <w:rFonts w:cs="Arial"/>
                <w:sz w:val="14"/>
                <w:szCs w:val="14"/>
              </w:rPr>
              <w:t>HudActv_D_Stat</w:t>
            </w:r>
            <w:proofErr w:type="spellEnd"/>
            <w:r w:rsidRPr="00811D10">
              <w:rPr>
                <w:rFonts w:cs="Arial"/>
                <w:sz w:val="14"/>
                <w:szCs w:val="14"/>
              </w:rPr>
              <w:t xml:space="preserve"> == Error OR </w:t>
            </w:r>
            <w:proofErr w:type="spellStart"/>
            <w:r w:rsidRPr="00811D10">
              <w:rPr>
                <w:rFonts w:cs="Arial"/>
                <w:sz w:val="14"/>
                <w:szCs w:val="14"/>
              </w:rPr>
              <w:t>HudActv_D_Stat</w:t>
            </w:r>
            <w:proofErr w:type="spellEnd"/>
            <w:r w:rsidRPr="00811D10">
              <w:rPr>
                <w:rFonts w:cs="Arial"/>
                <w:sz w:val="14"/>
                <w:szCs w:val="14"/>
              </w:rPr>
              <w:t xml:space="preserve"> == Invalid**</w:t>
            </w:r>
          </w:p>
          <w:p w:rsidR="00E50261" w:rsidRPr="00811D10" w:rsidRDefault="00E50261" w:rsidP="00E50261">
            <w:pPr>
              <w:ind w:left="720"/>
              <w:rPr>
                <w:rFonts w:cs="Arial"/>
                <w:sz w:val="14"/>
                <w:szCs w:val="14"/>
              </w:rPr>
            </w:pPr>
            <w:r w:rsidRPr="00811D10">
              <w:rPr>
                <w:rFonts w:cs="Arial"/>
                <w:color w:val="FF0000"/>
                <w:sz w:val="14"/>
                <w:szCs w:val="14"/>
              </w:rPr>
              <w:t>A-HUD</w:t>
            </w:r>
            <w:r w:rsidRPr="00811D10">
              <w:rPr>
                <w:rFonts w:cs="Arial"/>
                <w:sz w:val="14"/>
                <w:szCs w:val="14"/>
              </w:rPr>
              <w:t>: Not Applicable</w:t>
            </w:r>
          </w:p>
          <w:p w:rsidR="00804489" w:rsidRPr="00811D10" w:rsidRDefault="00804489" w:rsidP="00E50261">
            <w:pPr>
              <w:ind w:left="720"/>
              <w:rPr>
                <w:rFonts w:cs="Arial"/>
                <w:sz w:val="14"/>
                <w:szCs w:val="14"/>
              </w:rPr>
            </w:pPr>
            <w:r w:rsidRPr="00811D10">
              <w:rPr>
                <w:rFonts w:cs="Arial"/>
                <w:color w:val="FF0000"/>
                <w:sz w:val="14"/>
                <w:szCs w:val="14"/>
              </w:rPr>
              <w:t>TFT-HUD</w:t>
            </w:r>
            <w:r w:rsidRPr="00811D10">
              <w:rPr>
                <w:rFonts w:cs="Arial"/>
                <w:sz w:val="14"/>
                <w:szCs w:val="14"/>
              </w:rPr>
              <w:t>: Always OFF for PCA</w:t>
            </w:r>
          </w:p>
          <w:p w:rsidR="00E50261" w:rsidRPr="00811D10" w:rsidRDefault="00E50261" w:rsidP="00E50261">
            <w:pPr>
              <w:rPr>
                <w:rFonts w:cs="Arial"/>
                <w:sz w:val="14"/>
                <w:szCs w:val="14"/>
              </w:rPr>
            </w:pPr>
          </w:p>
          <w:p w:rsidR="00E50261" w:rsidRPr="00811D10" w:rsidRDefault="00E50261" w:rsidP="00E50261">
            <w:pPr>
              <w:rPr>
                <w:rFonts w:cs="Arial"/>
                <w:sz w:val="14"/>
                <w:szCs w:val="14"/>
              </w:rPr>
            </w:pPr>
            <w:r w:rsidRPr="00811D10">
              <w:rPr>
                <w:rFonts w:cs="Arial"/>
                <w:b/>
                <w:sz w:val="14"/>
                <w:szCs w:val="14"/>
              </w:rPr>
              <w:t>Active</w:t>
            </w:r>
            <w:r w:rsidRPr="00811D10">
              <w:rPr>
                <w:rFonts w:cs="Arial"/>
                <w:sz w:val="14"/>
                <w:szCs w:val="14"/>
              </w:rPr>
              <w:t xml:space="preserve">: </w:t>
            </w:r>
            <w:r w:rsidR="00153264" w:rsidRPr="00811D10">
              <w:rPr>
                <w:rFonts w:cs="Arial"/>
                <w:sz w:val="14"/>
                <w:szCs w:val="14"/>
              </w:rPr>
              <w:t>(</w:t>
            </w:r>
            <w:r w:rsidRPr="00811D10">
              <w:rPr>
                <w:rFonts w:cs="Arial"/>
                <w:sz w:val="14"/>
                <w:szCs w:val="14"/>
              </w:rPr>
              <w:t xml:space="preserve">HUD is capable of displaying </w:t>
            </w:r>
            <w:r w:rsidR="00153264" w:rsidRPr="00811D10">
              <w:rPr>
                <w:rFonts w:cs="Arial"/>
                <w:sz w:val="14"/>
                <w:szCs w:val="14"/>
              </w:rPr>
              <w:t>i</w:t>
            </w:r>
            <w:r w:rsidRPr="00811D10">
              <w:rPr>
                <w:rFonts w:cs="Arial"/>
                <w:sz w:val="14"/>
                <w:szCs w:val="14"/>
              </w:rPr>
              <w:t>nformation</w:t>
            </w:r>
            <w:r w:rsidR="00153264" w:rsidRPr="00811D10">
              <w:rPr>
                <w:rFonts w:cs="Arial"/>
                <w:sz w:val="14"/>
                <w:szCs w:val="14"/>
              </w:rPr>
              <w:t>)</w:t>
            </w:r>
            <w:r w:rsidRPr="00811D10">
              <w:rPr>
                <w:rFonts w:cs="Arial"/>
                <w:sz w:val="14"/>
                <w:szCs w:val="14"/>
              </w:rPr>
              <w:t xml:space="preserve"> </w:t>
            </w:r>
          </w:p>
          <w:p w:rsidR="00E50261" w:rsidRPr="00811D10" w:rsidRDefault="00E50261" w:rsidP="00E50261">
            <w:pPr>
              <w:ind w:left="720"/>
              <w:rPr>
                <w:rFonts w:cs="Arial"/>
                <w:sz w:val="14"/>
                <w:szCs w:val="14"/>
              </w:rPr>
            </w:pPr>
            <w:r w:rsidRPr="00811D10">
              <w:rPr>
                <w:rFonts w:cs="Arial"/>
                <w:color w:val="FF0000"/>
                <w:sz w:val="14"/>
                <w:szCs w:val="14"/>
              </w:rPr>
              <w:t>C-HUD</w:t>
            </w:r>
            <w:r w:rsidRPr="00811D10">
              <w:rPr>
                <w:rFonts w:cs="Arial"/>
                <w:sz w:val="14"/>
                <w:szCs w:val="14"/>
              </w:rPr>
              <w:t xml:space="preserve">: </w:t>
            </w:r>
            <w:proofErr w:type="spellStart"/>
            <w:r w:rsidRPr="00811D10">
              <w:rPr>
                <w:rFonts w:cs="Arial"/>
                <w:sz w:val="14"/>
                <w:szCs w:val="14"/>
              </w:rPr>
              <w:t>HudActv_D_Stat</w:t>
            </w:r>
            <w:proofErr w:type="spellEnd"/>
            <w:r w:rsidRPr="00811D10">
              <w:rPr>
                <w:rFonts w:cs="Arial"/>
                <w:sz w:val="14"/>
                <w:szCs w:val="14"/>
              </w:rPr>
              <w:t xml:space="preserve"> == Active**</w:t>
            </w:r>
          </w:p>
          <w:p w:rsidR="00E50261" w:rsidRPr="00811D10" w:rsidRDefault="00E50261" w:rsidP="00E50261">
            <w:pPr>
              <w:ind w:left="720"/>
              <w:rPr>
                <w:rFonts w:cs="Arial"/>
                <w:sz w:val="14"/>
                <w:szCs w:val="14"/>
              </w:rPr>
            </w:pPr>
            <w:r w:rsidRPr="00811D10">
              <w:rPr>
                <w:rFonts w:cs="Arial"/>
                <w:color w:val="FF0000"/>
                <w:sz w:val="14"/>
                <w:szCs w:val="14"/>
              </w:rPr>
              <w:t>A-HUD</w:t>
            </w:r>
            <w:r w:rsidRPr="00811D10">
              <w:rPr>
                <w:rFonts w:cs="Arial"/>
                <w:sz w:val="14"/>
                <w:szCs w:val="14"/>
              </w:rPr>
              <w:t>: Always</w:t>
            </w:r>
          </w:p>
          <w:p w:rsidR="00E50261" w:rsidRPr="00811D10" w:rsidRDefault="00E50261" w:rsidP="00E50261">
            <w:pPr>
              <w:rPr>
                <w:rFonts w:cs="Arial"/>
                <w:sz w:val="14"/>
                <w:szCs w:val="14"/>
              </w:rPr>
            </w:pPr>
          </w:p>
          <w:p w:rsidR="00E50261" w:rsidRPr="00811D10" w:rsidRDefault="00E50261" w:rsidP="00E50261">
            <w:pPr>
              <w:rPr>
                <w:rFonts w:cs="Arial"/>
                <w:sz w:val="14"/>
                <w:szCs w:val="14"/>
              </w:rPr>
            </w:pPr>
            <w:r w:rsidRPr="00811D10">
              <w:rPr>
                <w:rFonts w:cs="Arial"/>
                <w:b/>
                <w:sz w:val="14"/>
                <w:szCs w:val="14"/>
              </w:rPr>
              <w:t>Pending</w:t>
            </w:r>
            <w:r w:rsidRPr="00811D10">
              <w:rPr>
                <w:rFonts w:cs="Arial"/>
                <w:sz w:val="14"/>
                <w:szCs w:val="14"/>
              </w:rPr>
              <w:t xml:space="preserve">: (HUD is in-process of activating) </w:t>
            </w:r>
          </w:p>
          <w:p w:rsidR="00E50261" w:rsidRPr="00811D10" w:rsidRDefault="00E50261" w:rsidP="00E50261">
            <w:pPr>
              <w:ind w:left="720"/>
              <w:rPr>
                <w:rFonts w:cs="Arial"/>
                <w:sz w:val="14"/>
                <w:szCs w:val="14"/>
              </w:rPr>
            </w:pPr>
            <w:r w:rsidRPr="00811D10">
              <w:rPr>
                <w:rFonts w:cs="Arial"/>
                <w:color w:val="FF0000"/>
                <w:sz w:val="14"/>
                <w:szCs w:val="14"/>
              </w:rPr>
              <w:t>C-HUD</w:t>
            </w:r>
            <w:r w:rsidRPr="00811D10">
              <w:rPr>
                <w:rFonts w:cs="Arial"/>
                <w:sz w:val="14"/>
                <w:szCs w:val="14"/>
              </w:rPr>
              <w:t xml:space="preserve">: </w:t>
            </w:r>
            <w:proofErr w:type="spellStart"/>
            <w:r w:rsidRPr="00811D10">
              <w:rPr>
                <w:rFonts w:cs="Arial"/>
                <w:sz w:val="14"/>
                <w:szCs w:val="14"/>
              </w:rPr>
              <w:t>HudActv_D_Stat</w:t>
            </w:r>
            <w:proofErr w:type="spellEnd"/>
            <w:r w:rsidRPr="00811D10">
              <w:rPr>
                <w:rFonts w:cs="Arial"/>
                <w:sz w:val="14"/>
                <w:szCs w:val="14"/>
              </w:rPr>
              <w:t xml:space="preserve"> == Pending**</w:t>
            </w:r>
          </w:p>
          <w:p w:rsidR="00E50261" w:rsidRPr="00811D10" w:rsidRDefault="00E50261" w:rsidP="00E50261">
            <w:pPr>
              <w:ind w:left="720"/>
              <w:rPr>
                <w:rFonts w:cs="Arial"/>
                <w:sz w:val="14"/>
                <w:szCs w:val="14"/>
              </w:rPr>
            </w:pPr>
            <w:r w:rsidRPr="00811D10">
              <w:rPr>
                <w:rFonts w:cs="Arial"/>
                <w:color w:val="FF0000"/>
                <w:sz w:val="14"/>
                <w:szCs w:val="14"/>
              </w:rPr>
              <w:t>A-HUD</w:t>
            </w:r>
            <w:r w:rsidRPr="00811D10">
              <w:rPr>
                <w:rFonts w:cs="Arial"/>
                <w:sz w:val="14"/>
                <w:szCs w:val="14"/>
              </w:rPr>
              <w:t>: Not Applicable</w:t>
            </w:r>
          </w:p>
          <w:p w:rsidR="00E50261" w:rsidRPr="00811D10" w:rsidRDefault="00E50261" w:rsidP="00153264">
            <w:pPr>
              <w:rPr>
                <w:rFonts w:cs="Arial"/>
                <w:sz w:val="14"/>
                <w:szCs w:val="14"/>
              </w:rPr>
            </w:pPr>
            <w:r w:rsidRPr="00811D10">
              <w:rPr>
                <w:rFonts w:cs="Arial"/>
                <w:sz w:val="14"/>
                <w:szCs w:val="14"/>
              </w:rPr>
              <w:t>**</w:t>
            </w:r>
            <w:r w:rsidR="0009173C" w:rsidRPr="00811D10">
              <w:rPr>
                <w:rFonts w:cs="Arial"/>
                <w:sz w:val="14"/>
                <w:szCs w:val="14"/>
              </w:rPr>
              <w:t>S</w:t>
            </w:r>
            <w:r w:rsidRPr="00811D10">
              <w:rPr>
                <w:rFonts w:cs="Arial"/>
                <w:sz w:val="14"/>
                <w:szCs w:val="14"/>
              </w:rPr>
              <w:t>ee C</w:t>
            </w:r>
            <w:r w:rsidR="00153264" w:rsidRPr="00811D10">
              <w:rPr>
                <w:rFonts w:cs="Arial"/>
                <w:sz w:val="14"/>
                <w:szCs w:val="14"/>
              </w:rPr>
              <w:t>-</w:t>
            </w:r>
            <w:proofErr w:type="spellStart"/>
            <w:r w:rsidRPr="00811D10">
              <w:rPr>
                <w:rFonts w:cs="Arial"/>
                <w:sz w:val="14"/>
                <w:szCs w:val="14"/>
              </w:rPr>
              <w:t>HUD_Welcome_Farewell_Strategy</w:t>
            </w:r>
            <w:proofErr w:type="spellEnd"/>
            <w:r w:rsidRPr="00811D10">
              <w:rPr>
                <w:rFonts w:cs="Arial"/>
                <w:sz w:val="14"/>
                <w:szCs w:val="14"/>
              </w:rPr>
              <w:t xml:space="preserve"> STSS</w:t>
            </w:r>
          </w:p>
        </w:tc>
        <w:tc>
          <w:tcPr>
            <w:tcW w:w="0" w:type="auto"/>
            <w:tcBorders>
              <w:top w:val="single" w:sz="4" w:space="0" w:color="auto"/>
              <w:left w:val="single" w:sz="4" w:space="0" w:color="auto"/>
              <w:bottom w:val="single" w:sz="4" w:space="0" w:color="auto"/>
              <w:right w:val="single" w:sz="4" w:space="0" w:color="auto"/>
            </w:tcBorders>
          </w:tcPr>
          <w:p w:rsidR="00E50261" w:rsidRPr="00811D10" w:rsidRDefault="00E50261" w:rsidP="00E50261">
            <w:pPr>
              <w:spacing w:line="256" w:lineRule="auto"/>
              <w:rPr>
                <w:rFonts w:cs="Arial"/>
                <w:sz w:val="16"/>
                <w:szCs w:val="16"/>
              </w:rPr>
            </w:pPr>
            <w:r w:rsidRPr="00811D10">
              <w:rPr>
                <w:rFonts w:cs="Arial"/>
                <w:sz w:val="16"/>
                <w:szCs w:val="16"/>
              </w:rPr>
              <w:t>C-HUD: OFF</w:t>
            </w:r>
          </w:p>
          <w:p w:rsidR="00E50261" w:rsidRPr="00811D10" w:rsidRDefault="00E50261" w:rsidP="00E50261">
            <w:pPr>
              <w:spacing w:line="256" w:lineRule="auto"/>
              <w:rPr>
                <w:rFonts w:cs="Arial"/>
                <w:sz w:val="16"/>
                <w:szCs w:val="16"/>
              </w:rPr>
            </w:pPr>
          </w:p>
          <w:p w:rsidR="00E50261" w:rsidRPr="00811D10" w:rsidRDefault="00E50261" w:rsidP="00E50261">
            <w:pPr>
              <w:spacing w:line="256" w:lineRule="auto"/>
              <w:rPr>
                <w:rFonts w:cs="Arial"/>
                <w:sz w:val="16"/>
                <w:szCs w:val="16"/>
              </w:rPr>
            </w:pPr>
            <w:r w:rsidRPr="00811D10">
              <w:rPr>
                <w:rFonts w:cs="Arial"/>
                <w:sz w:val="16"/>
                <w:szCs w:val="16"/>
              </w:rPr>
              <w:t>A-HUD: Active</w:t>
            </w:r>
          </w:p>
          <w:p w:rsidR="007B11B9" w:rsidRPr="00811D10" w:rsidRDefault="007B11B9" w:rsidP="00E50261">
            <w:pPr>
              <w:spacing w:line="256" w:lineRule="auto"/>
              <w:rPr>
                <w:rFonts w:cs="Arial"/>
                <w:sz w:val="16"/>
                <w:szCs w:val="16"/>
              </w:rPr>
            </w:pPr>
          </w:p>
          <w:p w:rsidR="007B11B9" w:rsidRPr="00811D10" w:rsidRDefault="007B11B9" w:rsidP="00E50261">
            <w:pPr>
              <w:spacing w:line="256" w:lineRule="auto"/>
              <w:rPr>
                <w:rFonts w:cs="Arial"/>
                <w:sz w:val="16"/>
                <w:szCs w:val="16"/>
              </w:rPr>
            </w:pPr>
            <w:r w:rsidRPr="00811D10">
              <w:rPr>
                <w:rFonts w:cs="Arial"/>
                <w:sz w:val="16"/>
                <w:szCs w:val="16"/>
              </w:rPr>
              <w:t>TFT-HUD: OFF</w:t>
            </w:r>
          </w:p>
        </w:tc>
        <w:tc>
          <w:tcPr>
            <w:tcW w:w="0" w:type="auto"/>
            <w:tcBorders>
              <w:top w:val="single" w:sz="4" w:space="0" w:color="auto"/>
              <w:left w:val="single" w:sz="4" w:space="0" w:color="auto"/>
              <w:bottom w:val="single" w:sz="4" w:space="0" w:color="auto"/>
              <w:right w:val="single" w:sz="4" w:space="0" w:color="auto"/>
            </w:tcBorders>
          </w:tcPr>
          <w:p w:rsidR="00E50261" w:rsidRPr="0056567F" w:rsidRDefault="0056567F" w:rsidP="00E50261">
            <w:pPr>
              <w:spacing w:line="256" w:lineRule="auto"/>
              <w:rPr>
                <w:sz w:val="16"/>
              </w:rPr>
            </w:pPr>
            <w:r w:rsidRPr="0056567F">
              <w:rPr>
                <w:sz w:val="16"/>
              </w:rPr>
              <w:t>IR-REQ-387564</w:t>
            </w:r>
          </w:p>
          <w:p w:rsidR="0056567F" w:rsidRPr="0056567F" w:rsidRDefault="0056567F" w:rsidP="00E50261">
            <w:pPr>
              <w:spacing w:line="256" w:lineRule="auto"/>
              <w:rPr>
                <w:sz w:val="16"/>
              </w:rPr>
            </w:pPr>
          </w:p>
          <w:p w:rsidR="0056567F" w:rsidRPr="0056567F" w:rsidRDefault="0056567F" w:rsidP="00E50261">
            <w:pPr>
              <w:spacing w:line="256" w:lineRule="auto"/>
              <w:rPr>
                <w:sz w:val="16"/>
                <w:szCs w:val="16"/>
              </w:rPr>
            </w:pPr>
            <w:r w:rsidRPr="0056567F">
              <w:rPr>
                <w:sz w:val="16"/>
              </w:rPr>
              <w:t>IR-REQ-387565</w:t>
            </w:r>
          </w:p>
        </w:tc>
      </w:tr>
      <w:tr w:rsidR="007B11B9" w:rsidTr="00811D10">
        <w:trPr>
          <w:trHeight w:val="804"/>
          <w:jc w:val="center"/>
        </w:trPr>
        <w:tc>
          <w:tcPr>
            <w:tcW w:w="0" w:type="auto"/>
            <w:tcBorders>
              <w:top w:val="single" w:sz="4" w:space="0" w:color="auto"/>
              <w:left w:val="single" w:sz="4" w:space="0" w:color="auto"/>
              <w:bottom w:val="single" w:sz="4" w:space="0" w:color="auto"/>
              <w:right w:val="single" w:sz="4" w:space="0" w:color="auto"/>
            </w:tcBorders>
            <w:shd w:val="clear" w:color="auto" w:fill="auto"/>
          </w:tcPr>
          <w:p w:rsidR="007B11B9" w:rsidRPr="00811D10" w:rsidRDefault="007B11B9" w:rsidP="007B11B9">
            <w:pPr>
              <w:jc w:val="right"/>
              <w:rPr>
                <w:rFonts w:cs="Arial"/>
                <w:sz w:val="16"/>
                <w:szCs w:val="16"/>
              </w:rPr>
            </w:pPr>
            <w:proofErr w:type="spellStart"/>
            <w:r w:rsidRPr="00811D10">
              <w:rPr>
                <w:rFonts w:cs="Arial"/>
                <w:sz w:val="16"/>
                <w:szCs w:val="16"/>
              </w:rPr>
              <w:t>HUD_Cfg</w:t>
            </w:r>
            <w:proofErr w:type="spellEnd"/>
          </w:p>
        </w:tc>
        <w:tc>
          <w:tcPr>
            <w:tcW w:w="0" w:type="auto"/>
            <w:tcBorders>
              <w:top w:val="single" w:sz="4" w:space="0" w:color="auto"/>
              <w:left w:val="single" w:sz="4" w:space="0" w:color="auto"/>
              <w:bottom w:val="single" w:sz="4" w:space="0" w:color="auto"/>
              <w:right w:val="single" w:sz="4" w:space="0" w:color="auto"/>
            </w:tcBorders>
            <w:shd w:val="clear" w:color="auto" w:fill="auto"/>
          </w:tcPr>
          <w:p w:rsidR="007B11B9" w:rsidRPr="00811D10" w:rsidRDefault="007B11B9" w:rsidP="007B11B9">
            <w:pPr>
              <w:rPr>
                <w:rFonts w:cs="Arial"/>
                <w:sz w:val="16"/>
                <w:szCs w:val="16"/>
              </w:rPr>
            </w:pPr>
            <w:r w:rsidRPr="00811D10">
              <w:rPr>
                <w:rFonts w:cs="Arial"/>
                <w:sz w:val="16"/>
                <w:szCs w:val="16"/>
              </w:rPr>
              <w:t xml:space="preserve">Configuration indication of whether an Advanced/Combiner HUD, </w:t>
            </w:r>
            <w:r w:rsidR="008C0A60" w:rsidRPr="00811D10">
              <w:rPr>
                <w:rFonts w:cs="Arial"/>
                <w:sz w:val="16"/>
                <w:szCs w:val="16"/>
              </w:rPr>
              <w:t xml:space="preserve">TFT HUD, </w:t>
            </w:r>
            <w:r w:rsidRPr="00811D10">
              <w:rPr>
                <w:rFonts w:cs="Arial"/>
                <w:sz w:val="16"/>
                <w:szCs w:val="16"/>
              </w:rPr>
              <w:t>an FCW HUD (aka CHMSL HUD), or no HUD is equipped on the vehicle.</w:t>
            </w:r>
          </w:p>
          <w:p w:rsidR="007B11B9" w:rsidRPr="00811D10" w:rsidRDefault="007B11B9" w:rsidP="007B11B9">
            <w:pPr>
              <w:rPr>
                <w:rFonts w:cs="Arial"/>
                <w:sz w:val="16"/>
                <w:szCs w:val="16"/>
              </w:rPr>
            </w:pPr>
          </w:p>
          <w:p w:rsidR="007B11B9" w:rsidRPr="00811D10" w:rsidRDefault="007B11B9" w:rsidP="007B11B9">
            <w:pPr>
              <w:rPr>
                <w:rFonts w:cs="Arial"/>
                <w:b/>
                <w:sz w:val="16"/>
                <w:szCs w:val="16"/>
              </w:rPr>
            </w:pPr>
            <w:r w:rsidRPr="00811D10">
              <w:rPr>
                <w:rFonts w:cs="Arial"/>
                <w:b/>
                <w:sz w:val="16"/>
                <w:szCs w:val="16"/>
              </w:rPr>
              <w:t>This definition is a courtesy only. Official definition is to be found in ACC Cluster Interface Specification.</w:t>
            </w:r>
          </w:p>
        </w:tc>
        <w:tc>
          <w:tcPr>
            <w:tcW w:w="0" w:type="auto"/>
            <w:tcBorders>
              <w:top w:val="single" w:sz="4" w:space="0" w:color="auto"/>
              <w:left w:val="single" w:sz="4" w:space="0" w:color="auto"/>
              <w:bottom w:val="single" w:sz="4" w:space="0" w:color="auto"/>
              <w:right w:val="single" w:sz="4" w:space="0" w:color="auto"/>
            </w:tcBorders>
            <w:shd w:val="clear" w:color="auto" w:fill="auto"/>
          </w:tcPr>
          <w:p w:rsidR="007B11B9" w:rsidRPr="00811D10" w:rsidRDefault="007B11B9" w:rsidP="007B11B9">
            <w:pPr>
              <w:rPr>
                <w:rFonts w:cs="Arial"/>
                <w:sz w:val="14"/>
                <w:szCs w:val="14"/>
              </w:rPr>
            </w:pPr>
            <w:proofErr w:type="spellStart"/>
            <w:r w:rsidRPr="00811D10">
              <w:rPr>
                <w:rFonts w:cs="Arial"/>
                <w:sz w:val="14"/>
                <w:szCs w:val="14"/>
              </w:rPr>
              <w:t>No_HUD</w:t>
            </w:r>
            <w:proofErr w:type="spellEnd"/>
          </w:p>
          <w:p w:rsidR="007B11B9" w:rsidRPr="00811D10" w:rsidRDefault="007B11B9" w:rsidP="007B11B9">
            <w:pPr>
              <w:rPr>
                <w:rFonts w:cs="Arial"/>
                <w:sz w:val="14"/>
                <w:szCs w:val="14"/>
              </w:rPr>
            </w:pPr>
            <w:r w:rsidRPr="00811D10">
              <w:rPr>
                <w:rFonts w:cs="Arial"/>
                <w:sz w:val="14"/>
                <w:szCs w:val="14"/>
              </w:rPr>
              <w:t>FCW_HUD</w:t>
            </w:r>
          </w:p>
          <w:p w:rsidR="007B11B9" w:rsidRPr="00811D10" w:rsidRDefault="007B11B9" w:rsidP="007B11B9">
            <w:pPr>
              <w:rPr>
                <w:rFonts w:cs="Arial"/>
                <w:b/>
                <w:sz w:val="14"/>
                <w:szCs w:val="14"/>
              </w:rPr>
            </w:pPr>
            <w:proofErr w:type="spellStart"/>
            <w:r w:rsidRPr="00811D10">
              <w:rPr>
                <w:rFonts w:cs="Arial"/>
                <w:sz w:val="14"/>
                <w:szCs w:val="14"/>
              </w:rPr>
              <w:t>Adv_Comb_HUD</w:t>
            </w:r>
            <w:proofErr w:type="spellEnd"/>
            <w:r w:rsidRPr="00811D10">
              <w:rPr>
                <w:rFonts w:cs="Arial"/>
                <w:sz w:val="14"/>
                <w:szCs w:val="14"/>
              </w:rPr>
              <w:t xml:space="preserve"> </w:t>
            </w:r>
            <w:r w:rsidRPr="00811D10">
              <w:rPr>
                <w:rFonts w:cs="Arial"/>
                <w:b/>
                <w:sz w:val="14"/>
                <w:szCs w:val="14"/>
              </w:rPr>
              <w:t>(Includes Combiner and Windshield HUDs)</w:t>
            </w:r>
          </w:p>
          <w:p w:rsidR="007B11B9" w:rsidRPr="00811D10" w:rsidRDefault="007B11B9" w:rsidP="007B11B9">
            <w:pPr>
              <w:rPr>
                <w:rFonts w:cs="Arial"/>
                <w:sz w:val="14"/>
                <w:szCs w:val="14"/>
              </w:rPr>
            </w:pPr>
            <w:r w:rsidRPr="00811D10">
              <w:rPr>
                <w:rFonts w:cs="Arial"/>
                <w:sz w:val="14"/>
                <w:szCs w:val="14"/>
              </w:rPr>
              <w:t>TFT_HUD</w:t>
            </w:r>
          </w:p>
          <w:p w:rsidR="007B11B9" w:rsidRPr="00811D10" w:rsidRDefault="007B11B9" w:rsidP="007B11B9">
            <w:pPr>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auto"/>
          </w:tcPr>
          <w:p w:rsidR="007B11B9" w:rsidRPr="00811D10" w:rsidRDefault="007B11B9" w:rsidP="007B11B9">
            <w:pPr>
              <w:rPr>
                <w:rFonts w:cs="Arial"/>
                <w:sz w:val="16"/>
                <w:szCs w:val="16"/>
              </w:rPr>
            </w:pPr>
            <w:proofErr w:type="spellStart"/>
            <w:r w:rsidRPr="00811D10">
              <w:rPr>
                <w:rFonts w:cs="Arial"/>
                <w:sz w:val="16"/>
                <w:szCs w:val="16"/>
              </w:rPr>
              <w:t>No_HUD</w:t>
            </w:r>
            <w:proofErr w:type="spellEnd"/>
          </w:p>
        </w:tc>
        <w:tc>
          <w:tcPr>
            <w:tcW w:w="0" w:type="auto"/>
            <w:tcBorders>
              <w:top w:val="single" w:sz="4" w:space="0" w:color="auto"/>
              <w:left w:val="single" w:sz="4" w:space="0" w:color="auto"/>
              <w:bottom w:val="single" w:sz="4" w:space="0" w:color="auto"/>
              <w:right w:val="single" w:sz="4" w:space="0" w:color="auto"/>
            </w:tcBorders>
            <w:shd w:val="clear" w:color="auto" w:fill="auto"/>
          </w:tcPr>
          <w:p w:rsidR="007B11B9" w:rsidRPr="00811D10" w:rsidRDefault="007B11B9" w:rsidP="007B11B9">
            <w:pPr>
              <w:spacing w:line="256" w:lineRule="auto"/>
              <w:rPr>
                <w:sz w:val="16"/>
              </w:rPr>
            </w:pPr>
            <w:r w:rsidRPr="00811D10">
              <w:rPr>
                <w:sz w:val="16"/>
              </w:rPr>
              <w:t>IR-REQ-387564</w:t>
            </w:r>
          </w:p>
          <w:p w:rsidR="007B11B9" w:rsidRPr="00811D10" w:rsidRDefault="007B11B9" w:rsidP="007B11B9">
            <w:pPr>
              <w:spacing w:line="256" w:lineRule="auto"/>
              <w:rPr>
                <w:sz w:val="16"/>
              </w:rPr>
            </w:pPr>
          </w:p>
          <w:p w:rsidR="007B11B9" w:rsidRPr="00811D10" w:rsidRDefault="007B11B9" w:rsidP="007B11B9">
            <w:pPr>
              <w:rPr>
                <w:rFonts w:cs="Arial"/>
                <w:sz w:val="16"/>
                <w:szCs w:val="16"/>
              </w:rPr>
            </w:pPr>
            <w:r w:rsidRPr="00811D10">
              <w:rPr>
                <w:sz w:val="16"/>
              </w:rPr>
              <w:t>IR-REQ-387565</w:t>
            </w:r>
          </w:p>
        </w:tc>
      </w:tr>
    </w:tbl>
    <w:p w:rsidR="00AC6CA2" w:rsidRDefault="00AC6CA2" w:rsidP="00AC6CA2">
      <w:pPr>
        <w:ind w:left="-450"/>
        <w:jc w:val="center"/>
        <w:rPr>
          <w:rFonts w:cs="Arial"/>
        </w:rPr>
      </w:pPr>
    </w:p>
    <w:p w:rsidR="00AC6CA2" w:rsidRDefault="00687935" w:rsidP="00AC6CA2">
      <w:pPr>
        <w:spacing w:after="200" w:line="276" w:lineRule="auto"/>
        <w:rPr>
          <w:rFonts w:cs="Arial"/>
        </w:rPr>
      </w:pPr>
      <w:r>
        <w:rPr>
          <w:rFonts w:cs="Arial"/>
        </w:rPr>
        <w:br w:type="page"/>
      </w:r>
    </w:p>
    <w:p w:rsidR="00AC6CA2" w:rsidRDefault="00687935" w:rsidP="00687935">
      <w:pPr>
        <w:pStyle w:val="Heading4"/>
      </w:pPr>
      <w:r w:rsidRPr="00B9479B">
        <w:lastRenderedPageBreak/>
        <w:t>F-REQ-387581/A-Parameter definition of FCW Sensitivity Parameters</w:t>
      </w:r>
    </w:p>
    <w:p w:rsidR="00AC6CA2" w:rsidRPr="00AE06BC" w:rsidRDefault="00AC6CA2" w:rsidP="00AC6CA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98"/>
        <w:gridCol w:w="4212"/>
      </w:tblGrid>
      <w:tr w:rsidR="00AC6CA2" w:rsidRPr="00CB3385" w:rsidTr="004B2111">
        <w:trPr>
          <w:jc w:val="center"/>
        </w:trPr>
        <w:tc>
          <w:tcPr>
            <w:tcW w:w="3798" w:type="dxa"/>
            <w:shd w:val="clear" w:color="auto" w:fill="auto"/>
          </w:tcPr>
          <w:p w:rsidR="00AC6CA2" w:rsidRPr="00CB3385" w:rsidRDefault="00687935" w:rsidP="00AC6CA2">
            <w:pPr>
              <w:jc w:val="center"/>
              <w:rPr>
                <w:rFonts w:cs="Arial"/>
                <w:b/>
                <w:bCs/>
                <w:sz w:val="18"/>
                <w:szCs w:val="18"/>
              </w:rPr>
            </w:pPr>
            <w:proofErr w:type="spellStart"/>
            <w:r w:rsidRPr="00CB3385">
              <w:rPr>
                <w:rFonts w:cs="Arial"/>
                <w:b/>
                <w:bCs/>
                <w:sz w:val="18"/>
                <w:szCs w:val="18"/>
              </w:rPr>
              <w:t>FcwSens_D_Actl</w:t>
            </w:r>
            <w:proofErr w:type="spellEnd"/>
            <w:r w:rsidRPr="00CB3385">
              <w:rPr>
                <w:rFonts w:cs="Arial"/>
                <w:b/>
                <w:bCs/>
                <w:sz w:val="18"/>
                <w:szCs w:val="18"/>
              </w:rPr>
              <w:t xml:space="preserve"> State</w:t>
            </w:r>
          </w:p>
        </w:tc>
        <w:tc>
          <w:tcPr>
            <w:tcW w:w="4212" w:type="dxa"/>
            <w:shd w:val="clear" w:color="auto" w:fill="auto"/>
          </w:tcPr>
          <w:p w:rsidR="00AC6CA2" w:rsidRPr="00CB3385" w:rsidRDefault="00687935" w:rsidP="00AC6CA2">
            <w:pPr>
              <w:jc w:val="center"/>
              <w:rPr>
                <w:rFonts w:cs="Arial"/>
                <w:b/>
                <w:bCs/>
                <w:sz w:val="18"/>
                <w:szCs w:val="18"/>
              </w:rPr>
            </w:pPr>
            <w:r w:rsidRPr="00CB3385">
              <w:rPr>
                <w:rFonts w:cs="Arial"/>
                <w:b/>
                <w:bCs/>
                <w:sz w:val="18"/>
                <w:szCs w:val="18"/>
              </w:rPr>
              <w:t>Display Representation</w:t>
            </w:r>
          </w:p>
        </w:tc>
      </w:tr>
      <w:tr w:rsidR="00AC6CA2" w:rsidRPr="00CB3385" w:rsidTr="004B2111">
        <w:trPr>
          <w:jc w:val="center"/>
        </w:trPr>
        <w:tc>
          <w:tcPr>
            <w:tcW w:w="3798"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FCW_Sensitivity_1</w:t>
            </w:r>
          </w:p>
        </w:tc>
        <w:tc>
          <w:tcPr>
            <w:tcW w:w="4212"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 Short Setting (Low Sensitivity)</w:t>
            </w:r>
          </w:p>
        </w:tc>
      </w:tr>
      <w:tr w:rsidR="00AC6CA2" w:rsidRPr="00CB3385" w:rsidTr="004B2111">
        <w:trPr>
          <w:jc w:val="center"/>
        </w:trPr>
        <w:tc>
          <w:tcPr>
            <w:tcW w:w="3798"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FCW_Sensitivity_2</w:t>
            </w:r>
          </w:p>
        </w:tc>
        <w:tc>
          <w:tcPr>
            <w:tcW w:w="4212"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 Normal Setting (Normal Sensitivity)</w:t>
            </w:r>
          </w:p>
        </w:tc>
      </w:tr>
      <w:tr w:rsidR="00AC6CA2" w:rsidRPr="00CB3385" w:rsidTr="004B2111">
        <w:trPr>
          <w:jc w:val="center"/>
        </w:trPr>
        <w:tc>
          <w:tcPr>
            <w:tcW w:w="3798"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FCW_Sensitivity_3</w:t>
            </w:r>
          </w:p>
        </w:tc>
        <w:tc>
          <w:tcPr>
            <w:tcW w:w="4212" w:type="dxa"/>
            <w:shd w:val="clear" w:color="auto" w:fill="auto"/>
          </w:tcPr>
          <w:p w:rsidR="00AC6CA2" w:rsidRPr="00CB3385" w:rsidRDefault="00687935" w:rsidP="00AC6CA2">
            <w:pPr>
              <w:tabs>
                <w:tab w:val="left" w:pos="1134"/>
                <w:tab w:val="left" w:pos="2268"/>
                <w:tab w:val="left" w:pos="3402"/>
                <w:tab w:val="left" w:pos="4536"/>
                <w:tab w:val="left" w:pos="5670"/>
                <w:tab w:val="left" w:pos="6804"/>
                <w:tab w:val="left" w:pos="7938"/>
                <w:tab w:val="left" w:pos="9072"/>
                <w:tab w:val="left" w:pos="10206"/>
                <w:tab w:val="left" w:pos="11340"/>
                <w:tab w:val="left" w:pos="12474"/>
                <w:tab w:val="left" w:pos="13608"/>
                <w:tab w:val="left" w:pos="14742"/>
              </w:tabs>
              <w:rPr>
                <w:rFonts w:cs="Arial"/>
                <w:sz w:val="16"/>
                <w:szCs w:val="16"/>
              </w:rPr>
            </w:pPr>
            <w:r w:rsidRPr="00CB3385">
              <w:rPr>
                <w:rFonts w:cs="Arial"/>
                <w:sz w:val="16"/>
                <w:szCs w:val="16"/>
              </w:rPr>
              <w:t>FCW Long Setting (High Sensitivity)</w:t>
            </w:r>
          </w:p>
        </w:tc>
      </w:tr>
    </w:tbl>
    <w:p w:rsidR="00AC6CA2" w:rsidRPr="00CB3385" w:rsidRDefault="00AC6CA2" w:rsidP="00AC6CA2">
      <w:pPr>
        <w:ind w:left="-450"/>
        <w:rPr>
          <w:rFonts w:cs="Arial"/>
        </w:rPr>
      </w:pPr>
    </w:p>
    <w:p w:rsidR="00AC6CA2" w:rsidRPr="00CB3385" w:rsidRDefault="00AC6CA2" w:rsidP="00AC6CA2">
      <w:pPr>
        <w:ind w:left="-450"/>
        <w:rPr>
          <w:rFonts w:cs="Arial"/>
        </w:rPr>
      </w:pPr>
    </w:p>
    <w:p w:rsidR="00AC6CA2" w:rsidRDefault="00687935" w:rsidP="00687935">
      <w:pPr>
        <w:pStyle w:val="Heading2"/>
      </w:pPr>
      <w:r>
        <w:t>FCW Performance and Reliability</w:t>
      </w:r>
    </w:p>
    <w:p w:rsidR="004B2111" w:rsidRPr="004B2111" w:rsidRDefault="004B2111" w:rsidP="00687935">
      <w:pPr>
        <w:pStyle w:val="Heading3"/>
      </w:pPr>
      <w:r w:rsidRPr="004B2111">
        <w:t>PFM-REQ-387583/A-U38x_CS_CADS_IPCDisplay-001:Req19v1  FCW Response Time</w:t>
      </w:r>
    </w:p>
    <w:p w:rsidR="00AC6CA2" w:rsidRPr="00CB3385" w:rsidRDefault="00687935" w:rsidP="00AC6CA2">
      <w:r w:rsidRPr="00CB3385">
        <w:t xml:space="preserve">Req ID: </w:t>
      </w:r>
    </w:p>
    <w:p w:rsidR="00AC6CA2" w:rsidRPr="00CB3385" w:rsidRDefault="00687935" w:rsidP="00AC6CA2">
      <w:r w:rsidRPr="00CB3385">
        <w:t>Purpose: [FCW] [IPC]</w:t>
      </w:r>
    </w:p>
    <w:p w:rsidR="00AC6CA2" w:rsidRPr="00CB3385" w:rsidRDefault="00687935" w:rsidP="00AC6CA2">
      <w:r w:rsidRPr="00CB3385">
        <w:t>Verification Method:</w:t>
      </w:r>
    </w:p>
    <w:p w:rsidR="004B2111" w:rsidRPr="004B2111" w:rsidRDefault="004B2111" w:rsidP="00687935">
      <w:pPr>
        <w:pStyle w:val="Heading4"/>
      </w:pPr>
      <w:r w:rsidRPr="004B2111">
        <w:t>PFM-REQ-387584/A-IPC Audio Response:</w:t>
      </w:r>
    </w:p>
    <w:p w:rsidR="00AC6CA2" w:rsidRPr="00CB3385" w:rsidRDefault="00687935" w:rsidP="00AC6CA2">
      <w:pPr>
        <w:rPr>
          <w:rFonts w:ascii="Helvetica" w:hAnsi="Helvetica" w:cs="Helvetica"/>
        </w:rPr>
      </w:pPr>
      <w:r w:rsidRPr="00CB3385">
        <w:rPr>
          <w:rFonts w:ascii="Helvetica" w:hAnsi="Helvetica" w:cs="Helvetica"/>
        </w:rPr>
        <w:t xml:space="preserve">The IPC shall respond to the FCW Audible Warnings and Mute requests, within 20 milliseconds from when the CAN-signal is received. </w:t>
      </w:r>
    </w:p>
    <w:p w:rsidR="004B2111" w:rsidRPr="004B2111" w:rsidRDefault="004B2111" w:rsidP="00687935">
      <w:pPr>
        <w:pStyle w:val="Heading4"/>
      </w:pPr>
      <w:r w:rsidRPr="004B2111">
        <w:t>PFM-REQ-387585/A-IPC Display Response</w:t>
      </w:r>
    </w:p>
    <w:p w:rsidR="00AC6CA2" w:rsidRPr="00CB3385" w:rsidRDefault="00687935" w:rsidP="00AC6CA2">
      <w:pPr>
        <w:rPr>
          <w:rFonts w:ascii="Helvetica" w:hAnsi="Helvetica" w:cs="Helvetica"/>
        </w:rPr>
      </w:pPr>
      <w:r w:rsidRPr="00CB3385">
        <w:rPr>
          <w:rFonts w:ascii="Helvetica" w:hAnsi="Helvetica" w:cs="Helvetica"/>
        </w:rPr>
        <w:t>The IPC shall display FCW Warning information within 100 milliseconds from the signal is received.</w:t>
      </w:r>
    </w:p>
    <w:p w:rsidR="004B2111" w:rsidRPr="004B2111" w:rsidRDefault="004B2111" w:rsidP="00687935">
      <w:pPr>
        <w:pStyle w:val="Heading3"/>
      </w:pPr>
      <w:r w:rsidRPr="004B2111">
        <w:t>PFM-REQ-387586/A-CGEA13_CS_CADS_IPCDisplay-016:Req20v2  FCW Setting Synchronization</w:t>
      </w:r>
    </w:p>
    <w:p w:rsidR="00AC6CA2" w:rsidRPr="00CB3385" w:rsidRDefault="00687935" w:rsidP="00AC6CA2">
      <w:r w:rsidRPr="00CB3385">
        <w:t>Req ID:  Previously U38x_CS_CADS_IPCDisplay-006:Req20v3</w:t>
      </w:r>
    </w:p>
    <w:p w:rsidR="00AC6CA2" w:rsidRPr="00CB3385" w:rsidRDefault="00687935" w:rsidP="00AC6CA2">
      <w:r w:rsidRPr="00CB3385">
        <w:t>Purpose: [FCW] [IPC]</w:t>
      </w:r>
    </w:p>
    <w:p w:rsidR="00AC6CA2" w:rsidRPr="00CB3385" w:rsidRDefault="00687935" w:rsidP="00AC6CA2">
      <w:r w:rsidRPr="00CB3385">
        <w:t>Verification Method:</w:t>
      </w:r>
    </w:p>
    <w:p w:rsidR="004B2111" w:rsidRPr="004B2111" w:rsidRDefault="004B2111" w:rsidP="00687935">
      <w:pPr>
        <w:pStyle w:val="Heading4"/>
      </w:pPr>
      <w:r w:rsidRPr="004B2111">
        <w:t>PFM-REQ-387587/A-Internal Parameters Requirements</w:t>
      </w:r>
    </w:p>
    <w:p w:rsidR="00AC6CA2" w:rsidRPr="00CB3385" w:rsidRDefault="00687935" w:rsidP="00AC6CA2">
      <w:pPr>
        <w:ind w:left="1440"/>
        <w:rPr>
          <w:rFonts w:ascii="Helvetica" w:hAnsi="Helvetica" w:cs="Helvetica"/>
        </w:rPr>
      </w:pPr>
      <w:r w:rsidRPr="00CB3385">
        <w:rPr>
          <w:rFonts w:ascii="Helvetica" w:hAnsi="Helvetica" w:cs="Helvetica"/>
        </w:rPr>
        <w:t xml:space="preserve">The requirements for the internal parameters, </w:t>
      </w:r>
      <w:proofErr w:type="spellStart"/>
      <w:r w:rsidRPr="00CB3385">
        <w:rPr>
          <w:rFonts w:ascii="Helvetica" w:hAnsi="Helvetica" w:cs="Helvetica"/>
        </w:rPr>
        <w:t>FcwStat_MC</w:t>
      </w:r>
      <w:proofErr w:type="spellEnd"/>
      <w:r w:rsidRPr="00CB3385">
        <w:rPr>
          <w:rFonts w:ascii="Helvetica" w:hAnsi="Helvetica" w:cs="Helvetica"/>
        </w:rPr>
        <w:t xml:space="preserve">, </w:t>
      </w:r>
      <w:proofErr w:type="spellStart"/>
      <w:r w:rsidRPr="00CB3385">
        <w:rPr>
          <w:rFonts w:ascii="Helvetica" w:hAnsi="Helvetica" w:cs="Helvetica"/>
        </w:rPr>
        <w:t>FcwSens_MC</w:t>
      </w:r>
      <w:proofErr w:type="spellEnd"/>
      <w:r w:rsidRPr="00CB3385">
        <w:rPr>
          <w:rFonts w:ascii="Helvetica" w:hAnsi="Helvetica" w:cs="Helvetica"/>
        </w:rPr>
        <w:t xml:space="preserve">, </w:t>
      </w:r>
      <w:proofErr w:type="spellStart"/>
      <w:r w:rsidRPr="00CB3385">
        <w:rPr>
          <w:rFonts w:ascii="Helvetica" w:hAnsi="Helvetica" w:cs="Helvetica"/>
        </w:rPr>
        <w:t>FdaStat_MC</w:t>
      </w:r>
      <w:proofErr w:type="spellEnd"/>
      <w:r w:rsidRPr="00CB3385">
        <w:rPr>
          <w:rFonts w:ascii="Helvetica" w:hAnsi="Helvetica" w:cs="Helvetica"/>
        </w:rPr>
        <w:t xml:space="preserve">, and </w:t>
      </w:r>
      <w:proofErr w:type="spellStart"/>
      <w:r w:rsidRPr="00CB3385">
        <w:rPr>
          <w:rFonts w:ascii="Helvetica" w:hAnsi="Helvetica" w:cs="Helvetica"/>
        </w:rPr>
        <w:t>FcwBrakingStat_MC</w:t>
      </w:r>
      <w:proofErr w:type="spellEnd"/>
      <w:r w:rsidRPr="00CB3385">
        <w:rPr>
          <w:rFonts w:ascii="Helvetica" w:hAnsi="Helvetica" w:cs="Helvetica"/>
        </w:rPr>
        <w:t xml:space="preserve"> are defined in the FCW Control Function SPSS and the Personalization Display Setup Overview SPSS.</w:t>
      </w:r>
    </w:p>
    <w:p w:rsidR="004B2111" w:rsidRPr="004B2111" w:rsidRDefault="004B2111" w:rsidP="00687935">
      <w:pPr>
        <w:pStyle w:val="Heading3"/>
      </w:pPr>
      <w:r w:rsidRPr="004B2111">
        <w:t>PFM-REQ-387588/A-CGEA13_CS_CADS_IPCDisplay-019:Req21v2  Enabling criteria for displaying FCW-related information and for detection of FCW-related</w:t>
      </w:r>
    </w:p>
    <w:p w:rsidR="004B2111" w:rsidRPr="004B2111" w:rsidRDefault="004B2111" w:rsidP="00687935">
      <w:pPr>
        <w:pStyle w:val="Heading4"/>
      </w:pPr>
      <w:r w:rsidRPr="004B2111">
        <w:t>PFM-REQ-387589/A-Req ID:  Based on U38x_CS_CADS_IPCDisplay-002:Req21v2</w:t>
      </w:r>
    </w:p>
    <w:p w:rsidR="00AC6CA2" w:rsidRPr="00CB3385" w:rsidRDefault="00687935" w:rsidP="00AC6CA2">
      <w:r w:rsidRPr="00CB3385">
        <w:t xml:space="preserve">Purpose: To ensure that the displaying of FCW-related information and the error detection related to signals from other nodes </w:t>
      </w:r>
      <w:proofErr w:type="spellStart"/>
      <w:r w:rsidRPr="00CB3385">
        <w:t>can not</w:t>
      </w:r>
      <w:proofErr w:type="spellEnd"/>
      <w:r w:rsidRPr="00CB3385">
        <w:t xml:space="preserve"> be made before these nodes are expected to transmit meaningful FCW-related signals. </w:t>
      </w:r>
      <w:r w:rsidRPr="00CB3385">
        <w:br/>
        <w:t>[FCW] [IPC] [HUD]</w:t>
      </w:r>
    </w:p>
    <w:p w:rsidR="00AC6CA2" w:rsidRDefault="00687935" w:rsidP="00AC6CA2">
      <w:r w:rsidRPr="00CB3385">
        <w:t>Verification Method: Review and test</w:t>
      </w:r>
    </w:p>
    <w:p w:rsidR="00AC6CA2" w:rsidRPr="00CB3385" w:rsidRDefault="00687935" w:rsidP="00AC6CA2">
      <w:pPr>
        <w:spacing w:after="200" w:line="276" w:lineRule="auto"/>
      </w:pPr>
      <w:r>
        <w:br w:type="page"/>
      </w:r>
    </w:p>
    <w:p w:rsidR="004B2111" w:rsidRPr="004B2111" w:rsidRDefault="004B2111" w:rsidP="00687935">
      <w:pPr>
        <w:pStyle w:val="Heading4"/>
      </w:pPr>
      <w:r w:rsidRPr="004B2111">
        <w:lastRenderedPageBreak/>
        <w:t>PFM-REQ-387590/</w:t>
      </w:r>
      <w:bookmarkStart w:id="2" w:name="_GoBack"/>
      <w:bookmarkEnd w:id="2"/>
      <w:r w:rsidR="00534B07" w:rsidRPr="00811D10">
        <w:t>B</w:t>
      </w:r>
      <w:r w:rsidRPr="004B2111">
        <w:t>-IPC State Requirements:</w:t>
      </w:r>
    </w:p>
    <w:p w:rsidR="00AC6CA2" w:rsidRPr="00CB3385" w:rsidRDefault="00687935" w:rsidP="00AC6CA2">
      <w:pPr>
        <w:rPr>
          <w:rFonts w:ascii="Helvetica" w:hAnsi="Helvetica" w:cs="Helvetica"/>
        </w:rPr>
      </w:pPr>
      <w:r w:rsidRPr="00CB3385">
        <w:rPr>
          <w:rFonts w:ascii="Helvetica" w:hAnsi="Helvetica" w:cs="Helvetica"/>
        </w:rPr>
        <w:t>(a) The display of FCW-related information shall be possible if, and only if, the IPC is in state C (as described below).</w:t>
      </w:r>
    </w:p>
    <w:p w:rsidR="00AC6CA2" w:rsidRPr="00CB3385" w:rsidRDefault="00687935" w:rsidP="00AC6CA2">
      <w:pPr>
        <w:rPr>
          <w:rFonts w:ascii="Helvetica" w:hAnsi="Helvetica" w:cs="Helvetica"/>
        </w:rPr>
      </w:pPr>
      <w:r w:rsidRPr="00CB3385">
        <w:rPr>
          <w:rFonts w:ascii="Helvetica" w:hAnsi="Helvetica" w:cs="Helvetica"/>
        </w:rPr>
        <w:t>(b) For any FCW-related error detection mechanism that is based on CAN signals received from other nodes, error detection and resulting entry into the denied mode shall be possible if, and only if, the IPC is in state C (as described below). This requirement overrules any other requirement that describes when FCW shall be denied by the IPC.</w:t>
      </w:r>
    </w:p>
    <w:p w:rsidR="00AC6CA2" w:rsidRPr="00CB3385" w:rsidRDefault="00687935" w:rsidP="008A10A5">
      <w:pPr>
        <w:ind w:left="1440"/>
        <w:jc w:val="center"/>
        <w:rPr>
          <w:rFonts w:ascii="Helvetica" w:hAnsi="Helvetica" w:cs="Helvetica"/>
        </w:rPr>
      </w:pPr>
      <w:r w:rsidRPr="00CB3385">
        <w:rPr>
          <w:noProof/>
        </w:rPr>
        <w:drawing>
          <wp:inline distT="0" distB="0" distL="0" distR="0" wp14:anchorId="0D03CBDB" wp14:editId="65B039D8">
            <wp:extent cx="4540250" cy="2971800"/>
            <wp:effectExtent l="0" t="0" r="0" b="0"/>
            <wp:docPr id="360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40250" cy="2971800"/>
                    </a:xfrm>
                    <a:prstGeom prst="rect">
                      <a:avLst/>
                    </a:prstGeom>
                    <a:noFill/>
                    <a:ln>
                      <a:noFill/>
                    </a:ln>
                  </pic:spPr>
                </pic:pic>
              </a:graphicData>
            </a:graphic>
          </wp:inline>
        </w:drawing>
      </w:r>
    </w:p>
    <w:p w:rsidR="00AC6CA2" w:rsidRPr="00CB3385" w:rsidRDefault="00687935" w:rsidP="00AC6CA2">
      <w:pPr>
        <w:ind w:left="1440"/>
        <w:rPr>
          <w:rFonts w:ascii="Helvetica" w:hAnsi="Helvetica" w:cs="Helvetica"/>
        </w:rPr>
      </w:pPr>
      <w:r w:rsidRPr="00CB3385">
        <w:rPr>
          <w:rFonts w:ascii="Helvetica" w:hAnsi="Helvetica" w:cs="Helvetica"/>
        </w:rPr>
        <w:t>State Transition Conditions, X and Y, are defined as follows:</w:t>
      </w:r>
    </w:p>
    <w:p w:rsidR="00AC6CA2" w:rsidRPr="00CB3385" w:rsidRDefault="00687935" w:rsidP="00AC6CA2">
      <w:pPr>
        <w:ind w:left="1440"/>
        <w:rPr>
          <w:rFonts w:ascii="Helvetica" w:hAnsi="Helvetica" w:cs="Helvetica"/>
        </w:rPr>
      </w:pPr>
      <w:r w:rsidRPr="00CB3385">
        <w:rPr>
          <w:rFonts w:ascii="Helvetica" w:hAnsi="Helvetica" w:cs="Helvetica"/>
        </w:rPr>
        <w:t xml:space="preserve">X = </w:t>
      </w:r>
      <w:r w:rsidRPr="00CB3385">
        <w:rPr>
          <w:rFonts w:ascii="Helvetica" w:hAnsi="Helvetica" w:cs="Helvetica"/>
        </w:rPr>
        <w:tab/>
        <w:t xml:space="preserve">(IPC has completed its initialization) AND </w:t>
      </w:r>
    </w:p>
    <w:p w:rsidR="00AC6CA2" w:rsidRPr="00CB3385" w:rsidRDefault="00687935" w:rsidP="00AC6CA2">
      <w:pPr>
        <w:ind w:left="1440" w:firstLine="720"/>
        <w:rPr>
          <w:rFonts w:ascii="Helvetica" w:hAnsi="Helvetica" w:cs="Helvetica"/>
        </w:rPr>
      </w:pPr>
      <w:r w:rsidRPr="00CB3385">
        <w:rPr>
          <w:rFonts w:ascii="Helvetica" w:hAnsi="Helvetica" w:cs="Helvetica"/>
        </w:rPr>
        <w:t xml:space="preserve">(CAN signal </w:t>
      </w:r>
      <w:proofErr w:type="spellStart"/>
      <w:r w:rsidRPr="00CB3385">
        <w:rPr>
          <w:rFonts w:ascii="Helvetica" w:hAnsi="Helvetica" w:cs="Helvetica"/>
        </w:rPr>
        <w:t>Ignition_Status</w:t>
      </w:r>
      <w:proofErr w:type="spellEnd"/>
      <w:r w:rsidRPr="00CB3385">
        <w:rPr>
          <w:rFonts w:ascii="Helvetica" w:hAnsi="Helvetica" w:cs="Helvetica"/>
        </w:rPr>
        <w:t xml:space="preserve"> = 'Run' ) AND </w:t>
      </w:r>
    </w:p>
    <w:p w:rsidR="00AC6CA2" w:rsidRPr="00CB3385" w:rsidRDefault="00687935" w:rsidP="00AC6CA2">
      <w:pPr>
        <w:ind w:left="1440" w:firstLine="720"/>
        <w:rPr>
          <w:rFonts w:ascii="Helvetica" w:hAnsi="Helvetica" w:cs="Helvetica"/>
        </w:rPr>
      </w:pPr>
      <w:proofErr w:type="spellStart"/>
      <w:r w:rsidRPr="00CB3385">
        <w:rPr>
          <w:rFonts w:ascii="Helvetica" w:hAnsi="Helvetica" w:cs="Helvetica"/>
        </w:rPr>
        <w:t>PwPckTq_D_Stat</w:t>
      </w:r>
      <w:proofErr w:type="spellEnd"/>
      <w:r w:rsidRPr="00CB3385">
        <w:rPr>
          <w:rFonts w:ascii="Helvetica" w:hAnsi="Helvetica" w:cs="Helvetica"/>
        </w:rPr>
        <w:t xml:space="preserve"> &lt;&gt; '</w:t>
      </w:r>
      <w:proofErr w:type="spellStart"/>
      <w:r w:rsidRPr="00CB3385">
        <w:rPr>
          <w:rFonts w:ascii="Helvetica" w:hAnsi="Helvetica" w:cs="Helvetica"/>
        </w:rPr>
        <w:t>StartInPrgrss_TqNotAvail</w:t>
      </w:r>
      <w:proofErr w:type="spellEnd"/>
      <w:r w:rsidRPr="00CB3385">
        <w:rPr>
          <w:rFonts w:ascii="Helvetica" w:hAnsi="Helvetica" w:cs="Helvetica"/>
        </w:rPr>
        <w:t xml:space="preserve">' ) </w:t>
      </w:r>
    </w:p>
    <w:p w:rsidR="00AC6CA2" w:rsidRPr="00CB3385" w:rsidRDefault="00687935" w:rsidP="00AC6CA2">
      <w:pPr>
        <w:ind w:left="1440"/>
        <w:rPr>
          <w:rFonts w:ascii="Helvetica" w:hAnsi="Helvetica" w:cs="Helvetica"/>
        </w:rPr>
      </w:pPr>
      <w:r w:rsidRPr="00CB3385">
        <w:rPr>
          <w:rFonts w:ascii="Helvetica" w:hAnsi="Helvetica" w:cs="Helvetica"/>
        </w:rPr>
        <w:t>Y = 1 second timer</w:t>
      </w:r>
    </w:p>
    <w:p w:rsidR="00AC6CA2" w:rsidRDefault="00687935" w:rsidP="00AC6CA2">
      <w:pPr>
        <w:ind w:left="1440"/>
        <w:rPr>
          <w:rFonts w:ascii="Helvetica" w:hAnsi="Helvetica" w:cs="Helvetica"/>
        </w:rPr>
      </w:pPr>
      <w:r w:rsidRPr="00CB3385">
        <w:rPr>
          <w:rFonts w:ascii="Helvetica" w:hAnsi="Helvetica" w:cs="Helvetica"/>
        </w:rPr>
        <w:t>The Advanced/Combiner HUD (if equipped) shall follow the same enabling criteria as defined above for the IPC.</w:t>
      </w:r>
    </w:p>
    <w:p w:rsidR="00804489" w:rsidRDefault="00804489" w:rsidP="00AC6CA2">
      <w:pPr>
        <w:ind w:left="1440"/>
        <w:rPr>
          <w:rFonts w:ascii="Helvetica" w:hAnsi="Helvetica" w:cs="Helvetica"/>
        </w:rPr>
      </w:pPr>
      <w:r w:rsidRPr="00454CEB">
        <w:rPr>
          <w:rFonts w:ascii="Helvetica" w:hAnsi="Helvetica" w:cs="Helvetica"/>
        </w:rPr>
        <w:t xml:space="preserve">The TFT HUD shall remain </w:t>
      </w:r>
      <w:r w:rsidR="00FF72BA" w:rsidRPr="00454CEB">
        <w:rPr>
          <w:rFonts w:ascii="Helvetica" w:hAnsi="Helvetica" w:cs="Helvetica"/>
        </w:rPr>
        <w:t>inactive</w:t>
      </w:r>
      <w:r w:rsidRPr="00454CEB">
        <w:rPr>
          <w:rFonts w:ascii="Helvetica" w:hAnsi="Helvetica" w:cs="Helvetica"/>
        </w:rPr>
        <w:t xml:space="preserve"> during the event and allow IPC to flash FCW warning only.</w:t>
      </w:r>
    </w:p>
    <w:p w:rsidR="00AC6CA2" w:rsidRPr="00CB3385" w:rsidRDefault="00687935" w:rsidP="00AC6CA2">
      <w:pPr>
        <w:spacing w:after="200" w:line="276" w:lineRule="auto"/>
        <w:rPr>
          <w:rFonts w:ascii="Helvetica" w:hAnsi="Helvetica" w:cs="Helvetica"/>
        </w:rPr>
      </w:pPr>
      <w:r>
        <w:rPr>
          <w:rFonts w:ascii="Helvetica" w:hAnsi="Helvetica" w:cs="Helvetica"/>
        </w:rPr>
        <w:br w:type="page"/>
      </w:r>
    </w:p>
    <w:p w:rsidR="004B2111" w:rsidRPr="004B2111" w:rsidRDefault="004B2111" w:rsidP="00687935">
      <w:pPr>
        <w:pStyle w:val="Heading3"/>
      </w:pPr>
      <w:r w:rsidRPr="004B2111">
        <w:lastRenderedPageBreak/>
        <w:t>PFM-REQ-387591/A-CGEA13_CS_CADS_IPCDisplay-025:Req22v6 FCW Missing Message</w:t>
      </w:r>
    </w:p>
    <w:p w:rsidR="00AC6CA2" w:rsidRPr="00CB3385" w:rsidRDefault="00687935" w:rsidP="00AC6CA2">
      <w:r w:rsidRPr="00CB3385">
        <w:t xml:space="preserve">Req ID: Based on U38x_CS_CADS_IPCDisplay-007:Req22v2  </w:t>
      </w:r>
    </w:p>
    <w:p w:rsidR="00AC6CA2" w:rsidRPr="00CB3385" w:rsidRDefault="00687935" w:rsidP="00AC6CA2">
      <w:r w:rsidRPr="00CB3385">
        <w:t>Purpose: [FCW] [IPC] [HUD]</w:t>
      </w:r>
    </w:p>
    <w:p w:rsidR="00AC6CA2" w:rsidRPr="00CB3385" w:rsidRDefault="00687935" w:rsidP="00AC6CA2">
      <w:r w:rsidRPr="00CB3385">
        <w:t>Verification Method:</w:t>
      </w:r>
    </w:p>
    <w:p w:rsidR="00AC6CA2" w:rsidRPr="005B6DA7" w:rsidRDefault="00687935" w:rsidP="00AC6CA2">
      <w:pPr>
        <w:rPr>
          <w:rFonts w:cs="Arial"/>
        </w:rPr>
      </w:pPr>
      <w:r w:rsidRPr="005B6DA7">
        <w:rPr>
          <w:rFonts w:cs="Arial"/>
        </w:rPr>
        <w:t>As defined in the flowchart in the figure below (FCW Configuration validity check flowchart),</w:t>
      </w:r>
    </w:p>
    <w:p w:rsidR="00AC6CA2" w:rsidRPr="005B6DA7" w:rsidRDefault="00687935" w:rsidP="00AC6CA2">
      <w:pPr>
        <w:rPr>
          <w:rFonts w:cs="Arial"/>
        </w:rPr>
      </w:pPr>
      <w:r w:rsidRPr="005B6DA7">
        <w:rPr>
          <w:rFonts w:cs="Arial"/>
        </w:rPr>
        <w:t xml:space="preserve">the IPC and advanced/Combiner HUD (if equipped) shall monitor the </w:t>
      </w:r>
      <w:r w:rsidRPr="005B6DA7">
        <w:rPr>
          <w:rFonts w:cs="Arial"/>
          <w:strike/>
        </w:rPr>
        <w:t>CCM</w:t>
      </w:r>
      <w:r w:rsidRPr="005B6DA7">
        <w:rPr>
          <w:rFonts w:cs="Arial"/>
        </w:rPr>
        <w:t xml:space="preserve"> IPMA and GWM CAN messages and check for consistency with the IPC configuration settings.  This monitoring shall only be performed under the following conditions:</w:t>
      </w:r>
    </w:p>
    <w:p w:rsidR="00AC6CA2" w:rsidRPr="005B6DA7" w:rsidRDefault="00687935" w:rsidP="00687935">
      <w:pPr>
        <w:numPr>
          <w:ilvl w:val="0"/>
          <w:numId w:val="7"/>
        </w:numPr>
        <w:rPr>
          <w:rFonts w:cs="Arial"/>
        </w:rPr>
      </w:pPr>
      <w:r w:rsidRPr="005B6DA7">
        <w:rPr>
          <w:rFonts w:cs="Arial"/>
        </w:rPr>
        <w:t xml:space="preserve">The IPC/HUD is in state C (as defined in </w:t>
      </w:r>
      <w:r w:rsidRPr="00CB179F">
        <w:t>PFM-REQ-387588</w:t>
      </w:r>
      <w:r>
        <w:t xml:space="preserve"> and </w:t>
      </w:r>
      <w:r w:rsidRPr="00CB179F">
        <w:t>PFM-REQ-38758</w:t>
      </w:r>
      <w:r>
        <w:t>9</w:t>
      </w:r>
      <w:r w:rsidRPr="005B6DA7">
        <w:rPr>
          <w:rFonts w:cs="Arial"/>
        </w:rPr>
        <w:t xml:space="preserve">) </w:t>
      </w:r>
    </w:p>
    <w:p w:rsidR="00AC6CA2" w:rsidRPr="005B6DA7" w:rsidRDefault="00687935" w:rsidP="00AC6CA2">
      <w:pPr>
        <w:ind w:left="720"/>
        <w:rPr>
          <w:rFonts w:cs="Arial"/>
        </w:rPr>
      </w:pPr>
      <w:r w:rsidRPr="005B6DA7">
        <w:rPr>
          <w:rFonts w:cs="Arial"/>
        </w:rPr>
        <w:t xml:space="preserve">Note: MMT_C23A_18A and MMT_C146_42C values are defined based on the ACC missing message logic defined in req13 </w:t>
      </w:r>
    </w:p>
    <w:p w:rsidR="00AC6CA2" w:rsidRPr="00CB3385" w:rsidRDefault="00AC6CA2" w:rsidP="00AC6CA2">
      <w:pPr>
        <w:ind w:left="720"/>
        <w:rPr>
          <w:rFonts w:cs="Arial"/>
        </w:rPr>
      </w:pPr>
    </w:p>
    <w:p w:rsidR="00AC6CA2" w:rsidRPr="00CB3385" w:rsidRDefault="00687935" w:rsidP="00AC6CA2">
      <w:pPr>
        <w:jc w:val="center"/>
      </w:pPr>
      <w:r w:rsidRPr="00CB3385">
        <w:t>FCW Configuration validity check flowchart</w:t>
      </w:r>
    </w:p>
    <w:p w:rsidR="00AC6CA2" w:rsidRPr="00CB3385" w:rsidRDefault="008A10A5" w:rsidP="008A10A5">
      <w:pPr>
        <w:jc w:val="center"/>
      </w:pPr>
      <w:r w:rsidRPr="00CB3385">
        <w:object w:dxaOrig="9615" w:dyaOrig="8095">
          <v:shape id="5eb2e5640000797c00005803" o:spid="_x0000_i1026" type="#_x0000_t75" style="width:391.5pt;height:330pt" o:ole="">
            <v:imagedata r:id="rId16" o:title=""/>
          </v:shape>
          <o:OLEObject Type="Embed" ProgID="Visio.Drawing.11" ShapeID="5eb2e5640000797c00005803" DrawAspect="Content" ObjectID="_1682254121" r:id="rId17"/>
        </w:object>
      </w:r>
    </w:p>
    <w:p w:rsidR="00AC6CA2" w:rsidRPr="00CB3385" w:rsidRDefault="00687935" w:rsidP="00AC6CA2">
      <w:r>
        <w:br w:type="page"/>
      </w:r>
    </w:p>
    <w:p w:rsidR="004B2111" w:rsidRPr="004B2111" w:rsidRDefault="004B2111" w:rsidP="00687935">
      <w:pPr>
        <w:pStyle w:val="Heading3"/>
      </w:pPr>
      <w:r w:rsidRPr="004B2111">
        <w:lastRenderedPageBreak/>
        <w:t>PFM-REQ-387592/A-U38x_CS_CADS_IPCDisplay-001:Req23v1  FCW Audible Warning, sound type</w:t>
      </w:r>
    </w:p>
    <w:p w:rsidR="00AC6CA2" w:rsidRDefault="00AC6CA2" w:rsidP="00AC6CA2"/>
    <w:p w:rsidR="00AC6CA2" w:rsidRPr="00CB3385" w:rsidRDefault="00687935" w:rsidP="00AC6CA2">
      <w:r w:rsidRPr="00CB3385">
        <w:t>Req ID: Based on CS_CADS_CADSDriverInfoIF-007:Req10v4</w:t>
      </w:r>
    </w:p>
    <w:p w:rsidR="00AC6CA2" w:rsidRPr="00CB3385" w:rsidRDefault="00687935" w:rsidP="00AC6CA2">
      <w:r w:rsidRPr="00CB3385">
        <w:t>Purpose: [FCW] [IPC]</w:t>
      </w:r>
    </w:p>
    <w:p w:rsidR="00AC6CA2" w:rsidRPr="00CB3385" w:rsidRDefault="00687935" w:rsidP="00AC6CA2">
      <w:r w:rsidRPr="00CB3385">
        <w:t>Verification Method:</w:t>
      </w:r>
    </w:p>
    <w:p w:rsidR="00AC6CA2" w:rsidRPr="00CB3385" w:rsidRDefault="00687935" w:rsidP="00AC6CA2">
      <w:pPr>
        <w:ind w:left="567"/>
        <w:rPr>
          <w:rFonts w:cs="Arial"/>
        </w:rPr>
      </w:pPr>
      <w:r w:rsidRPr="00CB3385">
        <w:rPr>
          <w:rFonts w:cs="Arial"/>
        </w:rPr>
        <w:t>For detailed definitions of the FCW and FCW_CONFIRMATION chimes, see the Warning Chime Specification</w:t>
      </w:r>
    </w:p>
    <w:p w:rsidR="00AC6CA2" w:rsidRDefault="00687935" w:rsidP="00AC6CA2">
      <w:pPr>
        <w:pStyle w:val="Heading1"/>
      </w:pPr>
      <w:r>
        <w:lastRenderedPageBreak/>
        <w:t>CADS requirements</w:t>
      </w:r>
    </w:p>
    <w:p w:rsidR="00AC6CA2" w:rsidRDefault="00687935" w:rsidP="00687935">
      <w:pPr>
        <w:pStyle w:val="Heading2"/>
      </w:pPr>
      <w:r>
        <w:t>CADS Interfaces</w:t>
      </w:r>
    </w:p>
    <w:p w:rsidR="004B2111" w:rsidRPr="004B2111" w:rsidRDefault="004B2111" w:rsidP="00687935">
      <w:pPr>
        <w:pStyle w:val="Heading3"/>
      </w:pPr>
      <w:r w:rsidRPr="004B2111">
        <w:t>IR-REQ-387595/A-CGEA13_CS_CADS_IPCDisplay-001:Req25v1  CADS Audible Warnings</w:t>
      </w:r>
    </w:p>
    <w:p w:rsidR="00AC6CA2" w:rsidRPr="00CB3385" w:rsidRDefault="00687935" w:rsidP="00AC6CA2">
      <w:r w:rsidRPr="00CB3385">
        <w:t xml:space="preserve">Req ID: Based on U38x_CS_CADS_IPCDisplay-009:Req25v2  </w:t>
      </w:r>
    </w:p>
    <w:p w:rsidR="00AC6CA2" w:rsidRPr="00CB3385" w:rsidRDefault="00687935" w:rsidP="00AC6CA2">
      <w:r w:rsidRPr="00CB3385">
        <w:t>Purpose: [ACC] [FCW] [IPC]</w:t>
      </w:r>
    </w:p>
    <w:p w:rsidR="00AC6CA2" w:rsidRDefault="00687935" w:rsidP="00AC6CA2">
      <w:r w:rsidRPr="00CB3385">
        <w:t>Verification Method:</w:t>
      </w:r>
    </w:p>
    <w:p w:rsidR="00AC6CA2" w:rsidRPr="005B6DA7" w:rsidRDefault="00AC6CA2" w:rsidP="00AC6CA2"/>
    <w:p w:rsidR="00AC6CA2" w:rsidRPr="00CB3385" w:rsidRDefault="00687935" w:rsidP="00AC6CA2">
      <w:pPr>
        <w:rPr>
          <w:rFonts w:ascii="Helvetica" w:hAnsi="Helvetica" w:cs="Helvetica"/>
        </w:rPr>
      </w:pPr>
      <w:r w:rsidRPr="00CB3385">
        <w:rPr>
          <w:rFonts w:ascii="Helvetica" w:hAnsi="Helvetica" w:cs="Helvetica"/>
        </w:rPr>
        <w:t>The IPC shall arbitrate and generate different sound warnings to alert the driver and send the chime request to the audio system. The sequencing of ACC and FCW chime requests relative to other vehicle warnings shall be defined by the DI with consensus from the CADS team.</w:t>
      </w:r>
    </w:p>
    <w:p w:rsidR="00AC6CA2" w:rsidRPr="00CB3385" w:rsidRDefault="00AC6CA2" w:rsidP="00AC6CA2">
      <w:pPr>
        <w:rPr>
          <w:rFonts w:ascii="Helvetica" w:hAnsi="Helvetica" w:cs="Helvetica"/>
        </w:rPr>
      </w:pPr>
    </w:p>
    <w:p w:rsidR="00AC6CA2" w:rsidRPr="00CB3385" w:rsidRDefault="00687935" w:rsidP="00AC6CA2">
      <w:pPr>
        <w:rPr>
          <w:rFonts w:ascii="Helvetica" w:hAnsi="Helvetica" w:cs="Helvetica"/>
        </w:rPr>
      </w:pPr>
      <w:r w:rsidRPr="00CB3385">
        <w:rPr>
          <w:rFonts w:ascii="Helvetica" w:hAnsi="Helvetica" w:cs="Helvetica"/>
        </w:rPr>
        <w:t xml:space="preserve">The warnings shall be short sounds, which are played when the </w:t>
      </w:r>
      <w:proofErr w:type="spellStart"/>
      <w:r w:rsidRPr="00CB3385">
        <w:rPr>
          <w:rFonts w:ascii="Helvetica" w:hAnsi="Helvetica" w:cs="Helvetica"/>
        </w:rPr>
        <w:t>FCW_Chime_Req</w:t>
      </w:r>
      <w:proofErr w:type="spellEnd"/>
      <w:r w:rsidRPr="00CB3385">
        <w:rPr>
          <w:rFonts w:ascii="Helvetica" w:hAnsi="Helvetica" w:cs="Helvetica"/>
        </w:rPr>
        <w:t xml:space="preserve"> and </w:t>
      </w:r>
      <w:proofErr w:type="spellStart"/>
      <w:r w:rsidRPr="00CB3385">
        <w:rPr>
          <w:rFonts w:ascii="Helvetica" w:hAnsi="Helvetica" w:cs="Helvetica"/>
        </w:rPr>
        <w:t>ACC_Chime_Req</w:t>
      </w:r>
      <w:proofErr w:type="spellEnd"/>
      <w:r w:rsidRPr="00CB3385">
        <w:rPr>
          <w:rFonts w:ascii="Helvetica" w:hAnsi="Helvetica" w:cs="Helvetica"/>
        </w:rPr>
        <w:t xml:space="preserve"> request</w:t>
      </w:r>
      <w:r w:rsidRPr="00CB3385">
        <w:rPr>
          <w:rFonts w:ascii="Helvetica-Oblique" w:hAnsi="Helvetica-Oblique" w:cs="Helvetica-Oblique"/>
          <w:i/>
          <w:iCs/>
        </w:rPr>
        <w:t xml:space="preserve"> </w:t>
      </w:r>
      <w:r w:rsidRPr="00CB3385">
        <w:rPr>
          <w:rFonts w:ascii="Helvetica" w:hAnsi="Helvetica" w:cs="Helvetica"/>
        </w:rPr>
        <w:t>change from OFF to ON (flank triggered). A sound that has been started shall be played in its full</w:t>
      </w:r>
    </w:p>
    <w:p w:rsidR="00AC6CA2" w:rsidRPr="00CB3385" w:rsidRDefault="00687935" w:rsidP="00AC6CA2">
      <w:pPr>
        <w:rPr>
          <w:rFonts w:ascii="Helvetica" w:hAnsi="Helvetica" w:cs="Helvetica"/>
        </w:rPr>
      </w:pPr>
      <w:r w:rsidRPr="00CB3385">
        <w:rPr>
          <w:rFonts w:ascii="Helvetica" w:hAnsi="Helvetica" w:cs="Helvetica"/>
        </w:rPr>
        <w:t>length, unless a higher priority sound is initiated.</w:t>
      </w:r>
    </w:p>
    <w:p w:rsidR="00AC6CA2" w:rsidRPr="00CB3385" w:rsidRDefault="00687935" w:rsidP="00AC6CA2">
      <w:pPr>
        <w:ind w:left="720"/>
      </w:pPr>
      <w:r w:rsidRPr="00CB3385">
        <w:t>The sequencing of simultaneous ACC/FCW chime requests shall be defined as follows:</w:t>
      </w:r>
    </w:p>
    <w:p w:rsidR="00AC6CA2" w:rsidRPr="00CB3385" w:rsidRDefault="00687935" w:rsidP="00687935">
      <w:pPr>
        <w:numPr>
          <w:ilvl w:val="0"/>
          <w:numId w:val="8"/>
        </w:numPr>
        <w:rPr>
          <w:rFonts w:cs="Arial"/>
        </w:rPr>
      </w:pPr>
      <w:proofErr w:type="spellStart"/>
      <w:r w:rsidRPr="00CB3385">
        <w:rPr>
          <w:rFonts w:cs="Arial"/>
        </w:rPr>
        <w:t>FCW_Warn</w:t>
      </w:r>
      <w:proofErr w:type="spellEnd"/>
      <w:r w:rsidRPr="00CB3385">
        <w:rPr>
          <w:rFonts w:cs="Arial"/>
        </w:rPr>
        <w:t xml:space="preserve"> </w:t>
      </w:r>
    </w:p>
    <w:p w:rsidR="00AC6CA2" w:rsidRPr="00CB3385" w:rsidRDefault="00687935" w:rsidP="00687935">
      <w:pPr>
        <w:numPr>
          <w:ilvl w:val="0"/>
          <w:numId w:val="8"/>
        </w:numPr>
        <w:rPr>
          <w:rFonts w:cs="Arial"/>
        </w:rPr>
      </w:pPr>
      <w:proofErr w:type="spellStart"/>
      <w:r w:rsidRPr="00CB3385">
        <w:rPr>
          <w:rFonts w:cs="Arial"/>
        </w:rPr>
        <w:t>ACC_More_Urgent</w:t>
      </w:r>
      <w:proofErr w:type="spellEnd"/>
    </w:p>
    <w:p w:rsidR="00AC6CA2" w:rsidRPr="00CB3385" w:rsidRDefault="00687935" w:rsidP="00687935">
      <w:pPr>
        <w:numPr>
          <w:ilvl w:val="0"/>
          <w:numId w:val="8"/>
        </w:numPr>
        <w:rPr>
          <w:rFonts w:cs="Arial"/>
        </w:rPr>
      </w:pPr>
      <w:proofErr w:type="spellStart"/>
      <w:r w:rsidRPr="00CB3385">
        <w:rPr>
          <w:rFonts w:cs="Arial"/>
        </w:rPr>
        <w:t>ACC_Brake_Release</w:t>
      </w:r>
      <w:proofErr w:type="spellEnd"/>
    </w:p>
    <w:p w:rsidR="00AC6CA2" w:rsidRPr="00CB3385" w:rsidRDefault="00687935" w:rsidP="00687935">
      <w:pPr>
        <w:numPr>
          <w:ilvl w:val="0"/>
          <w:numId w:val="8"/>
        </w:numPr>
      </w:pPr>
      <w:proofErr w:type="spellStart"/>
      <w:r w:rsidRPr="00CB3385">
        <w:t>ACC_Less_Urgent</w:t>
      </w:r>
      <w:proofErr w:type="spellEnd"/>
    </w:p>
    <w:p w:rsidR="00AC6CA2" w:rsidRPr="00CB3385" w:rsidRDefault="00687935" w:rsidP="00687935">
      <w:pPr>
        <w:numPr>
          <w:ilvl w:val="0"/>
          <w:numId w:val="8"/>
        </w:numPr>
      </w:pPr>
      <w:proofErr w:type="spellStart"/>
      <w:r w:rsidRPr="00CB3385">
        <w:t>FCW_Confirm</w:t>
      </w:r>
      <w:proofErr w:type="spellEnd"/>
    </w:p>
    <w:p w:rsidR="004B2111" w:rsidRPr="004B2111" w:rsidRDefault="004B2111" w:rsidP="00687935">
      <w:pPr>
        <w:pStyle w:val="Heading3"/>
      </w:pPr>
      <w:r w:rsidRPr="004B2111">
        <w:t>IR-REQ-387596/A-CGEA13_CS_CADS_IPCDisplay-001:Req28v1  CADS Audible Warnings Backup Strategy</w:t>
      </w:r>
    </w:p>
    <w:p w:rsidR="00AC6CA2" w:rsidRPr="00CB3385" w:rsidRDefault="00687935" w:rsidP="00AC6CA2">
      <w:r w:rsidRPr="00CB3385">
        <w:t xml:space="preserve">Req ID: Based on U38x_CS_CADS_IPCDisplay-001:Req28v1  </w:t>
      </w:r>
    </w:p>
    <w:p w:rsidR="00AC6CA2" w:rsidRPr="00CB3385" w:rsidRDefault="00687935" w:rsidP="00AC6CA2">
      <w:r w:rsidRPr="00CB3385">
        <w:t>Purpose: [ACC] [FCW] [IPC]</w:t>
      </w:r>
    </w:p>
    <w:p w:rsidR="00AC6CA2" w:rsidRPr="00CB3385" w:rsidRDefault="00687935" w:rsidP="00AC6CA2">
      <w:r w:rsidRPr="00CB3385">
        <w:t>Verification Method:</w:t>
      </w:r>
    </w:p>
    <w:p w:rsidR="00AC6CA2" w:rsidRPr="00CB3385" w:rsidRDefault="00687935" w:rsidP="00AC6CA2">
      <w:pPr>
        <w:rPr>
          <w:rFonts w:cs="Arial"/>
        </w:rPr>
      </w:pPr>
      <w:r w:rsidRPr="00CB3385">
        <w:rPr>
          <w:rFonts w:cs="Arial"/>
        </w:rPr>
        <w:t>Under normal non-fault conditions, the Audio Control Module shall actuate CADS chimes based on the arbitrated IPC request.  If the IPC loses communication with the ACM or the ACM detects a fault which prevents normal chime function, the IPC shall actuate audible chimes for the following ACC/FCW chimes:</w:t>
      </w:r>
    </w:p>
    <w:p w:rsidR="00AC6CA2" w:rsidRPr="00CB3385" w:rsidRDefault="00687935" w:rsidP="00687935">
      <w:pPr>
        <w:numPr>
          <w:ilvl w:val="0"/>
          <w:numId w:val="9"/>
        </w:numPr>
        <w:rPr>
          <w:rFonts w:cs="Arial"/>
        </w:rPr>
      </w:pPr>
      <w:proofErr w:type="spellStart"/>
      <w:r w:rsidRPr="00CB3385">
        <w:rPr>
          <w:rFonts w:cs="Arial"/>
        </w:rPr>
        <w:t>FCW_Warn</w:t>
      </w:r>
      <w:proofErr w:type="spellEnd"/>
      <w:r w:rsidRPr="00CB3385">
        <w:rPr>
          <w:rFonts w:cs="Arial"/>
        </w:rPr>
        <w:t xml:space="preserve"> </w:t>
      </w:r>
    </w:p>
    <w:p w:rsidR="00AC6CA2" w:rsidRPr="00CB3385" w:rsidRDefault="00687935" w:rsidP="00687935">
      <w:pPr>
        <w:numPr>
          <w:ilvl w:val="0"/>
          <w:numId w:val="9"/>
        </w:numPr>
        <w:rPr>
          <w:rFonts w:cs="Arial"/>
        </w:rPr>
      </w:pPr>
      <w:proofErr w:type="spellStart"/>
      <w:r w:rsidRPr="00CB3385">
        <w:rPr>
          <w:rFonts w:cs="Arial"/>
        </w:rPr>
        <w:t>ACC_More_Urgent</w:t>
      </w:r>
      <w:proofErr w:type="spellEnd"/>
    </w:p>
    <w:p w:rsidR="00AC6CA2" w:rsidRPr="00CB3385" w:rsidRDefault="00687935" w:rsidP="00687935">
      <w:pPr>
        <w:numPr>
          <w:ilvl w:val="0"/>
          <w:numId w:val="9"/>
        </w:numPr>
      </w:pPr>
      <w:proofErr w:type="spellStart"/>
      <w:r w:rsidRPr="00CB3385">
        <w:t>ACC_Less_Urgent</w:t>
      </w:r>
      <w:proofErr w:type="spellEnd"/>
    </w:p>
    <w:p w:rsidR="00AC6CA2" w:rsidRPr="00CB3385" w:rsidRDefault="00687935" w:rsidP="00687935">
      <w:pPr>
        <w:numPr>
          <w:ilvl w:val="0"/>
          <w:numId w:val="9"/>
        </w:numPr>
      </w:pPr>
      <w:proofErr w:type="spellStart"/>
      <w:r w:rsidRPr="00CB3385">
        <w:rPr>
          <w:rFonts w:cs="Arial"/>
        </w:rPr>
        <w:t>ACC_Brake_Release</w:t>
      </w:r>
      <w:proofErr w:type="spellEnd"/>
    </w:p>
    <w:p w:rsidR="00AC6CA2" w:rsidRDefault="00687935" w:rsidP="00AC6CA2">
      <w:pPr>
        <w:rPr>
          <w:rFonts w:cs="Arial"/>
        </w:rPr>
      </w:pPr>
      <w:r w:rsidRPr="00CB3385">
        <w:rPr>
          <w:rFonts w:cs="Arial"/>
        </w:rPr>
        <w:t>Note: The ACC/FCW chime performance associated with the above IPC backup chime is not required to meet the performance requirements defined for the ACM-based chimes.</w:t>
      </w:r>
    </w:p>
    <w:p w:rsidR="00AC6CA2" w:rsidRDefault="004B2111" w:rsidP="004B2111">
      <w:pPr>
        <w:pStyle w:val="Heading2"/>
      </w:pPr>
      <w:r>
        <w:br w:type="page"/>
      </w:r>
      <w:r w:rsidR="00687935">
        <w:lastRenderedPageBreak/>
        <w:t>Revision history</w:t>
      </w:r>
    </w:p>
    <w:p w:rsidR="00AC6CA2" w:rsidRPr="00CB3385" w:rsidRDefault="00AC6CA2" w:rsidP="00AC6CA2"/>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92"/>
        <w:gridCol w:w="1093"/>
        <w:gridCol w:w="6295"/>
        <w:gridCol w:w="1620"/>
        <w:gridCol w:w="720"/>
      </w:tblGrid>
      <w:tr w:rsidR="00AC6CA2" w:rsidRPr="00CB3385" w:rsidTr="00AC6CA2">
        <w:trPr>
          <w:tblHeader/>
          <w:jc w:val="center"/>
        </w:trPr>
        <w:tc>
          <w:tcPr>
            <w:tcW w:w="892" w:type="dxa"/>
            <w:shd w:val="pct20" w:color="auto" w:fill="FFFFFF"/>
          </w:tcPr>
          <w:p w:rsidR="00AC6CA2" w:rsidRPr="00CB3385" w:rsidRDefault="00687935" w:rsidP="00AC6CA2">
            <w:pPr>
              <w:rPr>
                <w:sz w:val="16"/>
              </w:rPr>
            </w:pPr>
            <w:r w:rsidRPr="00CB3385">
              <w:rPr>
                <w:sz w:val="16"/>
              </w:rPr>
              <w:t>Version</w:t>
            </w:r>
          </w:p>
        </w:tc>
        <w:tc>
          <w:tcPr>
            <w:tcW w:w="1093" w:type="dxa"/>
            <w:shd w:val="pct20" w:color="auto" w:fill="FFFFFF"/>
          </w:tcPr>
          <w:p w:rsidR="00AC6CA2" w:rsidRPr="00CB3385" w:rsidRDefault="00687935" w:rsidP="00AC6CA2">
            <w:pPr>
              <w:rPr>
                <w:sz w:val="16"/>
              </w:rPr>
            </w:pPr>
            <w:r w:rsidRPr="00CB3385">
              <w:rPr>
                <w:sz w:val="16"/>
              </w:rPr>
              <w:t>Date</w:t>
            </w:r>
          </w:p>
        </w:tc>
        <w:tc>
          <w:tcPr>
            <w:tcW w:w="6295" w:type="dxa"/>
            <w:shd w:val="pct20" w:color="auto" w:fill="FFFFFF"/>
          </w:tcPr>
          <w:p w:rsidR="00AC6CA2" w:rsidRPr="00CB3385" w:rsidRDefault="00687935" w:rsidP="00AC6CA2">
            <w:pPr>
              <w:rPr>
                <w:sz w:val="16"/>
              </w:rPr>
            </w:pPr>
            <w:r w:rsidRPr="00CB3385">
              <w:rPr>
                <w:sz w:val="16"/>
              </w:rPr>
              <w:t>Description</w:t>
            </w:r>
          </w:p>
        </w:tc>
        <w:tc>
          <w:tcPr>
            <w:tcW w:w="1620" w:type="dxa"/>
            <w:shd w:val="pct20" w:color="auto" w:fill="FFFFFF"/>
          </w:tcPr>
          <w:p w:rsidR="00AC6CA2" w:rsidRPr="00CB3385" w:rsidRDefault="00687935" w:rsidP="00AC6CA2">
            <w:pPr>
              <w:rPr>
                <w:sz w:val="16"/>
              </w:rPr>
            </w:pPr>
            <w:r w:rsidRPr="00CB3385">
              <w:rPr>
                <w:sz w:val="16"/>
              </w:rPr>
              <w:t>Responsible</w:t>
            </w:r>
          </w:p>
        </w:tc>
        <w:tc>
          <w:tcPr>
            <w:tcW w:w="720" w:type="dxa"/>
            <w:shd w:val="pct20" w:color="auto" w:fill="FFFFFF"/>
          </w:tcPr>
          <w:p w:rsidR="00AC6CA2" w:rsidRPr="00CB3385" w:rsidRDefault="00687935" w:rsidP="00AC6CA2">
            <w:pPr>
              <w:rPr>
                <w:sz w:val="16"/>
              </w:rPr>
            </w:pPr>
            <w:r w:rsidRPr="00CB3385">
              <w:rPr>
                <w:sz w:val="16"/>
              </w:rPr>
              <w:t>Approved by</w:t>
            </w: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001</w:t>
            </w:r>
          </w:p>
        </w:tc>
        <w:tc>
          <w:tcPr>
            <w:tcW w:w="1093" w:type="dxa"/>
          </w:tcPr>
          <w:p w:rsidR="00AC6CA2" w:rsidRPr="00CB3385" w:rsidRDefault="00687935" w:rsidP="00AC6CA2">
            <w:pPr>
              <w:spacing w:after="120"/>
              <w:jc w:val="center"/>
              <w:rPr>
                <w:snapToGrid w:val="0"/>
                <w:sz w:val="16"/>
              </w:rPr>
            </w:pPr>
            <w:r w:rsidRPr="00CB3385">
              <w:rPr>
                <w:snapToGrid w:val="0"/>
                <w:sz w:val="16"/>
              </w:rPr>
              <w:t>2010-08-18</w:t>
            </w:r>
          </w:p>
        </w:tc>
        <w:tc>
          <w:tcPr>
            <w:tcW w:w="6295" w:type="dxa"/>
            <w:vAlign w:val="center"/>
          </w:tcPr>
          <w:p w:rsidR="00AC6CA2" w:rsidRPr="00CB3385" w:rsidRDefault="00687935" w:rsidP="00AC6CA2">
            <w:pPr>
              <w:ind w:left="60"/>
              <w:rPr>
                <w:snapToGrid w:val="0"/>
                <w:sz w:val="16"/>
              </w:rPr>
            </w:pPr>
            <w:r w:rsidRPr="00CB3385">
              <w:rPr>
                <w:snapToGrid w:val="0"/>
                <w:sz w:val="16"/>
              </w:rPr>
              <w:t>Initial release – Based on 2013MY D-car CGEA1.2 CADS Cluster Interface Spec v004.</w:t>
            </w:r>
          </w:p>
          <w:p w:rsidR="00AC6CA2" w:rsidRPr="00CB3385" w:rsidRDefault="00687935" w:rsidP="00AC6CA2">
            <w:pPr>
              <w:ind w:left="60"/>
              <w:rPr>
                <w:snapToGrid w:val="0"/>
                <w:sz w:val="16"/>
              </w:rPr>
            </w:pPr>
            <w:r w:rsidRPr="00CB3385">
              <w:rPr>
                <w:snapToGrid w:val="0"/>
                <w:sz w:val="16"/>
              </w:rPr>
              <w:t xml:space="preserve">CGEA13_CS_CADS_IPCDisplay-001:Req1v1: </w:t>
            </w:r>
            <w:r w:rsidRPr="00CB3385">
              <w:rPr>
                <w:snapToGrid w:val="0"/>
                <w:sz w:val="16"/>
              </w:rPr>
              <w:br/>
              <w:t xml:space="preserve">- Deleted </w:t>
            </w:r>
            <w:proofErr w:type="spellStart"/>
            <w:r w:rsidRPr="00CB3385">
              <w:rPr>
                <w:snapToGrid w:val="0"/>
                <w:sz w:val="16"/>
              </w:rPr>
              <w:t>AccMntr_B_Err</w:t>
            </w:r>
            <w:proofErr w:type="spellEnd"/>
            <w:r w:rsidRPr="00CB3385">
              <w:rPr>
                <w:snapToGrid w:val="0"/>
                <w:sz w:val="16"/>
              </w:rPr>
              <w:t xml:space="preserve"> since does not exist for CGEA1.3 programs.  </w:t>
            </w:r>
            <w:r w:rsidRPr="00CB3385">
              <w:rPr>
                <w:snapToGrid w:val="0"/>
                <w:sz w:val="16"/>
              </w:rPr>
              <w:br/>
              <w:t>- Added display conditions for "</w:t>
            </w:r>
            <w:proofErr w:type="spellStart"/>
            <w:r w:rsidRPr="00CB3385">
              <w:rPr>
                <w:snapToGrid w:val="0"/>
                <w:sz w:val="16"/>
              </w:rPr>
              <w:t>Standby_Denied</w:t>
            </w:r>
            <w:proofErr w:type="spellEnd"/>
            <w:r w:rsidRPr="00CB3385">
              <w:rPr>
                <w:snapToGrid w:val="0"/>
                <w:sz w:val="16"/>
              </w:rPr>
              <w:t>" state while Normal Cruise Control is selected.</w:t>
            </w:r>
            <w:r w:rsidRPr="00CB3385">
              <w:rPr>
                <w:snapToGrid w:val="0"/>
                <w:sz w:val="16"/>
              </w:rPr>
              <w:br/>
              <w:t xml:space="preserve">- Added </w:t>
            </w:r>
            <w:proofErr w:type="spellStart"/>
            <w:r w:rsidRPr="00CB3385">
              <w:rPr>
                <w:snapToGrid w:val="0"/>
                <w:sz w:val="16"/>
              </w:rPr>
              <w:t>Stop&amp;Go</w:t>
            </w:r>
            <w:proofErr w:type="spellEnd"/>
            <w:r w:rsidRPr="00CB3385">
              <w:rPr>
                <w:snapToGrid w:val="0"/>
                <w:sz w:val="16"/>
              </w:rPr>
              <w:t xml:space="preserve"> ACC display state definitions.  </w:t>
            </w:r>
            <w:r w:rsidRPr="00CB3385">
              <w:rPr>
                <w:snapToGrid w:val="0"/>
                <w:sz w:val="16"/>
              </w:rPr>
              <w:br/>
              <w:t>- To simplify tables, separated Set Speed Display table from other display graphics.</w:t>
            </w:r>
            <w:r w:rsidRPr="00CB3385">
              <w:rPr>
                <w:snapToGrid w:val="0"/>
                <w:sz w:val="16"/>
              </w:rPr>
              <w:br/>
              <w:t>- Added Table to define ACC Message Overlay for clusters which support.</w:t>
            </w:r>
            <w:r w:rsidRPr="00CB3385">
              <w:rPr>
                <w:snapToGrid w:val="0"/>
                <w:sz w:val="16"/>
              </w:rPr>
              <w:br/>
              <w:t>- Added states to enable display of lead vehicle in standby</w:t>
            </w:r>
          </w:p>
          <w:p w:rsidR="00AC6CA2" w:rsidRPr="00CB3385" w:rsidRDefault="00687935" w:rsidP="00AC6CA2">
            <w:pPr>
              <w:ind w:left="60"/>
              <w:rPr>
                <w:snapToGrid w:val="0"/>
                <w:sz w:val="16"/>
              </w:rPr>
            </w:pPr>
            <w:r w:rsidRPr="00CB3385">
              <w:rPr>
                <w:snapToGrid w:val="0"/>
                <w:sz w:val="16"/>
              </w:rPr>
              <w:t xml:space="preserve">CGEA13_CS_CADS_IPCDisplay-001:Req2v1: </w:t>
            </w:r>
            <w:r w:rsidRPr="00CB3385">
              <w:rPr>
                <w:snapToGrid w:val="0"/>
                <w:sz w:val="16"/>
              </w:rPr>
              <w:br/>
              <w:t xml:space="preserve">- Added new warning messages for Applying Park Brake, Down-Shift, Cancelled, and S&amp;G ACC Following Only.  </w:t>
            </w:r>
            <w:r w:rsidRPr="00CB3385">
              <w:rPr>
                <w:snapToGrid w:val="0"/>
                <w:sz w:val="16"/>
              </w:rPr>
              <w:br/>
              <w:t>- Revised Priorities to support added warning states</w:t>
            </w:r>
            <w:r w:rsidRPr="00CB3385">
              <w:rPr>
                <w:snapToGrid w:val="0"/>
                <w:sz w:val="16"/>
              </w:rPr>
              <w:br/>
              <w:t>- Added new warnings for missing message conditions to support S&amp;G ACC.</w:t>
            </w:r>
            <w:r w:rsidRPr="00CB3385">
              <w:rPr>
                <w:snapToGrid w:val="0"/>
                <w:sz w:val="16"/>
              </w:rPr>
              <w:br/>
              <w:t xml:space="preserve">- Deleted </w:t>
            </w:r>
            <w:proofErr w:type="spellStart"/>
            <w:r w:rsidRPr="00CB3385">
              <w:rPr>
                <w:snapToGrid w:val="0"/>
                <w:sz w:val="16"/>
              </w:rPr>
              <w:t>AccSrvcRqd_B_Rq</w:t>
            </w:r>
            <w:proofErr w:type="spellEnd"/>
            <w:r w:rsidRPr="00CB3385">
              <w:rPr>
                <w:snapToGrid w:val="0"/>
                <w:sz w:val="16"/>
              </w:rPr>
              <w:t>.</w:t>
            </w:r>
            <w:r w:rsidRPr="00CB3385">
              <w:rPr>
                <w:snapToGrid w:val="0"/>
                <w:sz w:val="16"/>
              </w:rPr>
              <w:br/>
              <w:t xml:space="preserve">- Added </w:t>
            </w:r>
            <w:proofErr w:type="spellStart"/>
            <w:r w:rsidRPr="00CB3385">
              <w:rPr>
                <w:snapToGrid w:val="0"/>
                <w:sz w:val="16"/>
              </w:rPr>
              <w:t>CadsCamraBlck_B_Actl</w:t>
            </w:r>
            <w:proofErr w:type="spellEnd"/>
            <w:r w:rsidRPr="00CB3385">
              <w:rPr>
                <w:snapToGrid w:val="0"/>
                <w:sz w:val="16"/>
              </w:rPr>
              <w:t xml:space="preserve"> and warning state, ACC_CAM_BLOCK to communicate reduced function when Camera Blocked.</w:t>
            </w:r>
          </w:p>
          <w:p w:rsidR="00AC6CA2" w:rsidRPr="00CB3385" w:rsidRDefault="00687935" w:rsidP="00AC6CA2">
            <w:pPr>
              <w:ind w:left="60"/>
              <w:rPr>
                <w:snapToGrid w:val="0"/>
                <w:sz w:val="16"/>
              </w:rPr>
            </w:pPr>
            <w:r w:rsidRPr="00CB3385">
              <w:rPr>
                <w:snapToGrid w:val="0"/>
                <w:sz w:val="16"/>
              </w:rPr>
              <w:t xml:space="preserve">CGEA13_CS_CADS_IPCDisplay-001:Req3v1: Added S&amp;G ACC state condition.  Deleted </w:t>
            </w:r>
            <w:proofErr w:type="spellStart"/>
            <w:r w:rsidRPr="00CB3385">
              <w:rPr>
                <w:snapToGrid w:val="0"/>
                <w:sz w:val="16"/>
              </w:rPr>
              <w:t>AccMntr_B_Err</w:t>
            </w:r>
            <w:proofErr w:type="spellEnd"/>
            <w:r w:rsidRPr="00CB3385">
              <w:rPr>
                <w:snapToGrid w:val="0"/>
                <w:sz w:val="16"/>
              </w:rPr>
              <w:t xml:space="preserve">.  Deleted </w:t>
            </w:r>
            <w:proofErr w:type="spellStart"/>
            <w:r w:rsidRPr="00CB3385">
              <w:rPr>
                <w:snapToGrid w:val="0"/>
                <w:sz w:val="16"/>
              </w:rPr>
              <w:t>AccSrvcRqd_B_Rq</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CGEA13_CS_CADS_IPCDisplay-001:Req4v1: Added new S&amp;G ACC Brake Release Warning.  Added chime conditions for lost communications while S&amp;G ACC active.  </w:t>
            </w:r>
          </w:p>
          <w:p w:rsidR="00AC6CA2" w:rsidRPr="00CB3385" w:rsidRDefault="00687935" w:rsidP="00AC6CA2">
            <w:pPr>
              <w:ind w:left="60"/>
              <w:rPr>
                <w:snapToGrid w:val="0"/>
                <w:sz w:val="16"/>
              </w:rPr>
            </w:pPr>
            <w:r w:rsidRPr="00CB3385">
              <w:rPr>
                <w:snapToGrid w:val="0"/>
                <w:sz w:val="16"/>
              </w:rPr>
              <w:t xml:space="preserve">CGEA13_CS_CADS_IPCDisplay-001:Req26v1: Genericized SC display during ACC Radar Not Aligned warning condition, since some clusters may be able to display system check with non-resettable warning message.  Deleted </w:t>
            </w:r>
            <w:proofErr w:type="spellStart"/>
            <w:r w:rsidRPr="00CB3385">
              <w:rPr>
                <w:snapToGrid w:val="0"/>
                <w:sz w:val="16"/>
              </w:rPr>
              <w:t>AccSrvcRqd_B_Rq</w:t>
            </w:r>
            <w:proofErr w:type="spellEnd"/>
          </w:p>
          <w:p w:rsidR="00AC6CA2" w:rsidRPr="00CB3385" w:rsidRDefault="00687935" w:rsidP="00AC6CA2">
            <w:pPr>
              <w:ind w:left="60"/>
              <w:rPr>
                <w:snapToGrid w:val="0"/>
                <w:sz w:val="16"/>
              </w:rPr>
            </w:pPr>
            <w:r w:rsidRPr="00CB3385">
              <w:rPr>
                <w:snapToGrid w:val="0"/>
                <w:sz w:val="16"/>
              </w:rPr>
              <w:t xml:space="preserve">CGEA13_CS_CADS_IPCDisplay-001:Req5v1: Deleted </w:t>
            </w:r>
            <w:proofErr w:type="spellStart"/>
            <w:r w:rsidRPr="00CB3385">
              <w:rPr>
                <w:snapToGrid w:val="0"/>
                <w:sz w:val="16"/>
              </w:rPr>
              <w:t>CadsAudioMute_D_Rq</w:t>
            </w:r>
            <w:proofErr w:type="spellEnd"/>
            <w:r w:rsidRPr="00CB3385">
              <w:rPr>
                <w:snapToGrid w:val="0"/>
                <w:sz w:val="16"/>
              </w:rPr>
              <w:t xml:space="preserve"> .  Added S&amp;G States to </w:t>
            </w:r>
            <w:proofErr w:type="spellStart"/>
            <w:r w:rsidRPr="00CB3385">
              <w:rPr>
                <w:snapToGrid w:val="0"/>
                <w:sz w:val="16"/>
              </w:rPr>
              <w:t>CC_Function_Display</w:t>
            </w:r>
            <w:proofErr w:type="spellEnd"/>
            <w:r w:rsidRPr="00CB3385">
              <w:rPr>
                <w:snapToGrid w:val="0"/>
                <w:sz w:val="16"/>
              </w:rPr>
              <w:t xml:space="preserve">.  Added warning states to </w:t>
            </w:r>
            <w:proofErr w:type="spellStart"/>
            <w:r w:rsidRPr="00CB3385">
              <w:rPr>
                <w:snapToGrid w:val="0"/>
                <w:sz w:val="16"/>
              </w:rPr>
              <w:t>ACC_Display_Warn_Req</w:t>
            </w:r>
            <w:proofErr w:type="spellEnd"/>
            <w:r w:rsidRPr="00CB3385">
              <w:rPr>
                <w:snapToGrid w:val="0"/>
                <w:sz w:val="16"/>
              </w:rPr>
              <w:t>.  Added new S&amp;G ACC Chime.  Added 5</w:t>
            </w:r>
            <w:r w:rsidRPr="00CB3385">
              <w:rPr>
                <w:snapToGrid w:val="0"/>
                <w:sz w:val="16"/>
                <w:vertAlign w:val="superscript"/>
              </w:rPr>
              <w:t>th</w:t>
            </w:r>
            <w:r w:rsidRPr="00CB3385">
              <w:rPr>
                <w:snapToGrid w:val="0"/>
                <w:sz w:val="16"/>
              </w:rPr>
              <w:t xml:space="preserve"> Time Gap setting.  Added new signals, </w:t>
            </w:r>
            <w:proofErr w:type="spellStart"/>
            <w:r w:rsidRPr="00CB3385">
              <w:rPr>
                <w:snapToGrid w:val="0"/>
                <w:sz w:val="16"/>
              </w:rPr>
              <w:t>AccStopMde_B_Dsply</w:t>
            </w:r>
            <w:proofErr w:type="spellEnd"/>
            <w:r w:rsidRPr="00CB3385">
              <w:rPr>
                <w:snapToGrid w:val="0"/>
                <w:sz w:val="16"/>
              </w:rPr>
              <w:t xml:space="preserve"> and </w:t>
            </w:r>
            <w:proofErr w:type="spellStart"/>
            <w:r w:rsidRPr="00CB3385">
              <w:rPr>
                <w:snapToGrid w:val="0"/>
                <w:sz w:val="16"/>
              </w:rPr>
              <w:t>AccStopRes_B_Dsply</w:t>
            </w:r>
            <w:proofErr w:type="spellEnd"/>
            <w:r w:rsidRPr="00CB3385">
              <w:rPr>
                <w:snapToGrid w:val="0"/>
                <w:sz w:val="16"/>
              </w:rPr>
              <w:t xml:space="preserve">. Deleted </w:t>
            </w:r>
            <w:proofErr w:type="spellStart"/>
            <w:r w:rsidRPr="00CB3385">
              <w:rPr>
                <w:snapToGrid w:val="0"/>
                <w:sz w:val="16"/>
              </w:rPr>
              <w:t>AccSrvcRqd_B_Rq</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CGEA13_CS_CADS_IPCDisplay-001:Req29v1: Updated CAN Message name and Missing Message Timer flag to be consistent with CGEA1.3 message list.  Added check of </w:t>
            </w:r>
            <w:proofErr w:type="spellStart"/>
            <w:r w:rsidRPr="00CB3385">
              <w:rPr>
                <w:snapToGrid w:val="0"/>
                <w:sz w:val="16"/>
              </w:rPr>
              <w:t>CcStat_D_Actl_UB</w:t>
            </w:r>
            <w:proofErr w:type="spellEnd"/>
            <w:r w:rsidRPr="00CB3385">
              <w:rPr>
                <w:snapToGrid w:val="0"/>
                <w:sz w:val="16"/>
              </w:rPr>
              <w:t xml:space="preserve"> due to gatewayed signal.  Added check of GWM Lost Comm.</w:t>
            </w:r>
          </w:p>
          <w:p w:rsidR="00AC6CA2" w:rsidRPr="00CB3385" w:rsidRDefault="00687935" w:rsidP="00AC6CA2">
            <w:pPr>
              <w:ind w:left="60"/>
              <w:rPr>
                <w:snapToGrid w:val="0"/>
                <w:sz w:val="16"/>
              </w:rPr>
            </w:pPr>
            <w:r w:rsidRPr="00CB3385">
              <w:rPr>
                <w:snapToGrid w:val="0"/>
                <w:sz w:val="16"/>
              </w:rPr>
              <w:t xml:space="preserve">CGEA13_CS_CADS_IPCDisplay-001:Req9v1: Replaced </w:t>
            </w:r>
            <w:proofErr w:type="spellStart"/>
            <w:r w:rsidRPr="00CB3385">
              <w:rPr>
                <w:snapToGrid w:val="0"/>
                <w:sz w:val="16"/>
              </w:rPr>
              <w:t>Ignition_Switch_Stable</w:t>
            </w:r>
            <w:proofErr w:type="spellEnd"/>
            <w:r w:rsidRPr="00CB3385">
              <w:rPr>
                <w:snapToGrid w:val="0"/>
                <w:sz w:val="16"/>
              </w:rPr>
              <w:t xml:space="preserve"> with 1 second timer.  Added </w:t>
            </w:r>
            <w:proofErr w:type="spellStart"/>
            <w:r w:rsidRPr="00CB3385">
              <w:rPr>
                <w:snapToGrid w:val="0"/>
                <w:sz w:val="16"/>
              </w:rPr>
              <w:t>PwPckTq_D_Stat</w:t>
            </w:r>
            <w:proofErr w:type="spellEnd"/>
            <w:r w:rsidRPr="00CB3385">
              <w:rPr>
                <w:snapToGrid w:val="0"/>
                <w:sz w:val="16"/>
              </w:rPr>
              <w:t xml:space="preserve"> check to disable ACC display during engine crank event.  Deleted reference to </w:t>
            </w:r>
            <w:proofErr w:type="spellStart"/>
            <w:r w:rsidRPr="00CB3385">
              <w:rPr>
                <w:snapToGrid w:val="0"/>
                <w:sz w:val="16"/>
              </w:rPr>
              <w:t>Adaptive_Cruise_Cfg</w:t>
            </w:r>
            <w:proofErr w:type="spellEnd"/>
            <w:r w:rsidRPr="00CB3385">
              <w:rPr>
                <w:snapToGrid w:val="0"/>
                <w:sz w:val="16"/>
              </w:rPr>
              <w:t xml:space="preserve"> = 'Enabled' since this check is covered in req29.</w:t>
            </w:r>
          </w:p>
          <w:p w:rsidR="00AC6CA2" w:rsidRPr="00CB3385" w:rsidRDefault="00687935" w:rsidP="00AC6CA2">
            <w:pPr>
              <w:ind w:left="60"/>
              <w:rPr>
                <w:snapToGrid w:val="0"/>
                <w:sz w:val="16"/>
              </w:rPr>
            </w:pPr>
            <w:r w:rsidRPr="00CB3385">
              <w:rPr>
                <w:snapToGrid w:val="0"/>
                <w:sz w:val="16"/>
              </w:rPr>
              <w:t xml:space="preserve">CGEA13_CS_CADS_IPCDisplay-001:Req13v1: Updated to correct Missing Message Timer Flag.  Added support for S&amp;G ACC state.  Revised timer duration to be consistent across ACC-supported modules.  To support Engine Stop-Start, added </w:t>
            </w:r>
            <w:proofErr w:type="spellStart"/>
            <w:r w:rsidRPr="00CB3385">
              <w:rPr>
                <w:snapToGrid w:val="0"/>
                <w:sz w:val="16"/>
              </w:rPr>
              <w:t>ElPw_D_Stat</w:t>
            </w:r>
            <w:proofErr w:type="spellEnd"/>
            <w:r w:rsidRPr="00CB3385">
              <w:rPr>
                <w:snapToGrid w:val="0"/>
                <w:sz w:val="16"/>
              </w:rPr>
              <w:t xml:space="preserve"> as conditions to inhibit missing message DTCs during potential low voltage conditions.  To support gateway added PCM missing message check.  Added 5sec timer for configuration fault.</w:t>
            </w:r>
          </w:p>
          <w:p w:rsidR="00AC6CA2" w:rsidRPr="00CB3385" w:rsidRDefault="00687935" w:rsidP="00AC6CA2">
            <w:pPr>
              <w:ind w:left="60"/>
              <w:rPr>
                <w:snapToGrid w:val="0"/>
                <w:sz w:val="16"/>
              </w:rPr>
            </w:pPr>
            <w:r w:rsidRPr="00CB3385">
              <w:rPr>
                <w:snapToGrid w:val="0"/>
                <w:sz w:val="16"/>
              </w:rPr>
              <w:t>CGEA13_CS_CADS_IPCDisplay-001:Req24v1: Added new chime type.</w:t>
            </w:r>
          </w:p>
          <w:p w:rsidR="00AC6CA2" w:rsidRPr="00CB3385" w:rsidRDefault="00687935" w:rsidP="00AC6CA2">
            <w:pPr>
              <w:ind w:left="60"/>
              <w:rPr>
                <w:snapToGrid w:val="0"/>
                <w:sz w:val="16"/>
              </w:rPr>
            </w:pPr>
            <w:r w:rsidRPr="00CB3385">
              <w:rPr>
                <w:snapToGrid w:val="0"/>
                <w:sz w:val="16"/>
              </w:rPr>
              <w:t xml:space="preserve">CGEA13_CS_CADS_IPCDisplay-001:Req14v1: Deleted reference to </w:t>
            </w:r>
            <w:proofErr w:type="spellStart"/>
            <w:r w:rsidRPr="00CB3385">
              <w:rPr>
                <w:snapToGrid w:val="0"/>
                <w:sz w:val="16"/>
              </w:rPr>
              <w:t>CmbbMntr_B_Err</w:t>
            </w:r>
            <w:proofErr w:type="spellEnd"/>
            <w:r w:rsidRPr="00CB3385">
              <w:rPr>
                <w:snapToGrid w:val="0"/>
                <w:sz w:val="16"/>
              </w:rPr>
              <w:t xml:space="preserve">.  Added </w:t>
            </w:r>
            <w:proofErr w:type="spellStart"/>
            <w:r w:rsidRPr="00CB3385">
              <w:rPr>
                <w:snapToGrid w:val="0"/>
                <w:sz w:val="16"/>
              </w:rPr>
              <w:t>CadsCamraBlck_B_Actl</w:t>
            </w:r>
            <w:proofErr w:type="spellEnd"/>
            <w:r w:rsidRPr="00CB3385">
              <w:rPr>
                <w:snapToGrid w:val="0"/>
                <w:sz w:val="16"/>
              </w:rPr>
              <w:t xml:space="preserve">.  Deleted </w:t>
            </w:r>
            <w:proofErr w:type="spellStart"/>
            <w:r w:rsidRPr="00CB3385">
              <w:rPr>
                <w:snapToGrid w:val="0"/>
                <w:sz w:val="16"/>
              </w:rPr>
              <w:t>FcwCmbbSrvcRqd_B_Rq</w:t>
            </w:r>
            <w:proofErr w:type="spellEnd"/>
            <w:r w:rsidRPr="00CB3385">
              <w:rPr>
                <w:snapToGrid w:val="0"/>
                <w:sz w:val="16"/>
              </w:rPr>
              <w:t>.  Added logic for FCW Warning.</w:t>
            </w:r>
          </w:p>
          <w:p w:rsidR="00AC6CA2" w:rsidRPr="00CB3385" w:rsidRDefault="00687935" w:rsidP="00AC6CA2">
            <w:pPr>
              <w:ind w:left="60"/>
              <w:rPr>
                <w:snapToGrid w:val="0"/>
                <w:sz w:val="16"/>
              </w:rPr>
            </w:pPr>
            <w:r w:rsidRPr="00CB3385">
              <w:rPr>
                <w:snapToGrid w:val="0"/>
                <w:sz w:val="16"/>
              </w:rPr>
              <w:t xml:space="preserve">CGEA13_CS_CADS_IPCDisplay-001:Req27v1 : Added </w:t>
            </w:r>
            <w:proofErr w:type="spellStart"/>
            <w:r w:rsidRPr="00CB3385">
              <w:rPr>
                <w:snapToGrid w:val="0"/>
                <w:sz w:val="16"/>
              </w:rPr>
              <w:t>CadsCamraBlck_B_Actl</w:t>
            </w:r>
            <w:proofErr w:type="spellEnd"/>
            <w:r w:rsidRPr="00CB3385">
              <w:rPr>
                <w:snapToGrid w:val="0"/>
                <w:sz w:val="16"/>
              </w:rPr>
              <w:t xml:space="preserve"> signal. Deleted </w:t>
            </w:r>
            <w:proofErr w:type="spellStart"/>
            <w:r w:rsidRPr="00CB3385">
              <w:rPr>
                <w:snapToGrid w:val="0"/>
                <w:sz w:val="16"/>
              </w:rPr>
              <w:t>FcwCmbbSrvcRqd_B_Rq</w:t>
            </w:r>
            <w:proofErr w:type="spellEnd"/>
            <w:r w:rsidRPr="00CB3385">
              <w:rPr>
                <w:snapToGrid w:val="0"/>
                <w:sz w:val="16"/>
              </w:rPr>
              <w:t xml:space="preserve"> and </w:t>
            </w:r>
            <w:proofErr w:type="spellStart"/>
            <w:r w:rsidRPr="00CB3385">
              <w:rPr>
                <w:snapToGrid w:val="0"/>
                <w:sz w:val="16"/>
              </w:rPr>
              <w:t>CmbbMntr_B_Err</w:t>
            </w:r>
            <w:proofErr w:type="spellEnd"/>
            <w:r w:rsidRPr="00CB3385">
              <w:rPr>
                <w:snapToGrid w:val="0"/>
                <w:sz w:val="16"/>
              </w:rPr>
              <w:t xml:space="preserve">, and replaced with </w:t>
            </w:r>
            <w:proofErr w:type="spellStart"/>
            <w:r w:rsidRPr="00CB3385">
              <w:rPr>
                <w:snapToGrid w:val="0"/>
                <w:sz w:val="16"/>
              </w:rPr>
              <w:t>FcwDeny_B_Dsply</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CGEA13_CS_CADS_IPCDisplay-001:Req30v1: Revised FCW Setting strategy to provide start-up warning for FCW ON/OFF setting, instead of FCW Audio On/Off.</w:t>
            </w:r>
          </w:p>
          <w:p w:rsidR="00AC6CA2" w:rsidRPr="00CB3385" w:rsidRDefault="00687935" w:rsidP="00AC6CA2">
            <w:pPr>
              <w:ind w:left="60"/>
              <w:rPr>
                <w:snapToGrid w:val="0"/>
                <w:sz w:val="16"/>
              </w:rPr>
            </w:pPr>
            <w:r w:rsidRPr="00CB3385">
              <w:rPr>
                <w:snapToGrid w:val="0"/>
                <w:sz w:val="16"/>
              </w:rPr>
              <w:t xml:space="preserve">CGEA13_CS_CADS_IPCDisplay-001:Req18v1: </w:t>
            </w:r>
            <w:r w:rsidRPr="00CB3385">
              <w:rPr>
                <w:snapToGrid w:val="0"/>
                <w:sz w:val="16"/>
              </w:rPr>
              <w:br/>
              <w:t xml:space="preserve">- Deleted </w:t>
            </w:r>
            <w:proofErr w:type="spellStart"/>
            <w:r w:rsidRPr="00CB3385">
              <w:rPr>
                <w:snapToGrid w:val="0"/>
                <w:sz w:val="16"/>
              </w:rPr>
              <w:t>Ignition_Switch_Stable</w:t>
            </w:r>
            <w:proofErr w:type="spellEnd"/>
            <w:r w:rsidRPr="00CB3385">
              <w:rPr>
                <w:snapToGrid w:val="0"/>
                <w:sz w:val="16"/>
              </w:rPr>
              <w:t xml:space="preserve">, </w:t>
            </w:r>
            <w:proofErr w:type="spellStart"/>
            <w:r w:rsidRPr="00CB3385">
              <w:rPr>
                <w:snapToGrid w:val="0"/>
                <w:sz w:val="16"/>
              </w:rPr>
              <w:t>FcwCmbbSrvcRqd_B_Rq</w:t>
            </w:r>
            <w:proofErr w:type="spellEnd"/>
            <w:r w:rsidRPr="00CB3385">
              <w:rPr>
                <w:snapToGrid w:val="0"/>
                <w:sz w:val="16"/>
              </w:rPr>
              <w:t xml:space="preserve"> and </w:t>
            </w:r>
            <w:proofErr w:type="spellStart"/>
            <w:r w:rsidRPr="00CB3385">
              <w:rPr>
                <w:snapToGrid w:val="0"/>
                <w:sz w:val="16"/>
              </w:rPr>
              <w:t>CmbbMntr_B_Err</w:t>
            </w:r>
            <w:proofErr w:type="spellEnd"/>
            <w:r w:rsidRPr="00CB3385">
              <w:rPr>
                <w:snapToGrid w:val="0"/>
                <w:sz w:val="16"/>
              </w:rPr>
              <w:t xml:space="preserve">.  </w:t>
            </w:r>
            <w:r w:rsidRPr="00CB3385">
              <w:rPr>
                <w:snapToGrid w:val="0"/>
                <w:sz w:val="16"/>
              </w:rPr>
              <w:br/>
              <w:t xml:space="preserve">- Added Low Visibility warning and SC value.  </w:t>
            </w:r>
            <w:r w:rsidRPr="00CB3385">
              <w:rPr>
                <w:snapToGrid w:val="0"/>
                <w:sz w:val="16"/>
              </w:rPr>
              <w:br/>
              <w:t xml:space="preserve">- Added </w:t>
            </w:r>
            <w:proofErr w:type="spellStart"/>
            <w:r w:rsidRPr="00CB3385">
              <w:rPr>
                <w:snapToGrid w:val="0"/>
                <w:sz w:val="16"/>
              </w:rPr>
              <w:t>FCW_Locked</w:t>
            </w:r>
            <w:proofErr w:type="spellEnd"/>
            <w:r w:rsidRPr="00CB3385">
              <w:rPr>
                <w:snapToGrid w:val="0"/>
                <w:sz w:val="16"/>
              </w:rPr>
              <w:t xml:space="preserve"> menu setting option.  </w:t>
            </w:r>
            <w:r w:rsidRPr="00CB3385">
              <w:rPr>
                <w:snapToGrid w:val="0"/>
                <w:sz w:val="16"/>
              </w:rPr>
              <w:br/>
              <w:t xml:space="preserve">- Deleted </w:t>
            </w:r>
            <w:proofErr w:type="spellStart"/>
            <w:r w:rsidRPr="00CB3385">
              <w:rPr>
                <w:snapToGrid w:val="0"/>
                <w:sz w:val="16"/>
              </w:rPr>
              <w:t>FcwAudioOn_MC</w:t>
            </w:r>
            <w:proofErr w:type="spellEnd"/>
            <w:r w:rsidRPr="00CB3385">
              <w:rPr>
                <w:snapToGrid w:val="0"/>
                <w:sz w:val="16"/>
              </w:rPr>
              <w:t xml:space="preserve">, since Audio On/Off is not adjustable.  </w:t>
            </w:r>
            <w:r w:rsidRPr="00CB3385">
              <w:rPr>
                <w:snapToGrid w:val="0"/>
                <w:sz w:val="16"/>
              </w:rPr>
              <w:br/>
              <w:t xml:space="preserve">- Added </w:t>
            </w:r>
            <w:proofErr w:type="spellStart"/>
            <w:r w:rsidRPr="00CB3385">
              <w:rPr>
                <w:snapToGrid w:val="0"/>
                <w:sz w:val="16"/>
              </w:rPr>
              <w:t>FdaStat_MC</w:t>
            </w:r>
            <w:proofErr w:type="spellEnd"/>
            <w:r w:rsidRPr="00CB3385">
              <w:rPr>
                <w:snapToGrid w:val="0"/>
                <w:sz w:val="16"/>
              </w:rPr>
              <w:t xml:space="preserve"> to support Forward Distance Alert On/Off adjustment.</w:t>
            </w:r>
            <w:r w:rsidRPr="00CB3385">
              <w:rPr>
                <w:snapToGrid w:val="0"/>
                <w:sz w:val="16"/>
              </w:rPr>
              <w:br/>
              <w:t xml:space="preserve">- Replaced </w:t>
            </w:r>
            <w:proofErr w:type="spellStart"/>
            <w:r w:rsidRPr="00CB3385">
              <w:rPr>
                <w:snapToGrid w:val="0"/>
                <w:sz w:val="16"/>
              </w:rPr>
              <w:t>Fcw_Chime_Warn_Flg</w:t>
            </w:r>
            <w:proofErr w:type="spellEnd"/>
            <w:r w:rsidRPr="00CB3385">
              <w:rPr>
                <w:snapToGrid w:val="0"/>
                <w:sz w:val="16"/>
              </w:rPr>
              <w:t xml:space="preserve"> and </w:t>
            </w:r>
            <w:proofErr w:type="spellStart"/>
            <w:r w:rsidRPr="00CB3385">
              <w:rPr>
                <w:snapToGrid w:val="0"/>
                <w:sz w:val="16"/>
              </w:rPr>
              <w:t>FCWChimeOffTimer</w:t>
            </w:r>
            <w:proofErr w:type="spellEnd"/>
            <w:r w:rsidRPr="00CB3385">
              <w:rPr>
                <w:snapToGrid w:val="0"/>
                <w:sz w:val="16"/>
              </w:rPr>
              <w:t xml:space="preserve"> with </w:t>
            </w:r>
            <w:proofErr w:type="spellStart"/>
            <w:r w:rsidRPr="00CB3385">
              <w:rPr>
                <w:snapToGrid w:val="0"/>
                <w:sz w:val="16"/>
              </w:rPr>
              <w:t>FcwOff_Warn_Flg</w:t>
            </w:r>
            <w:proofErr w:type="spellEnd"/>
            <w:r w:rsidRPr="00CB3385">
              <w:rPr>
                <w:snapToGrid w:val="0"/>
                <w:sz w:val="16"/>
              </w:rPr>
              <w:t xml:space="preserve"> and </w:t>
            </w:r>
            <w:proofErr w:type="spellStart"/>
            <w:r w:rsidRPr="00CB3385">
              <w:rPr>
                <w:snapToGrid w:val="0"/>
                <w:sz w:val="16"/>
              </w:rPr>
              <w:t>FCWOffTimer</w:t>
            </w:r>
            <w:proofErr w:type="spellEnd"/>
            <w:r w:rsidRPr="00CB3385">
              <w:rPr>
                <w:snapToGrid w:val="0"/>
                <w:sz w:val="16"/>
              </w:rPr>
              <w:t xml:space="preserve">.  Change needed since audio On/Off deleted and FCW On/Off can be remembered between </w:t>
            </w:r>
            <w:proofErr w:type="spellStart"/>
            <w:r w:rsidRPr="00CB3385">
              <w:rPr>
                <w:snapToGrid w:val="0"/>
                <w:sz w:val="16"/>
              </w:rPr>
              <w:t>keycycles</w:t>
            </w:r>
            <w:proofErr w:type="spellEnd"/>
            <w:r w:rsidRPr="00CB3385">
              <w:rPr>
                <w:snapToGrid w:val="0"/>
                <w:sz w:val="16"/>
              </w:rPr>
              <w:t>.</w:t>
            </w:r>
            <w:r w:rsidRPr="00CB3385">
              <w:rPr>
                <w:snapToGrid w:val="0"/>
                <w:sz w:val="16"/>
              </w:rPr>
              <w:br/>
              <w:t xml:space="preserve">- Added </w:t>
            </w:r>
            <w:proofErr w:type="spellStart"/>
            <w:r w:rsidRPr="00CB3385">
              <w:rPr>
                <w:snapToGrid w:val="0"/>
                <w:sz w:val="16"/>
              </w:rPr>
              <w:t>FDA_Cfg</w:t>
            </w:r>
            <w:proofErr w:type="spellEnd"/>
            <w:r w:rsidRPr="00CB3385">
              <w:rPr>
                <w:snapToGrid w:val="0"/>
                <w:sz w:val="16"/>
              </w:rPr>
              <w:t xml:space="preserve"> Method 2 configuration signal.  Added states to </w:t>
            </w:r>
            <w:proofErr w:type="spellStart"/>
            <w:r w:rsidRPr="00CB3385">
              <w:rPr>
                <w:snapToGrid w:val="0"/>
                <w:sz w:val="16"/>
              </w:rPr>
              <w:t>FCW_Menu_Setting</w:t>
            </w:r>
            <w:proofErr w:type="spellEnd"/>
            <w:r w:rsidRPr="00CB3385">
              <w:rPr>
                <w:snapToGrid w:val="0"/>
                <w:sz w:val="16"/>
              </w:rPr>
              <w:t xml:space="preserve"> to support FDA menu setting displays</w:t>
            </w:r>
          </w:p>
          <w:p w:rsidR="00AC6CA2" w:rsidRPr="00CB3385" w:rsidRDefault="00687935" w:rsidP="00AC6CA2">
            <w:pPr>
              <w:ind w:left="60"/>
              <w:rPr>
                <w:snapToGrid w:val="0"/>
                <w:sz w:val="16"/>
              </w:rPr>
            </w:pPr>
            <w:r w:rsidRPr="00CB3385">
              <w:rPr>
                <w:snapToGrid w:val="0"/>
                <w:sz w:val="16"/>
              </w:rPr>
              <w:t xml:space="preserve">CGEA13_CS_CADS_IPCDisplay-001:Req15v1: Added FCW Locked Menu condition to prevent feature adjustment when feature is not available due to blockage or fault. </w:t>
            </w:r>
            <w:r w:rsidRPr="00CB3385">
              <w:rPr>
                <w:snapToGrid w:val="0"/>
                <w:sz w:val="16"/>
              </w:rPr>
              <w:lastRenderedPageBreak/>
              <w:t xml:space="preserve">Added </w:t>
            </w:r>
            <w:proofErr w:type="spellStart"/>
            <w:r w:rsidRPr="00CB3385">
              <w:rPr>
                <w:snapToGrid w:val="0"/>
                <w:sz w:val="16"/>
              </w:rPr>
              <w:t>FDA_Cfg</w:t>
            </w:r>
            <w:proofErr w:type="spellEnd"/>
            <w:r w:rsidRPr="00CB3385">
              <w:rPr>
                <w:snapToGrid w:val="0"/>
                <w:sz w:val="16"/>
              </w:rPr>
              <w:t xml:space="preserve"> configuration signal.  Added states to </w:t>
            </w:r>
            <w:proofErr w:type="spellStart"/>
            <w:r w:rsidRPr="00CB3385">
              <w:rPr>
                <w:snapToGrid w:val="0"/>
                <w:sz w:val="16"/>
              </w:rPr>
              <w:t>FCW_Menu_Setting</w:t>
            </w:r>
            <w:proofErr w:type="spellEnd"/>
            <w:r w:rsidRPr="00CB3385">
              <w:rPr>
                <w:snapToGrid w:val="0"/>
                <w:sz w:val="16"/>
              </w:rPr>
              <w:t xml:space="preserve"> to support FDA menu setting displays.</w:t>
            </w:r>
          </w:p>
          <w:p w:rsidR="00AC6CA2" w:rsidRPr="00CB3385" w:rsidRDefault="00687935" w:rsidP="00AC6CA2">
            <w:pPr>
              <w:ind w:left="60"/>
              <w:rPr>
                <w:snapToGrid w:val="0"/>
                <w:sz w:val="16"/>
              </w:rPr>
            </w:pPr>
            <w:r w:rsidRPr="00CB3385">
              <w:rPr>
                <w:snapToGrid w:val="0"/>
                <w:sz w:val="16"/>
              </w:rPr>
              <w:t xml:space="preserve">CGEA13_CS_CADS_IPCDisplay-001:Req21v1: Deleted </w:t>
            </w:r>
            <w:proofErr w:type="spellStart"/>
            <w:r w:rsidRPr="00CB3385">
              <w:rPr>
                <w:snapToGrid w:val="0"/>
                <w:sz w:val="16"/>
              </w:rPr>
              <w:t>Ignition_Switch_Stable</w:t>
            </w:r>
            <w:proofErr w:type="spellEnd"/>
            <w:r w:rsidRPr="00CB3385">
              <w:rPr>
                <w:snapToGrid w:val="0"/>
                <w:sz w:val="16"/>
              </w:rPr>
              <w:t xml:space="preserve"> and replaced with 1sec timer.  Deleted </w:t>
            </w:r>
            <w:proofErr w:type="spellStart"/>
            <w:r w:rsidRPr="00CB3385">
              <w:rPr>
                <w:snapToGrid w:val="0"/>
                <w:sz w:val="16"/>
              </w:rPr>
              <w:t>Fcw_Cfg</w:t>
            </w:r>
            <w:proofErr w:type="spellEnd"/>
            <w:r w:rsidRPr="00CB3385">
              <w:rPr>
                <w:snapToGrid w:val="0"/>
                <w:sz w:val="16"/>
              </w:rPr>
              <w:t xml:space="preserve"> condition since redundant with state charts.</w:t>
            </w:r>
          </w:p>
          <w:p w:rsidR="00AC6CA2" w:rsidRPr="00CB3385" w:rsidRDefault="00687935" w:rsidP="00AC6CA2">
            <w:pPr>
              <w:ind w:left="60"/>
              <w:rPr>
                <w:snapToGrid w:val="0"/>
                <w:sz w:val="16"/>
              </w:rPr>
            </w:pPr>
            <w:r w:rsidRPr="00CB3385">
              <w:rPr>
                <w:snapToGrid w:val="0"/>
                <w:sz w:val="16"/>
              </w:rPr>
              <w:t>CGEA13_CS_CADS_IPCDisplay-001:Req22v1: Updated to support engine stop-start.  Added configuration fault check and 5sec timer.</w:t>
            </w:r>
          </w:p>
          <w:p w:rsidR="00AC6CA2" w:rsidRPr="00CB3385" w:rsidRDefault="00687935" w:rsidP="00AC6CA2">
            <w:pPr>
              <w:ind w:left="60"/>
              <w:rPr>
                <w:snapToGrid w:val="0"/>
                <w:sz w:val="16"/>
              </w:rPr>
            </w:pPr>
            <w:r w:rsidRPr="00CB3385">
              <w:rPr>
                <w:snapToGrid w:val="0"/>
                <w:sz w:val="16"/>
              </w:rPr>
              <w:t xml:space="preserve">CGEA13_CS_CADS_IPCDisplay-001:Req25v1: Updated to define </w:t>
            </w:r>
            <w:proofErr w:type="spellStart"/>
            <w:r w:rsidRPr="00CB3385">
              <w:rPr>
                <w:snapToGrid w:val="0"/>
                <w:sz w:val="16"/>
              </w:rPr>
              <w:t>ACC_Brake_Release</w:t>
            </w:r>
            <w:proofErr w:type="spellEnd"/>
            <w:r w:rsidRPr="00CB3385">
              <w:rPr>
                <w:snapToGrid w:val="0"/>
                <w:sz w:val="16"/>
              </w:rPr>
              <w:t xml:space="preserve"> Chime within sequence.  Added reference to audio system generated chime.</w:t>
            </w:r>
          </w:p>
          <w:p w:rsidR="00AC6CA2" w:rsidRPr="00CB3385" w:rsidRDefault="00687935" w:rsidP="00AC6CA2">
            <w:pPr>
              <w:ind w:left="60"/>
              <w:rPr>
                <w:snapToGrid w:val="0"/>
                <w:sz w:val="16"/>
              </w:rPr>
            </w:pPr>
            <w:r w:rsidRPr="00CB3385">
              <w:rPr>
                <w:snapToGrid w:val="0"/>
                <w:sz w:val="16"/>
              </w:rPr>
              <w:t>U38x_CS_CADS_IPCDisplay-009:Req10v5:  Updated to reference lost comm. with GWM and Invalid Data from PCM due to CGEA1.3 communications architecture.</w:t>
            </w:r>
          </w:p>
          <w:p w:rsidR="00AC6CA2" w:rsidRPr="00CB3385" w:rsidRDefault="00687935" w:rsidP="00AC6CA2">
            <w:pPr>
              <w:ind w:left="60"/>
              <w:rPr>
                <w:snapToGrid w:val="0"/>
                <w:sz w:val="16"/>
              </w:rPr>
            </w:pPr>
            <w:r w:rsidRPr="00CB3385">
              <w:rPr>
                <w:snapToGrid w:val="0"/>
                <w:sz w:val="16"/>
              </w:rPr>
              <w:t>CGEA13_CS_CADS_IPCDisplay-001:Req13v1: Requirement deleted.  Detailed logic and DTC definitions are defined in req29.</w:t>
            </w:r>
          </w:p>
          <w:p w:rsidR="00AC6CA2" w:rsidRPr="00CB3385" w:rsidRDefault="00687935" w:rsidP="00AC6CA2">
            <w:pPr>
              <w:ind w:left="60"/>
              <w:rPr>
                <w:snapToGrid w:val="0"/>
                <w:sz w:val="16"/>
              </w:rPr>
            </w:pPr>
            <w:r w:rsidRPr="00CB3385">
              <w:rPr>
                <w:snapToGrid w:val="0"/>
                <w:sz w:val="16"/>
              </w:rPr>
              <w:t>CGEA13_CS_CADS_IPCDisplay-001:Req28v1: Added requirement to enable back-up cluster chime if the audio system is unable to perform chime function.</w:t>
            </w:r>
          </w:p>
          <w:p w:rsidR="00AC6CA2" w:rsidRPr="00CB3385" w:rsidRDefault="00687935" w:rsidP="00AC6CA2">
            <w:pPr>
              <w:ind w:left="60"/>
              <w:rPr>
                <w:snapToGrid w:val="0"/>
                <w:sz w:val="16"/>
              </w:rPr>
            </w:pPr>
            <w:r w:rsidRPr="00CB3385">
              <w:rPr>
                <w:snapToGrid w:val="0"/>
                <w:sz w:val="16"/>
              </w:rPr>
              <w:t>CGEA13_CS_CADS_IPCDisplay-001:Req20v1: Defined settings for Forward Distance Alert On/Off</w:t>
            </w:r>
          </w:p>
        </w:tc>
        <w:tc>
          <w:tcPr>
            <w:tcW w:w="1620" w:type="dxa"/>
          </w:tcPr>
          <w:p w:rsidR="00AC6CA2" w:rsidRPr="00CB3385" w:rsidRDefault="00687935" w:rsidP="00AC6CA2">
            <w:pPr>
              <w:spacing w:after="120"/>
              <w:rPr>
                <w:snapToGrid w:val="0"/>
                <w:sz w:val="16"/>
              </w:rPr>
            </w:pPr>
            <w:r w:rsidRPr="00CB3385">
              <w:rPr>
                <w:snapToGrid w:val="0"/>
                <w:sz w:val="16"/>
              </w:rPr>
              <w:lastRenderedPageBreak/>
              <w:t>Aaron Mills</w:t>
            </w: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002</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CGEA13_CS_CADS_IPCDisplay-002:Req1v2: Modified to clarify that the embedded faults for the signal, </w:t>
            </w:r>
            <w:proofErr w:type="spellStart"/>
            <w:r w:rsidRPr="00CB3385">
              <w:rPr>
                <w:snapToGrid w:val="0"/>
                <w:sz w:val="16"/>
              </w:rPr>
              <w:t>Veh_V_DsplyCcSet</w:t>
            </w:r>
            <w:proofErr w:type="spellEnd"/>
            <w:r w:rsidRPr="00CB3385">
              <w:rPr>
                <w:snapToGrid w:val="0"/>
                <w:sz w:val="16"/>
              </w:rPr>
              <w:t>, should be mapped to 'Inactive' (i.e. set speed value not displayed).</w:t>
            </w:r>
          </w:p>
          <w:p w:rsidR="00AC6CA2" w:rsidRPr="00CB3385" w:rsidRDefault="00687935" w:rsidP="00AC6CA2">
            <w:pPr>
              <w:ind w:left="60"/>
              <w:rPr>
                <w:snapToGrid w:val="0"/>
                <w:sz w:val="16"/>
              </w:rPr>
            </w:pPr>
            <w:r w:rsidRPr="00CB3385">
              <w:rPr>
                <w:snapToGrid w:val="0"/>
                <w:sz w:val="16"/>
              </w:rPr>
              <w:t>CGEA13_CS_CADS_IPCDisplay-002:Req2v2: Updated duration of ACC Not Available Warnings to be consistent</w:t>
            </w:r>
          </w:p>
          <w:p w:rsidR="00AC6CA2" w:rsidRPr="00CB3385" w:rsidRDefault="00687935" w:rsidP="00AC6CA2">
            <w:pPr>
              <w:ind w:left="60"/>
              <w:rPr>
                <w:snapToGrid w:val="0"/>
                <w:sz w:val="16"/>
              </w:rPr>
            </w:pPr>
            <w:r w:rsidRPr="00CB3385">
              <w:rPr>
                <w:snapToGrid w:val="0"/>
                <w:sz w:val="16"/>
              </w:rPr>
              <w:t xml:space="preserve">CGEA13_CS_CADS_IPCDisplay-002:Req5v2: Corrected Time Gap definitions, since graphics only support 4 possible gap display values.  Mapped Gap5 to same setting as Time_Gap_4. Clarified that the displayed set speed value shall be equivalent to </w:t>
            </w:r>
            <w:proofErr w:type="spellStart"/>
            <w:r w:rsidRPr="00CB3385">
              <w:rPr>
                <w:snapToGrid w:val="0"/>
                <w:sz w:val="16"/>
              </w:rPr>
              <w:t>Veh_V_DsplyCcSet</w:t>
            </w:r>
            <w:proofErr w:type="spellEnd"/>
            <w:r w:rsidRPr="00CB3385">
              <w:rPr>
                <w:snapToGrid w:val="0"/>
                <w:sz w:val="16"/>
              </w:rPr>
              <w:t xml:space="preserve"> when </w:t>
            </w:r>
            <w:proofErr w:type="spellStart"/>
            <w:r w:rsidRPr="00CB3385">
              <w:rPr>
                <w:snapToGrid w:val="0"/>
                <w:sz w:val="16"/>
              </w:rPr>
              <w:t>CC_Display_Speed</w:t>
            </w:r>
            <w:proofErr w:type="spellEnd"/>
            <w:r w:rsidRPr="00CB3385">
              <w:rPr>
                <w:snapToGrid w:val="0"/>
                <w:sz w:val="16"/>
              </w:rPr>
              <w:t xml:space="preserve"> = ACT.  Assigned Warning ID to Brake Capacity Warning.</w:t>
            </w:r>
          </w:p>
          <w:p w:rsidR="00AC6CA2" w:rsidRPr="00CB3385" w:rsidRDefault="00687935" w:rsidP="00AC6CA2">
            <w:pPr>
              <w:ind w:left="60"/>
              <w:rPr>
                <w:snapToGrid w:val="0"/>
                <w:sz w:val="16"/>
              </w:rPr>
            </w:pPr>
            <w:r w:rsidRPr="00CB3385">
              <w:rPr>
                <w:snapToGrid w:val="0"/>
                <w:sz w:val="16"/>
              </w:rPr>
              <w:t>CGEA13_CS_CADS_IPCDisplay-002:Req30v2: Requirement deleted.</w:t>
            </w:r>
          </w:p>
          <w:p w:rsidR="00AC6CA2" w:rsidRPr="00CB3385" w:rsidRDefault="00687935" w:rsidP="00AC6CA2">
            <w:pPr>
              <w:ind w:left="60"/>
              <w:rPr>
                <w:snapToGrid w:val="0"/>
                <w:sz w:val="16"/>
              </w:rPr>
            </w:pPr>
            <w:r w:rsidRPr="00CB3385">
              <w:rPr>
                <w:snapToGrid w:val="0"/>
                <w:sz w:val="16"/>
              </w:rPr>
              <w:t>CGEA13_CS_CADS_IPCDisplay-002:Req18v2 :  Assigned Warning ID to FCW Warning.</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003</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CGEA13_CS_CADS_IPCDisplay-003:Req13v2: Corrected error in PCM Comm flowchart.  Incorrectly referred to MMT_C146_42E instead of MMT_C100_42E.</w:t>
            </w:r>
          </w:p>
          <w:p w:rsidR="00AC6CA2" w:rsidRPr="00CB3385" w:rsidRDefault="00687935" w:rsidP="00AC6CA2">
            <w:pPr>
              <w:ind w:left="60"/>
              <w:rPr>
                <w:snapToGrid w:val="0"/>
                <w:sz w:val="16"/>
              </w:rPr>
            </w:pPr>
            <w:r w:rsidRPr="00CB3385">
              <w:rPr>
                <w:snapToGrid w:val="0"/>
                <w:sz w:val="16"/>
              </w:rPr>
              <w:t xml:space="preserve">CGEA13_CS_CADS_IPCDisplay-003:Req14v2: Updated </w:t>
            </w:r>
            <w:proofErr w:type="spellStart"/>
            <w:r w:rsidRPr="00CB3385">
              <w:rPr>
                <w:snapToGrid w:val="0"/>
                <w:sz w:val="16"/>
              </w:rPr>
              <w:t>FCW_Cfg</w:t>
            </w:r>
            <w:proofErr w:type="spellEnd"/>
            <w:r w:rsidRPr="00CB3385">
              <w:rPr>
                <w:snapToGrid w:val="0"/>
                <w:sz w:val="16"/>
              </w:rPr>
              <w:t xml:space="preserve"> value to include both FCW and DA option.  This aligned spec with the Forward Collision Warning Control Function – CGEA 1.3 spec.  Updated to delete conditions associated with </w:t>
            </w:r>
            <w:proofErr w:type="spellStart"/>
            <w:r w:rsidRPr="00CB3385">
              <w:rPr>
                <w:snapToGrid w:val="0"/>
                <w:sz w:val="16"/>
              </w:rPr>
              <w:t>CmbbPostEvnt_B_Dsply</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CGEA13_CS_CADS_IPCDisplay-003:Req15v2 : Updated </w:t>
            </w:r>
            <w:proofErr w:type="spellStart"/>
            <w:r w:rsidRPr="00CB3385">
              <w:rPr>
                <w:snapToGrid w:val="0"/>
                <w:sz w:val="16"/>
              </w:rPr>
              <w:t>FCW_Cfg</w:t>
            </w:r>
            <w:proofErr w:type="spellEnd"/>
            <w:r w:rsidRPr="00CB3385">
              <w:rPr>
                <w:snapToGrid w:val="0"/>
                <w:sz w:val="16"/>
              </w:rPr>
              <w:t xml:space="preserve"> value to include both FCW and DA option.</w:t>
            </w:r>
          </w:p>
          <w:p w:rsidR="00AC6CA2" w:rsidRPr="00CB3385" w:rsidRDefault="00687935" w:rsidP="00AC6CA2">
            <w:pPr>
              <w:ind w:left="60"/>
              <w:rPr>
                <w:snapToGrid w:val="0"/>
                <w:sz w:val="16"/>
              </w:rPr>
            </w:pPr>
            <w:r w:rsidRPr="00CB3385">
              <w:rPr>
                <w:snapToGrid w:val="0"/>
                <w:sz w:val="16"/>
              </w:rPr>
              <w:t xml:space="preserve">CGEA13_CS_CADS_IPCDisplay-003:Req16v1:  Updated </w:t>
            </w:r>
            <w:proofErr w:type="spellStart"/>
            <w:r w:rsidRPr="00CB3385">
              <w:rPr>
                <w:snapToGrid w:val="0"/>
                <w:sz w:val="16"/>
              </w:rPr>
              <w:t>FCW_Cfg</w:t>
            </w:r>
            <w:proofErr w:type="spellEnd"/>
            <w:r w:rsidRPr="00CB3385">
              <w:rPr>
                <w:snapToGrid w:val="0"/>
                <w:sz w:val="16"/>
              </w:rPr>
              <w:t xml:space="preserve"> value to include both FCW and DA option.</w:t>
            </w:r>
          </w:p>
          <w:p w:rsidR="00AC6CA2" w:rsidRPr="00CB3385" w:rsidRDefault="00687935" w:rsidP="00AC6CA2">
            <w:pPr>
              <w:ind w:left="60"/>
              <w:rPr>
                <w:snapToGrid w:val="0"/>
                <w:sz w:val="16"/>
              </w:rPr>
            </w:pPr>
            <w:r w:rsidRPr="00CB3385">
              <w:rPr>
                <w:snapToGrid w:val="0"/>
                <w:sz w:val="16"/>
              </w:rPr>
              <w:t xml:space="preserve">CGEA13_CS_CADS_IPCDisplay-003:Req27v2:  Updated </w:t>
            </w:r>
            <w:proofErr w:type="spellStart"/>
            <w:r w:rsidRPr="00CB3385">
              <w:rPr>
                <w:snapToGrid w:val="0"/>
                <w:sz w:val="16"/>
              </w:rPr>
              <w:t>FCW_Cfg</w:t>
            </w:r>
            <w:proofErr w:type="spellEnd"/>
            <w:r w:rsidRPr="00CB3385">
              <w:rPr>
                <w:snapToGrid w:val="0"/>
                <w:sz w:val="16"/>
              </w:rPr>
              <w:t xml:space="preserve"> value to include both FCW and DA option.</w:t>
            </w:r>
          </w:p>
          <w:p w:rsidR="00AC6CA2" w:rsidRPr="00CB3385" w:rsidRDefault="00687935" w:rsidP="00AC6CA2">
            <w:pPr>
              <w:ind w:left="60"/>
              <w:rPr>
                <w:snapToGrid w:val="0"/>
                <w:sz w:val="16"/>
              </w:rPr>
            </w:pPr>
            <w:r w:rsidRPr="00CB3385">
              <w:rPr>
                <w:snapToGrid w:val="0"/>
                <w:sz w:val="16"/>
              </w:rPr>
              <w:t xml:space="preserve">CGEA13_CS_CADS_IPCDisplay-003:Req18v3: Deleted </w:t>
            </w:r>
            <w:proofErr w:type="spellStart"/>
            <w:r w:rsidRPr="00CB3385">
              <w:rPr>
                <w:snapToGrid w:val="0"/>
                <w:sz w:val="16"/>
              </w:rPr>
              <w:t>FDA_Cfg</w:t>
            </w:r>
            <w:proofErr w:type="spellEnd"/>
            <w:r w:rsidRPr="00CB3385">
              <w:rPr>
                <w:snapToGrid w:val="0"/>
                <w:sz w:val="16"/>
              </w:rPr>
              <w:t xml:space="preserve">.  Modified </w:t>
            </w:r>
            <w:proofErr w:type="spellStart"/>
            <w:r w:rsidRPr="00CB3385">
              <w:rPr>
                <w:snapToGrid w:val="0"/>
                <w:sz w:val="16"/>
              </w:rPr>
              <w:t>FCW_Cfg</w:t>
            </w:r>
            <w:proofErr w:type="spellEnd"/>
            <w:r w:rsidRPr="00CB3385">
              <w:rPr>
                <w:snapToGrid w:val="0"/>
                <w:sz w:val="16"/>
              </w:rPr>
              <w:t xml:space="preserve"> to be consistent with Forward Collision Warning Control Function – CGEA 1.3 spec.</w:t>
            </w:r>
          </w:p>
          <w:p w:rsidR="00AC6CA2" w:rsidRPr="00CB3385" w:rsidRDefault="00687935" w:rsidP="00AC6CA2">
            <w:pPr>
              <w:rPr>
                <w:snapToGrid w:val="0"/>
                <w:sz w:val="16"/>
              </w:rPr>
            </w:pPr>
            <w:r w:rsidRPr="00CB3385">
              <w:rPr>
                <w:snapToGrid w:val="0"/>
                <w:sz w:val="16"/>
              </w:rPr>
              <w:t>CGEA13_CS_CADS_IPCDisplay-003:Req2v3 : Corrected typo.  State ACC_NA_SC was changed to ACC_NA</w:t>
            </w:r>
          </w:p>
          <w:p w:rsidR="00AC6CA2" w:rsidRPr="00CB3385" w:rsidRDefault="00687935" w:rsidP="00AC6CA2">
            <w:pPr>
              <w:rPr>
                <w:snapToGrid w:val="0"/>
                <w:sz w:val="16"/>
              </w:rPr>
            </w:pPr>
            <w:r w:rsidRPr="00CB3385">
              <w:rPr>
                <w:snapToGrid w:val="0"/>
                <w:sz w:val="16"/>
              </w:rPr>
              <w:t>CGEA13_CS_CADS_IPCDisplay-003:Req1v3 :  Modified state chart to define "ALL OTHER CASES" only when ACC is enabled.  This is to allow for a compatible state chart in the Speed Control STSS.</w:t>
            </w:r>
          </w:p>
          <w:p w:rsidR="00AC6CA2" w:rsidRPr="00CB3385" w:rsidRDefault="00687935" w:rsidP="00AC6CA2">
            <w:pPr>
              <w:rPr>
                <w:rFonts w:cs="Arial"/>
                <w:sz w:val="16"/>
                <w:szCs w:val="16"/>
              </w:rPr>
            </w:pPr>
            <w:r w:rsidRPr="00CB3385">
              <w:rPr>
                <w:snapToGrid w:val="0"/>
                <w:sz w:val="16"/>
              </w:rPr>
              <w:t xml:space="preserve">CGEA13_CS_CADS_IPCDisplay-003:Req5v3: Updated </w:t>
            </w:r>
            <w:proofErr w:type="spellStart"/>
            <w:r w:rsidRPr="00CB3385">
              <w:rPr>
                <w:snapToGrid w:val="0"/>
                <w:sz w:val="16"/>
              </w:rPr>
              <w:t>ACC_Display_Warn_Req</w:t>
            </w:r>
            <w:proofErr w:type="spellEnd"/>
            <w:r w:rsidRPr="00CB3385">
              <w:rPr>
                <w:snapToGrid w:val="0"/>
                <w:sz w:val="16"/>
              </w:rPr>
              <w:t xml:space="preserve"> to replace TBDs with warnings W1430, W1431, and W1432.  To clarify intent for </w:t>
            </w:r>
            <w:proofErr w:type="spellStart"/>
            <w:r w:rsidRPr="00CB3385">
              <w:rPr>
                <w:rFonts w:cs="Arial"/>
                <w:sz w:val="16"/>
                <w:szCs w:val="16"/>
              </w:rPr>
              <w:t>FCW_Menu_Setting</w:t>
            </w:r>
            <w:proofErr w:type="spellEnd"/>
            <w:r w:rsidRPr="00CB3385">
              <w:rPr>
                <w:rFonts w:cs="Arial"/>
                <w:sz w:val="16"/>
                <w:szCs w:val="16"/>
              </w:rPr>
              <w:t xml:space="preserve">, replaced 'de-emphasized' </w:t>
            </w:r>
            <w:proofErr w:type="spellStart"/>
            <w:r w:rsidRPr="00CB3385">
              <w:rPr>
                <w:rFonts w:cs="Arial"/>
                <w:sz w:val="16"/>
                <w:szCs w:val="16"/>
              </w:rPr>
              <w:t>verbage</w:t>
            </w:r>
            <w:proofErr w:type="spellEnd"/>
            <w:r w:rsidRPr="00CB3385">
              <w:rPr>
                <w:rFonts w:cs="Arial"/>
                <w:sz w:val="16"/>
                <w:szCs w:val="16"/>
              </w:rPr>
              <w:t xml:space="preserve"> with 'restricted' (i.e. no change in function).   Mapped </w:t>
            </w:r>
            <w:proofErr w:type="spellStart"/>
            <w:r w:rsidRPr="00CB3385">
              <w:rPr>
                <w:rFonts w:cs="Arial"/>
                <w:sz w:val="16"/>
                <w:szCs w:val="16"/>
              </w:rPr>
              <w:t>ACC_Brake_Release</w:t>
            </w:r>
            <w:proofErr w:type="spellEnd"/>
            <w:r w:rsidRPr="00CB3385">
              <w:rPr>
                <w:rFonts w:cs="Arial"/>
                <w:sz w:val="16"/>
                <w:szCs w:val="16"/>
              </w:rPr>
              <w:t xml:space="preserve"> to Soft warning chime.</w:t>
            </w:r>
          </w:p>
          <w:p w:rsidR="00AC6CA2" w:rsidRPr="00CB3385" w:rsidRDefault="00687935" w:rsidP="00AC6CA2">
            <w:pPr>
              <w:rPr>
                <w:rFonts w:cs="Arial"/>
                <w:sz w:val="16"/>
                <w:szCs w:val="16"/>
              </w:rPr>
            </w:pPr>
            <w:r w:rsidRPr="00CB3385">
              <w:rPr>
                <w:rFonts w:cs="Arial"/>
                <w:sz w:val="16"/>
                <w:szCs w:val="16"/>
              </w:rPr>
              <w:t xml:space="preserve">CGEA13_CS_CADS_IPCDisplay-003:Req4v2:  Updated </w:t>
            </w:r>
            <w:proofErr w:type="spellStart"/>
            <w:r w:rsidRPr="00CB3385">
              <w:rPr>
                <w:rFonts w:cs="Arial"/>
                <w:sz w:val="16"/>
                <w:szCs w:val="16"/>
              </w:rPr>
              <w:t>ACC_Brake_Release</w:t>
            </w:r>
            <w:proofErr w:type="spellEnd"/>
            <w:r w:rsidRPr="00CB3385">
              <w:rPr>
                <w:rFonts w:cs="Arial"/>
                <w:sz w:val="16"/>
                <w:szCs w:val="16"/>
              </w:rPr>
              <w:t xml:space="preserve"> chime state to have consistent attenuation level with other Soft Warning chimes.</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004</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CGEA13_CS_CADS_IPCDisplay-004:Req1v4: New table and flowchart to support Analog and redundant digital set speed display on M3 cluster</w:t>
            </w:r>
          </w:p>
          <w:p w:rsidR="00AC6CA2" w:rsidRPr="00CB3385" w:rsidRDefault="00687935" w:rsidP="00AC6CA2">
            <w:pPr>
              <w:ind w:left="60"/>
              <w:rPr>
                <w:snapToGrid w:val="0"/>
                <w:sz w:val="16"/>
              </w:rPr>
            </w:pPr>
            <w:r w:rsidRPr="00CB3385">
              <w:rPr>
                <w:snapToGrid w:val="0"/>
                <w:sz w:val="16"/>
              </w:rPr>
              <w:t>CGEA13_CS_CADS_IPCDisplay-004:Req5v4: New parameters to support Analog and redundant digital set speed display</w:t>
            </w:r>
          </w:p>
          <w:p w:rsidR="00AC6CA2" w:rsidRPr="00CB3385" w:rsidRDefault="00687935" w:rsidP="00AC6CA2">
            <w:pPr>
              <w:ind w:left="60"/>
              <w:rPr>
                <w:snapToGrid w:val="0"/>
                <w:sz w:val="16"/>
              </w:rPr>
            </w:pPr>
            <w:r w:rsidRPr="00CB3385">
              <w:rPr>
                <w:snapToGrid w:val="0"/>
                <w:sz w:val="16"/>
              </w:rPr>
              <w:t>CGEA13_CS_CADS_IPCDisplay-004:Req14v3: FCW_CAM_LOW_VIS state not used.  Trigger condition for this state deleted.</w:t>
            </w:r>
          </w:p>
          <w:p w:rsidR="00AC6CA2" w:rsidRPr="00CB3385" w:rsidRDefault="00687935" w:rsidP="00AC6CA2">
            <w:pPr>
              <w:ind w:left="60"/>
              <w:rPr>
                <w:snapToGrid w:val="0"/>
                <w:sz w:val="16"/>
              </w:rPr>
            </w:pPr>
            <w:r w:rsidRPr="00CB3385">
              <w:rPr>
                <w:snapToGrid w:val="0"/>
                <w:sz w:val="16"/>
              </w:rPr>
              <w:t xml:space="preserve">CGEA13_CS_CADS_IPCDisplay-004:Req18v4: Defined FCW_CAM_LOW_VIS state as not used.  </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005</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CGEA13_CS_CADS_IPCDisplay-005:Req22v2: MMT_C146_42E renamed to MMT_C146_42C due to change in message ID of </w:t>
            </w:r>
            <w:proofErr w:type="spellStart"/>
            <w:r w:rsidRPr="00CB3385">
              <w:rPr>
                <w:snapToGrid w:val="0"/>
                <w:sz w:val="16"/>
              </w:rPr>
              <w:t>CcStat_D_Actl</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CGEA13_CS_CADS_IPCDisplay-005:Req13v3 : MMT_C146_42E renamed to MMT_C146_42C due to change in message ID of </w:t>
            </w:r>
            <w:proofErr w:type="spellStart"/>
            <w:r w:rsidRPr="00CB3385">
              <w:rPr>
                <w:snapToGrid w:val="0"/>
                <w:sz w:val="16"/>
              </w:rPr>
              <w:t>CcStat_D_Actl</w:t>
            </w:r>
            <w:proofErr w:type="spellEnd"/>
            <w:r w:rsidRPr="00CB3385">
              <w:rPr>
                <w:snapToGrid w:val="0"/>
                <w:sz w:val="16"/>
              </w:rPr>
              <w:t>.</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lastRenderedPageBreak/>
              <w:t>006</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CGEA13_CS_CADS_IPCDisplay-006:Req18v5:  Corrected setting definition for FCW_Sensitivity_1 and FCW_Sensitivity_3.  Clarified state FCW_CAM_LOW_VIS_SC  as not used.</w:t>
            </w:r>
          </w:p>
          <w:p w:rsidR="00AC6CA2" w:rsidRPr="00CB3385" w:rsidRDefault="00687935" w:rsidP="00AC6CA2">
            <w:pPr>
              <w:ind w:left="60"/>
              <w:rPr>
                <w:snapToGrid w:val="0"/>
                <w:sz w:val="16"/>
              </w:rPr>
            </w:pPr>
            <w:r w:rsidRPr="00CB3385">
              <w:rPr>
                <w:snapToGrid w:val="0"/>
                <w:sz w:val="16"/>
              </w:rPr>
              <w:t xml:space="preserve">CGEA13_CS_CADS_IPCDisplay-006:Req22v3:  Corrected state chart to support new FCW+DA state, </w:t>
            </w:r>
            <w:proofErr w:type="spellStart"/>
            <w:r w:rsidRPr="00CB3385">
              <w:rPr>
                <w:snapToGrid w:val="0"/>
                <w:sz w:val="16"/>
              </w:rPr>
              <w:t>FCW_Cfg</w:t>
            </w:r>
            <w:proofErr w:type="spellEnd"/>
            <w:r w:rsidRPr="00CB3385">
              <w:rPr>
                <w:snapToGrid w:val="0"/>
                <w:sz w:val="16"/>
              </w:rPr>
              <w:t xml:space="preserve"> = 0x2</w:t>
            </w:r>
          </w:p>
          <w:p w:rsidR="00AC6CA2" w:rsidRPr="00CB3385" w:rsidRDefault="00687935" w:rsidP="00AC6CA2">
            <w:pPr>
              <w:ind w:left="60"/>
              <w:rPr>
                <w:snapToGrid w:val="0"/>
                <w:sz w:val="16"/>
              </w:rPr>
            </w:pPr>
            <w:r w:rsidRPr="00CB3385">
              <w:rPr>
                <w:snapToGrid w:val="0"/>
                <w:sz w:val="16"/>
              </w:rPr>
              <w:t>CGEA13_CS_CADS_IPCDisplay-006:Req10v1 :  Corrected typo.  Referenced wrong requirement.</w:t>
            </w:r>
          </w:p>
          <w:p w:rsidR="00AC6CA2" w:rsidRPr="00CB3385" w:rsidRDefault="00687935" w:rsidP="00AC6CA2">
            <w:pPr>
              <w:ind w:left="60"/>
              <w:rPr>
                <w:snapToGrid w:val="0"/>
                <w:sz w:val="16"/>
              </w:rPr>
            </w:pPr>
            <w:r w:rsidRPr="00CB3385">
              <w:rPr>
                <w:snapToGrid w:val="0"/>
                <w:sz w:val="16"/>
              </w:rPr>
              <w:t xml:space="preserve">CGEA13_CS_CADS_IPCDisplay-006:Req27v3 :  Deleted reference to FCW_CAM_LOW_VIS_SC, since not supported. </w:t>
            </w:r>
          </w:p>
          <w:p w:rsidR="00AC6CA2" w:rsidRPr="00CB3385" w:rsidRDefault="00687935" w:rsidP="00AC6CA2">
            <w:pPr>
              <w:ind w:left="60"/>
              <w:rPr>
                <w:snapToGrid w:val="0"/>
                <w:sz w:val="16"/>
              </w:rPr>
            </w:pPr>
            <w:r w:rsidRPr="00CB3385">
              <w:rPr>
                <w:snapToGrid w:val="0"/>
                <w:sz w:val="16"/>
              </w:rPr>
              <w:t xml:space="preserve">CGEA13_CS_CADS_IPCDisplay-006:Req1v5 :  Revised flow chart to prevent display of 0 set speed when </w:t>
            </w:r>
            <w:proofErr w:type="spellStart"/>
            <w:r w:rsidRPr="00CB3385">
              <w:rPr>
                <w:snapToGrid w:val="0"/>
                <w:sz w:val="16"/>
              </w:rPr>
              <w:t>Veh_V_DsplyCcSet</w:t>
            </w:r>
            <w:proofErr w:type="spellEnd"/>
            <w:r w:rsidRPr="00CB3385">
              <w:rPr>
                <w:snapToGrid w:val="0"/>
                <w:sz w:val="16"/>
              </w:rPr>
              <w:t xml:space="preserve"> = 0 and </w:t>
            </w:r>
            <w:proofErr w:type="spellStart"/>
            <w:r w:rsidRPr="00CB3385">
              <w:rPr>
                <w:snapToGrid w:val="0"/>
                <w:sz w:val="16"/>
              </w:rPr>
              <w:t>CcStat_D_Actl</w:t>
            </w:r>
            <w:proofErr w:type="spellEnd"/>
            <w:r w:rsidRPr="00CB3385">
              <w:rPr>
                <w:snapToGrid w:val="0"/>
                <w:sz w:val="16"/>
              </w:rPr>
              <w:t xml:space="preserve"> = Active.</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007</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CGEA13_CS_CADS_IPCDisplay-007:Req18v6: Deleted reference to unused signals, </w:t>
            </w:r>
            <w:proofErr w:type="spellStart"/>
            <w:r w:rsidRPr="00CB3385">
              <w:rPr>
                <w:snapToGrid w:val="0"/>
                <w:sz w:val="16"/>
              </w:rPr>
              <w:t>Attn_Info_Audio</w:t>
            </w:r>
            <w:proofErr w:type="spellEnd"/>
            <w:r w:rsidRPr="00CB3385">
              <w:rPr>
                <w:snapToGrid w:val="0"/>
                <w:sz w:val="16"/>
              </w:rPr>
              <w:t xml:space="preserve"> and </w:t>
            </w:r>
            <w:proofErr w:type="spellStart"/>
            <w:r w:rsidRPr="00CB3385">
              <w:rPr>
                <w:snapToGrid w:val="0"/>
                <w:sz w:val="16"/>
              </w:rPr>
              <w:t>Chime_Req_Audio</w:t>
            </w:r>
            <w:proofErr w:type="spellEnd"/>
            <w:r w:rsidRPr="00CB3385">
              <w:rPr>
                <w:snapToGrid w:val="0"/>
                <w:sz w:val="16"/>
              </w:rPr>
              <w:t xml:space="preserve">.  No impact on function.  Deleted unused menu settings, due to </w:t>
            </w:r>
            <w:proofErr w:type="spellStart"/>
            <w:r w:rsidRPr="00CB3385">
              <w:rPr>
                <w:snapToGrid w:val="0"/>
                <w:sz w:val="16"/>
              </w:rPr>
              <w:t>simplication</w:t>
            </w:r>
            <w:proofErr w:type="spellEnd"/>
            <w:r w:rsidRPr="00CB3385">
              <w:rPr>
                <w:snapToGrid w:val="0"/>
                <w:sz w:val="16"/>
              </w:rPr>
              <w:t xml:space="preserve"> of FCW settings strategy.</w:t>
            </w:r>
          </w:p>
          <w:p w:rsidR="00AC6CA2" w:rsidRPr="00CB3385" w:rsidRDefault="00687935" w:rsidP="00AC6CA2">
            <w:pPr>
              <w:ind w:left="60"/>
              <w:rPr>
                <w:snapToGrid w:val="0"/>
                <w:sz w:val="16"/>
              </w:rPr>
            </w:pPr>
            <w:r w:rsidRPr="00CB3385">
              <w:rPr>
                <w:snapToGrid w:val="0"/>
                <w:sz w:val="16"/>
              </w:rPr>
              <w:t xml:space="preserve">CGEA13_CS_CADS_IPCDisplay-007:Req5v5: Deleted reference to unused signal, </w:t>
            </w:r>
            <w:proofErr w:type="spellStart"/>
            <w:r w:rsidRPr="00CB3385">
              <w:rPr>
                <w:snapToGrid w:val="0"/>
                <w:sz w:val="16"/>
              </w:rPr>
              <w:t>Attn_Info_Audio</w:t>
            </w:r>
            <w:proofErr w:type="spellEnd"/>
            <w:r w:rsidRPr="00CB3385">
              <w:rPr>
                <w:snapToGrid w:val="0"/>
                <w:sz w:val="16"/>
              </w:rPr>
              <w:t xml:space="preserve">.  No impact on function. </w:t>
            </w:r>
          </w:p>
          <w:p w:rsidR="00AC6CA2" w:rsidRPr="00CB3385" w:rsidRDefault="00687935" w:rsidP="00AC6CA2">
            <w:pPr>
              <w:ind w:left="60"/>
              <w:rPr>
                <w:snapToGrid w:val="0"/>
                <w:sz w:val="16"/>
              </w:rPr>
            </w:pPr>
            <w:r w:rsidRPr="00CB3385">
              <w:rPr>
                <w:snapToGrid w:val="0"/>
                <w:sz w:val="16"/>
              </w:rPr>
              <w:t>CGEA13_CS_CADS_IPCDisplay-007:Req1v6:  Added ACC Cancelled display state to Table 1 and Table 4.  Replaced strikethrough state with standby state in Table 2.</w:t>
            </w:r>
          </w:p>
          <w:p w:rsidR="00AC6CA2" w:rsidRPr="00CB3385" w:rsidRDefault="00687935" w:rsidP="00AC6CA2">
            <w:pPr>
              <w:ind w:left="60"/>
              <w:rPr>
                <w:snapToGrid w:val="0"/>
                <w:sz w:val="16"/>
              </w:rPr>
            </w:pPr>
            <w:r w:rsidRPr="00CB3385">
              <w:rPr>
                <w:snapToGrid w:val="0"/>
                <w:sz w:val="16"/>
              </w:rPr>
              <w:t>CGEA13_CS_CADS_IPCDisplay-007:Req2v4:  Deleted ACC Cancelled Warning.  Moved to display state.</w:t>
            </w:r>
          </w:p>
          <w:p w:rsidR="00AC6CA2" w:rsidRPr="00CB3385" w:rsidRDefault="00687935" w:rsidP="00AC6CA2">
            <w:pPr>
              <w:ind w:left="60"/>
              <w:rPr>
                <w:snapToGrid w:val="0"/>
                <w:sz w:val="16"/>
              </w:rPr>
            </w:pPr>
            <w:r w:rsidRPr="00CB3385">
              <w:rPr>
                <w:snapToGrid w:val="0"/>
                <w:sz w:val="16"/>
              </w:rPr>
              <w:t xml:space="preserve">CGEA13_CS_CADS_IPCDisplay-007:Req5v5 :  Added </w:t>
            </w:r>
            <w:proofErr w:type="spellStart"/>
            <w:r w:rsidRPr="00CB3385">
              <w:rPr>
                <w:snapToGrid w:val="0"/>
                <w:sz w:val="16"/>
              </w:rPr>
              <w:t>CC_Display_Speed</w:t>
            </w:r>
            <w:proofErr w:type="spellEnd"/>
            <w:r w:rsidRPr="00CB3385">
              <w:rPr>
                <w:snapToGrid w:val="0"/>
                <w:sz w:val="16"/>
              </w:rPr>
              <w:t xml:space="preserve"> = STANDBY, </w:t>
            </w:r>
            <w:proofErr w:type="spellStart"/>
            <w:r w:rsidRPr="00CB3385">
              <w:rPr>
                <w:snapToGrid w:val="0"/>
                <w:sz w:val="16"/>
              </w:rPr>
              <w:t>CC_Function_Display</w:t>
            </w:r>
            <w:proofErr w:type="spellEnd"/>
            <w:r w:rsidRPr="00CB3385">
              <w:rPr>
                <w:snapToGrid w:val="0"/>
                <w:sz w:val="16"/>
              </w:rPr>
              <w:t xml:space="preserve"> = ACC_CANCEL_NLV, </w:t>
            </w:r>
            <w:proofErr w:type="spellStart"/>
            <w:r w:rsidRPr="00CB3385">
              <w:rPr>
                <w:snapToGrid w:val="0"/>
                <w:sz w:val="16"/>
              </w:rPr>
              <w:t>CC_Function_Overlay</w:t>
            </w:r>
            <w:proofErr w:type="spellEnd"/>
            <w:r w:rsidRPr="00CB3385">
              <w:rPr>
                <w:snapToGrid w:val="0"/>
                <w:sz w:val="16"/>
              </w:rPr>
              <w:t xml:space="preserve"> = ACC_CANCEL_NLV.  Deleted </w:t>
            </w:r>
            <w:proofErr w:type="spellStart"/>
            <w:r w:rsidRPr="00CB3385">
              <w:rPr>
                <w:snapToGrid w:val="0"/>
                <w:sz w:val="16"/>
              </w:rPr>
              <w:t>ACC_Display_Warn_Req</w:t>
            </w:r>
            <w:proofErr w:type="spellEnd"/>
            <w:r w:rsidRPr="00CB3385">
              <w:rPr>
                <w:snapToGrid w:val="0"/>
                <w:sz w:val="16"/>
              </w:rPr>
              <w:t xml:space="preserve"> = ACC_CANCELLED </w:t>
            </w:r>
          </w:p>
          <w:p w:rsidR="00AC6CA2" w:rsidRPr="00CB3385" w:rsidRDefault="00687935" w:rsidP="00AC6CA2">
            <w:pPr>
              <w:ind w:left="60"/>
              <w:rPr>
                <w:snapToGrid w:val="0"/>
                <w:sz w:val="16"/>
              </w:rPr>
            </w:pPr>
            <w:r w:rsidRPr="00CB3385">
              <w:rPr>
                <w:snapToGrid w:val="0"/>
                <w:sz w:val="16"/>
              </w:rPr>
              <w:t xml:space="preserve">CGEA13_CS_CADS_IPCDisplay-007:Req15v3 :  Deleted unused menu settings, due to </w:t>
            </w:r>
            <w:proofErr w:type="spellStart"/>
            <w:r w:rsidRPr="00CB3385">
              <w:rPr>
                <w:snapToGrid w:val="0"/>
                <w:sz w:val="16"/>
              </w:rPr>
              <w:t>simplication</w:t>
            </w:r>
            <w:proofErr w:type="spellEnd"/>
            <w:r w:rsidRPr="00CB3385">
              <w:rPr>
                <w:snapToGrid w:val="0"/>
                <w:sz w:val="16"/>
              </w:rPr>
              <w:t xml:space="preserve"> of FCW settings strategy.</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008</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CGEA13_CS_CADS_IPCDisplay-008:Req15v4:  Deleted </w:t>
            </w:r>
            <w:proofErr w:type="spellStart"/>
            <w:r w:rsidRPr="00CB3385">
              <w:rPr>
                <w:snapToGrid w:val="0"/>
                <w:sz w:val="16"/>
              </w:rPr>
              <w:t>FCWStat_MC</w:t>
            </w:r>
            <w:proofErr w:type="spellEnd"/>
          </w:p>
          <w:p w:rsidR="00AC6CA2" w:rsidRPr="00CB3385" w:rsidRDefault="00687935" w:rsidP="00AC6CA2">
            <w:pPr>
              <w:ind w:left="60"/>
              <w:rPr>
                <w:snapToGrid w:val="0"/>
                <w:sz w:val="16"/>
              </w:rPr>
            </w:pPr>
            <w:r w:rsidRPr="00CB3385">
              <w:rPr>
                <w:snapToGrid w:val="0"/>
                <w:sz w:val="16"/>
              </w:rPr>
              <w:t xml:space="preserve">CGEA13_CS_CADS_IPCDisplay-008:Req18v7:  Deleted </w:t>
            </w:r>
            <w:proofErr w:type="spellStart"/>
            <w:r w:rsidRPr="00CB3385">
              <w:rPr>
                <w:snapToGrid w:val="0"/>
                <w:sz w:val="16"/>
              </w:rPr>
              <w:t>FCWStat_MC</w:t>
            </w:r>
            <w:proofErr w:type="spellEnd"/>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009</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CGEA13_CS_CADS_IPCDisplay-009:Req2v5:  Modified ACC warning strategy to provide 2-stage warning when NCC is activated at the beginning of a drive cycle.  Modified ‘ACC_BLOCK’ warning  </w:t>
            </w:r>
            <w:proofErr w:type="spellStart"/>
            <w:r w:rsidRPr="00CB3385">
              <w:rPr>
                <w:snapToGrid w:val="0"/>
                <w:sz w:val="16"/>
              </w:rPr>
              <w:t>defintion</w:t>
            </w:r>
            <w:proofErr w:type="spellEnd"/>
            <w:r w:rsidRPr="00CB3385">
              <w:rPr>
                <w:snapToGrid w:val="0"/>
                <w:sz w:val="16"/>
              </w:rPr>
              <w:t xml:space="preserve"> to be a 2-stage warning to enable Cruise Control shortcut menu.</w:t>
            </w:r>
          </w:p>
          <w:p w:rsidR="00AC6CA2" w:rsidRPr="00CB3385" w:rsidRDefault="00687935" w:rsidP="00AC6CA2">
            <w:pPr>
              <w:ind w:left="60"/>
              <w:rPr>
                <w:snapToGrid w:val="0"/>
                <w:sz w:val="16"/>
              </w:rPr>
            </w:pPr>
            <w:r w:rsidRPr="00CB3385">
              <w:rPr>
                <w:snapToGrid w:val="0"/>
                <w:sz w:val="16"/>
              </w:rPr>
              <w:t>CGEA13_CS_CADS_IPCDisplay-009:Req5v6:  Added warning state definition “NCC_ENABLE_AND_SHORTCUT”.  Revised blockage warning to a 2-stage message.</w:t>
            </w:r>
          </w:p>
          <w:p w:rsidR="00AC6CA2" w:rsidRPr="00CB3385" w:rsidRDefault="00687935" w:rsidP="00AC6CA2">
            <w:pPr>
              <w:ind w:left="60"/>
              <w:rPr>
                <w:snapToGrid w:val="0"/>
                <w:sz w:val="16"/>
              </w:rPr>
            </w:pPr>
            <w:r w:rsidRPr="00CB3385">
              <w:rPr>
                <w:snapToGrid w:val="0"/>
                <w:sz w:val="16"/>
              </w:rPr>
              <w:t>CGEA13_CS_CADS_IPCDisplay-009:Req15v5:  Added TRUCK_FCW Menu setting to enable last-remembered FCW ON/OFF strategy for pickup truck applications.</w:t>
            </w:r>
          </w:p>
          <w:p w:rsidR="00AC6CA2" w:rsidRPr="00CB3385" w:rsidRDefault="00687935" w:rsidP="00AC6CA2">
            <w:pPr>
              <w:ind w:left="60"/>
              <w:rPr>
                <w:snapToGrid w:val="0"/>
                <w:sz w:val="16"/>
              </w:rPr>
            </w:pPr>
            <w:r w:rsidRPr="00CB3385">
              <w:rPr>
                <w:snapToGrid w:val="0"/>
                <w:sz w:val="16"/>
              </w:rPr>
              <w:t xml:space="preserve">CGEA13_CS_CADS_IPCDisplay-009:Req18v8:  Added TRUCK_FCW Menu setting and </w:t>
            </w:r>
            <w:proofErr w:type="spellStart"/>
            <w:r w:rsidRPr="00CB3385">
              <w:rPr>
                <w:snapToGrid w:val="0"/>
                <w:sz w:val="16"/>
              </w:rPr>
              <w:t>FCW_Cfg</w:t>
            </w:r>
            <w:proofErr w:type="spellEnd"/>
            <w:r w:rsidRPr="00CB3385">
              <w:rPr>
                <w:snapToGrid w:val="0"/>
                <w:sz w:val="16"/>
              </w:rPr>
              <w:t xml:space="preserve"> definitions.</w:t>
            </w:r>
          </w:p>
          <w:p w:rsidR="00AC6CA2" w:rsidRPr="00CB3385" w:rsidRDefault="00687935" w:rsidP="00AC6CA2">
            <w:pPr>
              <w:ind w:left="60"/>
              <w:rPr>
                <w:snapToGrid w:val="0"/>
                <w:sz w:val="16"/>
              </w:rPr>
            </w:pPr>
            <w:r w:rsidRPr="00CB3385">
              <w:rPr>
                <w:snapToGrid w:val="0"/>
                <w:sz w:val="16"/>
              </w:rPr>
              <w:t>CGEA13_CS_CADS_IPCDisplay-009:Req30v3:  Added strategy to activate the FCW ON/OFF Shortcut message at startup if FCW is set to OFF.</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010</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CGEA13_CS_CADS_IPCDisplay-010:Req18v9:  Defined FCW OFF Setting Warning as W911.  Deleted FCW_CAM_LOW_VIS states.</w:t>
            </w:r>
          </w:p>
          <w:p w:rsidR="00AC6CA2" w:rsidRPr="00CB3385" w:rsidRDefault="00687935" w:rsidP="00AC6CA2">
            <w:pPr>
              <w:ind w:left="60"/>
              <w:rPr>
                <w:snapToGrid w:val="0"/>
                <w:sz w:val="16"/>
              </w:rPr>
            </w:pPr>
            <w:r w:rsidRPr="00CB3385">
              <w:rPr>
                <w:snapToGrid w:val="0"/>
                <w:sz w:val="16"/>
              </w:rPr>
              <w:t xml:space="preserve">CGEA13_CS_CADS_IPCDisplay-010:Req14v4:  Revised to trigger Collision Warning NA when FCW is misconfigured in the cluster.  Added </w:t>
            </w:r>
            <w:proofErr w:type="spellStart"/>
            <w:r w:rsidRPr="00CB3385">
              <w:rPr>
                <w:snapToGrid w:val="0"/>
                <w:sz w:val="16"/>
              </w:rPr>
              <w:t>Fcw_Cfg</w:t>
            </w:r>
            <w:proofErr w:type="spellEnd"/>
            <w:r w:rsidRPr="00CB3385">
              <w:rPr>
                <w:snapToGrid w:val="0"/>
                <w:sz w:val="16"/>
              </w:rPr>
              <w:t xml:space="preserve"> = TRUCK_FCW as added condition to enable warning strategy.</w:t>
            </w:r>
          </w:p>
          <w:p w:rsidR="00AC6CA2" w:rsidRPr="00CB3385" w:rsidRDefault="00687935" w:rsidP="00AC6CA2">
            <w:pPr>
              <w:ind w:left="60"/>
              <w:rPr>
                <w:snapToGrid w:val="0"/>
                <w:sz w:val="16"/>
              </w:rPr>
            </w:pPr>
            <w:r w:rsidRPr="00CB3385">
              <w:rPr>
                <w:snapToGrid w:val="0"/>
                <w:sz w:val="16"/>
              </w:rPr>
              <w:t>CGEA13_CS_CADS_IPCDisplay-010:Req5v7  Deleted 2-stage warning strategy.  Reverted ACC_BLOCK message to existing W818 warning code.  Deleted proposed new 2-stage warning NCC_ENABLE_AND_MENU_SHORTCUT.  Revised wording of W1000 message.</w:t>
            </w:r>
          </w:p>
          <w:p w:rsidR="00AC6CA2" w:rsidRPr="00CB3385" w:rsidRDefault="00687935" w:rsidP="00AC6CA2">
            <w:pPr>
              <w:ind w:left="60"/>
              <w:rPr>
                <w:snapToGrid w:val="0"/>
                <w:sz w:val="16"/>
              </w:rPr>
            </w:pPr>
            <w:r w:rsidRPr="00CB3385">
              <w:rPr>
                <w:snapToGrid w:val="0"/>
                <w:sz w:val="16"/>
              </w:rPr>
              <w:t>CGEA13_CS_CADS_IPCDisplay-010:Req2v6:  Deleted 2-stage warning strategy.  Replaced NCC_ENABLE_AND_MENU_SHORTCUT with existing NCC_ENABLE state.</w:t>
            </w:r>
          </w:p>
          <w:p w:rsidR="00AC6CA2" w:rsidRPr="00CB3385" w:rsidRDefault="00687935" w:rsidP="00AC6CA2">
            <w:pPr>
              <w:ind w:left="60"/>
              <w:rPr>
                <w:snapToGrid w:val="0"/>
                <w:sz w:val="16"/>
              </w:rPr>
            </w:pPr>
            <w:r w:rsidRPr="00CB3385">
              <w:rPr>
                <w:snapToGrid w:val="0"/>
                <w:sz w:val="16"/>
              </w:rPr>
              <w:t xml:space="preserve">CGEA13_CS_CADS_IPCDisplay-010:Req16v2:  Added </w:t>
            </w:r>
            <w:proofErr w:type="spellStart"/>
            <w:r w:rsidRPr="00CB3385">
              <w:rPr>
                <w:snapToGrid w:val="0"/>
                <w:sz w:val="16"/>
              </w:rPr>
              <w:t>Fcw_Cfg</w:t>
            </w:r>
            <w:proofErr w:type="spellEnd"/>
            <w:r w:rsidRPr="00CB3385">
              <w:rPr>
                <w:snapToGrid w:val="0"/>
                <w:sz w:val="16"/>
              </w:rPr>
              <w:t xml:space="preserve"> =</w:t>
            </w:r>
            <w:r w:rsidRPr="00CB3385">
              <w:rPr>
                <w:sz w:val="16"/>
                <w:szCs w:val="16"/>
              </w:rPr>
              <w:t xml:space="preserve"> </w:t>
            </w:r>
            <w:r w:rsidRPr="00CB3385">
              <w:rPr>
                <w:snapToGrid w:val="0"/>
                <w:sz w:val="16"/>
              </w:rPr>
              <w:t>TRUCK_FCW as added condition to enable warning strategy.</w:t>
            </w:r>
          </w:p>
          <w:p w:rsidR="00AC6CA2" w:rsidRPr="00CB3385" w:rsidRDefault="00687935" w:rsidP="00AC6CA2">
            <w:pPr>
              <w:ind w:left="60"/>
              <w:rPr>
                <w:sz w:val="16"/>
              </w:rPr>
            </w:pPr>
            <w:r w:rsidRPr="00CB3385">
              <w:rPr>
                <w:sz w:val="16"/>
              </w:rPr>
              <w:t xml:space="preserve">CGEA13_CS_CADS_IPCDisplay-010:Req27v4: Added </w:t>
            </w:r>
            <w:proofErr w:type="spellStart"/>
            <w:r w:rsidRPr="00CB3385">
              <w:rPr>
                <w:sz w:val="16"/>
              </w:rPr>
              <w:t>Fcw_Cfg</w:t>
            </w:r>
            <w:proofErr w:type="spellEnd"/>
            <w:r w:rsidRPr="00CB3385">
              <w:rPr>
                <w:sz w:val="16"/>
              </w:rPr>
              <w:t xml:space="preserve"> = TRUCK_FCW as added condition to enable diagnostic strategy.</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011</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CGEA13_CS_CADS_IPCDisplay-010:Req1v7:  Modified ACC Function display to support the distance indication function.</w:t>
            </w:r>
          </w:p>
          <w:p w:rsidR="00AC6CA2" w:rsidRPr="00CB3385" w:rsidRDefault="00687935" w:rsidP="00AC6CA2">
            <w:pPr>
              <w:ind w:left="60"/>
              <w:rPr>
                <w:snapToGrid w:val="0"/>
                <w:sz w:val="16"/>
              </w:rPr>
            </w:pPr>
            <w:r w:rsidRPr="00CB3385">
              <w:rPr>
                <w:snapToGrid w:val="0"/>
                <w:sz w:val="16"/>
              </w:rPr>
              <w:t xml:space="preserve">CGEA13_CS_CADS_IPCDisplay-011:Req5v8:  Added Distance Indication state definitions to </w:t>
            </w:r>
            <w:proofErr w:type="spellStart"/>
            <w:r w:rsidRPr="00CB3385">
              <w:rPr>
                <w:snapToGrid w:val="0"/>
                <w:sz w:val="16"/>
              </w:rPr>
              <w:t>CC_Function_Display</w:t>
            </w:r>
            <w:proofErr w:type="spellEnd"/>
            <w:r w:rsidRPr="00CB3385">
              <w:rPr>
                <w:snapToGrid w:val="0"/>
                <w:sz w:val="16"/>
              </w:rPr>
              <w:t xml:space="preserve">.  Added state table for AccTrgDist2_D_Dsply.  Deleted </w:t>
            </w:r>
            <w:proofErr w:type="spellStart"/>
            <w:r w:rsidRPr="00CB3385">
              <w:rPr>
                <w:snapToGrid w:val="0"/>
                <w:sz w:val="16"/>
              </w:rPr>
              <w:t>CadsCamraBlck_B_Actl</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CGEA13_CS_CADS_IPCDisplay-011:Req2v7:  Corrected W1000 Warning Type as Temporary Alert.  Deleted </w:t>
            </w:r>
            <w:proofErr w:type="spellStart"/>
            <w:r w:rsidRPr="00CB3385">
              <w:rPr>
                <w:snapToGrid w:val="0"/>
                <w:sz w:val="16"/>
              </w:rPr>
              <w:t>CadsCamraBlck_B_Actl</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CGEA13_CS_CADS_IPCDisplay-011:Req15v6:  Clarified menu strategy to show FCW Not Available (Greyed-out) graphics when there is an FCW Missing Message C </w:t>
            </w:r>
            <w:proofErr w:type="spellStart"/>
            <w:r w:rsidRPr="00CB3385">
              <w:rPr>
                <w:snapToGrid w:val="0"/>
                <w:sz w:val="16"/>
              </w:rPr>
              <w:t>ondition</w:t>
            </w:r>
            <w:proofErr w:type="spellEnd"/>
            <w:r w:rsidRPr="00CB3385">
              <w:rPr>
                <w:snapToGrid w:val="0"/>
                <w:sz w:val="16"/>
              </w:rPr>
              <w:t>.</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012</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CGEA13_CS_CADS_IPCDisplay-012:Req2v8: revised ACC_BRAKE_CAPACITY to be a resettable warning.</w:t>
            </w:r>
          </w:p>
          <w:p w:rsidR="00AC6CA2" w:rsidRPr="00CB3385" w:rsidRDefault="00687935" w:rsidP="00AC6CA2">
            <w:pPr>
              <w:ind w:left="60"/>
              <w:rPr>
                <w:snapToGrid w:val="0"/>
                <w:sz w:val="16"/>
              </w:rPr>
            </w:pPr>
            <w:r w:rsidRPr="00CB3385">
              <w:rPr>
                <w:snapToGrid w:val="0"/>
                <w:sz w:val="16"/>
              </w:rPr>
              <w:t>CGEA13_CS_CADS_IPCDisplay-012:Req14v5: revised FCW_WARN to be a resettable warning.</w:t>
            </w:r>
          </w:p>
          <w:p w:rsidR="00AC6CA2" w:rsidRPr="00CB3385" w:rsidRDefault="00687935" w:rsidP="00AC6CA2">
            <w:pPr>
              <w:ind w:left="60"/>
              <w:rPr>
                <w:snapToGrid w:val="0"/>
                <w:sz w:val="16"/>
              </w:rPr>
            </w:pPr>
            <w:r w:rsidRPr="00CB3385">
              <w:rPr>
                <w:snapToGrid w:val="0"/>
                <w:sz w:val="16"/>
              </w:rPr>
              <w:lastRenderedPageBreak/>
              <w:t xml:space="preserve">CGEA13_CS_CADS_IPCDisplay-012:Req18v10:  Updated to add </w:t>
            </w:r>
            <w:proofErr w:type="spellStart"/>
            <w:r w:rsidRPr="00CB3385">
              <w:rPr>
                <w:snapToGrid w:val="0"/>
                <w:sz w:val="16"/>
              </w:rPr>
              <w:t>FCW_OnOff_Setting</w:t>
            </w:r>
            <w:proofErr w:type="spellEnd"/>
            <w:r w:rsidRPr="00CB3385">
              <w:rPr>
                <w:snapToGrid w:val="0"/>
                <w:sz w:val="16"/>
              </w:rPr>
              <w:t xml:space="preserve">, </w:t>
            </w:r>
            <w:proofErr w:type="spellStart"/>
            <w:r w:rsidRPr="00CB3385">
              <w:rPr>
                <w:snapToGrid w:val="0"/>
                <w:sz w:val="16"/>
              </w:rPr>
              <w:t>FCW_Sensitivity_Setting</w:t>
            </w:r>
            <w:proofErr w:type="spellEnd"/>
            <w:r w:rsidRPr="00CB3385">
              <w:rPr>
                <w:snapToGrid w:val="0"/>
                <w:sz w:val="16"/>
              </w:rPr>
              <w:t xml:space="preserve">, </w:t>
            </w:r>
            <w:proofErr w:type="spellStart"/>
            <w:r w:rsidRPr="00CB3385">
              <w:rPr>
                <w:snapToGrid w:val="0"/>
                <w:sz w:val="16"/>
              </w:rPr>
              <w:t>Distance_Alert_OnOff_Setting</w:t>
            </w:r>
            <w:proofErr w:type="spellEnd"/>
            <w:r w:rsidRPr="00CB3385">
              <w:rPr>
                <w:snapToGrid w:val="0"/>
                <w:sz w:val="16"/>
              </w:rPr>
              <w:t xml:space="preserve"> and </w:t>
            </w:r>
            <w:proofErr w:type="spellStart"/>
            <w:r w:rsidRPr="00CB3385">
              <w:rPr>
                <w:snapToGrid w:val="0"/>
                <w:sz w:val="16"/>
              </w:rPr>
              <w:t>FCW_ON_MENU_Cfg</w:t>
            </w:r>
            <w:proofErr w:type="spellEnd"/>
            <w:r w:rsidRPr="00CB3385">
              <w:rPr>
                <w:snapToGrid w:val="0"/>
                <w:sz w:val="16"/>
              </w:rPr>
              <w:t xml:space="preserve">.  Delete </w:t>
            </w:r>
            <w:proofErr w:type="spellStart"/>
            <w:r w:rsidRPr="00CB3385">
              <w:rPr>
                <w:snapToGrid w:val="0"/>
                <w:sz w:val="16"/>
              </w:rPr>
              <w:t>FCW_Menu_Setting</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CGEA13_CS_CADS_IPCDisplay-012:Req15v7:  Modified FCW Menu strategy to be consistent with FCW STSS for Truck applications.  Specifically, defined separate FCW On/Off Menu Setting Configuration, instead of adding to the existing </w:t>
            </w:r>
            <w:proofErr w:type="spellStart"/>
            <w:r w:rsidRPr="00CB3385">
              <w:rPr>
                <w:snapToGrid w:val="0"/>
                <w:sz w:val="16"/>
              </w:rPr>
              <w:t>FCW_Cfg</w:t>
            </w:r>
            <w:proofErr w:type="spellEnd"/>
            <w:r w:rsidRPr="00CB3385">
              <w:rPr>
                <w:snapToGrid w:val="0"/>
                <w:sz w:val="16"/>
              </w:rPr>
              <w:t xml:space="preserve"> configuration.  Simplified table to define whether individual menu parameters are Enabled, Disabled, or Restricted.</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013</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CGEA13_CS_CADS_IPCDisplay-013:Req5v9:  Deleted </w:t>
            </w:r>
            <w:proofErr w:type="spellStart"/>
            <w:r w:rsidRPr="00CB3385">
              <w:rPr>
                <w:snapToGrid w:val="0"/>
                <w:sz w:val="16"/>
              </w:rPr>
              <w:t>CC_Display_RedundantSpeed</w:t>
            </w:r>
            <w:proofErr w:type="spellEnd"/>
            <w:r w:rsidRPr="00CB3385">
              <w:rPr>
                <w:snapToGrid w:val="0"/>
                <w:sz w:val="16"/>
              </w:rPr>
              <w:t>, since not used.</w:t>
            </w:r>
          </w:p>
          <w:p w:rsidR="00AC6CA2" w:rsidRPr="00CB3385" w:rsidRDefault="00687935" w:rsidP="00AC6CA2">
            <w:pPr>
              <w:ind w:left="60"/>
              <w:rPr>
                <w:snapToGrid w:val="0"/>
                <w:sz w:val="16"/>
              </w:rPr>
            </w:pPr>
            <w:r w:rsidRPr="00CB3385">
              <w:rPr>
                <w:snapToGrid w:val="0"/>
                <w:sz w:val="16"/>
              </w:rPr>
              <w:t>CGEA13_CS_CADS_IPCDisplay-013:Req16v3:  Deleted reference to TRUCK_FCW.</w:t>
            </w:r>
          </w:p>
          <w:p w:rsidR="00AC6CA2" w:rsidRPr="00CB3385" w:rsidRDefault="00687935" w:rsidP="00AC6CA2">
            <w:pPr>
              <w:ind w:left="60"/>
              <w:rPr>
                <w:snapToGrid w:val="0"/>
                <w:sz w:val="16"/>
              </w:rPr>
            </w:pPr>
            <w:r w:rsidRPr="00CB3385">
              <w:rPr>
                <w:snapToGrid w:val="0"/>
                <w:sz w:val="16"/>
              </w:rPr>
              <w:t>CGEA13_CS_CADS_IPCDisplay-013:Req27v5:  Deleted reference to TRUCK_FCW.</w:t>
            </w:r>
          </w:p>
          <w:p w:rsidR="00AC6CA2" w:rsidRPr="00CB3385" w:rsidRDefault="00687935" w:rsidP="00AC6CA2">
            <w:pPr>
              <w:ind w:left="60"/>
              <w:rPr>
                <w:snapToGrid w:val="0"/>
                <w:sz w:val="16"/>
              </w:rPr>
            </w:pPr>
            <w:r w:rsidRPr="00CB3385">
              <w:rPr>
                <w:snapToGrid w:val="0"/>
                <w:sz w:val="16"/>
              </w:rPr>
              <w:t xml:space="preserve">CGEA13_CS_CADS_IPCDisplay-013:Req30v4:  Replaced reference to TRUCK_FCW configuration with </w:t>
            </w:r>
            <w:proofErr w:type="spellStart"/>
            <w:r w:rsidRPr="00CB3385">
              <w:rPr>
                <w:snapToGrid w:val="0"/>
                <w:sz w:val="16"/>
              </w:rPr>
              <w:t>FCW_ON_MENU_Cfg</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CGEA13_CS_CADS_IPCDisplay-013:Req1v8:  Clarified that Tables 3, 4 and Figure 1 are not supported on current implementations.</w:t>
            </w:r>
          </w:p>
          <w:p w:rsidR="00AC6CA2" w:rsidRPr="00CB3385" w:rsidRDefault="00687935" w:rsidP="00AC6CA2">
            <w:pPr>
              <w:ind w:left="60"/>
              <w:rPr>
                <w:snapToGrid w:val="0"/>
                <w:sz w:val="16"/>
              </w:rPr>
            </w:pPr>
            <w:r w:rsidRPr="00CB3385">
              <w:rPr>
                <w:snapToGrid w:val="0"/>
                <w:sz w:val="16"/>
              </w:rPr>
              <w:t>CGEA13_CS_CADS_IPCDisplay-013:Req14v6:  Deleted reference to TRUCK_FCW</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014</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CGEA13_CS_CADS_IPCDisplay-014:Req3v2:  Corrected ACC Menu state table to avoid inconsistency associated with menu output when </w:t>
            </w:r>
            <w:proofErr w:type="spellStart"/>
            <w:r w:rsidRPr="00CB3385">
              <w:rPr>
                <w:snapToGrid w:val="0"/>
                <w:sz w:val="16"/>
              </w:rPr>
              <w:t>AccDeny_B_RqIpc</w:t>
            </w:r>
            <w:proofErr w:type="spellEnd"/>
            <w:r w:rsidRPr="00CB3385">
              <w:rPr>
                <w:snapToGrid w:val="0"/>
                <w:sz w:val="16"/>
              </w:rPr>
              <w:t xml:space="preserve"> = TRUE</w:t>
            </w:r>
          </w:p>
          <w:p w:rsidR="00AC6CA2" w:rsidRPr="00CB3385" w:rsidRDefault="00687935" w:rsidP="00AC6CA2">
            <w:pPr>
              <w:ind w:left="60"/>
              <w:rPr>
                <w:snapToGrid w:val="0"/>
                <w:sz w:val="16"/>
              </w:rPr>
            </w:pPr>
            <w:r w:rsidRPr="00CB3385">
              <w:rPr>
                <w:snapToGrid w:val="0"/>
                <w:sz w:val="16"/>
              </w:rPr>
              <w:t xml:space="preserve">CGEA13_CS_CADS_IPCDisplay-014:Req18v11:  W910 is deleted from </w:t>
            </w:r>
            <w:proofErr w:type="spellStart"/>
            <w:r w:rsidRPr="00CB3385">
              <w:rPr>
                <w:snapToGrid w:val="0"/>
                <w:sz w:val="16"/>
              </w:rPr>
              <w:t>FCW_Display_Warn_Req</w:t>
            </w:r>
            <w:proofErr w:type="spellEnd"/>
            <w:r w:rsidRPr="00CB3385">
              <w:rPr>
                <w:snapToGrid w:val="0"/>
                <w:sz w:val="16"/>
              </w:rPr>
              <w:t xml:space="preserve"> since not supported.</w:t>
            </w:r>
          </w:p>
          <w:p w:rsidR="00AC6CA2" w:rsidRPr="00CB3385" w:rsidRDefault="00687935" w:rsidP="00AC6CA2">
            <w:pPr>
              <w:ind w:left="60"/>
              <w:rPr>
                <w:snapToGrid w:val="0"/>
                <w:sz w:val="16"/>
              </w:rPr>
            </w:pPr>
            <w:r w:rsidRPr="00CB3385">
              <w:rPr>
                <w:snapToGrid w:val="0"/>
                <w:sz w:val="16"/>
              </w:rPr>
              <w:t>CGEA13_CS_CADS_IPCDisplay-014:Req15v8:  Corrected strategy to disable DA On/Off when MyKey is enabled.</w:t>
            </w:r>
          </w:p>
          <w:p w:rsidR="00AC6CA2" w:rsidRPr="00CB3385" w:rsidRDefault="00687935" w:rsidP="00AC6CA2">
            <w:pPr>
              <w:ind w:left="60"/>
              <w:rPr>
                <w:snapToGrid w:val="0"/>
                <w:sz w:val="16"/>
              </w:rPr>
            </w:pPr>
            <w:r w:rsidRPr="00CB3385">
              <w:rPr>
                <w:snapToGrid w:val="0"/>
                <w:sz w:val="16"/>
              </w:rPr>
              <w:t xml:space="preserve">CGEA13_CS_CADS_IPCDisplay-014:Req2v9:  Modified to allow </w:t>
            </w:r>
            <w:proofErr w:type="spellStart"/>
            <w:r w:rsidRPr="00CB3385">
              <w:rPr>
                <w:snapToGrid w:val="0"/>
                <w:sz w:val="16"/>
              </w:rPr>
              <w:t>ACC_Display_Warn_Req</w:t>
            </w:r>
            <w:proofErr w:type="spellEnd"/>
            <w:r w:rsidRPr="00CB3385">
              <w:rPr>
                <w:snapToGrid w:val="0"/>
                <w:sz w:val="16"/>
              </w:rPr>
              <w:t xml:space="preserve"> =  ACC_RADAR_NOT_ALIGN when ACC is not configured.  This is to support this warning message on programs that have FCW functionality with conventional cruise control.</w:t>
            </w:r>
          </w:p>
          <w:p w:rsidR="00AC6CA2" w:rsidRPr="00CB3385" w:rsidRDefault="00687935" w:rsidP="00AC6CA2">
            <w:pPr>
              <w:ind w:left="60"/>
              <w:rPr>
                <w:snapToGrid w:val="0"/>
                <w:sz w:val="16"/>
              </w:rPr>
            </w:pPr>
            <w:r w:rsidRPr="00CB3385">
              <w:rPr>
                <w:snapToGrid w:val="0"/>
                <w:sz w:val="16"/>
              </w:rPr>
              <w:t xml:space="preserve">CGEA13_CS_CADS_IPCDisplay-014:Req29v2:  Updated to only detect misconfiguration when message is received AND CAN signal, </w:t>
            </w:r>
            <w:proofErr w:type="spellStart"/>
            <w:r w:rsidRPr="00CB3385">
              <w:rPr>
                <w:snapToGrid w:val="0"/>
                <w:sz w:val="16"/>
              </w:rPr>
              <w:t>AccMemEnbl_B_RqDrv</w:t>
            </w:r>
            <w:proofErr w:type="spellEnd"/>
            <w:r w:rsidRPr="00CB3385">
              <w:rPr>
                <w:snapToGrid w:val="0"/>
                <w:sz w:val="16"/>
              </w:rPr>
              <w:t xml:space="preserve"> = Yes</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015</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CGEA13_CS_CADS_IPCDisplay-015:Req14v7:  Undeleted </w:t>
            </w:r>
            <w:proofErr w:type="spellStart"/>
            <w:r w:rsidRPr="00CB3385">
              <w:rPr>
                <w:snapToGrid w:val="0"/>
                <w:sz w:val="16"/>
              </w:rPr>
              <w:t>CMbB_Post_Evnt_Warn</w:t>
            </w:r>
            <w:proofErr w:type="spellEnd"/>
            <w:r w:rsidRPr="00CB3385">
              <w:rPr>
                <w:snapToGrid w:val="0"/>
                <w:sz w:val="16"/>
              </w:rPr>
              <w:t xml:space="preserve"> from warning strategy.</w:t>
            </w:r>
          </w:p>
          <w:p w:rsidR="00AC6CA2" w:rsidRPr="00CB3385" w:rsidRDefault="00687935" w:rsidP="00AC6CA2">
            <w:pPr>
              <w:ind w:left="60"/>
              <w:rPr>
                <w:snapToGrid w:val="0"/>
                <w:sz w:val="16"/>
              </w:rPr>
            </w:pPr>
            <w:r w:rsidRPr="00CB3385">
              <w:rPr>
                <w:snapToGrid w:val="0"/>
                <w:sz w:val="16"/>
              </w:rPr>
              <w:t xml:space="preserve">CGEA13_CS_CADS_IPCDisplay-015:Req18v12:  Revised </w:t>
            </w:r>
            <w:proofErr w:type="spellStart"/>
            <w:r w:rsidRPr="00CB3385">
              <w:rPr>
                <w:snapToGrid w:val="0"/>
                <w:sz w:val="16"/>
              </w:rPr>
              <w:t>CMbB_Post_Evnt_Warn</w:t>
            </w:r>
            <w:proofErr w:type="spellEnd"/>
            <w:r w:rsidRPr="00CB3385">
              <w:rPr>
                <w:snapToGrid w:val="0"/>
                <w:sz w:val="16"/>
              </w:rPr>
              <w:t xml:space="preserve"> state as Warning ID TBD, instead of NOT_USED.</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016</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CGEA13_CS_CADS_IPCDisplay-016:Req15v9:  Updated to support the </w:t>
            </w:r>
            <w:proofErr w:type="spellStart"/>
            <w:r w:rsidRPr="00CB3385">
              <w:rPr>
                <w:snapToGrid w:val="0"/>
                <w:sz w:val="16"/>
              </w:rPr>
              <w:t>Active_Braking_OnOff_Setting</w:t>
            </w:r>
            <w:proofErr w:type="spellEnd"/>
            <w:r w:rsidRPr="00CB3385">
              <w:rPr>
                <w:snapToGrid w:val="0"/>
                <w:sz w:val="16"/>
              </w:rPr>
              <w:t xml:space="preserve"> strategy for the Active Emergency Braking function.</w:t>
            </w:r>
          </w:p>
          <w:p w:rsidR="00AC6CA2" w:rsidRPr="00CB3385" w:rsidRDefault="00687935" w:rsidP="00AC6CA2">
            <w:pPr>
              <w:ind w:left="60"/>
              <w:rPr>
                <w:snapToGrid w:val="0"/>
                <w:sz w:val="16"/>
              </w:rPr>
            </w:pPr>
            <w:r w:rsidRPr="00CB3385">
              <w:rPr>
                <w:snapToGrid w:val="0"/>
                <w:sz w:val="16"/>
              </w:rPr>
              <w:t>CGEA13_CS_CADS_IPCDisplay-016:Req20v2:  Updated to add in the Active Emergency Braking  (AEB) On/Off  setting.</w:t>
            </w:r>
          </w:p>
          <w:p w:rsidR="00AC6CA2" w:rsidRPr="00CB3385" w:rsidRDefault="00687935" w:rsidP="00AC6CA2">
            <w:pPr>
              <w:ind w:left="60"/>
              <w:rPr>
                <w:bCs/>
                <w:snapToGrid w:val="0"/>
                <w:sz w:val="16"/>
              </w:rPr>
            </w:pPr>
            <w:r w:rsidRPr="00CB3385">
              <w:rPr>
                <w:snapToGrid w:val="0"/>
                <w:sz w:val="16"/>
              </w:rPr>
              <w:t xml:space="preserve">CGEA13_CS_CADS_IPCDisplay-016:Req18v13:  Updated to define </w:t>
            </w:r>
            <w:proofErr w:type="spellStart"/>
            <w:r w:rsidRPr="00CB3385">
              <w:rPr>
                <w:snapToGrid w:val="0"/>
                <w:sz w:val="16"/>
              </w:rPr>
              <w:t>AebStat_MC</w:t>
            </w:r>
            <w:proofErr w:type="spellEnd"/>
            <w:r w:rsidRPr="00CB3385">
              <w:rPr>
                <w:snapToGrid w:val="0"/>
                <w:sz w:val="16"/>
              </w:rPr>
              <w:t xml:space="preserve"> and </w:t>
            </w:r>
            <w:proofErr w:type="spellStart"/>
            <w:r w:rsidRPr="00CB3385">
              <w:rPr>
                <w:bCs/>
                <w:snapToGrid w:val="0"/>
                <w:sz w:val="16"/>
              </w:rPr>
              <w:t>FCW_BrakingOnOff_Cfg</w:t>
            </w:r>
            <w:proofErr w:type="spellEnd"/>
            <w:r w:rsidRPr="00CB3385">
              <w:rPr>
                <w:bCs/>
                <w:snapToGrid w:val="0"/>
                <w:sz w:val="16"/>
              </w:rPr>
              <w:t xml:space="preserve">.  Deleted reference to W820 since not used.  Clarified that </w:t>
            </w:r>
            <w:proofErr w:type="spellStart"/>
            <w:r w:rsidRPr="00CB3385">
              <w:rPr>
                <w:bCs/>
                <w:snapToGrid w:val="0"/>
                <w:sz w:val="16"/>
              </w:rPr>
              <w:t>CMbB_Post_Evnt_Warn</w:t>
            </w:r>
            <w:proofErr w:type="spellEnd"/>
            <w:r w:rsidRPr="00CB3385">
              <w:rPr>
                <w:bCs/>
                <w:snapToGrid w:val="0"/>
                <w:sz w:val="16"/>
              </w:rPr>
              <w:t xml:space="preserve">  is not used.  Replaced W823, W821, W1082 , and W911 with new message IDs, W3298, W3297, W3296, and W3295.</w:t>
            </w:r>
          </w:p>
          <w:p w:rsidR="00AC6CA2" w:rsidRPr="00CB3385" w:rsidRDefault="00687935" w:rsidP="00AC6CA2">
            <w:pPr>
              <w:ind w:left="60"/>
              <w:rPr>
                <w:snapToGrid w:val="0"/>
                <w:sz w:val="16"/>
              </w:rPr>
            </w:pPr>
            <w:r w:rsidRPr="00CB3385">
              <w:rPr>
                <w:snapToGrid w:val="0"/>
                <w:sz w:val="16"/>
              </w:rPr>
              <w:t>CGEA13_CS_CADS_IPCDisplay-016:Req5v10:  Minor clarification.  W816 is removed since not used in strategy.  Updated Distance Indication sample graphics based on latest graphics.</w:t>
            </w:r>
          </w:p>
          <w:p w:rsidR="00AC6CA2" w:rsidRPr="00CB3385" w:rsidRDefault="00687935" w:rsidP="00AC6CA2">
            <w:pPr>
              <w:ind w:left="60"/>
              <w:rPr>
                <w:bCs/>
                <w:snapToGrid w:val="0"/>
                <w:sz w:val="16"/>
              </w:rPr>
            </w:pPr>
            <w:r w:rsidRPr="00CB3385">
              <w:rPr>
                <w:snapToGrid w:val="0"/>
                <w:sz w:val="16"/>
              </w:rPr>
              <w:t xml:space="preserve">CGEA13_CS_CADS_IPCDisplay-016:Req14v8:  Removed  reference to </w:t>
            </w:r>
            <w:proofErr w:type="spellStart"/>
            <w:r w:rsidRPr="00CB3385">
              <w:rPr>
                <w:bCs/>
                <w:snapToGrid w:val="0"/>
                <w:sz w:val="16"/>
              </w:rPr>
              <w:t>CMbB_Post_Evnt_Warn</w:t>
            </w:r>
            <w:proofErr w:type="spellEnd"/>
            <w:r w:rsidRPr="00CB3385">
              <w:rPr>
                <w:bCs/>
                <w:snapToGrid w:val="0"/>
                <w:sz w:val="16"/>
              </w:rPr>
              <w:t xml:space="preserve"> , since not supported.</w:t>
            </w:r>
          </w:p>
          <w:p w:rsidR="00AC6CA2" w:rsidRPr="00CB3385" w:rsidRDefault="00687935" w:rsidP="00AC6CA2">
            <w:pPr>
              <w:ind w:left="60"/>
              <w:rPr>
                <w:bCs/>
                <w:snapToGrid w:val="0"/>
                <w:sz w:val="16"/>
              </w:rPr>
            </w:pPr>
            <w:r w:rsidRPr="00CB3385">
              <w:rPr>
                <w:bCs/>
                <w:snapToGrid w:val="0"/>
                <w:sz w:val="16"/>
              </w:rPr>
              <w:t>CGEA13_CS_CADS_IPCDisplay-016:Req13v4:  Changed DTC ID to be set under lost comm condition.</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017</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CGEA13_CS_CADS_IPCDisplay-017:Req1v9:  Defined new table to separate Distance Indication graphics state definition from CC state definition.  New requirements needed to support Distance Indication feature on applications that do not have ACC functionality.</w:t>
            </w:r>
          </w:p>
          <w:p w:rsidR="00AC6CA2" w:rsidRPr="00CB3385" w:rsidRDefault="00687935" w:rsidP="00AC6CA2">
            <w:pPr>
              <w:ind w:left="60"/>
              <w:rPr>
                <w:snapToGrid w:val="0"/>
                <w:sz w:val="16"/>
              </w:rPr>
            </w:pPr>
            <w:r w:rsidRPr="00CB3385">
              <w:rPr>
                <w:snapToGrid w:val="0"/>
                <w:sz w:val="16"/>
              </w:rPr>
              <w:t xml:space="preserve">CGEA13_CS_CADS_IPCDisplay-017:Req5v11:  Defined new dedicated Function Display state for Distance Indication.  Moved states from existing </w:t>
            </w:r>
            <w:proofErr w:type="spellStart"/>
            <w:r w:rsidRPr="00CB3385">
              <w:rPr>
                <w:snapToGrid w:val="0"/>
                <w:sz w:val="16"/>
              </w:rPr>
              <w:t>CC_Function_Display</w:t>
            </w:r>
            <w:proofErr w:type="spellEnd"/>
            <w:r w:rsidRPr="00CB3385">
              <w:rPr>
                <w:snapToGrid w:val="0"/>
                <w:sz w:val="16"/>
              </w:rPr>
              <w:t xml:space="preserve"> to new </w:t>
            </w:r>
            <w:proofErr w:type="spellStart"/>
            <w:r w:rsidRPr="00CB3385">
              <w:rPr>
                <w:snapToGrid w:val="0"/>
                <w:sz w:val="16"/>
              </w:rPr>
              <w:t>Distance_Function_Display</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CGEA13_CS_CADS_IPCDisplay-016:Req15v9: Replaced </w:t>
            </w:r>
            <w:proofErr w:type="spellStart"/>
            <w:r w:rsidRPr="00CB3385">
              <w:rPr>
                <w:snapToGrid w:val="0"/>
                <w:sz w:val="16"/>
              </w:rPr>
              <w:t>FCW_MenuOnOff_Cfg</w:t>
            </w:r>
            <w:proofErr w:type="spellEnd"/>
            <w:r w:rsidRPr="00CB3385">
              <w:rPr>
                <w:snapToGrid w:val="0"/>
                <w:sz w:val="16"/>
              </w:rPr>
              <w:t xml:space="preserve"> with </w:t>
            </w:r>
            <w:proofErr w:type="spellStart"/>
            <w:r w:rsidRPr="00CB3385">
              <w:rPr>
                <w:snapToGrid w:val="0"/>
                <w:sz w:val="16"/>
              </w:rPr>
              <w:t>FCW_ON_MENU_Cfg</w:t>
            </w:r>
            <w:proofErr w:type="spellEnd"/>
            <w:r w:rsidRPr="00CB3385">
              <w:rPr>
                <w:snapToGrid w:val="0"/>
                <w:sz w:val="16"/>
              </w:rPr>
              <w:t xml:space="preserve"> to be consistent with ‘Forward Collision Warning Control Function - CGEA1.3_v2.0’</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018</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b/>
                <w:snapToGrid w:val="0"/>
                <w:sz w:val="16"/>
              </w:rPr>
            </w:pPr>
            <w:r w:rsidRPr="00CB3385">
              <w:rPr>
                <w:b/>
                <w:snapToGrid w:val="0"/>
                <w:sz w:val="16"/>
              </w:rPr>
              <w:t xml:space="preserve">Modified the ‘Purpose’ associated with each requirement to define each requirement as </w:t>
            </w:r>
            <w:proofErr w:type="spellStart"/>
            <w:r w:rsidRPr="00CB3385">
              <w:rPr>
                <w:b/>
                <w:snapToGrid w:val="0"/>
                <w:sz w:val="16"/>
              </w:rPr>
              <w:t>relevent</w:t>
            </w:r>
            <w:proofErr w:type="spellEnd"/>
            <w:r w:rsidRPr="00CB3385">
              <w:rPr>
                <w:b/>
                <w:snapToGrid w:val="0"/>
                <w:sz w:val="16"/>
              </w:rPr>
              <w:t xml:space="preserve"> for [IPC] and/or [HUD]</w:t>
            </w:r>
          </w:p>
          <w:p w:rsidR="00AC6CA2" w:rsidRPr="00CB3385" w:rsidRDefault="00687935" w:rsidP="00AC6CA2">
            <w:pPr>
              <w:ind w:left="60"/>
              <w:rPr>
                <w:snapToGrid w:val="0"/>
                <w:sz w:val="16"/>
              </w:rPr>
            </w:pPr>
            <w:r w:rsidRPr="00CB3385">
              <w:rPr>
                <w:snapToGrid w:val="0"/>
                <w:sz w:val="16"/>
              </w:rPr>
              <w:t>CGEA13_CS_CADS_IPCDisplay-018:Req1v10:  Heavily revised to support HUD graphics, analog set speed display, temporary gap and set speed displays.</w:t>
            </w:r>
          </w:p>
          <w:p w:rsidR="00AC6CA2" w:rsidRPr="00CB3385" w:rsidRDefault="00687935" w:rsidP="00AC6CA2">
            <w:pPr>
              <w:ind w:left="60"/>
              <w:rPr>
                <w:snapToGrid w:val="0"/>
                <w:sz w:val="16"/>
              </w:rPr>
            </w:pPr>
            <w:r w:rsidRPr="00CB3385">
              <w:rPr>
                <w:snapToGrid w:val="0"/>
                <w:sz w:val="16"/>
              </w:rPr>
              <w:t>CGEA13_CS_CADS_IPCDisplay-018:Req2v10:  Added strategy to inhibit cluster warning messages when the HUD is active.</w:t>
            </w:r>
          </w:p>
          <w:p w:rsidR="00AC6CA2" w:rsidRPr="00CB3385" w:rsidRDefault="00687935" w:rsidP="00AC6CA2">
            <w:pPr>
              <w:ind w:left="60"/>
              <w:rPr>
                <w:snapToGrid w:val="0"/>
                <w:sz w:val="16"/>
              </w:rPr>
            </w:pPr>
            <w:r w:rsidRPr="00CB3385">
              <w:rPr>
                <w:snapToGrid w:val="0"/>
                <w:sz w:val="16"/>
              </w:rPr>
              <w:t>CGEA13_CS_CADS_IPCDisplay-018:Req4v3:  Deleted chime from W1000 warning condition to be consistent across all trigger conditions.</w:t>
            </w:r>
          </w:p>
          <w:p w:rsidR="00AC6CA2" w:rsidRPr="00CB3385" w:rsidRDefault="00687935" w:rsidP="00AC6CA2">
            <w:pPr>
              <w:ind w:left="60"/>
              <w:rPr>
                <w:snapToGrid w:val="0"/>
                <w:sz w:val="16"/>
              </w:rPr>
            </w:pPr>
            <w:r w:rsidRPr="00CB3385">
              <w:rPr>
                <w:snapToGrid w:val="0"/>
                <w:sz w:val="16"/>
              </w:rPr>
              <w:lastRenderedPageBreak/>
              <w:t>CGEA13_CS_CADS_IPCDisplay-018:Req7v1:  Updated latency performance to include HUD and ACC Warnings</w:t>
            </w:r>
          </w:p>
          <w:p w:rsidR="00AC6CA2" w:rsidRPr="00CB3385" w:rsidRDefault="00687935" w:rsidP="00AC6CA2">
            <w:pPr>
              <w:ind w:left="60"/>
              <w:rPr>
                <w:snapToGrid w:val="0"/>
                <w:sz w:val="16"/>
              </w:rPr>
            </w:pPr>
            <w:r w:rsidRPr="00CB3385">
              <w:rPr>
                <w:snapToGrid w:val="0"/>
                <w:sz w:val="16"/>
              </w:rPr>
              <w:t>CGEA13_CS_CADS_IPCDisplay-018:Req31v1:  New requirement to specify ACC HUD Warning display.</w:t>
            </w:r>
          </w:p>
          <w:p w:rsidR="00AC6CA2" w:rsidRPr="00CB3385" w:rsidRDefault="00687935" w:rsidP="00AC6CA2">
            <w:pPr>
              <w:ind w:left="60"/>
              <w:rPr>
                <w:snapToGrid w:val="0"/>
                <w:sz w:val="16"/>
              </w:rPr>
            </w:pPr>
            <w:r w:rsidRPr="00CB3385">
              <w:rPr>
                <w:snapToGrid w:val="0"/>
                <w:sz w:val="16"/>
              </w:rPr>
              <w:t xml:space="preserve">CGEA13_CS_CADS_IPCDisplay-018:Req5v12:  Added </w:t>
            </w:r>
            <w:proofErr w:type="spellStart"/>
            <w:r w:rsidRPr="00CB3385">
              <w:rPr>
                <w:snapToGrid w:val="0"/>
                <w:sz w:val="16"/>
              </w:rPr>
              <w:t>CC_Display_RedundantSpeed</w:t>
            </w:r>
            <w:proofErr w:type="spellEnd"/>
            <w:r w:rsidRPr="00CB3385">
              <w:rPr>
                <w:snapToGrid w:val="0"/>
                <w:sz w:val="16"/>
              </w:rPr>
              <w:t xml:space="preserve">, </w:t>
            </w:r>
            <w:proofErr w:type="spellStart"/>
            <w:r w:rsidRPr="00CB3385">
              <w:rPr>
                <w:snapToGrid w:val="0"/>
                <w:sz w:val="16"/>
              </w:rPr>
              <w:t>ACC_Display_Gap</w:t>
            </w:r>
            <w:proofErr w:type="spellEnd"/>
            <w:r w:rsidRPr="00CB3385">
              <w:rPr>
                <w:snapToGrid w:val="0"/>
                <w:sz w:val="16"/>
              </w:rPr>
              <w:t xml:space="preserve">, </w:t>
            </w:r>
            <w:proofErr w:type="spellStart"/>
            <w:r w:rsidRPr="00CB3385">
              <w:rPr>
                <w:snapToGrid w:val="0"/>
                <w:sz w:val="16"/>
              </w:rPr>
              <w:t>ACC_HUD_Warn_Req</w:t>
            </w:r>
            <w:proofErr w:type="spellEnd"/>
            <w:r w:rsidRPr="00CB3385">
              <w:rPr>
                <w:snapToGrid w:val="0"/>
                <w:sz w:val="16"/>
              </w:rPr>
              <w:t xml:space="preserve">, </w:t>
            </w:r>
            <w:proofErr w:type="spellStart"/>
            <w:r w:rsidRPr="00CB3385">
              <w:rPr>
                <w:snapToGrid w:val="0"/>
                <w:sz w:val="16"/>
              </w:rPr>
              <w:t>SetSpeedError</w:t>
            </w:r>
            <w:proofErr w:type="spellEnd"/>
            <w:r w:rsidRPr="00CB3385">
              <w:rPr>
                <w:snapToGrid w:val="0"/>
                <w:sz w:val="16"/>
              </w:rPr>
              <w:t xml:space="preserve">, </w:t>
            </w:r>
            <w:proofErr w:type="spellStart"/>
            <w:r w:rsidRPr="00CB3385">
              <w:rPr>
                <w:snapToGrid w:val="0"/>
                <w:sz w:val="16"/>
              </w:rPr>
              <w:t>CC_TempSetSpeed_Timer</w:t>
            </w:r>
            <w:proofErr w:type="spellEnd"/>
            <w:r w:rsidRPr="00CB3385">
              <w:rPr>
                <w:snapToGrid w:val="0"/>
                <w:sz w:val="16"/>
              </w:rPr>
              <w:t xml:space="preserve">, Veh_V_DsplyCcSet_n_1, and </w:t>
            </w:r>
            <w:proofErr w:type="spellStart"/>
            <w:r w:rsidRPr="00CB3385">
              <w:rPr>
                <w:snapToGrid w:val="0"/>
                <w:sz w:val="16"/>
              </w:rPr>
              <w:t>ACC_HUD_Display</w:t>
            </w:r>
            <w:proofErr w:type="spellEnd"/>
            <w:r w:rsidRPr="00CB3385">
              <w:rPr>
                <w:snapToGrid w:val="0"/>
                <w:sz w:val="16"/>
              </w:rPr>
              <w:t xml:space="preserve"> to support new HUD and HMI strategy.  Deleted </w:t>
            </w:r>
            <w:proofErr w:type="spellStart"/>
            <w:r w:rsidRPr="00CB3385">
              <w:rPr>
                <w:snapToGrid w:val="0"/>
                <w:sz w:val="16"/>
              </w:rPr>
              <w:t>CC_Function_Overlay</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CGEA13_CS_CADS_IPCDisplay-018:Req12v1:  Updated to require that HUD speed strategy and calibrations are common with cluster.</w:t>
            </w:r>
          </w:p>
          <w:p w:rsidR="00AC6CA2" w:rsidRPr="00CB3385" w:rsidRDefault="00687935" w:rsidP="00AC6CA2">
            <w:pPr>
              <w:ind w:left="60"/>
              <w:rPr>
                <w:snapToGrid w:val="0"/>
                <w:sz w:val="16"/>
              </w:rPr>
            </w:pPr>
            <w:r w:rsidRPr="00CB3385">
              <w:rPr>
                <w:snapToGrid w:val="0"/>
                <w:sz w:val="16"/>
              </w:rPr>
              <w:t>CGEA13_CS_CADS_IPCDisplay-018:Req9v2:  Updated to clarify that HUDs should implement common strategy.</w:t>
            </w:r>
          </w:p>
          <w:p w:rsidR="00AC6CA2" w:rsidRPr="00CB3385" w:rsidRDefault="00687935" w:rsidP="00AC6CA2">
            <w:pPr>
              <w:ind w:left="60"/>
              <w:rPr>
                <w:snapToGrid w:val="0"/>
                <w:sz w:val="16"/>
              </w:rPr>
            </w:pPr>
            <w:r w:rsidRPr="00CB3385">
              <w:rPr>
                <w:snapToGrid w:val="0"/>
                <w:sz w:val="16"/>
              </w:rPr>
              <w:t>CGEA13_CS_CADS_IPCDisplay-018:Req31v1:  New requirement to define ACC warnings that are to be displayed in HUD.</w:t>
            </w:r>
          </w:p>
          <w:p w:rsidR="00AC6CA2" w:rsidRPr="00CB3385" w:rsidRDefault="00687935" w:rsidP="00AC6CA2">
            <w:pPr>
              <w:ind w:left="60"/>
              <w:rPr>
                <w:snapToGrid w:val="0"/>
                <w:sz w:val="16"/>
              </w:rPr>
            </w:pPr>
            <w:r w:rsidRPr="00CB3385">
              <w:rPr>
                <w:snapToGrid w:val="0"/>
                <w:sz w:val="16"/>
              </w:rPr>
              <w:t>CGEA13_CS_CADS_IPCDisplay-018:Req32v1:  New requirement to specify the HUD FCW Warning.</w:t>
            </w:r>
          </w:p>
          <w:p w:rsidR="00AC6CA2" w:rsidRPr="00CB3385" w:rsidRDefault="00687935" w:rsidP="00AC6CA2">
            <w:pPr>
              <w:ind w:left="60"/>
              <w:rPr>
                <w:snapToGrid w:val="0"/>
                <w:sz w:val="16"/>
              </w:rPr>
            </w:pPr>
            <w:r w:rsidRPr="00CB3385">
              <w:rPr>
                <w:snapToGrid w:val="0"/>
                <w:sz w:val="16"/>
              </w:rPr>
              <w:t xml:space="preserve">CGEA13_CS_CADS_IPCDisplay-018:Req18v14:  Added </w:t>
            </w:r>
            <w:proofErr w:type="spellStart"/>
            <w:r w:rsidRPr="00CB3385">
              <w:rPr>
                <w:snapToGrid w:val="0"/>
                <w:sz w:val="16"/>
              </w:rPr>
              <w:t>FCW_HUD_Warn_Req</w:t>
            </w:r>
            <w:proofErr w:type="spellEnd"/>
            <w:r w:rsidRPr="00CB3385">
              <w:rPr>
                <w:snapToGrid w:val="0"/>
                <w:sz w:val="16"/>
              </w:rPr>
              <w:t xml:space="preserve"> to define HUD warning</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019</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CGEA13_CS_CADS_IPCDisplay-019:Req1v11:  </w:t>
            </w:r>
            <w:proofErr w:type="spellStart"/>
            <w:r w:rsidRPr="00CB3385">
              <w:rPr>
                <w:snapToGrid w:val="0"/>
                <w:sz w:val="16"/>
              </w:rPr>
              <w:t>Seperated</w:t>
            </w:r>
            <w:proofErr w:type="spellEnd"/>
            <w:r w:rsidRPr="00CB3385">
              <w:rPr>
                <w:snapToGrid w:val="0"/>
                <w:sz w:val="16"/>
              </w:rPr>
              <w:t xml:space="preserve"> </w:t>
            </w:r>
            <w:proofErr w:type="spellStart"/>
            <w:r w:rsidRPr="00CB3385">
              <w:rPr>
                <w:snapToGrid w:val="0"/>
                <w:sz w:val="16"/>
              </w:rPr>
              <w:t>Clustet</w:t>
            </w:r>
            <w:proofErr w:type="spellEnd"/>
            <w:r w:rsidRPr="00CB3385">
              <w:rPr>
                <w:snapToGrid w:val="0"/>
                <w:sz w:val="16"/>
              </w:rPr>
              <w:t xml:space="preserve"> display requirements from HUD display requirements, due to differences in how the temporary set speed strategy would be implemented and to clarify that strategy is dependent on existence of HUD.</w:t>
            </w:r>
          </w:p>
          <w:p w:rsidR="00AC6CA2" w:rsidRPr="00CB3385" w:rsidRDefault="00687935" w:rsidP="00AC6CA2">
            <w:pPr>
              <w:ind w:left="60"/>
              <w:rPr>
                <w:sz w:val="16"/>
              </w:rPr>
            </w:pPr>
            <w:r w:rsidRPr="00CB3385">
              <w:rPr>
                <w:sz w:val="16"/>
              </w:rPr>
              <w:t>CGEA13_CS_CADS_IPCDisplay-019:Req33v1: Revised Table 9  to hide the set speed display in the SGACC_STOP states.  New requirement to separate the HUD Display graphics from the Cluster display graphics.</w:t>
            </w:r>
          </w:p>
          <w:p w:rsidR="00AC6CA2" w:rsidRPr="00CB3385" w:rsidRDefault="00687935" w:rsidP="00AC6CA2">
            <w:pPr>
              <w:ind w:left="60"/>
              <w:rPr>
                <w:sz w:val="16"/>
              </w:rPr>
            </w:pPr>
            <w:r w:rsidRPr="00CB3385">
              <w:rPr>
                <w:sz w:val="16"/>
              </w:rPr>
              <w:t xml:space="preserve">CGEA13_CS_CADS_IPCDisplay-019:Req10v2:  Deleted reference to Invalid Data from PCM </w:t>
            </w:r>
          </w:p>
          <w:p w:rsidR="00AC6CA2" w:rsidRPr="00CB3385" w:rsidRDefault="00687935" w:rsidP="00AC6CA2">
            <w:pPr>
              <w:ind w:left="60"/>
              <w:rPr>
                <w:snapToGrid w:val="0"/>
                <w:sz w:val="16"/>
              </w:rPr>
            </w:pPr>
            <w:r w:rsidRPr="00CB3385">
              <w:rPr>
                <w:snapToGrid w:val="0"/>
                <w:sz w:val="16"/>
              </w:rPr>
              <w:t>CGEA13_CS_CADS_IPCDisplay-019:Req14v9:  Added unique warning message for flashing FCW Warning.</w:t>
            </w:r>
          </w:p>
          <w:p w:rsidR="00AC6CA2" w:rsidRPr="00CB3385" w:rsidRDefault="00687935" w:rsidP="00AC6CA2">
            <w:pPr>
              <w:ind w:left="60"/>
              <w:rPr>
                <w:snapToGrid w:val="0"/>
                <w:sz w:val="16"/>
              </w:rPr>
            </w:pPr>
            <w:r w:rsidRPr="00CB3385">
              <w:rPr>
                <w:snapToGrid w:val="0"/>
                <w:sz w:val="16"/>
              </w:rPr>
              <w:t>CGEA13_CS_CADS_IPCDisplay-018:Req18v15:  Added Flashing FCW Warning message.</w:t>
            </w:r>
          </w:p>
          <w:p w:rsidR="00AC6CA2" w:rsidRPr="00CB3385" w:rsidRDefault="00687935" w:rsidP="00AC6CA2">
            <w:pPr>
              <w:ind w:left="60"/>
              <w:rPr>
                <w:snapToGrid w:val="0"/>
                <w:sz w:val="16"/>
              </w:rPr>
            </w:pPr>
            <w:r w:rsidRPr="00CB3385">
              <w:rPr>
                <w:snapToGrid w:val="0"/>
                <w:sz w:val="16"/>
              </w:rPr>
              <w:t>CGEA13_CS_CADS_IPCDisplay-019:Req21v2:  Added HUD criteria for startup enabling.</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t>020</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CGEA13_CS_CADS_IPCDisplay-20:Req34v3: New requirement to define an FCW RTT needed to meet UN-ECE 131 Regulations (e.g. V36x).  Updated to include configuration capability for RTT.</w:t>
            </w:r>
          </w:p>
          <w:p w:rsidR="00AC6CA2" w:rsidRPr="00CB3385" w:rsidRDefault="00687935" w:rsidP="00AC6CA2">
            <w:pPr>
              <w:ind w:left="60"/>
              <w:rPr>
                <w:snapToGrid w:val="0"/>
                <w:sz w:val="16"/>
              </w:rPr>
            </w:pPr>
            <w:r w:rsidRPr="00CB3385">
              <w:rPr>
                <w:snapToGrid w:val="0"/>
                <w:sz w:val="16"/>
              </w:rPr>
              <w:t>CGEA13_CS_CADS_IPCDisplay-020:Req32v2:  Updated HUD flash rate to allow up to 5Hz rate.  Referenced HUD Brightness Spec.</w:t>
            </w:r>
          </w:p>
          <w:p w:rsidR="00AC6CA2" w:rsidRPr="00CB3385" w:rsidRDefault="00687935" w:rsidP="00AC6CA2">
            <w:pPr>
              <w:ind w:left="60"/>
              <w:rPr>
                <w:snapToGrid w:val="0"/>
                <w:sz w:val="16"/>
              </w:rPr>
            </w:pPr>
            <w:r w:rsidRPr="00CB3385">
              <w:rPr>
                <w:snapToGrid w:val="0"/>
                <w:sz w:val="16"/>
              </w:rPr>
              <w:t xml:space="preserve">CGEA13_CS_CADS_IPCDisplay-020:Req1v12:  Updated Table 1 to correct the logic condition that should set the RES </w:t>
            </w:r>
            <w:proofErr w:type="spellStart"/>
            <w:r w:rsidRPr="00CB3385">
              <w:rPr>
                <w:snapToGrid w:val="0"/>
                <w:sz w:val="16"/>
              </w:rPr>
              <w:t>diplay</w:t>
            </w:r>
            <w:proofErr w:type="spellEnd"/>
            <w:r w:rsidRPr="00CB3385">
              <w:rPr>
                <w:snapToGrid w:val="0"/>
                <w:sz w:val="16"/>
              </w:rPr>
              <w:t xml:space="preserve">.  Updated Figure 2 to clarify that the temporary digital </w:t>
            </w:r>
            <w:proofErr w:type="spellStart"/>
            <w:r w:rsidRPr="00CB3385">
              <w:rPr>
                <w:snapToGrid w:val="0"/>
                <w:sz w:val="16"/>
              </w:rPr>
              <w:t>setspeed</w:t>
            </w:r>
            <w:proofErr w:type="spellEnd"/>
            <w:r w:rsidRPr="00CB3385">
              <w:rPr>
                <w:snapToGrid w:val="0"/>
                <w:sz w:val="16"/>
              </w:rPr>
              <w:t xml:space="preserve"> is only showed in the cluster when the HUD is inactive and to clarify that Units are not displayed when SET is displayed.</w:t>
            </w:r>
          </w:p>
          <w:p w:rsidR="00AC6CA2" w:rsidRPr="00CB3385" w:rsidRDefault="00687935" w:rsidP="00AC6CA2">
            <w:pPr>
              <w:ind w:left="60"/>
              <w:rPr>
                <w:snapToGrid w:val="0"/>
                <w:sz w:val="16"/>
              </w:rPr>
            </w:pPr>
            <w:r w:rsidRPr="00CB3385">
              <w:rPr>
                <w:snapToGrid w:val="0"/>
                <w:sz w:val="16"/>
              </w:rPr>
              <w:t>CGEA13_CS_CADS_IPCDisplay-020:Req31v2:  Deleted warning duration criteria from HUD Warning  table.  ACC Warning durations are controlled by the ACC controller.</w:t>
            </w:r>
          </w:p>
          <w:p w:rsidR="00AC6CA2" w:rsidRPr="00CB3385" w:rsidRDefault="00687935" w:rsidP="00AC6CA2">
            <w:pPr>
              <w:ind w:left="60"/>
              <w:rPr>
                <w:snapToGrid w:val="0"/>
                <w:sz w:val="16"/>
              </w:rPr>
            </w:pPr>
            <w:r w:rsidRPr="00CB3385">
              <w:rPr>
                <w:snapToGrid w:val="0"/>
                <w:sz w:val="16"/>
              </w:rPr>
              <w:t xml:space="preserve">CGEA13_CS_CADS_IPCDisplay-020:Req33v2: Updated Table 7 to correct the logic condition that should set the RES </w:t>
            </w:r>
            <w:proofErr w:type="spellStart"/>
            <w:r w:rsidRPr="00CB3385">
              <w:rPr>
                <w:snapToGrid w:val="0"/>
                <w:sz w:val="16"/>
              </w:rPr>
              <w:t>diplay</w:t>
            </w:r>
            <w:proofErr w:type="spellEnd"/>
            <w:r w:rsidRPr="00CB3385">
              <w:rPr>
                <w:snapToGrid w:val="0"/>
                <w:sz w:val="16"/>
              </w:rPr>
              <w:t xml:space="preserve">.  Clarified mapping of </w:t>
            </w:r>
            <w:proofErr w:type="spellStart"/>
            <w:r w:rsidRPr="00CB3385">
              <w:rPr>
                <w:snapToGrid w:val="0"/>
                <w:sz w:val="16"/>
              </w:rPr>
              <w:t>Veh_V_DsplyCcSet</w:t>
            </w:r>
            <w:proofErr w:type="spellEnd"/>
            <w:r w:rsidRPr="00CB3385">
              <w:rPr>
                <w:snapToGrid w:val="0"/>
                <w:sz w:val="16"/>
              </w:rPr>
              <w:t xml:space="preserve"> = Unknown/Fault to a value of 0 for Figure 3.</w:t>
            </w:r>
          </w:p>
          <w:p w:rsidR="00AC6CA2" w:rsidRPr="00CB3385" w:rsidRDefault="00687935" w:rsidP="00AC6CA2">
            <w:pPr>
              <w:ind w:left="60"/>
              <w:rPr>
                <w:snapToGrid w:val="0"/>
                <w:sz w:val="16"/>
              </w:rPr>
            </w:pPr>
            <w:r w:rsidRPr="00CB3385">
              <w:rPr>
                <w:snapToGrid w:val="0"/>
                <w:sz w:val="16"/>
              </w:rPr>
              <w:t>CGEA13_CS_CADS_IPCDisplay-019:Req18v16: Updated to support FCW RTT needed  to meet UN-ECE 131 Regulations for V36x MCA (new RTT control and configuration parameters)</w:t>
            </w:r>
          </w:p>
          <w:p w:rsidR="00AC6CA2" w:rsidRPr="00CB3385" w:rsidRDefault="00687935" w:rsidP="00AC6CA2">
            <w:pPr>
              <w:ind w:left="60"/>
              <w:rPr>
                <w:snapToGrid w:val="0"/>
                <w:sz w:val="16"/>
              </w:rPr>
            </w:pPr>
            <w:r w:rsidRPr="00CB3385">
              <w:rPr>
                <w:snapToGrid w:val="0"/>
                <w:sz w:val="16"/>
              </w:rPr>
              <w:t xml:space="preserve">CGEA13_CS_CADS_IPCDisplay-017p3:Req35v2: New requirement to define RTT for Distance Alert conditions on applications that do not have an Advanced HUD or FCW LED Light Bar HUD (based on spec v17.3 for V36x).  Updated strategy to consider the value of </w:t>
            </w:r>
            <w:proofErr w:type="spellStart"/>
            <w:r w:rsidRPr="00CB3385">
              <w:rPr>
                <w:snapToGrid w:val="0"/>
                <w:sz w:val="16"/>
              </w:rPr>
              <w:t>HUD_Cfg</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 xml:space="preserve">CGEA13_CS_CADS_IPCDisplay-020:Req5v13:  Updated to define </w:t>
            </w:r>
            <w:proofErr w:type="spellStart"/>
            <w:r w:rsidRPr="00CB3385">
              <w:rPr>
                <w:snapToGrid w:val="0"/>
                <w:sz w:val="16"/>
              </w:rPr>
              <w:t>Distance_Alert_Telltale</w:t>
            </w:r>
            <w:proofErr w:type="spellEnd"/>
            <w:r w:rsidRPr="00CB3385">
              <w:rPr>
                <w:snapToGrid w:val="0"/>
                <w:sz w:val="16"/>
              </w:rPr>
              <w:t xml:space="preserve"> display parameter.  Revised definition of </w:t>
            </w:r>
            <w:proofErr w:type="spellStart"/>
            <w:r w:rsidRPr="00CB3385">
              <w:rPr>
                <w:snapToGrid w:val="0"/>
                <w:sz w:val="16"/>
              </w:rPr>
              <w:t>ACC_HUD_Display</w:t>
            </w:r>
            <w:proofErr w:type="spellEnd"/>
            <w:r w:rsidRPr="00CB3385">
              <w:rPr>
                <w:snapToGrid w:val="0"/>
                <w:sz w:val="16"/>
              </w:rPr>
              <w:t xml:space="preserve"> to reference the HUD_ADAS_ON/OFF Memory setting, and  referenced both Cruise/LKS_ON and </w:t>
            </w:r>
            <w:proofErr w:type="spellStart"/>
            <w:r w:rsidRPr="00CB3385">
              <w:rPr>
                <w:snapToGrid w:val="0"/>
                <w:sz w:val="16"/>
              </w:rPr>
              <w:t>CruiseOn</w:t>
            </w:r>
            <w:proofErr w:type="spellEnd"/>
            <w:r w:rsidRPr="00CB3385">
              <w:rPr>
                <w:snapToGrid w:val="0"/>
                <w:sz w:val="16"/>
              </w:rPr>
              <w:t xml:space="preserve"> as valid HUD Active States..  Modified </w:t>
            </w:r>
            <w:proofErr w:type="spellStart"/>
            <w:r w:rsidRPr="00CB3385">
              <w:rPr>
                <w:snapToGrid w:val="0"/>
                <w:sz w:val="16"/>
              </w:rPr>
              <w:t>Adaptive_Cruise_Cfg</w:t>
            </w:r>
            <w:proofErr w:type="spellEnd"/>
            <w:r w:rsidRPr="00CB3385">
              <w:rPr>
                <w:snapToGrid w:val="0"/>
                <w:sz w:val="16"/>
              </w:rPr>
              <w:t xml:space="preserve"> default value to Enabled to ensure that initial ACC settings don’t change during the </w:t>
            </w:r>
            <w:proofErr w:type="spellStart"/>
            <w:r w:rsidRPr="00CB3385">
              <w:rPr>
                <w:snapToGrid w:val="0"/>
                <w:sz w:val="16"/>
              </w:rPr>
              <w:t>assy</w:t>
            </w:r>
            <w:proofErr w:type="spellEnd"/>
            <w:r w:rsidRPr="00CB3385">
              <w:rPr>
                <w:snapToGrid w:val="0"/>
                <w:sz w:val="16"/>
              </w:rPr>
              <w:t xml:space="preserve"> process.</w:t>
            </w:r>
          </w:p>
          <w:p w:rsidR="00AC6CA2" w:rsidRPr="00CB3385" w:rsidRDefault="00687935" w:rsidP="00AC6CA2">
            <w:pPr>
              <w:ind w:left="60"/>
              <w:rPr>
                <w:snapToGrid w:val="0"/>
                <w:sz w:val="16"/>
              </w:rPr>
            </w:pPr>
            <w:r w:rsidRPr="00CB3385">
              <w:rPr>
                <w:snapToGrid w:val="0"/>
                <w:sz w:val="16"/>
              </w:rPr>
              <w:t xml:space="preserve">CGEA13_CS_CADS_IPCDisplay-020:Req14v10:  Removed </w:t>
            </w:r>
            <w:proofErr w:type="spellStart"/>
            <w:r w:rsidRPr="00CB3385">
              <w:rPr>
                <w:snapToGrid w:val="0"/>
                <w:sz w:val="16"/>
              </w:rPr>
              <w:t>FcwDeny_B_Dsply</w:t>
            </w:r>
            <w:proofErr w:type="spellEnd"/>
            <w:r w:rsidRPr="00CB3385">
              <w:rPr>
                <w:snapToGrid w:val="0"/>
                <w:sz w:val="16"/>
              </w:rPr>
              <w:t xml:space="preserve"> signal as condition to </w:t>
            </w:r>
            <w:proofErr w:type="spellStart"/>
            <w:r w:rsidRPr="00CB3385">
              <w:rPr>
                <w:snapToGrid w:val="0"/>
                <w:sz w:val="16"/>
              </w:rPr>
              <w:t>trgger</w:t>
            </w:r>
            <w:proofErr w:type="spellEnd"/>
            <w:r w:rsidRPr="00CB3385">
              <w:rPr>
                <w:snapToGrid w:val="0"/>
                <w:sz w:val="16"/>
              </w:rPr>
              <w:t xml:space="preserve"> FCW_NA warning message.   This is to allow this signal to independently control the amber FCW RTT for applications/markets that require this.  Modified </w:t>
            </w:r>
            <w:proofErr w:type="spellStart"/>
            <w:r w:rsidRPr="00CB3385">
              <w:rPr>
                <w:snapToGrid w:val="0"/>
                <w:sz w:val="16"/>
              </w:rPr>
              <w:t>HUD_Cfg</w:t>
            </w:r>
            <w:proofErr w:type="spellEnd"/>
            <w:r w:rsidRPr="00CB3385">
              <w:rPr>
                <w:snapToGrid w:val="0"/>
                <w:sz w:val="16"/>
              </w:rPr>
              <w:t xml:space="preserve"> to define Flashing FCW warning only required for non-HUD implementations.</w:t>
            </w:r>
          </w:p>
          <w:p w:rsidR="00AC6CA2" w:rsidRPr="00CB3385" w:rsidRDefault="00687935" w:rsidP="00AC6CA2">
            <w:pPr>
              <w:ind w:left="60"/>
              <w:rPr>
                <w:snapToGrid w:val="0"/>
                <w:sz w:val="16"/>
              </w:rPr>
            </w:pPr>
            <w:r w:rsidRPr="00CB3385">
              <w:rPr>
                <w:snapToGrid w:val="0"/>
                <w:sz w:val="16"/>
              </w:rPr>
              <w:t>CGEA13_CS_CADS_IPCDisplay-020:Req2v11:  Flashing ACC Brake Capacity warning only required for non-HUD implementations.</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jc w:val="center"/>
        </w:trPr>
        <w:tc>
          <w:tcPr>
            <w:tcW w:w="892" w:type="dxa"/>
          </w:tcPr>
          <w:p w:rsidR="00AC6CA2" w:rsidRPr="00CB3385" w:rsidRDefault="00687935" w:rsidP="00AC6CA2">
            <w:pPr>
              <w:spacing w:after="120"/>
              <w:jc w:val="center"/>
              <w:rPr>
                <w:snapToGrid w:val="0"/>
                <w:sz w:val="16"/>
              </w:rPr>
            </w:pPr>
            <w:r w:rsidRPr="00CB3385">
              <w:rPr>
                <w:snapToGrid w:val="0"/>
                <w:sz w:val="16"/>
              </w:rPr>
              <w:lastRenderedPageBreak/>
              <w:t>021</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CGEA13_CS_CADS_IPCDisplay-021:Req1v13: Generated 3 new tables to support B479 display concept.  Added example mapping between Tables/Figures and example clusters/programs</w:t>
            </w:r>
          </w:p>
          <w:p w:rsidR="00AC6CA2" w:rsidRPr="00CB3385" w:rsidRDefault="00687935" w:rsidP="00AC6CA2">
            <w:pPr>
              <w:ind w:left="60"/>
              <w:rPr>
                <w:snapToGrid w:val="0"/>
                <w:sz w:val="16"/>
              </w:rPr>
            </w:pPr>
            <w:r w:rsidRPr="00CB3385">
              <w:rPr>
                <w:snapToGrid w:val="0"/>
                <w:sz w:val="16"/>
              </w:rPr>
              <w:t>CGEA13_CS_CADS_IPCDisplay-021:Req10v3:  Updated to clarify that Lost Comm DTCs should be applied to IPMA instead of CCM on new applications.</w:t>
            </w:r>
          </w:p>
          <w:p w:rsidR="00AC6CA2" w:rsidRPr="00CB3385" w:rsidRDefault="00687935" w:rsidP="00AC6CA2">
            <w:pPr>
              <w:ind w:left="60"/>
              <w:rPr>
                <w:snapToGrid w:val="0"/>
                <w:sz w:val="16"/>
              </w:rPr>
            </w:pPr>
            <w:r w:rsidRPr="00CB3385">
              <w:rPr>
                <w:snapToGrid w:val="0"/>
                <w:sz w:val="16"/>
              </w:rPr>
              <w:t>CGEA13_CS_CADS_IPCDisplay-021:Req5v14:  Updated to define display signals to support B479 display concept.</w:t>
            </w:r>
          </w:p>
          <w:p w:rsidR="00AC6CA2" w:rsidRPr="00CB3385" w:rsidRDefault="00687935" w:rsidP="00AC6CA2">
            <w:pPr>
              <w:ind w:left="60"/>
              <w:rPr>
                <w:snapToGrid w:val="0"/>
                <w:sz w:val="16"/>
              </w:rPr>
            </w:pPr>
            <w:r w:rsidRPr="00CB3385">
              <w:rPr>
                <w:snapToGrid w:val="0"/>
                <w:sz w:val="16"/>
              </w:rPr>
              <w:t>CEA13_CS_CADS_IPCDisplay-021:Req13v5:  Updated Lost Comm diagnostics to refer to Lost Comm with IPMA (C23A) instead of Lost Comm with CCM (C104), since IPMA will replace the CCM as the feature controller for B479 and later applications.</w:t>
            </w:r>
          </w:p>
          <w:p w:rsidR="00AC6CA2" w:rsidRPr="00CB3385" w:rsidRDefault="00687935" w:rsidP="00AC6CA2">
            <w:pPr>
              <w:ind w:left="60"/>
              <w:rPr>
                <w:snapToGrid w:val="0"/>
                <w:sz w:val="16"/>
              </w:rPr>
            </w:pPr>
            <w:r w:rsidRPr="00CB3385">
              <w:rPr>
                <w:snapToGrid w:val="0"/>
                <w:sz w:val="16"/>
              </w:rPr>
              <w:t>CGEA13_CS_CADS_IPCDisplay-021:Req22v4: Updated Lost Comm diagnostics to refer to Lost Comm with IPMA (C23A) instead of Lost Comm with CCM (C104), since IPMA will replace the CCM as the feature controller for B479 and later applications.</w:t>
            </w:r>
          </w:p>
          <w:p w:rsidR="00AC6CA2" w:rsidRPr="00CB3385" w:rsidRDefault="00687935" w:rsidP="00AC6CA2">
            <w:pPr>
              <w:ind w:left="60"/>
              <w:rPr>
                <w:snapToGrid w:val="0"/>
                <w:sz w:val="16"/>
              </w:rPr>
            </w:pPr>
            <w:r w:rsidRPr="00CB3385">
              <w:rPr>
                <w:snapToGrid w:val="0"/>
                <w:sz w:val="16"/>
              </w:rPr>
              <w:t>CGEA13_CS_CADS_IPCDisplay-021:Req14v11:  To support HUD and non-HUD applications (i.e. FCW Warning in cluster), the FCW warnings are triggered differently.  Specifically, non-HUD will have flashing warning followed by non-flashing warning (when active braking has been applied), while HUD applications will have constant non-flashing warning.</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3572"/>
          <w:jc w:val="center"/>
        </w:trPr>
        <w:tc>
          <w:tcPr>
            <w:tcW w:w="892" w:type="dxa"/>
          </w:tcPr>
          <w:p w:rsidR="00AC6CA2" w:rsidRPr="00CB3385" w:rsidRDefault="00687935" w:rsidP="00AC6CA2">
            <w:pPr>
              <w:spacing w:after="120"/>
              <w:jc w:val="center"/>
              <w:rPr>
                <w:snapToGrid w:val="0"/>
                <w:sz w:val="16"/>
              </w:rPr>
            </w:pPr>
            <w:r w:rsidRPr="00CB3385">
              <w:rPr>
                <w:snapToGrid w:val="0"/>
                <w:sz w:val="16"/>
              </w:rPr>
              <w:t>022</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CGEA13_CS_CADS_IPCDisplay-022:Req14v12:  </w:t>
            </w:r>
            <w:r w:rsidRPr="00CB3385">
              <w:rPr>
                <w:snapToGrid w:val="0"/>
                <w:sz w:val="16"/>
              </w:rPr>
              <w:br/>
              <w:t xml:space="preserve">- Updated to clarify the flash rate associated with the cluster flashing FCW warning.  </w:t>
            </w:r>
            <w:r w:rsidRPr="00CB3385">
              <w:rPr>
                <w:snapToGrid w:val="0"/>
                <w:sz w:val="16"/>
              </w:rPr>
              <w:br/>
              <w:t xml:space="preserve">- Added strategy to support unique combiner HUD requirements for FCW warning. Specifically, the Combiner HUD can only issue a warning when the combiner is deployed and is active.  </w:t>
            </w:r>
            <w:r w:rsidRPr="00CB3385">
              <w:rPr>
                <w:snapToGrid w:val="0"/>
                <w:sz w:val="16"/>
              </w:rPr>
              <w:br/>
              <w:t>- Removed FCW_NA message when not configured for FCW (see req22 for more details on updated missing message strategy)</w:t>
            </w:r>
          </w:p>
          <w:p w:rsidR="00AC6CA2" w:rsidRPr="00CB3385" w:rsidRDefault="00687935" w:rsidP="00AC6CA2">
            <w:pPr>
              <w:ind w:left="60"/>
              <w:rPr>
                <w:snapToGrid w:val="0"/>
                <w:sz w:val="16"/>
              </w:rPr>
            </w:pPr>
            <w:r w:rsidRPr="00CB3385">
              <w:rPr>
                <w:snapToGrid w:val="0"/>
                <w:sz w:val="16"/>
              </w:rPr>
              <w:t>CGEA13_CS_CADS_IPCDisplay-022:Req32v3:  Clarified that HUD warning strategy common with Combiner and Windshield HUDs.</w:t>
            </w:r>
          </w:p>
          <w:p w:rsidR="00AC6CA2" w:rsidRPr="00CB3385" w:rsidRDefault="00687935" w:rsidP="00AC6CA2">
            <w:pPr>
              <w:ind w:left="60"/>
              <w:rPr>
                <w:snapToGrid w:val="0"/>
                <w:sz w:val="16"/>
              </w:rPr>
            </w:pPr>
            <w:r w:rsidRPr="00CB3385">
              <w:rPr>
                <w:snapToGrid w:val="0"/>
                <w:sz w:val="16"/>
              </w:rPr>
              <w:t xml:space="preserve">CGEA13_CS_CADS_IPCDisplay-022:Req18v17: </w:t>
            </w:r>
            <w:r w:rsidRPr="00CB3385">
              <w:rPr>
                <w:snapToGrid w:val="0"/>
                <w:sz w:val="16"/>
              </w:rPr>
              <w:br/>
              <w:t xml:space="preserve">- Replaced TBD Warning ID with W3556 for flashing PCA warning.  </w:t>
            </w:r>
            <w:r w:rsidRPr="00CB3385">
              <w:rPr>
                <w:snapToGrid w:val="0"/>
                <w:sz w:val="16"/>
              </w:rPr>
              <w:br/>
              <w:t xml:space="preserve">-Deleted </w:t>
            </w:r>
            <w:proofErr w:type="spellStart"/>
            <w:r w:rsidRPr="00CB3385">
              <w:rPr>
                <w:bCs/>
                <w:snapToGrid w:val="0"/>
                <w:sz w:val="16"/>
              </w:rPr>
              <w:t>FCW_BrakingOnOff_Cfg</w:t>
            </w:r>
            <w:proofErr w:type="spellEnd"/>
            <w:r w:rsidRPr="00CB3385">
              <w:rPr>
                <w:bCs/>
                <w:snapToGrid w:val="0"/>
                <w:sz w:val="16"/>
              </w:rPr>
              <w:t xml:space="preserve">, since new applications have active braking.  </w:t>
            </w:r>
            <w:r w:rsidRPr="00CB3385">
              <w:rPr>
                <w:bCs/>
                <w:snapToGrid w:val="0"/>
                <w:sz w:val="16"/>
              </w:rPr>
              <w:br/>
              <w:t xml:space="preserve">-Updated </w:t>
            </w:r>
            <w:proofErr w:type="spellStart"/>
            <w:r w:rsidRPr="00CB3385">
              <w:rPr>
                <w:bCs/>
                <w:snapToGrid w:val="0"/>
                <w:sz w:val="16"/>
              </w:rPr>
              <w:t>FCW_Chime_Req</w:t>
            </w:r>
            <w:proofErr w:type="spellEnd"/>
            <w:r w:rsidRPr="00CB3385">
              <w:rPr>
                <w:bCs/>
                <w:snapToGrid w:val="0"/>
                <w:sz w:val="16"/>
              </w:rPr>
              <w:t xml:space="preserve">  to </w:t>
            </w:r>
            <w:proofErr w:type="spellStart"/>
            <w:r w:rsidRPr="00CB3385">
              <w:rPr>
                <w:bCs/>
                <w:snapToGrid w:val="0"/>
                <w:sz w:val="16"/>
              </w:rPr>
              <w:t>Active_Chime_Status_Flag</w:t>
            </w:r>
            <w:proofErr w:type="spellEnd"/>
            <w:r w:rsidRPr="00CB3385">
              <w:rPr>
                <w:bCs/>
                <w:snapToGrid w:val="0"/>
                <w:sz w:val="16"/>
              </w:rPr>
              <w:t xml:space="preserve">  and deleted </w:t>
            </w:r>
            <w:proofErr w:type="spellStart"/>
            <w:r w:rsidRPr="00CB3385">
              <w:rPr>
                <w:bCs/>
                <w:snapToGrid w:val="0"/>
                <w:sz w:val="16"/>
              </w:rPr>
              <w:t>FCW_Mute_Req</w:t>
            </w:r>
            <w:proofErr w:type="spellEnd"/>
            <w:r w:rsidRPr="00CB3385">
              <w:rPr>
                <w:bCs/>
                <w:snapToGrid w:val="0"/>
                <w:sz w:val="16"/>
              </w:rPr>
              <w:t xml:space="preserve"> to reconcile with Chime STSS.</w:t>
            </w:r>
          </w:p>
          <w:p w:rsidR="00AC6CA2" w:rsidRPr="00CB3385" w:rsidRDefault="00687935" w:rsidP="00AC6CA2">
            <w:pPr>
              <w:ind w:left="60"/>
              <w:rPr>
                <w:snapToGrid w:val="0"/>
                <w:sz w:val="16"/>
              </w:rPr>
            </w:pPr>
            <w:r w:rsidRPr="00CB3385">
              <w:rPr>
                <w:snapToGrid w:val="0"/>
                <w:sz w:val="16"/>
              </w:rPr>
              <w:t xml:space="preserve">CGEA13_CS_CADS_IPCDisplay-022:Req5v15:  </w:t>
            </w:r>
            <w:r w:rsidRPr="00CB3385">
              <w:rPr>
                <w:snapToGrid w:val="0"/>
                <w:sz w:val="16"/>
              </w:rPr>
              <w:br/>
              <w:t xml:space="preserve">-Replaced TBD warning ID with W3555 for flashing ACC warning.  </w:t>
            </w:r>
            <w:r w:rsidRPr="00CB3385">
              <w:rPr>
                <w:snapToGrid w:val="0"/>
                <w:sz w:val="16"/>
              </w:rPr>
              <w:br/>
              <w:t xml:space="preserve">-Added Combiner HUD as possible </w:t>
            </w:r>
            <w:proofErr w:type="spellStart"/>
            <w:r w:rsidRPr="00CB3385">
              <w:rPr>
                <w:snapToGrid w:val="0"/>
                <w:sz w:val="16"/>
              </w:rPr>
              <w:t>HUD_Cfg</w:t>
            </w:r>
            <w:proofErr w:type="spellEnd"/>
            <w:r w:rsidRPr="00CB3385">
              <w:rPr>
                <w:snapToGrid w:val="0"/>
                <w:sz w:val="16"/>
              </w:rPr>
              <w:t xml:space="preserve">.  </w:t>
            </w:r>
            <w:r w:rsidRPr="00CB3385">
              <w:rPr>
                <w:snapToGrid w:val="0"/>
                <w:sz w:val="16"/>
              </w:rPr>
              <w:br/>
              <w:t xml:space="preserve">-Defined new state to define activation status of Combiner HUD.  </w:t>
            </w:r>
            <w:r w:rsidRPr="00CB3385">
              <w:rPr>
                <w:snapToGrid w:val="0"/>
                <w:sz w:val="16"/>
              </w:rPr>
              <w:br/>
              <w:t xml:space="preserve">-Added new configuration setting, </w:t>
            </w:r>
            <w:proofErr w:type="spellStart"/>
            <w:r w:rsidRPr="00CB3385">
              <w:rPr>
                <w:snapToGrid w:val="0"/>
                <w:sz w:val="16"/>
              </w:rPr>
              <w:t>IACC_Cfg</w:t>
            </w:r>
            <w:proofErr w:type="spellEnd"/>
            <w:r w:rsidRPr="00CB3385">
              <w:rPr>
                <w:snapToGrid w:val="0"/>
                <w:sz w:val="16"/>
              </w:rPr>
              <w:t xml:space="preserve">.  </w:t>
            </w:r>
            <w:r w:rsidRPr="00CB3385">
              <w:rPr>
                <w:snapToGrid w:val="0"/>
                <w:sz w:val="16"/>
              </w:rPr>
              <w:br/>
              <w:t xml:space="preserve">-Added new settings to </w:t>
            </w:r>
            <w:proofErr w:type="spellStart"/>
            <w:r w:rsidRPr="00CB3385">
              <w:rPr>
                <w:snapToGrid w:val="0"/>
                <w:sz w:val="16"/>
              </w:rPr>
              <w:t>ACC_Menu_Setting</w:t>
            </w:r>
            <w:proofErr w:type="spellEnd"/>
            <w:r w:rsidRPr="00CB3385">
              <w:rPr>
                <w:snapToGrid w:val="0"/>
                <w:sz w:val="16"/>
              </w:rPr>
              <w:t xml:space="preserve"> to support IACC settings.  </w:t>
            </w:r>
            <w:r w:rsidRPr="00CB3385">
              <w:rPr>
                <w:snapToGrid w:val="0"/>
                <w:sz w:val="16"/>
              </w:rPr>
              <w:br/>
              <w:t xml:space="preserve">-Added states to </w:t>
            </w:r>
            <w:proofErr w:type="spellStart"/>
            <w:r w:rsidRPr="00CB3385">
              <w:rPr>
                <w:snapToGrid w:val="0"/>
                <w:sz w:val="16"/>
              </w:rPr>
              <w:t>ACC_Display_Warn_Req</w:t>
            </w:r>
            <w:proofErr w:type="spellEnd"/>
            <w:r w:rsidRPr="00CB3385">
              <w:rPr>
                <w:snapToGrid w:val="0"/>
                <w:sz w:val="16"/>
              </w:rPr>
              <w:t xml:space="preserve"> to support IACC_NA and TJA_NA  trigger condition.  </w:t>
            </w:r>
            <w:r w:rsidRPr="00CB3385">
              <w:rPr>
                <w:snapToGrid w:val="0"/>
                <w:sz w:val="16"/>
              </w:rPr>
              <w:br/>
              <w:t xml:space="preserve">-Added new display states for HUD and cluster to support IACC Display strategy.  </w:t>
            </w:r>
            <w:r w:rsidRPr="00CB3385">
              <w:rPr>
                <w:snapToGrid w:val="0"/>
                <w:sz w:val="16"/>
              </w:rPr>
              <w:br/>
              <w:t xml:space="preserve">-Updated signal from </w:t>
            </w:r>
            <w:proofErr w:type="spellStart"/>
            <w:r w:rsidRPr="00CB3385">
              <w:rPr>
                <w:snapToGrid w:val="0"/>
                <w:sz w:val="16"/>
              </w:rPr>
              <w:t>AccMsgTxt_D_Rq</w:t>
            </w:r>
            <w:proofErr w:type="spellEnd"/>
            <w:r w:rsidRPr="00CB3385">
              <w:rPr>
                <w:snapToGrid w:val="0"/>
                <w:sz w:val="16"/>
              </w:rPr>
              <w:t xml:space="preserve"> to AccMsgTxt_D2_Rq to support new states</w:t>
            </w:r>
            <w:r w:rsidRPr="00CB3385">
              <w:rPr>
                <w:snapToGrid w:val="0"/>
                <w:sz w:val="16"/>
              </w:rPr>
              <w:br/>
              <w:t xml:space="preserve">-Deleted </w:t>
            </w:r>
            <w:proofErr w:type="spellStart"/>
            <w:r w:rsidRPr="00CB3385">
              <w:rPr>
                <w:snapToGrid w:val="0"/>
                <w:sz w:val="16"/>
              </w:rPr>
              <w:t>ACC_Mute_Req</w:t>
            </w:r>
            <w:proofErr w:type="spellEnd"/>
            <w:r w:rsidRPr="00CB3385">
              <w:rPr>
                <w:snapToGrid w:val="0"/>
                <w:sz w:val="16"/>
              </w:rPr>
              <w:t xml:space="preserve"> and replaced </w:t>
            </w:r>
            <w:proofErr w:type="spellStart"/>
            <w:r w:rsidRPr="00CB3385">
              <w:rPr>
                <w:snapToGrid w:val="0"/>
                <w:sz w:val="16"/>
              </w:rPr>
              <w:t>ACC_Chime_Req</w:t>
            </w:r>
            <w:proofErr w:type="spellEnd"/>
            <w:r w:rsidRPr="00CB3385">
              <w:rPr>
                <w:snapToGrid w:val="0"/>
                <w:sz w:val="16"/>
              </w:rPr>
              <w:t xml:space="preserve"> with </w:t>
            </w:r>
            <w:proofErr w:type="spellStart"/>
            <w:r w:rsidRPr="00CB3385">
              <w:rPr>
                <w:snapToGrid w:val="0"/>
                <w:sz w:val="16"/>
              </w:rPr>
              <w:t>Active_Chime_Status_Flag</w:t>
            </w:r>
            <w:proofErr w:type="spellEnd"/>
            <w:r w:rsidRPr="00CB3385">
              <w:rPr>
                <w:snapToGrid w:val="0"/>
                <w:sz w:val="16"/>
              </w:rPr>
              <w:t xml:space="preserve"> to be consistent with Audio Generated DNA Chimes- Cluster Chime Arbitrator STSS</w:t>
            </w:r>
          </w:p>
          <w:p w:rsidR="00AC6CA2" w:rsidRPr="00CB3385" w:rsidRDefault="00687935" w:rsidP="00AC6CA2">
            <w:pPr>
              <w:ind w:left="60"/>
              <w:rPr>
                <w:snapToGrid w:val="0"/>
                <w:sz w:val="16"/>
              </w:rPr>
            </w:pPr>
            <w:r w:rsidRPr="00CB3385">
              <w:rPr>
                <w:snapToGrid w:val="0"/>
                <w:sz w:val="16"/>
              </w:rPr>
              <w:t xml:space="preserve">CGEA13_CS_CADS_IPCDisplay-022:Req2v12:  </w:t>
            </w:r>
            <w:r w:rsidRPr="00CB3385">
              <w:rPr>
                <w:snapToGrid w:val="0"/>
                <w:sz w:val="16"/>
              </w:rPr>
              <w:br/>
              <w:t xml:space="preserve">-Added Brake Capacity warning strategy for Combiner HUD implementations.  </w:t>
            </w:r>
            <w:r w:rsidRPr="00CB3385">
              <w:rPr>
                <w:snapToGrid w:val="0"/>
                <w:sz w:val="16"/>
              </w:rPr>
              <w:br/>
              <w:t xml:space="preserve">-Deleted ACC SHIFT DOWN Warning, since the shift down warning has been integrated into the standard (non-ACC) shift down warning.  </w:t>
            </w:r>
            <w:r w:rsidRPr="00CB3385">
              <w:rPr>
                <w:snapToGrid w:val="0"/>
                <w:sz w:val="16"/>
              </w:rPr>
              <w:br/>
              <w:t xml:space="preserve">-Modified conditions for ACC Not Available and ACC Blockage warnings to occur independent of HUD state.  </w:t>
            </w:r>
            <w:r w:rsidRPr="00CB3385">
              <w:rPr>
                <w:snapToGrid w:val="0"/>
                <w:sz w:val="16"/>
              </w:rPr>
              <w:br/>
              <w:t>-Added IACC Not Available and TJA Not Available warning conditions.</w:t>
            </w:r>
            <w:r w:rsidRPr="00CB3385">
              <w:rPr>
                <w:snapToGrid w:val="0"/>
                <w:sz w:val="16"/>
              </w:rPr>
              <w:br/>
              <w:t xml:space="preserve">-Clarified that ACC_BRAKE_CAP_FLASH is to cycle at 4-5Hz. </w:t>
            </w:r>
          </w:p>
          <w:p w:rsidR="00AC6CA2" w:rsidRPr="00CB3385" w:rsidRDefault="00687935" w:rsidP="00AC6CA2">
            <w:pPr>
              <w:ind w:left="60"/>
              <w:rPr>
                <w:snapToGrid w:val="0"/>
                <w:sz w:val="16"/>
              </w:rPr>
            </w:pPr>
            <w:r w:rsidRPr="00CB3385">
              <w:rPr>
                <w:snapToGrid w:val="0"/>
                <w:sz w:val="16"/>
              </w:rPr>
              <w:t xml:space="preserve">CGEA13_CS_CADS_IPCDisplay-022:Req31v3:  Deleted HUD warning for ACC Shift Down Warning, since </w:t>
            </w:r>
            <w:proofErr w:type="spellStart"/>
            <w:r w:rsidRPr="00CB3385">
              <w:rPr>
                <w:snapToGrid w:val="0"/>
                <w:sz w:val="16"/>
              </w:rPr>
              <w:t>commonized</w:t>
            </w:r>
            <w:proofErr w:type="spellEnd"/>
            <w:r w:rsidRPr="00CB3385">
              <w:rPr>
                <w:snapToGrid w:val="0"/>
                <w:sz w:val="16"/>
              </w:rPr>
              <w:t xml:space="preserve"> with non-ACC shift-down warning.  Deleted ACC Not Available and Blockage warnings, to align with Combiner HUD space constraints, and since information would fit better within common cluster warning strategy.</w:t>
            </w:r>
          </w:p>
          <w:p w:rsidR="00AC6CA2" w:rsidRPr="00CB3385" w:rsidRDefault="00687935" w:rsidP="00AC6CA2">
            <w:pPr>
              <w:ind w:left="60"/>
              <w:rPr>
                <w:snapToGrid w:val="0"/>
                <w:sz w:val="16"/>
              </w:rPr>
            </w:pPr>
            <w:r w:rsidRPr="00CB3385">
              <w:rPr>
                <w:snapToGrid w:val="0"/>
                <w:sz w:val="16"/>
              </w:rPr>
              <w:t xml:space="preserve">CGEA13_CS_CADS_IPCDisplay-022:Req1Av14:  </w:t>
            </w:r>
            <w:r w:rsidRPr="00CB3385">
              <w:rPr>
                <w:snapToGrid w:val="0"/>
                <w:sz w:val="16"/>
              </w:rPr>
              <w:br/>
              <w:t>-</w:t>
            </w:r>
            <w:proofErr w:type="spellStart"/>
            <w:r w:rsidRPr="00CB3385">
              <w:rPr>
                <w:snapToGrid w:val="0"/>
                <w:sz w:val="16"/>
              </w:rPr>
              <w:t>Seperated</w:t>
            </w:r>
            <w:proofErr w:type="spellEnd"/>
            <w:r w:rsidRPr="00CB3385">
              <w:rPr>
                <w:snapToGrid w:val="0"/>
                <w:sz w:val="16"/>
              </w:rPr>
              <w:t xml:space="preserve"> requirement for M/L Family Clusters (req1A) from S Family Clusters (req1B).  </w:t>
            </w:r>
            <w:r w:rsidRPr="00CB3385">
              <w:rPr>
                <w:snapToGrid w:val="0"/>
                <w:sz w:val="16"/>
              </w:rPr>
              <w:br/>
              <w:t xml:space="preserve">-Updated Table 4 to be consistent with implementation.  Specifically, in GAP is displayed continuously in Follow Mode (independent of </w:t>
            </w:r>
            <w:proofErr w:type="spellStart"/>
            <w:r w:rsidRPr="00CB3385">
              <w:rPr>
                <w:snapToGrid w:val="0"/>
                <w:sz w:val="16"/>
              </w:rPr>
              <w:t>AccTgap_B_Dsply</w:t>
            </w:r>
            <w:proofErr w:type="spellEnd"/>
            <w:r w:rsidRPr="00CB3385">
              <w:rPr>
                <w:snapToGrid w:val="0"/>
                <w:sz w:val="16"/>
              </w:rPr>
              <w:t xml:space="preserve">) </w:t>
            </w:r>
            <w:r w:rsidRPr="00CB3385">
              <w:rPr>
                <w:snapToGrid w:val="0"/>
                <w:sz w:val="16"/>
              </w:rPr>
              <w:br/>
              <w:t>-Renamed AccMsgTxt_D2_Rq to be consistent with latest message list (no strategy change)</w:t>
            </w:r>
          </w:p>
          <w:p w:rsidR="00AC6CA2" w:rsidRPr="00CB3385" w:rsidRDefault="00687935" w:rsidP="00AC6CA2">
            <w:pPr>
              <w:ind w:left="60"/>
              <w:rPr>
                <w:snapToGrid w:val="0"/>
                <w:sz w:val="16"/>
              </w:rPr>
            </w:pPr>
            <w:r w:rsidRPr="00CB3385">
              <w:rPr>
                <w:snapToGrid w:val="0"/>
                <w:sz w:val="16"/>
              </w:rPr>
              <w:t xml:space="preserve">CGEA13_CS_CADS_IPCDisplay-022:Req1Bv14:  </w:t>
            </w:r>
            <w:r w:rsidRPr="00CB3385">
              <w:rPr>
                <w:snapToGrid w:val="0"/>
                <w:sz w:val="16"/>
              </w:rPr>
              <w:br/>
              <w:t xml:space="preserve">- Added  new Table to define Set Speed display strategy for ‘thin’ clusters.  </w:t>
            </w:r>
            <w:r w:rsidRPr="00CB3385">
              <w:rPr>
                <w:snapToGrid w:val="0"/>
                <w:sz w:val="16"/>
              </w:rPr>
              <w:br/>
              <w:t xml:space="preserve">- Revised Thin cluster tables to be independent of the HUD state (specifically, </w:t>
            </w:r>
            <w:r w:rsidRPr="00CB3385">
              <w:rPr>
                <w:snapToGrid w:val="0"/>
                <w:sz w:val="16"/>
              </w:rPr>
              <w:lastRenderedPageBreak/>
              <w:t xml:space="preserve">clusters with on-demand ADAS screens have a mirroring strategy in the HUD).  </w:t>
            </w:r>
            <w:r w:rsidRPr="00CB3385">
              <w:rPr>
                <w:snapToGrid w:val="0"/>
                <w:sz w:val="16"/>
              </w:rPr>
              <w:br/>
              <w:t>- Added new table for DA RTT control</w:t>
            </w:r>
          </w:p>
          <w:p w:rsidR="00AC6CA2" w:rsidRPr="00CB3385" w:rsidRDefault="00687935" w:rsidP="00AC6CA2">
            <w:pPr>
              <w:ind w:left="60"/>
              <w:rPr>
                <w:snapToGrid w:val="0"/>
                <w:sz w:val="16"/>
              </w:rPr>
            </w:pPr>
            <w:r w:rsidRPr="00CB3385">
              <w:rPr>
                <w:snapToGrid w:val="0"/>
                <w:sz w:val="16"/>
              </w:rPr>
              <w:t>CGEA13_CS_CADS_IPCDisplay-022:Req29v3:  Clarified that requirement is to be met by HUD</w:t>
            </w:r>
          </w:p>
          <w:p w:rsidR="00AC6CA2" w:rsidRPr="00CB3385" w:rsidRDefault="00687935" w:rsidP="00AC6CA2">
            <w:pPr>
              <w:ind w:left="60"/>
              <w:rPr>
                <w:snapToGrid w:val="0"/>
                <w:sz w:val="16"/>
              </w:rPr>
            </w:pPr>
            <w:r w:rsidRPr="00CB3385">
              <w:rPr>
                <w:snapToGrid w:val="0"/>
                <w:sz w:val="16"/>
              </w:rPr>
              <w:t>CGEA13_CS_CADS_IPCDisplay-022:Req13v6:  Clarified that requirement is to be met by HUD</w:t>
            </w:r>
          </w:p>
          <w:p w:rsidR="00AC6CA2" w:rsidRPr="00CB3385" w:rsidRDefault="00687935" w:rsidP="00AC6CA2">
            <w:pPr>
              <w:ind w:left="60"/>
              <w:rPr>
                <w:snapToGrid w:val="0"/>
                <w:sz w:val="16"/>
              </w:rPr>
            </w:pPr>
            <w:r w:rsidRPr="00CB3385">
              <w:rPr>
                <w:snapToGrid w:val="0"/>
                <w:sz w:val="16"/>
              </w:rPr>
              <w:t xml:space="preserve">CGEA13_CS_CADS_IPCDisplay-022:Req22v5:  Clarified that requirement is to be met by HUD.  Modified missing message strategy to delete DTC test condition where ACCDATA_3 message is received but </w:t>
            </w:r>
            <w:proofErr w:type="spellStart"/>
            <w:r w:rsidRPr="00CB3385">
              <w:rPr>
                <w:snapToGrid w:val="0"/>
                <w:sz w:val="16"/>
              </w:rPr>
              <w:t>FCW_Cfg</w:t>
            </w:r>
            <w:proofErr w:type="spellEnd"/>
            <w:r w:rsidRPr="00CB3385">
              <w:rPr>
                <w:snapToGrid w:val="0"/>
                <w:sz w:val="16"/>
              </w:rPr>
              <w:t xml:space="preserve">  = 0 (Not Configured).  Specifically, for IPMA-based implementations, this message will be transmitted independent of whether the vehicle offers FCW, hence this check must be deleted.</w:t>
            </w:r>
          </w:p>
          <w:p w:rsidR="00AC6CA2" w:rsidRPr="00CB3385" w:rsidRDefault="00687935" w:rsidP="00AC6CA2">
            <w:pPr>
              <w:ind w:left="60"/>
              <w:rPr>
                <w:snapToGrid w:val="0"/>
                <w:sz w:val="16"/>
              </w:rPr>
            </w:pPr>
            <w:r w:rsidRPr="00CB3385">
              <w:rPr>
                <w:snapToGrid w:val="0"/>
                <w:sz w:val="16"/>
              </w:rPr>
              <w:t>CGEA13_CS_CADS_IPCDisplay-022:Req3v3:  Updated to define IACC configuration options</w:t>
            </w:r>
          </w:p>
          <w:p w:rsidR="00AC6CA2" w:rsidRPr="00CB3385" w:rsidRDefault="00687935" w:rsidP="00AC6CA2">
            <w:pPr>
              <w:ind w:left="60"/>
              <w:rPr>
                <w:snapToGrid w:val="0"/>
                <w:sz w:val="16"/>
              </w:rPr>
            </w:pPr>
            <w:r w:rsidRPr="00CB3385">
              <w:rPr>
                <w:snapToGrid w:val="0"/>
                <w:sz w:val="16"/>
              </w:rPr>
              <w:t>CGEA13_CS_CADS_IPCDisplay-022:Req33v3:  Added sample graphics for combiner HUD.  Added new table to support IACC.  Updated temporary GAP display to always show the GAP when in Follow Mode.  Updated Set Speed  state chart to show Set Speed when in Stopped Mode and to clarify that OVERRIDE is a unique graphical state compared to ACTIVE (Grey instead of white)</w:t>
            </w:r>
          </w:p>
          <w:p w:rsidR="00AC6CA2" w:rsidRPr="00CB3385" w:rsidRDefault="00687935" w:rsidP="00AC6CA2">
            <w:pPr>
              <w:ind w:left="60"/>
              <w:rPr>
                <w:snapToGrid w:val="0"/>
                <w:sz w:val="16"/>
              </w:rPr>
            </w:pPr>
            <w:r w:rsidRPr="00CB3385">
              <w:rPr>
                <w:snapToGrid w:val="0"/>
                <w:sz w:val="16"/>
              </w:rPr>
              <w:t xml:space="preserve">CGEA13_CS_CADS_IPCDisplay-022:Req15v10: Removed strategy for </w:t>
            </w:r>
            <w:proofErr w:type="spellStart"/>
            <w:r w:rsidRPr="00CB3385">
              <w:rPr>
                <w:snapToGrid w:val="0"/>
                <w:sz w:val="16"/>
              </w:rPr>
              <w:t>FCW_BrakingOnOff_Cfg</w:t>
            </w:r>
            <w:proofErr w:type="spellEnd"/>
            <w:r w:rsidRPr="00CB3385">
              <w:rPr>
                <w:snapToGrid w:val="0"/>
                <w:sz w:val="16"/>
              </w:rPr>
              <w:t xml:space="preserve"> since Active Braking is bundled with AEB on all upcoming applications.</w:t>
            </w:r>
          </w:p>
          <w:p w:rsidR="00AC6CA2" w:rsidRPr="00CB3385" w:rsidRDefault="00687935" w:rsidP="00AC6CA2">
            <w:pPr>
              <w:ind w:left="60"/>
              <w:rPr>
                <w:snapToGrid w:val="0"/>
                <w:sz w:val="16"/>
              </w:rPr>
            </w:pPr>
            <w:r w:rsidRPr="00CB3385">
              <w:rPr>
                <w:snapToGrid w:val="0"/>
                <w:sz w:val="16"/>
              </w:rPr>
              <w:t xml:space="preserve">CGEA13_CS_CADS_IPCDisplay-0022:Req8v3:  Clarified that IACC is mapped to </w:t>
            </w:r>
            <w:proofErr w:type="spellStart"/>
            <w:r w:rsidRPr="00CB3385">
              <w:rPr>
                <w:snapToGrid w:val="0"/>
                <w:sz w:val="16"/>
              </w:rPr>
              <w:t>AccEnbl_B_RqDrv</w:t>
            </w:r>
            <w:proofErr w:type="spellEnd"/>
            <w:r w:rsidRPr="00CB3385">
              <w:rPr>
                <w:snapToGrid w:val="0"/>
                <w:sz w:val="16"/>
              </w:rPr>
              <w:t xml:space="preserve"> = ‘</w:t>
            </w:r>
            <w:proofErr w:type="spellStart"/>
            <w:r w:rsidRPr="00CB3385">
              <w:rPr>
                <w:snapToGrid w:val="0"/>
                <w:sz w:val="16"/>
              </w:rPr>
              <w:t>Adaptive_Cruise</w:t>
            </w:r>
            <w:proofErr w:type="spellEnd"/>
            <w:r w:rsidRPr="00CB3385">
              <w:rPr>
                <w:snapToGrid w:val="0"/>
                <w:sz w:val="16"/>
              </w:rPr>
              <w:t>’</w:t>
            </w:r>
          </w:p>
          <w:p w:rsidR="00AC6CA2" w:rsidRPr="00CB3385" w:rsidRDefault="00687935" w:rsidP="00AC6CA2">
            <w:pPr>
              <w:ind w:left="60"/>
              <w:rPr>
                <w:snapToGrid w:val="0"/>
                <w:sz w:val="16"/>
              </w:rPr>
            </w:pPr>
            <w:r w:rsidRPr="00CB3385">
              <w:rPr>
                <w:snapToGrid w:val="0"/>
                <w:sz w:val="16"/>
              </w:rPr>
              <w:t>CGEA13_CS_CADS_IPCDisplay-022:Req4v4:  Replaced chime table with new table that is compatible with Audio Generated DNA Chimes- Cluster Chime Arbitrator - CGEA v6.6 STSS and later.  Specifically, all warning requests need to be linked to a chime request.  Attenuation strategy is deleted and is part of chime spec.</w:t>
            </w:r>
          </w:p>
          <w:p w:rsidR="00AC6CA2" w:rsidRPr="00CB3385" w:rsidRDefault="00687935" w:rsidP="00AC6CA2">
            <w:pPr>
              <w:ind w:left="60"/>
              <w:rPr>
                <w:snapToGrid w:val="0"/>
                <w:sz w:val="16"/>
              </w:rPr>
            </w:pPr>
            <w:r w:rsidRPr="00CB3385">
              <w:rPr>
                <w:snapToGrid w:val="0"/>
                <w:sz w:val="16"/>
              </w:rPr>
              <w:t xml:space="preserve">CGEA13_CS_CADS_IPCDisplay-022:Req16v4: Replaced chime table with new table that is compatible with Audio Generated DNA Chimes- Cluster Chime Arbitrator - CGEA v6.6 STSS and later.  Specifically, all warning requests need to be linked to a chime request.  Attenuation strategy is deleted and is part of chime spec.  Deleted </w:t>
            </w:r>
            <w:proofErr w:type="spellStart"/>
            <w:r w:rsidRPr="00CB3385">
              <w:rPr>
                <w:snapToGrid w:val="0"/>
                <w:sz w:val="16"/>
              </w:rPr>
              <w:t>FCW_Confirmation</w:t>
            </w:r>
            <w:proofErr w:type="spellEnd"/>
            <w:r w:rsidRPr="00CB3385">
              <w:rPr>
                <w:snapToGrid w:val="0"/>
                <w:sz w:val="16"/>
              </w:rPr>
              <w:t xml:space="preserve"> chime, since obsolete.</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795"/>
          <w:jc w:val="center"/>
        </w:trPr>
        <w:tc>
          <w:tcPr>
            <w:tcW w:w="892" w:type="dxa"/>
          </w:tcPr>
          <w:p w:rsidR="00AC6CA2" w:rsidRPr="00CB3385" w:rsidRDefault="00687935" w:rsidP="00AC6CA2">
            <w:pPr>
              <w:spacing w:after="120"/>
              <w:jc w:val="center"/>
              <w:rPr>
                <w:snapToGrid w:val="0"/>
                <w:sz w:val="16"/>
              </w:rPr>
            </w:pPr>
            <w:r w:rsidRPr="00CB3385">
              <w:rPr>
                <w:snapToGrid w:val="0"/>
                <w:sz w:val="16"/>
              </w:rPr>
              <w:t>023</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CGEA13_CS_CADS_IPCDisplay-023:Req33v4:  HUD incorrectly referenced the Cluster internal parameter, </w:t>
            </w:r>
            <w:proofErr w:type="spellStart"/>
            <w:r w:rsidRPr="00CB3385">
              <w:rPr>
                <w:snapToGrid w:val="0"/>
                <w:sz w:val="16"/>
              </w:rPr>
              <w:t>CC_Function_Display</w:t>
            </w:r>
            <w:proofErr w:type="spellEnd"/>
            <w:r w:rsidRPr="00CB3385">
              <w:rPr>
                <w:snapToGrid w:val="0"/>
                <w:sz w:val="16"/>
              </w:rPr>
              <w:t xml:space="preserve">, instead of the HUD-internal parameter </w:t>
            </w:r>
            <w:proofErr w:type="spellStart"/>
            <w:r w:rsidRPr="00CB3385">
              <w:rPr>
                <w:snapToGrid w:val="0"/>
                <w:sz w:val="16"/>
              </w:rPr>
              <w:t>CC_Function_HUD</w:t>
            </w:r>
            <w:proofErr w:type="spellEnd"/>
            <w:r w:rsidRPr="00CB3385">
              <w:rPr>
                <w:snapToGrid w:val="0"/>
                <w:sz w:val="16"/>
              </w:rPr>
              <w:t xml:space="preserve">.  Updated tables to support base Cruise Control strategy (replaces ‘Speed Control Dedicated RTT w ACC CGEA1.3 STSS)  Updated State Chart for </w:t>
            </w:r>
            <w:proofErr w:type="spellStart"/>
            <w:r w:rsidRPr="00CB3385">
              <w:rPr>
                <w:snapToGrid w:val="0"/>
                <w:sz w:val="16"/>
              </w:rPr>
              <w:t>CC_Display_Speed</w:t>
            </w:r>
            <w:proofErr w:type="spellEnd"/>
            <w:r w:rsidRPr="00CB3385">
              <w:rPr>
                <w:snapToGrid w:val="0"/>
                <w:sz w:val="16"/>
              </w:rPr>
              <w:t xml:space="preserve"> to allow common strategy to be enabled for Cruise control.</w:t>
            </w:r>
          </w:p>
          <w:p w:rsidR="00AC6CA2" w:rsidRPr="00CB3385" w:rsidRDefault="00687935" w:rsidP="00AC6CA2">
            <w:pPr>
              <w:ind w:left="60"/>
              <w:rPr>
                <w:snapToGrid w:val="0"/>
                <w:sz w:val="16"/>
              </w:rPr>
            </w:pPr>
            <w:r w:rsidRPr="00CB3385">
              <w:rPr>
                <w:snapToGrid w:val="0"/>
                <w:sz w:val="16"/>
              </w:rPr>
              <w:t>CGEA13_CS_CADS_IPCDisplay-023:Req1Av15:  Updated tables to support base Cruise Control strategy (replaces ‘Speed Control Dedicated RTT w ACC CGEA1.3 STSS)</w:t>
            </w:r>
          </w:p>
          <w:p w:rsidR="00AC6CA2" w:rsidRPr="00CB3385" w:rsidRDefault="00687935" w:rsidP="00AC6CA2">
            <w:pPr>
              <w:ind w:left="60"/>
              <w:rPr>
                <w:snapToGrid w:val="0"/>
                <w:sz w:val="16"/>
              </w:rPr>
            </w:pPr>
            <w:r w:rsidRPr="00CB3385">
              <w:rPr>
                <w:snapToGrid w:val="0"/>
                <w:sz w:val="16"/>
              </w:rPr>
              <w:t>CGEA13_CS_CADS_IPCDisplay-023:Req1Bv15:  Updated tables to support base Cruise Control strategy (replaces ‘Speed Control Dedicated RTT w ACC CGEA1.3 STSS)</w:t>
            </w:r>
          </w:p>
          <w:p w:rsidR="00AC6CA2" w:rsidRPr="00CB3385" w:rsidRDefault="00687935" w:rsidP="00AC6CA2">
            <w:pPr>
              <w:ind w:left="60"/>
              <w:rPr>
                <w:snapToGrid w:val="0"/>
                <w:sz w:val="16"/>
              </w:rPr>
            </w:pPr>
            <w:r w:rsidRPr="00CB3385">
              <w:rPr>
                <w:snapToGrid w:val="0"/>
                <w:sz w:val="16"/>
              </w:rPr>
              <w:t>CGEA13_CS_CADS_IPCDisplay-23:Req36v1:  New requirement to clarify that the Downshift RTT strategy shall be applied to all applications with ACC and Manual Transmission.  This is needed since the ACC-specific Downshift warning has been deleted to allow for a common indication strategy.</w:t>
            </w:r>
          </w:p>
          <w:p w:rsidR="00AC6CA2" w:rsidRPr="00CB3385" w:rsidRDefault="00687935" w:rsidP="00AC6CA2">
            <w:pPr>
              <w:ind w:left="60"/>
              <w:rPr>
                <w:snapToGrid w:val="0"/>
                <w:sz w:val="16"/>
              </w:rPr>
            </w:pPr>
            <w:r w:rsidRPr="00CB3385">
              <w:rPr>
                <w:snapToGrid w:val="0"/>
                <w:sz w:val="16"/>
              </w:rPr>
              <w:t xml:space="preserve">CGEA13_CS_CADS_IPCDisplay-023:Req5v16:  Updated definition of  </w:t>
            </w:r>
            <w:proofErr w:type="spellStart"/>
            <w:r w:rsidRPr="00CB3385">
              <w:rPr>
                <w:snapToGrid w:val="0"/>
                <w:sz w:val="16"/>
              </w:rPr>
              <w:t>CC_Dissplay_RedundantSpeed</w:t>
            </w:r>
            <w:proofErr w:type="spellEnd"/>
            <w:r w:rsidRPr="00CB3385">
              <w:rPr>
                <w:snapToGrid w:val="0"/>
                <w:sz w:val="16"/>
              </w:rPr>
              <w:t xml:space="preserve"> to include STANDBY state since the new Set Speed display </w:t>
            </w:r>
            <w:proofErr w:type="spellStart"/>
            <w:r w:rsidRPr="00CB3385">
              <w:rPr>
                <w:snapToGrid w:val="0"/>
                <w:sz w:val="16"/>
              </w:rPr>
              <w:t>stragy</w:t>
            </w:r>
            <w:proofErr w:type="spellEnd"/>
            <w:r w:rsidRPr="00CB3385">
              <w:rPr>
                <w:snapToGrid w:val="0"/>
                <w:sz w:val="16"/>
              </w:rPr>
              <w:t xml:space="preserve"> for unscaled speedometer rings requires a digital standby set speed display.</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795"/>
          <w:jc w:val="center"/>
        </w:trPr>
        <w:tc>
          <w:tcPr>
            <w:tcW w:w="892" w:type="dxa"/>
          </w:tcPr>
          <w:p w:rsidR="00AC6CA2" w:rsidRPr="00CB3385" w:rsidRDefault="00687935" w:rsidP="00AC6CA2">
            <w:pPr>
              <w:spacing w:after="120"/>
              <w:jc w:val="center"/>
              <w:rPr>
                <w:snapToGrid w:val="0"/>
                <w:sz w:val="16"/>
              </w:rPr>
            </w:pPr>
            <w:r w:rsidRPr="00CB3385">
              <w:rPr>
                <w:snapToGrid w:val="0"/>
                <w:sz w:val="16"/>
              </w:rPr>
              <w:t>24</w:t>
            </w:r>
          </w:p>
        </w:tc>
        <w:tc>
          <w:tcPr>
            <w:tcW w:w="1093" w:type="dxa"/>
          </w:tcPr>
          <w:p w:rsidR="00AC6CA2" w:rsidRPr="00CB3385" w:rsidRDefault="00AC6CA2" w:rsidP="00AC6CA2">
            <w:pPr>
              <w:spacing w:after="120"/>
              <w:jc w:val="center"/>
              <w:rPr>
                <w:snapToGrid w:val="0"/>
                <w:sz w:val="16"/>
              </w:rPr>
            </w:pPr>
          </w:p>
        </w:tc>
        <w:tc>
          <w:tcPr>
            <w:tcW w:w="6295" w:type="dxa"/>
            <w:vAlign w:val="center"/>
          </w:tcPr>
          <w:p w:rsidR="00AC6CA2" w:rsidRPr="00CB3385" w:rsidRDefault="00687935" w:rsidP="00AC6CA2">
            <w:pPr>
              <w:ind w:left="60"/>
              <w:rPr>
                <w:snapToGrid w:val="0"/>
                <w:sz w:val="16"/>
              </w:rPr>
            </w:pPr>
            <w:r w:rsidRPr="00CB3385">
              <w:rPr>
                <w:snapToGrid w:val="0"/>
                <w:sz w:val="16"/>
              </w:rPr>
              <w:t xml:space="preserve">CGEA13_CS_CADS_IPCDisplay-024:Req33v5:  Updated </w:t>
            </w:r>
            <w:proofErr w:type="spellStart"/>
            <w:r w:rsidRPr="00CB3385">
              <w:rPr>
                <w:snapToGrid w:val="0"/>
                <w:sz w:val="16"/>
              </w:rPr>
              <w:t>ACC_Gap_HUD</w:t>
            </w:r>
            <w:proofErr w:type="spellEnd"/>
            <w:r w:rsidRPr="00CB3385">
              <w:rPr>
                <w:snapToGrid w:val="0"/>
                <w:sz w:val="16"/>
              </w:rPr>
              <w:t xml:space="preserve"> logic to display gap lines in Cancel, STOP_LV, STANDBY_LV and RESUME states, independent of </w:t>
            </w:r>
            <w:proofErr w:type="spellStart"/>
            <w:r w:rsidRPr="00CB3385">
              <w:rPr>
                <w:snapToGrid w:val="0"/>
                <w:sz w:val="16"/>
              </w:rPr>
              <w:t>AccTgap_B_Dsply</w:t>
            </w:r>
            <w:proofErr w:type="spellEnd"/>
            <w:r w:rsidRPr="00CB3385">
              <w:rPr>
                <w:snapToGrid w:val="0"/>
                <w:sz w:val="16"/>
              </w:rPr>
              <w:t xml:space="preserve"> (since GAP should be shown </w:t>
            </w:r>
            <w:proofErr w:type="spellStart"/>
            <w:r w:rsidRPr="00CB3385">
              <w:rPr>
                <w:snapToGrid w:val="0"/>
                <w:sz w:val="16"/>
              </w:rPr>
              <w:t>continuosuly</w:t>
            </w:r>
            <w:proofErr w:type="spellEnd"/>
            <w:r w:rsidRPr="00CB3385">
              <w:rPr>
                <w:snapToGrid w:val="0"/>
                <w:sz w:val="16"/>
              </w:rPr>
              <w:t xml:space="preserve"> when there is a Lead Vehicle).  Updated DI table to use a DI-specific HUD display setting, </w:t>
            </w:r>
            <w:proofErr w:type="spellStart"/>
            <w:r w:rsidRPr="00CB3385">
              <w:rPr>
                <w:snapToGrid w:val="0"/>
                <w:sz w:val="16"/>
              </w:rPr>
              <w:t>DI_HUD_Display</w:t>
            </w:r>
            <w:proofErr w:type="spellEnd"/>
            <w:r w:rsidRPr="00CB3385">
              <w:rPr>
                <w:snapToGrid w:val="0"/>
                <w:sz w:val="16"/>
              </w:rPr>
              <w:t>, since some HUDs have a separate On/Off for DI.</w:t>
            </w:r>
          </w:p>
          <w:p w:rsidR="00AC6CA2" w:rsidRPr="00CB3385" w:rsidRDefault="00687935" w:rsidP="00AC6CA2">
            <w:pPr>
              <w:ind w:left="60"/>
              <w:rPr>
                <w:snapToGrid w:val="0"/>
                <w:sz w:val="16"/>
              </w:rPr>
            </w:pPr>
            <w:r w:rsidRPr="00CB3385">
              <w:rPr>
                <w:snapToGrid w:val="0"/>
                <w:sz w:val="16"/>
              </w:rPr>
              <w:t xml:space="preserve">CGEA13_CS_CADS_IPCDisplay-024:Req1Av16:  Updated </w:t>
            </w:r>
            <w:proofErr w:type="spellStart"/>
            <w:r w:rsidRPr="00CB3385">
              <w:rPr>
                <w:snapToGrid w:val="0"/>
                <w:sz w:val="16"/>
              </w:rPr>
              <w:t>ACC_Display_Gap</w:t>
            </w:r>
            <w:proofErr w:type="spellEnd"/>
            <w:r w:rsidRPr="00CB3385">
              <w:rPr>
                <w:snapToGrid w:val="0"/>
                <w:sz w:val="16"/>
              </w:rPr>
              <w:t xml:space="preserve"> logic to display gap lines in Cancel state independent of </w:t>
            </w:r>
            <w:proofErr w:type="spellStart"/>
            <w:r w:rsidRPr="00CB3385">
              <w:rPr>
                <w:snapToGrid w:val="0"/>
                <w:sz w:val="16"/>
              </w:rPr>
              <w:t>AccTgap_B_Dsply</w:t>
            </w:r>
            <w:proofErr w:type="spellEnd"/>
            <w:r w:rsidRPr="00CB3385">
              <w:rPr>
                <w:snapToGrid w:val="0"/>
                <w:sz w:val="16"/>
              </w:rPr>
              <w:t>.  Updated Digital Set Speed table and  temporary digital display state chart and flow chart  to include an  Override state, to clarify different graphics associated with Override (Grey) vs. Active (White)</w:t>
            </w:r>
          </w:p>
          <w:p w:rsidR="00AC6CA2" w:rsidRPr="00CB3385" w:rsidRDefault="00687935" w:rsidP="00AC6CA2">
            <w:pPr>
              <w:ind w:left="60"/>
              <w:rPr>
                <w:snapToGrid w:val="0"/>
                <w:sz w:val="16"/>
              </w:rPr>
            </w:pPr>
            <w:r w:rsidRPr="00CB3385">
              <w:rPr>
                <w:snapToGrid w:val="0"/>
                <w:sz w:val="16"/>
              </w:rPr>
              <w:t>CGEA13_CS_CADS_IPCDisplay-024:Req1Bv16:  Updated Digital Set Speed table to include an Override state, to clarify different graphics associated with Override (Grey) vs. Active (White)</w:t>
            </w:r>
          </w:p>
          <w:p w:rsidR="00AC6CA2" w:rsidRPr="00CB3385" w:rsidRDefault="00687935" w:rsidP="00AC6CA2">
            <w:pPr>
              <w:ind w:left="60"/>
              <w:rPr>
                <w:snapToGrid w:val="0"/>
                <w:sz w:val="16"/>
              </w:rPr>
            </w:pPr>
            <w:r w:rsidRPr="00CB3385">
              <w:rPr>
                <w:snapToGrid w:val="0"/>
                <w:sz w:val="16"/>
              </w:rPr>
              <w:t xml:space="preserve">CGEA13_CS_CADS_IPCDisplay-024:Req5v17:  Added Override state to set speed parameters, to clarify that there is a graphical difference compared to SET (non-functional change).  Updated </w:t>
            </w:r>
            <w:proofErr w:type="spellStart"/>
            <w:r w:rsidRPr="00CB3385">
              <w:rPr>
                <w:snapToGrid w:val="0"/>
                <w:sz w:val="16"/>
              </w:rPr>
              <w:t>ACC_HUD_Display</w:t>
            </w:r>
            <w:proofErr w:type="spellEnd"/>
            <w:r w:rsidRPr="00CB3385">
              <w:rPr>
                <w:snapToGrid w:val="0"/>
                <w:sz w:val="16"/>
              </w:rPr>
              <w:t xml:space="preserve"> based on C-HUD strategy.  Added </w:t>
            </w:r>
            <w:proofErr w:type="spellStart"/>
            <w:r w:rsidRPr="00CB3385">
              <w:rPr>
                <w:snapToGrid w:val="0"/>
                <w:sz w:val="16"/>
              </w:rPr>
              <w:t>DI_HUD_Display</w:t>
            </w:r>
            <w:proofErr w:type="spellEnd"/>
            <w:r w:rsidRPr="00CB3385">
              <w:rPr>
                <w:snapToGrid w:val="0"/>
                <w:sz w:val="16"/>
              </w:rPr>
              <w:t xml:space="preserve"> parameter, to control the DI HUD display </w:t>
            </w:r>
            <w:proofErr w:type="spellStart"/>
            <w:r w:rsidRPr="00CB3385">
              <w:rPr>
                <w:snapToGrid w:val="0"/>
                <w:sz w:val="16"/>
              </w:rPr>
              <w:t>seperately</w:t>
            </w:r>
            <w:proofErr w:type="spellEnd"/>
            <w:r w:rsidRPr="00CB3385">
              <w:rPr>
                <w:snapToGrid w:val="0"/>
                <w:sz w:val="16"/>
              </w:rPr>
              <w:t xml:space="preserve"> for HUD </w:t>
            </w:r>
            <w:r w:rsidRPr="00CB3385">
              <w:rPr>
                <w:snapToGrid w:val="0"/>
                <w:sz w:val="16"/>
              </w:rPr>
              <w:lastRenderedPageBreak/>
              <w:t xml:space="preserve">applications that allow separate setting controls for DI and ACC.  Clarified </w:t>
            </w:r>
            <w:proofErr w:type="spellStart"/>
            <w:r w:rsidRPr="00CB3385">
              <w:rPr>
                <w:snapToGrid w:val="0"/>
                <w:sz w:val="16"/>
              </w:rPr>
              <w:t>HUD_Mode</w:t>
            </w:r>
            <w:proofErr w:type="spellEnd"/>
            <w:r w:rsidRPr="00CB3385">
              <w:rPr>
                <w:snapToGrid w:val="0"/>
                <w:sz w:val="16"/>
              </w:rPr>
              <w:t xml:space="preserve"> and  how it is mapped to the </w:t>
            </w:r>
            <w:proofErr w:type="spellStart"/>
            <w:r w:rsidRPr="00CB3385">
              <w:rPr>
                <w:snapToGrid w:val="0"/>
                <w:sz w:val="16"/>
              </w:rPr>
              <w:t>HudActv_D_Stat</w:t>
            </w:r>
            <w:proofErr w:type="spellEnd"/>
            <w:r w:rsidRPr="00CB3385">
              <w:rPr>
                <w:snapToGrid w:val="0"/>
                <w:sz w:val="16"/>
              </w:rPr>
              <w:t xml:space="preserve"> signal.</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795"/>
          <w:jc w:val="center"/>
        </w:trPr>
        <w:tc>
          <w:tcPr>
            <w:tcW w:w="892" w:type="dxa"/>
          </w:tcPr>
          <w:p w:rsidR="00AC6CA2" w:rsidRPr="00CB3385" w:rsidRDefault="00687935" w:rsidP="00AC6CA2">
            <w:pPr>
              <w:spacing w:after="120"/>
              <w:jc w:val="center"/>
              <w:rPr>
                <w:snapToGrid w:val="0"/>
                <w:sz w:val="16"/>
              </w:rPr>
            </w:pPr>
            <w:r w:rsidRPr="00CB3385">
              <w:rPr>
                <w:snapToGrid w:val="0"/>
                <w:sz w:val="16"/>
              </w:rPr>
              <w:t>25</w:t>
            </w:r>
          </w:p>
        </w:tc>
        <w:tc>
          <w:tcPr>
            <w:tcW w:w="1093" w:type="dxa"/>
          </w:tcPr>
          <w:p w:rsidR="00AC6CA2" w:rsidRPr="00CB3385" w:rsidRDefault="00AC6CA2" w:rsidP="00AC6CA2">
            <w:pPr>
              <w:spacing w:after="120"/>
              <w:jc w:val="center"/>
              <w:rPr>
                <w:snapToGrid w:val="0"/>
                <w:sz w:val="16"/>
              </w:rPr>
            </w:pPr>
          </w:p>
        </w:tc>
        <w:tc>
          <w:tcPr>
            <w:tcW w:w="6295" w:type="dxa"/>
          </w:tcPr>
          <w:p w:rsidR="00AC6CA2" w:rsidRPr="00CB3385" w:rsidRDefault="00687935" w:rsidP="00AC6CA2">
            <w:pPr>
              <w:ind w:left="60"/>
              <w:rPr>
                <w:snapToGrid w:val="0"/>
                <w:sz w:val="16"/>
              </w:rPr>
            </w:pPr>
            <w:r w:rsidRPr="00CB3385">
              <w:rPr>
                <w:snapToGrid w:val="0"/>
                <w:sz w:val="16"/>
              </w:rPr>
              <w:t>Clarified generally in the spec that all HUD definitions refer to both Advanced (Projection) and Combiner HUDs.</w:t>
            </w:r>
          </w:p>
          <w:p w:rsidR="00AC6CA2" w:rsidRPr="00CB3385" w:rsidRDefault="00687935" w:rsidP="00AC6CA2">
            <w:pPr>
              <w:ind w:left="60"/>
              <w:rPr>
                <w:snapToGrid w:val="0"/>
                <w:sz w:val="16"/>
              </w:rPr>
            </w:pPr>
            <w:r w:rsidRPr="00CB3385">
              <w:rPr>
                <w:snapToGrid w:val="0"/>
                <w:sz w:val="16"/>
              </w:rPr>
              <w:t xml:space="preserve">CGEA13_CS_CADS_IPCDisplay-025:Req22v6: Clarified that DTC C23A00 should be set under </w:t>
            </w:r>
            <w:proofErr w:type="spellStart"/>
            <w:r w:rsidRPr="00CB3385">
              <w:rPr>
                <w:snapToGrid w:val="0"/>
                <w:sz w:val="16"/>
              </w:rPr>
              <w:t>FCW_Missing_Msg</w:t>
            </w:r>
            <w:proofErr w:type="spellEnd"/>
            <w:r w:rsidRPr="00CB3385">
              <w:rPr>
                <w:snapToGrid w:val="0"/>
                <w:sz w:val="16"/>
              </w:rPr>
              <w:t xml:space="preserve"> conditions.</w:t>
            </w:r>
          </w:p>
          <w:p w:rsidR="00AC6CA2" w:rsidRPr="00CB3385" w:rsidRDefault="00687935" w:rsidP="00AC6CA2">
            <w:pPr>
              <w:ind w:left="60"/>
              <w:rPr>
                <w:snapToGrid w:val="0"/>
                <w:sz w:val="16"/>
              </w:rPr>
            </w:pPr>
            <w:r w:rsidRPr="00CB3385">
              <w:rPr>
                <w:snapToGrid w:val="0"/>
                <w:sz w:val="16"/>
              </w:rPr>
              <w:t>CGEA13_CS_CADS_IPCDisplay-25:Req34v4:  Clarified that a standard Telltale may also be used.</w:t>
            </w:r>
          </w:p>
          <w:p w:rsidR="00AC6CA2" w:rsidRPr="00CB3385" w:rsidRDefault="00687935" w:rsidP="00AC6CA2">
            <w:pPr>
              <w:ind w:left="60"/>
              <w:rPr>
                <w:sz w:val="16"/>
              </w:rPr>
            </w:pPr>
            <w:r w:rsidRPr="00CB3385">
              <w:rPr>
                <w:sz w:val="16"/>
              </w:rPr>
              <w:t>CGEA13_CS_CADS_IPCDisplay-025:Req13v7:  Non-functional impact.  Defined signal name instead of message name for missing message strategy.</w:t>
            </w:r>
          </w:p>
          <w:p w:rsidR="00AC6CA2" w:rsidRPr="00CB3385" w:rsidRDefault="00687935" w:rsidP="00AC6CA2">
            <w:pPr>
              <w:ind w:left="60"/>
              <w:rPr>
                <w:sz w:val="16"/>
              </w:rPr>
            </w:pPr>
            <w:r w:rsidRPr="00CB3385">
              <w:rPr>
                <w:sz w:val="16"/>
              </w:rPr>
              <w:t>CGEA13_CS_CADS_IPCDisplay-025:Req5v18:  Clarified that Combiner and Windshield HUDs are both treated as ‘Advanced’ HUDs for purposes of this specification.  Referenced Warning ID for TJA Not Available.</w:t>
            </w:r>
          </w:p>
          <w:p w:rsidR="00AC6CA2" w:rsidRPr="00CB3385" w:rsidRDefault="00687935" w:rsidP="00AC6CA2">
            <w:pPr>
              <w:ind w:left="60"/>
              <w:rPr>
                <w:sz w:val="16"/>
              </w:rPr>
            </w:pPr>
            <w:r w:rsidRPr="00CB3385">
              <w:rPr>
                <w:sz w:val="16"/>
              </w:rPr>
              <w:t xml:space="preserve">CGEA13_CS_CADS_IPCDisplay-025:Req33v6:  </w:t>
            </w:r>
            <w:r w:rsidRPr="00CB3385">
              <w:rPr>
                <w:sz w:val="16"/>
              </w:rPr>
              <w:br/>
              <w:t xml:space="preserve">- Revised conditions for triggering SGACC_RES_READY in the Main ACC Chart to also consider </w:t>
            </w:r>
            <w:proofErr w:type="spellStart"/>
            <w:r w:rsidRPr="00CB3385">
              <w:rPr>
                <w:sz w:val="16"/>
              </w:rPr>
              <w:t>CcStat_D_Actl</w:t>
            </w:r>
            <w:proofErr w:type="spellEnd"/>
            <w:r w:rsidRPr="00CB3385">
              <w:rPr>
                <w:sz w:val="16"/>
              </w:rPr>
              <w:t xml:space="preserve"> == Active </w:t>
            </w:r>
            <w:r w:rsidRPr="00CB3385">
              <w:rPr>
                <w:sz w:val="16"/>
              </w:rPr>
              <w:br/>
              <w:t xml:space="preserve">- Minor  correction with no functional impact.  </w:t>
            </w:r>
            <w:proofErr w:type="spellStart"/>
            <w:r w:rsidRPr="00CB3385">
              <w:rPr>
                <w:sz w:val="16"/>
              </w:rPr>
              <w:t>AccDeny_B_RqIpc</w:t>
            </w:r>
            <w:proofErr w:type="spellEnd"/>
            <w:r w:rsidRPr="00CB3385">
              <w:rPr>
                <w:sz w:val="16"/>
              </w:rPr>
              <w:t xml:space="preserve"> is an IPC signal that is not received by the HUD.  As such, revised the table to consider lost comm condition (</w:t>
            </w:r>
            <w:proofErr w:type="spellStart"/>
            <w:r w:rsidRPr="00CB3385">
              <w:rPr>
                <w:sz w:val="16"/>
              </w:rPr>
              <w:t>ACC_Missing_Msg</w:t>
            </w:r>
            <w:proofErr w:type="spellEnd"/>
            <w:r w:rsidRPr="00CB3385">
              <w:rPr>
                <w:sz w:val="16"/>
              </w:rPr>
              <w:t xml:space="preserve">).  </w:t>
            </w:r>
            <w:r w:rsidRPr="00CB3385">
              <w:rPr>
                <w:sz w:val="16"/>
              </w:rPr>
              <w:br/>
              <w:t xml:space="preserve">- Update to Digital Set Speed State Chart to Add check of </w:t>
            </w:r>
            <w:proofErr w:type="spellStart"/>
            <w:r w:rsidRPr="00CB3385">
              <w:rPr>
                <w:sz w:val="16"/>
              </w:rPr>
              <w:t>Veh_V_DsplyCcSet</w:t>
            </w:r>
            <w:proofErr w:type="spellEnd"/>
            <w:r w:rsidRPr="00CB3385">
              <w:rPr>
                <w:sz w:val="16"/>
              </w:rPr>
              <w:t xml:space="preserve"> &gt; 0 for transition from </w:t>
            </w:r>
            <w:proofErr w:type="spellStart"/>
            <w:r w:rsidRPr="00CB3385">
              <w:rPr>
                <w:sz w:val="16"/>
              </w:rPr>
              <w:t>Set_Speed_Inhibit</w:t>
            </w:r>
            <w:proofErr w:type="spellEnd"/>
            <w:r w:rsidRPr="00CB3385">
              <w:rPr>
                <w:sz w:val="16"/>
              </w:rPr>
              <w:t xml:space="preserve"> to </w:t>
            </w:r>
            <w:proofErr w:type="spellStart"/>
            <w:r w:rsidRPr="00CB3385">
              <w:rPr>
                <w:sz w:val="16"/>
              </w:rPr>
              <w:t>Temp_SetSpeed_Display</w:t>
            </w:r>
            <w:proofErr w:type="spellEnd"/>
            <w:r w:rsidRPr="00CB3385">
              <w:rPr>
                <w:sz w:val="16"/>
              </w:rPr>
              <w:t xml:space="preserve"> to prevent single cycle display of Set Speed</w:t>
            </w:r>
            <w:r w:rsidRPr="00CB3385">
              <w:rPr>
                <w:sz w:val="16"/>
              </w:rPr>
              <w:br/>
              <w:t xml:space="preserve">- Modified Figure 3 to remove the word ‘Analog’.  Specifically, the ACC HUD Set Speed display strategy is </w:t>
            </w:r>
            <w:proofErr w:type="spellStart"/>
            <w:r w:rsidRPr="00CB3385">
              <w:rPr>
                <w:sz w:val="16"/>
              </w:rPr>
              <w:t>relevent</w:t>
            </w:r>
            <w:proofErr w:type="spellEnd"/>
            <w:r w:rsidRPr="00CB3385">
              <w:rPr>
                <w:sz w:val="16"/>
              </w:rPr>
              <w:t xml:space="preserve"> whenever there is a redundant cluster set speed (whether </w:t>
            </w:r>
            <w:proofErr w:type="spellStart"/>
            <w:r w:rsidRPr="00CB3385">
              <w:rPr>
                <w:sz w:val="16"/>
              </w:rPr>
              <w:t>analong</w:t>
            </w:r>
            <w:proofErr w:type="spellEnd"/>
            <w:r w:rsidRPr="00CB3385">
              <w:rPr>
                <w:sz w:val="16"/>
              </w:rPr>
              <w:t xml:space="preserve"> or digital)</w:t>
            </w:r>
          </w:p>
          <w:p w:rsidR="00AC6CA2" w:rsidRPr="00CB3385" w:rsidRDefault="00687935" w:rsidP="00AC6CA2">
            <w:pPr>
              <w:ind w:left="60"/>
              <w:rPr>
                <w:sz w:val="16"/>
              </w:rPr>
            </w:pPr>
            <w:r w:rsidRPr="00CB3385">
              <w:rPr>
                <w:sz w:val="16"/>
              </w:rPr>
              <w:t xml:space="preserve">CGEA13_CS_CADS_IPCDisplay-025:Req15v11:  </w:t>
            </w:r>
            <w:r w:rsidRPr="00CB3385">
              <w:rPr>
                <w:sz w:val="16"/>
              </w:rPr>
              <w:br/>
              <w:t xml:space="preserve">- For truck with Snow-plow applications, it is possible to have FCW set to OFF with a MyKey.  As such, in this case, if FCW is OFF, then the Sensitivity setting should be restricted.  </w:t>
            </w:r>
            <w:r w:rsidRPr="00CB3385">
              <w:rPr>
                <w:sz w:val="16"/>
              </w:rPr>
              <w:br/>
              <w:t>- When MyKey is enabled, the DI menu should be hidden.  This is to align this spec with the Forward Collision Warning Control Function STSS.</w:t>
            </w:r>
          </w:p>
          <w:p w:rsidR="00AC6CA2" w:rsidRPr="00CB3385" w:rsidRDefault="00687935" w:rsidP="00AC6CA2">
            <w:pPr>
              <w:ind w:left="60"/>
              <w:rPr>
                <w:sz w:val="16"/>
              </w:rPr>
            </w:pPr>
            <w:r w:rsidRPr="00CB3385">
              <w:rPr>
                <w:sz w:val="16"/>
              </w:rPr>
              <w:t>CGEA13_CS_CADS_IPCDisplay-25:Req35v4:  Clarified that a DA RTT is only required when there is not a continuous DI display (i.e. with Driver Assist ODI implementations)</w:t>
            </w:r>
          </w:p>
          <w:p w:rsidR="00AC6CA2" w:rsidRPr="00CB3385" w:rsidRDefault="00687935" w:rsidP="00AC6CA2">
            <w:pPr>
              <w:ind w:left="60"/>
              <w:rPr>
                <w:sz w:val="16"/>
              </w:rPr>
            </w:pPr>
            <w:r w:rsidRPr="00CB3385">
              <w:rPr>
                <w:sz w:val="16"/>
              </w:rPr>
              <w:t xml:space="preserve">CGEA13_CS_CADS_IPCDisplay-025:Req1Av17: </w:t>
            </w:r>
            <w:r w:rsidRPr="00CB3385">
              <w:rPr>
                <w:sz w:val="16"/>
              </w:rPr>
              <w:br/>
              <w:t xml:space="preserve">- Revised conditions for triggering SGACC_RES_READY in the Main ACC Chart to also consider </w:t>
            </w:r>
            <w:proofErr w:type="spellStart"/>
            <w:r w:rsidRPr="00CB3385">
              <w:rPr>
                <w:sz w:val="16"/>
              </w:rPr>
              <w:t>CcStat_D_Actl</w:t>
            </w:r>
            <w:proofErr w:type="spellEnd"/>
            <w:r w:rsidRPr="00CB3385">
              <w:rPr>
                <w:sz w:val="16"/>
              </w:rPr>
              <w:t xml:space="preserve"> == Active</w:t>
            </w:r>
            <w:r w:rsidRPr="00CB3385">
              <w:rPr>
                <w:sz w:val="16"/>
              </w:rPr>
              <w:br/>
              <w:t xml:space="preserve">- Update to Digital Set Speed State Chart (Unscaled Speedometer Ring) to Add check of </w:t>
            </w:r>
            <w:proofErr w:type="spellStart"/>
            <w:r w:rsidRPr="00CB3385">
              <w:rPr>
                <w:sz w:val="16"/>
              </w:rPr>
              <w:t>Veh_V_DsplyCcSet</w:t>
            </w:r>
            <w:proofErr w:type="spellEnd"/>
            <w:r w:rsidRPr="00CB3385">
              <w:rPr>
                <w:sz w:val="16"/>
              </w:rPr>
              <w:t xml:space="preserve"> &gt; 0 for transition from </w:t>
            </w:r>
            <w:proofErr w:type="spellStart"/>
            <w:r w:rsidRPr="00CB3385">
              <w:rPr>
                <w:sz w:val="16"/>
              </w:rPr>
              <w:t>Set_Speed_Inhibit</w:t>
            </w:r>
            <w:proofErr w:type="spellEnd"/>
            <w:r w:rsidRPr="00CB3385">
              <w:rPr>
                <w:sz w:val="16"/>
              </w:rPr>
              <w:t xml:space="preserve"> to </w:t>
            </w:r>
            <w:proofErr w:type="spellStart"/>
            <w:r w:rsidRPr="00CB3385">
              <w:rPr>
                <w:sz w:val="16"/>
              </w:rPr>
              <w:t>Temp_SetSpeed_Display</w:t>
            </w:r>
            <w:proofErr w:type="spellEnd"/>
            <w:r w:rsidRPr="00CB3385">
              <w:rPr>
                <w:sz w:val="16"/>
              </w:rPr>
              <w:t xml:space="preserve"> to prevent single cycle display of Set Speed</w:t>
            </w:r>
          </w:p>
          <w:p w:rsidR="00AC6CA2" w:rsidRPr="00CB3385" w:rsidRDefault="00687935" w:rsidP="00AC6CA2">
            <w:pPr>
              <w:ind w:left="60"/>
              <w:rPr>
                <w:sz w:val="16"/>
              </w:rPr>
            </w:pPr>
            <w:r w:rsidRPr="00CB3385">
              <w:rPr>
                <w:sz w:val="16"/>
              </w:rPr>
              <w:t>CGEA13_CS_CADS_IPCDisplay-025:Req31v4:  To support C-HUD failure mode (loss of RED LEDs, added a comment that there shall be a backup warning to replace the Red flashing ACC_BRAKE_CAPACITY warning.</w:t>
            </w:r>
          </w:p>
          <w:p w:rsidR="00AC6CA2" w:rsidRPr="00CB3385" w:rsidRDefault="00687935" w:rsidP="00AC6CA2">
            <w:pPr>
              <w:ind w:left="60"/>
              <w:rPr>
                <w:snapToGrid w:val="0"/>
                <w:sz w:val="16"/>
              </w:rPr>
            </w:pPr>
            <w:r w:rsidRPr="00CB3385">
              <w:rPr>
                <w:sz w:val="16"/>
              </w:rPr>
              <w:t>CGEA13_CS_CADS_IPCDisplay-025:Req32v4:  To support C-HUD failure mode (loss of RED LEDs, added a comment that there shall be a backup warning to replace the Red flashing FCW_WARN warning.</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795"/>
          <w:jc w:val="center"/>
        </w:trPr>
        <w:tc>
          <w:tcPr>
            <w:tcW w:w="892" w:type="dxa"/>
          </w:tcPr>
          <w:p w:rsidR="00AC6CA2" w:rsidRDefault="00687935" w:rsidP="00AC6CA2">
            <w:pPr>
              <w:spacing w:after="120"/>
              <w:jc w:val="center"/>
              <w:rPr>
                <w:snapToGrid w:val="0"/>
                <w:sz w:val="16"/>
              </w:rPr>
            </w:pPr>
            <w:r>
              <w:rPr>
                <w:snapToGrid w:val="0"/>
                <w:sz w:val="16"/>
              </w:rPr>
              <w:t>25.1</w:t>
            </w:r>
          </w:p>
        </w:tc>
        <w:tc>
          <w:tcPr>
            <w:tcW w:w="1093" w:type="dxa"/>
          </w:tcPr>
          <w:p w:rsidR="00AC6CA2" w:rsidRPr="00CB3385" w:rsidRDefault="00AC6CA2" w:rsidP="00AC6CA2">
            <w:pPr>
              <w:spacing w:after="120"/>
              <w:jc w:val="center"/>
              <w:rPr>
                <w:snapToGrid w:val="0"/>
                <w:sz w:val="16"/>
              </w:rPr>
            </w:pPr>
          </w:p>
        </w:tc>
        <w:tc>
          <w:tcPr>
            <w:tcW w:w="6295" w:type="dxa"/>
          </w:tcPr>
          <w:p w:rsidR="00AC6CA2" w:rsidRDefault="00687935" w:rsidP="00AC6CA2">
            <w:pPr>
              <w:ind w:left="60"/>
              <w:rPr>
                <w:snapToGrid w:val="0"/>
                <w:sz w:val="16"/>
              </w:rPr>
            </w:pPr>
            <w:r w:rsidRPr="00715AFE">
              <w:rPr>
                <w:snapToGrid w:val="0"/>
                <w:sz w:val="16"/>
              </w:rPr>
              <w:t>CGEA13_CS_CADS_IPCDisplay-026:Req31v5</w:t>
            </w:r>
            <w:r>
              <w:rPr>
                <w:snapToGrid w:val="0"/>
                <w:sz w:val="16"/>
              </w:rPr>
              <w:t xml:space="preserve">:  Updated to define duration for HUD warnings.  Limited duration of </w:t>
            </w:r>
            <w:r w:rsidRPr="00715AFE">
              <w:rPr>
                <w:snapToGrid w:val="0"/>
                <w:sz w:val="16"/>
              </w:rPr>
              <w:t>ACC_BRAKE_CAPACITY</w:t>
            </w:r>
            <w:r>
              <w:rPr>
                <w:snapToGrid w:val="0"/>
                <w:sz w:val="16"/>
              </w:rPr>
              <w:t xml:space="preserve"> warning to 1.5 sec to maintain consistency with the chime duration (D544 AIMS </w:t>
            </w:r>
            <w:r w:rsidRPr="00933703">
              <w:rPr>
                <w:snapToGrid w:val="0"/>
                <w:sz w:val="16"/>
              </w:rPr>
              <w:t>#3594085</w:t>
            </w:r>
            <w:r>
              <w:rPr>
                <w:snapToGrid w:val="0"/>
                <w:sz w:val="16"/>
              </w:rPr>
              <w:t>)</w:t>
            </w:r>
          </w:p>
          <w:p w:rsidR="00AC6CA2" w:rsidRPr="00CB3385" w:rsidRDefault="00687935" w:rsidP="00AC6CA2">
            <w:pPr>
              <w:ind w:left="60"/>
              <w:rPr>
                <w:sz w:val="16"/>
              </w:rPr>
            </w:pPr>
            <w:r w:rsidRPr="0012663D">
              <w:rPr>
                <w:sz w:val="16"/>
              </w:rPr>
              <w:t>CGEA13_CS_CADS_IPCDisplay-02</w:t>
            </w:r>
            <w:r>
              <w:rPr>
                <w:sz w:val="16"/>
              </w:rPr>
              <w:t>5p1</w:t>
            </w:r>
            <w:r w:rsidRPr="0012663D">
              <w:rPr>
                <w:sz w:val="16"/>
              </w:rPr>
              <w:t>:Req32v5: Limited duration of FCW_WARN warning to 1.5 sec to maintain consistency with the chime duration (D544 AIMS</w:t>
            </w:r>
            <w:r>
              <w:rPr>
                <w:sz w:val="16"/>
              </w:rPr>
              <w:t xml:space="preserve"> </w:t>
            </w:r>
            <w:r w:rsidRPr="00933703">
              <w:rPr>
                <w:sz w:val="16"/>
              </w:rPr>
              <w:t>#3594085</w:t>
            </w:r>
            <w:r w:rsidRPr="0012663D">
              <w:rPr>
                <w:sz w:val="16"/>
              </w:rPr>
              <w:t>)</w:t>
            </w:r>
          </w:p>
        </w:tc>
        <w:tc>
          <w:tcPr>
            <w:tcW w:w="1620" w:type="dxa"/>
          </w:tcPr>
          <w:p w:rsidR="00AC6CA2" w:rsidRPr="00CB3385" w:rsidRDefault="00AC6CA2" w:rsidP="00AC6CA2">
            <w:pPr>
              <w:spacing w:after="120"/>
              <w:rPr>
                <w:snapToGrid w:val="0"/>
                <w:sz w:val="16"/>
              </w:rPr>
            </w:pPr>
          </w:p>
        </w:tc>
        <w:tc>
          <w:tcPr>
            <w:tcW w:w="720" w:type="dxa"/>
          </w:tcPr>
          <w:p w:rsidR="00AC6CA2" w:rsidRPr="00CB3385" w:rsidRDefault="00AC6CA2" w:rsidP="00AC6CA2">
            <w:pPr>
              <w:spacing w:after="120"/>
              <w:rPr>
                <w:snapToGrid w:val="0"/>
                <w:sz w:val="16"/>
              </w:rPr>
            </w:pPr>
          </w:p>
        </w:tc>
      </w:tr>
      <w:tr w:rsidR="00AC6CA2" w:rsidRPr="00CB3385" w:rsidTr="00AC6CA2">
        <w:trPr>
          <w:trHeight w:val="795"/>
          <w:jc w:val="center"/>
        </w:trPr>
        <w:tc>
          <w:tcPr>
            <w:tcW w:w="892" w:type="dxa"/>
          </w:tcPr>
          <w:p w:rsidR="00AC6CA2" w:rsidRPr="00CB3385" w:rsidRDefault="00687935" w:rsidP="00AC6CA2">
            <w:pPr>
              <w:spacing w:after="120"/>
              <w:jc w:val="center"/>
              <w:rPr>
                <w:snapToGrid w:val="0"/>
                <w:sz w:val="16"/>
              </w:rPr>
            </w:pPr>
            <w:r>
              <w:rPr>
                <w:snapToGrid w:val="0"/>
                <w:sz w:val="16"/>
              </w:rPr>
              <w:t>26</w:t>
            </w:r>
          </w:p>
        </w:tc>
        <w:tc>
          <w:tcPr>
            <w:tcW w:w="9728" w:type="dxa"/>
            <w:gridSpan w:val="4"/>
          </w:tcPr>
          <w:tbl>
            <w:tblPr>
              <w:tblW w:w="8810" w:type="dxa"/>
              <w:tblLayout w:type="fixed"/>
              <w:tblLook w:val="04A0" w:firstRow="1" w:lastRow="0" w:firstColumn="1" w:lastColumn="0" w:noHBand="0" w:noVBand="1"/>
            </w:tblPr>
            <w:tblGrid>
              <w:gridCol w:w="4130"/>
              <w:gridCol w:w="990"/>
              <w:gridCol w:w="1170"/>
              <w:gridCol w:w="810"/>
              <w:gridCol w:w="900"/>
              <w:gridCol w:w="810"/>
            </w:tblGrid>
            <w:tr w:rsidR="00AC6CA2" w:rsidRPr="004675DC" w:rsidTr="00AC6CA2">
              <w:trPr>
                <w:trHeight w:val="255"/>
              </w:trPr>
              <w:tc>
                <w:tcPr>
                  <w:tcW w:w="8810" w:type="dxa"/>
                  <w:gridSpan w:val="6"/>
                  <w:tcBorders>
                    <w:top w:val="nil"/>
                    <w:left w:val="nil"/>
                    <w:bottom w:val="single" w:sz="4" w:space="0" w:color="auto"/>
                    <w:right w:val="nil"/>
                  </w:tcBorders>
                  <w:shd w:val="clear" w:color="auto" w:fill="auto"/>
                  <w:noWrap/>
                  <w:vAlign w:val="bottom"/>
                  <w:hideMark/>
                </w:tcPr>
                <w:p w:rsidR="00AC6CA2" w:rsidRPr="004675DC" w:rsidRDefault="00687935" w:rsidP="00AC6CA2">
                  <w:pPr>
                    <w:jc w:val="center"/>
                    <w:rPr>
                      <w:rFonts w:cs="Arial"/>
                      <w:b/>
                      <w:bCs/>
                      <w:color w:val="000000"/>
                    </w:rPr>
                  </w:pPr>
                  <w:r w:rsidRPr="004675DC">
                    <w:rPr>
                      <w:rFonts w:cs="Arial"/>
                      <w:b/>
                      <w:bCs/>
                      <w:color w:val="000000"/>
                    </w:rPr>
                    <w:t>Impact Matrix</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ACC</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S&amp;G ACC</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Pr>
                      <w:rFonts w:cs="Arial"/>
                      <w:color w:val="000000"/>
                    </w:rPr>
                    <w:t>FCW</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IACC</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TJA</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C-HUD 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Minor</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Pr>
                      <w:rFonts w:cs="Arial"/>
                      <w:color w:val="000000"/>
                    </w:rPr>
                    <w:t>Minor</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C-HUD Diagnostic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A-HUD 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Minor</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A-HUD Diagnostic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Low Cost Cluster 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S</w:t>
                  </w:r>
                  <w:r>
                    <w:rPr>
                      <w:rFonts w:cs="Arial"/>
                      <w:color w:val="000000"/>
                    </w:rPr>
                    <w:t>1-S2</w:t>
                  </w:r>
                  <w:r w:rsidRPr="004675DC">
                    <w:rPr>
                      <w:rFonts w:cs="Arial"/>
                      <w:color w:val="000000"/>
                    </w:rPr>
                    <w:t xml:space="preserve"> Cluster 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Minor</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Pr>
                      <w:rFonts w:cs="Arial"/>
                      <w:color w:val="000000"/>
                    </w:rPr>
                    <w:t>M/L/</w:t>
                  </w:r>
                  <w:r w:rsidRPr="004675DC">
                    <w:rPr>
                      <w:rFonts w:cs="Arial"/>
                      <w:color w:val="000000"/>
                    </w:rPr>
                    <w:t>SX-Family Cluster 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Minor</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Reconfigurable Cluster</w:t>
                  </w:r>
                  <w:r>
                    <w:rPr>
                      <w:rFonts w:cs="Arial"/>
                      <w:color w:val="000000"/>
                    </w:rPr>
                    <w:t xml:space="preserve"> </w:t>
                  </w:r>
                  <w:r w:rsidRPr="004675DC">
                    <w:rPr>
                      <w:rFonts w:cs="Arial"/>
                      <w:color w:val="000000"/>
                    </w:rPr>
                    <w:t>Functional Impact</w:t>
                  </w:r>
                </w:p>
              </w:tc>
              <w:tc>
                <w:tcPr>
                  <w:tcW w:w="99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Minor</w:t>
                  </w:r>
                </w:p>
              </w:tc>
              <w:tc>
                <w:tcPr>
                  <w:tcW w:w="117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c>
                <w:tcPr>
                  <w:tcW w:w="810"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Y</w:t>
                  </w:r>
                </w:p>
              </w:tc>
            </w:tr>
            <w:tr w:rsidR="00AC6CA2" w:rsidRPr="004675DC" w:rsidTr="00AC6CA2">
              <w:trPr>
                <w:trHeight w:val="255"/>
              </w:trPr>
              <w:tc>
                <w:tcPr>
                  <w:tcW w:w="4130" w:type="dxa"/>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Cluster Diagnostics Impact</w:t>
                  </w:r>
                </w:p>
              </w:tc>
              <w:tc>
                <w:tcPr>
                  <w:tcW w:w="990"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1170"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900"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810"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r>
            <w:tr w:rsidR="00AC6CA2" w:rsidRPr="004675DC" w:rsidTr="00AC6CA2">
              <w:trPr>
                <w:trHeight w:val="255"/>
              </w:trPr>
              <w:tc>
                <w:tcPr>
                  <w:tcW w:w="4130" w:type="dxa"/>
                  <w:tcBorders>
                    <w:top w:val="single" w:sz="4" w:space="0" w:color="auto"/>
                    <w:left w:val="single" w:sz="4" w:space="0" w:color="auto"/>
                    <w:bottom w:val="single" w:sz="4" w:space="0" w:color="auto"/>
                    <w:right w:val="single" w:sz="4" w:space="0" w:color="auto"/>
                  </w:tcBorders>
                  <w:shd w:val="clear" w:color="auto" w:fill="auto"/>
                  <w:noWrap/>
                  <w:vAlign w:val="bottom"/>
                </w:tcPr>
                <w:p w:rsidR="00AC6CA2" w:rsidRPr="004675DC" w:rsidRDefault="00687935" w:rsidP="00AC6CA2">
                  <w:pPr>
                    <w:rPr>
                      <w:rFonts w:cs="Arial"/>
                      <w:color w:val="000000"/>
                    </w:rPr>
                  </w:pPr>
                  <w:r>
                    <w:rPr>
                      <w:rFonts w:cs="Arial"/>
                      <w:color w:val="000000"/>
                    </w:rPr>
                    <w:lastRenderedPageBreak/>
                    <w:t>Menu In Center Stack</w:t>
                  </w:r>
                </w:p>
              </w:tc>
              <w:tc>
                <w:tcPr>
                  <w:tcW w:w="990"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687935" w:rsidP="00AC6CA2">
                  <w:pPr>
                    <w:jc w:val="center"/>
                    <w:rPr>
                      <w:rFonts w:cs="Arial"/>
                      <w:color w:val="000000"/>
                    </w:rPr>
                  </w:pPr>
                  <w:r>
                    <w:rPr>
                      <w:rFonts w:cs="Arial"/>
                      <w:color w:val="000000"/>
                    </w:rPr>
                    <w:t>Y</w:t>
                  </w:r>
                </w:p>
              </w:tc>
              <w:tc>
                <w:tcPr>
                  <w:tcW w:w="1170"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687935" w:rsidP="00AC6CA2">
                  <w:pPr>
                    <w:jc w:val="center"/>
                    <w:rPr>
                      <w:rFonts w:cs="Arial"/>
                      <w:color w:val="000000"/>
                    </w:rPr>
                  </w:pPr>
                  <w:r>
                    <w:rPr>
                      <w:rFonts w:cs="Arial"/>
                      <w:color w:val="000000"/>
                    </w:rPr>
                    <w:t>Y</w:t>
                  </w:r>
                </w:p>
              </w:tc>
              <w:tc>
                <w:tcPr>
                  <w:tcW w:w="810"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687935" w:rsidP="00AC6CA2">
                  <w:pPr>
                    <w:jc w:val="center"/>
                    <w:rPr>
                      <w:rFonts w:cs="Arial"/>
                      <w:color w:val="000000"/>
                    </w:rPr>
                  </w:pPr>
                  <w:r>
                    <w:rPr>
                      <w:rFonts w:cs="Arial"/>
                      <w:color w:val="000000"/>
                    </w:rPr>
                    <w:t>Y</w:t>
                  </w:r>
                </w:p>
              </w:tc>
              <w:tc>
                <w:tcPr>
                  <w:tcW w:w="900"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687935" w:rsidP="00AC6CA2">
                  <w:pPr>
                    <w:jc w:val="center"/>
                    <w:rPr>
                      <w:rFonts w:cs="Arial"/>
                      <w:color w:val="000000"/>
                    </w:rPr>
                  </w:pPr>
                  <w:r>
                    <w:rPr>
                      <w:rFonts w:cs="Arial"/>
                      <w:color w:val="000000"/>
                    </w:rPr>
                    <w:t>Y</w:t>
                  </w:r>
                </w:p>
              </w:tc>
              <w:tc>
                <w:tcPr>
                  <w:tcW w:w="810"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AC6CA2" w:rsidP="00AC6CA2">
                  <w:pPr>
                    <w:rPr>
                      <w:rFonts w:cs="Arial"/>
                      <w:color w:val="000000"/>
                    </w:rPr>
                  </w:pPr>
                </w:p>
              </w:tc>
            </w:tr>
          </w:tbl>
          <w:p w:rsidR="00AC6CA2" w:rsidRDefault="00AC6CA2" w:rsidP="00AC6CA2">
            <w:pPr>
              <w:ind w:left="60"/>
              <w:rPr>
                <w:sz w:val="16"/>
              </w:rPr>
            </w:pPr>
          </w:p>
          <w:p w:rsidR="00AC6CA2" w:rsidRDefault="00687935" w:rsidP="00AC6CA2">
            <w:pPr>
              <w:ind w:left="60"/>
              <w:rPr>
                <w:b/>
                <w:color w:val="FF0000"/>
                <w:sz w:val="16"/>
              </w:rPr>
            </w:pPr>
            <w:r w:rsidRPr="00CB3385">
              <w:rPr>
                <w:sz w:val="16"/>
              </w:rPr>
              <w:t>CGEA13_CS_CADS_IPCDisplay-02</w:t>
            </w:r>
            <w:r>
              <w:rPr>
                <w:sz w:val="16"/>
              </w:rPr>
              <w:t>6</w:t>
            </w:r>
            <w:r w:rsidRPr="00CB3385">
              <w:rPr>
                <w:sz w:val="16"/>
              </w:rPr>
              <w:t>:Req1Av1</w:t>
            </w:r>
            <w:r>
              <w:rPr>
                <w:sz w:val="16"/>
              </w:rPr>
              <w:t xml:space="preserve">8:  </w:t>
            </w:r>
            <w:r>
              <w:rPr>
                <w:sz w:val="16"/>
              </w:rPr>
              <w:br/>
              <w:t xml:space="preserve">- Added a new table to support IACC-unique display.  </w:t>
            </w:r>
            <w:r>
              <w:rPr>
                <w:sz w:val="16"/>
              </w:rPr>
              <w:br/>
              <w:t xml:space="preserve">- Revised Table 1 to remove conflict between ACC_CRUISE/ACC_FOLLOW and SGACC_RES_READY states.  Also, needed to create a new state, SGACC_RES_READY_NLV to support applications where no lead vehicle is shown.  </w:t>
            </w:r>
            <w:r>
              <w:rPr>
                <w:sz w:val="16"/>
              </w:rPr>
              <w:br/>
              <w:t>- Deleted Table 4, since HMI direction is to always show gap in cluster display.</w:t>
            </w:r>
            <w:r>
              <w:rPr>
                <w:sz w:val="16"/>
              </w:rPr>
              <w:br/>
              <w:t>- Deleted Figures 1 and 2 since HMI direction is to follow standard digital set speed display strategy in table 3.</w:t>
            </w:r>
            <w:r>
              <w:rPr>
                <w:sz w:val="16"/>
              </w:rPr>
              <w:br/>
            </w:r>
            <w:r w:rsidRPr="00865C20">
              <w:rPr>
                <w:sz w:val="16"/>
              </w:rPr>
              <w:t xml:space="preserve">- </w:t>
            </w:r>
            <w:r>
              <w:rPr>
                <w:sz w:val="16"/>
              </w:rPr>
              <w:t>Modified strategy such</w:t>
            </w:r>
            <w:r w:rsidRPr="00865C20">
              <w:rPr>
                <w:sz w:val="16"/>
              </w:rPr>
              <w:t xml:space="preserve"> that Table 3 (digital set speed) is </w:t>
            </w:r>
            <w:proofErr w:type="spellStart"/>
            <w:r w:rsidRPr="00865C20">
              <w:rPr>
                <w:sz w:val="16"/>
              </w:rPr>
              <w:t>relevent</w:t>
            </w:r>
            <w:proofErr w:type="spellEnd"/>
            <w:r w:rsidRPr="00865C20">
              <w:rPr>
                <w:sz w:val="16"/>
              </w:rPr>
              <w:t xml:space="preserve"> for all clusters</w:t>
            </w:r>
            <w:r>
              <w:rPr>
                <w:sz w:val="16"/>
              </w:rPr>
              <w:br/>
              <w:t>- Updated Distance Indication Function display to display content in Normal or Crank.  This is to resolve display flicker that can occur during crank.</w:t>
            </w:r>
          </w:p>
          <w:p w:rsidR="00AC6CA2" w:rsidRDefault="00687935" w:rsidP="00AC6CA2">
            <w:pPr>
              <w:ind w:left="60"/>
              <w:rPr>
                <w:sz w:val="16"/>
              </w:rPr>
            </w:pPr>
            <w:r w:rsidRPr="00324D5F">
              <w:rPr>
                <w:snapToGrid w:val="0"/>
                <w:sz w:val="16"/>
              </w:rPr>
              <w:t>CGEA13_CS_CADS_IPCDisplay-026:Req1Bv17</w:t>
            </w:r>
            <w:r>
              <w:rPr>
                <w:snapToGrid w:val="0"/>
                <w:sz w:val="16"/>
              </w:rPr>
              <w:t xml:space="preserve">: </w:t>
            </w:r>
            <w:r>
              <w:rPr>
                <w:snapToGrid w:val="0"/>
                <w:sz w:val="16"/>
              </w:rPr>
              <w:br/>
              <w:t xml:space="preserve">- </w:t>
            </w:r>
            <w:r>
              <w:rPr>
                <w:sz w:val="16"/>
              </w:rPr>
              <w:t xml:space="preserve">Revised Table 10 to remove conflict between ACC_CRUISE/ACC_FOLLOW and SGACC_RES_READY/ SGACC_RES_READY_GAP  states.  Also, needed to create a new state, SGACC_RES_READY_NLV to support applications where no lead vehicle is shown. </w:t>
            </w:r>
            <w:r>
              <w:rPr>
                <w:sz w:val="16"/>
              </w:rPr>
              <w:br/>
              <w:t xml:space="preserve">-  Updated Table 8 to define </w:t>
            </w:r>
            <w:proofErr w:type="spellStart"/>
            <w:r>
              <w:rPr>
                <w:sz w:val="16"/>
              </w:rPr>
              <w:t>CC_Display_Speed</w:t>
            </w:r>
            <w:proofErr w:type="spellEnd"/>
            <w:r>
              <w:rPr>
                <w:sz w:val="16"/>
              </w:rPr>
              <w:t xml:space="preserve"> to show standby graphic (i.e. strikethrough) when </w:t>
            </w:r>
            <w:proofErr w:type="spellStart"/>
            <w:r>
              <w:rPr>
                <w:sz w:val="16"/>
              </w:rPr>
              <w:t>AccStopMde_B_Dsply</w:t>
            </w:r>
            <w:proofErr w:type="spellEnd"/>
            <w:r>
              <w:rPr>
                <w:sz w:val="16"/>
              </w:rPr>
              <w:t xml:space="preserve"> or </w:t>
            </w:r>
            <w:proofErr w:type="spellStart"/>
            <w:r>
              <w:rPr>
                <w:sz w:val="16"/>
              </w:rPr>
              <w:t>AccStopRes_B_Dsply</w:t>
            </w:r>
            <w:proofErr w:type="spellEnd"/>
            <w:r>
              <w:rPr>
                <w:sz w:val="16"/>
              </w:rPr>
              <w:t xml:space="preserve"> are TRUE.</w:t>
            </w:r>
            <w:r>
              <w:rPr>
                <w:sz w:val="16"/>
              </w:rPr>
              <w:br/>
              <w:t>- Updated Distance Indication Function display to display content in Normal or Crank.  This is to resolve display flicker that can occur during crank.</w:t>
            </w:r>
          </w:p>
          <w:p w:rsidR="00AC6CA2" w:rsidRDefault="00687935" w:rsidP="00AC6CA2">
            <w:pPr>
              <w:ind w:left="60"/>
              <w:rPr>
                <w:sz w:val="16"/>
              </w:rPr>
            </w:pPr>
            <w:r w:rsidRPr="00CB3385">
              <w:rPr>
                <w:sz w:val="16"/>
              </w:rPr>
              <w:t>CGEA13_CS_CADS_IPCDisplay-02</w:t>
            </w:r>
            <w:r>
              <w:rPr>
                <w:sz w:val="16"/>
              </w:rPr>
              <w:t>6</w:t>
            </w:r>
            <w:r w:rsidRPr="00CB3385">
              <w:rPr>
                <w:sz w:val="16"/>
              </w:rPr>
              <w:t>:Req33v</w:t>
            </w:r>
            <w:r>
              <w:rPr>
                <w:sz w:val="16"/>
              </w:rPr>
              <w:t xml:space="preserve">7: </w:t>
            </w:r>
            <w:r>
              <w:rPr>
                <w:sz w:val="16"/>
              </w:rPr>
              <w:br/>
              <w:t xml:space="preserve">- Revised Table 14 to remove conflict between ACC_CRUISE/ACC_FOLLOW and SGACC_RES_READY states.  </w:t>
            </w:r>
            <w:r>
              <w:rPr>
                <w:sz w:val="16"/>
              </w:rPr>
              <w:br/>
              <w:t xml:space="preserve">- Revised Table 14 to create a new state, SGACC_RES_READY_NLV to support applications where no lead vehicle is shown.  </w:t>
            </w:r>
            <w:r>
              <w:rPr>
                <w:sz w:val="16"/>
              </w:rPr>
              <w:br/>
              <w:t>- Revised Table 14 to correct logic for displaying NCC_OVERRIDE state when HUD is configured for Cruise.</w:t>
            </w:r>
            <w:r>
              <w:rPr>
                <w:sz w:val="16"/>
              </w:rPr>
              <w:br/>
              <w:t xml:space="preserve">- Updated Table 17 to include new </w:t>
            </w:r>
            <w:r w:rsidRPr="00D77E67">
              <w:rPr>
                <w:sz w:val="16"/>
              </w:rPr>
              <w:t>SGACC_RES_READY_NLV</w:t>
            </w:r>
            <w:r>
              <w:rPr>
                <w:sz w:val="16"/>
              </w:rPr>
              <w:t xml:space="preserve"> state</w:t>
            </w:r>
            <w:r>
              <w:rPr>
                <w:sz w:val="16"/>
              </w:rPr>
              <w:br/>
              <w:t xml:space="preserve">- Revised Table 18 to replace </w:t>
            </w:r>
            <w:proofErr w:type="spellStart"/>
            <w:r>
              <w:rPr>
                <w:sz w:val="16"/>
              </w:rPr>
              <w:t>AccDeny_B_RqIpc</w:t>
            </w:r>
            <w:proofErr w:type="spellEnd"/>
            <w:r>
              <w:rPr>
                <w:sz w:val="16"/>
              </w:rPr>
              <w:t xml:space="preserve"> with </w:t>
            </w:r>
            <w:proofErr w:type="spellStart"/>
            <w:r>
              <w:rPr>
                <w:sz w:val="16"/>
              </w:rPr>
              <w:t>ACC_Missing_Msg</w:t>
            </w:r>
            <w:proofErr w:type="spellEnd"/>
            <w:r>
              <w:rPr>
                <w:sz w:val="16"/>
              </w:rPr>
              <w:t xml:space="preserve">, since HUD doesn’t receive </w:t>
            </w:r>
            <w:proofErr w:type="spellStart"/>
            <w:r>
              <w:rPr>
                <w:sz w:val="16"/>
              </w:rPr>
              <w:t>AccDeny_B_Rq_Ipc</w:t>
            </w:r>
            <w:proofErr w:type="spellEnd"/>
            <w:r>
              <w:rPr>
                <w:sz w:val="16"/>
              </w:rPr>
              <w:t>.</w:t>
            </w:r>
            <w:r>
              <w:rPr>
                <w:sz w:val="16"/>
              </w:rPr>
              <w:br/>
              <w:t>- Updated Distance Indication Function display to display content in Normal or Crank.  This is to resolve display flicker that can occur during crank.</w:t>
            </w:r>
          </w:p>
          <w:p w:rsidR="00AC6CA2" w:rsidRDefault="00687935" w:rsidP="00AC6CA2">
            <w:pPr>
              <w:spacing w:after="120"/>
              <w:rPr>
                <w:sz w:val="16"/>
              </w:rPr>
            </w:pPr>
            <w:r w:rsidRPr="00CB3385">
              <w:rPr>
                <w:sz w:val="16"/>
              </w:rPr>
              <w:t>CGEA13_CS_CADS_IPCDisplay-02</w:t>
            </w:r>
            <w:r>
              <w:rPr>
                <w:sz w:val="16"/>
              </w:rPr>
              <w:t>6</w:t>
            </w:r>
            <w:r w:rsidRPr="00CB3385">
              <w:rPr>
                <w:sz w:val="16"/>
              </w:rPr>
              <w:t>:Req5v1</w:t>
            </w:r>
            <w:r>
              <w:rPr>
                <w:sz w:val="16"/>
              </w:rPr>
              <w:t xml:space="preserve">9:  Added </w:t>
            </w:r>
            <w:proofErr w:type="spellStart"/>
            <w:r w:rsidRPr="0006001A">
              <w:rPr>
                <w:sz w:val="16"/>
              </w:rPr>
              <w:t>IACC_Func_Disp</w:t>
            </w:r>
            <w:proofErr w:type="spellEnd"/>
            <w:r>
              <w:rPr>
                <w:sz w:val="16"/>
              </w:rPr>
              <w:t xml:space="preserve"> for non-S2 clusters.  Clarified definition of </w:t>
            </w:r>
            <w:r w:rsidRPr="008D1F11">
              <w:rPr>
                <w:sz w:val="16"/>
              </w:rPr>
              <w:t>SGACC_RES_READY</w:t>
            </w:r>
            <w:r>
              <w:rPr>
                <w:sz w:val="16"/>
              </w:rPr>
              <w:t xml:space="preserve">, since this is also to be used to support the TJA Take-over strategy (i.e. ACC is inhibited from accelerating to set speed until the driver presses the RESUME button.  Added </w:t>
            </w:r>
            <w:r w:rsidRPr="008D1F11">
              <w:rPr>
                <w:sz w:val="16"/>
              </w:rPr>
              <w:t>SGACC_RES_READY_NLV</w:t>
            </w:r>
            <w:r>
              <w:rPr>
                <w:sz w:val="16"/>
              </w:rPr>
              <w:t xml:space="preserve"> to clarify that the lead vehicle may not be displayed. Added </w:t>
            </w:r>
            <w:proofErr w:type="spellStart"/>
            <w:r>
              <w:rPr>
                <w:sz w:val="16"/>
              </w:rPr>
              <w:t>Settings_Menu_Cfg</w:t>
            </w:r>
            <w:proofErr w:type="spellEnd"/>
          </w:p>
          <w:p w:rsidR="00AC6CA2" w:rsidRDefault="00687935" w:rsidP="00AC6CA2">
            <w:pPr>
              <w:spacing w:after="120"/>
              <w:rPr>
                <w:sz w:val="16"/>
              </w:rPr>
            </w:pPr>
            <w:r w:rsidRPr="00CB3385">
              <w:rPr>
                <w:sz w:val="16"/>
              </w:rPr>
              <w:t>CGEA13_CS_CADS_IPCDisplay-0</w:t>
            </w:r>
            <w:r>
              <w:rPr>
                <w:sz w:val="16"/>
              </w:rPr>
              <w:t>26</w:t>
            </w:r>
            <w:r w:rsidRPr="00CB3385">
              <w:rPr>
                <w:sz w:val="16"/>
              </w:rPr>
              <w:t>:Req3v</w:t>
            </w:r>
            <w:r>
              <w:rPr>
                <w:sz w:val="16"/>
              </w:rPr>
              <w:t xml:space="preserve">4:  To support migration of menu settings to the Center Stack, modified the menu logic to be enabled only when </w:t>
            </w:r>
            <w:proofErr w:type="spellStart"/>
            <w:r>
              <w:rPr>
                <w:sz w:val="16"/>
              </w:rPr>
              <w:t>Settings_menu_cfg</w:t>
            </w:r>
            <w:proofErr w:type="spellEnd"/>
            <w:r>
              <w:rPr>
                <w:sz w:val="16"/>
              </w:rPr>
              <w:t xml:space="preserve"> == Enabled</w:t>
            </w:r>
          </w:p>
          <w:p w:rsidR="00AC6CA2" w:rsidRDefault="00687935" w:rsidP="00AC6CA2">
            <w:pPr>
              <w:spacing w:after="120"/>
              <w:rPr>
                <w:snapToGrid w:val="0"/>
                <w:sz w:val="16"/>
              </w:rPr>
            </w:pPr>
            <w:r w:rsidRPr="00EE344B">
              <w:rPr>
                <w:snapToGrid w:val="0"/>
                <w:sz w:val="16"/>
              </w:rPr>
              <w:t xml:space="preserve">CGEA13_CS_CADS_IPCDisplay-026:Req15v12:  To support migration of menu settings to the Center Stack, modified the menu logic to be enabled only when </w:t>
            </w:r>
            <w:proofErr w:type="spellStart"/>
            <w:r w:rsidRPr="00EE344B">
              <w:rPr>
                <w:snapToGrid w:val="0"/>
                <w:sz w:val="16"/>
              </w:rPr>
              <w:t>Settings_menu_cfg</w:t>
            </w:r>
            <w:proofErr w:type="spellEnd"/>
            <w:r w:rsidRPr="00EE344B">
              <w:rPr>
                <w:snapToGrid w:val="0"/>
                <w:sz w:val="16"/>
              </w:rPr>
              <w:t xml:space="preserve"> == Enabled</w:t>
            </w:r>
          </w:p>
          <w:p w:rsidR="00AC6CA2" w:rsidRDefault="00687935" w:rsidP="00AC6CA2">
            <w:pPr>
              <w:spacing w:after="120"/>
              <w:rPr>
                <w:snapToGrid w:val="0"/>
                <w:sz w:val="16"/>
              </w:rPr>
            </w:pPr>
            <w:r w:rsidRPr="001B4CDF">
              <w:rPr>
                <w:snapToGrid w:val="0"/>
                <w:sz w:val="16"/>
              </w:rPr>
              <w:t>CGEA13_CS_CADS_IPCDisplay-026:Req18v18</w:t>
            </w:r>
            <w:r>
              <w:rPr>
                <w:snapToGrid w:val="0"/>
                <w:sz w:val="16"/>
              </w:rPr>
              <w:t xml:space="preserve">: To support migration of menu settings to center stack, clarified that the settings signals (i.e. </w:t>
            </w:r>
            <w:proofErr w:type="spellStart"/>
            <w:r>
              <w:rPr>
                <w:snapToGrid w:val="0"/>
                <w:sz w:val="16"/>
              </w:rPr>
              <w:t>FcwStat_MC</w:t>
            </w:r>
            <w:proofErr w:type="spellEnd"/>
            <w:r>
              <w:rPr>
                <w:snapToGrid w:val="0"/>
                <w:sz w:val="16"/>
              </w:rPr>
              <w:t xml:space="preserve">, </w:t>
            </w:r>
            <w:proofErr w:type="spellStart"/>
            <w:r>
              <w:rPr>
                <w:snapToGrid w:val="0"/>
                <w:sz w:val="16"/>
              </w:rPr>
              <w:t>FcwSens_MC</w:t>
            </w:r>
            <w:proofErr w:type="spellEnd"/>
            <w:r>
              <w:rPr>
                <w:snapToGrid w:val="0"/>
                <w:sz w:val="16"/>
              </w:rPr>
              <w:t>, etc.) are to be defined by the IPC based on the Personalization interface even when the menus are disabled.</w:t>
            </w:r>
          </w:p>
          <w:p w:rsidR="00AC6CA2" w:rsidRPr="00CB3385" w:rsidRDefault="00687935" w:rsidP="00AC6CA2">
            <w:pPr>
              <w:spacing w:after="120"/>
              <w:rPr>
                <w:snapToGrid w:val="0"/>
                <w:sz w:val="16"/>
              </w:rPr>
            </w:pPr>
            <w:r w:rsidRPr="00CB3385">
              <w:rPr>
                <w:sz w:val="16"/>
              </w:rPr>
              <w:t>CGEA13_CS_CADS_IPCDisplay-0</w:t>
            </w:r>
            <w:r>
              <w:rPr>
                <w:sz w:val="16"/>
              </w:rPr>
              <w:t>26</w:t>
            </w:r>
            <w:r w:rsidRPr="00CB3385">
              <w:rPr>
                <w:sz w:val="16"/>
              </w:rPr>
              <w:t>:Req9v</w:t>
            </w:r>
            <w:r>
              <w:rPr>
                <w:sz w:val="16"/>
              </w:rPr>
              <w:t>3: Removed display requirement from requirement, as display requirements are specified in individual display tables based on Operational Mode.</w:t>
            </w:r>
          </w:p>
        </w:tc>
      </w:tr>
      <w:tr w:rsidR="00AC6CA2" w:rsidRPr="00CB3385" w:rsidTr="00AC6CA2">
        <w:trPr>
          <w:trHeight w:val="795"/>
          <w:jc w:val="center"/>
        </w:trPr>
        <w:tc>
          <w:tcPr>
            <w:tcW w:w="892" w:type="dxa"/>
          </w:tcPr>
          <w:p w:rsidR="00AC6CA2" w:rsidRDefault="00687935" w:rsidP="00AC6CA2">
            <w:pPr>
              <w:spacing w:after="120"/>
              <w:jc w:val="center"/>
              <w:rPr>
                <w:snapToGrid w:val="0"/>
                <w:sz w:val="16"/>
              </w:rPr>
            </w:pPr>
            <w:r>
              <w:rPr>
                <w:snapToGrid w:val="0"/>
                <w:sz w:val="16"/>
              </w:rPr>
              <w:t>26.1</w:t>
            </w:r>
          </w:p>
        </w:tc>
        <w:tc>
          <w:tcPr>
            <w:tcW w:w="9728" w:type="dxa"/>
            <w:gridSpan w:val="4"/>
          </w:tcPr>
          <w:p w:rsidR="00AC6CA2" w:rsidRDefault="00687935" w:rsidP="00AC6CA2">
            <w:pPr>
              <w:rPr>
                <w:sz w:val="16"/>
              </w:rPr>
            </w:pPr>
            <w:r w:rsidRPr="00CB3385">
              <w:rPr>
                <w:sz w:val="16"/>
              </w:rPr>
              <w:t>CGEA13_CS_CADS_IPCDisplay-02</w:t>
            </w:r>
            <w:r>
              <w:rPr>
                <w:sz w:val="16"/>
              </w:rPr>
              <w:t>6p1</w:t>
            </w:r>
            <w:r w:rsidRPr="00CB3385">
              <w:rPr>
                <w:sz w:val="16"/>
              </w:rPr>
              <w:t>:Req2v1</w:t>
            </w:r>
            <w:r>
              <w:rPr>
                <w:sz w:val="16"/>
              </w:rPr>
              <w:t>3:  Added a new warning state, ACC_BRAKE_WARM</w:t>
            </w:r>
          </w:p>
          <w:p w:rsidR="00AC6CA2" w:rsidRPr="004675DC" w:rsidRDefault="00687935" w:rsidP="00AC6CA2">
            <w:pPr>
              <w:rPr>
                <w:rFonts w:cs="Arial"/>
                <w:b/>
                <w:bCs/>
                <w:color w:val="000000"/>
              </w:rPr>
            </w:pPr>
            <w:r w:rsidRPr="00CB3385">
              <w:rPr>
                <w:sz w:val="16"/>
              </w:rPr>
              <w:t>CGEA13_CS_CADS_IPCDisplay-02</w:t>
            </w:r>
            <w:r>
              <w:rPr>
                <w:sz w:val="16"/>
              </w:rPr>
              <w:t>6p1</w:t>
            </w:r>
            <w:r w:rsidRPr="00CB3385">
              <w:rPr>
                <w:sz w:val="16"/>
              </w:rPr>
              <w:t>:Req5v</w:t>
            </w:r>
            <w:r>
              <w:rPr>
                <w:sz w:val="16"/>
              </w:rPr>
              <w:t xml:space="preserve">20:  Added new warning message W999, tied to </w:t>
            </w:r>
            <w:proofErr w:type="spellStart"/>
            <w:r w:rsidRPr="00CB3385">
              <w:rPr>
                <w:rFonts w:cs="Arial"/>
                <w:sz w:val="14"/>
                <w:szCs w:val="14"/>
              </w:rPr>
              <w:t>ACC_Display_Warn_Req</w:t>
            </w:r>
            <w:proofErr w:type="spellEnd"/>
            <w:r>
              <w:rPr>
                <w:rFonts w:cs="Arial"/>
                <w:sz w:val="14"/>
                <w:szCs w:val="14"/>
              </w:rPr>
              <w:t>.</w:t>
            </w:r>
          </w:p>
        </w:tc>
      </w:tr>
      <w:tr w:rsidR="00AC6CA2" w:rsidRPr="00CB3385" w:rsidTr="00AC6CA2">
        <w:trPr>
          <w:trHeight w:val="795"/>
          <w:jc w:val="center"/>
        </w:trPr>
        <w:tc>
          <w:tcPr>
            <w:tcW w:w="892" w:type="dxa"/>
          </w:tcPr>
          <w:p w:rsidR="00AC6CA2" w:rsidRDefault="00687935" w:rsidP="00AC6CA2">
            <w:pPr>
              <w:spacing w:after="120"/>
              <w:jc w:val="center"/>
              <w:rPr>
                <w:snapToGrid w:val="0"/>
                <w:sz w:val="16"/>
              </w:rPr>
            </w:pPr>
            <w:r>
              <w:rPr>
                <w:snapToGrid w:val="0"/>
                <w:sz w:val="16"/>
              </w:rPr>
              <w:t>27</w:t>
            </w:r>
          </w:p>
        </w:tc>
        <w:tc>
          <w:tcPr>
            <w:tcW w:w="9728" w:type="dxa"/>
            <w:gridSpan w:val="4"/>
          </w:tcPr>
          <w:tbl>
            <w:tblPr>
              <w:tblW w:w="4915" w:type="dxa"/>
              <w:tblLayout w:type="fixed"/>
              <w:tblLook w:val="04A0" w:firstRow="1" w:lastRow="0" w:firstColumn="1" w:lastColumn="0" w:noHBand="0" w:noVBand="1"/>
            </w:tblPr>
            <w:tblGrid>
              <w:gridCol w:w="4105"/>
              <w:gridCol w:w="25"/>
              <w:gridCol w:w="785"/>
            </w:tblGrid>
            <w:tr w:rsidR="00AC6CA2" w:rsidRPr="004675DC" w:rsidTr="00AC6CA2">
              <w:trPr>
                <w:trHeight w:val="255"/>
              </w:trPr>
              <w:tc>
                <w:tcPr>
                  <w:tcW w:w="4105" w:type="dxa"/>
                  <w:tcBorders>
                    <w:left w:val="nil"/>
                    <w:bottom w:val="single" w:sz="4" w:space="0" w:color="auto"/>
                  </w:tcBorders>
                  <w:shd w:val="clear" w:color="auto" w:fill="auto"/>
                  <w:noWrap/>
                  <w:vAlign w:val="bottom"/>
                  <w:hideMark/>
                </w:tcPr>
                <w:p w:rsidR="00AC6CA2" w:rsidRPr="004675DC" w:rsidRDefault="00687935" w:rsidP="00AC6CA2">
                  <w:pPr>
                    <w:jc w:val="center"/>
                    <w:rPr>
                      <w:rFonts w:cs="Arial"/>
                      <w:b/>
                      <w:bCs/>
                      <w:color w:val="000000"/>
                    </w:rPr>
                  </w:pPr>
                  <w:r w:rsidRPr="004675DC">
                    <w:rPr>
                      <w:rFonts w:cs="Arial"/>
                      <w:b/>
                      <w:bCs/>
                      <w:color w:val="000000"/>
                    </w:rPr>
                    <w:t>Impact Matrix</w:t>
                  </w:r>
                </w:p>
              </w:tc>
              <w:tc>
                <w:tcPr>
                  <w:tcW w:w="810" w:type="dxa"/>
                  <w:gridSpan w:val="2"/>
                  <w:tcBorders>
                    <w:bottom w:val="single" w:sz="4" w:space="0" w:color="auto"/>
                  </w:tcBorders>
                  <w:shd w:val="clear" w:color="auto" w:fill="auto"/>
                  <w:vAlign w:val="bottom"/>
                </w:tcPr>
                <w:p w:rsidR="00AC6CA2" w:rsidRPr="004675DC" w:rsidRDefault="00AC6CA2" w:rsidP="00AC6CA2">
                  <w:pPr>
                    <w:jc w:val="center"/>
                    <w:rPr>
                      <w:rFonts w:cs="Arial"/>
                      <w:b/>
                      <w:bCs/>
                      <w:color w:val="000000"/>
                    </w:rPr>
                  </w:pP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Pr>
                      <w:rFonts w:cs="Arial"/>
                      <w:color w:val="000000"/>
                    </w:rPr>
                    <w:t>FCW</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C-HUD 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C-HUD Diagnostic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A-HUD 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A-HUD Diagnostic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Low Cost Cluster 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Y</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S</w:t>
                  </w:r>
                  <w:r>
                    <w:rPr>
                      <w:rFonts w:cs="Arial"/>
                      <w:color w:val="000000"/>
                    </w:rPr>
                    <w:t>1-S2</w:t>
                  </w:r>
                  <w:r w:rsidRPr="004675DC">
                    <w:rPr>
                      <w:rFonts w:cs="Arial"/>
                      <w:color w:val="000000"/>
                    </w:rPr>
                    <w:t xml:space="preserve"> Cluster 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Y</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Pr>
                      <w:rFonts w:cs="Arial"/>
                      <w:color w:val="000000"/>
                    </w:rPr>
                    <w:t>M/L/</w:t>
                  </w:r>
                  <w:r w:rsidRPr="004675DC">
                    <w:rPr>
                      <w:rFonts w:cs="Arial"/>
                      <w:color w:val="000000"/>
                    </w:rPr>
                    <w:t>SX-Family Cluster 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Y</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Reconfigurable Cluster</w:t>
                  </w:r>
                  <w:r>
                    <w:rPr>
                      <w:rFonts w:cs="Arial"/>
                      <w:color w:val="000000"/>
                    </w:rPr>
                    <w:t xml:space="preserve"> </w:t>
                  </w:r>
                  <w:r w:rsidRPr="004675DC">
                    <w:rPr>
                      <w:rFonts w:cs="Arial"/>
                      <w:color w:val="000000"/>
                    </w:rPr>
                    <w:t>Functional Impact</w:t>
                  </w:r>
                </w:p>
              </w:tc>
              <w:tc>
                <w:tcPr>
                  <w:tcW w:w="785" w:type="dxa"/>
                  <w:tcBorders>
                    <w:top w:val="nil"/>
                    <w:left w:val="nil"/>
                    <w:bottom w:val="single" w:sz="4" w:space="0" w:color="auto"/>
                    <w:right w:val="single" w:sz="4" w:space="0" w:color="auto"/>
                  </w:tcBorders>
                  <w:shd w:val="clear" w:color="auto" w:fill="auto"/>
                  <w:noWrap/>
                  <w:vAlign w:val="center"/>
                  <w:hideMark/>
                </w:tcPr>
                <w:p w:rsidR="00AC6CA2" w:rsidRPr="004675DC" w:rsidRDefault="00687935" w:rsidP="00AC6CA2">
                  <w:pPr>
                    <w:jc w:val="center"/>
                    <w:rPr>
                      <w:rFonts w:cs="Arial"/>
                      <w:color w:val="000000"/>
                    </w:rPr>
                  </w:pPr>
                  <w:r w:rsidRPr="004675DC">
                    <w:rPr>
                      <w:rFonts w:cs="Arial"/>
                      <w:color w:val="000000"/>
                    </w:rPr>
                    <w:t> </w:t>
                  </w:r>
                  <w:r>
                    <w:rPr>
                      <w:rFonts w:cs="Arial"/>
                      <w:color w:val="000000"/>
                    </w:rPr>
                    <w:t>Y</w:t>
                  </w:r>
                </w:p>
              </w:tc>
            </w:tr>
            <w:tr w:rsidR="00AC6CA2" w:rsidRPr="004675DC" w:rsidTr="00AC6CA2">
              <w:trPr>
                <w:trHeight w:val="255"/>
              </w:trPr>
              <w:tc>
                <w:tcPr>
                  <w:tcW w:w="4130" w:type="dxa"/>
                  <w:gridSpan w:val="2"/>
                  <w:tcBorders>
                    <w:top w:val="nil"/>
                    <w:left w:val="single" w:sz="4" w:space="0" w:color="auto"/>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Cluster Diagnostics Impact</w:t>
                  </w:r>
                </w:p>
              </w:tc>
              <w:tc>
                <w:tcPr>
                  <w:tcW w:w="785" w:type="dxa"/>
                  <w:tcBorders>
                    <w:top w:val="nil"/>
                    <w:left w:val="nil"/>
                    <w:bottom w:val="single" w:sz="4" w:space="0" w:color="auto"/>
                    <w:right w:val="single" w:sz="4" w:space="0" w:color="auto"/>
                  </w:tcBorders>
                  <w:shd w:val="clear" w:color="auto" w:fill="auto"/>
                  <w:noWrap/>
                  <w:vAlign w:val="bottom"/>
                  <w:hideMark/>
                </w:tcPr>
                <w:p w:rsidR="00AC6CA2" w:rsidRPr="004675DC" w:rsidRDefault="00687935" w:rsidP="00AC6CA2">
                  <w:pPr>
                    <w:rPr>
                      <w:rFonts w:cs="Arial"/>
                      <w:color w:val="000000"/>
                    </w:rPr>
                  </w:pPr>
                  <w:r w:rsidRPr="004675DC">
                    <w:rPr>
                      <w:rFonts w:cs="Arial"/>
                      <w:color w:val="000000"/>
                    </w:rPr>
                    <w:t> </w:t>
                  </w:r>
                </w:p>
              </w:tc>
            </w:tr>
            <w:tr w:rsidR="00AC6CA2" w:rsidRPr="004675DC" w:rsidTr="00AC6CA2">
              <w:trPr>
                <w:trHeight w:val="255"/>
              </w:trPr>
              <w:tc>
                <w:tcPr>
                  <w:tcW w:w="4130" w:type="dxa"/>
                  <w:gridSpan w:val="2"/>
                  <w:tcBorders>
                    <w:top w:val="single" w:sz="4" w:space="0" w:color="auto"/>
                    <w:left w:val="single" w:sz="4" w:space="0" w:color="auto"/>
                    <w:bottom w:val="single" w:sz="4" w:space="0" w:color="auto"/>
                    <w:right w:val="single" w:sz="4" w:space="0" w:color="auto"/>
                  </w:tcBorders>
                  <w:shd w:val="clear" w:color="auto" w:fill="auto"/>
                  <w:noWrap/>
                  <w:vAlign w:val="bottom"/>
                </w:tcPr>
                <w:p w:rsidR="00AC6CA2" w:rsidRPr="004675DC" w:rsidRDefault="00687935" w:rsidP="00AC6CA2">
                  <w:pPr>
                    <w:rPr>
                      <w:rFonts w:cs="Arial"/>
                      <w:color w:val="000000"/>
                    </w:rPr>
                  </w:pPr>
                  <w:r>
                    <w:rPr>
                      <w:rFonts w:cs="Arial"/>
                      <w:color w:val="000000"/>
                    </w:rPr>
                    <w:t>Menu In Center Stack</w:t>
                  </w:r>
                </w:p>
              </w:tc>
              <w:tc>
                <w:tcPr>
                  <w:tcW w:w="785" w:type="dxa"/>
                  <w:tcBorders>
                    <w:top w:val="single" w:sz="4" w:space="0" w:color="auto"/>
                    <w:left w:val="nil"/>
                    <w:bottom w:val="single" w:sz="4" w:space="0" w:color="auto"/>
                    <w:right w:val="single" w:sz="4" w:space="0" w:color="auto"/>
                  </w:tcBorders>
                  <w:shd w:val="clear" w:color="auto" w:fill="auto"/>
                  <w:noWrap/>
                  <w:vAlign w:val="bottom"/>
                </w:tcPr>
                <w:p w:rsidR="00AC6CA2" w:rsidRPr="004675DC" w:rsidRDefault="00AC6CA2" w:rsidP="00AC6CA2">
                  <w:pPr>
                    <w:jc w:val="center"/>
                    <w:rPr>
                      <w:rFonts w:cs="Arial"/>
                      <w:color w:val="000000"/>
                    </w:rPr>
                  </w:pPr>
                </w:p>
              </w:tc>
            </w:tr>
          </w:tbl>
          <w:p w:rsidR="00AC6CA2" w:rsidRDefault="00AC6CA2" w:rsidP="00AC6CA2">
            <w:pPr>
              <w:rPr>
                <w:sz w:val="16"/>
              </w:rPr>
            </w:pPr>
          </w:p>
          <w:p w:rsidR="00AC6CA2" w:rsidRDefault="00687935" w:rsidP="00AC6CA2">
            <w:pPr>
              <w:rPr>
                <w:sz w:val="16"/>
              </w:rPr>
            </w:pPr>
            <w:r>
              <w:rPr>
                <w:sz w:val="16"/>
              </w:rPr>
              <w:t>Separated the CADS Cluster Interface Spec into 2 versions: PCA and ACC+DI</w:t>
            </w:r>
          </w:p>
          <w:p w:rsidR="00AC6CA2" w:rsidRDefault="00687935" w:rsidP="00AC6CA2">
            <w:pPr>
              <w:rPr>
                <w:sz w:val="16"/>
              </w:rPr>
            </w:pPr>
            <w:r w:rsidRPr="00A54318">
              <w:rPr>
                <w:sz w:val="16"/>
              </w:rPr>
              <w:t>CGEA13_CS_CADS_IPCDisplay-27:Req34v5</w:t>
            </w:r>
            <w:r>
              <w:rPr>
                <w:sz w:val="16"/>
              </w:rPr>
              <w:t>:  Modified FCW telltale strategy to support expected UNECE regulations.</w:t>
            </w:r>
          </w:p>
          <w:p w:rsidR="00AC6CA2" w:rsidRDefault="00687935" w:rsidP="00AC6CA2">
            <w:pPr>
              <w:rPr>
                <w:sz w:val="16"/>
              </w:rPr>
            </w:pPr>
            <w:r w:rsidRPr="00CB3385">
              <w:rPr>
                <w:sz w:val="16"/>
              </w:rPr>
              <w:t>CGEA13_CS_CADS_IPCDisplay-02</w:t>
            </w:r>
            <w:r>
              <w:rPr>
                <w:sz w:val="16"/>
              </w:rPr>
              <w:t>7</w:t>
            </w:r>
            <w:r w:rsidRPr="00CB3385">
              <w:rPr>
                <w:sz w:val="16"/>
              </w:rPr>
              <w:t>:Req14v1</w:t>
            </w:r>
            <w:r>
              <w:rPr>
                <w:sz w:val="16"/>
              </w:rPr>
              <w:t>3:  Clarified that FCW_WARN_FLASH should start with the red graphic.</w:t>
            </w:r>
          </w:p>
          <w:p w:rsidR="00AC6CA2" w:rsidRDefault="00687935" w:rsidP="00AC6CA2">
            <w:pPr>
              <w:rPr>
                <w:rFonts w:cs="Arial"/>
                <w:bCs/>
                <w:sz w:val="16"/>
                <w:szCs w:val="16"/>
              </w:rPr>
            </w:pPr>
            <w:r w:rsidRPr="00CB3385">
              <w:rPr>
                <w:sz w:val="16"/>
              </w:rPr>
              <w:t>CGEA13_CS_CADS_IPCDisplay-02</w:t>
            </w:r>
            <w:r>
              <w:rPr>
                <w:sz w:val="16"/>
              </w:rPr>
              <w:t>7</w:t>
            </w:r>
            <w:r w:rsidRPr="00CB3385">
              <w:rPr>
                <w:sz w:val="16"/>
              </w:rPr>
              <w:t>:Req15v1</w:t>
            </w:r>
            <w:r>
              <w:rPr>
                <w:sz w:val="16"/>
              </w:rPr>
              <w:t xml:space="preserve">3:  Clarified encoding for </w:t>
            </w:r>
            <w:proofErr w:type="spellStart"/>
            <w:r w:rsidRPr="001F4D62">
              <w:rPr>
                <w:rFonts w:cs="Arial"/>
                <w:bCs/>
                <w:sz w:val="16"/>
                <w:szCs w:val="16"/>
              </w:rPr>
              <w:t>Settings_Menu_Cfg</w:t>
            </w:r>
            <w:proofErr w:type="spellEnd"/>
            <w:r>
              <w:rPr>
                <w:rFonts w:cs="Arial"/>
                <w:bCs/>
                <w:sz w:val="16"/>
                <w:szCs w:val="16"/>
              </w:rPr>
              <w:t xml:space="preserve"> to refer to ‘Cluster’</w:t>
            </w:r>
          </w:p>
          <w:p w:rsidR="00AC6CA2" w:rsidRDefault="00687935" w:rsidP="00AC6CA2">
            <w:pPr>
              <w:rPr>
                <w:rFonts w:cs="Arial"/>
                <w:bCs/>
                <w:sz w:val="16"/>
                <w:szCs w:val="16"/>
              </w:rPr>
            </w:pPr>
            <w:r w:rsidRPr="003F49AE">
              <w:rPr>
                <w:rFonts w:cs="Arial"/>
                <w:bCs/>
                <w:sz w:val="16"/>
                <w:szCs w:val="16"/>
              </w:rPr>
              <w:lastRenderedPageBreak/>
              <w:t>CGEA13_CS_PCA_IPCDisplay-27:Req37v1</w:t>
            </w:r>
            <w:r>
              <w:rPr>
                <w:rFonts w:cs="Arial"/>
                <w:bCs/>
                <w:sz w:val="16"/>
                <w:szCs w:val="16"/>
              </w:rPr>
              <w:t>:  New requirement to specify the continuous display strategy for PCA.</w:t>
            </w:r>
          </w:p>
          <w:p w:rsidR="00AC6CA2" w:rsidRPr="002A1E72" w:rsidRDefault="00687935" w:rsidP="00AC6CA2">
            <w:pPr>
              <w:rPr>
                <w:rFonts w:cs="Arial"/>
                <w:bCs/>
                <w:sz w:val="16"/>
                <w:szCs w:val="16"/>
              </w:rPr>
            </w:pPr>
            <w:r w:rsidRPr="0000439D">
              <w:rPr>
                <w:rFonts w:cs="Arial"/>
                <w:bCs/>
                <w:sz w:val="16"/>
                <w:szCs w:val="16"/>
              </w:rPr>
              <w:t>CGEA13_CS_CADS_IPCDisplay-013:Req27v5</w:t>
            </w:r>
            <w:r>
              <w:rPr>
                <w:rFonts w:cs="Arial"/>
                <w:bCs/>
                <w:sz w:val="16"/>
                <w:szCs w:val="16"/>
              </w:rPr>
              <w:t>:  Deleted since obsolete.</w:t>
            </w:r>
          </w:p>
        </w:tc>
      </w:tr>
      <w:tr w:rsidR="00AC6CA2" w:rsidRPr="00CB3385" w:rsidTr="00AC6CA2">
        <w:trPr>
          <w:trHeight w:val="795"/>
          <w:jc w:val="center"/>
        </w:trPr>
        <w:tc>
          <w:tcPr>
            <w:tcW w:w="892" w:type="dxa"/>
          </w:tcPr>
          <w:p w:rsidR="00AC6CA2" w:rsidRDefault="00687935" w:rsidP="00AC6CA2">
            <w:pPr>
              <w:spacing w:after="120"/>
              <w:jc w:val="center"/>
              <w:rPr>
                <w:snapToGrid w:val="0"/>
                <w:sz w:val="16"/>
              </w:rPr>
            </w:pPr>
            <w:r>
              <w:rPr>
                <w:snapToGrid w:val="0"/>
                <w:sz w:val="16"/>
              </w:rPr>
              <w:t>27.1</w:t>
            </w:r>
          </w:p>
        </w:tc>
        <w:tc>
          <w:tcPr>
            <w:tcW w:w="9728" w:type="dxa"/>
            <w:gridSpan w:val="4"/>
          </w:tcPr>
          <w:p w:rsidR="00AC6CA2" w:rsidRDefault="00687935" w:rsidP="00AC6CA2">
            <w:pPr>
              <w:rPr>
                <w:rFonts w:cs="Arial"/>
                <w:bCs/>
                <w:sz w:val="16"/>
                <w:szCs w:val="16"/>
              </w:rPr>
            </w:pPr>
            <w:r>
              <w:rPr>
                <w:rFonts w:cs="Arial"/>
                <w:bCs/>
                <w:sz w:val="16"/>
                <w:szCs w:val="16"/>
              </w:rPr>
              <w:t>Links to ACC Cluster Specification Requirements Removed:</w:t>
            </w:r>
          </w:p>
          <w:p w:rsidR="00AC6CA2" w:rsidRDefault="00687935" w:rsidP="00AC6CA2">
            <w:pPr>
              <w:rPr>
                <w:rFonts w:cs="Arial"/>
                <w:bCs/>
                <w:color w:val="000000"/>
                <w:sz w:val="16"/>
                <w:szCs w:val="16"/>
              </w:rPr>
            </w:pPr>
            <w:r>
              <w:rPr>
                <w:rFonts w:cs="Arial"/>
                <w:bCs/>
                <w:color w:val="000000"/>
                <w:sz w:val="16"/>
                <w:szCs w:val="16"/>
              </w:rPr>
              <w:t>3.2.4 CGEA13_CS_CADS_IPCDisplay-025:Req22v6 FCW Missing Message: Note referencing req13 removed</w:t>
            </w:r>
          </w:p>
          <w:p w:rsidR="00AC6CA2" w:rsidRDefault="00687935" w:rsidP="00AC6CA2">
            <w:pPr>
              <w:rPr>
                <w:rFonts w:cs="Arial"/>
                <w:bCs/>
                <w:color w:val="000000"/>
                <w:sz w:val="16"/>
                <w:szCs w:val="16"/>
              </w:rPr>
            </w:pPr>
            <w:r>
              <w:rPr>
                <w:rFonts w:cs="Arial"/>
                <w:bCs/>
                <w:color w:val="000000"/>
                <w:sz w:val="16"/>
                <w:szCs w:val="16"/>
              </w:rPr>
              <w:t xml:space="preserve">3.1.8.3 Parameter definition of IPC Internal Parameters: </w:t>
            </w:r>
            <w:proofErr w:type="spellStart"/>
            <w:r>
              <w:rPr>
                <w:rFonts w:cs="Arial"/>
                <w:bCs/>
                <w:color w:val="000000"/>
                <w:sz w:val="16"/>
                <w:szCs w:val="16"/>
              </w:rPr>
              <w:t>Operational_Mode</w:t>
            </w:r>
            <w:proofErr w:type="spellEnd"/>
            <w:r>
              <w:rPr>
                <w:rFonts w:cs="Arial"/>
                <w:bCs/>
                <w:color w:val="000000"/>
                <w:sz w:val="16"/>
                <w:szCs w:val="16"/>
              </w:rPr>
              <w:t xml:space="preserve"> requirement reference to Req1, Req2, Req3, Req4 removed. </w:t>
            </w:r>
            <w:proofErr w:type="spellStart"/>
            <w:r>
              <w:rPr>
                <w:rFonts w:cs="Arial"/>
                <w:bCs/>
                <w:color w:val="000000"/>
                <w:sz w:val="16"/>
                <w:szCs w:val="16"/>
              </w:rPr>
              <w:t>FCW_Missing_Msg</w:t>
            </w:r>
            <w:proofErr w:type="spellEnd"/>
            <w:r>
              <w:rPr>
                <w:rFonts w:cs="Arial"/>
                <w:bCs/>
                <w:color w:val="000000"/>
                <w:sz w:val="16"/>
                <w:szCs w:val="16"/>
              </w:rPr>
              <w:t xml:space="preserve"> requirement reference to Req24 removed</w:t>
            </w:r>
          </w:p>
          <w:p w:rsidR="00AC6CA2" w:rsidRPr="004675DC" w:rsidRDefault="00AC6CA2" w:rsidP="00AC6CA2">
            <w:pPr>
              <w:jc w:val="center"/>
              <w:rPr>
                <w:rFonts w:cs="Arial"/>
                <w:b/>
                <w:bCs/>
                <w:color w:val="000000"/>
              </w:rPr>
            </w:pPr>
          </w:p>
        </w:tc>
      </w:tr>
      <w:tr w:rsidR="00AC6CA2" w:rsidRPr="00CB3385" w:rsidTr="00AC6CA2">
        <w:trPr>
          <w:trHeight w:val="795"/>
          <w:jc w:val="center"/>
        </w:trPr>
        <w:tc>
          <w:tcPr>
            <w:tcW w:w="892" w:type="dxa"/>
          </w:tcPr>
          <w:p w:rsidR="00AC6CA2" w:rsidRDefault="00A836AD" w:rsidP="00AC6CA2">
            <w:pPr>
              <w:spacing w:after="120"/>
              <w:jc w:val="center"/>
              <w:rPr>
                <w:snapToGrid w:val="0"/>
                <w:sz w:val="16"/>
              </w:rPr>
            </w:pPr>
            <w:r>
              <w:rPr>
                <w:snapToGrid w:val="0"/>
                <w:sz w:val="16"/>
              </w:rPr>
              <w:t>28</w:t>
            </w:r>
          </w:p>
        </w:tc>
        <w:tc>
          <w:tcPr>
            <w:tcW w:w="9728" w:type="dxa"/>
            <w:gridSpan w:val="4"/>
          </w:tcPr>
          <w:p w:rsidR="00AC6CA2" w:rsidRDefault="00AC6CA2" w:rsidP="00AC6CA2">
            <w:pPr>
              <w:rPr>
                <w:rFonts w:cs="Arial"/>
                <w:bCs/>
                <w:sz w:val="16"/>
                <w:szCs w:val="16"/>
              </w:rPr>
            </w:pPr>
            <w:r>
              <w:rPr>
                <w:rFonts w:cs="Arial"/>
                <w:bCs/>
                <w:sz w:val="16"/>
                <w:szCs w:val="16"/>
              </w:rPr>
              <w:t xml:space="preserve">Added </w:t>
            </w:r>
            <w:r w:rsidR="007A451F">
              <w:rPr>
                <w:rFonts w:cs="Arial"/>
                <w:bCs/>
                <w:sz w:val="16"/>
                <w:szCs w:val="16"/>
              </w:rPr>
              <w:t xml:space="preserve">and updated </w:t>
            </w:r>
            <w:r w:rsidR="00153264">
              <w:rPr>
                <w:rFonts w:cs="Arial"/>
                <w:bCs/>
                <w:sz w:val="16"/>
                <w:szCs w:val="16"/>
              </w:rPr>
              <w:t>PCA_</w:t>
            </w:r>
            <w:r>
              <w:rPr>
                <w:rFonts w:cs="Arial"/>
                <w:bCs/>
                <w:sz w:val="16"/>
                <w:szCs w:val="16"/>
              </w:rPr>
              <w:t>HUD_Mode definition</w:t>
            </w:r>
            <w:r w:rsidR="007A451F">
              <w:rPr>
                <w:rFonts w:cs="Arial"/>
                <w:bCs/>
                <w:sz w:val="16"/>
                <w:szCs w:val="16"/>
              </w:rPr>
              <w:t xml:space="preserve"> to Internal Parameters</w:t>
            </w:r>
            <w:r>
              <w:rPr>
                <w:rFonts w:cs="Arial"/>
                <w:bCs/>
                <w:sz w:val="16"/>
                <w:szCs w:val="16"/>
              </w:rPr>
              <w:t xml:space="preserve"> to </w:t>
            </w:r>
            <w:r w:rsidR="0096060E">
              <w:rPr>
                <w:rFonts w:cs="Arial"/>
                <w:bCs/>
                <w:sz w:val="16"/>
                <w:szCs w:val="16"/>
              </w:rPr>
              <w:t xml:space="preserve">move definition from ACC spec and </w:t>
            </w:r>
            <w:r>
              <w:rPr>
                <w:rFonts w:cs="Arial"/>
                <w:bCs/>
                <w:sz w:val="16"/>
                <w:szCs w:val="16"/>
              </w:rPr>
              <w:t>clarify A-HUD as ‘Always Active’</w:t>
            </w:r>
            <w:r w:rsidR="0096060E">
              <w:rPr>
                <w:rFonts w:cs="Arial"/>
                <w:bCs/>
                <w:sz w:val="16"/>
                <w:szCs w:val="16"/>
              </w:rPr>
              <w:t>.</w:t>
            </w:r>
            <w:r w:rsidR="00153264">
              <w:rPr>
                <w:rFonts w:cs="Arial"/>
                <w:bCs/>
                <w:sz w:val="16"/>
                <w:szCs w:val="16"/>
              </w:rPr>
              <w:t xml:space="preserve"> Previously, </w:t>
            </w:r>
            <w:proofErr w:type="spellStart"/>
            <w:r w:rsidR="00153264">
              <w:rPr>
                <w:rFonts w:cs="Arial"/>
                <w:bCs/>
                <w:sz w:val="16"/>
                <w:szCs w:val="16"/>
              </w:rPr>
              <w:t>HUD_Mode</w:t>
            </w:r>
            <w:proofErr w:type="spellEnd"/>
            <w:r w:rsidR="00153264">
              <w:rPr>
                <w:rFonts w:cs="Arial"/>
                <w:bCs/>
                <w:sz w:val="16"/>
                <w:szCs w:val="16"/>
              </w:rPr>
              <w:t xml:space="preserve"> was used here but defined in ACC spec; this revision creates PCA_HUD_Mode to further remove links to ACC spec.</w:t>
            </w:r>
          </w:p>
        </w:tc>
      </w:tr>
      <w:tr w:rsidR="00804489" w:rsidRPr="00CB3385" w:rsidTr="00454CEB">
        <w:trPr>
          <w:trHeight w:val="829"/>
          <w:jc w:val="center"/>
        </w:trPr>
        <w:tc>
          <w:tcPr>
            <w:tcW w:w="892" w:type="dxa"/>
          </w:tcPr>
          <w:p w:rsidR="00804489" w:rsidRPr="00454CEB" w:rsidRDefault="00FF72BA" w:rsidP="00AC6CA2">
            <w:pPr>
              <w:spacing w:after="120"/>
              <w:jc w:val="center"/>
              <w:rPr>
                <w:snapToGrid w:val="0"/>
                <w:sz w:val="16"/>
              </w:rPr>
            </w:pPr>
            <w:r w:rsidRPr="00454CEB">
              <w:rPr>
                <w:snapToGrid w:val="0"/>
                <w:sz w:val="16"/>
              </w:rPr>
              <w:t>29</w:t>
            </w:r>
          </w:p>
        </w:tc>
        <w:tc>
          <w:tcPr>
            <w:tcW w:w="9728" w:type="dxa"/>
            <w:gridSpan w:val="4"/>
          </w:tcPr>
          <w:p w:rsidR="006E444F" w:rsidRPr="00454CEB" w:rsidRDefault="00804489" w:rsidP="00AC6CA2">
            <w:pPr>
              <w:rPr>
                <w:rFonts w:cs="Arial"/>
                <w:bCs/>
                <w:sz w:val="16"/>
                <w:szCs w:val="16"/>
              </w:rPr>
            </w:pPr>
            <w:r w:rsidRPr="00454CEB">
              <w:rPr>
                <w:rFonts w:cs="Arial"/>
                <w:bCs/>
                <w:sz w:val="16"/>
                <w:szCs w:val="16"/>
              </w:rPr>
              <w:t>Added TFT</w:t>
            </w:r>
            <w:r w:rsidR="00AD5F7B" w:rsidRPr="00454CEB">
              <w:rPr>
                <w:rFonts w:cs="Arial"/>
                <w:bCs/>
                <w:sz w:val="16"/>
                <w:szCs w:val="16"/>
              </w:rPr>
              <w:t>_</w:t>
            </w:r>
            <w:r w:rsidRPr="00454CEB">
              <w:rPr>
                <w:rFonts w:cs="Arial"/>
                <w:bCs/>
                <w:sz w:val="16"/>
                <w:szCs w:val="16"/>
              </w:rPr>
              <w:t xml:space="preserve">HUD option to </w:t>
            </w:r>
            <w:proofErr w:type="spellStart"/>
            <w:r w:rsidR="00EA5260" w:rsidRPr="00454CEB">
              <w:rPr>
                <w:rFonts w:cs="Arial"/>
                <w:bCs/>
                <w:sz w:val="16"/>
                <w:szCs w:val="16"/>
              </w:rPr>
              <w:t>PCA_</w:t>
            </w:r>
            <w:r w:rsidRPr="00454CEB">
              <w:rPr>
                <w:rFonts w:cs="Arial"/>
                <w:bCs/>
                <w:sz w:val="16"/>
                <w:szCs w:val="16"/>
              </w:rPr>
              <w:t>HUD_Mode</w:t>
            </w:r>
            <w:proofErr w:type="spellEnd"/>
            <w:r w:rsidR="006E444F" w:rsidRPr="00454CEB">
              <w:rPr>
                <w:rFonts w:cs="Arial"/>
                <w:bCs/>
                <w:sz w:val="16"/>
                <w:szCs w:val="16"/>
              </w:rPr>
              <w:t xml:space="preserve"> and a</w:t>
            </w:r>
            <w:r w:rsidR="006E444F" w:rsidRPr="00454CEB">
              <w:rPr>
                <w:rFonts w:cs="Arial"/>
                <w:bCs/>
                <w:sz w:val="16"/>
                <w:szCs w:val="16"/>
              </w:rPr>
              <w:t xml:space="preserve">dded </w:t>
            </w:r>
            <w:proofErr w:type="spellStart"/>
            <w:r w:rsidR="006E444F" w:rsidRPr="00454CEB">
              <w:rPr>
                <w:rFonts w:cs="Arial"/>
                <w:bCs/>
                <w:sz w:val="16"/>
                <w:szCs w:val="16"/>
              </w:rPr>
              <w:t>HUD_Cfg</w:t>
            </w:r>
            <w:proofErr w:type="spellEnd"/>
            <w:r w:rsidR="006E444F" w:rsidRPr="00454CEB">
              <w:rPr>
                <w:rFonts w:cs="Arial"/>
                <w:bCs/>
                <w:sz w:val="16"/>
                <w:szCs w:val="16"/>
              </w:rPr>
              <w:t xml:space="preserve"> reference definition to Internal Parameters as a courtesy. Official definition is still located in the ACC Cluster Interface Specification.</w:t>
            </w:r>
          </w:p>
          <w:p w:rsidR="00804489" w:rsidRPr="00454CEB" w:rsidRDefault="006E444F" w:rsidP="00AC6CA2">
            <w:pPr>
              <w:rPr>
                <w:rFonts w:cs="Arial"/>
                <w:bCs/>
                <w:sz w:val="16"/>
                <w:szCs w:val="16"/>
              </w:rPr>
            </w:pPr>
            <w:r w:rsidRPr="00454CEB">
              <w:rPr>
                <w:rFonts w:cs="Arial"/>
                <w:bCs/>
                <w:sz w:val="16"/>
                <w:szCs w:val="16"/>
              </w:rPr>
              <w:t xml:space="preserve">TFT_HUD inclusion allows </w:t>
            </w:r>
            <w:r w:rsidR="00804489" w:rsidRPr="00454CEB">
              <w:rPr>
                <w:rFonts w:cs="Arial"/>
                <w:bCs/>
                <w:sz w:val="16"/>
                <w:szCs w:val="16"/>
              </w:rPr>
              <w:t>IPC ONLY to give FCW warning</w:t>
            </w:r>
            <w:r w:rsidR="00AD5F7B" w:rsidRPr="00454CEB">
              <w:rPr>
                <w:rFonts w:cs="Arial"/>
                <w:bCs/>
                <w:sz w:val="16"/>
                <w:szCs w:val="16"/>
              </w:rPr>
              <w:t xml:space="preserve"> when TFT_HUD is present</w:t>
            </w:r>
            <w:r w:rsidR="00804489" w:rsidRPr="00454CEB">
              <w:rPr>
                <w:rFonts w:cs="Arial"/>
                <w:bCs/>
                <w:sz w:val="16"/>
                <w:szCs w:val="16"/>
              </w:rPr>
              <w:t xml:space="preserve">. </w:t>
            </w:r>
          </w:p>
          <w:p w:rsidR="00804489" w:rsidRPr="00454CEB" w:rsidRDefault="00804489" w:rsidP="00AC6CA2">
            <w:pPr>
              <w:rPr>
                <w:rFonts w:cs="Arial"/>
                <w:bCs/>
                <w:sz w:val="16"/>
                <w:szCs w:val="16"/>
              </w:rPr>
            </w:pPr>
            <w:r w:rsidRPr="00454CEB">
              <w:rPr>
                <w:rFonts w:cs="Arial"/>
                <w:bCs/>
                <w:sz w:val="16"/>
                <w:szCs w:val="16"/>
              </w:rPr>
              <w:t>To accommodate this change, updated 3.1.2.1, 3.1.3</w:t>
            </w:r>
            <w:r w:rsidR="0047295F" w:rsidRPr="00454CEB">
              <w:rPr>
                <w:rFonts w:cs="Arial"/>
                <w:bCs/>
                <w:sz w:val="16"/>
                <w:szCs w:val="16"/>
              </w:rPr>
              <w:t xml:space="preserve"> (note and updated table)</w:t>
            </w:r>
            <w:r w:rsidRPr="00454CEB">
              <w:rPr>
                <w:rFonts w:cs="Arial"/>
                <w:bCs/>
                <w:sz w:val="16"/>
                <w:szCs w:val="16"/>
              </w:rPr>
              <w:t xml:space="preserve">, Internal Parameters: </w:t>
            </w:r>
            <w:proofErr w:type="spellStart"/>
            <w:r w:rsidRPr="00454CEB">
              <w:rPr>
                <w:rFonts w:cs="Arial"/>
                <w:bCs/>
                <w:sz w:val="16"/>
                <w:szCs w:val="16"/>
              </w:rPr>
              <w:t>PCA_HUD_Mode</w:t>
            </w:r>
            <w:proofErr w:type="spellEnd"/>
            <w:r w:rsidRPr="00454CEB">
              <w:rPr>
                <w:rFonts w:cs="Arial"/>
                <w:bCs/>
                <w:sz w:val="16"/>
                <w:szCs w:val="16"/>
              </w:rPr>
              <w:t xml:space="preserve">, </w:t>
            </w:r>
            <w:r w:rsidR="00AD5F7B" w:rsidRPr="00454CEB">
              <w:rPr>
                <w:rFonts w:cs="Arial"/>
                <w:bCs/>
                <w:sz w:val="16"/>
                <w:szCs w:val="16"/>
              </w:rPr>
              <w:t xml:space="preserve">and </w:t>
            </w:r>
            <w:r w:rsidRPr="00454CEB">
              <w:rPr>
                <w:rFonts w:cs="Arial"/>
                <w:bCs/>
                <w:sz w:val="16"/>
                <w:szCs w:val="16"/>
              </w:rPr>
              <w:t>3.2.3.2</w:t>
            </w:r>
            <w:r w:rsidR="00AD5F7B" w:rsidRPr="00454CEB">
              <w:rPr>
                <w:rFonts w:cs="Arial"/>
                <w:bCs/>
                <w:sz w:val="16"/>
                <w:szCs w:val="16"/>
              </w:rPr>
              <w:t>.</w:t>
            </w:r>
            <w:r w:rsidRPr="00454CEB">
              <w:rPr>
                <w:rFonts w:cs="Arial"/>
                <w:bCs/>
                <w:sz w:val="16"/>
                <w:szCs w:val="16"/>
              </w:rPr>
              <w:t xml:space="preserve"> </w:t>
            </w:r>
          </w:p>
          <w:p w:rsidR="00AD5F7B" w:rsidRPr="00454CEB" w:rsidRDefault="00AD5F7B" w:rsidP="00AC6CA2">
            <w:pPr>
              <w:rPr>
                <w:rFonts w:cs="Arial"/>
                <w:bCs/>
                <w:sz w:val="16"/>
                <w:szCs w:val="16"/>
              </w:rPr>
            </w:pPr>
            <w:r w:rsidRPr="00454CEB">
              <w:rPr>
                <w:rFonts w:cs="Arial"/>
                <w:bCs/>
                <w:sz w:val="16"/>
                <w:szCs w:val="16"/>
              </w:rPr>
              <w:t>3.1.8.3 changed ACC in subtitle to PCA.</w:t>
            </w:r>
          </w:p>
        </w:tc>
      </w:tr>
    </w:tbl>
    <w:p w:rsidR="00AC6CA2" w:rsidRPr="00CB3385" w:rsidRDefault="00AC6CA2" w:rsidP="00AC6CA2">
      <w:pPr>
        <w:rPr>
          <w:rFonts w:cs="Arial"/>
        </w:rPr>
      </w:pPr>
    </w:p>
    <w:p w:rsidR="00AC6CA2" w:rsidRPr="00AE06BC" w:rsidRDefault="00AC6CA2" w:rsidP="00AC6CA2"/>
    <w:sectPr w:rsidR="00AC6CA2" w:rsidRPr="00AE06BC" w:rsidSect="008A10A5">
      <w:headerReference w:type="default" r:id="rId18"/>
      <w:footerReference w:type="defaul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A1012" w:rsidRDefault="000A1012" w:rsidP="0085312A">
      <w:r>
        <w:separator/>
      </w:r>
    </w:p>
  </w:endnote>
  <w:endnote w:type="continuationSeparator" w:id="0">
    <w:p w:rsidR="000A1012" w:rsidRDefault="000A101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Bold">
    <w:altName w:val="Arial"/>
    <w:panose1 w:val="00000000000000000000"/>
    <w:charset w:val="00"/>
    <w:family w:val="roman"/>
    <w:notTrueType/>
    <w:pitch w:val="default"/>
  </w:font>
  <w:font w:name="Helvetica">
    <w:panose1 w:val="020B0604020202020204"/>
    <w:charset w:val="00"/>
    <w:family w:val="swiss"/>
    <w:pitch w:val="variable"/>
    <w:sig w:usb0="E0002EFF" w:usb1="C000785B" w:usb2="00000009" w:usb3="00000000" w:csb0="000001FF" w:csb1="00000000"/>
  </w:font>
  <w:font w:name="Helvetica-Oblique">
    <w:altName w:val="Arial"/>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8A10A5"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8A10A5" w:rsidRPr="00583AF9" w:rsidRDefault="008A10A5"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CGEA13 PCA CLUSTER INTERFACE SPECIFICATION - VER 029 - 05102021 - TFT HUD DRAFT</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8A10A5" w:rsidRPr="00583AF9" w:rsidRDefault="008A10A5"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8A10A5" w:rsidRPr="00583AF9" w:rsidRDefault="008A10A5"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8A10A5" w:rsidRPr="000D1DC3" w:rsidRDefault="008A10A5"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8A10A5" w:rsidRPr="00583AF9" w:rsidRDefault="008A10A5"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A1012" w:rsidRDefault="000A1012" w:rsidP="0085312A">
      <w:r>
        <w:separator/>
      </w:r>
    </w:p>
  </w:footnote>
  <w:footnote w:type="continuationSeparator" w:id="0">
    <w:p w:rsidR="000A1012" w:rsidRDefault="000A101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8A10A5"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8A10A5" w:rsidRDefault="008A10A5" w:rsidP="00AC6CA2">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8A10A5" w:rsidRDefault="008A10A5" w:rsidP="00AC6CA2">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8A10A5" w:rsidRDefault="008A10A5" w:rsidP="00130ABC">
          <w:pPr>
            <w:autoSpaceDN w:val="0"/>
            <w:jc w:val="right"/>
            <w:rPr>
              <w:rFonts w:cs="Arial"/>
              <w:szCs w:val="20"/>
            </w:rPr>
          </w:pPr>
          <w:r>
            <w:rPr>
              <w:rFonts w:cs="Arial"/>
              <w:b/>
              <w:sz w:val="16"/>
              <w:szCs w:val="16"/>
            </w:rPr>
            <w:t>Subsystem Technology Specific Specification</w:t>
          </w:r>
        </w:p>
      </w:tc>
    </w:tr>
  </w:tbl>
  <w:p w:rsidR="008A10A5" w:rsidRPr="000D1DC3" w:rsidRDefault="008A10A5"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FC66041"/>
    <w:multiLevelType w:val="hybridMultilevel"/>
    <w:tmpl w:val="BF2A3678"/>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6" w15:restartNumberingAfterBreak="0">
    <w:nsid w:val="48EF36C7"/>
    <w:multiLevelType w:val="hybridMultilevel"/>
    <w:tmpl w:val="50BE1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6B56040"/>
    <w:multiLevelType w:val="hybridMultilevel"/>
    <w:tmpl w:val="4E30E802"/>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8" w15:restartNumberingAfterBreak="0">
    <w:nsid w:val="76CC6039"/>
    <w:multiLevelType w:val="hybridMultilevel"/>
    <w:tmpl w:val="8722C02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9" w15:restartNumberingAfterBreak="0">
    <w:nsid w:val="77E26006"/>
    <w:multiLevelType w:val="multilevel"/>
    <w:tmpl w:val="6CDA7954"/>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5"/>
  </w:num>
  <w:num w:numId="10">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80C56"/>
    <w:rsid w:val="000915C7"/>
    <w:rsid w:val="0009173C"/>
    <w:rsid w:val="000976FD"/>
    <w:rsid w:val="000A1012"/>
    <w:rsid w:val="000A19D2"/>
    <w:rsid w:val="000A2DD3"/>
    <w:rsid w:val="000A4DC6"/>
    <w:rsid w:val="000B7DB2"/>
    <w:rsid w:val="000D1B75"/>
    <w:rsid w:val="000D1DC3"/>
    <w:rsid w:val="000D5D1D"/>
    <w:rsid w:val="000F6E6C"/>
    <w:rsid w:val="00127E22"/>
    <w:rsid w:val="00130ABC"/>
    <w:rsid w:val="00147438"/>
    <w:rsid w:val="00151537"/>
    <w:rsid w:val="00153264"/>
    <w:rsid w:val="00160195"/>
    <w:rsid w:val="00162E70"/>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60FEA"/>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54CEB"/>
    <w:rsid w:val="00463E8B"/>
    <w:rsid w:val="00470ED4"/>
    <w:rsid w:val="00471CC7"/>
    <w:rsid w:val="0047295F"/>
    <w:rsid w:val="0049073A"/>
    <w:rsid w:val="00491BBB"/>
    <w:rsid w:val="00492A53"/>
    <w:rsid w:val="004A4721"/>
    <w:rsid w:val="004A7FDC"/>
    <w:rsid w:val="004B0BB5"/>
    <w:rsid w:val="004B2111"/>
    <w:rsid w:val="004B4BAD"/>
    <w:rsid w:val="004C4667"/>
    <w:rsid w:val="004D317A"/>
    <w:rsid w:val="004F3318"/>
    <w:rsid w:val="00502E45"/>
    <w:rsid w:val="0051633C"/>
    <w:rsid w:val="005241ED"/>
    <w:rsid w:val="005274A4"/>
    <w:rsid w:val="00530C8E"/>
    <w:rsid w:val="00534B07"/>
    <w:rsid w:val="00543C0C"/>
    <w:rsid w:val="0054724F"/>
    <w:rsid w:val="00550DF3"/>
    <w:rsid w:val="0055272B"/>
    <w:rsid w:val="00554F13"/>
    <w:rsid w:val="00557295"/>
    <w:rsid w:val="0056567F"/>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0BC5"/>
    <w:rsid w:val="00671D6F"/>
    <w:rsid w:val="00681EFD"/>
    <w:rsid w:val="00687935"/>
    <w:rsid w:val="00697EB8"/>
    <w:rsid w:val="006B0670"/>
    <w:rsid w:val="006B4B0D"/>
    <w:rsid w:val="006B7C53"/>
    <w:rsid w:val="006D5A6F"/>
    <w:rsid w:val="006E001C"/>
    <w:rsid w:val="006E444F"/>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451F"/>
    <w:rsid w:val="007B11B9"/>
    <w:rsid w:val="007B33BD"/>
    <w:rsid w:val="007B6258"/>
    <w:rsid w:val="007B6EC7"/>
    <w:rsid w:val="007C2C46"/>
    <w:rsid w:val="007E41BE"/>
    <w:rsid w:val="007E4298"/>
    <w:rsid w:val="007E6833"/>
    <w:rsid w:val="00804489"/>
    <w:rsid w:val="00811D10"/>
    <w:rsid w:val="00835385"/>
    <w:rsid w:val="008443AB"/>
    <w:rsid w:val="008460A7"/>
    <w:rsid w:val="0085312A"/>
    <w:rsid w:val="00857564"/>
    <w:rsid w:val="0086391B"/>
    <w:rsid w:val="008734F4"/>
    <w:rsid w:val="008750BD"/>
    <w:rsid w:val="00881C55"/>
    <w:rsid w:val="0088336A"/>
    <w:rsid w:val="0088663C"/>
    <w:rsid w:val="0089619C"/>
    <w:rsid w:val="008A10A5"/>
    <w:rsid w:val="008A25D6"/>
    <w:rsid w:val="008A77F0"/>
    <w:rsid w:val="008B0F55"/>
    <w:rsid w:val="008B2038"/>
    <w:rsid w:val="008C0A60"/>
    <w:rsid w:val="008C133C"/>
    <w:rsid w:val="008C3246"/>
    <w:rsid w:val="008C32D4"/>
    <w:rsid w:val="008C3FFE"/>
    <w:rsid w:val="008C5B86"/>
    <w:rsid w:val="008C66BC"/>
    <w:rsid w:val="008D1E1E"/>
    <w:rsid w:val="008D6B54"/>
    <w:rsid w:val="008F1E76"/>
    <w:rsid w:val="008F283C"/>
    <w:rsid w:val="008F4507"/>
    <w:rsid w:val="00902826"/>
    <w:rsid w:val="00910DA3"/>
    <w:rsid w:val="009137B0"/>
    <w:rsid w:val="00935347"/>
    <w:rsid w:val="0093603B"/>
    <w:rsid w:val="009503AA"/>
    <w:rsid w:val="009511A4"/>
    <w:rsid w:val="0096060E"/>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33F5D"/>
    <w:rsid w:val="00A43BD7"/>
    <w:rsid w:val="00A43CEA"/>
    <w:rsid w:val="00A804C1"/>
    <w:rsid w:val="00A814BF"/>
    <w:rsid w:val="00A836AD"/>
    <w:rsid w:val="00A927DD"/>
    <w:rsid w:val="00AA7830"/>
    <w:rsid w:val="00AB12B6"/>
    <w:rsid w:val="00AB4863"/>
    <w:rsid w:val="00AC6CA2"/>
    <w:rsid w:val="00AD309D"/>
    <w:rsid w:val="00AD4E38"/>
    <w:rsid w:val="00AD5F7B"/>
    <w:rsid w:val="00AD76E8"/>
    <w:rsid w:val="00AE366A"/>
    <w:rsid w:val="00AE6C08"/>
    <w:rsid w:val="00AE70F3"/>
    <w:rsid w:val="00B045F3"/>
    <w:rsid w:val="00B1437A"/>
    <w:rsid w:val="00B20141"/>
    <w:rsid w:val="00B36C60"/>
    <w:rsid w:val="00B37BE6"/>
    <w:rsid w:val="00B46348"/>
    <w:rsid w:val="00B46D95"/>
    <w:rsid w:val="00B4775A"/>
    <w:rsid w:val="00B57ABD"/>
    <w:rsid w:val="00B62830"/>
    <w:rsid w:val="00B64AE1"/>
    <w:rsid w:val="00B724E8"/>
    <w:rsid w:val="00B73A9F"/>
    <w:rsid w:val="00B76BB0"/>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30AB"/>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1D77"/>
    <w:rsid w:val="00D920D7"/>
    <w:rsid w:val="00D93F85"/>
    <w:rsid w:val="00DB14CC"/>
    <w:rsid w:val="00DC71A1"/>
    <w:rsid w:val="00DD1F70"/>
    <w:rsid w:val="00E1021E"/>
    <w:rsid w:val="00E254FE"/>
    <w:rsid w:val="00E25E3E"/>
    <w:rsid w:val="00E36342"/>
    <w:rsid w:val="00E41B85"/>
    <w:rsid w:val="00E42180"/>
    <w:rsid w:val="00E4479E"/>
    <w:rsid w:val="00E45D26"/>
    <w:rsid w:val="00E50261"/>
    <w:rsid w:val="00E53C9F"/>
    <w:rsid w:val="00E77764"/>
    <w:rsid w:val="00E8091D"/>
    <w:rsid w:val="00E93D1E"/>
    <w:rsid w:val="00EA3273"/>
    <w:rsid w:val="00EA5260"/>
    <w:rsid w:val="00EA6CBA"/>
    <w:rsid w:val="00EB0FC2"/>
    <w:rsid w:val="00EB7B64"/>
    <w:rsid w:val="00EC6A78"/>
    <w:rsid w:val="00F00511"/>
    <w:rsid w:val="00F101A9"/>
    <w:rsid w:val="00F10D9C"/>
    <w:rsid w:val="00F26E64"/>
    <w:rsid w:val="00F36267"/>
    <w:rsid w:val="00F4026E"/>
    <w:rsid w:val="00F43C6E"/>
    <w:rsid w:val="00F46310"/>
    <w:rsid w:val="00F4679C"/>
    <w:rsid w:val="00F51A77"/>
    <w:rsid w:val="00F54E82"/>
    <w:rsid w:val="00F653E9"/>
    <w:rsid w:val="00F8209C"/>
    <w:rsid w:val="00F82E5D"/>
    <w:rsid w:val="00FB02DF"/>
    <w:rsid w:val="00FB2275"/>
    <w:rsid w:val="00FC4A37"/>
    <w:rsid w:val="00FD505B"/>
    <w:rsid w:val="00FD74E4"/>
    <w:rsid w:val="00FE7E9E"/>
    <w:rsid w:val="00FF43F6"/>
    <w:rsid w:val="00FF72B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B96306"/>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4B2111"/>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4B2111"/>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4B2111"/>
    <w:pPr>
      <w:keepNext/>
      <w:numPr>
        <w:ilvl w:val="3"/>
        <w:numId w:val="1"/>
      </w:numPr>
      <w:spacing w:before="240" w:after="60"/>
      <w:outlineLvl w:val="3"/>
    </w:pPr>
    <w:rPr>
      <w:b/>
      <w:bCs/>
      <w:szCs w:val="28"/>
    </w:rPr>
  </w:style>
  <w:style w:type="paragraph" w:styleId="Heading5">
    <w:name w:val="heading 5"/>
    <w:basedOn w:val="Normal"/>
    <w:next w:val="Normal"/>
    <w:link w:val="Heading5Char"/>
    <w:uiPriority w:val="9"/>
    <w:unhideWhenUsed/>
    <w:qFormat/>
    <w:rsid w:val="006D5A6F"/>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4B2111"/>
    <w:rPr>
      <w:rFonts w:ascii="Arial" w:eastAsia="SimSun" w:hAnsi="Arial" w:cs="Arial"/>
      <w:b/>
      <w:bCs/>
      <w:iCs/>
      <w:sz w:val="24"/>
      <w:szCs w:val="28"/>
    </w:rPr>
  </w:style>
  <w:style w:type="character" w:customStyle="1" w:styleId="Heading3Char">
    <w:name w:val="Heading 3 Char"/>
    <w:basedOn w:val="DefaultParagraphFont"/>
    <w:link w:val="Heading3"/>
    <w:uiPriority w:val="9"/>
    <w:rsid w:val="004B2111"/>
    <w:rPr>
      <w:rFonts w:ascii="Arial" w:eastAsia="SimSun" w:hAnsi="Arial" w:cs="Arial"/>
      <w:b/>
      <w:bCs/>
      <w:sz w:val="20"/>
      <w:szCs w:val="26"/>
    </w:rPr>
  </w:style>
  <w:style w:type="character" w:customStyle="1" w:styleId="Heading4Char">
    <w:name w:val="Heading 4 Char"/>
    <w:basedOn w:val="DefaultParagraphFont"/>
    <w:link w:val="Heading4"/>
    <w:uiPriority w:val="9"/>
    <w:rsid w:val="004B2111"/>
    <w:rPr>
      <w:rFonts w:ascii="Arial" w:eastAsia="SimSun" w:hAnsi="Arial" w:cs="Times New Roman"/>
      <w:b/>
      <w:bCs/>
      <w:sz w:val="20"/>
      <w:szCs w:val="28"/>
    </w:rPr>
  </w:style>
  <w:style w:type="character" w:customStyle="1" w:styleId="Heading5Char">
    <w:name w:val="Heading 5 Char"/>
    <w:basedOn w:val="DefaultParagraphFont"/>
    <w:link w:val="Heading5"/>
    <w:uiPriority w:val="9"/>
    <w:rsid w:val="006D5A6F"/>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E50261"/>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oleObject" Target="embeddings/Microsoft_Visio_2003-2010_Drawing1.vsd"/><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oleObject" Target="embeddings/Microsoft_Visio_2003-2010_Drawing.vsd"/><Relationship Id="rId24" Type="http://schemas.openxmlformats.org/officeDocument/2006/relationships/customXml" Target="../customXml/item4.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customXml" Target="../customXml/item3.xml"/><Relationship Id="rId10" Type="http://schemas.openxmlformats.org/officeDocument/2006/relationships/image" Target="media/image2.emf"/><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customXml" Target="../customXml/item2.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520C37A39176C94E9C559D73E3356102" ma:contentTypeVersion="12" ma:contentTypeDescription="Create a new document." ma:contentTypeScope="" ma:versionID="b4c8fa5d17a3fda5ce9090e06c509d6c">
  <xsd:schema xmlns:xsd="http://www.w3.org/2001/XMLSchema" xmlns:xs="http://www.w3.org/2001/XMLSchema" xmlns:p="http://schemas.microsoft.com/office/2006/metadata/properties" xmlns:ns2="56f37873-7707-4beb-ac92-55b4c63d11a6" xmlns:ns3="fd5322e6-ba16-47fb-b76d-6b81963041a9" targetNamespace="http://schemas.microsoft.com/office/2006/metadata/properties" ma:root="true" ma:fieldsID="cc450bed76c76610cd8156f670ea0899" ns2:_="" ns3:_="">
    <xsd:import namespace="56f37873-7707-4beb-ac92-55b4c63d11a6"/>
    <xsd:import namespace="fd5322e6-ba16-47fb-b76d-6b81963041a9"/>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6f37873-7707-4beb-ac92-55b4c63d11a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ternalName="MediaServiceDateTaken" ma:readOnly="true">
      <xsd:simpleType>
        <xsd:restriction base="dms:Text"/>
      </xsd:simpleType>
    </xsd:element>
    <xsd:element name="MediaLengthInSeconds" ma:index="19"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d5322e6-ba16-47fb-b76d-6b81963041a9"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701DF4DB-E41A-4944-97EF-2ABD5A6F9DDC}">
  <ds:schemaRefs>
    <ds:schemaRef ds:uri="http://schemas.openxmlformats.org/officeDocument/2006/bibliography"/>
  </ds:schemaRefs>
</ds:datastoreItem>
</file>

<file path=customXml/itemProps2.xml><?xml version="1.0" encoding="utf-8"?>
<ds:datastoreItem xmlns:ds="http://schemas.openxmlformats.org/officeDocument/2006/customXml" ds:itemID="{A81BBA27-AE56-4BFA-9A95-6903277C533D}"/>
</file>

<file path=customXml/itemProps3.xml><?xml version="1.0" encoding="utf-8"?>
<ds:datastoreItem xmlns:ds="http://schemas.openxmlformats.org/officeDocument/2006/customXml" ds:itemID="{7372B571-DF50-4E3C-B2DC-A76761335559}"/>
</file>

<file path=customXml/itemProps4.xml><?xml version="1.0" encoding="utf-8"?>
<ds:datastoreItem xmlns:ds="http://schemas.openxmlformats.org/officeDocument/2006/customXml" ds:itemID="{08C4FE4A-8B53-4F1A-B777-D4DA340D7B33}"/>
</file>

<file path=docProps/app.xml><?xml version="1.0" encoding="utf-8"?>
<Properties xmlns="http://schemas.openxmlformats.org/officeDocument/2006/extended-properties" xmlns:vt="http://schemas.openxmlformats.org/officeDocument/2006/docPropsVTypes">
  <Template>Normal</Template>
  <TotalTime>2</TotalTime>
  <Pages>33</Pages>
  <Words>9911</Words>
  <Characters>56497</Characters>
  <Application>Microsoft Office Word</Application>
  <DocSecurity>0</DocSecurity>
  <Lines>470</Lines>
  <Paragraphs>132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66276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Tolson, Madison (M.)</cp:lastModifiedBy>
  <cp:revision>3</cp:revision>
  <dcterms:created xsi:type="dcterms:W3CDTF">2021-05-11T19:59:00Z</dcterms:created>
  <dcterms:modified xsi:type="dcterms:W3CDTF">2021-05-11T20:01:00Z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0x010100520C37A39176C94E9C559D73E3356102</vt:lpwstr>
  </property>
</Properties>
</file>