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header1.xml" ContentType="application/vnd.openxmlformats-officedocument.wordprocessingml.header+xml"/>
  <Override PartName="/word/footer1.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vbaData.xml" ContentType="application/vnd.ms-word.vbaData+xml"/>
  <Override PartName="/word/fontTable.xml" ContentType="application/vnd.openxmlformats-officedocument.wordprocessingml.fontTable+xml"/>
  <Override PartName="/word/styles.xml" ContentType="application/vnd.openxmlformats-officedocument.wordprocessingml.styles+xml"/>
  <Override PartName="/word/numbering.xml" ContentType="application/vnd.openxmlformats-officedocument.wordprocessingml.numbering+xml"/>
  <Override PartName="/docProps/core.xml" ContentType="application/vnd.openxmlformats-package.core-properties+xml"/>
  <Override PartName="/word/webSettings.xml" ContentType="application/vnd.openxmlformats-officedocument.wordprocessingml.webSetting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C53BC5" w:rsidP="00B9479B">
      <w:pPr>
        <w:pStyle w:val="Heading1"/>
      </w:pPr>
      <w:r>
        <w:lastRenderedPageBreak/>
        <w:t>HUD_Highway Assist – FNV2</w:t>
      </w:r>
    </w:p>
    <w:p w:rsidR="00406F39" w:rsidRDefault="00C53BC5" w:rsidP="00B9479B">
      <w:pPr>
        <w:pStyle w:val="Heading2"/>
      </w:pPr>
      <w:r>
        <w:t>Functional Description</w:t>
      </w:r>
    </w:p>
    <w:p w:rsidR="005C64F0" w:rsidRDefault="00C53BC5" w:rsidP="005C64F0">
      <w:pPr>
        <w:ind w:left="540"/>
      </w:pPr>
      <w:r>
        <w:t>Highway Assist is a SAE Level 2 Automated Driving System built upon Adaptive Cruise Control with Stop &amp; Go (ACC S&amp;G) with Lane Centering Assist (LCA). It offers longitudinal support with continuous steering support in highway-like environments.</w:t>
      </w:r>
    </w:p>
    <w:p w:rsidR="005C64F0" w:rsidRDefault="00F17AE4" w:rsidP="005C64F0">
      <w:pPr>
        <w:ind w:left="540"/>
      </w:pPr>
    </w:p>
    <w:p w:rsidR="005C64F0" w:rsidRDefault="00C53BC5" w:rsidP="005C64F0">
      <w:pPr>
        <w:ind w:left="540"/>
      </w:pPr>
      <w:r>
        <w:t>This feature allows the driver to select two modes within the cruise control feature:</w:t>
      </w:r>
    </w:p>
    <w:p w:rsidR="005C64F0" w:rsidRDefault="00C53BC5" w:rsidP="005C64F0">
      <w:pPr>
        <w:ind w:left="540"/>
      </w:pPr>
      <w:r>
        <w:t>With Lane Centering</w:t>
      </w:r>
    </w:p>
    <w:p w:rsidR="005C64F0" w:rsidRDefault="00C53BC5" w:rsidP="005C64F0">
      <w:pPr>
        <w:ind w:left="540"/>
      </w:pPr>
      <w:r>
        <w:t>With Smart Offerings</w:t>
      </w:r>
    </w:p>
    <w:p w:rsidR="005C64F0" w:rsidRDefault="00F17AE4" w:rsidP="005C64F0">
      <w:pPr>
        <w:ind w:left="540"/>
      </w:pPr>
    </w:p>
    <w:p w:rsidR="005C64F0" w:rsidRDefault="00C53BC5" w:rsidP="005C64F0">
      <w:pPr>
        <w:ind w:left="540"/>
      </w:pPr>
      <w:r>
        <w:t>Highway Assist offers 2 modes:</w:t>
      </w:r>
    </w:p>
    <w:p w:rsidR="005C64F0" w:rsidRDefault="00C53BC5" w:rsidP="00C53BC5">
      <w:pPr>
        <w:numPr>
          <w:ilvl w:val="1"/>
          <w:numId w:val="7"/>
        </w:numPr>
        <w:ind w:left="540"/>
      </w:pPr>
      <w:r>
        <w:rPr>
          <w:b/>
          <w:bCs/>
        </w:rPr>
        <w:t>Limited Support</w:t>
      </w:r>
      <w:r>
        <w:t>: If the necessary criteria for lane quality is met, but the criteria for Extended Support is not met, the system will operate in Limited mode where the driver needs to have his hands on the steering wheel and cannot take their hands off the wheel beyond a certain time duration (similar to LCA/TJA)</w:t>
      </w:r>
    </w:p>
    <w:p w:rsidR="005C64F0" w:rsidRDefault="00C53BC5" w:rsidP="00C53BC5">
      <w:pPr>
        <w:numPr>
          <w:ilvl w:val="1"/>
          <w:numId w:val="7"/>
        </w:numPr>
        <w:ind w:left="540"/>
      </w:pPr>
      <w:r>
        <w:rPr>
          <w:b/>
          <w:bCs/>
        </w:rPr>
        <w:t>Extended Support</w:t>
      </w:r>
      <w:r>
        <w:t>: The system will not issue hands-off warnings and hence allows the driver to take his hands off the steering wheel for an extended period of time, provided the driver is paying attention to the road (as determined by the driver monitor camera). This will be only allowed on limited access roadways, which are deemed acceptable for hands-off driving (per sensors, actuators, etc.)</w:t>
      </w:r>
    </w:p>
    <w:p w:rsidR="005C64F0" w:rsidRDefault="00F17AE4" w:rsidP="005C64F0">
      <w:pPr>
        <w:ind w:left="540"/>
      </w:pPr>
    </w:p>
    <w:p w:rsidR="005C64F0" w:rsidRDefault="00C53BC5" w:rsidP="005C64F0">
      <w:pPr>
        <w:ind w:left="540" w:hanging="90"/>
      </w:pPr>
      <w:r>
        <w:t xml:space="preserve"> The cluster and HUD display information pertinent to the two modes mentioned above in addition to the warnings to ensure driver awareness. </w:t>
      </w:r>
    </w:p>
    <w:p w:rsidR="005C64F0" w:rsidRDefault="00C53BC5" w:rsidP="005C64F0">
      <w:pPr>
        <w:ind w:left="540"/>
      </w:pPr>
      <w:r>
        <w:t>LCA (also known as Traffic Jam Assist (TJA)) requires the driver’s hands to be on the steering wheel; if not, it will alert the driver to re-engage in the driving task by placing their hands on the wheel. In the absence of either the driver’s hands on the steering wheel or inattentiveness (eyes not on the road), the system will provide a two-step warning (hands-off or eyes-off).</w:t>
      </w:r>
    </w:p>
    <w:p w:rsidR="005C64F0" w:rsidRDefault="00F17AE4" w:rsidP="005C64F0">
      <w:pPr>
        <w:ind w:left="576"/>
      </w:pPr>
    </w:p>
    <w:p w:rsidR="009B6A4D" w:rsidRPr="006B3B6A" w:rsidRDefault="00C53BC5" w:rsidP="006B3B6A">
      <w:pPr>
        <w:ind w:left="540"/>
      </w:pPr>
      <w:r>
        <w:lastRenderedPageBreak/>
        <w:t>The Highway Assist with Lane Centering Control Function correlates the Personalization signals from the IPMA, several signals from the ADAS module and the Operational_Mode to determine when to activate the appropriate displays.</w:t>
      </w: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Pr>
        <w:rPr>
          <w:b/>
        </w:rPr>
      </w:pPr>
    </w:p>
    <w:p w:rsidR="009B6A4D" w:rsidRDefault="00F17AE4" w:rsidP="005C64F0"/>
    <w:p w:rsidR="00FB718C" w:rsidRDefault="00F17AE4" w:rsidP="005C64F0"/>
    <w:p w:rsidR="00FB718C" w:rsidRDefault="00F17AE4" w:rsidP="005C64F0"/>
    <w:p w:rsidR="00FB718C" w:rsidRDefault="00F17AE4" w:rsidP="005C64F0"/>
    <w:p w:rsidR="00DE62EF" w:rsidRDefault="00F17AE4" w:rsidP="005C64F0"/>
    <w:p w:rsidR="00DE62EF" w:rsidRDefault="00F17AE4" w:rsidP="005C64F0"/>
    <w:p w:rsidR="004C0044" w:rsidRDefault="00C53BC5">
      <w:pPr>
        <w:spacing w:after="200" w:line="276" w:lineRule="auto"/>
      </w:pPr>
      <w:r>
        <w:br w:type="page"/>
      </w:r>
    </w:p>
    <w:p w:rsidR="004C0044" w:rsidRPr="005C64F0" w:rsidRDefault="00F17AE4" w:rsidP="004C0044">
      <w:pPr>
        <w:spacing w:after="200" w:line="276" w:lineRule="auto"/>
      </w:pPr>
    </w:p>
    <w:p w:rsidR="00406F39" w:rsidRDefault="00C53BC5" w:rsidP="00B9479B">
      <w:pPr>
        <w:pStyle w:val="Heading2"/>
      </w:pPr>
      <w:r>
        <w:t>Interfaces</w:t>
      </w:r>
    </w:p>
    <w:p w:rsidR="00406F39" w:rsidRDefault="00C53BC5" w:rsidP="00B9479B">
      <w:pPr>
        <w:pStyle w:val="Heading3"/>
      </w:pPr>
      <w:r>
        <w:t>Interface Context Diagram (I/O Block Diagram)</w:t>
      </w:r>
    </w:p>
    <w:p w:rsidR="00215EEB" w:rsidRPr="006D2ED3" w:rsidRDefault="00C53BC5" w:rsidP="00717C4B">
      <w:pPr>
        <w:jc w:val="center"/>
        <w:rPr>
          <w:rFonts w:cs="Arial"/>
        </w:rPr>
      </w:pPr>
      <w:r w:rsidRPr="006D2ED3">
        <w:rPr>
          <w:rFonts w:cs="Arial"/>
        </w:rPr>
        <w:t>Highway Assist Function Context Diagram</w:t>
      </w:r>
    </w:p>
    <w:p w:rsidR="00590D43" w:rsidRPr="006D2ED3" w:rsidRDefault="00102F33" w:rsidP="00102F33">
      <w:pPr>
        <w:jc w:val="center"/>
      </w:pPr>
      <w:r w:rsidRPr="006D2ED3">
        <w:object w:dxaOrig="10231" w:dyaOrig="81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fe76b10000e12000007342" o:spid="_x0000_i1025" type="#_x0000_t75" style="width:439.5pt;height:348pt" o:ole="">
            <v:imagedata r:id="rId8" o:title=""/>
          </v:shape>
          <o:OLEObject Type="Embed" ProgID="Visio.Drawing.11" ShapeID="5cfe76b10000e12000007342" DrawAspect="Content" ObjectID="_1621672137" r:id="rId9"/>
        </w:object>
      </w:r>
    </w:p>
    <w:p w:rsidR="004C5233" w:rsidRPr="006D2ED3" w:rsidRDefault="00F17AE4" w:rsidP="00546E37">
      <w:pPr>
        <w:rPr>
          <w:rFonts w:cs="Arial"/>
        </w:rPr>
      </w:pPr>
    </w:p>
    <w:p w:rsidR="00406F39" w:rsidRDefault="00C53BC5" w:rsidP="00B9479B">
      <w:pPr>
        <w:pStyle w:val="Heading3"/>
      </w:pPr>
      <w:r>
        <w:t>Inputs</w:t>
      </w:r>
    </w:p>
    <w:p w:rsidR="00C875ED" w:rsidRPr="00C875ED" w:rsidRDefault="00C875ED" w:rsidP="00B9479B">
      <w:pPr>
        <w:pStyle w:val="Heading4"/>
        <w:rPr>
          <w:b w:val="0"/>
          <w:u w:val="single"/>
        </w:rPr>
      </w:pPr>
      <w:r w:rsidRPr="00C875ED">
        <w:rPr>
          <w:b w:val="0"/>
          <w:u w:val="single"/>
        </w:rPr>
        <w:t>IR-REQ-342687/B-INTERNAL:</w:t>
      </w:r>
    </w:p>
    <w:p w:rsidR="00016937" w:rsidRPr="006D2ED3" w:rsidRDefault="00C53BC5" w:rsidP="00C53BC5">
      <w:pPr>
        <w:numPr>
          <w:ilvl w:val="0"/>
          <w:numId w:val="8"/>
        </w:numPr>
        <w:rPr>
          <w:rFonts w:cs="Arial"/>
        </w:rPr>
      </w:pPr>
      <w:r w:rsidRPr="006D2ED3">
        <w:rPr>
          <w:rFonts w:cs="Arial"/>
        </w:rPr>
        <w:t>Operational_Mode</w:t>
      </w:r>
    </w:p>
    <w:p w:rsidR="00016937" w:rsidRDefault="00C53BC5" w:rsidP="00C53BC5">
      <w:pPr>
        <w:numPr>
          <w:ilvl w:val="0"/>
          <w:numId w:val="8"/>
        </w:numPr>
        <w:rPr>
          <w:rFonts w:cs="Arial"/>
        </w:rPr>
      </w:pPr>
      <w:r w:rsidRPr="006D2ED3">
        <w:rPr>
          <w:rFonts w:cs="Arial"/>
        </w:rPr>
        <w:t>Highway_Assist_Cfg</w:t>
      </w:r>
    </w:p>
    <w:p w:rsidR="00971916" w:rsidRPr="00971916" w:rsidRDefault="00C53BC5" w:rsidP="00C53BC5">
      <w:pPr>
        <w:numPr>
          <w:ilvl w:val="0"/>
          <w:numId w:val="8"/>
        </w:numPr>
        <w:rPr>
          <w:rFonts w:cs="Arial"/>
        </w:rPr>
      </w:pPr>
      <w:r>
        <w:rPr>
          <w:rFonts w:cs="Arial"/>
        </w:rPr>
        <w:lastRenderedPageBreak/>
        <w:t>TrafficJamAssist_Cfg</w:t>
      </w:r>
    </w:p>
    <w:p w:rsidR="00016937" w:rsidRPr="006D2ED3" w:rsidRDefault="00C53BC5" w:rsidP="00C53BC5">
      <w:pPr>
        <w:numPr>
          <w:ilvl w:val="0"/>
          <w:numId w:val="8"/>
        </w:numPr>
        <w:rPr>
          <w:rFonts w:cs="Arial"/>
        </w:rPr>
      </w:pPr>
      <w:r w:rsidRPr="006D2ED3">
        <w:rPr>
          <w:rFonts w:cs="Arial"/>
        </w:rPr>
        <w:t>HA_HUD_Display</w:t>
      </w:r>
    </w:p>
    <w:p w:rsidR="00016937" w:rsidRDefault="00C53BC5" w:rsidP="00C53BC5">
      <w:pPr>
        <w:numPr>
          <w:ilvl w:val="0"/>
          <w:numId w:val="8"/>
        </w:numPr>
        <w:rPr>
          <w:rFonts w:cs="Arial"/>
        </w:rPr>
      </w:pPr>
      <w:r w:rsidRPr="006D2ED3">
        <w:rPr>
          <w:rFonts w:cs="Arial"/>
        </w:rPr>
        <w:t>LKS_HUD_Display</w:t>
      </w:r>
    </w:p>
    <w:p w:rsidR="00016937" w:rsidRPr="006D2ED3" w:rsidRDefault="00F17AE4" w:rsidP="00546E37">
      <w:pPr>
        <w:rPr>
          <w:rFonts w:cs="Arial"/>
        </w:rPr>
      </w:pPr>
    </w:p>
    <w:p w:rsidR="00406F39" w:rsidRDefault="00C53BC5" w:rsidP="00B9479B">
      <w:pPr>
        <w:pStyle w:val="Heading4"/>
      </w:pPr>
      <w:r>
        <w:t>MUX signals on the CAN Bus</w:t>
      </w:r>
    </w:p>
    <w:p w:rsidR="00406F39" w:rsidRDefault="00C53BC5" w:rsidP="00B9479B">
      <w:pPr>
        <w:pStyle w:val="Heading5"/>
      </w:pPr>
      <w:r w:rsidRPr="00B9479B">
        <w:t>SIG-REQ-342688/A-Tja_D_Stat Signal</w:t>
      </w:r>
    </w:p>
    <w:p w:rsidR="00AE06BC" w:rsidRPr="00AE06BC" w:rsidRDefault="00F17AE4" w:rsidP="00AE06BC"/>
    <w:tbl>
      <w:tblPr>
        <w:tblW w:w="104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08"/>
        <w:gridCol w:w="1080"/>
        <w:gridCol w:w="1890"/>
        <w:gridCol w:w="720"/>
        <w:gridCol w:w="720"/>
        <w:gridCol w:w="900"/>
        <w:gridCol w:w="1080"/>
        <w:gridCol w:w="1260"/>
        <w:gridCol w:w="917"/>
      </w:tblGrid>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Signal Name</w:t>
            </w: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Size</w:t>
            </w:r>
          </w:p>
          <w:p w:rsidR="00016937" w:rsidRPr="006D2ED3" w:rsidRDefault="00C53BC5" w:rsidP="00546E37">
            <w:pPr>
              <w:rPr>
                <w:rFonts w:cs="Arial"/>
              </w:rPr>
            </w:pPr>
            <w:r w:rsidRPr="006D2ED3">
              <w:rPr>
                <w:rFonts w:cs="Arial"/>
                <w:snapToGrid w:val="0"/>
              </w:rPr>
              <w:t>(bits)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State Encoded</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Min</w:t>
            </w: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rPr>
            </w:pPr>
            <w:r w:rsidRPr="006D2ED3">
              <w:rPr>
                <w:rFonts w:cs="Arial"/>
                <w:snapToGrid w:val="0"/>
              </w:rPr>
              <w:t>Max</w:t>
            </w: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Tja_D_Stat</w:t>
            </w: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3</w:t>
            </w: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0 (0x0)</w:t>
            </w: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7 (0x7)</w:t>
            </w:r>
          </w:p>
        </w:tc>
      </w:tr>
      <w:tr w:rsidR="00016937" w:rsidRPr="006D2ED3" w:rsidTr="0030749F">
        <w:trPr>
          <w:trHeight w:val="188"/>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0 (0x0)</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1 (0x1)</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 xml:space="preserve">     2 (0x2)</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ActiveInterventionLeft</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3 (0x3)</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ActiveInterventionRight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4 (0x4)</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trHeight w:val="255"/>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ActiveWarningLeft</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5 (0x5)</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ActiveWarningRight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6 (0x6)</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r w:rsidR="00016937" w:rsidRPr="006D2ED3" w:rsidTr="0030749F">
        <w:trPr>
          <w:jc w:val="center"/>
        </w:trPr>
        <w:tc>
          <w:tcPr>
            <w:tcW w:w="1908"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89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ExtendedActive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C53BC5" w:rsidP="00546E37">
            <w:pPr>
              <w:rPr>
                <w:rFonts w:cs="Arial"/>
                <w:snapToGrid w:val="0"/>
              </w:rPr>
            </w:pPr>
            <w:r w:rsidRPr="006D2ED3">
              <w:rPr>
                <w:rFonts w:cs="Arial"/>
                <w:snapToGrid w:val="0"/>
              </w:rPr>
              <w:t>7 (0x7)</w:t>
            </w:r>
          </w:p>
        </w:tc>
        <w:tc>
          <w:tcPr>
            <w:tcW w:w="1260"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016937" w:rsidRPr="006D2ED3" w:rsidRDefault="00F17AE4" w:rsidP="00546E37">
            <w:pPr>
              <w:rPr>
                <w:rFonts w:cs="Arial"/>
                <w:snapToGrid w:val="0"/>
              </w:rPr>
            </w:pPr>
          </w:p>
        </w:tc>
      </w:tr>
    </w:tbl>
    <w:p w:rsidR="00016937" w:rsidRPr="006D2ED3" w:rsidRDefault="00F17AE4" w:rsidP="00546E37">
      <w:pPr>
        <w:rPr>
          <w:rFonts w:cs="Arial"/>
        </w:rPr>
      </w:pPr>
    </w:p>
    <w:p w:rsidR="00016937" w:rsidRPr="006D2ED3" w:rsidRDefault="00F17AE4" w:rsidP="00546E37">
      <w:pPr>
        <w:rPr>
          <w:rFonts w:cs="Arial"/>
        </w:rPr>
      </w:pPr>
    </w:p>
    <w:p w:rsidR="00406F39" w:rsidRDefault="00C53BC5" w:rsidP="00B9479B">
      <w:pPr>
        <w:pStyle w:val="Heading5"/>
      </w:pPr>
      <w:r w:rsidRPr="00B9479B">
        <w:t>SIG-REQ-342689/B-TjaWarn_D_Rq</w:t>
      </w:r>
    </w:p>
    <w:p w:rsidR="00AE06BC" w:rsidRPr="00AE06BC" w:rsidRDefault="00F17AE4" w:rsidP="00AE06BC"/>
    <w:tbl>
      <w:tblPr>
        <w:tblW w:w="1051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8"/>
        <w:gridCol w:w="990"/>
        <w:gridCol w:w="1980"/>
        <w:gridCol w:w="720"/>
        <w:gridCol w:w="720"/>
        <w:gridCol w:w="900"/>
        <w:gridCol w:w="1080"/>
        <w:gridCol w:w="1260"/>
        <w:gridCol w:w="938"/>
      </w:tblGrid>
      <w:tr w:rsidR="004C523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Size</w:t>
            </w:r>
          </w:p>
          <w:p w:rsidR="004C5233" w:rsidRPr="006D2ED3" w:rsidRDefault="00C53BC5" w:rsidP="00546E37">
            <w:pPr>
              <w:rPr>
                <w:rFonts w:cs="Arial"/>
              </w:rPr>
            </w:pPr>
            <w:r w:rsidRPr="006D2ED3">
              <w:rPr>
                <w:rFonts w:cs="Arial"/>
                <w:snapToGrid w:val="0"/>
              </w:rPr>
              <w:t>(bits)</w:t>
            </w:r>
          </w:p>
        </w:tc>
        <w:tc>
          <w:tcPr>
            <w:tcW w:w="1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State Encoded</w:t>
            </w:r>
          </w:p>
        </w:tc>
        <w:tc>
          <w:tcPr>
            <w:tcW w:w="126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Min</w:t>
            </w:r>
          </w:p>
        </w:tc>
        <w:tc>
          <w:tcPr>
            <w:tcW w:w="938"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Max</w:t>
            </w:r>
          </w:p>
        </w:tc>
      </w:tr>
      <w:tr w:rsidR="004C523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TjaWarn_D_Rq</w:t>
            </w:r>
          </w:p>
        </w:tc>
        <w:tc>
          <w:tcPr>
            <w:tcW w:w="99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3</w:t>
            </w:r>
          </w:p>
        </w:tc>
        <w:tc>
          <w:tcPr>
            <w:tcW w:w="1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0 (0x0)</w:t>
            </w:r>
          </w:p>
        </w:tc>
        <w:tc>
          <w:tcPr>
            <w:tcW w:w="938"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7 (0x7)</w:t>
            </w:r>
          </w:p>
        </w:tc>
      </w:tr>
      <w:tr w:rsidR="004E3A13" w:rsidRPr="006D2ED3" w:rsidTr="00AC1CC0">
        <w:trPr>
          <w:trHeight w:val="188"/>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NoWarning</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0 (0x0)</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TrafficJamAssistCancel</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1 (0x1)</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HardTakeOverLevel1</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2 (0x2)</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HardTakeOverLevel2</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3 (0x3)</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3E543D" w:rsidRDefault="00C53BC5" w:rsidP="00546E37">
            <w:pPr>
              <w:rPr>
                <w:rFonts w:cs="Arial"/>
                <w:snapToGrid w:val="0"/>
                <w:color w:val="002060"/>
              </w:rPr>
            </w:pPr>
            <w:r w:rsidRPr="003E543D">
              <w:rPr>
                <w:rFonts w:cs="Arial"/>
                <w:snapToGrid w:val="0"/>
                <w:color w:val="002060"/>
              </w:rPr>
              <w:t>HaLaneDeptWarningRight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4 (0x4)</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3E543D" w:rsidRDefault="00C53BC5" w:rsidP="00546E37">
            <w:pPr>
              <w:rPr>
                <w:rFonts w:cs="Arial"/>
                <w:snapToGrid w:val="0"/>
                <w:color w:val="002060"/>
              </w:rPr>
            </w:pPr>
            <w:r w:rsidRPr="003E543D">
              <w:rPr>
                <w:rFonts w:cs="Arial"/>
                <w:snapToGrid w:val="0"/>
                <w:color w:val="002060"/>
              </w:rPr>
              <w:t>HaLaneDeptWarningLeft</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5 (0x5)</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SoftTakeOverEyesOff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6 (0x6)</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r w:rsidR="004E3A13" w:rsidRPr="006D2ED3" w:rsidTr="00AC1CC0">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546E37">
            <w:pPr>
              <w:rPr>
                <w:rFonts w:cs="Arial"/>
                <w:snapToGrid w:val="0"/>
              </w:rPr>
            </w:pPr>
            <w:r w:rsidRPr="006D2ED3">
              <w:rPr>
                <w:rFonts w:cs="Arial"/>
                <w:snapToGrid w:val="0"/>
              </w:rPr>
              <w:t xml:space="preserve">  HardTakeOverEyesOff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C53BC5" w:rsidP="00C53BC5">
            <w:pPr>
              <w:numPr>
                <w:ilvl w:val="0"/>
                <w:numId w:val="9"/>
              </w:numPr>
              <w:rPr>
                <w:rFonts w:cs="Arial"/>
                <w:snapToGrid w:val="0"/>
              </w:rPr>
            </w:pPr>
            <w:r w:rsidRPr="006D2ED3">
              <w:rPr>
                <w:rFonts w:cs="Arial"/>
                <w:snapToGrid w:val="0"/>
              </w:rPr>
              <w:t>(0x7)</w:t>
            </w:r>
          </w:p>
        </w:tc>
        <w:tc>
          <w:tcPr>
            <w:tcW w:w="1260"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4E3A13" w:rsidRPr="006D2ED3" w:rsidRDefault="00F17AE4" w:rsidP="00546E37">
            <w:pPr>
              <w:rPr>
                <w:rFonts w:cs="Arial"/>
                <w:snapToGrid w:val="0"/>
              </w:rPr>
            </w:pPr>
          </w:p>
        </w:tc>
      </w:tr>
    </w:tbl>
    <w:p w:rsidR="001B79D8" w:rsidRPr="006D2ED3" w:rsidRDefault="00F17AE4" w:rsidP="00546E37">
      <w:pPr>
        <w:rPr>
          <w:rFonts w:cs="Arial"/>
        </w:rPr>
      </w:pPr>
    </w:p>
    <w:p w:rsidR="00406F39" w:rsidRDefault="00C53BC5" w:rsidP="00B9479B">
      <w:pPr>
        <w:pStyle w:val="Heading5"/>
      </w:pPr>
      <w:r w:rsidRPr="00B9479B">
        <w:t>SIG-REQ-342690/A-LaHandsOff_D_Dsply</w:t>
      </w:r>
    </w:p>
    <w:p w:rsidR="00AE06BC" w:rsidRPr="00AE06BC" w:rsidRDefault="00F17AE4"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866939" w:rsidRPr="006D2ED3" w:rsidTr="009216B2">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Size</w:t>
            </w:r>
          </w:p>
          <w:p w:rsidR="004C5233" w:rsidRPr="006D2ED3" w:rsidRDefault="00C53BC5" w:rsidP="00546E37">
            <w:pPr>
              <w:rPr>
                <w:rFonts w:cs="Arial"/>
              </w:rPr>
            </w:pPr>
            <w:r w:rsidRPr="006D2ED3">
              <w:rPr>
                <w:rFonts w:cs="Arial"/>
                <w:snapToGrid w:val="0"/>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snapToGrid w:val="0"/>
              </w:rPr>
              <w:t>Max</w:t>
            </w:r>
          </w:p>
        </w:tc>
      </w:tr>
      <w:tr w:rsidR="004C5233" w:rsidRPr="006D2ED3" w:rsidTr="0004296F">
        <w:trPr>
          <w:trHeight w:val="264"/>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LaHandsOff_D_Dsply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2</w:t>
            </w: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0</w:t>
            </w: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0</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3 (0x3)</w:t>
            </w:r>
          </w:p>
        </w:tc>
      </w:tr>
      <w:tr w:rsidR="004C5233" w:rsidRPr="006D2ED3" w:rsidTr="009216B2">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HandsOn</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r>
      <w:tr w:rsidR="004C5233" w:rsidRPr="006D2ED3" w:rsidTr="009216B2">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Level1</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rPr>
            </w:pPr>
            <w:r w:rsidRPr="006D2ED3">
              <w:rPr>
                <w:rFonts w:cs="Arial"/>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r>
      <w:tr w:rsidR="004C5233" w:rsidRPr="006D2ED3" w:rsidTr="009216B2">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Level2</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r>
      <w:tr w:rsidR="004C5233" w:rsidRPr="006D2ED3" w:rsidTr="009216B2">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Suppressed</w:t>
            </w: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C53BC5" w:rsidP="00546E37">
            <w:pPr>
              <w:rPr>
                <w:rFonts w:cs="Arial"/>
                <w:snapToGrid w:val="0"/>
              </w:rPr>
            </w:pPr>
            <w:r w:rsidRPr="006D2ED3">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C5233" w:rsidRPr="006D2ED3" w:rsidRDefault="00F17AE4" w:rsidP="00546E37">
            <w:pPr>
              <w:rPr>
                <w:rFonts w:cs="Arial"/>
              </w:rPr>
            </w:pPr>
          </w:p>
        </w:tc>
      </w:tr>
    </w:tbl>
    <w:p w:rsidR="004E3A13" w:rsidRPr="006D2ED3" w:rsidRDefault="00F17AE4" w:rsidP="00546E37">
      <w:pPr>
        <w:rPr>
          <w:rFonts w:cs="Arial"/>
        </w:rPr>
      </w:pPr>
    </w:p>
    <w:p w:rsidR="004E3A13" w:rsidRPr="006D2ED3" w:rsidRDefault="00F17AE4" w:rsidP="00546E37">
      <w:pPr>
        <w:rPr>
          <w:rFonts w:cs="Arial"/>
        </w:rPr>
      </w:pPr>
    </w:p>
    <w:p w:rsidR="000A4B92" w:rsidRPr="006D2ED3" w:rsidRDefault="00F17AE4" w:rsidP="00546E37">
      <w:pPr>
        <w:rPr>
          <w:rFonts w:cs="Arial"/>
        </w:rPr>
      </w:pPr>
    </w:p>
    <w:p w:rsidR="00406F39" w:rsidRDefault="00C53BC5" w:rsidP="00B9479B">
      <w:pPr>
        <w:pStyle w:val="Heading5"/>
      </w:pPr>
      <w:r w:rsidRPr="00B9479B">
        <w:t>SIG-REQ-342691/A-LaActvStats_D_Dsply</w:t>
      </w:r>
    </w:p>
    <w:p w:rsidR="00AE06BC" w:rsidRPr="00AE06BC" w:rsidRDefault="00F17AE4"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9772F9"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snapToGrid w:val="0"/>
              </w:rPr>
            </w:pPr>
            <w:r w:rsidRPr="006D2ED3">
              <w:rPr>
                <w:rFonts w:cs="Arial"/>
                <w:snapToGrid w:val="0"/>
              </w:rPr>
              <w:t>Size</w:t>
            </w:r>
          </w:p>
          <w:p w:rsidR="009772F9" w:rsidRPr="006D2ED3" w:rsidRDefault="00C53BC5" w:rsidP="00546E37">
            <w:pPr>
              <w:rPr>
                <w:rFonts w:cs="Arial"/>
              </w:rPr>
            </w:pPr>
            <w:r w:rsidRPr="006D2ED3">
              <w:rPr>
                <w:rFonts w:cs="Arial"/>
                <w:snapToGrid w:val="0"/>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snapToGrid w:val="0"/>
              </w:rPr>
              <w:t>Max</w:t>
            </w:r>
          </w:p>
        </w:tc>
      </w:tr>
      <w:tr w:rsidR="009772F9" w:rsidRPr="006D2ED3" w:rsidTr="006A08DC">
        <w:trPr>
          <w:trHeight w:val="264"/>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snapToGrid w:val="0"/>
              </w:rPr>
            </w:pPr>
            <w:r w:rsidRPr="006D2ED3">
              <w:rPr>
                <w:rFonts w:cs="Arial"/>
                <w:snapToGrid w:val="0"/>
              </w:rPr>
              <w:t>LaActvStats_D_Dsply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5</w:t>
            </w:r>
          </w:p>
        </w:tc>
        <w:tc>
          <w:tcPr>
            <w:tcW w:w="261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0</w:t>
            </w:r>
          </w:p>
        </w:tc>
        <w:tc>
          <w:tcPr>
            <w:tcW w:w="98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F17AE4" w:rsidP="00546E37">
            <w:pP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9772F9" w:rsidRPr="006D2ED3" w:rsidRDefault="00C53BC5" w:rsidP="00546E37">
            <w:pPr>
              <w:rPr>
                <w:rFonts w:cs="Arial"/>
              </w:rPr>
            </w:pPr>
            <w:r w:rsidRPr="006D2ED3">
              <w:rPr>
                <w:rFonts w:cs="Arial"/>
              </w:rPr>
              <w:t>31 (0x1F)</w:t>
            </w:r>
          </w:p>
        </w:tc>
      </w:tr>
      <w:tr w:rsidR="00127725" w:rsidRPr="006D2ED3" w:rsidTr="006A08DC">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No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rPr>
            </w:pPr>
            <w:r w:rsidRPr="006D2ED3">
              <w:rPr>
                <w:rFonts w:cs="Arial"/>
                <w:snapToGrid w:val="0"/>
              </w:rPr>
              <w:t>Available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rPr>
            </w:pPr>
            <w:r w:rsidRPr="006D2ED3">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Suppress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8 (0x8)</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Intervene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9 (0x9)</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No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10 (0xA)</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Available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11 (0xB)</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Suppress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12 (0xC)</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rPr>
            </w:pPr>
            <w:r w:rsidRPr="006D2ED3">
              <w:rPr>
                <w:rFonts w:cs="Arial"/>
                <w:snapToGrid w:val="0"/>
              </w:rPr>
              <w:t>13 (0xD)</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Intervene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14 (0xE)</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15 (0xF)</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16 (0x10)</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17 (0x11)</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18 (0x12)</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19 (0x13)</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No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20 (0x14)</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Available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21 (0x15)</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Suppress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22 (0x16)</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23 (0x17)</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Intervene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24 (0x18)</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Unused1</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25 (0x19)</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Unused2</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26 (0x1A)</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Unused3</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27 (0x1B)</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Unused4</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28 (0x1C)</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Unused5</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29 (0x1D)</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30 (0x1E)</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r w:rsidR="00127725" w:rsidRPr="006D2ED3" w:rsidTr="006A08DC">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Unused7</w:t>
            </w: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C53BC5" w:rsidP="00546E37">
            <w:pPr>
              <w:rPr>
                <w:rFonts w:cs="Arial"/>
                <w:snapToGrid w:val="0"/>
              </w:rPr>
            </w:pPr>
            <w:r w:rsidRPr="006D2ED3">
              <w:rPr>
                <w:rFonts w:cs="Arial"/>
                <w:snapToGrid w:val="0"/>
              </w:rPr>
              <w:t>31 (0x1F)</w:t>
            </w:r>
          </w:p>
        </w:tc>
        <w:tc>
          <w:tcPr>
            <w:tcW w:w="675"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27725" w:rsidRPr="006D2ED3" w:rsidRDefault="00F17AE4" w:rsidP="00546E37">
            <w:pPr>
              <w:rPr>
                <w:rFonts w:cs="Arial"/>
              </w:rPr>
            </w:pPr>
          </w:p>
        </w:tc>
      </w:tr>
    </w:tbl>
    <w:p w:rsidR="000A4B92" w:rsidRPr="006D2ED3" w:rsidRDefault="00F17AE4" w:rsidP="00546E37">
      <w:pPr>
        <w:rPr>
          <w:rFonts w:cs="Arial"/>
        </w:rPr>
      </w:pPr>
    </w:p>
    <w:p w:rsidR="00E949BE" w:rsidRPr="006D2ED3" w:rsidRDefault="00F17AE4" w:rsidP="00546E37">
      <w:pPr>
        <w:rPr>
          <w:rFonts w:cs="Arial"/>
        </w:rPr>
      </w:pPr>
    </w:p>
    <w:p w:rsidR="00E949BE" w:rsidRDefault="00F17AE4" w:rsidP="00546E37">
      <w:pPr>
        <w:rPr>
          <w:rFonts w:cs="Arial"/>
        </w:rPr>
      </w:pPr>
    </w:p>
    <w:p w:rsidR="00E83B55" w:rsidRPr="006D2ED3" w:rsidRDefault="00F17AE4" w:rsidP="00546E37">
      <w:pPr>
        <w:rPr>
          <w:rFonts w:cs="Arial"/>
        </w:rPr>
      </w:pPr>
    </w:p>
    <w:p w:rsidR="00406F39" w:rsidRDefault="00C53BC5" w:rsidP="00B9479B">
      <w:pPr>
        <w:pStyle w:val="Heading5"/>
      </w:pPr>
      <w:r w:rsidRPr="00B9479B">
        <w:t>SIG-REQ-342692/A-CcOvrrdActv_B_Actl</w:t>
      </w:r>
    </w:p>
    <w:p w:rsidR="00E949BE" w:rsidRPr="006D2ED3" w:rsidRDefault="00F17AE4" w:rsidP="00546E37">
      <w:pPr>
        <w:rPr>
          <w:rFonts w:cs="Arial"/>
        </w:rPr>
      </w:pPr>
    </w:p>
    <w:tbl>
      <w:tblPr>
        <w:tblW w:w="1051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8"/>
        <w:gridCol w:w="990"/>
        <w:gridCol w:w="1980"/>
        <w:gridCol w:w="720"/>
        <w:gridCol w:w="720"/>
        <w:gridCol w:w="900"/>
        <w:gridCol w:w="1080"/>
        <w:gridCol w:w="1260"/>
        <w:gridCol w:w="938"/>
      </w:tblGrid>
      <w:tr w:rsidR="00E949BE"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Size</w:t>
            </w:r>
          </w:p>
          <w:p w:rsidR="00E949BE" w:rsidRPr="006D2ED3" w:rsidRDefault="00C53BC5" w:rsidP="00546E37">
            <w:pPr>
              <w:rPr>
                <w:rFonts w:cs="Arial"/>
              </w:rPr>
            </w:pPr>
            <w:r w:rsidRPr="006D2ED3">
              <w:rPr>
                <w:rFonts w:cs="Arial"/>
                <w:snapToGrid w:val="0"/>
              </w:rPr>
              <w:t>(bits)</w:t>
            </w:r>
          </w:p>
        </w:tc>
        <w:tc>
          <w:tcPr>
            <w:tcW w:w="19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State Encoded</w:t>
            </w:r>
          </w:p>
        </w:tc>
        <w:tc>
          <w:tcPr>
            <w:tcW w:w="126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Min</w:t>
            </w:r>
          </w:p>
        </w:tc>
        <w:tc>
          <w:tcPr>
            <w:tcW w:w="93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rPr>
            </w:pPr>
            <w:r w:rsidRPr="006D2ED3">
              <w:rPr>
                <w:rFonts w:cs="Arial"/>
                <w:snapToGrid w:val="0"/>
              </w:rPr>
              <w:t>Max</w:t>
            </w:r>
          </w:p>
        </w:tc>
      </w:tr>
      <w:tr w:rsidR="00E949BE"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CcOvrrdActv_B_Actl</w:t>
            </w:r>
          </w:p>
        </w:tc>
        <w:tc>
          <w:tcPr>
            <w:tcW w:w="99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1</w:t>
            </w:r>
          </w:p>
        </w:tc>
        <w:tc>
          <w:tcPr>
            <w:tcW w:w="19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2</w:t>
            </w:r>
          </w:p>
        </w:tc>
        <w:tc>
          <w:tcPr>
            <w:tcW w:w="90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0</w:t>
            </w:r>
          </w:p>
        </w:tc>
        <w:tc>
          <w:tcPr>
            <w:tcW w:w="93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1</w:t>
            </w:r>
          </w:p>
        </w:tc>
      </w:tr>
      <w:tr w:rsidR="00E949BE" w:rsidRPr="006D2ED3" w:rsidTr="00BF174F">
        <w:trPr>
          <w:trHeight w:val="188"/>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Cruise_Req_Not_Overridden</w:t>
            </w: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0 (0x0)</w:t>
            </w:r>
          </w:p>
        </w:tc>
        <w:tc>
          <w:tcPr>
            <w:tcW w:w="126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r>
      <w:tr w:rsidR="00E949BE"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Cruise_Overridden</w:t>
            </w: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C53BC5" w:rsidP="00546E37">
            <w:pPr>
              <w:rPr>
                <w:rFonts w:cs="Arial"/>
                <w:snapToGrid w:val="0"/>
              </w:rPr>
            </w:pPr>
            <w:r w:rsidRPr="006D2ED3">
              <w:rPr>
                <w:rFonts w:cs="Arial"/>
                <w:snapToGrid w:val="0"/>
              </w:rPr>
              <w:t>1 (0x1)</w:t>
            </w:r>
          </w:p>
        </w:tc>
        <w:tc>
          <w:tcPr>
            <w:tcW w:w="1260"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E949BE" w:rsidRPr="006D2ED3" w:rsidRDefault="00F17AE4" w:rsidP="00546E37">
            <w:pPr>
              <w:rPr>
                <w:rFonts w:cs="Arial"/>
                <w:snapToGrid w:val="0"/>
              </w:rPr>
            </w:pPr>
          </w:p>
        </w:tc>
      </w:tr>
    </w:tbl>
    <w:p w:rsidR="00E949BE" w:rsidRPr="006D2ED3" w:rsidRDefault="00F17AE4" w:rsidP="00546E37">
      <w:pPr>
        <w:rPr>
          <w:rFonts w:cs="Arial"/>
        </w:rPr>
      </w:pPr>
    </w:p>
    <w:p w:rsidR="00E949BE" w:rsidRPr="006D2ED3" w:rsidRDefault="00F17AE4" w:rsidP="00546E37">
      <w:pPr>
        <w:rPr>
          <w:rFonts w:cs="Arial"/>
        </w:rPr>
      </w:pPr>
    </w:p>
    <w:p w:rsidR="00406F39" w:rsidRDefault="00C53BC5" w:rsidP="00B9479B">
      <w:pPr>
        <w:pStyle w:val="Heading5"/>
      </w:pPr>
      <w:r w:rsidRPr="00B9479B">
        <w:t>SIG-REQ-342693/A-AccStopRes_B_Dsply</w:t>
      </w:r>
    </w:p>
    <w:p w:rsidR="00EB7072" w:rsidRPr="006D2ED3" w:rsidRDefault="00F17AE4" w:rsidP="00546E37">
      <w:pPr>
        <w:rPr>
          <w:rFonts w:cs="Arial"/>
        </w:rPr>
      </w:pPr>
    </w:p>
    <w:tbl>
      <w:tblPr>
        <w:tblW w:w="1051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8"/>
        <w:gridCol w:w="990"/>
        <w:gridCol w:w="1980"/>
        <w:gridCol w:w="720"/>
        <w:gridCol w:w="720"/>
        <w:gridCol w:w="900"/>
        <w:gridCol w:w="1080"/>
        <w:gridCol w:w="1260"/>
        <w:gridCol w:w="938"/>
      </w:tblGrid>
      <w:tr w:rsidR="00EB7072"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Size</w:t>
            </w:r>
          </w:p>
          <w:p w:rsidR="00EB7072" w:rsidRPr="006D2ED3" w:rsidRDefault="00C53BC5" w:rsidP="00546E37">
            <w:pPr>
              <w:rPr>
                <w:rFonts w:cs="Arial"/>
              </w:rPr>
            </w:pPr>
            <w:r w:rsidRPr="006D2ED3">
              <w:rPr>
                <w:rFonts w:cs="Arial"/>
                <w:snapToGrid w:val="0"/>
              </w:rPr>
              <w:t>(bits)</w:t>
            </w:r>
          </w:p>
        </w:tc>
        <w:tc>
          <w:tcPr>
            <w:tcW w:w="19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Res.</w:t>
            </w:r>
          </w:p>
        </w:tc>
        <w:tc>
          <w:tcPr>
            <w:tcW w:w="90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State Encoded</w:t>
            </w:r>
          </w:p>
        </w:tc>
        <w:tc>
          <w:tcPr>
            <w:tcW w:w="126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Min</w:t>
            </w:r>
          </w:p>
        </w:tc>
        <w:tc>
          <w:tcPr>
            <w:tcW w:w="93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rPr>
            </w:pPr>
            <w:r w:rsidRPr="006D2ED3">
              <w:rPr>
                <w:rFonts w:cs="Arial"/>
                <w:snapToGrid w:val="0"/>
              </w:rPr>
              <w:t>Max</w:t>
            </w:r>
          </w:p>
        </w:tc>
      </w:tr>
      <w:tr w:rsidR="00EB7072"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AccStopRes_B_Dsply</w:t>
            </w:r>
          </w:p>
        </w:tc>
        <w:tc>
          <w:tcPr>
            <w:tcW w:w="99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1</w:t>
            </w:r>
          </w:p>
        </w:tc>
        <w:tc>
          <w:tcPr>
            <w:tcW w:w="19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0</w:t>
            </w:r>
          </w:p>
        </w:tc>
        <w:tc>
          <w:tcPr>
            <w:tcW w:w="93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1</w:t>
            </w:r>
          </w:p>
        </w:tc>
      </w:tr>
      <w:tr w:rsidR="00EB7072" w:rsidRPr="006D2ED3" w:rsidTr="00BF174F">
        <w:trPr>
          <w:trHeight w:val="188"/>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No</w:t>
            </w: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0 (0x0)</w:t>
            </w:r>
          </w:p>
        </w:tc>
        <w:tc>
          <w:tcPr>
            <w:tcW w:w="126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r>
      <w:tr w:rsidR="00EB7072" w:rsidRPr="006D2ED3" w:rsidTr="00BF174F">
        <w:trPr>
          <w:jc w:val="center"/>
        </w:trPr>
        <w:tc>
          <w:tcPr>
            <w:tcW w:w="192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Yes</w:t>
            </w: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C53BC5" w:rsidP="00546E37">
            <w:pPr>
              <w:rPr>
                <w:rFonts w:cs="Arial"/>
                <w:snapToGrid w:val="0"/>
              </w:rPr>
            </w:pPr>
            <w:r w:rsidRPr="006D2ED3">
              <w:rPr>
                <w:rFonts w:cs="Arial"/>
                <w:snapToGrid w:val="0"/>
              </w:rPr>
              <w:t>1 (0x1)</w:t>
            </w:r>
          </w:p>
        </w:tc>
        <w:tc>
          <w:tcPr>
            <w:tcW w:w="1260"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c>
          <w:tcPr>
            <w:tcW w:w="938" w:type="dxa"/>
            <w:tcBorders>
              <w:top w:val="single" w:sz="6" w:space="0" w:color="000000"/>
              <w:left w:val="single" w:sz="6" w:space="0" w:color="000000"/>
              <w:bottom w:val="single" w:sz="6" w:space="0" w:color="000000"/>
              <w:right w:val="single" w:sz="6" w:space="0" w:color="000000"/>
            </w:tcBorders>
            <w:vAlign w:val="center"/>
          </w:tcPr>
          <w:p w:rsidR="00EB7072" w:rsidRPr="006D2ED3" w:rsidRDefault="00F17AE4" w:rsidP="00546E37">
            <w:pPr>
              <w:rPr>
                <w:rFonts w:cs="Arial"/>
                <w:snapToGrid w:val="0"/>
              </w:rPr>
            </w:pPr>
          </w:p>
        </w:tc>
      </w:tr>
    </w:tbl>
    <w:p w:rsidR="00E949BE" w:rsidRPr="006D2ED3" w:rsidRDefault="00F17AE4" w:rsidP="00546E37">
      <w:pPr>
        <w:rPr>
          <w:rFonts w:cs="Arial"/>
        </w:rPr>
      </w:pPr>
    </w:p>
    <w:p w:rsidR="000A4B92" w:rsidRPr="006D2ED3" w:rsidRDefault="00F17AE4" w:rsidP="00546E37">
      <w:pPr>
        <w:rPr>
          <w:rFonts w:cs="Arial"/>
        </w:rPr>
      </w:pPr>
    </w:p>
    <w:p w:rsidR="00406F39" w:rsidRDefault="00C53BC5" w:rsidP="00B9479B">
      <w:pPr>
        <w:pStyle w:val="Heading5"/>
      </w:pPr>
      <w:r w:rsidRPr="00B9479B">
        <w:t>SIG-REQ-353957/A-TjaMsgTxt_D_Dsply</w:t>
      </w:r>
    </w:p>
    <w:p w:rsidR="00AE06BC" w:rsidRPr="00AE06BC" w:rsidRDefault="00F17AE4" w:rsidP="00AE06BC"/>
    <w:tbl>
      <w:tblPr>
        <w:tblW w:w="105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27"/>
        <w:gridCol w:w="990"/>
        <w:gridCol w:w="1980"/>
        <w:gridCol w:w="720"/>
        <w:gridCol w:w="720"/>
        <w:gridCol w:w="900"/>
        <w:gridCol w:w="1080"/>
        <w:gridCol w:w="1260"/>
        <w:gridCol w:w="938"/>
      </w:tblGrid>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Size</w:t>
            </w:r>
          </w:p>
          <w:p w:rsidR="00D36B89" w:rsidRPr="00D36B89" w:rsidRDefault="00C53BC5">
            <w:pPr>
              <w:spacing w:line="276" w:lineRule="auto"/>
              <w:rPr>
                <w:rFonts w:cs="Arial"/>
                <w:snapToGrid w:val="0"/>
                <w:color w:val="002060"/>
              </w:rPr>
            </w:pPr>
            <w:r w:rsidRPr="00D36B89">
              <w:rPr>
                <w:rFonts w:cs="Arial"/>
                <w:snapToGrid w:val="0"/>
                <w:color w:val="002060"/>
              </w:rPr>
              <w:t>(bits)</w:t>
            </w:r>
          </w:p>
        </w:tc>
        <w:tc>
          <w:tcPr>
            <w:tcW w:w="198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Res.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State Encoded</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Min</w:t>
            </w:r>
          </w:p>
        </w:tc>
        <w:tc>
          <w:tcPr>
            <w:tcW w:w="938" w:type="dxa"/>
            <w:tcBorders>
              <w:top w:val="single" w:sz="6" w:space="0" w:color="000000"/>
              <w:left w:val="single" w:sz="6" w:space="0" w:color="000000"/>
              <w:bottom w:val="single" w:sz="6" w:space="0" w:color="000000"/>
              <w:right w:val="single" w:sz="6" w:space="0" w:color="000000"/>
            </w:tcBorders>
            <w:vAlign w:val="center"/>
            <w:hideMark/>
          </w:tcPr>
          <w:p w:rsidR="00D36B89" w:rsidRPr="00D36B89" w:rsidRDefault="00C53BC5">
            <w:pPr>
              <w:spacing w:line="276" w:lineRule="auto"/>
              <w:rPr>
                <w:rFonts w:cs="Arial"/>
                <w:snapToGrid w:val="0"/>
                <w:color w:val="002060"/>
              </w:rPr>
            </w:pPr>
            <w:r w:rsidRPr="00D36B89">
              <w:rPr>
                <w:rFonts w:cs="Arial"/>
                <w:snapToGrid w:val="0"/>
                <w:color w:val="002060"/>
              </w:rPr>
              <w:t>Max</w:t>
            </w: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TjaMsgTxt_D_Dsply</w:t>
            </w: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3</w:t>
            </w: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1</w:t>
            </w: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Pr>
                <w:rFonts w:cs="Arial"/>
                <w:snapToGrid w:val="0"/>
                <w:color w:val="002060"/>
              </w:rPr>
              <w:t xml:space="preserve">   </w:t>
            </w:r>
            <w:r w:rsidRPr="00D36B89">
              <w:rPr>
                <w:rFonts w:cs="Arial"/>
                <w:snapToGrid w:val="0"/>
                <w:color w:val="002060"/>
              </w:rPr>
              <w:t>0 (0x0)</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pPr>
              <w:spacing w:line="276" w:lineRule="auto"/>
              <w:rPr>
                <w:rFonts w:cs="Arial"/>
                <w:snapToGrid w:val="0"/>
                <w:color w:val="002060"/>
              </w:rPr>
            </w:pPr>
            <w:r w:rsidRPr="00D36B89">
              <w:rPr>
                <w:rFonts w:cs="Arial"/>
                <w:snapToGrid w:val="0"/>
                <w:color w:val="002060"/>
              </w:rPr>
              <w:t>7 (0x7)</w:t>
            </w:r>
          </w:p>
        </w:tc>
      </w:tr>
      <w:tr w:rsidR="00D36B89" w:rsidTr="00D36B89">
        <w:trPr>
          <w:trHeight w:val="188"/>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0 (0x0)</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TrafficJamAssistUnavailabl</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1 (0x1)</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TrafficJamAssistSelected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2 (0x2)</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TurnOnAdaptCruiseControl</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3 (0x3)</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HaUnavailable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4 (0x4)</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HaSelected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5 (0x5)</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SmartOffering</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6 (0x6)</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r w:rsidR="00D36B89" w:rsidTr="00D36B89">
        <w:trPr>
          <w:jc w:val="center"/>
        </w:trPr>
        <w:tc>
          <w:tcPr>
            <w:tcW w:w="1927"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9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Disclaimer</w:t>
            </w: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c>
          <w:tcPr>
            <w:tcW w:w="1260"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C53BC5" w:rsidP="00D36B89">
            <w:pPr>
              <w:jc w:val="center"/>
              <w:outlineLvl w:val="1"/>
              <w:rPr>
                <w:rFonts w:cs="Arial"/>
                <w:snapToGrid w:val="0"/>
                <w:color w:val="002060"/>
              </w:rPr>
            </w:pPr>
            <w:r w:rsidRPr="00D36B89">
              <w:rPr>
                <w:rFonts w:cs="Arial"/>
                <w:snapToGrid w:val="0"/>
                <w:color w:val="002060"/>
              </w:rPr>
              <w:t>7 (0x7)</w:t>
            </w:r>
          </w:p>
        </w:tc>
        <w:tc>
          <w:tcPr>
            <w:tcW w:w="938" w:type="dxa"/>
            <w:tcBorders>
              <w:top w:val="single" w:sz="6" w:space="0" w:color="000000"/>
              <w:left w:val="single" w:sz="6" w:space="0" w:color="000000"/>
              <w:bottom w:val="single" w:sz="6" w:space="0" w:color="000000"/>
              <w:right w:val="single" w:sz="6" w:space="0" w:color="000000"/>
            </w:tcBorders>
            <w:vAlign w:val="center"/>
          </w:tcPr>
          <w:p w:rsidR="00D36B89" w:rsidRPr="00D36B89" w:rsidRDefault="00F17AE4" w:rsidP="00D36B89">
            <w:pPr>
              <w:spacing w:line="276" w:lineRule="auto"/>
              <w:rPr>
                <w:rFonts w:cs="Arial"/>
                <w:snapToGrid w:val="0"/>
                <w:color w:val="002060"/>
              </w:rPr>
            </w:pPr>
          </w:p>
        </w:tc>
      </w:tr>
    </w:tbl>
    <w:p w:rsidR="00500605" w:rsidRDefault="00F17AE4" w:rsidP="00500605"/>
    <w:p w:rsidR="00406F39" w:rsidRDefault="00C53BC5" w:rsidP="00B9479B">
      <w:pPr>
        <w:pStyle w:val="Heading3"/>
      </w:pPr>
      <w:r>
        <w:t>Outputs</w:t>
      </w:r>
    </w:p>
    <w:p w:rsidR="00406F39" w:rsidRDefault="00C53BC5" w:rsidP="00B9479B">
      <w:pPr>
        <w:pStyle w:val="Heading4"/>
      </w:pPr>
      <w:r>
        <w:t>INTERNAL</w:t>
      </w:r>
    </w:p>
    <w:p w:rsidR="00BD6A6B" w:rsidRPr="006D2ED3" w:rsidRDefault="00C53BC5" w:rsidP="00C53BC5">
      <w:pPr>
        <w:numPr>
          <w:ilvl w:val="0"/>
          <w:numId w:val="10"/>
        </w:numPr>
      </w:pPr>
      <w:r w:rsidRPr="006D2ED3">
        <w:t>HA_Warn_HUD</w:t>
      </w:r>
    </w:p>
    <w:p w:rsidR="00782446" w:rsidRDefault="00C53BC5" w:rsidP="00C53BC5">
      <w:pPr>
        <w:numPr>
          <w:ilvl w:val="0"/>
          <w:numId w:val="10"/>
        </w:numPr>
      </w:pPr>
      <w:r w:rsidRPr="006D2ED3">
        <w:t>HA_Warn2_HUD</w:t>
      </w:r>
    </w:p>
    <w:p w:rsidR="00782446" w:rsidRPr="006D2ED3" w:rsidRDefault="00C53BC5" w:rsidP="00C53BC5">
      <w:pPr>
        <w:numPr>
          <w:ilvl w:val="0"/>
          <w:numId w:val="10"/>
        </w:numPr>
      </w:pPr>
      <w:r w:rsidRPr="006D2ED3">
        <w:t>HA_Lines_AHUD</w:t>
      </w:r>
    </w:p>
    <w:p w:rsidR="00D20006" w:rsidRPr="006D2ED3" w:rsidRDefault="00F17AE4" w:rsidP="00546E37">
      <w:pPr>
        <w:rPr>
          <w:rFonts w:cs="Arial"/>
        </w:rPr>
      </w:pPr>
    </w:p>
    <w:p w:rsidR="004C5233" w:rsidRPr="006D2ED3" w:rsidRDefault="00F17AE4" w:rsidP="00546E37">
      <w:pPr>
        <w:rPr>
          <w:rFonts w:cs="Arial"/>
        </w:rPr>
      </w:pPr>
    </w:p>
    <w:p w:rsidR="00406F39" w:rsidRDefault="00C53BC5" w:rsidP="00B9479B">
      <w:pPr>
        <w:pStyle w:val="Heading2"/>
      </w:pPr>
      <w:r>
        <w:t>Function/Performance</w:t>
      </w:r>
    </w:p>
    <w:p w:rsidR="00406F39" w:rsidRDefault="00C53BC5" w:rsidP="00B9479B">
      <w:pPr>
        <w:pStyle w:val="Heading3"/>
      </w:pPr>
      <w:r w:rsidRPr="00B9479B">
        <w:t>F-REQ-342694/A-Operational Modes</w:t>
      </w:r>
    </w:p>
    <w:p w:rsidR="00866939" w:rsidRPr="006D2ED3" w:rsidRDefault="00F17AE4" w:rsidP="00546E37">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80"/>
        <w:gridCol w:w="7380"/>
      </w:tblGrid>
      <w:tr w:rsidR="00866939" w:rsidRPr="006D2ED3" w:rsidTr="0036406D">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t>Mode</w:t>
            </w:r>
          </w:p>
        </w:tc>
        <w:tc>
          <w:tcPr>
            <w:tcW w:w="73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t>Differentiating Vehicle Conditions</w:t>
            </w:r>
          </w:p>
        </w:tc>
      </w:tr>
      <w:tr w:rsidR="00866939" w:rsidRPr="006D2ED3" w:rsidTr="0036406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t>Sleep Mode</w:t>
            </w:r>
          </w:p>
        </w:tc>
        <w:tc>
          <w:tcPr>
            <w:tcW w:w="7380" w:type="dxa"/>
            <w:tcBorders>
              <w:top w:val="single" w:sz="4" w:space="0" w:color="auto"/>
              <w:left w:val="single" w:sz="4" w:space="0" w:color="auto"/>
              <w:bottom w:val="single" w:sz="4" w:space="0" w:color="auto"/>
              <w:right w:val="single" w:sz="4" w:space="0" w:color="auto"/>
            </w:tcBorders>
          </w:tcPr>
          <w:p w:rsidR="00866939" w:rsidRPr="006D2ED3" w:rsidRDefault="00C53BC5" w:rsidP="005A0F2D">
            <w:r>
              <w:t>Highway Assist</w:t>
            </w:r>
            <w:r w:rsidRPr="006D2ED3">
              <w:t xml:space="preserve"> Disable</w:t>
            </w:r>
          </w:p>
        </w:tc>
      </w:tr>
      <w:tr w:rsidR="00866939" w:rsidRPr="006D2ED3" w:rsidTr="0036406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lastRenderedPageBreak/>
              <w:t>Limited Mode</w:t>
            </w:r>
          </w:p>
        </w:tc>
        <w:tc>
          <w:tcPr>
            <w:tcW w:w="7380" w:type="dxa"/>
            <w:tcBorders>
              <w:top w:val="single" w:sz="4" w:space="0" w:color="auto"/>
              <w:left w:val="single" w:sz="4" w:space="0" w:color="auto"/>
              <w:bottom w:val="single" w:sz="4" w:space="0" w:color="auto"/>
              <w:right w:val="single" w:sz="4" w:space="0" w:color="auto"/>
            </w:tcBorders>
          </w:tcPr>
          <w:p w:rsidR="00866939" w:rsidRPr="006D2ED3" w:rsidRDefault="00C53BC5" w:rsidP="005A0F2D">
            <w:r>
              <w:t>Highway Assist</w:t>
            </w:r>
            <w:r w:rsidRPr="006D2ED3">
              <w:t xml:space="preserve"> Disable</w:t>
            </w:r>
          </w:p>
        </w:tc>
      </w:tr>
      <w:tr w:rsidR="00866939" w:rsidRPr="006D2ED3" w:rsidTr="0036406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t>Normal Mode</w:t>
            </w:r>
          </w:p>
        </w:tc>
        <w:tc>
          <w:tcPr>
            <w:tcW w:w="7380" w:type="dxa"/>
            <w:tcBorders>
              <w:top w:val="single" w:sz="4" w:space="0" w:color="auto"/>
              <w:left w:val="single" w:sz="4" w:space="0" w:color="auto"/>
              <w:bottom w:val="single" w:sz="4" w:space="0" w:color="auto"/>
              <w:right w:val="single" w:sz="4" w:space="0" w:color="auto"/>
            </w:tcBorders>
          </w:tcPr>
          <w:p w:rsidR="00866939" w:rsidRPr="006D2ED3" w:rsidRDefault="00C53BC5" w:rsidP="005A0F2D">
            <w:r>
              <w:t>Highway Assist</w:t>
            </w:r>
            <w:r w:rsidRPr="006D2ED3">
              <w:t xml:space="preserve"> Disable/Enable</w:t>
            </w:r>
          </w:p>
        </w:tc>
      </w:tr>
      <w:tr w:rsidR="00866939" w:rsidRPr="006D2ED3" w:rsidTr="0036406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866939" w:rsidRPr="006D2ED3" w:rsidRDefault="00C53BC5" w:rsidP="005A0F2D">
            <w:r w:rsidRPr="006D2ED3">
              <w:t>Crank Mode</w:t>
            </w:r>
          </w:p>
        </w:tc>
        <w:tc>
          <w:tcPr>
            <w:tcW w:w="7380" w:type="dxa"/>
            <w:tcBorders>
              <w:top w:val="single" w:sz="4" w:space="0" w:color="auto"/>
              <w:left w:val="single" w:sz="4" w:space="0" w:color="auto"/>
              <w:bottom w:val="single" w:sz="4" w:space="0" w:color="auto"/>
              <w:right w:val="single" w:sz="4" w:space="0" w:color="auto"/>
            </w:tcBorders>
          </w:tcPr>
          <w:p w:rsidR="00866939" w:rsidRPr="006D2ED3" w:rsidRDefault="00C53BC5" w:rsidP="005A0F2D">
            <w:r>
              <w:t>Highway Assist</w:t>
            </w:r>
            <w:r w:rsidRPr="006D2ED3">
              <w:t xml:space="preserve"> Disable/Enable</w:t>
            </w:r>
          </w:p>
        </w:tc>
      </w:tr>
    </w:tbl>
    <w:p w:rsidR="00866939" w:rsidRPr="006D2ED3" w:rsidRDefault="00F17AE4" w:rsidP="00546E37">
      <w:pPr>
        <w:rPr>
          <w:rFonts w:cs="Arial"/>
        </w:rPr>
      </w:pPr>
    </w:p>
    <w:p w:rsidR="00406F39" w:rsidRDefault="00C53BC5" w:rsidP="00B9479B">
      <w:pPr>
        <w:pStyle w:val="Heading3"/>
      </w:pPr>
      <w:r>
        <w:t>Voltage Levels</w:t>
      </w:r>
    </w:p>
    <w:p w:rsidR="00866939" w:rsidRPr="006D2ED3" w:rsidRDefault="00F17AE4" w:rsidP="00546E37">
      <w:pPr>
        <w:rPr>
          <w:rFonts w:cs="Arial"/>
        </w:rPr>
      </w:pPr>
    </w:p>
    <w:p w:rsidR="0007269D" w:rsidRPr="006D2ED3" w:rsidRDefault="00C53BC5" w:rsidP="005A0F2D">
      <w:r w:rsidRPr="006D2ED3">
        <w:t>Refer to the Cluster Features table located in the Operational Modes and Voltage Range Strategies Section in this SPSS.</w:t>
      </w:r>
    </w:p>
    <w:p w:rsidR="0007269D" w:rsidRPr="006D2ED3" w:rsidRDefault="00F17AE4" w:rsidP="00546E37">
      <w:pPr>
        <w:rPr>
          <w:rFonts w:cs="Arial"/>
        </w:rPr>
      </w:pPr>
    </w:p>
    <w:p w:rsidR="0007269D" w:rsidRPr="006D2ED3" w:rsidRDefault="00F17AE4" w:rsidP="00546E37">
      <w:pPr>
        <w:rPr>
          <w:rFonts w:cs="Arial"/>
        </w:rPr>
      </w:pPr>
    </w:p>
    <w:p w:rsidR="00406F39" w:rsidRDefault="00C53BC5" w:rsidP="00B9479B">
      <w:pPr>
        <w:pStyle w:val="Heading3"/>
      </w:pPr>
      <w:r>
        <w:t>Human-Machine Interface</w:t>
      </w:r>
    </w:p>
    <w:p w:rsidR="00406F39" w:rsidRDefault="00C53BC5" w:rsidP="00B9479B">
      <w:pPr>
        <w:pStyle w:val="Heading4"/>
      </w:pPr>
      <w:r>
        <w:t>Visual</w:t>
      </w:r>
    </w:p>
    <w:p w:rsidR="00C875ED" w:rsidRPr="00C875ED" w:rsidRDefault="00C875ED" w:rsidP="00B9479B">
      <w:pPr>
        <w:pStyle w:val="Heading5"/>
        <w:rPr>
          <w:b w:val="0"/>
          <w:u w:val="single"/>
        </w:rPr>
      </w:pPr>
      <w:r w:rsidRPr="00C875ED">
        <w:rPr>
          <w:b w:val="0"/>
          <w:u w:val="single"/>
        </w:rPr>
        <w:t>HMI-REQ-342695/A-Indicator Graphics / Display Format</w:t>
      </w:r>
    </w:p>
    <w:p w:rsidR="00971435" w:rsidRPr="006D2ED3" w:rsidRDefault="00C53BC5" w:rsidP="00546E37">
      <w:pPr>
        <w:rPr>
          <w:rFonts w:cs="Arial"/>
        </w:rPr>
      </w:pPr>
      <w:r w:rsidRPr="006D2ED3">
        <w:rPr>
          <w:rFonts w:cs="Arial"/>
        </w:rPr>
        <w:t>Sample graphics provided below for HUD Display. Please refer to the specific program for exact graphics.</w:t>
      </w:r>
    </w:p>
    <w:p w:rsidR="001D57D0" w:rsidRPr="006D2ED3" w:rsidRDefault="00C53BC5" w:rsidP="00546E37">
      <w:pPr>
        <w:rPr>
          <w:rFonts w:cs="Arial"/>
        </w:rPr>
      </w:pPr>
      <w:r w:rsidRPr="006D2ED3">
        <w:rPr>
          <w:rFonts w:cs="Arial"/>
        </w:rPr>
        <w:t>HMI examples:</w:t>
      </w:r>
    </w:p>
    <w:p w:rsidR="00E703B6" w:rsidRPr="006D2ED3" w:rsidRDefault="00F17AE4" w:rsidP="00546E37">
      <w:pPr>
        <w:rPr>
          <w:rFonts w:cs="Arial"/>
        </w:rPr>
      </w:pPr>
    </w:p>
    <w:p w:rsidR="001D57D0" w:rsidRPr="006D2ED3" w:rsidRDefault="00C53BC5" w:rsidP="00546E37">
      <w:pPr>
        <w:rPr>
          <w:rFonts w:cs="Arial"/>
        </w:rPr>
      </w:pPr>
      <w:r w:rsidRPr="006D2ED3">
        <w:rPr>
          <w:rFonts w:cs="Arial"/>
        </w:rPr>
        <w:t>Standby:</w:t>
      </w:r>
    </w:p>
    <w:p w:rsidR="001D57D0" w:rsidRPr="006D2ED3" w:rsidRDefault="00C53BC5" w:rsidP="00102F33">
      <w:pPr>
        <w:jc w:val="center"/>
        <w:rPr>
          <w:rFonts w:cs="Arial"/>
        </w:rPr>
      </w:pPr>
      <w:r w:rsidRPr="006D2ED3">
        <w:rPr>
          <w:rFonts w:cs="Arial"/>
          <w:noProof/>
        </w:rPr>
        <w:drawing>
          <wp:inline distT="0" distB="0" distL="0" distR="0">
            <wp:extent cx="511810" cy="525145"/>
            <wp:effectExtent l="0" t="0" r="2540" b="8255"/>
            <wp:docPr id="2200" name="Picture 4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11810" cy="525145"/>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675640" cy="934720"/>
            <wp:effectExtent l="0" t="0" r="0" b="0"/>
            <wp:docPr id="2201" name="Picture 4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8"/>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75640" cy="934720"/>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907415" cy="969010"/>
            <wp:effectExtent l="0" t="0" r="6985" b="2540"/>
            <wp:docPr id="2202" name="Picture 1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07415" cy="969010"/>
                    </a:xfrm>
                    <a:prstGeom prst="rect">
                      <a:avLst/>
                    </a:prstGeom>
                    <a:noFill/>
                    <a:ln>
                      <a:noFill/>
                    </a:ln>
                  </pic:spPr>
                </pic:pic>
              </a:graphicData>
            </a:graphic>
          </wp:inline>
        </w:drawing>
      </w:r>
    </w:p>
    <w:p w:rsidR="001D57D0" w:rsidRPr="006D2ED3" w:rsidRDefault="00F17AE4" w:rsidP="00546E37">
      <w:pPr>
        <w:rPr>
          <w:rFonts w:cs="Arial"/>
        </w:rPr>
      </w:pPr>
    </w:p>
    <w:p w:rsidR="001D57D0" w:rsidRPr="006D2ED3" w:rsidRDefault="00C53BC5" w:rsidP="00546E37">
      <w:pPr>
        <w:rPr>
          <w:rFonts w:cs="Arial"/>
        </w:rPr>
      </w:pPr>
      <w:r w:rsidRPr="006D2ED3">
        <w:rPr>
          <w:rFonts w:cs="Arial"/>
        </w:rPr>
        <w:t>Active (Limited):</w:t>
      </w:r>
    </w:p>
    <w:p w:rsidR="001D57D0" w:rsidRPr="006D2ED3" w:rsidRDefault="00C53BC5" w:rsidP="00102F33">
      <w:pPr>
        <w:jc w:val="center"/>
        <w:rPr>
          <w:rFonts w:cs="Arial"/>
        </w:rPr>
      </w:pPr>
      <w:r w:rsidRPr="006D2ED3">
        <w:rPr>
          <w:rFonts w:cs="Arial"/>
          <w:noProof/>
        </w:rPr>
        <w:drawing>
          <wp:inline distT="0" distB="0" distL="0" distR="0">
            <wp:extent cx="552450" cy="600710"/>
            <wp:effectExtent l="0" t="0" r="0" b="8890"/>
            <wp:docPr id="2203" name="Picture 2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52450" cy="600710"/>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614045" cy="600710"/>
            <wp:effectExtent l="0" t="0" r="0" b="8890"/>
            <wp:docPr id="2204"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14045" cy="600710"/>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955040" cy="1003300"/>
            <wp:effectExtent l="0" t="0" r="0" b="6350"/>
            <wp:docPr id="2205" name="Picture 1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955040" cy="1003300"/>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1050925" cy="989330"/>
            <wp:effectExtent l="0" t="0" r="0" b="1270"/>
            <wp:docPr id="2206" name="Picture 3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0"/>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050925" cy="989330"/>
                    </a:xfrm>
                    <a:prstGeom prst="rect">
                      <a:avLst/>
                    </a:prstGeom>
                    <a:noFill/>
                    <a:ln>
                      <a:noFill/>
                    </a:ln>
                  </pic:spPr>
                </pic:pic>
              </a:graphicData>
            </a:graphic>
          </wp:inline>
        </w:drawing>
      </w:r>
    </w:p>
    <w:p w:rsidR="001D57D0" w:rsidRPr="006D2ED3" w:rsidRDefault="00F17AE4" w:rsidP="00546E37">
      <w:pPr>
        <w:rPr>
          <w:rFonts w:cs="Arial"/>
        </w:rPr>
      </w:pPr>
    </w:p>
    <w:p w:rsidR="001D57D0" w:rsidRPr="006D2ED3" w:rsidRDefault="00C53BC5" w:rsidP="00546E37">
      <w:pPr>
        <w:rPr>
          <w:rFonts w:cs="Arial"/>
        </w:rPr>
      </w:pPr>
      <w:r w:rsidRPr="006D2ED3">
        <w:rPr>
          <w:rFonts w:cs="Arial"/>
        </w:rPr>
        <w:t>Active (Extended):</w:t>
      </w:r>
    </w:p>
    <w:p w:rsidR="001D57D0" w:rsidRPr="006D2ED3" w:rsidRDefault="00C53BC5" w:rsidP="00102F33">
      <w:pPr>
        <w:jc w:val="center"/>
        <w:rPr>
          <w:rFonts w:cs="Arial"/>
        </w:rPr>
      </w:pPr>
      <w:r w:rsidRPr="006D2ED3">
        <w:rPr>
          <w:rFonts w:cs="Arial"/>
          <w:noProof/>
        </w:rPr>
        <w:drawing>
          <wp:inline distT="0" distB="0" distL="0" distR="0">
            <wp:extent cx="457200" cy="511810"/>
            <wp:effectExtent l="0" t="0" r="0" b="2540"/>
            <wp:docPr id="220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7200" cy="511810"/>
                    </a:xfrm>
                    <a:prstGeom prst="rect">
                      <a:avLst/>
                    </a:prstGeom>
                    <a:noFill/>
                    <a:ln>
                      <a:noFill/>
                    </a:ln>
                  </pic:spPr>
                </pic:pic>
              </a:graphicData>
            </a:graphic>
          </wp:inline>
        </w:drawing>
      </w:r>
      <w:r w:rsidRPr="006D2ED3">
        <w:rPr>
          <w:rFonts w:cs="Arial"/>
        </w:rPr>
        <w:t xml:space="preserve"> </w:t>
      </w:r>
      <w:r w:rsidRPr="006D2ED3">
        <w:rPr>
          <w:rFonts w:cs="Arial"/>
          <w:noProof/>
        </w:rPr>
        <w:drawing>
          <wp:inline distT="0" distB="0" distL="0" distR="0">
            <wp:extent cx="2640965" cy="1167130"/>
            <wp:effectExtent l="0" t="0" r="6985" b="0"/>
            <wp:docPr id="220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640965" cy="1167130"/>
                    </a:xfrm>
                    <a:prstGeom prst="rect">
                      <a:avLst/>
                    </a:prstGeom>
                    <a:noFill/>
                    <a:ln>
                      <a:noFill/>
                    </a:ln>
                  </pic:spPr>
                </pic:pic>
              </a:graphicData>
            </a:graphic>
          </wp:inline>
        </w:drawing>
      </w:r>
    </w:p>
    <w:p w:rsidR="00B44FC2" w:rsidRPr="006D2ED3" w:rsidRDefault="00F17AE4" w:rsidP="00546E37">
      <w:pPr>
        <w:rPr>
          <w:rFonts w:cs="Arial"/>
        </w:rPr>
      </w:pPr>
    </w:p>
    <w:p w:rsidR="00B44FC2" w:rsidRPr="006D2ED3" w:rsidRDefault="00F17AE4" w:rsidP="00546E37">
      <w:pPr>
        <w:rPr>
          <w:rFonts w:cs="Arial"/>
        </w:rPr>
      </w:pPr>
    </w:p>
    <w:p w:rsidR="00490939" w:rsidRPr="006D2ED3" w:rsidRDefault="00F17AE4" w:rsidP="00546E37">
      <w:pPr>
        <w:rPr>
          <w:rFonts w:cs="Arial"/>
        </w:rPr>
      </w:pPr>
    </w:p>
    <w:p w:rsidR="001D57D0" w:rsidRPr="006D2ED3" w:rsidRDefault="00F17AE4" w:rsidP="00546E37">
      <w:pPr>
        <w:rPr>
          <w:rFonts w:cs="Arial"/>
        </w:rPr>
      </w:pPr>
    </w:p>
    <w:p w:rsidR="00D3554D" w:rsidRPr="006D2ED3" w:rsidRDefault="00F17AE4" w:rsidP="00546E37">
      <w:pPr>
        <w:rPr>
          <w:rFonts w:cs="Arial"/>
        </w:rPr>
      </w:pPr>
    </w:p>
    <w:p w:rsidR="007E3117" w:rsidRPr="006D2ED3" w:rsidRDefault="00C53BC5" w:rsidP="00546E37">
      <w:pPr>
        <w:rPr>
          <w:rFonts w:cs="Arial"/>
        </w:rPr>
      </w:pPr>
      <w:r w:rsidRPr="006D2ED3">
        <w:rPr>
          <w:rFonts w:cs="Arial"/>
        </w:rPr>
        <w:t>Note1: Active (Limited Mode) is also known as TJA/LCA or Highway</w:t>
      </w:r>
      <w:r>
        <w:rPr>
          <w:rFonts w:cs="Arial"/>
        </w:rPr>
        <w:t xml:space="preserve"> Assist</w:t>
      </w:r>
      <w:r w:rsidRPr="006D2ED3">
        <w:rPr>
          <w:rFonts w:cs="Arial"/>
        </w:rPr>
        <w:t xml:space="preserve"> Limited Mode and Active (Extended Mode) as Highway Assist Extended Mode.</w:t>
      </w:r>
    </w:p>
    <w:p w:rsidR="007E3117" w:rsidRPr="006D2ED3" w:rsidRDefault="00F17AE4" w:rsidP="00546E37">
      <w:pPr>
        <w:rPr>
          <w:rFonts w:cs="Arial"/>
        </w:rPr>
      </w:pPr>
    </w:p>
    <w:p w:rsidR="007E3117" w:rsidRPr="006D2ED3" w:rsidRDefault="00F17AE4" w:rsidP="00546E37">
      <w:pPr>
        <w:rPr>
          <w:rFonts w:cs="Arial"/>
        </w:rPr>
      </w:pPr>
    </w:p>
    <w:p w:rsidR="00BE6ACC" w:rsidRPr="006D2ED3" w:rsidRDefault="00C53BC5" w:rsidP="00546E37">
      <w:pPr>
        <w:rPr>
          <w:rFonts w:cs="Arial"/>
        </w:rPr>
      </w:pPr>
      <w:r w:rsidRPr="006D2ED3">
        <w:rPr>
          <w:rFonts w:cs="Arial"/>
        </w:rPr>
        <w:t>Displaying the above graphics is possible only if Highway Assist in HUD is enabled and On.</w:t>
      </w:r>
    </w:p>
    <w:p w:rsidR="00F15CD9" w:rsidRPr="006D2ED3" w:rsidRDefault="00C53BC5" w:rsidP="00546E37">
      <w:pPr>
        <w:rPr>
          <w:rFonts w:cs="Arial"/>
        </w:rPr>
      </w:pPr>
      <w:r w:rsidRPr="006D2ED3">
        <w:rPr>
          <w:rFonts w:cs="Arial"/>
        </w:rPr>
        <w:t xml:space="preserve">Refer “AHUD Basic Settings Control Function - CGEA1.3_xxx.doc” for AHUD, “CHUD Basic Settings Control Function - CGEA1.3_xxx.doc” for CHUD, and HUD – Memory Save and Recall STSS CGEA </w:t>
      </w:r>
      <w:r>
        <w:rPr>
          <w:rFonts w:cs="Arial"/>
        </w:rPr>
        <w:t>1</w:t>
      </w:r>
      <w:r w:rsidRPr="006D2ED3">
        <w:rPr>
          <w:rFonts w:cs="Arial"/>
        </w:rPr>
        <w:t>.3</w:t>
      </w:r>
      <w:r>
        <w:rPr>
          <w:rFonts w:cs="Arial"/>
        </w:rPr>
        <w:t>_xxx.doc</w:t>
      </w:r>
      <w:r w:rsidRPr="006D2ED3">
        <w:rPr>
          <w:rFonts w:cs="Arial"/>
        </w:rPr>
        <w:t xml:space="preserve"> to enable/disable or turn on/off the feature.</w:t>
      </w:r>
    </w:p>
    <w:p w:rsidR="001D57D0" w:rsidRPr="006D2ED3" w:rsidRDefault="00F17AE4" w:rsidP="00546E37">
      <w:pPr>
        <w:rPr>
          <w:rFonts w:cs="Arial"/>
        </w:rPr>
      </w:pPr>
    </w:p>
    <w:p w:rsidR="00866939" w:rsidRPr="006D2ED3" w:rsidRDefault="00F17AE4" w:rsidP="00546E37">
      <w:pPr>
        <w:rPr>
          <w:rFonts w:cs="Arial"/>
        </w:rPr>
      </w:pPr>
    </w:p>
    <w:p w:rsidR="00406F39" w:rsidRDefault="00C53BC5" w:rsidP="00B9479B">
      <w:pPr>
        <w:pStyle w:val="Heading5"/>
      </w:pPr>
      <w:r>
        <w:t>Indicator Color Coordinates</w:t>
      </w:r>
    </w:p>
    <w:p w:rsidR="00866939" w:rsidRPr="006D2ED3" w:rsidRDefault="00F17AE4" w:rsidP="00546E37">
      <w:pPr>
        <w:rPr>
          <w:rFonts w:cs="Arial"/>
        </w:rPr>
      </w:pPr>
    </w:p>
    <w:p w:rsidR="00866939" w:rsidRPr="006D2ED3" w:rsidRDefault="00C53BC5" w:rsidP="00546E37">
      <w:pPr>
        <w:rPr>
          <w:rFonts w:cs="Arial"/>
        </w:rPr>
      </w:pPr>
      <w:r w:rsidRPr="006D2ED3">
        <w:rPr>
          <w:rFonts w:cs="Arial"/>
        </w:rPr>
        <w:t>Reference section COLOR &amp; ILLUMINATION REQUIREMENTS (GRAPHICS)</w:t>
      </w:r>
      <w:r w:rsidRPr="006D2ED3">
        <w:rPr>
          <w:rFonts w:cs="Arial"/>
        </w:rPr>
        <w:tab/>
      </w:r>
    </w:p>
    <w:p w:rsidR="00866939" w:rsidRPr="006D2ED3" w:rsidRDefault="00F17AE4" w:rsidP="00546E37"/>
    <w:p w:rsidR="00406F39" w:rsidRDefault="00C53BC5" w:rsidP="00B9479B">
      <w:pPr>
        <w:pStyle w:val="Heading4"/>
      </w:pPr>
      <w:r>
        <w:lastRenderedPageBreak/>
        <w:t>Audio</w:t>
      </w:r>
    </w:p>
    <w:p w:rsidR="00866939" w:rsidRPr="006D2ED3" w:rsidRDefault="00F17AE4" w:rsidP="00546E37">
      <w:pPr>
        <w:rPr>
          <w:rFonts w:cs="Arial"/>
        </w:rPr>
      </w:pPr>
    </w:p>
    <w:p w:rsidR="007C5986" w:rsidRPr="006D2ED3" w:rsidRDefault="00C53BC5" w:rsidP="00546E37">
      <w:pPr>
        <w:rPr>
          <w:rFonts w:cs="Arial"/>
        </w:rPr>
      </w:pPr>
      <w:r w:rsidRPr="006D2ED3">
        <w:rPr>
          <w:rFonts w:cs="Arial"/>
        </w:rPr>
        <w:t>None</w:t>
      </w:r>
    </w:p>
    <w:p w:rsidR="00772E34" w:rsidRPr="006D2ED3" w:rsidRDefault="00F17AE4" w:rsidP="00546E37">
      <w:pPr>
        <w:rPr>
          <w:rFonts w:cs="Arial"/>
        </w:rPr>
      </w:pPr>
    </w:p>
    <w:p w:rsidR="00C875ED" w:rsidRPr="00C875ED" w:rsidRDefault="00C875ED" w:rsidP="00B9479B">
      <w:pPr>
        <w:pStyle w:val="Heading3"/>
        <w:rPr>
          <w:b w:val="0"/>
          <w:u w:val="single"/>
        </w:rPr>
      </w:pPr>
      <w:r w:rsidRPr="00C875ED">
        <w:rPr>
          <w:b w:val="0"/>
          <w:u w:val="single"/>
        </w:rPr>
        <w:t>PFM-REQ-342697/A-System Accuracy</w:t>
      </w:r>
    </w:p>
    <w:p w:rsidR="00F81A81" w:rsidRPr="006D2ED3" w:rsidRDefault="00F17AE4" w:rsidP="00546E37">
      <w:pPr>
        <w:rPr>
          <w:rFonts w:cs="Arial"/>
        </w:rPr>
      </w:pPr>
    </w:p>
    <w:p w:rsidR="00F81A81" w:rsidRPr="006D2ED3" w:rsidRDefault="00C53BC5" w:rsidP="00546E37">
      <w:pPr>
        <w:rPr>
          <w:rFonts w:cs="Arial"/>
        </w:rPr>
      </w:pPr>
      <w:r w:rsidRPr="006D2ED3">
        <w:rPr>
          <w:rFonts w:cs="Arial"/>
        </w:rPr>
        <w:t xml:space="preserve">               Within a 100msec of receiving a message that results in a change of state the HUD will update the display to the proper status.</w:t>
      </w:r>
    </w:p>
    <w:p w:rsidR="00F81A81" w:rsidRPr="006D2ED3" w:rsidRDefault="00F17AE4" w:rsidP="00546E37"/>
    <w:p w:rsidR="00406F39" w:rsidRDefault="00C53BC5" w:rsidP="00B9479B">
      <w:pPr>
        <w:pStyle w:val="Heading3"/>
      </w:pPr>
      <w:r>
        <w:lastRenderedPageBreak/>
        <w:t>Operation: Performance and Functional</w:t>
      </w:r>
    </w:p>
    <w:p w:rsidR="00406F39" w:rsidRDefault="00C53BC5" w:rsidP="00B9479B">
      <w:pPr>
        <w:pStyle w:val="Heading4"/>
      </w:pPr>
      <w:r>
        <w:t>Subsystem Algorithm Flowchart / State Diagram</w:t>
      </w:r>
    </w:p>
    <w:p w:rsidR="00406F39" w:rsidRDefault="00C53BC5" w:rsidP="00B9479B">
      <w:pPr>
        <w:pStyle w:val="Heading5"/>
      </w:pPr>
      <w:r w:rsidRPr="00B9479B">
        <w:t>F-REQ-342698/B-Highway Assist Diagnostic Configuration Flowchart</w:t>
      </w:r>
    </w:p>
    <w:p w:rsidR="006B1649" w:rsidRPr="006D2ED3" w:rsidRDefault="00102F33" w:rsidP="00102F33">
      <w:pPr>
        <w:jc w:val="center"/>
        <w:rPr>
          <w:rFonts w:cs="Arial"/>
        </w:rPr>
      </w:pPr>
      <w:r w:rsidRPr="006D2ED3">
        <w:rPr>
          <w:rFonts w:cs="Arial"/>
        </w:rPr>
        <w:object w:dxaOrig="9990" w:dyaOrig="8761">
          <v:shape id="5cfe76b20000e1200000595e" o:spid="_x0000_i1026" type="#_x0000_t75" style="width:338.25pt;height:295.5pt" o:ole="">
            <v:imagedata r:id="rId19" o:title=""/>
          </v:shape>
          <o:OLEObject Type="Embed" ProgID="Visio.Drawing.11" ShapeID="5cfe76b20000e1200000595e" DrawAspect="Content" ObjectID="_1621672138" r:id="rId20"/>
        </w:object>
      </w:r>
    </w:p>
    <w:p w:rsidR="0093527E" w:rsidRPr="006D2ED3" w:rsidRDefault="00F17AE4" w:rsidP="00546E37"/>
    <w:p w:rsidR="00A171FB" w:rsidRPr="006D2ED3" w:rsidRDefault="00F17AE4" w:rsidP="00546E37">
      <w:pPr>
        <w:rPr>
          <w:rFonts w:cs="Arial"/>
        </w:rPr>
      </w:pPr>
    </w:p>
    <w:p w:rsidR="00406F39" w:rsidRDefault="00C53BC5" w:rsidP="00B9479B">
      <w:pPr>
        <w:pStyle w:val="Heading5"/>
      </w:pPr>
      <w:r w:rsidRPr="00B9479B">
        <w:lastRenderedPageBreak/>
        <w:t>F-REQ-342699/B-Highway Assist Display Flowchart</w:t>
      </w:r>
    </w:p>
    <w:p w:rsidR="006E2CF7" w:rsidRPr="006D2ED3" w:rsidRDefault="00102F33" w:rsidP="00102F33">
      <w:pPr>
        <w:jc w:val="center"/>
        <w:rPr>
          <w:rFonts w:cs="Arial"/>
        </w:rPr>
      </w:pPr>
      <w:r w:rsidRPr="006D2ED3">
        <w:rPr>
          <w:rFonts w:cs="Arial"/>
        </w:rPr>
        <w:object w:dxaOrig="7516" w:dyaOrig="9001">
          <v:shape id="5cfe76b20000e12000007b38" o:spid="_x0000_i1027" type="#_x0000_t75" style="width:272.25pt;height:284.25pt" o:ole="">
            <v:imagedata r:id="rId21" o:title=""/>
          </v:shape>
          <o:OLEObject Type="Embed" ProgID="Visio.Drawing.11" ShapeID="5cfe76b20000e12000007b38" DrawAspect="Content" ObjectID="_1621672139" r:id="rId22"/>
        </w:object>
      </w:r>
    </w:p>
    <w:p w:rsidR="005E3A5F" w:rsidRPr="006D2ED3" w:rsidRDefault="00F17AE4" w:rsidP="00546E37">
      <w:pPr>
        <w:rPr>
          <w:rFonts w:cs="Arial"/>
        </w:rPr>
      </w:pPr>
    </w:p>
    <w:p w:rsidR="00406F39" w:rsidRDefault="00C53BC5" w:rsidP="00B9479B">
      <w:pPr>
        <w:pStyle w:val="Heading4"/>
      </w:pPr>
      <w:r>
        <w:t>Operation Description (supports algorithm flowchart /state diagram)</w:t>
      </w:r>
    </w:p>
    <w:p w:rsidR="00406F39" w:rsidRDefault="00C53BC5" w:rsidP="00B9479B">
      <w:pPr>
        <w:pStyle w:val="Heading5"/>
      </w:pPr>
      <w:r w:rsidRPr="00B9479B">
        <w:t>F-REQ-342700/A-Highway Assist and Lane Keep System HUD Display</w:t>
      </w:r>
    </w:p>
    <w:p w:rsidR="00FA6CB9" w:rsidRPr="006D2ED3" w:rsidRDefault="00F17AE4" w:rsidP="00546E37"/>
    <w:p w:rsidR="00FA6CB9" w:rsidRPr="006D2ED3" w:rsidRDefault="00F17AE4" w:rsidP="00546E3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18"/>
        <w:gridCol w:w="4421"/>
        <w:gridCol w:w="2392"/>
      </w:tblGrid>
      <w:tr w:rsidR="00FA6CB9" w:rsidRPr="006D2ED3" w:rsidTr="00B702FE">
        <w:trPr>
          <w:trHeight w:val="95"/>
          <w:jc w:val="center"/>
        </w:trPr>
        <w:tc>
          <w:tcPr>
            <w:tcW w:w="2418" w:type="dxa"/>
            <w:shd w:val="clear" w:color="auto" w:fill="auto"/>
          </w:tcPr>
          <w:p w:rsidR="00FA6CB9" w:rsidRPr="006D2ED3" w:rsidRDefault="00C53BC5" w:rsidP="005A0F2D">
            <w:r w:rsidRPr="006D2ED3">
              <w:t>Parameter Name</w:t>
            </w:r>
          </w:p>
        </w:tc>
        <w:tc>
          <w:tcPr>
            <w:tcW w:w="4421" w:type="dxa"/>
            <w:shd w:val="clear" w:color="auto" w:fill="auto"/>
          </w:tcPr>
          <w:p w:rsidR="00FA6CB9" w:rsidRPr="006D2ED3" w:rsidRDefault="00C53BC5" w:rsidP="005A0F2D">
            <w:r w:rsidRPr="006D2ED3">
              <w:t>Logic</w:t>
            </w:r>
          </w:p>
        </w:tc>
        <w:tc>
          <w:tcPr>
            <w:tcW w:w="2392" w:type="dxa"/>
            <w:shd w:val="clear" w:color="auto" w:fill="auto"/>
          </w:tcPr>
          <w:p w:rsidR="00FA6CB9" w:rsidRPr="006D2ED3" w:rsidRDefault="00C53BC5" w:rsidP="005A0F2D">
            <w:r w:rsidRPr="006D2ED3">
              <w:t>State</w:t>
            </w:r>
          </w:p>
        </w:tc>
      </w:tr>
      <w:tr w:rsidR="00FA6CB9" w:rsidRPr="006D2ED3" w:rsidTr="00B702FE">
        <w:trPr>
          <w:trHeight w:val="1167"/>
          <w:jc w:val="center"/>
        </w:trPr>
        <w:tc>
          <w:tcPr>
            <w:tcW w:w="2418" w:type="dxa"/>
            <w:vMerge w:val="restart"/>
            <w:shd w:val="clear" w:color="auto" w:fill="auto"/>
          </w:tcPr>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C53BC5" w:rsidP="005A0F2D">
            <w:r w:rsidRPr="006D2ED3">
              <w:t>HA_HUD_Display</w:t>
            </w:r>
          </w:p>
        </w:tc>
        <w:tc>
          <w:tcPr>
            <w:tcW w:w="4421" w:type="dxa"/>
            <w:shd w:val="clear" w:color="auto" w:fill="auto"/>
          </w:tcPr>
          <w:p w:rsidR="00FA6CB9" w:rsidRPr="006D2ED3" w:rsidRDefault="00F17AE4" w:rsidP="005A0F2D"/>
          <w:p w:rsidR="00FA6CB9" w:rsidRPr="006D2ED3" w:rsidRDefault="00C53BC5" w:rsidP="005A0F2D">
            <w:r w:rsidRPr="006D2ED3">
              <w:t>For AHUD:</w:t>
            </w:r>
          </w:p>
          <w:p w:rsidR="00FA6CB9" w:rsidRPr="006D2ED3" w:rsidRDefault="00C53BC5" w:rsidP="005A0F2D">
            <w:r w:rsidRPr="006D2ED3">
              <w:t xml:space="preserve">Not Equipped OR </w:t>
            </w:r>
          </w:p>
          <w:p w:rsidR="00FA6CB9" w:rsidRPr="006D2ED3" w:rsidRDefault="00C53BC5" w:rsidP="005A0F2D">
            <w:r w:rsidRPr="006D2ED3">
              <w:t>(HUD_Image_OnOff == Off)*  OR</w:t>
            </w:r>
          </w:p>
          <w:p w:rsidR="00FA6CB9" w:rsidRPr="006D2ED3" w:rsidRDefault="00C53BC5" w:rsidP="005A0F2D">
            <w:r w:rsidRPr="006D2ED3">
              <w:t>(HUD_ADAS_OnOff== CruiseControl&amp;LaneKeepOFF)*</w:t>
            </w:r>
          </w:p>
        </w:tc>
        <w:tc>
          <w:tcPr>
            <w:tcW w:w="2392" w:type="dxa"/>
            <w:vMerge w:val="restart"/>
            <w:shd w:val="clear" w:color="auto" w:fill="auto"/>
          </w:tcPr>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F17AE4" w:rsidP="005A0F2D"/>
          <w:p w:rsidR="00FA6CB9" w:rsidRPr="006D2ED3" w:rsidRDefault="00C53BC5" w:rsidP="005A0F2D">
            <w:r w:rsidRPr="006D2ED3">
              <w:t>Ina</w:t>
            </w:r>
          </w:p>
        </w:tc>
      </w:tr>
      <w:tr w:rsidR="00FA6CB9" w:rsidRPr="006D2ED3" w:rsidTr="00B702FE">
        <w:trPr>
          <w:trHeight w:val="1167"/>
          <w:jc w:val="center"/>
        </w:trPr>
        <w:tc>
          <w:tcPr>
            <w:tcW w:w="2418" w:type="dxa"/>
            <w:vMerge/>
            <w:shd w:val="clear" w:color="auto" w:fill="auto"/>
          </w:tcPr>
          <w:p w:rsidR="00FA6CB9" w:rsidRPr="006D2ED3" w:rsidRDefault="00F17AE4" w:rsidP="005A0F2D"/>
        </w:tc>
        <w:tc>
          <w:tcPr>
            <w:tcW w:w="4421" w:type="dxa"/>
            <w:shd w:val="clear" w:color="auto" w:fill="auto"/>
          </w:tcPr>
          <w:p w:rsidR="00FA6CB9" w:rsidRPr="006D2ED3" w:rsidRDefault="00C53BC5" w:rsidP="005A0F2D">
            <w:r w:rsidRPr="006D2ED3">
              <w:t>For CHUD</w:t>
            </w:r>
          </w:p>
          <w:p w:rsidR="00FA6CB9" w:rsidRPr="006D2ED3" w:rsidRDefault="00C53BC5" w:rsidP="005A0F2D">
            <w:r w:rsidRPr="006D2ED3">
              <w:t>Not Equipped OR</w:t>
            </w:r>
          </w:p>
          <w:p w:rsidR="00FA6CB9" w:rsidRPr="006D2ED3" w:rsidRDefault="00C53BC5" w:rsidP="005A0F2D">
            <w:r w:rsidRPr="006D2ED3">
              <w:t>(CHUD_State== Off) * OR (HUD_Cruise_Control==Off)*</w:t>
            </w:r>
          </w:p>
          <w:p w:rsidR="00FA6CB9" w:rsidRPr="006D2ED3" w:rsidRDefault="00C53BC5" w:rsidP="005A0F2D">
            <w:r w:rsidRPr="006D2ED3">
              <w:t>OR</w:t>
            </w:r>
          </w:p>
          <w:p w:rsidR="00FA6CB9" w:rsidRPr="006D2ED3" w:rsidRDefault="00C53BC5" w:rsidP="005A0F2D">
            <w:r w:rsidRPr="006D2ED3">
              <w:t>(HudAct_D_Stat == NOT Active)**</w:t>
            </w:r>
          </w:p>
        </w:tc>
        <w:tc>
          <w:tcPr>
            <w:tcW w:w="2392" w:type="dxa"/>
            <w:vMerge/>
            <w:shd w:val="clear" w:color="auto" w:fill="auto"/>
          </w:tcPr>
          <w:p w:rsidR="00FA6CB9" w:rsidRPr="006D2ED3" w:rsidRDefault="00F17AE4" w:rsidP="005A0F2D"/>
        </w:tc>
      </w:tr>
      <w:tr w:rsidR="00FA6CB9" w:rsidRPr="006D2ED3" w:rsidTr="00B702FE">
        <w:trPr>
          <w:trHeight w:val="855"/>
          <w:jc w:val="center"/>
        </w:trPr>
        <w:tc>
          <w:tcPr>
            <w:tcW w:w="2418" w:type="dxa"/>
            <w:vMerge/>
            <w:shd w:val="clear" w:color="auto" w:fill="auto"/>
          </w:tcPr>
          <w:p w:rsidR="00FA6CB9" w:rsidRPr="006D2ED3" w:rsidRDefault="00F17AE4" w:rsidP="005A0F2D"/>
        </w:tc>
        <w:tc>
          <w:tcPr>
            <w:tcW w:w="4421" w:type="dxa"/>
            <w:shd w:val="clear" w:color="auto" w:fill="auto"/>
          </w:tcPr>
          <w:p w:rsidR="00FA6CB9" w:rsidRPr="006D2ED3" w:rsidRDefault="00C53BC5" w:rsidP="005A0F2D">
            <w:r w:rsidRPr="006D2ED3">
              <w:t>For AHUD:</w:t>
            </w:r>
          </w:p>
          <w:p w:rsidR="00FA6CB9" w:rsidRPr="006D2ED3" w:rsidRDefault="00C53BC5" w:rsidP="005A0F2D">
            <w:r w:rsidRPr="006D2ED3">
              <w:t>(HUD_Image_OnOff == On)* AND</w:t>
            </w:r>
          </w:p>
          <w:p w:rsidR="00FA6CB9" w:rsidRPr="006D2ED3" w:rsidRDefault="00C53BC5" w:rsidP="005A0F2D">
            <w:r w:rsidRPr="006D2ED3">
              <w:t>((HUD_ADAS_OnOff == (CruiseControl&amp;LaneKeepON OR (CruiseControlOnly))*</w:t>
            </w:r>
          </w:p>
        </w:tc>
        <w:tc>
          <w:tcPr>
            <w:tcW w:w="2392" w:type="dxa"/>
            <w:vMerge w:val="restart"/>
            <w:shd w:val="clear" w:color="auto" w:fill="auto"/>
          </w:tcPr>
          <w:p w:rsidR="00FA6CB9" w:rsidRPr="006D2ED3" w:rsidRDefault="00C53BC5" w:rsidP="005A0F2D">
            <w:r w:rsidRPr="006D2ED3">
              <w:t>ACT</w:t>
            </w:r>
          </w:p>
        </w:tc>
      </w:tr>
      <w:tr w:rsidR="00FA6CB9" w:rsidRPr="006D2ED3" w:rsidTr="00B702FE">
        <w:trPr>
          <w:trHeight w:val="923"/>
          <w:jc w:val="center"/>
        </w:trPr>
        <w:tc>
          <w:tcPr>
            <w:tcW w:w="2418" w:type="dxa"/>
            <w:vMerge/>
            <w:shd w:val="clear" w:color="auto" w:fill="auto"/>
          </w:tcPr>
          <w:p w:rsidR="00FA6CB9" w:rsidRPr="006D2ED3" w:rsidRDefault="00F17AE4" w:rsidP="005A0F2D"/>
        </w:tc>
        <w:tc>
          <w:tcPr>
            <w:tcW w:w="4421" w:type="dxa"/>
            <w:shd w:val="clear" w:color="auto" w:fill="auto"/>
          </w:tcPr>
          <w:p w:rsidR="00FA6CB9" w:rsidRPr="006D2ED3" w:rsidRDefault="00C53BC5" w:rsidP="005A0F2D">
            <w:r w:rsidRPr="006D2ED3">
              <w:t>For CHUD</w:t>
            </w:r>
          </w:p>
          <w:p w:rsidR="00FA6CB9" w:rsidRPr="006D2ED3" w:rsidRDefault="00C53BC5" w:rsidP="005A0F2D">
            <w:r w:rsidRPr="006D2ED3">
              <w:t>(CHUD_State == On)* AND</w:t>
            </w:r>
          </w:p>
          <w:p w:rsidR="00FA6CB9" w:rsidRPr="006D2ED3" w:rsidRDefault="00C53BC5" w:rsidP="005A0F2D">
            <w:r w:rsidRPr="006D2ED3">
              <w:t>(HUD_Cruise_Control == On)* AND (HudActv_D_Stat == Active)**</w:t>
            </w:r>
          </w:p>
        </w:tc>
        <w:tc>
          <w:tcPr>
            <w:tcW w:w="2392" w:type="dxa"/>
            <w:vMerge/>
            <w:shd w:val="clear" w:color="auto" w:fill="auto"/>
          </w:tcPr>
          <w:p w:rsidR="00FA6CB9" w:rsidRPr="006D2ED3" w:rsidRDefault="00F17AE4" w:rsidP="005A0F2D"/>
        </w:tc>
      </w:tr>
      <w:tr w:rsidR="00FA6CB9" w:rsidRPr="006D2ED3" w:rsidTr="00B702FE">
        <w:trPr>
          <w:trHeight w:val="53"/>
          <w:jc w:val="center"/>
        </w:trPr>
        <w:tc>
          <w:tcPr>
            <w:tcW w:w="2418" w:type="dxa"/>
            <w:vMerge w:val="restart"/>
            <w:shd w:val="clear" w:color="auto" w:fill="auto"/>
          </w:tcPr>
          <w:p w:rsidR="00FA6CB9" w:rsidRPr="006D2ED3" w:rsidRDefault="00C53BC5" w:rsidP="005A0F2D">
            <w:r w:rsidRPr="006D2ED3">
              <w:t xml:space="preserve">        LKS_HUD_Display</w:t>
            </w:r>
          </w:p>
        </w:tc>
        <w:tc>
          <w:tcPr>
            <w:tcW w:w="4421" w:type="dxa"/>
            <w:shd w:val="clear" w:color="auto" w:fill="auto"/>
          </w:tcPr>
          <w:p w:rsidR="00FA6CB9" w:rsidRPr="006D2ED3" w:rsidRDefault="00C53BC5" w:rsidP="005A0F2D">
            <w:r w:rsidRPr="006D2ED3">
              <w:t>For AHUD:</w:t>
            </w:r>
          </w:p>
          <w:p w:rsidR="00FA6CB9" w:rsidRPr="006D2ED3" w:rsidRDefault="00C53BC5" w:rsidP="005A0F2D">
            <w:r w:rsidRPr="006D2ED3">
              <w:t xml:space="preserve">Not Equipped OR </w:t>
            </w:r>
          </w:p>
          <w:p w:rsidR="00FA6CB9" w:rsidRPr="006D2ED3" w:rsidRDefault="00C53BC5" w:rsidP="005A0F2D">
            <w:r w:rsidRPr="006D2ED3">
              <w:t>(HUD_Image_OnOff == Off)*  OR</w:t>
            </w:r>
          </w:p>
          <w:p w:rsidR="00FA6CB9" w:rsidRPr="006D2ED3" w:rsidRDefault="00C53BC5" w:rsidP="005A0F2D">
            <w:r w:rsidRPr="006D2ED3">
              <w:t>(HUD_ADAS_OnOff== CruiseControl&amp;LaneKeepOFF)* OR (HUD_ADAS_OnOff == CruiseControlONLY)*</w:t>
            </w:r>
          </w:p>
          <w:p w:rsidR="00FA6CB9" w:rsidRPr="006D2ED3" w:rsidRDefault="00F17AE4" w:rsidP="005A0F2D"/>
        </w:tc>
        <w:tc>
          <w:tcPr>
            <w:tcW w:w="2392" w:type="dxa"/>
            <w:vMerge w:val="restart"/>
            <w:shd w:val="clear" w:color="auto" w:fill="auto"/>
          </w:tcPr>
          <w:p w:rsidR="00FA6CB9" w:rsidRPr="006D2ED3" w:rsidRDefault="00C53BC5" w:rsidP="005A0F2D">
            <w:r w:rsidRPr="006D2ED3">
              <w:t>Ina</w:t>
            </w:r>
          </w:p>
        </w:tc>
      </w:tr>
      <w:tr w:rsidR="00FA6CB9" w:rsidRPr="006D2ED3" w:rsidTr="00B702FE">
        <w:trPr>
          <w:trHeight w:val="1249"/>
          <w:jc w:val="center"/>
        </w:trPr>
        <w:tc>
          <w:tcPr>
            <w:tcW w:w="2418" w:type="dxa"/>
            <w:vMerge/>
            <w:shd w:val="clear" w:color="auto" w:fill="auto"/>
          </w:tcPr>
          <w:p w:rsidR="00FA6CB9" w:rsidRPr="006D2ED3" w:rsidRDefault="00F17AE4" w:rsidP="005A0F2D"/>
        </w:tc>
        <w:tc>
          <w:tcPr>
            <w:tcW w:w="4421" w:type="dxa"/>
            <w:shd w:val="clear" w:color="auto" w:fill="auto"/>
          </w:tcPr>
          <w:p w:rsidR="00FA6CB9" w:rsidRPr="006D2ED3" w:rsidRDefault="00F17AE4" w:rsidP="005A0F2D"/>
          <w:p w:rsidR="00FA6CB9" w:rsidRPr="006D2ED3" w:rsidRDefault="00C53BC5" w:rsidP="005A0F2D">
            <w:r w:rsidRPr="006D2ED3">
              <w:t>For CHUD</w:t>
            </w:r>
          </w:p>
          <w:p w:rsidR="00FA6CB9" w:rsidRPr="006D2ED3" w:rsidRDefault="00C53BC5" w:rsidP="005A0F2D">
            <w:r w:rsidRPr="006D2ED3">
              <w:t>Not Equipped OR</w:t>
            </w:r>
          </w:p>
          <w:p w:rsidR="00FA6CB9" w:rsidRPr="006D2ED3" w:rsidRDefault="00C53BC5" w:rsidP="005A0F2D">
            <w:r w:rsidRPr="006D2ED3">
              <w:t>(CHUD_State== Off) * OR (HUD_LaneKeeping== Off)*</w:t>
            </w:r>
          </w:p>
          <w:p w:rsidR="00FA6CB9" w:rsidRPr="006D2ED3" w:rsidRDefault="00C53BC5" w:rsidP="005A0F2D">
            <w:r w:rsidRPr="006D2ED3">
              <w:t>OR</w:t>
            </w:r>
          </w:p>
          <w:p w:rsidR="00FA6CB9" w:rsidRPr="006D2ED3" w:rsidRDefault="00C53BC5" w:rsidP="005A0F2D">
            <w:r w:rsidRPr="006D2ED3">
              <w:t>(HudAct_D_Stat == NOT Active)*</w:t>
            </w:r>
          </w:p>
        </w:tc>
        <w:tc>
          <w:tcPr>
            <w:tcW w:w="2392" w:type="dxa"/>
            <w:vMerge/>
            <w:shd w:val="clear" w:color="auto" w:fill="auto"/>
          </w:tcPr>
          <w:p w:rsidR="00FA6CB9" w:rsidRPr="006D2ED3" w:rsidRDefault="00F17AE4" w:rsidP="005A0F2D"/>
        </w:tc>
      </w:tr>
      <w:tr w:rsidR="00FA6CB9" w:rsidRPr="006D2ED3" w:rsidTr="00B702FE">
        <w:trPr>
          <w:trHeight w:val="750"/>
          <w:jc w:val="center"/>
        </w:trPr>
        <w:tc>
          <w:tcPr>
            <w:tcW w:w="2418" w:type="dxa"/>
            <w:vMerge/>
            <w:shd w:val="clear" w:color="auto" w:fill="auto"/>
          </w:tcPr>
          <w:p w:rsidR="00FA6CB9" w:rsidRPr="006D2ED3" w:rsidRDefault="00F17AE4" w:rsidP="005A0F2D"/>
        </w:tc>
        <w:tc>
          <w:tcPr>
            <w:tcW w:w="4421" w:type="dxa"/>
            <w:shd w:val="clear" w:color="auto" w:fill="auto"/>
          </w:tcPr>
          <w:p w:rsidR="00FA6CB9" w:rsidRPr="006D2ED3" w:rsidRDefault="00C53BC5" w:rsidP="005A0F2D">
            <w:r w:rsidRPr="006D2ED3">
              <w:t>For AHUD:</w:t>
            </w:r>
          </w:p>
          <w:p w:rsidR="00FA6CB9" w:rsidRPr="006D2ED3" w:rsidRDefault="00C53BC5" w:rsidP="005A0F2D">
            <w:r w:rsidRPr="006D2ED3">
              <w:t>(HUD_Image_OnOff == On)* AND</w:t>
            </w:r>
          </w:p>
          <w:p w:rsidR="00FA6CB9" w:rsidRPr="006D2ED3" w:rsidRDefault="00C53BC5" w:rsidP="005A0F2D">
            <w:r w:rsidRPr="006D2ED3">
              <w:t>(HUD_ADAS_OnOff == (CruiseControl&amp;LaneKeepON)*</w:t>
            </w:r>
          </w:p>
        </w:tc>
        <w:tc>
          <w:tcPr>
            <w:tcW w:w="2392" w:type="dxa"/>
            <w:vMerge w:val="restart"/>
            <w:shd w:val="clear" w:color="auto" w:fill="auto"/>
          </w:tcPr>
          <w:p w:rsidR="00FA6CB9" w:rsidRPr="006D2ED3" w:rsidRDefault="00C53BC5" w:rsidP="005A0F2D">
            <w:r w:rsidRPr="006D2ED3">
              <w:t>ACT</w:t>
            </w:r>
          </w:p>
        </w:tc>
      </w:tr>
      <w:tr w:rsidR="00FA6CB9" w:rsidRPr="006D2ED3" w:rsidTr="00B702FE">
        <w:trPr>
          <w:trHeight w:val="750"/>
          <w:jc w:val="center"/>
        </w:trPr>
        <w:tc>
          <w:tcPr>
            <w:tcW w:w="2418" w:type="dxa"/>
            <w:vMerge/>
            <w:shd w:val="clear" w:color="auto" w:fill="auto"/>
          </w:tcPr>
          <w:p w:rsidR="00FA6CB9" w:rsidRPr="006D2ED3" w:rsidRDefault="00F17AE4" w:rsidP="00546E37"/>
        </w:tc>
        <w:tc>
          <w:tcPr>
            <w:tcW w:w="4421" w:type="dxa"/>
            <w:shd w:val="clear" w:color="auto" w:fill="auto"/>
          </w:tcPr>
          <w:p w:rsidR="00FA6CB9" w:rsidRPr="006D2ED3" w:rsidRDefault="00C53BC5" w:rsidP="00546E37">
            <w:r w:rsidRPr="006D2ED3">
              <w:t>For CHUD</w:t>
            </w:r>
          </w:p>
          <w:p w:rsidR="00FA6CB9" w:rsidRPr="006D2ED3" w:rsidRDefault="00C53BC5" w:rsidP="00546E37">
            <w:r w:rsidRPr="006D2ED3">
              <w:t>(CHUD_State == On)* AND</w:t>
            </w:r>
          </w:p>
          <w:p w:rsidR="00FA6CB9" w:rsidRPr="006D2ED3" w:rsidRDefault="00C53BC5" w:rsidP="00546E37">
            <w:r w:rsidRPr="006D2ED3">
              <w:t>(HUD_Lane_Keeping == On)* AND (HudActv_D_Stat == Active)**</w:t>
            </w:r>
          </w:p>
        </w:tc>
        <w:tc>
          <w:tcPr>
            <w:tcW w:w="2392" w:type="dxa"/>
            <w:vMerge/>
            <w:shd w:val="clear" w:color="auto" w:fill="auto"/>
          </w:tcPr>
          <w:p w:rsidR="00FA6CB9" w:rsidRPr="006D2ED3" w:rsidRDefault="00F17AE4" w:rsidP="00546E37"/>
        </w:tc>
      </w:tr>
    </w:tbl>
    <w:p w:rsidR="00FA6CB9" w:rsidRPr="006D2ED3" w:rsidRDefault="00F17AE4" w:rsidP="00546E37"/>
    <w:p w:rsidR="00FA6CB9" w:rsidRPr="006D2ED3" w:rsidRDefault="00C53BC5" w:rsidP="00BC0868">
      <w:r>
        <w:t xml:space="preserve">    </w:t>
      </w:r>
      <w:r w:rsidRPr="006D2ED3">
        <w:t xml:space="preserve">*see HUD_Memory_Save_and_Recall STSS </w:t>
      </w:r>
    </w:p>
    <w:p w:rsidR="00EB0F66" w:rsidRPr="009B360D" w:rsidRDefault="00C53BC5" w:rsidP="00546E37">
      <w:r>
        <w:t xml:space="preserve">   </w:t>
      </w:r>
      <w:r w:rsidRPr="006D2ED3">
        <w:t>**see CHU</w:t>
      </w:r>
      <w:r>
        <w:t>D_Welcome_Farewell_Strategy STS</w:t>
      </w:r>
    </w:p>
    <w:p w:rsidR="00406F39" w:rsidRDefault="00C53BC5" w:rsidP="00B9479B">
      <w:pPr>
        <w:pStyle w:val="Heading5"/>
      </w:pPr>
      <w:r w:rsidRPr="00B9479B">
        <w:t>F-REQ-342701/C-HUD Highway Assist Warning Indication</w:t>
      </w:r>
    </w:p>
    <w:p w:rsidR="00CF2FEA" w:rsidRDefault="00F17AE4" w:rsidP="00546E37">
      <w:pPr>
        <w:rPr>
          <w:rFonts w:cs="Arial"/>
        </w:rPr>
      </w:pPr>
    </w:p>
    <w:tbl>
      <w:tblPr>
        <w:tblW w:w="10710" w:type="dxa"/>
        <w:jc w:val="center"/>
        <w:tblLayout w:type="fixed"/>
        <w:tblLook w:val="04A0" w:firstRow="1" w:lastRow="0" w:firstColumn="1" w:lastColumn="0" w:noHBand="0" w:noVBand="1"/>
      </w:tblPr>
      <w:tblGrid>
        <w:gridCol w:w="426"/>
        <w:gridCol w:w="709"/>
        <w:gridCol w:w="850"/>
        <w:gridCol w:w="2478"/>
        <w:gridCol w:w="2559"/>
        <w:gridCol w:w="1844"/>
        <w:gridCol w:w="1844"/>
      </w:tblGrid>
      <w:tr w:rsidR="00BC25B7" w:rsidTr="00B31FEF">
        <w:trPr>
          <w:trHeight w:val="2365"/>
          <w:jc w:val="center"/>
        </w:trPr>
        <w:tc>
          <w:tcPr>
            <w:tcW w:w="426" w:type="dxa"/>
            <w:tcBorders>
              <w:top w:val="single" w:sz="8" w:space="0" w:color="auto"/>
              <w:left w:val="single" w:sz="8" w:space="0" w:color="auto"/>
              <w:bottom w:val="single" w:sz="8" w:space="0" w:color="auto"/>
              <w:right w:val="single" w:sz="8" w:space="0" w:color="auto"/>
            </w:tcBorders>
            <w:textDirection w:val="btLr"/>
            <w:hideMark/>
          </w:tcPr>
          <w:p w:rsidR="00BC25B7" w:rsidRDefault="00C53BC5">
            <w:pPr>
              <w:spacing w:line="276" w:lineRule="auto"/>
              <w:rPr>
                <w:rFonts w:cs="Arial"/>
              </w:rPr>
            </w:pPr>
            <w:r>
              <w:rPr>
                <w:rFonts w:cs="Arial"/>
              </w:rPr>
              <w:t>Operational_Mode</w:t>
            </w:r>
          </w:p>
        </w:tc>
        <w:tc>
          <w:tcPr>
            <w:tcW w:w="709" w:type="dxa"/>
            <w:tcBorders>
              <w:top w:val="single" w:sz="8" w:space="0" w:color="auto"/>
              <w:left w:val="single" w:sz="8" w:space="0" w:color="auto"/>
              <w:bottom w:val="single" w:sz="8" w:space="0" w:color="auto"/>
              <w:right w:val="single" w:sz="8" w:space="0" w:color="auto"/>
            </w:tcBorders>
            <w:textDirection w:val="btLr"/>
            <w:vAlign w:val="center"/>
            <w:hideMark/>
          </w:tcPr>
          <w:p w:rsidR="00BC25B7" w:rsidRDefault="00C53BC5">
            <w:pPr>
              <w:spacing w:line="276" w:lineRule="auto"/>
              <w:rPr>
                <w:rFonts w:cs="Arial"/>
              </w:rPr>
            </w:pPr>
            <w:r>
              <w:rPr>
                <w:rFonts w:cs="Arial"/>
              </w:rPr>
              <w:t>HA_HUD_Display</w:t>
            </w:r>
          </w:p>
        </w:tc>
        <w:tc>
          <w:tcPr>
            <w:tcW w:w="850" w:type="dxa"/>
            <w:tcBorders>
              <w:top w:val="single" w:sz="8" w:space="0" w:color="auto"/>
              <w:left w:val="single" w:sz="4" w:space="0" w:color="auto"/>
              <w:bottom w:val="single" w:sz="8" w:space="0" w:color="auto"/>
              <w:right w:val="single" w:sz="8" w:space="0" w:color="auto"/>
            </w:tcBorders>
            <w:textDirection w:val="btLr"/>
            <w:vAlign w:val="center"/>
            <w:hideMark/>
          </w:tcPr>
          <w:p w:rsidR="00BC25B7" w:rsidRDefault="00C53BC5">
            <w:pPr>
              <w:spacing w:line="276" w:lineRule="auto"/>
              <w:rPr>
                <w:rFonts w:cs="Arial"/>
              </w:rPr>
            </w:pPr>
            <w:r>
              <w:rPr>
                <w:rFonts w:cs="Arial"/>
              </w:rPr>
              <w:t>LaHandsOff_D_Dsply</w:t>
            </w:r>
          </w:p>
        </w:tc>
        <w:tc>
          <w:tcPr>
            <w:tcW w:w="2478" w:type="dxa"/>
            <w:tcBorders>
              <w:top w:val="single" w:sz="8" w:space="0" w:color="auto"/>
              <w:left w:val="nil"/>
              <w:bottom w:val="single" w:sz="8" w:space="0" w:color="auto"/>
              <w:right w:val="single" w:sz="4" w:space="0" w:color="auto"/>
            </w:tcBorders>
            <w:textDirection w:val="btLr"/>
            <w:vAlign w:val="center"/>
            <w:hideMark/>
          </w:tcPr>
          <w:p w:rsidR="00BC25B7" w:rsidRDefault="00C53BC5">
            <w:pPr>
              <w:spacing w:line="276" w:lineRule="auto"/>
              <w:rPr>
                <w:rFonts w:cs="Arial"/>
              </w:rPr>
            </w:pPr>
            <w:r>
              <w:rPr>
                <w:rFonts w:cs="Arial"/>
              </w:rPr>
              <w:t>TjaWarn_D_Rq</w:t>
            </w:r>
          </w:p>
        </w:tc>
        <w:tc>
          <w:tcPr>
            <w:tcW w:w="2559" w:type="dxa"/>
            <w:tcBorders>
              <w:top w:val="single" w:sz="8" w:space="0" w:color="auto"/>
              <w:left w:val="single" w:sz="4" w:space="0" w:color="auto"/>
              <w:bottom w:val="single" w:sz="8" w:space="0" w:color="auto"/>
              <w:right w:val="single" w:sz="8" w:space="0" w:color="auto"/>
            </w:tcBorders>
            <w:textDirection w:val="btLr"/>
            <w:vAlign w:val="center"/>
            <w:hideMark/>
          </w:tcPr>
          <w:p w:rsidR="00BC25B7" w:rsidRDefault="00C53BC5">
            <w:pPr>
              <w:spacing w:line="276" w:lineRule="auto"/>
              <w:rPr>
                <w:rFonts w:cs="Arial"/>
              </w:rPr>
            </w:pPr>
            <w:r>
              <w:rPr>
                <w:rFonts w:cs="Arial"/>
              </w:rPr>
              <w:t>Tja_D_Stat</w:t>
            </w:r>
          </w:p>
        </w:tc>
        <w:tc>
          <w:tcPr>
            <w:tcW w:w="1844" w:type="dxa"/>
            <w:tcBorders>
              <w:top w:val="single" w:sz="8" w:space="0" w:color="auto"/>
              <w:left w:val="double" w:sz="4" w:space="0" w:color="auto"/>
              <w:bottom w:val="single" w:sz="8" w:space="0" w:color="auto"/>
              <w:right w:val="double" w:sz="4" w:space="0" w:color="auto"/>
            </w:tcBorders>
            <w:textDirection w:val="btLr"/>
          </w:tcPr>
          <w:p w:rsidR="00BC25B7" w:rsidRPr="00B31FEF" w:rsidRDefault="00C53BC5">
            <w:pPr>
              <w:spacing w:line="276" w:lineRule="auto"/>
              <w:rPr>
                <w:rFonts w:cs="Arial"/>
                <w:color w:val="002060"/>
              </w:rPr>
            </w:pPr>
            <w:r w:rsidRPr="00B31FEF">
              <w:rPr>
                <w:rFonts w:cs="Arial"/>
                <w:color w:val="002060"/>
              </w:rPr>
              <w:t>TjaMsgTxt_D_Dsply</w:t>
            </w:r>
          </w:p>
          <w:p w:rsidR="00BC25B7" w:rsidRPr="00B31FEF" w:rsidRDefault="00F17AE4">
            <w:pPr>
              <w:spacing w:line="276" w:lineRule="auto"/>
              <w:rPr>
                <w:rFonts w:cs="Arial"/>
                <w:color w:val="002060"/>
              </w:rPr>
            </w:pPr>
          </w:p>
        </w:tc>
        <w:tc>
          <w:tcPr>
            <w:tcW w:w="1844" w:type="dxa"/>
            <w:tcBorders>
              <w:top w:val="single" w:sz="8" w:space="0" w:color="auto"/>
              <w:left w:val="double" w:sz="4" w:space="0" w:color="auto"/>
              <w:bottom w:val="single" w:sz="8" w:space="0" w:color="auto"/>
              <w:right w:val="single" w:sz="8" w:space="0" w:color="auto"/>
            </w:tcBorders>
            <w:textDirection w:val="btLr"/>
            <w:vAlign w:val="center"/>
            <w:hideMark/>
          </w:tcPr>
          <w:p w:rsidR="00BC25B7" w:rsidRDefault="00C53BC5">
            <w:pPr>
              <w:spacing w:line="276" w:lineRule="auto"/>
              <w:rPr>
                <w:rFonts w:cs="Arial"/>
              </w:rPr>
            </w:pPr>
            <w:r>
              <w:rPr>
                <w:rFonts w:cs="Arial"/>
              </w:rPr>
              <w:t>HA_Warn_HUD</w:t>
            </w:r>
          </w:p>
        </w:tc>
      </w:tr>
      <w:tr w:rsidR="00BC25B7" w:rsidTr="00B31FEF">
        <w:trPr>
          <w:cantSplit/>
          <w:trHeight w:val="284"/>
          <w:jc w:val="center"/>
        </w:trPr>
        <w:tc>
          <w:tcPr>
            <w:tcW w:w="426" w:type="dxa"/>
            <w:vMerge w:val="restart"/>
            <w:tcBorders>
              <w:top w:val="nil"/>
              <w:left w:val="single" w:sz="8" w:space="0" w:color="auto"/>
              <w:bottom w:val="nil"/>
              <w:right w:val="single" w:sz="8" w:space="0" w:color="auto"/>
            </w:tcBorders>
            <w:textDirection w:val="btLr"/>
            <w:hideMark/>
          </w:tcPr>
          <w:p w:rsidR="00BC25B7" w:rsidRDefault="00C53BC5">
            <w:pPr>
              <w:spacing w:line="276" w:lineRule="auto"/>
              <w:rPr>
                <w:rFonts w:cs="Arial"/>
              </w:rPr>
            </w:pPr>
            <w:r>
              <w:rPr>
                <w:rFonts w:cs="Arial"/>
              </w:rPr>
              <w:t>NORMAL or CRANK</w:t>
            </w:r>
          </w:p>
        </w:tc>
        <w:tc>
          <w:tcPr>
            <w:tcW w:w="709" w:type="dxa"/>
            <w:vMerge w:val="restart"/>
            <w:tcBorders>
              <w:top w:val="nil"/>
              <w:left w:val="single" w:sz="8" w:space="0" w:color="auto"/>
              <w:bottom w:val="nil"/>
              <w:right w:val="single" w:sz="8" w:space="0" w:color="auto"/>
            </w:tcBorders>
            <w:textDirection w:val="btLr"/>
            <w:vAlign w:val="center"/>
            <w:hideMark/>
          </w:tcPr>
          <w:p w:rsidR="00BC25B7" w:rsidRDefault="00C53BC5">
            <w:pPr>
              <w:spacing w:line="276" w:lineRule="auto"/>
              <w:rPr>
                <w:rFonts w:cs="Arial"/>
              </w:rPr>
            </w:pPr>
            <w:r>
              <w:rPr>
                <w:rFonts w:cs="Arial"/>
              </w:rPr>
              <w:t>ACT</w:t>
            </w: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color w:val="002060"/>
              </w:rPr>
            </w:pPr>
            <w:r>
              <w:rPr>
                <w:rFonts w:cs="Arial"/>
                <w:color w:val="002060"/>
              </w:rPr>
              <w:t>Ina (0x0)</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color w:val="002060"/>
              </w:rPr>
            </w:pPr>
            <w:r>
              <w:rPr>
                <w:rFonts w:cs="Arial"/>
                <w:color w:val="002060"/>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color w:val="002060"/>
              </w:rPr>
            </w:pPr>
            <w:r>
              <w:rPr>
                <w:rFonts w:cs="Arial"/>
                <w:color w:val="002060"/>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NoMessage (0x0)</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color w:val="002060"/>
              </w:rPr>
            </w:pPr>
            <w:r>
              <w:rPr>
                <w:rFonts w:cs="Arial"/>
                <w:color w:val="002060"/>
              </w:rPr>
              <w:t>Ina</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color w:val="002060"/>
              </w:rPr>
            </w:pPr>
            <w:r>
              <w:rPr>
                <w:rFonts w:cs="Arial"/>
                <w:color w:val="002060"/>
              </w:rPr>
              <w:t>Ina</w:t>
            </w:r>
          </w:p>
          <w:p w:rsidR="00BC25B7" w:rsidRDefault="00C53BC5">
            <w:pPr>
              <w:spacing w:line="276" w:lineRule="auto"/>
              <w:rPr>
                <w:rFonts w:cs="Arial"/>
                <w:color w:val="002060"/>
              </w:rPr>
            </w:pPr>
            <w:r>
              <w:rPr>
                <w:rFonts w:cs="Arial"/>
                <w:color w:val="002060"/>
              </w:rPr>
              <w:lastRenderedPageBreak/>
              <w:t>(0x0)</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color w:val="002060"/>
              </w:rPr>
            </w:pPr>
            <w:r>
              <w:rPr>
                <w:rFonts w:cs="Arial"/>
                <w:color w:val="002060"/>
              </w:rPr>
              <w:lastRenderedPageBreak/>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color w:val="002060"/>
              </w:rPr>
            </w:pPr>
            <w:r>
              <w:rPr>
                <w:rFonts w:cs="Arial"/>
                <w:color w:val="002060"/>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Disclaimer(0x7)</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rsidP="00E531C9">
            <w:pPr>
              <w:spacing w:line="276" w:lineRule="auto"/>
              <w:rPr>
                <w:rFonts w:cs="Arial"/>
                <w:color w:val="002060"/>
              </w:rPr>
            </w:pPr>
            <w:r>
              <w:rPr>
                <w:rFonts w:cs="Arial"/>
                <w:color w:val="002060"/>
              </w:rPr>
              <w:t>HA_RESUME</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Level1 (0x1)</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Off (x0) OR Standby (0x1)</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LKS_STSS</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Level1 (0x1)</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color w:val="002060"/>
                <w:sz w:val="16"/>
                <w:szCs w:val="16"/>
              </w:rPr>
            </w:pPr>
            <w:r>
              <w:rPr>
                <w:rFonts w:cs="Arial"/>
              </w:rPr>
              <w:t xml:space="preserve">Active (0x2) OR </w:t>
            </w:r>
            <w:r>
              <w:rPr>
                <w:rFonts w:cs="Arial"/>
                <w:color w:val="002060"/>
              </w:rPr>
              <w:t>ActiveInterventionLeft (0x3) OR ActiveInterventionRight (0x4)</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 xml:space="preserve">HA_HO_HUD </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Level1 (0x1)</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Extended (0x7)</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HA_HO_HUD_Ext</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Level2 (0x2)</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Off (x0) OR Standby (0x1)</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LKS_STSS</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Level2 (0x2)</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 xml:space="preserve">Active (0x2) OR </w:t>
            </w:r>
            <w:r>
              <w:rPr>
                <w:rFonts w:cs="Arial"/>
                <w:color w:val="002060"/>
              </w:rPr>
              <w:t>ActiveInterventionLeft (0x3) OR ActiveInterventionRight (0x4)</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HA_HO_HUD_L2</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Level2 (0x2)</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NoWarning (0x0)</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Extended (0x7)</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HA_HO_HUD_Ext_L2</w:t>
            </w:r>
          </w:p>
        </w:tc>
      </w:tr>
      <w:tr w:rsidR="00BC25B7" w:rsidTr="00B31FEF">
        <w:trPr>
          <w:cantSplit/>
          <w:trHeight w:val="284"/>
          <w:jc w:val="center"/>
        </w:trPr>
        <w:tc>
          <w:tcPr>
            <w:tcW w:w="426"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709" w:type="dxa"/>
            <w:vMerge/>
            <w:tcBorders>
              <w:top w:val="nil"/>
              <w:left w:val="single" w:sz="8" w:space="0" w:color="auto"/>
              <w:bottom w:val="nil"/>
              <w:right w:val="single" w:sz="8" w:space="0" w:color="auto"/>
            </w:tcBorders>
            <w:vAlign w:val="center"/>
            <w:hideMark/>
          </w:tcPr>
          <w:p w:rsidR="00BC25B7" w:rsidRDefault="00F17AE4">
            <w:pPr>
              <w:spacing w:line="25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X</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HardTakeOverLevel2 (0x3)</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HA_HTO_HUD</w:t>
            </w:r>
          </w:p>
        </w:tc>
      </w:tr>
      <w:tr w:rsidR="00BC25B7" w:rsidTr="00B31FEF">
        <w:trPr>
          <w:cantSplit/>
          <w:trHeight w:val="284"/>
          <w:jc w:val="center"/>
        </w:trPr>
        <w:tc>
          <w:tcPr>
            <w:tcW w:w="426" w:type="dxa"/>
            <w:tcBorders>
              <w:top w:val="nil"/>
              <w:left w:val="single" w:sz="8" w:space="0" w:color="auto"/>
              <w:bottom w:val="nil"/>
              <w:right w:val="single" w:sz="8" w:space="0" w:color="auto"/>
            </w:tcBorders>
          </w:tcPr>
          <w:p w:rsidR="00BC25B7" w:rsidRDefault="00F17AE4">
            <w:pPr>
              <w:spacing w:line="276" w:lineRule="auto"/>
              <w:rPr>
                <w:rFonts w:cs="Arial"/>
              </w:rPr>
            </w:pPr>
          </w:p>
        </w:tc>
        <w:tc>
          <w:tcPr>
            <w:tcW w:w="709" w:type="dxa"/>
            <w:tcBorders>
              <w:top w:val="nil"/>
              <w:left w:val="single" w:sz="8" w:space="0" w:color="auto"/>
              <w:bottom w:val="nil"/>
              <w:right w:val="single" w:sz="8" w:space="0" w:color="auto"/>
            </w:tcBorders>
            <w:vAlign w:val="center"/>
          </w:tcPr>
          <w:p w:rsidR="00BC25B7" w:rsidRDefault="00F17AE4">
            <w:pPr>
              <w:spacing w:line="27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X</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HAWarningRight (0x4)</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HA_WARNING_RHT</w:t>
            </w:r>
            <w:r>
              <w:rPr>
                <w:rFonts w:cs="Arial"/>
                <w:color w:val="FF0000"/>
              </w:rPr>
              <w:t xml:space="preserve"> </w:t>
            </w:r>
          </w:p>
        </w:tc>
      </w:tr>
      <w:tr w:rsidR="00BC25B7" w:rsidTr="00B31FEF">
        <w:trPr>
          <w:cantSplit/>
          <w:trHeight w:val="284"/>
          <w:jc w:val="center"/>
        </w:trPr>
        <w:tc>
          <w:tcPr>
            <w:tcW w:w="426" w:type="dxa"/>
            <w:tcBorders>
              <w:top w:val="nil"/>
              <w:left w:val="single" w:sz="8" w:space="0" w:color="auto"/>
              <w:bottom w:val="nil"/>
              <w:right w:val="single" w:sz="8" w:space="0" w:color="auto"/>
            </w:tcBorders>
          </w:tcPr>
          <w:p w:rsidR="00BC25B7" w:rsidRDefault="00F17AE4">
            <w:pPr>
              <w:spacing w:line="276" w:lineRule="auto"/>
              <w:rPr>
                <w:rFonts w:cs="Arial"/>
              </w:rPr>
            </w:pPr>
          </w:p>
        </w:tc>
        <w:tc>
          <w:tcPr>
            <w:tcW w:w="709" w:type="dxa"/>
            <w:tcBorders>
              <w:top w:val="nil"/>
              <w:left w:val="single" w:sz="8" w:space="0" w:color="auto"/>
              <w:bottom w:val="nil"/>
              <w:right w:val="single" w:sz="8" w:space="0" w:color="auto"/>
            </w:tcBorders>
            <w:vAlign w:val="center"/>
          </w:tcPr>
          <w:p w:rsidR="00BC25B7" w:rsidRDefault="00F17AE4">
            <w:pPr>
              <w:spacing w:line="27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X</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HAWarningLeft (0x5)</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color w:val="FF0000"/>
              </w:rPr>
            </w:pPr>
            <w:r>
              <w:rPr>
                <w:rFonts w:cs="Arial"/>
              </w:rPr>
              <w:t>HA_WARNING_LFT</w:t>
            </w:r>
            <w:r>
              <w:rPr>
                <w:rFonts w:cs="Arial"/>
                <w:color w:val="FF0000"/>
              </w:rPr>
              <w:t xml:space="preserve"> </w:t>
            </w:r>
          </w:p>
        </w:tc>
      </w:tr>
      <w:tr w:rsidR="00BC25B7" w:rsidTr="00B31FEF">
        <w:trPr>
          <w:cantSplit/>
          <w:trHeight w:val="284"/>
          <w:jc w:val="center"/>
        </w:trPr>
        <w:tc>
          <w:tcPr>
            <w:tcW w:w="426" w:type="dxa"/>
            <w:tcBorders>
              <w:top w:val="nil"/>
              <w:left w:val="single" w:sz="8" w:space="0" w:color="auto"/>
              <w:bottom w:val="nil"/>
              <w:right w:val="single" w:sz="8" w:space="0" w:color="auto"/>
            </w:tcBorders>
          </w:tcPr>
          <w:p w:rsidR="00BC25B7" w:rsidRDefault="00F17AE4">
            <w:pPr>
              <w:spacing w:line="276" w:lineRule="auto"/>
              <w:rPr>
                <w:rFonts w:cs="Arial"/>
              </w:rPr>
            </w:pPr>
          </w:p>
        </w:tc>
        <w:tc>
          <w:tcPr>
            <w:tcW w:w="709" w:type="dxa"/>
            <w:tcBorders>
              <w:top w:val="nil"/>
              <w:left w:val="single" w:sz="8" w:space="0" w:color="auto"/>
              <w:bottom w:val="nil"/>
              <w:right w:val="single" w:sz="8" w:space="0" w:color="auto"/>
            </w:tcBorders>
            <w:vAlign w:val="center"/>
          </w:tcPr>
          <w:p w:rsidR="00BC25B7" w:rsidRDefault="00F17AE4">
            <w:pPr>
              <w:spacing w:line="276" w:lineRule="auto"/>
              <w:rPr>
                <w:rFonts w:cs="Arial"/>
              </w:rPr>
            </w:pPr>
          </w:p>
        </w:tc>
        <w:tc>
          <w:tcPr>
            <w:tcW w:w="850" w:type="dxa"/>
            <w:tcBorders>
              <w:top w:val="nil"/>
              <w:left w:val="single" w:sz="8" w:space="0" w:color="auto"/>
              <w:bottom w:val="single" w:sz="8" w:space="0" w:color="000000"/>
              <w:right w:val="single" w:sz="8" w:space="0" w:color="auto"/>
            </w:tcBorders>
            <w:vAlign w:val="center"/>
            <w:hideMark/>
          </w:tcPr>
          <w:p w:rsidR="00BC25B7" w:rsidRDefault="00C53BC5">
            <w:pPr>
              <w:spacing w:line="276" w:lineRule="auto"/>
              <w:rPr>
                <w:rFonts w:cs="Arial"/>
              </w:rPr>
            </w:pPr>
            <w:r>
              <w:rPr>
                <w:rFonts w:cs="Arial"/>
              </w:rPr>
              <w:t>X</w:t>
            </w:r>
          </w:p>
        </w:tc>
        <w:tc>
          <w:tcPr>
            <w:tcW w:w="2478" w:type="dxa"/>
            <w:tcBorders>
              <w:top w:val="single" w:sz="8" w:space="0" w:color="auto"/>
              <w:left w:val="nil"/>
              <w:bottom w:val="single" w:sz="8" w:space="0" w:color="auto"/>
              <w:right w:val="single" w:sz="4" w:space="0" w:color="auto"/>
            </w:tcBorders>
            <w:vAlign w:val="center"/>
            <w:hideMark/>
          </w:tcPr>
          <w:p w:rsidR="00BC25B7" w:rsidRDefault="00C53BC5">
            <w:pPr>
              <w:spacing w:line="276" w:lineRule="auto"/>
              <w:rPr>
                <w:rFonts w:cs="Arial"/>
              </w:rPr>
            </w:pPr>
            <w:r>
              <w:rPr>
                <w:rFonts w:cs="Arial"/>
              </w:rPr>
              <w:t>SoftTakeOverEyesOff (0x6)</w:t>
            </w:r>
          </w:p>
        </w:tc>
        <w:tc>
          <w:tcPr>
            <w:tcW w:w="2559" w:type="dxa"/>
            <w:tcBorders>
              <w:top w:val="single" w:sz="8" w:space="0" w:color="auto"/>
              <w:left w:val="sing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1844" w:type="dxa"/>
            <w:tcBorders>
              <w:top w:val="nil"/>
              <w:left w:val="double" w:sz="4" w:space="0" w:color="auto"/>
              <w:bottom w:val="single" w:sz="8"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8" w:space="0" w:color="auto"/>
              <w:right w:val="single" w:sz="8" w:space="0" w:color="auto"/>
            </w:tcBorders>
            <w:vAlign w:val="center"/>
            <w:hideMark/>
          </w:tcPr>
          <w:p w:rsidR="00BC25B7" w:rsidRDefault="00C53BC5">
            <w:pPr>
              <w:spacing w:line="276" w:lineRule="auto"/>
              <w:rPr>
                <w:rFonts w:cs="Arial"/>
              </w:rPr>
            </w:pPr>
            <w:r>
              <w:rPr>
                <w:rFonts w:cs="Arial"/>
              </w:rPr>
              <w:t>HA_SOFT_WARNING_L1</w:t>
            </w:r>
          </w:p>
        </w:tc>
      </w:tr>
      <w:tr w:rsidR="00BC25B7" w:rsidTr="00B31FEF">
        <w:trPr>
          <w:cantSplit/>
          <w:trHeight w:val="284"/>
          <w:jc w:val="center"/>
        </w:trPr>
        <w:tc>
          <w:tcPr>
            <w:tcW w:w="426" w:type="dxa"/>
            <w:tcBorders>
              <w:top w:val="nil"/>
              <w:left w:val="single" w:sz="8" w:space="0" w:color="auto"/>
              <w:bottom w:val="single" w:sz="4" w:space="0" w:color="auto"/>
              <w:right w:val="single" w:sz="8" w:space="0" w:color="auto"/>
            </w:tcBorders>
          </w:tcPr>
          <w:p w:rsidR="00BC25B7" w:rsidRDefault="00F17AE4">
            <w:pPr>
              <w:spacing w:line="276" w:lineRule="auto"/>
              <w:rPr>
                <w:rFonts w:cs="Arial"/>
              </w:rPr>
            </w:pPr>
          </w:p>
        </w:tc>
        <w:tc>
          <w:tcPr>
            <w:tcW w:w="709" w:type="dxa"/>
            <w:tcBorders>
              <w:top w:val="nil"/>
              <w:left w:val="single" w:sz="8" w:space="0" w:color="auto"/>
              <w:bottom w:val="single" w:sz="4" w:space="0" w:color="auto"/>
              <w:right w:val="single" w:sz="8" w:space="0" w:color="auto"/>
            </w:tcBorders>
            <w:vAlign w:val="center"/>
          </w:tcPr>
          <w:p w:rsidR="00BC25B7" w:rsidRDefault="00F17AE4">
            <w:pPr>
              <w:spacing w:line="276" w:lineRule="auto"/>
              <w:rPr>
                <w:rFonts w:cs="Arial"/>
              </w:rPr>
            </w:pPr>
          </w:p>
        </w:tc>
        <w:tc>
          <w:tcPr>
            <w:tcW w:w="850" w:type="dxa"/>
            <w:tcBorders>
              <w:top w:val="nil"/>
              <w:left w:val="single" w:sz="8" w:space="0" w:color="auto"/>
              <w:bottom w:val="single" w:sz="4"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2478" w:type="dxa"/>
            <w:tcBorders>
              <w:top w:val="single" w:sz="8" w:space="0" w:color="auto"/>
              <w:left w:val="nil"/>
              <w:bottom w:val="single" w:sz="4" w:space="0" w:color="auto"/>
              <w:right w:val="single" w:sz="4" w:space="0" w:color="auto"/>
            </w:tcBorders>
            <w:vAlign w:val="center"/>
            <w:hideMark/>
          </w:tcPr>
          <w:p w:rsidR="00BC25B7" w:rsidRDefault="00C53BC5">
            <w:pPr>
              <w:spacing w:line="276" w:lineRule="auto"/>
              <w:rPr>
                <w:rFonts w:cs="Arial"/>
              </w:rPr>
            </w:pPr>
            <w:r>
              <w:rPr>
                <w:rFonts w:cs="Arial"/>
              </w:rPr>
              <w:t>HardTakeOverEyesOff (0x7)</w:t>
            </w:r>
          </w:p>
        </w:tc>
        <w:tc>
          <w:tcPr>
            <w:tcW w:w="2559" w:type="dxa"/>
            <w:tcBorders>
              <w:top w:val="single" w:sz="8" w:space="0" w:color="auto"/>
              <w:left w:val="single" w:sz="4" w:space="0" w:color="auto"/>
              <w:bottom w:val="single" w:sz="4" w:space="0" w:color="auto"/>
              <w:right w:val="single" w:sz="8" w:space="0" w:color="auto"/>
            </w:tcBorders>
            <w:vAlign w:val="center"/>
            <w:hideMark/>
          </w:tcPr>
          <w:p w:rsidR="00BC25B7" w:rsidRDefault="00C53BC5">
            <w:pPr>
              <w:spacing w:line="276" w:lineRule="auto"/>
              <w:rPr>
                <w:rFonts w:cs="Arial"/>
              </w:rPr>
            </w:pPr>
            <w:r>
              <w:rPr>
                <w:rFonts w:cs="Arial"/>
              </w:rPr>
              <w:t>X</w:t>
            </w:r>
          </w:p>
        </w:tc>
        <w:tc>
          <w:tcPr>
            <w:tcW w:w="1844" w:type="dxa"/>
            <w:tcBorders>
              <w:top w:val="nil"/>
              <w:left w:val="double" w:sz="4" w:space="0" w:color="auto"/>
              <w:bottom w:val="single" w:sz="4" w:space="0" w:color="auto"/>
              <w:right w:val="double" w:sz="4" w:space="0" w:color="auto"/>
            </w:tcBorders>
            <w:hideMark/>
          </w:tcPr>
          <w:p w:rsidR="00BC25B7" w:rsidRPr="00B31FEF" w:rsidRDefault="00C53BC5">
            <w:pPr>
              <w:spacing w:line="276" w:lineRule="auto"/>
              <w:rPr>
                <w:rFonts w:cs="Arial"/>
                <w:color w:val="002060"/>
              </w:rPr>
            </w:pPr>
            <w:r w:rsidRPr="00B31FEF">
              <w:rPr>
                <w:rFonts w:cs="Arial"/>
                <w:color w:val="002060"/>
              </w:rPr>
              <w:t>X</w:t>
            </w:r>
          </w:p>
        </w:tc>
        <w:tc>
          <w:tcPr>
            <w:tcW w:w="1844" w:type="dxa"/>
            <w:tcBorders>
              <w:top w:val="nil"/>
              <w:left w:val="double" w:sz="4" w:space="0" w:color="auto"/>
              <w:bottom w:val="single" w:sz="4" w:space="0" w:color="auto"/>
              <w:right w:val="single" w:sz="8" w:space="0" w:color="auto"/>
            </w:tcBorders>
            <w:vAlign w:val="center"/>
            <w:hideMark/>
          </w:tcPr>
          <w:p w:rsidR="00BC25B7" w:rsidRDefault="00C53BC5">
            <w:pPr>
              <w:spacing w:line="276" w:lineRule="auto"/>
              <w:rPr>
                <w:rFonts w:cs="Arial"/>
              </w:rPr>
            </w:pPr>
            <w:r>
              <w:rPr>
                <w:rFonts w:cs="Arial"/>
              </w:rPr>
              <w:t>HA_HARD_WARNING_L2</w:t>
            </w:r>
          </w:p>
        </w:tc>
      </w:tr>
      <w:tr w:rsidR="00B31FEF" w:rsidTr="00485F1B">
        <w:trPr>
          <w:cantSplit/>
          <w:trHeight w:val="284"/>
          <w:jc w:val="center"/>
        </w:trPr>
        <w:tc>
          <w:tcPr>
            <w:tcW w:w="8866" w:type="dxa"/>
            <w:gridSpan w:val="6"/>
            <w:tcBorders>
              <w:top w:val="single" w:sz="4" w:space="0" w:color="auto"/>
              <w:left w:val="single" w:sz="4" w:space="0" w:color="auto"/>
              <w:bottom w:val="single" w:sz="4" w:space="0" w:color="auto"/>
              <w:right w:val="single" w:sz="4" w:space="0" w:color="auto"/>
            </w:tcBorders>
            <w:hideMark/>
          </w:tcPr>
          <w:p w:rsidR="00B31FEF" w:rsidRDefault="00C53BC5">
            <w:pPr>
              <w:spacing w:line="276" w:lineRule="auto"/>
              <w:rPr>
                <w:rFonts w:cs="Arial"/>
              </w:rPr>
            </w:pPr>
            <w:r>
              <w:rPr>
                <w:rFonts w:cs="Arial"/>
              </w:rPr>
              <w:t>ALL OTHER CASES</w:t>
            </w:r>
          </w:p>
        </w:tc>
        <w:tc>
          <w:tcPr>
            <w:tcW w:w="1844" w:type="dxa"/>
            <w:tcBorders>
              <w:top w:val="single" w:sz="4" w:space="0" w:color="auto"/>
              <w:left w:val="single" w:sz="4" w:space="0" w:color="auto"/>
              <w:bottom w:val="single" w:sz="4" w:space="0" w:color="auto"/>
              <w:right w:val="single" w:sz="4" w:space="0" w:color="auto"/>
            </w:tcBorders>
            <w:vAlign w:val="center"/>
            <w:hideMark/>
          </w:tcPr>
          <w:p w:rsidR="00B31FEF" w:rsidRDefault="00C53BC5">
            <w:pPr>
              <w:spacing w:line="276" w:lineRule="auto"/>
              <w:rPr>
                <w:rFonts w:cs="Arial"/>
              </w:rPr>
            </w:pPr>
            <w:r>
              <w:rPr>
                <w:rFonts w:cs="Arial"/>
              </w:rPr>
              <w:t>Ina</w:t>
            </w:r>
          </w:p>
        </w:tc>
      </w:tr>
    </w:tbl>
    <w:p w:rsidR="00025417" w:rsidRPr="006D2ED3" w:rsidRDefault="00F17AE4" w:rsidP="00CB6012">
      <w:pPr>
        <w:rPr>
          <w:rFonts w:cs="Arial"/>
        </w:rPr>
      </w:pPr>
    </w:p>
    <w:p w:rsidR="00406F39" w:rsidRDefault="00C53BC5" w:rsidP="00B9479B">
      <w:pPr>
        <w:pStyle w:val="Heading5"/>
      </w:pPr>
      <w:r w:rsidRPr="00B9479B">
        <w:t>F-REQ-342703/C-Highway Assist HUD status indication and warnings (line &amp; steering wheel)</w:t>
      </w:r>
    </w:p>
    <w:p w:rsidR="00AE06BC" w:rsidRPr="00AE06BC" w:rsidRDefault="00F17AE4" w:rsidP="00AE06BC"/>
    <w:tbl>
      <w:tblPr>
        <w:tblW w:w="10620" w:type="dxa"/>
        <w:jc w:val="center"/>
        <w:tblLayout w:type="fixed"/>
        <w:tblLook w:val="04A0" w:firstRow="1" w:lastRow="0" w:firstColumn="1" w:lastColumn="0" w:noHBand="0" w:noVBand="1"/>
      </w:tblPr>
      <w:tblGrid>
        <w:gridCol w:w="513"/>
        <w:gridCol w:w="424"/>
        <w:gridCol w:w="565"/>
        <w:gridCol w:w="1274"/>
        <w:gridCol w:w="1982"/>
        <w:gridCol w:w="1552"/>
        <w:gridCol w:w="2267"/>
        <w:gridCol w:w="2043"/>
      </w:tblGrid>
      <w:tr w:rsidR="00A000DD" w:rsidTr="00A000DD">
        <w:trPr>
          <w:trHeight w:val="1951"/>
          <w:tblHeader/>
          <w:jc w:val="center"/>
        </w:trPr>
        <w:tc>
          <w:tcPr>
            <w:tcW w:w="513" w:type="dxa"/>
            <w:tcBorders>
              <w:top w:val="single" w:sz="4" w:space="0" w:color="auto"/>
              <w:left w:val="single" w:sz="4" w:space="0" w:color="auto"/>
              <w:bottom w:val="single" w:sz="4" w:space="0" w:color="auto"/>
              <w:right w:val="single" w:sz="4" w:space="0" w:color="auto"/>
            </w:tcBorders>
            <w:textDirection w:val="btLr"/>
            <w:hideMark/>
          </w:tcPr>
          <w:p w:rsidR="00A000DD" w:rsidRDefault="00C53BC5">
            <w:pPr>
              <w:spacing w:line="254" w:lineRule="auto"/>
              <w:rPr>
                <w:bCs/>
              </w:rPr>
            </w:pPr>
            <w:r>
              <w:t>Operational_Mode</w:t>
            </w:r>
          </w:p>
        </w:tc>
        <w:tc>
          <w:tcPr>
            <w:tcW w:w="424" w:type="dxa"/>
            <w:tcBorders>
              <w:top w:val="single" w:sz="4" w:space="0" w:color="auto"/>
              <w:left w:val="single" w:sz="4" w:space="0" w:color="auto"/>
              <w:bottom w:val="single" w:sz="4" w:space="0" w:color="auto"/>
              <w:right w:val="single" w:sz="4" w:space="0" w:color="auto"/>
            </w:tcBorders>
            <w:textDirection w:val="btLr"/>
            <w:vAlign w:val="center"/>
            <w:hideMark/>
          </w:tcPr>
          <w:p w:rsidR="00A000DD" w:rsidRDefault="00C53BC5">
            <w:pPr>
              <w:spacing w:line="254" w:lineRule="auto"/>
            </w:pPr>
            <w:r>
              <w:t>HA_HUD_Display</w:t>
            </w:r>
          </w:p>
        </w:tc>
        <w:tc>
          <w:tcPr>
            <w:tcW w:w="565" w:type="dxa"/>
            <w:tcBorders>
              <w:top w:val="single" w:sz="4" w:space="0" w:color="auto"/>
              <w:left w:val="single" w:sz="4" w:space="0" w:color="auto"/>
              <w:bottom w:val="single" w:sz="4" w:space="0" w:color="auto"/>
              <w:right w:val="single" w:sz="4" w:space="0" w:color="auto"/>
            </w:tcBorders>
            <w:textDirection w:val="btLr"/>
            <w:hideMark/>
          </w:tcPr>
          <w:p w:rsidR="00A000DD" w:rsidRDefault="00C53BC5">
            <w:pPr>
              <w:spacing w:line="254" w:lineRule="auto"/>
            </w:pPr>
            <w:r>
              <w:t>LKS_HUD_Display</w:t>
            </w:r>
          </w:p>
        </w:tc>
        <w:tc>
          <w:tcPr>
            <w:tcW w:w="1274" w:type="dxa"/>
            <w:tcBorders>
              <w:top w:val="single" w:sz="4" w:space="0" w:color="auto"/>
              <w:left w:val="single" w:sz="4" w:space="0" w:color="auto"/>
              <w:bottom w:val="single" w:sz="4" w:space="0" w:color="auto"/>
              <w:right w:val="single" w:sz="4" w:space="0" w:color="auto"/>
            </w:tcBorders>
            <w:textDirection w:val="btLr"/>
            <w:vAlign w:val="center"/>
            <w:hideMark/>
          </w:tcPr>
          <w:p w:rsidR="00A000DD" w:rsidRDefault="00C53BC5">
            <w:pPr>
              <w:spacing w:line="254" w:lineRule="auto"/>
            </w:pPr>
            <w:r>
              <w:t>LaActvStats_D_Dsply</w:t>
            </w:r>
          </w:p>
        </w:tc>
        <w:tc>
          <w:tcPr>
            <w:tcW w:w="1982" w:type="dxa"/>
            <w:tcBorders>
              <w:top w:val="single" w:sz="4" w:space="0" w:color="auto"/>
              <w:left w:val="single" w:sz="4" w:space="0" w:color="auto"/>
              <w:bottom w:val="single" w:sz="4" w:space="0" w:color="auto"/>
              <w:right w:val="single" w:sz="4" w:space="0" w:color="auto"/>
            </w:tcBorders>
            <w:textDirection w:val="btLr"/>
            <w:vAlign w:val="center"/>
            <w:hideMark/>
          </w:tcPr>
          <w:p w:rsidR="00A000DD" w:rsidRDefault="00C53BC5">
            <w:pPr>
              <w:spacing w:line="254" w:lineRule="auto"/>
            </w:pPr>
            <w:r>
              <w:t>TjaWarn_D_Rq</w:t>
            </w:r>
          </w:p>
        </w:tc>
        <w:tc>
          <w:tcPr>
            <w:tcW w:w="1552" w:type="dxa"/>
            <w:tcBorders>
              <w:top w:val="single" w:sz="4" w:space="0" w:color="auto"/>
              <w:left w:val="single" w:sz="4" w:space="0" w:color="auto"/>
              <w:bottom w:val="single" w:sz="4" w:space="0" w:color="auto"/>
              <w:right w:val="single" w:sz="8" w:space="0" w:color="auto"/>
            </w:tcBorders>
            <w:textDirection w:val="btLr"/>
            <w:vAlign w:val="center"/>
            <w:hideMark/>
          </w:tcPr>
          <w:p w:rsidR="00A000DD" w:rsidRDefault="00C53BC5">
            <w:pPr>
              <w:spacing w:line="254" w:lineRule="auto"/>
            </w:pPr>
            <w:r>
              <w:t>Tja_D_Stat</w:t>
            </w:r>
          </w:p>
        </w:tc>
        <w:tc>
          <w:tcPr>
            <w:tcW w:w="2267" w:type="dxa"/>
            <w:tcBorders>
              <w:top w:val="single" w:sz="8" w:space="0" w:color="auto"/>
              <w:left w:val="double" w:sz="6" w:space="0" w:color="auto"/>
              <w:bottom w:val="single" w:sz="8" w:space="0" w:color="auto"/>
              <w:right w:val="single" w:sz="8" w:space="0" w:color="auto"/>
            </w:tcBorders>
            <w:textDirection w:val="btLr"/>
            <w:vAlign w:val="center"/>
            <w:hideMark/>
          </w:tcPr>
          <w:p w:rsidR="00A000DD" w:rsidRDefault="00C53BC5">
            <w:pPr>
              <w:spacing w:line="254" w:lineRule="auto"/>
            </w:pPr>
            <w:r>
              <w:t>HA_Lines_HUD</w:t>
            </w:r>
          </w:p>
        </w:tc>
        <w:tc>
          <w:tcPr>
            <w:tcW w:w="2043" w:type="dxa"/>
            <w:tcBorders>
              <w:top w:val="single" w:sz="8" w:space="0" w:color="auto"/>
              <w:left w:val="double" w:sz="6" w:space="0" w:color="auto"/>
              <w:bottom w:val="single" w:sz="8" w:space="0" w:color="auto"/>
              <w:right w:val="single" w:sz="8" w:space="0" w:color="auto"/>
            </w:tcBorders>
            <w:textDirection w:val="btLr"/>
            <w:hideMark/>
          </w:tcPr>
          <w:p w:rsidR="00A000DD" w:rsidRDefault="00C53BC5">
            <w:pPr>
              <w:spacing w:line="254" w:lineRule="auto"/>
            </w:pPr>
            <w:r>
              <w:t>HA_Warn2_HUD</w:t>
            </w:r>
          </w:p>
        </w:tc>
      </w:tr>
      <w:tr w:rsidR="00A000DD" w:rsidTr="00A000DD">
        <w:trPr>
          <w:trHeight w:val="244"/>
          <w:jc w:val="center"/>
        </w:trPr>
        <w:tc>
          <w:tcPr>
            <w:tcW w:w="513" w:type="dxa"/>
            <w:vMerge w:val="restart"/>
            <w:tcBorders>
              <w:top w:val="single" w:sz="4" w:space="0" w:color="auto"/>
              <w:left w:val="single" w:sz="4" w:space="0" w:color="auto"/>
              <w:bottom w:val="single" w:sz="4" w:space="0" w:color="auto"/>
              <w:right w:val="single" w:sz="4" w:space="0" w:color="auto"/>
            </w:tcBorders>
            <w:textDirection w:val="btLr"/>
            <w:vAlign w:val="center"/>
            <w:hideMark/>
          </w:tcPr>
          <w:p w:rsidR="00A000DD" w:rsidRDefault="00C53BC5">
            <w:pPr>
              <w:spacing w:line="254" w:lineRule="auto"/>
            </w:pPr>
            <w:r>
              <w:t>NORMAL or CRANK</w:t>
            </w:r>
          </w:p>
        </w:tc>
        <w:tc>
          <w:tcPr>
            <w:tcW w:w="424" w:type="dxa"/>
            <w:vMerge w:val="restart"/>
            <w:tcBorders>
              <w:top w:val="single" w:sz="4" w:space="0" w:color="auto"/>
              <w:left w:val="single" w:sz="4" w:space="0" w:color="auto"/>
              <w:bottom w:val="single" w:sz="4" w:space="0" w:color="auto"/>
              <w:right w:val="single" w:sz="4" w:space="0" w:color="auto"/>
            </w:tcBorders>
            <w:textDirection w:val="btLr"/>
            <w:vAlign w:val="center"/>
            <w:hideMark/>
          </w:tcPr>
          <w:p w:rsidR="00A000DD" w:rsidRDefault="00C53BC5">
            <w:pPr>
              <w:spacing w:line="254" w:lineRule="auto"/>
            </w:pPr>
            <w:r>
              <w:t xml:space="preserve">                                                                                    ACT</w:t>
            </w: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Ina (0x0)</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Off (0x0)</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cantSplit/>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Ina</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 xml:space="preserve">0x0 or 0x2 or  0x3 or 0x06 or 0x7 </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Standby (0x1)</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TJA_STANDBY</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cantSplit/>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ACT</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0xC OR 0x0 OR 1E</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Standby (0x1)</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TJA_STANDBY</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cantSplit/>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ACT</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NOT 0xC OR 0x0 OR 1E</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Standby (0x1)</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TJA_STANDBY_LKS</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Not 0x8, 0x9, 0xD, 0xE, 0x10,0x11, 0x15, 0x16</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Active (0x2)</w:t>
            </w:r>
          </w:p>
          <w:p w:rsidR="00A000DD" w:rsidRDefault="00C53BC5">
            <w:pPr>
              <w:spacing w:line="254" w:lineRule="auto"/>
              <w:rPr>
                <w:color w:val="002060"/>
              </w:rPr>
            </w:pPr>
            <w:r>
              <w:rPr>
                <w:color w:val="002060"/>
              </w:rPr>
              <w:t>OR ActiveInterventionLeft (0x3) OR</w:t>
            </w:r>
          </w:p>
          <w:p w:rsidR="00A000DD" w:rsidRDefault="00C53BC5">
            <w:pPr>
              <w:spacing w:line="254" w:lineRule="auto"/>
            </w:pPr>
            <w:r>
              <w:rPr>
                <w:color w:val="002060"/>
              </w:rPr>
              <w:t xml:space="preserve">ActiveInterventionRight (0x4) </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TJA_ACTIVE</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lang w:val="de-DE"/>
              </w:rPr>
            </w:pPr>
            <w:r>
              <w:rPr>
                <w:lang w:val="de-DE"/>
              </w:rP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lang w:val="de-DE"/>
              </w:rPr>
            </w:pPr>
            <w:r>
              <w:rPr>
                <w:lang w:val="de-DE"/>
              </w:rPr>
              <w:t>0x8 OR 0xD</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Active (0x2)</w:t>
            </w:r>
          </w:p>
          <w:p w:rsidR="00A000DD" w:rsidRDefault="00C53BC5">
            <w:pPr>
              <w:spacing w:line="254" w:lineRule="auto"/>
              <w:rPr>
                <w:color w:val="002060"/>
              </w:rPr>
            </w:pPr>
            <w:r>
              <w:rPr>
                <w:color w:val="002060"/>
              </w:rPr>
              <w:t>OR</w:t>
            </w:r>
          </w:p>
          <w:p w:rsidR="00A000DD" w:rsidRDefault="00C53BC5">
            <w:pPr>
              <w:spacing w:line="254" w:lineRule="auto"/>
              <w:rPr>
                <w:color w:val="002060"/>
              </w:rPr>
            </w:pPr>
            <w:r>
              <w:rPr>
                <w:color w:val="002060"/>
              </w:rPr>
              <w:t>ActiveInterventionLeft (0x3) OR</w:t>
            </w:r>
          </w:p>
          <w:p w:rsidR="00A000DD" w:rsidRDefault="00C53BC5">
            <w:pPr>
              <w:spacing w:line="254" w:lineRule="auto"/>
              <w:rPr>
                <w:color w:val="002060"/>
              </w:rPr>
            </w:pPr>
            <w:r>
              <w:rPr>
                <w:color w:val="002060"/>
              </w:rPr>
              <w:lastRenderedPageBreak/>
              <w:t xml:space="preserve">ActiveInterventionRight (0x4) </w:t>
            </w:r>
          </w:p>
          <w:p w:rsidR="00A000DD" w:rsidRDefault="00C53BC5">
            <w:pPr>
              <w:spacing w:line="254" w:lineRule="auto"/>
            </w:pPr>
            <w:r>
              <w:t xml:space="preserve"> </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lastRenderedPageBreak/>
              <w:t>TJA_ACT_WARN_LEFT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0x10 OR 0x11</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tcPr>
          <w:p w:rsidR="00A000DD" w:rsidRDefault="00C53BC5">
            <w:pPr>
              <w:spacing w:line="254" w:lineRule="auto"/>
            </w:pPr>
            <w:r>
              <w:t xml:space="preserve">Active (0x2)  </w:t>
            </w:r>
            <w:r>
              <w:rPr>
                <w:color w:val="002060"/>
              </w:rPr>
              <w:t>OR</w:t>
            </w:r>
          </w:p>
          <w:p w:rsidR="00A000DD" w:rsidRDefault="00C53BC5">
            <w:pPr>
              <w:spacing w:line="254" w:lineRule="auto"/>
              <w:rPr>
                <w:color w:val="002060"/>
              </w:rPr>
            </w:pPr>
            <w:r>
              <w:rPr>
                <w:color w:val="002060"/>
              </w:rPr>
              <w:t>ActiveInterventionLeft (0x3) OR</w:t>
            </w:r>
          </w:p>
          <w:p w:rsidR="00A000DD" w:rsidRDefault="00C53BC5">
            <w:pPr>
              <w:spacing w:line="254" w:lineRule="auto"/>
              <w:rPr>
                <w:color w:val="002060"/>
              </w:rPr>
            </w:pPr>
            <w:r>
              <w:rPr>
                <w:color w:val="002060"/>
              </w:rPr>
              <w:t xml:space="preserve">ActiveInterventionRight (0x4) </w:t>
            </w:r>
          </w:p>
          <w:p w:rsidR="00A000DD" w:rsidRDefault="00F17AE4">
            <w:pPr>
              <w:spacing w:line="254" w:lineRule="auto"/>
            </w:pP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TJA_ACT_WARN_RIGHT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950"/>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0x9 OR 0xE</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 xml:space="preserve">Active (0x2)  </w:t>
            </w:r>
            <w:r>
              <w:rPr>
                <w:color w:val="002060"/>
              </w:rPr>
              <w:t>OR</w:t>
            </w:r>
          </w:p>
          <w:p w:rsidR="00A000DD" w:rsidRDefault="00C53BC5">
            <w:pPr>
              <w:spacing w:line="254" w:lineRule="auto"/>
              <w:rPr>
                <w:color w:val="002060"/>
              </w:rPr>
            </w:pPr>
            <w:r>
              <w:rPr>
                <w:color w:val="002060"/>
              </w:rPr>
              <w:t>ActiveInterventionLeft (0x3) OR</w:t>
            </w:r>
          </w:p>
          <w:p w:rsidR="00A000DD" w:rsidRDefault="00C53BC5">
            <w:pPr>
              <w:spacing w:line="254" w:lineRule="auto"/>
              <w:rPr>
                <w:color w:val="002060"/>
              </w:rPr>
            </w:pPr>
            <w:r>
              <w:rPr>
                <w:color w:val="002060"/>
              </w:rPr>
              <w:t xml:space="preserve">ActiveInterventionRight (0x4) </w:t>
            </w:r>
          </w:p>
          <w:p w:rsidR="00A000DD" w:rsidRDefault="00C53BC5">
            <w:pPr>
              <w:spacing w:line="254" w:lineRule="auto"/>
            </w:pPr>
            <w:r>
              <w:t xml:space="preserve"> </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rPr>
                <w:color w:val="002060"/>
              </w:rPr>
              <w:t>TJA</w:t>
            </w:r>
            <w:r>
              <w:t>_ACT_INTERVENE_LEFT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0x15, 0x16</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tcPr>
          <w:p w:rsidR="00A000DD" w:rsidRDefault="00C53BC5">
            <w:pPr>
              <w:spacing w:line="254" w:lineRule="auto"/>
            </w:pPr>
            <w:r>
              <w:t xml:space="preserve">Active (0x2)  </w:t>
            </w:r>
            <w:r>
              <w:rPr>
                <w:color w:val="002060"/>
              </w:rPr>
              <w:t>OR</w:t>
            </w:r>
          </w:p>
          <w:p w:rsidR="00A000DD" w:rsidRDefault="00C53BC5">
            <w:pPr>
              <w:spacing w:line="254" w:lineRule="auto"/>
              <w:rPr>
                <w:color w:val="002060"/>
              </w:rPr>
            </w:pPr>
            <w:r>
              <w:rPr>
                <w:color w:val="002060"/>
              </w:rPr>
              <w:t>ActiveInterventionLeft (0x3) OR</w:t>
            </w:r>
          </w:p>
          <w:p w:rsidR="00A000DD" w:rsidRDefault="00C53BC5">
            <w:pPr>
              <w:spacing w:line="254" w:lineRule="auto"/>
              <w:rPr>
                <w:color w:val="002060"/>
              </w:rPr>
            </w:pPr>
            <w:r>
              <w:rPr>
                <w:color w:val="002060"/>
              </w:rPr>
              <w:t xml:space="preserve">ActiveInterventionRight (0x4) </w:t>
            </w:r>
          </w:p>
          <w:p w:rsidR="00A000DD" w:rsidRDefault="00F17AE4">
            <w:pPr>
              <w:spacing w:line="254" w:lineRule="auto"/>
            </w:pP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rPr>
                <w:color w:val="002060"/>
              </w:rPr>
              <w:t>TJA</w:t>
            </w:r>
            <w:r>
              <w:t>_ACT_ INTERVENE _RIGHT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lang w:val="de-DE"/>
              </w:rPr>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lang w:val="de-DE"/>
              </w:rPr>
            </w:pPr>
            <w:r>
              <w:t>Not 0x8, 0x9, 0xD, 0xE, 0x10,0x11, 0x15, 0x16</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 xml:space="preserve">Extended (0x7) </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HA_ACTIVE_Extended</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rPr>
                <w:lang w:val="de-DE"/>
              </w:rP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rPr>
                <w:lang w:val="de-DE"/>
              </w:rPr>
              <w:t>0x8 OR 0xD</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Extended (0x7)</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HA_ACT_WARN_LEFT_Extended</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0x10 OR 0x11</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 xml:space="preserve">            Extended (0x7)</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HA_ACT_WARN_RIGHT_Extended</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0x9 OR 0xE</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Extended (0x7)</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HA_ACT_INTERVENE_LEFT_Extended</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0x15, 0x16</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0x0 or 0x2 or 0x3 or 0x06 or 0x7</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 xml:space="preserve">            Extended (0x7) </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HA_ACT_ INTERVENE _RIGHT_Extended</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color w:val="002060"/>
              </w:rPr>
            </w:pPr>
            <w:r>
              <w:rPr>
                <w:color w:val="002060"/>
              </w:rP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color w:val="002060"/>
              </w:rPr>
            </w:pPr>
            <w:r>
              <w:rPr>
                <w:color w:val="002060"/>
              </w:rPr>
              <w:t>X</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HAWarningRight (0x4)</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X</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rPr>
                <w:color w:val="002060"/>
              </w:rPr>
            </w:pPr>
            <w:r>
              <w:rPr>
                <w:color w:val="002060"/>
              </w:rPr>
              <w:t>HA_HO_LDW_RIGHT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rPr>
                <w:color w:val="002060"/>
              </w:rPr>
            </w:pPr>
            <w:r>
              <w:rPr>
                <w:color w:val="002060"/>
              </w:rP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color w:val="002060"/>
              </w:rPr>
            </w:pPr>
            <w:r>
              <w:rPr>
                <w:color w:val="002060"/>
              </w:rPr>
              <w:t>X</w:t>
            </w:r>
          </w:p>
        </w:tc>
        <w:tc>
          <w:tcPr>
            <w:tcW w:w="1274"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rPr>
                <w:color w:val="002060"/>
              </w:rPr>
            </w:pPr>
            <w:r>
              <w:rPr>
                <w:color w:val="002060"/>
              </w:rPr>
              <w:t>X</w:t>
            </w:r>
          </w:p>
        </w:tc>
        <w:tc>
          <w:tcPr>
            <w:tcW w:w="198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HAWarningLeft (0x5)</w:t>
            </w:r>
          </w:p>
        </w:tc>
        <w:tc>
          <w:tcPr>
            <w:tcW w:w="1552"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rPr>
                <w:color w:val="002060"/>
              </w:rPr>
            </w:pPr>
            <w:r>
              <w:rPr>
                <w:color w:val="002060"/>
              </w:rPr>
              <w:t>X</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rPr>
                <w:color w:val="002060"/>
              </w:rPr>
            </w:pPr>
            <w:r>
              <w:rPr>
                <w:color w:val="002060"/>
              </w:rPr>
              <w:t>HA_HO_LDW_LEFT</w:t>
            </w:r>
          </w:p>
        </w:tc>
        <w:tc>
          <w:tcPr>
            <w:tcW w:w="2043"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rPr>
                <w:color w:val="002060"/>
              </w:rPr>
            </w:pPr>
            <w:r>
              <w:rPr>
                <w:color w:val="002060"/>
              </w:rPr>
              <w:t>Ina</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Ina</w:t>
            </w:r>
          </w:p>
        </w:tc>
        <w:tc>
          <w:tcPr>
            <w:tcW w:w="1274"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1982"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TrafficJamAssistCancel (0x1)</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HA_CANC</w:t>
            </w:r>
          </w:p>
        </w:tc>
        <w:tc>
          <w:tcPr>
            <w:tcW w:w="2043" w:type="dxa"/>
            <w:tcBorders>
              <w:top w:val="nil"/>
              <w:left w:val="double" w:sz="6" w:space="0" w:color="auto"/>
              <w:bottom w:val="single" w:sz="8" w:space="0" w:color="auto"/>
              <w:right w:val="single" w:sz="8" w:space="0" w:color="auto"/>
            </w:tcBorders>
            <w:hideMark/>
          </w:tcPr>
          <w:p w:rsidR="00A000DD" w:rsidRDefault="00C53BC5">
            <w:pPr>
              <w:spacing w:line="254" w:lineRule="auto"/>
            </w:pPr>
            <w:r>
              <w:t>HA_Cancel_Txt</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ACT</w:t>
            </w:r>
          </w:p>
        </w:tc>
        <w:tc>
          <w:tcPr>
            <w:tcW w:w="1274"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0xC OR 0x0 OR 1E</w:t>
            </w:r>
          </w:p>
        </w:tc>
        <w:tc>
          <w:tcPr>
            <w:tcW w:w="1982"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TrafficJamAssistCancel (0x1)</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2267" w:type="dxa"/>
            <w:tcBorders>
              <w:top w:val="nil"/>
              <w:left w:val="double" w:sz="6" w:space="0" w:color="auto"/>
              <w:bottom w:val="single" w:sz="8" w:space="0" w:color="auto"/>
              <w:right w:val="single" w:sz="8" w:space="0" w:color="auto"/>
            </w:tcBorders>
            <w:vAlign w:val="center"/>
            <w:hideMark/>
          </w:tcPr>
          <w:p w:rsidR="00A000DD" w:rsidRDefault="00C53BC5">
            <w:pPr>
              <w:spacing w:line="254" w:lineRule="auto"/>
            </w:pPr>
            <w:r>
              <w:t>HA_CANC</w:t>
            </w:r>
          </w:p>
        </w:tc>
        <w:tc>
          <w:tcPr>
            <w:tcW w:w="2043" w:type="dxa"/>
            <w:tcBorders>
              <w:top w:val="nil"/>
              <w:left w:val="double" w:sz="6" w:space="0" w:color="auto"/>
              <w:bottom w:val="single" w:sz="8" w:space="0" w:color="auto"/>
              <w:right w:val="single" w:sz="8" w:space="0" w:color="auto"/>
            </w:tcBorders>
            <w:hideMark/>
          </w:tcPr>
          <w:p w:rsidR="00A000DD" w:rsidRDefault="00C53BC5">
            <w:pPr>
              <w:spacing w:line="254" w:lineRule="auto"/>
            </w:pPr>
            <w:r>
              <w:t>HA_Cancel_Txt</w:t>
            </w:r>
          </w:p>
        </w:tc>
      </w:tr>
      <w:tr w:rsidR="00A000DD" w:rsidTr="00A000DD">
        <w:trPr>
          <w:trHeight w:val="244"/>
          <w:jc w:val="center"/>
        </w:trPr>
        <w:tc>
          <w:tcPr>
            <w:tcW w:w="6310"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424" w:type="dxa"/>
            <w:vMerge/>
            <w:tcBorders>
              <w:top w:val="single" w:sz="4" w:space="0" w:color="auto"/>
              <w:left w:val="single" w:sz="4" w:space="0" w:color="auto"/>
              <w:bottom w:val="single" w:sz="4" w:space="0" w:color="auto"/>
              <w:right w:val="single" w:sz="4" w:space="0" w:color="auto"/>
            </w:tcBorders>
            <w:vAlign w:val="center"/>
            <w:hideMark/>
          </w:tcPr>
          <w:p w:rsidR="00A000DD" w:rsidRDefault="00F17AE4">
            <w:pPr>
              <w:spacing w:line="256" w:lineRule="auto"/>
            </w:pPr>
          </w:p>
        </w:tc>
        <w:tc>
          <w:tcPr>
            <w:tcW w:w="565"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ACT</w:t>
            </w:r>
          </w:p>
        </w:tc>
        <w:tc>
          <w:tcPr>
            <w:tcW w:w="1274"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NOT 0xC OR 0x0 OR 1E</w:t>
            </w:r>
          </w:p>
        </w:tc>
        <w:tc>
          <w:tcPr>
            <w:tcW w:w="1982" w:type="dxa"/>
            <w:tcBorders>
              <w:top w:val="nil"/>
              <w:left w:val="single" w:sz="4" w:space="0" w:color="auto"/>
              <w:bottom w:val="single" w:sz="4" w:space="0" w:color="auto"/>
              <w:right w:val="single" w:sz="4" w:space="0" w:color="auto"/>
            </w:tcBorders>
            <w:vAlign w:val="center"/>
            <w:hideMark/>
          </w:tcPr>
          <w:p w:rsidR="00A000DD" w:rsidRDefault="00C53BC5">
            <w:pPr>
              <w:spacing w:line="254" w:lineRule="auto"/>
            </w:pPr>
            <w:r>
              <w:t>TrafficJamAssistCancel (0x1)</w:t>
            </w:r>
          </w:p>
        </w:tc>
        <w:tc>
          <w:tcPr>
            <w:tcW w:w="1552"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X</w:t>
            </w:r>
          </w:p>
        </w:tc>
        <w:tc>
          <w:tcPr>
            <w:tcW w:w="2267" w:type="dxa"/>
            <w:tcBorders>
              <w:top w:val="nil"/>
              <w:left w:val="double" w:sz="6" w:space="0" w:color="auto"/>
              <w:bottom w:val="single" w:sz="4" w:space="0" w:color="auto"/>
              <w:right w:val="single" w:sz="8" w:space="0" w:color="auto"/>
            </w:tcBorders>
            <w:vAlign w:val="center"/>
            <w:hideMark/>
          </w:tcPr>
          <w:p w:rsidR="00A000DD" w:rsidRDefault="00C53BC5">
            <w:pPr>
              <w:spacing w:line="254" w:lineRule="auto"/>
            </w:pPr>
            <w:r>
              <w:t>HA_CANC_LKS</w:t>
            </w:r>
          </w:p>
        </w:tc>
        <w:tc>
          <w:tcPr>
            <w:tcW w:w="2043" w:type="dxa"/>
            <w:tcBorders>
              <w:top w:val="nil"/>
              <w:left w:val="double" w:sz="6" w:space="0" w:color="auto"/>
              <w:bottom w:val="single" w:sz="4" w:space="0" w:color="auto"/>
              <w:right w:val="single" w:sz="8" w:space="0" w:color="auto"/>
            </w:tcBorders>
            <w:hideMark/>
          </w:tcPr>
          <w:p w:rsidR="00A000DD" w:rsidRDefault="00C53BC5">
            <w:pPr>
              <w:spacing w:line="254" w:lineRule="auto"/>
            </w:pPr>
            <w:r>
              <w:t>HA_Cancel_Txt</w:t>
            </w:r>
          </w:p>
        </w:tc>
      </w:tr>
      <w:tr w:rsidR="00A000DD" w:rsidTr="00A000DD">
        <w:trPr>
          <w:trHeight w:val="244"/>
          <w:jc w:val="center"/>
        </w:trPr>
        <w:tc>
          <w:tcPr>
            <w:tcW w:w="6310" w:type="dxa"/>
            <w:gridSpan w:val="6"/>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ALL OTHER CASES</w:t>
            </w:r>
          </w:p>
        </w:tc>
        <w:tc>
          <w:tcPr>
            <w:tcW w:w="2267" w:type="dxa"/>
            <w:tcBorders>
              <w:top w:val="single" w:sz="4" w:space="0" w:color="auto"/>
              <w:left w:val="single" w:sz="4" w:space="0" w:color="auto"/>
              <w:bottom w:val="single" w:sz="4" w:space="0" w:color="auto"/>
              <w:right w:val="single" w:sz="4" w:space="0" w:color="auto"/>
            </w:tcBorders>
            <w:vAlign w:val="center"/>
            <w:hideMark/>
          </w:tcPr>
          <w:p w:rsidR="00A000DD" w:rsidRDefault="00C53BC5">
            <w:pPr>
              <w:spacing w:line="254" w:lineRule="auto"/>
            </w:pPr>
            <w:r>
              <w:t>Ina</w:t>
            </w:r>
          </w:p>
        </w:tc>
        <w:tc>
          <w:tcPr>
            <w:tcW w:w="2043" w:type="dxa"/>
            <w:tcBorders>
              <w:top w:val="single" w:sz="4" w:space="0" w:color="auto"/>
              <w:left w:val="single" w:sz="4" w:space="0" w:color="auto"/>
              <w:bottom w:val="single" w:sz="4" w:space="0" w:color="auto"/>
              <w:right w:val="single" w:sz="4" w:space="0" w:color="auto"/>
            </w:tcBorders>
            <w:hideMark/>
          </w:tcPr>
          <w:p w:rsidR="00A000DD" w:rsidRDefault="00C53BC5">
            <w:pPr>
              <w:spacing w:line="254" w:lineRule="auto"/>
            </w:pPr>
            <w:r>
              <w:t>Ina</w:t>
            </w:r>
          </w:p>
        </w:tc>
      </w:tr>
    </w:tbl>
    <w:p w:rsidR="00616148" w:rsidRDefault="00F17AE4" w:rsidP="00E756A7">
      <w:pPr>
        <w:rPr>
          <w:b/>
          <w:u w:val="single"/>
        </w:rPr>
      </w:pPr>
    </w:p>
    <w:p w:rsidR="00E756A7" w:rsidRDefault="00C53BC5" w:rsidP="00E756A7">
      <w:r w:rsidRPr="006D2ED3">
        <w:rPr>
          <w:b/>
          <w:u w:val="single"/>
        </w:rPr>
        <w:lastRenderedPageBreak/>
        <w:t>HA and LKS</w:t>
      </w:r>
      <w:r w:rsidRPr="006D2ED3">
        <w:rPr>
          <w:b/>
        </w:rPr>
        <w:t xml:space="preserve"> -</w:t>
      </w:r>
      <w:r w:rsidRPr="006D2ED3">
        <w:t>In all states (Off, Standby, Active (Limited Mode), Active (Extended Mode) LKS Warnings or Interventions shall be shown as per LKS STSS.</w:t>
      </w:r>
    </w:p>
    <w:p w:rsidR="00406F39" w:rsidRDefault="00C53BC5" w:rsidP="00B9479B">
      <w:pPr>
        <w:pStyle w:val="Heading5"/>
      </w:pPr>
      <w:r w:rsidRPr="00B9479B">
        <w:t>F-REQ-342704/B-HUD Highway Assist Display Elements</w:t>
      </w:r>
    </w:p>
    <w:p w:rsidR="00AE06BC" w:rsidRPr="00AE06BC" w:rsidRDefault="00F17AE4" w:rsidP="00AE06BC"/>
    <w:tbl>
      <w:tblPr>
        <w:tblW w:w="10023" w:type="dxa"/>
        <w:jc w:val="center"/>
        <w:tblLayout w:type="fixed"/>
        <w:tblLook w:val="04A0" w:firstRow="1" w:lastRow="0" w:firstColumn="1" w:lastColumn="0" w:noHBand="0" w:noVBand="1"/>
      </w:tblPr>
      <w:tblGrid>
        <w:gridCol w:w="3538"/>
        <w:gridCol w:w="1317"/>
        <w:gridCol w:w="1317"/>
        <w:gridCol w:w="869"/>
        <w:gridCol w:w="2982"/>
      </w:tblGrid>
      <w:tr w:rsidR="00D34ED0" w:rsidRPr="006D2ED3" w:rsidTr="00784081">
        <w:trPr>
          <w:trHeight w:val="2324"/>
          <w:tblHeader/>
          <w:jc w:val="center"/>
        </w:trPr>
        <w:tc>
          <w:tcPr>
            <w:tcW w:w="3538"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rsidR="00D34ED0" w:rsidRPr="006D2ED3" w:rsidRDefault="00C53BC5" w:rsidP="00784081">
            <w:pPr>
              <w:rPr>
                <w:rFonts w:cs="Arial"/>
              </w:rPr>
            </w:pPr>
            <w:r w:rsidRPr="006D2ED3">
              <w:rPr>
                <w:rFonts w:cs="Arial"/>
              </w:rPr>
              <w:t>HA_Lines_HUD</w:t>
            </w:r>
          </w:p>
        </w:tc>
        <w:tc>
          <w:tcPr>
            <w:tcW w:w="1317"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D34ED0" w:rsidRPr="006D2ED3" w:rsidRDefault="00C53BC5" w:rsidP="00784081">
            <w:pPr>
              <w:rPr>
                <w:rFonts w:cs="Arial"/>
              </w:rPr>
            </w:pPr>
            <w:r w:rsidRPr="006D2ED3">
              <w:rPr>
                <w:rFonts w:cs="Arial"/>
              </w:rPr>
              <w:t>Left Line</w:t>
            </w:r>
          </w:p>
        </w:tc>
        <w:tc>
          <w:tcPr>
            <w:tcW w:w="1317"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D34ED0" w:rsidRPr="006D2ED3" w:rsidRDefault="00C53BC5" w:rsidP="00784081">
            <w:pPr>
              <w:rPr>
                <w:rFonts w:cs="Arial"/>
              </w:rPr>
            </w:pPr>
            <w:r w:rsidRPr="006D2ED3">
              <w:rPr>
                <w:rFonts w:cs="Arial"/>
              </w:rPr>
              <w:t>Right Line</w:t>
            </w:r>
          </w:p>
        </w:tc>
        <w:tc>
          <w:tcPr>
            <w:tcW w:w="869"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D34ED0" w:rsidRPr="006D2ED3" w:rsidRDefault="00C53BC5" w:rsidP="00784081">
            <w:pPr>
              <w:rPr>
                <w:rFonts w:cs="Arial"/>
              </w:rPr>
            </w:pPr>
            <w:r w:rsidRPr="006D2ED3">
              <w:rPr>
                <w:rFonts w:cs="Arial"/>
              </w:rPr>
              <w:t>Steering wheel</w:t>
            </w:r>
          </w:p>
        </w:tc>
        <w:tc>
          <w:tcPr>
            <w:tcW w:w="2982"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rsidR="00D34ED0" w:rsidRPr="006D2ED3" w:rsidRDefault="00C53BC5" w:rsidP="00784081">
            <w:pPr>
              <w:rPr>
                <w:rFonts w:cs="Arial"/>
              </w:rPr>
            </w:pPr>
            <w:r w:rsidRPr="006D2ED3">
              <w:rPr>
                <w:rFonts w:cs="Arial"/>
              </w:rPr>
              <w:t>Text</w:t>
            </w:r>
          </w:p>
        </w:tc>
      </w:tr>
      <w:tr w:rsidR="00D34ED0" w:rsidRPr="006D2ED3" w:rsidTr="00784081">
        <w:trPr>
          <w:cantSplit/>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Ina</w:t>
            </w:r>
          </w:p>
        </w:tc>
        <w:tc>
          <w:tcPr>
            <w:tcW w:w="6485" w:type="dxa"/>
            <w:gridSpan w:val="4"/>
            <w:tcBorders>
              <w:top w:val="nil"/>
              <w:left w:val="double" w:sz="6" w:space="0" w:color="auto"/>
              <w:bottom w:val="single" w:sz="8" w:space="0" w:color="auto"/>
              <w:right w:val="double" w:sz="6" w:space="0" w:color="auto"/>
            </w:tcBorders>
          </w:tcPr>
          <w:p w:rsidR="00D34ED0" w:rsidRPr="006D2ED3" w:rsidRDefault="00C53BC5" w:rsidP="00784081">
            <w:pPr>
              <w:rPr>
                <w:rFonts w:cs="Arial"/>
              </w:rPr>
            </w:pPr>
            <w:r w:rsidRPr="006D2ED3">
              <w:rPr>
                <w:rFonts w:cs="Arial"/>
              </w:rPr>
              <w:t>No TJA information Displayed</w:t>
            </w:r>
          </w:p>
        </w:tc>
      </w:tr>
      <w:tr w:rsidR="00D34ED0" w:rsidRPr="006D2ED3" w:rsidTr="00784081">
        <w:trPr>
          <w:cantSplit/>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4918E2">
              <w:rPr>
                <w:rFonts w:cs="Arial"/>
                <w:color w:val="002060"/>
              </w:rPr>
              <w:t>TJA</w:t>
            </w:r>
            <w:r w:rsidRPr="006D2ED3">
              <w:rPr>
                <w:rFonts w:cs="Arial"/>
              </w:rPr>
              <w:t>_STANDBY</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None</w:t>
            </w:r>
          </w:p>
        </w:tc>
      </w:tr>
      <w:tr w:rsidR="00D34ED0" w:rsidRPr="006D2ED3" w:rsidTr="00784081">
        <w:trPr>
          <w:cantSplit/>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4918E2">
              <w:rPr>
                <w:rFonts w:cs="Arial"/>
                <w:color w:val="002060"/>
              </w:rPr>
              <w:t>TJA</w:t>
            </w:r>
            <w:r w:rsidRPr="006D2ED3">
              <w:rPr>
                <w:rFonts w:cs="Arial"/>
              </w:rPr>
              <w:t>_STANDBY_LKS</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LKS STSS</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LKS STSS</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LKS STSS</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t>TJA_ACTIVE</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Green</w:t>
            </w:r>
            <w:r>
              <w:rPr>
                <w:rFonts w:cs="Arial"/>
              </w:rPr>
              <w:t xml:space="preserve"> Solid </w:t>
            </w:r>
            <w:r w:rsidRPr="00D876AC">
              <w:rPr>
                <w:rFonts w:cs="Arial"/>
                <w:color w:val="002060"/>
              </w:rPr>
              <w:t>or 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Green</w:t>
            </w:r>
            <w:r>
              <w:rPr>
                <w:rFonts w:cs="Arial"/>
              </w:rPr>
              <w:t xml:space="preserve"> Solid</w:t>
            </w:r>
            <w:r w:rsidRPr="00D876AC">
              <w:rPr>
                <w:rFonts w:cs="Arial"/>
                <w:color w:val="002060"/>
              </w:rPr>
              <w:t xml:space="preserve"> or 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Green</w:t>
            </w:r>
            <w:r>
              <w:rPr>
                <w:rFonts w:cs="Arial"/>
              </w:rPr>
              <w:t xml:space="preserve"> </w:t>
            </w:r>
            <w:r w:rsidRPr="008D5A88">
              <w:rPr>
                <w:rFonts w:cs="Arial"/>
                <w:color w:val="002060"/>
              </w:rPr>
              <w:t>or 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None</w:t>
            </w:r>
          </w:p>
        </w:tc>
      </w:tr>
      <w:tr w:rsidR="000E6E5B"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508F3">
              <w:rPr>
                <w:rFonts w:cs="Arial"/>
                <w:color w:val="002060"/>
              </w:rPr>
              <w:t>TJA_</w:t>
            </w:r>
            <w:r w:rsidRPr="006D2ED3">
              <w:rPr>
                <w:rFonts w:cs="Arial"/>
              </w:rPr>
              <w:t>ACT_WARN_LEFT</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Red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Solid </w:t>
            </w:r>
            <w:r w:rsidRPr="00D876AC">
              <w:rPr>
                <w:rFonts w:cs="Arial"/>
                <w:color w:val="002060"/>
              </w:rPr>
              <w:t>or 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w:t>
            </w:r>
            <w:r w:rsidRPr="008D5A88">
              <w:rPr>
                <w:rFonts w:cs="Arial"/>
                <w:color w:val="002060"/>
              </w:rPr>
              <w:t>or 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None</w:t>
            </w:r>
          </w:p>
        </w:tc>
      </w:tr>
      <w:tr w:rsidR="000E6E5B"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508F3">
              <w:rPr>
                <w:rFonts w:cs="Arial"/>
                <w:color w:val="002060"/>
              </w:rPr>
              <w:t>TJA_</w:t>
            </w:r>
            <w:r w:rsidRPr="006D2ED3">
              <w:rPr>
                <w:rFonts w:cs="Arial"/>
              </w:rPr>
              <w:t>ACT_WARN_RIGHT</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Solid </w:t>
            </w:r>
            <w:r w:rsidRPr="00D876AC">
              <w:rPr>
                <w:rFonts w:cs="Arial"/>
                <w:color w:val="002060"/>
              </w:rPr>
              <w:t>or 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Red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w:t>
            </w:r>
            <w:r w:rsidRPr="008D5A88">
              <w:rPr>
                <w:rFonts w:cs="Arial"/>
                <w:color w:val="002060"/>
              </w:rPr>
              <w:t>or 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No Text</w:t>
            </w:r>
          </w:p>
        </w:tc>
      </w:tr>
      <w:tr w:rsidR="000E6E5B"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508F3">
              <w:rPr>
                <w:rFonts w:cs="Arial"/>
                <w:color w:val="002060"/>
              </w:rPr>
              <w:t>TJA</w:t>
            </w:r>
            <w:r w:rsidRPr="006D2ED3">
              <w:rPr>
                <w:rFonts w:cs="Arial"/>
              </w:rPr>
              <w:t>_ACT_INTERVENE_LEFT</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Yellow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Solid </w:t>
            </w:r>
            <w:r w:rsidRPr="00D876AC">
              <w:rPr>
                <w:rFonts w:cs="Arial"/>
                <w:color w:val="002060"/>
              </w:rPr>
              <w:t>or 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w:t>
            </w:r>
            <w:r w:rsidRPr="008D5A88">
              <w:rPr>
                <w:rFonts w:cs="Arial"/>
                <w:color w:val="002060"/>
              </w:rPr>
              <w:t>or 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No Text</w:t>
            </w:r>
          </w:p>
        </w:tc>
      </w:tr>
      <w:tr w:rsidR="000E6E5B"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508F3">
              <w:rPr>
                <w:rFonts w:cs="Arial"/>
                <w:color w:val="002060"/>
              </w:rPr>
              <w:t>TJA</w:t>
            </w:r>
            <w:r w:rsidRPr="006D2ED3">
              <w:rPr>
                <w:rFonts w:cs="Arial"/>
              </w:rPr>
              <w:t>_ACT_ INTERVENE _RIGHT</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Green</w:t>
            </w:r>
            <w:r>
              <w:rPr>
                <w:rFonts w:cs="Arial"/>
              </w:rPr>
              <w:t xml:space="preserve"> Solid </w:t>
            </w:r>
            <w:r w:rsidRPr="00D876AC">
              <w:rPr>
                <w:rFonts w:cs="Arial"/>
                <w:color w:val="002060"/>
              </w:rPr>
              <w:t>or 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Yellow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0E6E5B" w:rsidRDefault="00C53BC5" w:rsidP="000E6E5B">
            <w:pPr>
              <w:rPr>
                <w:rFonts w:cs="Arial"/>
              </w:rPr>
            </w:pPr>
            <w:r w:rsidRPr="006D2ED3">
              <w:rPr>
                <w:rFonts w:cs="Arial"/>
              </w:rPr>
              <w:t>Green</w:t>
            </w:r>
          </w:p>
          <w:p w:rsidR="006D740C" w:rsidRPr="006D2ED3" w:rsidRDefault="00C53BC5" w:rsidP="000E6E5B">
            <w:pPr>
              <w:rPr>
                <w:rFonts w:cs="Arial"/>
              </w:rPr>
            </w:pPr>
            <w:r w:rsidRPr="008D5A88">
              <w:rPr>
                <w:rFonts w:cs="Arial"/>
                <w:color w:val="002060"/>
              </w:rPr>
              <w:t>Or 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0E6E5B" w:rsidRPr="006D2ED3" w:rsidRDefault="00C53BC5" w:rsidP="000E6E5B">
            <w:pPr>
              <w:rPr>
                <w:rFonts w:cs="Arial"/>
              </w:rPr>
            </w:pPr>
            <w:r w:rsidRPr="006D2ED3">
              <w:rPr>
                <w:rFonts w:cs="Arial"/>
              </w:rPr>
              <w:t>No Text</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HA_ACTIVE_Extended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None</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HA_ACT_WARN_LEFT_Extended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Red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None</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HA_ACT_WARN_RIGHT_Extended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Red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 Text</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HA_ACT_INTERVENE_LEFT_Extended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Yellow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 Text</w:t>
            </w:r>
          </w:p>
        </w:tc>
      </w:tr>
      <w:tr w:rsidR="00D34ED0"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HA_ACT_ INTERVENE _RIGHT_Extended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 Solid</w:t>
            </w:r>
          </w:p>
        </w:tc>
        <w:tc>
          <w:tcPr>
            <w:tcW w:w="1317"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Yellow Solid</w:t>
            </w:r>
          </w:p>
        </w:tc>
        <w:tc>
          <w:tcPr>
            <w:tcW w:w="869"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Blue</w:t>
            </w:r>
          </w:p>
        </w:tc>
        <w:tc>
          <w:tcPr>
            <w:tcW w:w="2982" w:type="dxa"/>
            <w:tcBorders>
              <w:top w:val="nil"/>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No Text</w:t>
            </w:r>
          </w:p>
        </w:tc>
      </w:tr>
      <w:tr w:rsidR="00875CDC"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875CDC" w:rsidRPr="000E6E5B" w:rsidRDefault="00C53BC5" w:rsidP="00875CDC">
            <w:pPr>
              <w:spacing w:line="254" w:lineRule="auto"/>
              <w:rPr>
                <w:color w:val="002060"/>
              </w:rPr>
            </w:pPr>
            <w:r>
              <w:rPr>
                <w:color w:val="002060"/>
              </w:rPr>
              <w:t>HA_HO_LDW_RIGHT</w:t>
            </w:r>
          </w:p>
        </w:tc>
        <w:tc>
          <w:tcPr>
            <w:tcW w:w="1317" w:type="dxa"/>
            <w:tcBorders>
              <w:top w:val="nil"/>
              <w:left w:val="double" w:sz="6" w:space="0" w:color="auto"/>
              <w:bottom w:val="single" w:sz="8" w:space="0" w:color="auto"/>
              <w:right w:val="single" w:sz="8" w:space="0" w:color="auto"/>
            </w:tcBorders>
            <w:shd w:val="clear" w:color="auto" w:fill="auto"/>
            <w:vAlign w:val="center"/>
          </w:tcPr>
          <w:p w:rsidR="00875CDC" w:rsidRPr="006D2ED3" w:rsidRDefault="00C53BC5" w:rsidP="00875CDC">
            <w:pPr>
              <w:rPr>
                <w:rFonts w:cs="Arial"/>
              </w:rPr>
            </w:pPr>
            <w:r>
              <w:rPr>
                <w:rFonts w:cs="Arial"/>
              </w:rPr>
              <w:t>Blue</w:t>
            </w:r>
          </w:p>
        </w:tc>
        <w:tc>
          <w:tcPr>
            <w:tcW w:w="1317" w:type="dxa"/>
            <w:tcBorders>
              <w:top w:val="nil"/>
              <w:left w:val="double" w:sz="6" w:space="0" w:color="auto"/>
              <w:bottom w:val="single" w:sz="8" w:space="0" w:color="auto"/>
              <w:right w:val="single" w:sz="8" w:space="0" w:color="auto"/>
            </w:tcBorders>
            <w:shd w:val="clear" w:color="auto" w:fill="auto"/>
            <w:vAlign w:val="center"/>
          </w:tcPr>
          <w:p w:rsidR="00875CDC" w:rsidRPr="006D2ED3" w:rsidRDefault="00C53BC5" w:rsidP="00875CDC">
            <w:pPr>
              <w:rPr>
                <w:rFonts w:cs="Arial"/>
              </w:rPr>
            </w:pPr>
            <w:r>
              <w:rPr>
                <w:rFonts w:cs="Arial"/>
              </w:rPr>
              <w:t>Red</w:t>
            </w:r>
          </w:p>
        </w:tc>
        <w:tc>
          <w:tcPr>
            <w:tcW w:w="869" w:type="dxa"/>
            <w:tcBorders>
              <w:top w:val="nil"/>
              <w:left w:val="double" w:sz="6" w:space="0" w:color="auto"/>
              <w:bottom w:val="single" w:sz="8" w:space="0" w:color="auto"/>
              <w:right w:val="single" w:sz="8" w:space="0" w:color="auto"/>
            </w:tcBorders>
            <w:shd w:val="clear" w:color="auto" w:fill="auto"/>
            <w:vAlign w:val="center"/>
          </w:tcPr>
          <w:p w:rsidR="00875CDC" w:rsidRPr="006D2ED3" w:rsidRDefault="00C53BC5" w:rsidP="00875CDC">
            <w:pPr>
              <w:rPr>
                <w:rFonts w:cs="Arial"/>
              </w:rPr>
            </w:pPr>
            <w:r>
              <w:rPr>
                <w:rFonts w:cs="Arial"/>
              </w:rPr>
              <w:t>Red</w:t>
            </w:r>
          </w:p>
        </w:tc>
        <w:tc>
          <w:tcPr>
            <w:tcW w:w="2982" w:type="dxa"/>
            <w:tcBorders>
              <w:top w:val="nil"/>
              <w:left w:val="double" w:sz="6" w:space="0" w:color="auto"/>
              <w:bottom w:val="single" w:sz="8" w:space="0" w:color="auto"/>
              <w:right w:val="single" w:sz="8" w:space="0" w:color="auto"/>
            </w:tcBorders>
            <w:shd w:val="clear" w:color="auto" w:fill="auto"/>
            <w:vAlign w:val="center"/>
          </w:tcPr>
          <w:p w:rsidR="00875CDC" w:rsidRPr="006D2ED3" w:rsidRDefault="00C53BC5" w:rsidP="00875CDC">
            <w:pPr>
              <w:rPr>
                <w:rFonts w:cs="Arial"/>
              </w:rPr>
            </w:pPr>
            <w:r>
              <w:rPr>
                <w:rFonts w:cs="Arial"/>
              </w:rPr>
              <w:t>No Text</w:t>
            </w:r>
          </w:p>
        </w:tc>
      </w:tr>
      <w:tr w:rsidR="000853AA" w:rsidRPr="006D2ED3" w:rsidTr="00784081">
        <w:trPr>
          <w:trHeight w:val="292"/>
          <w:jc w:val="center"/>
        </w:trPr>
        <w:tc>
          <w:tcPr>
            <w:tcW w:w="3538" w:type="dxa"/>
            <w:tcBorders>
              <w:top w:val="nil"/>
              <w:left w:val="double" w:sz="6" w:space="0" w:color="auto"/>
              <w:bottom w:val="single" w:sz="8" w:space="0" w:color="auto"/>
              <w:right w:val="single" w:sz="8" w:space="0" w:color="auto"/>
            </w:tcBorders>
            <w:shd w:val="clear" w:color="auto" w:fill="auto"/>
            <w:vAlign w:val="center"/>
          </w:tcPr>
          <w:p w:rsidR="000853AA" w:rsidRDefault="00C53BC5" w:rsidP="000853AA">
            <w:pPr>
              <w:spacing w:line="254" w:lineRule="auto"/>
              <w:rPr>
                <w:color w:val="002060"/>
              </w:rPr>
            </w:pPr>
            <w:r>
              <w:rPr>
                <w:color w:val="002060"/>
              </w:rPr>
              <w:t>HA_HO_LDW_LEFT</w:t>
            </w:r>
          </w:p>
          <w:p w:rsidR="000853AA" w:rsidRPr="006D2ED3" w:rsidRDefault="00F17AE4" w:rsidP="000853AA">
            <w:pPr>
              <w:rPr>
                <w:rFonts w:cs="Arial"/>
              </w:rPr>
            </w:pPr>
          </w:p>
        </w:tc>
        <w:tc>
          <w:tcPr>
            <w:tcW w:w="1317" w:type="dxa"/>
            <w:tcBorders>
              <w:top w:val="nil"/>
              <w:left w:val="double" w:sz="6" w:space="0" w:color="auto"/>
              <w:bottom w:val="single" w:sz="8" w:space="0" w:color="auto"/>
              <w:right w:val="single" w:sz="8" w:space="0" w:color="auto"/>
            </w:tcBorders>
            <w:shd w:val="clear" w:color="auto" w:fill="auto"/>
            <w:vAlign w:val="center"/>
          </w:tcPr>
          <w:p w:rsidR="000853AA" w:rsidRPr="006D2ED3" w:rsidRDefault="00C53BC5" w:rsidP="000853AA">
            <w:pPr>
              <w:rPr>
                <w:rFonts w:cs="Arial"/>
              </w:rPr>
            </w:pPr>
            <w:r>
              <w:rPr>
                <w:rFonts w:cs="Arial"/>
              </w:rPr>
              <w:t>Red</w:t>
            </w:r>
          </w:p>
        </w:tc>
        <w:tc>
          <w:tcPr>
            <w:tcW w:w="1317" w:type="dxa"/>
            <w:tcBorders>
              <w:top w:val="nil"/>
              <w:left w:val="double" w:sz="6" w:space="0" w:color="auto"/>
              <w:bottom w:val="single" w:sz="8" w:space="0" w:color="auto"/>
              <w:right w:val="single" w:sz="8" w:space="0" w:color="auto"/>
            </w:tcBorders>
            <w:shd w:val="clear" w:color="auto" w:fill="auto"/>
            <w:vAlign w:val="center"/>
          </w:tcPr>
          <w:p w:rsidR="000853AA" w:rsidRPr="006D2ED3" w:rsidRDefault="00C53BC5" w:rsidP="000853AA">
            <w:pPr>
              <w:rPr>
                <w:rFonts w:cs="Arial"/>
              </w:rPr>
            </w:pPr>
            <w:r>
              <w:rPr>
                <w:rFonts w:cs="Arial"/>
              </w:rPr>
              <w:t xml:space="preserve">Blue </w:t>
            </w:r>
          </w:p>
        </w:tc>
        <w:tc>
          <w:tcPr>
            <w:tcW w:w="869" w:type="dxa"/>
            <w:tcBorders>
              <w:top w:val="nil"/>
              <w:left w:val="double" w:sz="6" w:space="0" w:color="auto"/>
              <w:bottom w:val="single" w:sz="8" w:space="0" w:color="auto"/>
              <w:right w:val="single" w:sz="8" w:space="0" w:color="auto"/>
            </w:tcBorders>
            <w:shd w:val="clear" w:color="auto" w:fill="auto"/>
            <w:vAlign w:val="center"/>
          </w:tcPr>
          <w:p w:rsidR="000853AA" w:rsidRPr="006D2ED3" w:rsidRDefault="00C53BC5" w:rsidP="000853AA">
            <w:pPr>
              <w:rPr>
                <w:rFonts w:cs="Arial"/>
              </w:rPr>
            </w:pPr>
            <w:r>
              <w:rPr>
                <w:rFonts w:cs="Arial"/>
              </w:rPr>
              <w:t>Red</w:t>
            </w:r>
          </w:p>
        </w:tc>
        <w:tc>
          <w:tcPr>
            <w:tcW w:w="2982" w:type="dxa"/>
            <w:tcBorders>
              <w:top w:val="nil"/>
              <w:left w:val="double" w:sz="6" w:space="0" w:color="auto"/>
              <w:bottom w:val="single" w:sz="8" w:space="0" w:color="auto"/>
              <w:right w:val="single" w:sz="8" w:space="0" w:color="auto"/>
            </w:tcBorders>
            <w:shd w:val="clear" w:color="auto" w:fill="auto"/>
            <w:vAlign w:val="center"/>
          </w:tcPr>
          <w:p w:rsidR="000853AA" w:rsidRPr="006D2ED3" w:rsidRDefault="00C53BC5" w:rsidP="000853AA">
            <w:pPr>
              <w:rPr>
                <w:rFonts w:cs="Arial"/>
              </w:rPr>
            </w:pPr>
            <w:r>
              <w:rPr>
                <w:rFonts w:cs="Arial"/>
              </w:rPr>
              <w:t>No Text</w:t>
            </w:r>
          </w:p>
        </w:tc>
      </w:tr>
      <w:tr w:rsidR="00D34ED0" w:rsidRPr="006D2ED3" w:rsidTr="00784081">
        <w:trPr>
          <w:trHeight w:val="292"/>
          <w:jc w:val="center"/>
        </w:trPr>
        <w:tc>
          <w:tcPr>
            <w:tcW w:w="3538" w:type="dxa"/>
            <w:tcBorders>
              <w:top w:val="single" w:sz="8" w:space="0" w:color="auto"/>
              <w:left w:val="double" w:sz="6" w:space="0" w:color="auto"/>
              <w:bottom w:val="single" w:sz="4"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HA_CANC</w:t>
            </w:r>
          </w:p>
        </w:tc>
        <w:tc>
          <w:tcPr>
            <w:tcW w:w="1317" w:type="dxa"/>
            <w:tcBorders>
              <w:top w:val="single" w:sz="8" w:space="0" w:color="auto"/>
              <w:left w:val="double" w:sz="6" w:space="0" w:color="auto"/>
              <w:bottom w:val="single" w:sz="4"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 Solid</w:t>
            </w:r>
          </w:p>
        </w:tc>
        <w:tc>
          <w:tcPr>
            <w:tcW w:w="1317" w:type="dxa"/>
            <w:tcBorders>
              <w:top w:val="single" w:sz="8" w:space="0" w:color="auto"/>
              <w:left w:val="double" w:sz="6" w:space="0" w:color="auto"/>
              <w:bottom w:val="single" w:sz="4"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Grey Solid</w:t>
            </w:r>
          </w:p>
        </w:tc>
        <w:tc>
          <w:tcPr>
            <w:tcW w:w="869" w:type="dxa"/>
            <w:tcBorders>
              <w:top w:val="single" w:sz="8" w:space="0" w:color="auto"/>
              <w:left w:val="double" w:sz="6" w:space="0" w:color="auto"/>
              <w:bottom w:val="single" w:sz="4"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Amber</w:t>
            </w:r>
          </w:p>
        </w:tc>
        <w:tc>
          <w:tcPr>
            <w:tcW w:w="2982" w:type="dxa"/>
            <w:tcBorders>
              <w:top w:val="single" w:sz="8" w:space="0" w:color="auto"/>
              <w:left w:val="double" w:sz="6" w:space="0" w:color="auto"/>
              <w:bottom w:val="single" w:sz="4"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“Cancelled”</w:t>
            </w:r>
          </w:p>
        </w:tc>
      </w:tr>
      <w:tr w:rsidR="00D34ED0" w:rsidRPr="006D2ED3" w:rsidTr="00784081">
        <w:trPr>
          <w:trHeight w:val="292"/>
          <w:jc w:val="center"/>
        </w:trPr>
        <w:tc>
          <w:tcPr>
            <w:tcW w:w="3538" w:type="dxa"/>
            <w:tcBorders>
              <w:top w:val="single" w:sz="4" w:space="0" w:color="auto"/>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HA_CANC_LKS</w:t>
            </w:r>
          </w:p>
        </w:tc>
        <w:tc>
          <w:tcPr>
            <w:tcW w:w="1317" w:type="dxa"/>
            <w:tcBorders>
              <w:top w:val="single" w:sz="4" w:space="0" w:color="auto"/>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LKS STSS</w:t>
            </w:r>
          </w:p>
        </w:tc>
        <w:tc>
          <w:tcPr>
            <w:tcW w:w="1317" w:type="dxa"/>
            <w:tcBorders>
              <w:top w:val="single" w:sz="4" w:space="0" w:color="auto"/>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LKS STSS</w:t>
            </w:r>
          </w:p>
        </w:tc>
        <w:tc>
          <w:tcPr>
            <w:tcW w:w="869" w:type="dxa"/>
            <w:tcBorders>
              <w:top w:val="single" w:sz="4" w:space="0" w:color="auto"/>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Amber</w:t>
            </w:r>
          </w:p>
        </w:tc>
        <w:tc>
          <w:tcPr>
            <w:tcW w:w="2982" w:type="dxa"/>
            <w:tcBorders>
              <w:top w:val="single" w:sz="4" w:space="0" w:color="auto"/>
              <w:left w:val="double" w:sz="6" w:space="0" w:color="auto"/>
              <w:bottom w:val="single" w:sz="8" w:space="0" w:color="auto"/>
              <w:right w:val="single" w:sz="8" w:space="0" w:color="auto"/>
            </w:tcBorders>
            <w:shd w:val="clear" w:color="auto" w:fill="auto"/>
            <w:vAlign w:val="center"/>
          </w:tcPr>
          <w:p w:rsidR="00D34ED0" w:rsidRPr="006D2ED3" w:rsidRDefault="00C53BC5" w:rsidP="00784081">
            <w:pPr>
              <w:rPr>
                <w:rFonts w:cs="Arial"/>
              </w:rPr>
            </w:pPr>
            <w:r w:rsidRPr="006D2ED3">
              <w:rPr>
                <w:rFonts w:cs="Arial"/>
              </w:rPr>
              <w:t>“Cancelled”, if not LKS Hands-off  acc. LKS STSS</w:t>
            </w:r>
          </w:p>
        </w:tc>
      </w:tr>
    </w:tbl>
    <w:p w:rsidR="001F4E9D" w:rsidRDefault="00F17AE4" w:rsidP="00546E37">
      <w:pPr>
        <w:rPr>
          <w:rFonts w:cs="Arial"/>
        </w:rPr>
      </w:pPr>
    </w:p>
    <w:p w:rsidR="008D5A88" w:rsidRPr="006D2ED3" w:rsidRDefault="00C53BC5" w:rsidP="00546E37">
      <w:pPr>
        <w:rPr>
          <w:rFonts w:cs="Arial"/>
        </w:rPr>
      </w:pPr>
      <w:r>
        <w:rPr>
          <w:rFonts w:cs="Arial"/>
        </w:rPr>
        <w:t>**HMI to decide color</w:t>
      </w:r>
    </w:p>
    <w:p w:rsidR="00406F39" w:rsidRDefault="00C53BC5" w:rsidP="00B9479B">
      <w:pPr>
        <w:pStyle w:val="Heading5"/>
      </w:pPr>
      <w:r w:rsidRPr="00B9479B">
        <w:t>F-REQ-342705/C-HUD Highway Assist Warnings</w:t>
      </w:r>
    </w:p>
    <w:p w:rsidR="00CF2FEA" w:rsidRPr="006D2ED3" w:rsidRDefault="00F17AE4" w:rsidP="00546E37">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22"/>
        <w:gridCol w:w="3617"/>
        <w:gridCol w:w="3011"/>
      </w:tblGrid>
      <w:tr w:rsidR="00EB0F66" w:rsidRPr="006D2ED3" w:rsidTr="00F06083">
        <w:trPr>
          <w:cantSplit/>
          <w:trHeight w:val="1586"/>
          <w:jc w:val="center"/>
        </w:trPr>
        <w:tc>
          <w:tcPr>
            <w:tcW w:w="2722" w:type="dxa"/>
            <w:textDirection w:val="btLr"/>
          </w:tcPr>
          <w:p w:rsidR="00EB0F66" w:rsidRPr="006D2ED3" w:rsidRDefault="00C53BC5" w:rsidP="005A0F2D">
            <w:r w:rsidRPr="006D2ED3">
              <w:t>Parameter</w:t>
            </w:r>
          </w:p>
        </w:tc>
        <w:tc>
          <w:tcPr>
            <w:tcW w:w="3617" w:type="dxa"/>
            <w:shd w:val="clear" w:color="auto" w:fill="auto"/>
            <w:textDirection w:val="btLr"/>
          </w:tcPr>
          <w:p w:rsidR="00EB0F66" w:rsidRPr="006D2ED3" w:rsidRDefault="00C53BC5" w:rsidP="005A0F2D">
            <w:r w:rsidRPr="006D2ED3">
              <w:t>Warning Name</w:t>
            </w:r>
          </w:p>
        </w:tc>
        <w:tc>
          <w:tcPr>
            <w:tcW w:w="3011" w:type="dxa"/>
            <w:shd w:val="clear" w:color="auto" w:fill="auto"/>
            <w:textDirection w:val="btLr"/>
          </w:tcPr>
          <w:p w:rsidR="00EB0F66" w:rsidRPr="006D2ED3" w:rsidRDefault="00C53BC5" w:rsidP="005A0F2D">
            <w:r w:rsidRPr="006D2ED3">
              <w:t>Description</w:t>
            </w:r>
          </w:p>
        </w:tc>
      </w:tr>
      <w:tr w:rsidR="00F06083" w:rsidRPr="006D2ED3" w:rsidTr="00F06083">
        <w:trPr>
          <w:trHeight w:val="347"/>
          <w:jc w:val="center"/>
        </w:trPr>
        <w:tc>
          <w:tcPr>
            <w:tcW w:w="2722" w:type="dxa"/>
            <w:vMerge w:val="restart"/>
          </w:tcPr>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Default="00F17AE4" w:rsidP="00F06083">
            <w:pPr>
              <w:jc w:val="center"/>
            </w:pPr>
          </w:p>
          <w:p w:rsidR="00F06083" w:rsidRPr="006D2ED3" w:rsidRDefault="00C53BC5" w:rsidP="00F06083">
            <w:pPr>
              <w:jc w:val="center"/>
            </w:pPr>
            <w:r w:rsidRPr="006D2ED3">
              <w:t>HA_Warn_HUD</w:t>
            </w:r>
          </w:p>
        </w:tc>
        <w:tc>
          <w:tcPr>
            <w:tcW w:w="3617" w:type="dxa"/>
            <w:shd w:val="clear" w:color="auto" w:fill="auto"/>
            <w:vAlign w:val="center"/>
          </w:tcPr>
          <w:p w:rsidR="00F06083" w:rsidRPr="006D2ED3" w:rsidRDefault="00C53BC5" w:rsidP="005A0F2D">
            <w:r w:rsidRPr="006D2ED3">
              <w:t>LKS_STSS</w:t>
            </w:r>
          </w:p>
        </w:tc>
        <w:tc>
          <w:tcPr>
            <w:tcW w:w="3011" w:type="dxa"/>
            <w:shd w:val="clear" w:color="auto" w:fill="auto"/>
          </w:tcPr>
          <w:p w:rsidR="00F06083" w:rsidRPr="006D2ED3" w:rsidRDefault="00C53BC5" w:rsidP="005A0F2D">
            <w:r w:rsidRPr="006D2ED3">
              <w:t xml:space="preserve"> Display Warnings Per LKS STSS (no text from LCA)</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 xml:space="preserve">HA_HO_HUD </w:t>
            </w:r>
          </w:p>
          <w:p w:rsidR="00F06083" w:rsidRPr="006D2ED3" w:rsidRDefault="00F17AE4" w:rsidP="005A0F2D"/>
        </w:tc>
        <w:tc>
          <w:tcPr>
            <w:tcW w:w="3011" w:type="dxa"/>
            <w:shd w:val="clear" w:color="auto" w:fill="auto"/>
          </w:tcPr>
          <w:p w:rsidR="00F06083" w:rsidRPr="006D2ED3" w:rsidRDefault="00C53BC5" w:rsidP="005A0F2D">
            <w:r w:rsidRPr="006D2ED3">
              <w:t>Highway Assist Text “Keep Hands On Steering Wheel”</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HA_HO_HUD_Ext</w:t>
            </w:r>
          </w:p>
          <w:p w:rsidR="00F06083" w:rsidRPr="006D2ED3" w:rsidRDefault="00F17AE4" w:rsidP="005A0F2D"/>
        </w:tc>
        <w:tc>
          <w:tcPr>
            <w:tcW w:w="3011" w:type="dxa"/>
            <w:shd w:val="clear" w:color="auto" w:fill="auto"/>
          </w:tcPr>
          <w:p w:rsidR="00F06083" w:rsidRPr="006D2ED3" w:rsidRDefault="00C53BC5" w:rsidP="005A0F2D">
            <w:r w:rsidRPr="006D2ED3">
              <w:t>Highway Assist Text “Keep Hands On Steering Wheel”</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HA_HO_HUD_L2</w:t>
            </w:r>
          </w:p>
          <w:p w:rsidR="00F06083" w:rsidRPr="006D2ED3" w:rsidRDefault="00F17AE4" w:rsidP="005A0F2D"/>
        </w:tc>
        <w:tc>
          <w:tcPr>
            <w:tcW w:w="3011" w:type="dxa"/>
            <w:shd w:val="clear" w:color="auto" w:fill="auto"/>
          </w:tcPr>
          <w:p w:rsidR="00F06083" w:rsidRPr="006D2ED3" w:rsidRDefault="00C53BC5" w:rsidP="005A0F2D">
            <w:r w:rsidRPr="006D2ED3">
              <w:t>Highway Assist Text “Keep Hands On Steering Wheel” with Red Steering Wheel</w:t>
            </w:r>
          </w:p>
          <w:p w:rsidR="00F06083" w:rsidRPr="006D2ED3" w:rsidRDefault="00F17AE4" w:rsidP="005A0F2D"/>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HA_HO_HUD_Ext_L2</w:t>
            </w:r>
          </w:p>
          <w:p w:rsidR="00F06083" w:rsidRPr="006D2ED3" w:rsidRDefault="00F17AE4" w:rsidP="005A0F2D"/>
        </w:tc>
        <w:tc>
          <w:tcPr>
            <w:tcW w:w="3011" w:type="dxa"/>
            <w:shd w:val="clear" w:color="auto" w:fill="auto"/>
          </w:tcPr>
          <w:p w:rsidR="00F06083" w:rsidRPr="006D2ED3" w:rsidRDefault="00C53BC5" w:rsidP="005A0F2D">
            <w:r w:rsidRPr="006D2ED3">
              <w:t>Highway Assist Text “Keep Hands On Steering Wheel” with Red Steering Wheel”</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HA_HTO_HUD</w:t>
            </w:r>
          </w:p>
          <w:p w:rsidR="00F06083" w:rsidRPr="006D2ED3" w:rsidRDefault="00F17AE4" w:rsidP="005A0F2D"/>
        </w:tc>
        <w:tc>
          <w:tcPr>
            <w:tcW w:w="3011" w:type="dxa"/>
            <w:shd w:val="clear" w:color="auto" w:fill="auto"/>
          </w:tcPr>
          <w:p w:rsidR="00F06083" w:rsidRPr="006D2ED3" w:rsidRDefault="00C53BC5" w:rsidP="005A0F2D">
            <w:r w:rsidRPr="006D2ED3">
              <w:t>“Driver Resume Control”</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HA_WARNING_RHT</w:t>
            </w:r>
          </w:p>
          <w:p w:rsidR="00F06083" w:rsidRPr="006D2ED3" w:rsidRDefault="00F17AE4" w:rsidP="005A0F2D"/>
        </w:tc>
        <w:tc>
          <w:tcPr>
            <w:tcW w:w="3011" w:type="dxa"/>
            <w:shd w:val="clear" w:color="auto" w:fill="auto"/>
          </w:tcPr>
          <w:p w:rsidR="00F06083" w:rsidRPr="006D2ED3" w:rsidRDefault="00C53BC5" w:rsidP="005A0F2D">
            <w:r w:rsidRPr="006D2ED3">
              <w:t>HA Hands- Off LDW/LKA Right</w:t>
            </w:r>
          </w:p>
          <w:p w:rsidR="00F06083" w:rsidRPr="006D2ED3" w:rsidRDefault="00C53BC5" w:rsidP="005A0F2D">
            <w:r w:rsidRPr="006D2ED3">
              <w:t>TJA Right Red Line and RED Steering Wheel</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t>HA_WARNING_LF</w:t>
            </w:r>
            <w:r w:rsidRPr="006D2ED3">
              <w:t>T</w:t>
            </w:r>
          </w:p>
        </w:tc>
        <w:tc>
          <w:tcPr>
            <w:tcW w:w="3011" w:type="dxa"/>
            <w:shd w:val="clear" w:color="auto" w:fill="auto"/>
          </w:tcPr>
          <w:p w:rsidR="00F06083" w:rsidRPr="006D2ED3" w:rsidRDefault="00C53BC5" w:rsidP="005A0F2D">
            <w:r w:rsidRPr="006D2ED3">
              <w:t>HA Hands-Off LDW/LKA left</w:t>
            </w:r>
          </w:p>
          <w:p w:rsidR="00F06083" w:rsidRPr="006D2ED3" w:rsidRDefault="00C53BC5" w:rsidP="005A0F2D">
            <w:r w:rsidRPr="006D2ED3">
              <w:t>TJA Left Red line and Red Steering Wheel</w:t>
            </w:r>
          </w:p>
          <w:p w:rsidR="00F06083" w:rsidRPr="006D2ED3" w:rsidRDefault="00F17AE4" w:rsidP="005A0F2D"/>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HA_SOFT_WARNING_L1</w:t>
            </w:r>
          </w:p>
        </w:tc>
        <w:tc>
          <w:tcPr>
            <w:tcW w:w="3011" w:type="dxa"/>
            <w:shd w:val="clear" w:color="auto" w:fill="auto"/>
          </w:tcPr>
          <w:p w:rsidR="00F06083" w:rsidRPr="006D2ED3" w:rsidRDefault="00C53BC5" w:rsidP="005A0F2D">
            <w:r w:rsidRPr="006D2ED3">
              <w:t>Soft Warning (Level1) Visual “Please Pay Attention to the Road”</w:t>
            </w:r>
          </w:p>
        </w:tc>
      </w:tr>
      <w:tr w:rsidR="00F06083" w:rsidRPr="006D2ED3" w:rsidTr="00F06083">
        <w:trPr>
          <w:trHeight w:val="347"/>
          <w:jc w:val="center"/>
        </w:trPr>
        <w:tc>
          <w:tcPr>
            <w:tcW w:w="2722" w:type="dxa"/>
            <w:vMerge/>
          </w:tcPr>
          <w:p w:rsidR="00F06083" w:rsidRPr="006D2ED3" w:rsidRDefault="00F17AE4" w:rsidP="005A0F2D"/>
        </w:tc>
        <w:tc>
          <w:tcPr>
            <w:tcW w:w="3617" w:type="dxa"/>
            <w:shd w:val="clear" w:color="auto" w:fill="auto"/>
            <w:vAlign w:val="center"/>
          </w:tcPr>
          <w:p w:rsidR="00F06083" w:rsidRPr="006D2ED3" w:rsidRDefault="00C53BC5" w:rsidP="005A0F2D">
            <w:r w:rsidRPr="006D2ED3">
              <w:t>HA_HARD_WARNING_L2</w:t>
            </w:r>
          </w:p>
        </w:tc>
        <w:tc>
          <w:tcPr>
            <w:tcW w:w="3011" w:type="dxa"/>
            <w:shd w:val="clear" w:color="auto" w:fill="auto"/>
          </w:tcPr>
          <w:p w:rsidR="00F06083" w:rsidRPr="006D2ED3" w:rsidRDefault="00C53BC5" w:rsidP="005A0F2D">
            <w:r w:rsidRPr="006D2ED3">
              <w:t>HardWarning  (Level2): Visual  (Please pay attention to the Road”  Flashing</w:t>
            </w:r>
          </w:p>
        </w:tc>
      </w:tr>
      <w:tr w:rsidR="00F06083" w:rsidRPr="006D2ED3" w:rsidTr="00F06083">
        <w:trPr>
          <w:trHeight w:val="347"/>
          <w:jc w:val="center"/>
        </w:trPr>
        <w:tc>
          <w:tcPr>
            <w:tcW w:w="2722" w:type="dxa"/>
            <w:vMerge/>
          </w:tcPr>
          <w:p w:rsidR="00F06083" w:rsidRPr="006D2ED3" w:rsidRDefault="00F17AE4" w:rsidP="00F06083"/>
        </w:tc>
        <w:tc>
          <w:tcPr>
            <w:tcW w:w="3617" w:type="dxa"/>
            <w:shd w:val="clear" w:color="auto" w:fill="auto"/>
            <w:vAlign w:val="center"/>
          </w:tcPr>
          <w:p w:rsidR="00F06083" w:rsidRPr="00793218" w:rsidRDefault="00C53BC5" w:rsidP="002B0354">
            <w:pPr>
              <w:rPr>
                <w:color w:val="002060"/>
              </w:rPr>
            </w:pPr>
            <w:r w:rsidRPr="00793218">
              <w:rPr>
                <w:color w:val="002060"/>
              </w:rPr>
              <w:t>HA_</w:t>
            </w:r>
            <w:r>
              <w:rPr>
                <w:color w:val="002060"/>
              </w:rPr>
              <w:t>RESUME</w:t>
            </w:r>
          </w:p>
        </w:tc>
        <w:tc>
          <w:tcPr>
            <w:tcW w:w="3011" w:type="dxa"/>
            <w:shd w:val="clear" w:color="auto" w:fill="auto"/>
          </w:tcPr>
          <w:p w:rsidR="00F06083" w:rsidRPr="00793218" w:rsidRDefault="00C53BC5" w:rsidP="00F06083">
            <w:pPr>
              <w:rPr>
                <w:color w:val="002060"/>
              </w:rPr>
            </w:pPr>
            <w:r w:rsidRPr="00793218">
              <w:rPr>
                <w:color w:val="002060"/>
              </w:rPr>
              <w:t>Display Text “To Resume Press Accelerator Pedal”</w:t>
            </w:r>
          </w:p>
        </w:tc>
      </w:tr>
      <w:tr w:rsidR="00096C37" w:rsidRPr="006D2ED3" w:rsidTr="00F06083">
        <w:trPr>
          <w:trHeight w:val="347"/>
          <w:jc w:val="center"/>
        </w:trPr>
        <w:tc>
          <w:tcPr>
            <w:tcW w:w="2722" w:type="dxa"/>
          </w:tcPr>
          <w:p w:rsidR="00096C37" w:rsidRPr="006D2ED3" w:rsidRDefault="00C53BC5" w:rsidP="005A0F2D">
            <w:r w:rsidRPr="006D2ED3">
              <w:t>HA_Warn2_HUD</w:t>
            </w:r>
          </w:p>
        </w:tc>
        <w:tc>
          <w:tcPr>
            <w:tcW w:w="3617" w:type="dxa"/>
            <w:shd w:val="clear" w:color="auto" w:fill="auto"/>
            <w:vAlign w:val="center"/>
          </w:tcPr>
          <w:p w:rsidR="00096C37" w:rsidRPr="006D2ED3" w:rsidRDefault="00C53BC5" w:rsidP="005A0F2D">
            <w:r w:rsidRPr="006D2ED3">
              <w:t>HA_Cancel_Txt</w:t>
            </w:r>
          </w:p>
        </w:tc>
        <w:tc>
          <w:tcPr>
            <w:tcW w:w="3011" w:type="dxa"/>
            <w:shd w:val="clear" w:color="auto" w:fill="auto"/>
          </w:tcPr>
          <w:p w:rsidR="00096C37" w:rsidRPr="006D2ED3" w:rsidRDefault="00C53BC5" w:rsidP="005A0F2D">
            <w:r w:rsidRPr="006D2ED3">
              <w:t>Display Text “Cancel”</w:t>
            </w:r>
          </w:p>
        </w:tc>
      </w:tr>
    </w:tbl>
    <w:p w:rsidR="00CF2FEA" w:rsidRPr="006D2ED3" w:rsidRDefault="00F17AE4" w:rsidP="00546E37">
      <w:pPr>
        <w:rPr>
          <w:rFonts w:cs="Arial"/>
        </w:rPr>
      </w:pPr>
    </w:p>
    <w:p w:rsidR="00CF2FEA" w:rsidRPr="006D2ED3" w:rsidRDefault="00F17AE4" w:rsidP="00546E37">
      <w:pPr>
        <w:rPr>
          <w:rFonts w:cs="Arial"/>
        </w:rPr>
      </w:pPr>
    </w:p>
    <w:p w:rsidR="00406F39" w:rsidRDefault="00C53BC5" w:rsidP="00B9479B">
      <w:pPr>
        <w:pStyle w:val="Heading5"/>
      </w:pPr>
      <w:r w:rsidRPr="00B9479B">
        <w:t>F-REQ-342706/C-Priority Between ACC S&amp;G messages and TJA messages displayed in the text area</w:t>
      </w:r>
    </w:p>
    <w:p w:rsidR="00AE06BC" w:rsidRPr="00AE06BC" w:rsidRDefault="00F17AE4" w:rsidP="00AE06BC"/>
    <w:tbl>
      <w:tblPr>
        <w:tblW w:w="9930" w:type="dxa"/>
        <w:jc w:val="center"/>
        <w:tblLayout w:type="fixed"/>
        <w:tblLook w:val="04A0" w:firstRow="1" w:lastRow="0" w:firstColumn="1" w:lastColumn="0" w:noHBand="0" w:noVBand="1"/>
      </w:tblPr>
      <w:tblGrid>
        <w:gridCol w:w="442"/>
        <w:gridCol w:w="995"/>
        <w:gridCol w:w="2398"/>
        <w:gridCol w:w="1746"/>
        <w:gridCol w:w="1872"/>
        <w:gridCol w:w="2477"/>
      </w:tblGrid>
      <w:tr w:rsidR="00CD1051" w:rsidTr="00CD1051">
        <w:trPr>
          <w:trHeight w:val="2257"/>
          <w:tblHeader/>
          <w:jc w:val="center"/>
        </w:trPr>
        <w:tc>
          <w:tcPr>
            <w:tcW w:w="441" w:type="dxa"/>
            <w:tcBorders>
              <w:top w:val="single" w:sz="4" w:space="0" w:color="auto"/>
              <w:left w:val="single" w:sz="4" w:space="0" w:color="auto"/>
              <w:bottom w:val="single" w:sz="4" w:space="0" w:color="auto"/>
              <w:right w:val="single" w:sz="4" w:space="0" w:color="auto"/>
            </w:tcBorders>
            <w:textDirection w:val="btLr"/>
            <w:vAlign w:val="center"/>
            <w:hideMark/>
          </w:tcPr>
          <w:p w:rsidR="00CD1051" w:rsidRDefault="00C53BC5">
            <w:pPr>
              <w:spacing w:line="256" w:lineRule="auto"/>
            </w:pPr>
            <w:r>
              <w:t>HA_HUD_Display</w:t>
            </w:r>
          </w:p>
        </w:tc>
        <w:tc>
          <w:tcPr>
            <w:tcW w:w="994" w:type="dxa"/>
            <w:tcBorders>
              <w:top w:val="single" w:sz="4" w:space="0" w:color="auto"/>
              <w:left w:val="single" w:sz="4" w:space="0" w:color="auto"/>
              <w:bottom w:val="single" w:sz="4" w:space="0" w:color="auto"/>
              <w:right w:val="single" w:sz="4" w:space="0" w:color="auto"/>
            </w:tcBorders>
            <w:textDirection w:val="btLr"/>
            <w:vAlign w:val="center"/>
            <w:hideMark/>
          </w:tcPr>
          <w:p w:rsidR="00CD1051" w:rsidRDefault="00C53BC5">
            <w:pPr>
              <w:spacing w:line="256" w:lineRule="auto"/>
            </w:pPr>
            <w:r>
              <w:t>Highway_Assist_Cfg</w:t>
            </w:r>
          </w:p>
          <w:p w:rsidR="00CD1051" w:rsidRDefault="00C53BC5">
            <w:pPr>
              <w:spacing w:line="256" w:lineRule="auto"/>
            </w:pPr>
            <w:r>
              <w:t>Or TrafficJamAssist_Cfg</w:t>
            </w:r>
          </w:p>
        </w:tc>
        <w:tc>
          <w:tcPr>
            <w:tcW w:w="2398" w:type="dxa"/>
            <w:tcBorders>
              <w:top w:val="single" w:sz="4" w:space="0" w:color="auto"/>
              <w:left w:val="single" w:sz="4" w:space="0" w:color="auto"/>
              <w:bottom w:val="single" w:sz="4" w:space="0" w:color="auto"/>
              <w:right w:val="single" w:sz="4" w:space="0" w:color="auto"/>
            </w:tcBorders>
            <w:textDirection w:val="btLr"/>
            <w:vAlign w:val="center"/>
            <w:hideMark/>
          </w:tcPr>
          <w:p w:rsidR="00CD1051" w:rsidRDefault="00C53BC5">
            <w:pPr>
              <w:spacing w:line="256" w:lineRule="auto"/>
            </w:pPr>
            <w:r>
              <w:t>TjaWarn_D_Rq</w:t>
            </w:r>
          </w:p>
        </w:tc>
        <w:tc>
          <w:tcPr>
            <w:tcW w:w="1746" w:type="dxa"/>
            <w:tcBorders>
              <w:top w:val="single" w:sz="4" w:space="0" w:color="auto"/>
              <w:left w:val="single" w:sz="4" w:space="0" w:color="auto"/>
              <w:bottom w:val="single" w:sz="4" w:space="0" w:color="auto"/>
              <w:right w:val="single" w:sz="4" w:space="0" w:color="auto"/>
            </w:tcBorders>
            <w:textDirection w:val="btLr"/>
            <w:vAlign w:val="center"/>
            <w:hideMark/>
          </w:tcPr>
          <w:p w:rsidR="00CD1051" w:rsidRDefault="00C53BC5">
            <w:pPr>
              <w:spacing w:line="256" w:lineRule="auto"/>
            </w:pPr>
            <w:r>
              <w:t>CcOvrrdActv_B_Actl</w:t>
            </w:r>
          </w:p>
        </w:tc>
        <w:tc>
          <w:tcPr>
            <w:tcW w:w="1872" w:type="dxa"/>
            <w:tcBorders>
              <w:top w:val="single" w:sz="4" w:space="0" w:color="auto"/>
              <w:left w:val="single" w:sz="4" w:space="0" w:color="auto"/>
              <w:bottom w:val="single" w:sz="4" w:space="0" w:color="auto"/>
              <w:right w:val="single" w:sz="8" w:space="0" w:color="auto"/>
            </w:tcBorders>
            <w:textDirection w:val="btLr"/>
            <w:vAlign w:val="center"/>
            <w:hideMark/>
          </w:tcPr>
          <w:p w:rsidR="00CD1051" w:rsidRDefault="00C53BC5">
            <w:pPr>
              <w:spacing w:line="256" w:lineRule="auto"/>
            </w:pPr>
            <w:r>
              <w:t>AccStopRes_B_Dsplyt</w:t>
            </w:r>
          </w:p>
        </w:tc>
        <w:tc>
          <w:tcPr>
            <w:tcW w:w="2477" w:type="dxa"/>
            <w:tcBorders>
              <w:top w:val="single" w:sz="8" w:space="0" w:color="auto"/>
              <w:left w:val="double" w:sz="6" w:space="0" w:color="auto"/>
              <w:bottom w:val="single" w:sz="8" w:space="0" w:color="auto"/>
              <w:right w:val="single" w:sz="8" w:space="0" w:color="auto"/>
            </w:tcBorders>
            <w:textDirection w:val="btLr"/>
            <w:vAlign w:val="center"/>
            <w:hideMark/>
          </w:tcPr>
          <w:p w:rsidR="00CD1051" w:rsidRDefault="00C53BC5">
            <w:pPr>
              <w:spacing w:line="256" w:lineRule="auto"/>
            </w:pPr>
            <w:r>
              <w:rPr>
                <w:color w:val="002060"/>
              </w:rPr>
              <w:t>HA</w:t>
            </w:r>
            <w:r>
              <w:t>_Lines_HUD</w:t>
            </w:r>
          </w:p>
        </w:tc>
      </w:tr>
      <w:tr w:rsidR="00CD1051" w:rsidTr="00CD1051">
        <w:trPr>
          <w:trHeight w:val="284"/>
          <w:jc w:val="center"/>
        </w:trPr>
        <w:tc>
          <w:tcPr>
            <w:tcW w:w="441" w:type="dxa"/>
            <w:vMerge w:val="restart"/>
            <w:tcBorders>
              <w:top w:val="single" w:sz="4" w:space="0" w:color="auto"/>
              <w:left w:val="single" w:sz="4" w:space="0" w:color="auto"/>
              <w:bottom w:val="nil"/>
              <w:right w:val="single" w:sz="4" w:space="0" w:color="auto"/>
            </w:tcBorders>
            <w:textDirection w:val="btLr"/>
            <w:vAlign w:val="center"/>
            <w:hideMark/>
          </w:tcPr>
          <w:p w:rsidR="00CD1051" w:rsidRDefault="00C53BC5">
            <w:pPr>
              <w:spacing w:line="256" w:lineRule="auto"/>
            </w:pPr>
            <w:r>
              <w:t>ACT</w:t>
            </w:r>
          </w:p>
        </w:tc>
        <w:tc>
          <w:tcPr>
            <w:tcW w:w="994" w:type="dxa"/>
            <w:vMerge w:val="restart"/>
            <w:tcBorders>
              <w:top w:val="single" w:sz="4" w:space="0" w:color="auto"/>
              <w:left w:val="single" w:sz="4" w:space="0" w:color="auto"/>
              <w:bottom w:val="nil"/>
              <w:right w:val="single" w:sz="4" w:space="0" w:color="auto"/>
            </w:tcBorders>
            <w:textDirection w:val="btLr"/>
            <w:vAlign w:val="center"/>
            <w:hideMark/>
          </w:tcPr>
          <w:p w:rsidR="00CD1051" w:rsidRDefault="00C53BC5">
            <w:pPr>
              <w:spacing w:line="256" w:lineRule="auto"/>
            </w:pPr>
            <w:r>
              <w:t>Enabled</w:t>
            </w:r>
          </w:p>
        </w:tc>
        <w:tc>
          <w:tcPr>
            <w:tcW w:w="2398"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Ina (0x0)</w:t>
            </w:r>
          </w:p>
        </w:tc>
        <w:tc>
          <w:tcPr>
            <w:tcW w:w="1746" w:type="dxa"/>
            <w:tcBorders>
              <w:top w:val="single" w:sz="4" w:space="0" w:color="auto"/>
              <w:left w:val="single" w:sz="4" w:space="0" w:color="auto"/>
              <w:bottom w:val="single" w:sz="4" w:space="0" w:color="auto"/>
              <w:right w:val="single" w:sz="4" w:space="0" w:color="auto"/>
            </w:tcBorders>
            <w:hideMark/>
          </w:tcPr>
          <w:p w:rsidR="00CD1051" w:rsidRDefault="00C53BC5">
            <w:pPr>
              <w:spacing w:line="256" w:lineRule="auto"/>
            </w:pPr>
            <w:r>
              <w:t>FALSE</w:t>
            </w:r>
          </w:p>
        </w:tc>
        <w:tc>
          <w:tcPr>
            <w:tcW w:w="1872"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FALSE</w:t>
            </w:r>
          </w:p>
        </w:tc>
        <w:tc>
          <w:tcPr>
            <w:tcW w:w="2477" w:type="dxa"/>
            <w:tcBorders>
              <w:top w:val="nil"/>
              <w:left w:val="double" w:sz="6" w:space="0" w:color="auto"/>
              <w:bottom w:val="single" w:sz="8" w:space="0" w:color="auto"/>
              <w:right w:val="single" w:sz="8" w:space="0" w:color="auto"/>
            </w:tcBorders>
            <w:vAlign w:val="center"/>
            <w:hideMark/>
          </w:tcPr>
          <w:p w:rsidR="00CD1051" w:rsidRDefault="00C53BC5">
            <w:pPr>
              <w:spacing w:line="256" w:lineRule="auto"/>
            </w:pPr>
            <w:r>
              <w:t>See CADS spec</w:t>
            </w:r>
          </w:p>
        </w:tc>
      </w:tr>
      <w:tr w:rsidR="00CD1051" w:rsidTr="00CD1051">
        <w:trPr>
          <w:cantSplit/>
          <w:trHeight w:val="284"/>
          <w:jc w:val="center"/>
        </w:trPr>
        <w:tc>
          <w:tcPr>
            <w:tcW w:w="7451" w:type="dxa"/>
            <w:vMerge/>
            <w:tcBorders>
              <w:top w:val="single" w:sz="4" w:space="0" w:color="auto"/>
              <w:left w:val="single" w:sz="4" w:space="0" w:color="auto"/>
              <w:bottom w:val="nil"/>
              <w:right w:val="single" w:sz="4" w:space="0" w:color="auto"/>
            </w:tcBorders>
            <w:vAlign w:val="center"/>
            <w:hideMark/>
          </w:tcPr>
          <w:p w:rsidR="00CD1051" w:rsidRDefault="00F17AE4">
            <w:pPr>
              <w:spacing w:line="256" w:lineRule="auto"/>
            </w:pPr>
          </w:p>
        </w:tc>
        <w:tc>
          <w:tcPr>
            <w:tcW w:w="994" w:type="dxa"/>
            <w:vMerge/>
            <w:tcBorders>
              <w:top w:val="single" w:sz="4" w:space="0" w:color="auto"/>
              <w:left w:val="single" w:sz="4" w:space="0" w:color="auto"/>
              <w:bottom w:val="nil"/>
              <w:right w:val="single" w:sz="4" w:space="0" w:color="auto"/>
            </w:tcBorders>
            <w:vAlign w:val="center"/>
            <w:hideMark/>
          </w:tcPr>
          <w:p w:rsidR="00CD1051" w:rsidRDefault="00F17AE4">
            <w:pPr>
              <w:spacing w:line="256" w:lineRule="auto"/>
            </w:pPr>
          </w:p>
        </w:tc>
        <w:tc>
          <w:tcPr>
            <w:tcW w:w="2398"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Ina (0x0)</w:t>
            </w:r>
          </w:p>
        </w:tc>
        <w:tc>
          <w:tcPr>
            <w:tcW w:w="1746" w:type="dxa"/>
            <w:tcBorders>
              <w:top w:val="single" w:sz="4" w:space="0" w:color="auto"/>
              <w:left w:val="single" w:sz="4" w:space="0" w:color="auto"/>
              <w:bottom w:val="single" w:sz="4" w:space="0" w:color="auto"/>
              <w:right w:val="single" w:sz="4" w:space="0" w:color="auto"/>
            </w:tcBorders>
            <w:hideMark/>
          </w:tcPr>
          <w:p w:rsidR="00CD1051" w:rsidRDefault="00C53BC5">
            <w:pPr>
              <w:spacing w:line="256" w:lineRule="auto"/>
            </w:pPr>
            <w:r>
              <w:t>FALSE</w:t>
            </w:r>
          </w:p>
        </w:tc>
        <w:tc>
          <w:tcPr>
            <w:tcW w:w="1872"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TRUE</w:t>
            </w:r>
          </w:p>
        </w:tc>
        <w:tc>
          <w:tcPr>
            <w:tcW w:w="2477" w:type="dxa"/>
            <w:tcBorders>
              <w:top w:val="nil"/>
              <w:left w:val="double" w:sz="6" w:space="0" w:color="auto"/>
              <w:bottom w:val="single" w:sz="8" w:space="0" w:color="auto"/>
              <w:right w:val="single" w:sz="8" w:space="0" w:color="auto"/>
            </w:tcBorders>
            <w:hideMark/>
          </w:tcPr>
          <w:p w:rsidR="00CD1051" w:rsidRDefault="00C53BC5">
            <w:pPr>
              <w:spacing w:line="256" w:lineRule="auto"/>
              <w:rPr>
                <w:lang w:val="en-GB"/>
              </w:rPr>
            </w:pPr>
            <w:r>
              <w:t>See CADS spec</w:t>
            </w:r>
          </w:p>
        </w:tc>
      </w:tr>
      <w:tr w:rsidR="00CD1051" w:rsidTr="00CD1051">
        <w:trPr>
          <w:trHeight w:val="284"/>
          <w:jc w:val="center"/>
        </w:trPr>
        <w:tc>
          <w:tcPr>
            <w:tcW w:w="7451" w:type="dxa"/>
            <w:vMerge/>
            <w:tcBorders>
              <w:top w:val="single" w:sz="4" w:space="0" w:color="auto"/>
              <w:left w:val="single" w:sz="4" w:space="0" w:color="auto"/>
              <w:bottom w:val="nil"/>
              <w:right w:val="single" w:sz="4" w:space="0" w:color="auto"/>
            </w:tcBorders>
            <w:vAlign w:val="center"/>
            <w:hideMark/>
          </w:tcPr>
          <w:p w:rsidR="00CD1051" w:rsidRDefault="00F17AE4">
            <w:pPr>
              <w:spacing w:line="256" w:lineRule="auto"/>
            </w:pPr>
          </w:p>
        </w:tc>
        <w:tc>
          <w:tcPr>
            <w:tcW w:w="994" w:type="dxa"/>
            <w:vMerge/>
            <w:tcBorders>
              <w:top w:val="single" w:sz="4" w:space="0" w:color="auto"/>
              <w:left w:val="single" w:sz="4" w:space="0" w:color="auto"/>
              <w:bottom w:val="nil"/>
              <w:right w:val="single" w:sz="4" w:space="0" w:color="auto"/>
            </w:tcBorders>
            <w:vAlign w:val="center"/>
            <w:hideMark/>
          </w:tcPr>
          <w:p w:rsidR="00CD1051" w:rsidRDefault="00F17AE4">
            <w:pPr>
              <w:spacing w:line="256" w:lineRule="auto"/>
            </w:pPr>
          </w:p>
        </w:tc>
        <w:tc>
          <w:tcPr>
            <w:tcW w:w="2398" w:type="dxa"/>
            <w:tcBorders>
              <w:top w:val="nil"/>
              <w:left w:val="single" w:sz="4" w:space="0" w:color="auto"/>
              <w:bottom w:val="single" w:sz="4" w:space="0" w:color="auto"/>
              <w:right w:val="single" w:sz="4" w:space="0" w:color="auto"/>
            </w:tcBorders>
            <w:vAlign w:val="center"/>
            <w:hideMark/>
          </w:tcPr>
          <w:p w:rsidR="00CD1051" w:rsidRDefault="00C53BC5">
            <w:pPr>
              <w:spacing w:line="256" w:lineRule="auto"/>
            </w:pPr>
            <w:r>
              <w:t>Ina (0x0)</w:t>
            </w:r>
          </w:p>
        </w:tc>
        <w:tc>
          <w:tcPr>
            <w:tcW w:w="1746" w:type="dxa"/>
            <w:tcBorders>
              <w:top w:val="nil"/>
              <w:left w:val="single" w:sz="4" w:space="0" w:color="auto"/>
              <w:bottom w:val="single" w:sz="4" w:space="0" w:color="auto"/>
              <w:right w:val="single" w:sz="4" w:space="0" w:color="auto"/>
            </w:tcBorders>
            <w:hideMark/>
          </w:tcPr>
          <w:p w:rsidR="00CD1051" w:rsidRDefault="00C53BC5">
            <w:pPr>
              <w:spacing w:line="256" w:lineRule="auto"/>
            </w:pPr>
            <w:r>
              <w:t>TRUE</w:t>
            </w:r>
          </w:p>
        </w:tc>
        <w:tc>
          <w:tcPr>
            <w:tcW w:w="1872"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FLASE</w:t>
            </w:r>
          </w:p>
        </w:tc>
        <w:tc>
          <w:tcPr>
            <w:tcW w:w="2477" w:type="dxa"/>
            <w:tcBorders>
              <w:top w:val="nil"/>
              <w:left w:val="double" w:sz="6" w:space="0" w:color="auto"/>
              <w:bottom w:val="single" w:sz="8" w:space="0" w:color="auto"/>
              <w:right w:val="single" w:sz="8" w:space="0" w:color="auto"/>
            </w:tcBorders>
            <w:vAlign w:val="bottom"/>
            <w:hideMark/>
          </w:tcPr>
          <w:p w:rsidR="00CD1051" w:rsidRDefault="00C53BC5">
            <w:pPr>
              <w:spacing w:line="256" w:lineRule="auto"/>
              <w:rPr>
                <w:lang w:val="en-GB"/>
              </w:rPr>
            </w:pPr>
            <w:r>
              <w:t>See CADS spec</w:t>
            </w:r>
          </w:p>
        </w:tc>
      </w:tr>
      <w:tr w:rsidR="00CD1051" w:rsidTr="00CD1051">
        <w:trPr>
          <w:trHeight w:val="284"/>
          <w:jc w:val="center"/>
        </w:trPr>
        <w:tc>
          <w:tcPr>
            <w:tcW w:w="441" w:type="dxa"/>
            <w:tcBorders>
              <w:top w:val="nil"/>
              <w:left w:val="single" w:sz="4" w:space="0" w:color="auto"/>
              <w:bottom w:val="nil"/>
              <w:right w:val="single" w:sz="4" w:space="0" w:color="auto"/>
            </w:tcBorders>
            <w:textDirection w:val="btLr"/>
            <w:vAlign w:val="center"/>
          </w:tcPr>
          <w:p w:rsidR="00CD1051" w:rsidRDefault="00F17AE4">
            <w:pPr>
              <w:spacing w:line="256" w:lineRule="auto"/>
            </w:pPr>
          </w:p>
        </w:tc>
        <w:tc>
          <w:tcPr>
            <w:tcW w:w="994" w:type="dxa"/>
            <w:tcBorders>
              <w:top w:val="nil"/>
              <w:left w:val="single" w:sz="4" w:space="0" w:color="auto"/>
              <w:bottom w:val="nil"/>
              <w:right w:val="single" w:sz="4" w:space="0" w:color="auto"/>
            </w:tcBorders>
            <w:textDirection w:val="btLr"/>
            <w:vAlign w:val="center"/>
          </w:tcPr>
          <w:p w:rsidR="00CD1051" w:rsidRDefault="00F17AE4">
            <w:pPr>
              <w:spacing w:line="256" w:lineRule="auto"/>
            </w:pPr>
          </w:p>
        </w:tc>
        <w:tc>
          <w:tcPr>
            <w:tcW w:w="2398" w:type="dxa"/>
            <w:tcBorders>
              <w:top w:val="nil"/>
              <w:left w:val="single" w:sz="4" w:space="0" w:color="auto"/>
              <w:bottom w:val="single" w:sz="4" w:space="0" w:color="auto"/>
              <w:right w:val="single" w:sz="4" w:space="0" w:color="auto"/>
            </w:tcBorders>
            <w:vAlign w:val="center"/>
            <w:hideMark/>
          </w:tcPr>
          <w:p w:rsidR="00CD1051" w:rsidRDefault="00C53BC5">
            <w:pPr>
              <w:spacing w:line="256" w:lineRule="auto"/>
            </w:pPr>
            <w:r>
              <w:t>Ina (0x0)</w:t>
            </w:r>
          </w:p>
        </w:tc>
        <w:tc>
          <w:tcPr>
            <w:tcW w:w="1746" w:type="dxa"/>
            <w:tcBorders>
              <w:top w:val="nil"/>
              <w:left w:val="single" w:sz="4" w:space="0" w:color="auto"/>
              <w:bottom w:val="single" w:sz="4" w:space="0" w:color="auto"/>
              <w:right w:val="single" w:sz="4" w:space="0" w:color="auto"/>
            </w:tcBorders>
            <w:hideMark/>
          </w:tcPr>
          <w:p w:rsidR="00CD1051" w:rsidRDefault="00C53BC5">
            <w:pPr>
              <w:spacing w:line="256" w:lineRule="auto"/>
            </w:pPr>
            <w:r>
              <w:t>TRUE</w:t>
            </w:r>
          </w:p>
        </w:tc>
        <w:tc>
          <w:tcPr>
            <w:tcW w:w="1872"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TRUE</w:t>
            </w:r>
          </w:p>
        </w:tc>
        <w:tc>
          <w:tcPr>
            <w:tcW w:w="2477" w:type="dxa"/>
            <w:tcBorders>
              <w:top w:val="nil"/>
              <w:left w:val="double" w:sz="6" w:space="0" w:color="auto"/>
              <w:bottom w:val="single" w:sz="8" w:space="0" w:color="auto"/>
              <w:right w:val="single" w:sz="8" w:space="0" w:color="auto"/>
            </w:tcBorders>
            <w:vAlign w:val="bottom"/>
            <w:hideMark/>
          </w:tcPr>
          <w:p w:rsidR="00CD1051" w:rsidRDefault="00C53BC5">
            <w:pPr>
              <w:spacing w:line="256" w:lineRule="auto"/>
            </w:pPr>
            <w:r>
              <w:t>See CADS spec</w:t>
            </w:r>
          </w:p>
        </w:tc>
      </w:tr>
      <w:tr w:rsidR="00CD1051" w:rsidTr="00CD1051">
        <w:trPr>
          <w:trHeight w:val="284"/>
          <w:jc w:val="center"/>
        </w:trPr>
        <w:tc>
          <w:tcPr>
            <w:tcW w:w="441" w:type="dxa"/>
            <w:tcBorders>
              <w:top w:val="nil"/>
              <w:left w:val="single" w:sz="4" w:space="0" w:color="auto"/>
              <w:bottom w:val="nil"/>
              <w:right w:val="single" w:sz="4" w:space="0" w:color="auto"/>
            </w:tcBorders>
            <w:textDirection w:val="btLr"/>
            <w:vAlign w:val="center"/>
          </w:tcPr>
          <w:p w:rsidR="00CD1051" w:rsidRDefault="00F17AE4">
            <w:pPr>
              <w:spacing w:line="256" w:lineRule="auto"/>
            </w:pPr>
          </w:p>
        </w:tc>
        <w:tc>
          <w:tcPr>
            <w:tcW w:w="994" w:type="dxa"/>
            <w:tcBorders>
              <w:top w:val="nil"/>
              <w:left w:val="single" w:sz="4" w:space="0" w:color="auto"/>
              <w:bottom w:val="nil"/>
              <w:right w:val="single" w:sz="4" w:space="0" w:color="auto"/>
            </w:tcBorders>
            <w:textDirection w:val="btLr"/>
            <w:vAlign w:val="center"/>
          </w:tcPr>
          <w:p w:rsidR="00CD1051" w:rsidRDefault="00F17AE4">
            <w:pPr>
              <w:spacing w:line="256" w:lineRule="auto"/>
            </w:pPr>
          </w:p>
        </w:tc>
        <w:tc>
          <w:tcPr>
            <w:tcW w:w="2398" w:type="dxa"/>
            <w:tcBorders>
              <w:top w:val="nil"/>
              <w:left w:val="single" w:sz="4" w:space="0" w:color="auto"/>
              <w:bottom w:val="single" w:sz="4" w:space="0" w:color="auto"/>
              <w:right w:val="single" w:sz="4" w:space="0" w:color="auto"/>
            </w:tcBorders>
            <w:vAlign w:val="center"/>
            <w:hideMark/>
          </w:tcPr>
          <w:p w:rsidR="00CD1051" w:rsidRDefault="00C53BC5">
            <w:pPr>
              <w:spacing w:line="256" w:lineRule="auto"/>
            </w:pPr>
            <w:r>
              <w:t>TrafficJamAssistCancel (0x1)</w:t>
            </w:r>
          </w:p>
        </w:tc>
        <w:tc>
          <w:tcPr>
            <w:tcW w:w="1746" w:type="dxa"/>
            <w:tcBorders>
              <w:top w:val="nil"/>
              <w:left w:val="single" w:sz="4" w:space="0" w:color="auto"/>
              <w:bottom w:val="single" w:sz="4" w:space="0" w:color="auto"/>
              <w:right w:val="single" w:sz="4" w:space="0" w:color="auto"/>
            </w:tcBorders>
          </w:tcPr>
          <w:p w:rsidR="00CD1051" w:rsidRDefault="00F17AE4">
            <w:pPr>
              <w:spacing w:line="256" w:lineRule="auto"/>
            </w:pPr>
          </w:p>
          <w:p w:rsidR="00CD1051" w:rsidRDefault="00C53BC5">
            <w:pPr>
              <w:spacing w:line="256" w:lineRule="auto"/>
            </w:pPr>
            <w:r>
              <w:t>X</w:t>
            </w:r>
          </w:p>
        </w:tc>
        <w:tc>
          <w:tcPr>
            <w:tcW w:w="1872" w:type="dxa"/>
            <w:tcBorders>
              <w:top w:val="single" w:sz="4" w:space="0" w:color="auto"/>
              <w:left w:val="single" w:sz="4" w:space="0" w:color="auto"/>
              <w:bottom w:val="single" w:sz="4" w:space="0" w:color="auto"/>
              <w:right w:val="single" w:sz="4" w:space="0" w:color="auto"/>
            </w:tcBorders>
            <w:vAlign w:val="center"/>
            <w:hideMark/>
          </w:tcPr>
          <w:p w:rsidR="00CD1051" w:rsidRDefault="00C53BC5">
            <w:pPr>
              <w:spacing w:line="256" w:lineRule="auto"/>
            </w:pPr>
            <w:r>
              <w:t>X</w:t>
            </w:r>
          </w:p>
        </w:tc>
        <w:tc>
          <w:tcPr>
            <w:tcW w:w="2477" w:type="dxa"/>
            <w:tcBorders>
              <w:top w:val="nil"/>
              <w:left w:val="double" w:sz="6" w:space="0" w:color="auto"/>
              <w:bottom w:val="single" w:sz="8" w:space="0" w:color="auto"/>
              <w:right w:val="single" w:sz="8" w:space="0" w:color="auto"/>
            </w:tcBorders>
            <w:vAlign w:val="bottom"/>
            <w:hideMark/>
          </w:tcPr>
          <w:p w:rsidR="00CD1051" w:rsidRDefault="00C53BC5" w:rsidP="00CD1051">
            <w:pPr>
              <w:spacing w:line="256" w:lineRule="auto"/>
            </w:pPr>
            <w:r w:rsidRPr="00CD1051">
              <w:rPr>
                <w:color w:val="002060"/>
              </w:rPr>
              <w:t>Disp</w:t>
            </w:r>
            <w:r>
              <w:rPr>
                <w:color w:val="002060"/>
              </w:rPr>
              <w:t xml:space="preserve">lay HA Cancel per REQ </w:t>
            </w:r>
            <w:r w:rsidRPr="00CD1051">
              <w:rPr>
                <w:color w:val="002060"/>
              </w:rPr>
              <w:t xml:space="preserve">-342703 </w:t>
            </w:r>
          </w:p>
        </w:tc>
      </w:tr>
      <w:tr w:rsidR="00CD1051" w:rsidTr="00CD1051">
        <w:trPr>
          <w:trHeight w:val="284"/>
          <w:jc w:val="center"/>
        </w:trPr>
        <w:tc>
          <w:tcPr>
            <w:tcW w:w="7451" w:type="dxa"/>
            <w:gridSpan w:val="5"/>
            <w:tcBorders>
              <w:top w:val="single" w:sz="4" w:space="0" w:color="auto"/>
              <w:left w:val="single" w:sz="4" w:space="0" w:color="auto"/>
              <w:bottom w:val="single" w:sz="4" w:space="0" w:color="auto"/>
              <w:right w:val="single" w:sz="4" w:space="0" w:color="auto"/>
            </w:tcBorders>
            <w:hideMark/>
          </w:tcPr>
          <w:p w:rsidR="00CD1051" w:rsidRDefault="00C53BC5">
            <w:pPr>
              <w:spacing w:line="256" w:lineRule="auto"/>
            </w:pPr>
            <w:r>
              <w:t>ALL OTHER CASES</w:t>
            </w:r>
          </w:p>
        </w:tc>
        <w:tc>
          <w:tcPr>
            <w:tcW w:w="2477" w:type="dxa"/>
            <w:tcBorders>
              <w:top w:val="nil"/>
              <w:left w:val="single" w:sz="4" w:space="0" w:color="auto"/>
              <w:bottom w:val="single" w:sz="8" w:space="0" w:color="auto"/>
              <w:right w:val="single" w:sz="8" w:space="0" w:color="auto"/>
            </w:tcBorders>
            <w:vAlign w:val="center"/>
            <w:hideMark/>
          </w:tcPr>
          <w:p w:rsidR="00CD1051" w:rsidRDefault="00C53BC5">
            <w:pPr>
              <w:spacing w:line="256" w:lineRule="auto"/>
            </w:pPr>
            <w:r w:rsidRPr="00CD1051">
              <w:rPr>
                <w:color w:val="002060"/>
              </w:rPr>
              <w:t>See REQ -342703</w:t>
            </w:r>
          </w:p>
        </w:tc>
      </w:tr>
    </w:tbl>
    <w:p w:rsidR="00CF2FEA" w:rsidRPr="006D2ED3" w:rsidRDefault="00F17AE4" w:rsidP="00546E37">
      <w:pPr>
        <w:rPr>
          <w:rFonts w:cs="Arial"/>
        </w:rPr>
      </w:pPr>
    </w:p>
    <w:p w:rsidR="00C73249" w:rsidRPr="00763912" w:rsidRDefault="00C53BC5" w:rsidP="005A0F2D">
      <w:pPr>
        <w:rPr>
          <w:rFonts w:cs="Arial"/>
        </w:rPr>
      </w:pPr>
      <w:r w:rsidRPr="006D2ED3">
        <w:t>The display of the TJA cancel shall have higher priority than ACC S&amp;G override or Resume ready representation</w:t>
      </w:r>
      <w:r>
        <w:t>.</w:t>
      </w:r>
    </w:p>
    <w:p w:rsidR="00A35914" w:rsidRPr="006D2ED3" w:rsidRDefault="00C53BC5" w:rsidP="005A0F2D">
      <w:r w:rsidRPr="006D2ED3">
        <w:lastRenderedPageBreak/>
        <w:t xml:space="preserve">                </w:t>
      </w:r>
    </w:p>
    <w:p w:rsidR="00406F39" w:rsidRDefault="00C53BC5" w:rsidP="00B9479B">
      <w:pPr>
        <w:pStyle w:val="Heading5"/>
      </w:pPr>
      <w:r w:rsidRPr="00B9479B">
        <w:t>F-REQ-342773/A-HUD Highway Assist Personalization</w:t>
      </w:r>
    </w:p>
    <w:p w:rsidR="00500605" w:rsidRDefault="00C53BC5" w:rsidP="00500605">
      <w:r>
        <w:t>Highway Assist shall be part of the ADAS personalization feature (0xC02) for AHUD and (0xC13) for CHUD as specified in Memory_Save_and_Recall_CGEA1.3_Vxx STSS</w:t>
      </w:r>
    </w:p>
    <w:p w:rsidR="00406F39" w:rsidRDefault="00C53BC5" w:rsidP="00B9479B">
      <w:pPr>
        <w:pStyle w:val="Heading5"/>
      </w:pPr>
      <w:r>
        <w:t>Highway Assist Personalization Reference</w:t>
      </w:r>
    </w:p>
    <w:p w:rsidR="00500605" w:rsidRDefault="00C53BC5" w:rsidP="00500605">
      <w:r>
        <w:t>Please refer to the HUD Memory_Save_and_Recall_CGEA1.3Vxx for details</w:t>
      </w:r>
    </w:p>
    <w:p w:rsidR="00406F39" w:rsidRDefault="00C53BC5" w:rsidP="00B9479B">
      <w:pPr>
        <w:pStyle w:val="Heading4"/>
      </w:pPr>
      <w:r w:rsidRPr="00B9479B">
        <w:t>FS-REQ-342709/A-Function Safety Classification (EMC)</w:t>
      </w:r>
    </w:p>
    <w:p w:rsidR="003117DD" w:rsidRPr="006D2ED3" w:rsidRDefault="00C53BC5" w:rsidP="00546E37">
      <w:r w:rsidRPr="006D2ED3">
        <w:t>Class B</w:t>
      </w:r>
    </w:p>
    <w:p w:rsidR="003117DD" w:rsidRPr="006D2ED3" w:rsidRDefault="00F17AE4" w:rsidP="00546E37">
      <w:pPr>
        <w:rPr>
          <w:rFonts w:cs="Arial"/>
        </w:rPr>
      </w:pPr>
    </w:p>
    <w:p w:rsidR="00406F39" w:rsidRDefault="00C53BC5" w:rsidP="00B9479B">
      <w:pPr>
        <w:pStyle w:val="Heading4"/>
      </w:pPr>
      <w:r w:rsidRPr="00B9479B">
        <w:t>NVM-REQ-342710/C-Memory Storage</w:t>
      </w:r>
    </w:p>
    <w:p w:rsidR="00133ED9" w:rsidRPr="006D2ED3" w:rsidRDefault="00F17AE4" w:rsidP="00546E37">
      <w:pPr>
        <w:rPr>
          <w:rFonts w:cs="Arial"/>
        </w:rPr>
      </w:pPr>
    </w:p>
    <w:tbl>
      <w:tblPr>
        <w:tblW w:w="100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68"/>
        <w:gridCol w:w="4590"/>
        <w:gridCol w:w="1170"/>
        <w:gridCol w:w="1170"/>
      </w:tblGrid>
      <w:tr w:rsidR="003117DD" w:rsidRPr="006D2ED3" w:rsidTr="00C875ED">
        <w:trPr>
          <w:trHeight w:val="438"/>
          <w:tblHeader/>
          <w:jc w:val="center"/>
        </w:trPr>
        <w:tc>
          <w:tcPr>
            <w:tcW w:w="3168" w:type="dxa"/>
            <w:tcBorders>
              <w:top w:val="single" w:sz="12" w:space="0" w:color="auto"/>
              <w:left w:val="single" w:sz="12" w:space="0" w:color="auto"/>
              <w:bottom w:val="single" w:sz="12" w:space="0" w:color="auto"/>
              <w:right w:val="single" w:sz="12" w:space="0" w:color="auto"/>
            </w:tcBorders>
            <w:vAlign w:val="center"/>
            <w:hideMark/>
          </w:tcPr>
          <w:p w:rsidR="003117DD" w:rsidRPr="0063763A" w:rsidRDefault="00C53BC5" w:rsidP="005A0F2D">
            <w:pPr>
              <w:rPr>
                <w:b/>
              </w:rPr>
            </w:pPr>
            <w:r w:rsidRPr="0063763A">
              <w:rPr>
                <w:b/>
              </w:rPr>
              <w:t>Parameter Name</w:t>
            </w:r>
          </w:p>
        </w:tc>
        <w:tc>
          <w:tcPr>
            <w:tcW w:w="4590" w:type="dxa"/>
            <w:tcBorders>
              <w:top w:val="single" w:sz="12" w:space="0" w:color="auto"/>
              <w:left w:val="single" w:sz="12" w:space="0" w:color="auto"/>
              <w:bottom w:val="single" w:sz="12" w:space="0" w:color="auto"/>
              <w:right w:val="single" w:sz="12" w:space="0" w:color="auto"/>
            </w:tcBorders>
            <w:vAlign w:val="center"/>
            <w:hideMark/>
          </w:tcPr>
          <w:p w:rsidR="003117DD" w:rsidRPr="0063763A" w:rsidRDefault="00C53BC5" w:rsidP="005A0F2D">
            <w:pPr>
              <w:rPr>
                <w:b/>
              </w:rPr>
            </w:pPr>
            <w:r w:rsidRPr="0063763A">
              <w:rPr>
                <w:b/>
              </w:rPr>
              <w:t>Description</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3117DD" w:rsidRPr="0063763A" w:rsidRDefault="00C53BC5" w:rsidP="005A0F2D">
            <w:pPr>
              <w:rPr>
                <w:b/>
              </w:rPr>
            </w:pPr>
            <w:r w:rsidRPr="0063763A">
              <w:rPr>
                <w:b/>
              </w:rPr>
              <w:t>Value at</w:t>
            </w:r>
          </w:p>
          <w:p w:rsidR="003117DD" w:rsidRPr="0063763A" w:rsidRDefault="00C53BC5" w:rsidP="005A0F2D">
            <w:pPr>
              <w:rPr>
                <w:b/>
              </w:rPr>
            </w:pPr>
            <w:r w:rsidRPr="0063763A">
              <w:rPr>
                <w:b/>
              </w:rPr>
              <w:t>Battery Connect</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3117DD" w:rsidRPr="0063763A" w:rsidRDefault="00C53BC5" w:rsidP="005A0F2D">
            <w:pPr>
              <w:rPr>
                <w:b/>
              </w:rPr>
            </w:pPr>
            <w:r w:rsidRPr="0063763A">
              <w:rPr>
                <w:b/>
              </w:rPr>
              <w:t>Value at</w:t>
            </w:r>
          </w:p>
          <w:p w:rsidR="003117DD" w:rsidRPr="0063763A" w:rsidRDefault="00C53BC5" w:rsidP="005A0F2D">
            <w:pPr>
              <w:rPr>
                <w:b/>
              </w:rPr>
            </w:pPr>
            <w:r w:rsidRPr="0063763A">
              <w:rPr>
                <w:b/>
              </w:rPr>
              <w:t>Wake-up</w:t>
            </w:r>
          </w:p>
        </w:tc>
      </w:tr>
      <w:tr w:rsidR="003117DD"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AD5EDC" w:rsidRPr="006D2ED3" w:rsidRDefault="00C53BC5" w:rsidP="005A0F2D">
            <w:pPr>
              <w:rPr>
                <w:snapToGrid w:val="0"/>
                <w:lang w:val="fr-FR"/>
              </w:rPr>
            </w:pPr>
            <w:r w:rsidRPr="006D2ED3">
              <w:rPr>
                <w:snapToGrid w:val="0"/>
                <w:lang w:val="fr-FR"/>
              </w:rPr>
              <w:t>Operational_Mode</w:t>
            </w:r>
          </w:p>
        </w:tc>
        <w:tc>
          <w:tcPr>
            <w:tcW w:w="4590" w:type="dxa"/>
            <w:tcBorders>
              <w:top w:val="single" w:sz="4" w:space="0" w:color="auto"/>
              <w:left w:val="single" w:sz="12" w:space="0" w:color="auto"/>
              <w:bottom w:val="single" w:sz="4" w:space="0" w:color="auto"/>
              <w:right w:val="single" w:sz="12" w:space="0" w:color="auto"/>
            </w:tcBorders>
            <w:vAlign w:val="center"/>
          </w:tcPr>
          <w:p w:rsidR="003117DD" w:rsidRPr="006D2ED3" w:rsidRDefault="00C53BC5" w:rsidP="005A0F2D">
            <w:r w:rsidRPr="006D2ED3">
              <w:t>4 State indicator for cluster operational mode</w:t>
            </w:r>
          </w:p>
        </w:tc>
        <w:tc>
          <w:tcPr>
            <w:tcW w:w="1170" w:type="dxa"/>
            <w:tcBorders>
              <w:top w:val="single" w:sz="4" w:space="0" w:color="auto"/>
              <w:left w:val="single" w:sz="12" w:space="0" w:color="auto"/>
              <w:bottom w:val="single" w:sz="4" w:space="0" w:color="auto"/>
              <w:right w:val="single" w:sz="4" w:space="0" w:color="auto"/>
            </w:tcBorders>
            <w:vAlign w:val="center"/>
          </w:tcPr>
          <w:p w:rsidR="003117DD" w:rsidRPr="006D2ED3" w:rsidRDefault="00C53BC5" w:rsidP="005A0F2D">
            <w:r w:rsidRPr="006D2ED3">
              <w:t>Limited</w:t>
            </w:r>
          </w:p>
        </w:tc>
        <w:tc>
          <w:tcPr>
            <w:tcW w:w="1170" w:type="dxa"/>
            <w:tcBorders>
              <w:top w:val="single" w:sz="4" w:space="0" w:color="auto"/>
              <w:left w:val="single" w:sz="4" w:space="0" w:color="auto"/>
              <w:bottom w:val="single" w:sz="4" w:space="0" w:color="auto"/>
              <w:right w:val="single" w:sz="12" w:space="0" w:color="auto"/>
            </w:tcBorders>
            <w:vAlign w:val="center"/>
          </w:tcPr>
          <w:p w:rsidR="003117DD" w:rsidRPr="006D2ED3" w:rsidRDefault="00C53BC5" w:rsidP="005A0F2D">
            <w:r w:rsidRPr="006D2ED3">
              <w:t>Limited, Normal, or Crank</w:t>
            </w:r>
          </w:p>
        </w:tc>
      </w:tr>
      <w:tr w:rsidR="00A65C4E"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A65C4E" w:rsidRPr="006D2ED3" w:rsidRDefault="00C53BC5" w:rsidP="005A0F2D">
            <w:r w:rsidRPr="006D2ED3">
              <w:t>Tja_D_Stat</w:t>
            </w:r>
          </w:p>
        </w:tc>
        <w:tc>
          <w:tcPr>
            <w:tcW w:w="4590" w:type="dxa"/>
            <w:tcBorders>
              <w:top w:val="single" w:sz="4" w:space="0" w:color="auto"/>
              <w:left w:val="single" w:sz="12" w:space="0" w:color="auto"/>
              <w:bottom w:val="single" w:sz="4" w:space="0" w:color="auto"/>
              <w:right w:val="single" w:sz="12" w:space="0" w:color="auto"/>
            </w:tcBorders>
            <w:vAlign w:val="center"/>
          </w:tcPr>
          <w:p w:rsidR="00A65C4E" w:rsidRPr="006D2ED3" w:rsidRDefault="00C53BC5" w:rsidP="005A0F2D">
            <w:r w:rsidRPr="006D2ED3">
              <w:t>CAN signal from IPMA</w:t>
            </w:r>
          </w:p>
        </w:tc>
        <w:tc>
          <w:tcPr>
            <w:tcW w:w="1170" w:type="dxa"/>
            <w:tcBorders>
              <w:top w:val="single" w:sz="4" w:space="0" w:color="auto"/>
              <w:left w:val="single" w:sz="12" w:space="0" w:color="auto"/>
              <w:bottom w:val="single" w:sz="4" w:space="0" w:color="auto"/>
              <w:right w:val="single" w:sz="4" w:space="0" w:color="auto"/>
            </w:tcBorders>
            <w:vAlign w:val="center"/>
          </w:tcPr>
          <w:p w:rsidR="00A65C4E" w:rsidRPr="006D2ED3" w:rsidRDefault="00C53BC5" w:rsidP="005A0F2D">
            <w:r w:rsidRPr="006D2ED3">
              <w:t>0x0</w:t>
            </w:r>
          </w:p>
        </w:tc>
        <w:tc>
          <w:tcPr>
            <w:tcW w:w="1170" w:type="dxa"/>
            <w:tcBorders>
              <w:top w:val="single" w:sz="4" w:space="0" w:color="auto"/>
              <w:left w:val="single" w:sz="4" w:space="0" w:color="auto"/>
              <w:bottom w:val="single" w:sz="4" w:space="0" w:color="auto"/>
              <w:right w:val="single" w:sz="12" w:space="0" w:color="auto"/>
            </w:tcBorders>
            <w:vAlign w:val="center"/>
          </w:tcPr>
          <w:p w:rsidR="00A65C4E" w:rsidRPr="006D2ED3" w:rsidRDefault="00C53BC5" w:rsidP="005A0F2D">
            <w:r w:rsidRPr="006D2ED3">
              <w:t>0x0</w:t>
            </w:r>
          </w:p>
        </w:tc>
      </w:tr>
      <w:tr w:rsidR="00B76A86" w:rsidRPr="006D2ED3" w:rsidTr="00C875ED">
        <w:trPr>
          <w:trHeight w:val="242"/>
          <w:jc w:val="center"/>
        </w:trPr>
        <w:tc>
          <w:tcPr>
            <w:tcW w:w="3168" w:type="dxa"/>
            <w:tcBorders>
              <w:top w:val="single" w:sz="4" w:space="0" w:color="auto"/>
              <w:left w:val="single" w:sz="12" w:space="0" w:color="auto"/>
              <w:bottom w:val="single" w:sz="4" w:space="0" w:color="auto"/>
              <w:right w:val="single" w:sz="12" w:space="0" w:color="auto"/>
            </w:tcBorders>
          </w:tcPr>
          <w:p w:rsidR="00B76A86" w:rsidRPr="006D2ED3" w:rsidRDefault="00C53BC5" w:rsidP="005A0F2D">
            <w:r w:rsidRPr="006D2ED3">
              <w:rPr>
                <w:snapToGrid w:val="0"/>
              </w:rPr>
              <w:t>TjaWarn_D_Rq</w:t>
            </w:r>
          </w:p>
        </w:tc>
        <w:tc>
          <w:tcPr>
            <w:tcW w:w="4590" w:type="dxa"/>
            <w:tcBorders>
              <w:top w:val="single" w:sz="4" w:space="0" w:color="auto"/>
              <w:left w:val="single" w:sz="12" w:space="0" w:color="auto"/>
              <w:bottom w:val="single" w:sz="4" w:space="0" w:color="auto"/>
              <w:right w:val="single" w:sz="12" w:space="0" w:color="auto"/>
            </w:tcBorders>
            <w:vAlign w:val="center"/>
          </w:tcPr>
          <w:p w:rsidR="00B76A86" w:rsidRPr="006D2ED3" w:rsidRDefault="00C53BC5" w:rsidP="005A0F2D">
            <w:r w:rsidRPr="006D2ED3">
              <w:t>CAN signal from IPMA</w:t>
            </w:r>
          </w:p>
        </w:tc>
        <w:tc>
          <w:tcPr>
            <w:tcW w:w="1170" w:type="dxa"/>
            <w:tcBorders>
              <w:top w:val="single" w:sz="4" w:space="0" w:color="auto"/>
              <w:left w:val="single" w:sz="12" w:space="0" w:color="auto"/>
              <w:bottom w:val="single" w:sz="4" w:space="0" w:color="auto"/>
              <w:right w:val="single" w:sz="4" w:space="0" w:color="auto"/>
            </w:tcBorders>
            <w:vAlign w:val="center"/>
          </w:tcPr>
          <w:p w:rsidR="00B76A86" w:rsidRPr="006D2ED3" w:rsidRDefault="00C53BC5" w:rsidP="005A0F2D">
            <w:r w:rsidRPr="006D2ED3">
              <w:t>0x0</w:t>
            </w:r>
          </w:p>
        </w:tc>
        <w:tc>
          <w:tcPr>
            <w:tcW w:w="1170" w:type="dxa"/>
            <w:tcBorders>
              <w:top w:val="single" w:sz="4" w:space="0" w:color="auto"/>
              <w:left w:val="single" w:sz="4" w:space="0" w:color="auto"/>
              <w:bottom w:val="single" w:sz="4" w:space="0" w:color="auto"/>
              <w:right w:val="single" w:sz="12" w:space="0" w:color="auto"/>
            </w:tcBorders>
          </w:tcPr>
          <w:p w:rsidR="00B76A86" w:rsidRPr="006D2ED3" w:rsidRDefault="00C53BC5" w:rsidP="005A0F2D">
            <w:r w:rsidRPr="006D2ED3">
              <w:t>0x0</w:t>
            </w:r>
          </w:p>
        </w:tc>
      </w:tr>
      <w:tr w:rsidR="00B76A86"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B76A86" w:rsidRPr="006D2ED3" w:rsidRDefault="00C53BC5" w:rsidP="005A0F2D">
            <w:pPr>
              <w:rPr>
                <w:snapToGrid w:val="0"/>
              </w:rPr>
            </w:pPr>
            <w:r w:rsidRPr="006D2ED3">
              <w:rPr>
                <w:snapToGrid w:val="0"/>
                <w:lang w:val="fr-FR"/>
              </w:rPr>
              <w:t>LaHandsOff_D_Dsply</w:t>
            </w:r>
          </w:p>
        </w:tc>
        <w:tc>
          <w:tcPr>
            <w:tcW w:w="4590" w:type="dxa"/>
            <w:tcBorders>
              <w:top w:val="single" w:sz="4" w:space="0" w:color="auto"/>
              <w:left w:val="single" w:sz="12" w:space="0" w:color="auto"/>
              <w:bottom w:val="single" w:sz="4" w:space="0" w:color="auto"/>
              <w:right w:val="single" w:sz="12" w:space="0" w:color="auto"/>
            </w:tcBorders>
            <w:vAlign w:val="center"/>
          </w:tcPr>
          <w:p w:rsidR="00B76A86" w:rsidRPr="006D2ED3" w:rsidRDefault="00C53BC5" w:rsidP="005A0F2D">
            <w:r w:rsidRPr="006D2ED3">
              <w:t>CAN signal from IPMA</w:t>
            </w:r>
          </w:p>
        </w:tc>
        <w:tc>
          <w:tcPr>
            <w:tcW w:w="1170" w:type="dxa"/>
            <w:tcBorders>
              <w:top w:val="single" w:sz="4" w:space="0" w:color="auto"/>
              <w:left w:val="single" w:sz="12" w:space="0" w:color="auto"/>
              <w:bottom w:val="single" w:sz="4" w:space="0" w:color="auto"/>
              <w:right w:val="single" w:sz="4" w:space="0" w:color="auto"/>
            </w:tcBorders>
            <w:vAlign w:val="center"/>
          </w:tcPr>
          <w:p w:rsidR="00B76A86" w:rsidRPr="006D2ED3" w:rsidRDefault="00C53BC5" w:rsidP="005A0F2D">
            <w:r w:rsidRPr="006D2ED3">
              <w:t>0x0</w:t>
            </w:r>
          </w:p>
        </w:tc>
        <w:tc>
          <w:tcPr>
            <w:tcW w:w="1170" w:type="dxa"/>
            <w:tcBorders>
              <w:top w:val="single" w:sz="4" w:space="0" w:color="auto"/>
              <w:left w:val="single" w:sz="4" w:space="0" w:color="auto"/>
              <w:bottom w:val="single" w:sz="4" w:space="0" w:color="auto"/>
              <w:right w:val="single" w:sz="12" w:space="0" w:color="auto"/>
            </w:tcBorders>
          </w:tcPr>
          <w:p w:rsidR="00B76A86" w:rsidRPr="006D2ED3" w:rsidRDefault="00C53BC5" w:rsidP="005A0F2D">
            <w:r w:rsidRPr="006D2ED3">
              <w:t>0x0</w:t>
            </w:r>
          </w:p>
        </w:tc>
      </w:tr>
      <w:tr w:rsidR="00A65C4E"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A65C4E" w:rsidRPr="006D2ED3" w:rsidRDefault="00C53BC5" w:rsidP="005A0F2D">
            <w:pPr>
              <w:rPr>
                <w:snapToGrid w:val="0"/>
                <w:lang w:val="fr-FR"/>
              </w:rPr>
            </w:pPr>
            <w:r>
              <w:rPr>
                <w:snapToGrid w:val="0"/>
                <w:lang w:val="fr-FR"/>
              </w:rPr>
              <w:t>HighwayAssist</w:t>
            </w:r>
            <w:r w:rsidRPr="006D2ED3">
              <w:rPr>
                <w:snapToGrid w:val="0"/>
                <w:lang w:val="fr-FR"/>
              </w:rPr>
              <w:t>_Cfg</w:t>
            </w:r>
          </w:p>
        </w:tc>
        <w:tc>
          <w:tcPr>
            <w:tcW w:w="4590" w:type="dxa"/>
            <w:tcBorders>
              <w:top w:val="single" w:sz="4" w:space="0" w:color="auto"/>
              <w:left w:val="single" w:sz="12" w:space="0" w:color="auto"/>
              <w:bottom w:val="single" w:sz="4" w:space="0" w:color="auto"/>
              <w:right w:val="single" w:sz="12" w:space="0" w:color="auto"/>
            </w:tcBorders>
            <w:vAlign w:val="center"/>
          </w:tcPr>
          <w:p w:rsidR="00A65C4E" w:rsidRPr="006D2ED3" w:rsidRDefault="00C53BC5" w:rsidP="005A0F2D">
            <w:r w:rsidRPr="006D2ED3">
              <w:t xml:space="preserve">State indicator for feature presence controlled via CAN at EOL at VO plant. </w:t>
            </w:r>
          </w:p>
        </w:tc>
        <w:tc>
          <w:tcPr>
            <w:tcW w:w="1170" w:type="dxa"/>
            <w:tcBorders>
              <w:top w:val="single" w:sz="4" w:space="0" w:color="auto"/>
              <w:left w:val="single" w:sz="12" w:space="0" w:color="auto"/>
              <w:bottom w:val="single" w:sz="4" w:space="0" w:color="auto"/>
              <w:right w:val="single" w:sz="4" w:space="0" w:color="auto"/>
            </w:tcBorders>
            <w:vAlign w:val="center"/>
          </w:tcPr>
          <w:p w:rsidR="00A65C4E" w:rsidRPr="006D2ED3" w:rsidRDefault="00C53BC5" w:rsidP="005A0F2D">
            <w:r w:rsidRPr="006D2ED3">
              <w:t>Use Stored Value</w:t>
            </w:r>
          </w:p>
        </w:tc>
        <w:tc>
          <w:tcPr>
            <w:tcW w:w="1170" w:type="dxa"/>
            <w:tcBorders>
              <w:top w:val="single" w:sz="4" w:space="0" w:color="auto"/>
              <w:left w:val="single" w:sz="4" w:space="0" w:color="auto"/>
              <w:bottom w:val="single" w:sz="4" w:space="0" w:color="auto"/>
              <w:right w:val="single" w:sz="12" w:space="0" w:color="auto"/>
            </w:tcBorders>
            <w:vAlign w:val="center"/>
          </w:tcPr>
          <w:p w:rsidR="00A65C4E" w:rsidRPr="006D2ED3" w:rsidRDefault="00C53BC5" w:rsidP="005A0F2D">
            <w:r w:rsidRPr="006D2ED3">
              <w:t>Use Stored</w:t>
            </w:r>
          </w:p>
          <w:p w:rsidR="000F191A" w:rsidRPr="006D2ED3" w:rsidRDefault="00C53BC5" w:rsidP="005A0F2D">
            <w:r w:rsidRPr="006D2ED3">
              <w:t>Value</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Default="00C53BC5" w:rsidP="003406CB">
            <w:pPr>
              <w:rPr>
                <w:snapToGrid w:val="0"/>
                <w:lang w:val="fr-FR"/>
              </w:rPr>
            </w:pPr>
            <w:r>
              <w:rPr>
                <w:snapToGrid w:val="0"/>
                <w:lang w:val="fr-FR"/>
              </w:rPr>
              <w:t>TrafficJamAssist_Cfg</w:t>
            </w:r>
          </w:p>
        </w:tc>
        <w:tc>
          <w:tcPr>
            <w:tcW w:w="4590" w:type="dxa"/>
            <w:tcBorders>
              <w:top w:val="single" w:sz="4" w:space="0" w:color="auto"/>
              <w:left w:val="single" w:sz="12" w:space="0" w:color="auto"/>
              <w:bottom w:val="single" w:sz="4" w:space="0" w:color="auto"/>
              <w:right w:val="single" w:sz="12" w:space="0" w:color="auto"/>
            </w:tcBorders>
            <w:vAlign w:val="center"/>
          </w:tcPr>
          <w:p w:rsidR="003406CB" w:rsidRPr="006D2ED3" w:rsidRDefault="00C53BC5" w:rsidP="003406CB">
            <w:r w:rsidRPr="006D2ED3">
              <w:t>State indicator for feature presence controlled via CAN at EOL at VO plant.</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Use Stored Value</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Use Stored</w:t>
            </w:r>
          </w:p>
          <w:p w:rsidR="003406CB" w:rsidRPr="006D2ED3" w:rsidRDefault="00C53BC5" w:rsidP="003406CB">
            <w:r w:rsidRPr="006D2ED3">
              <w:t>Value</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Pr="006D2ED3" w:rsidRDefault="00C53BC5" w:rsidP="003406CB">
            <w:pPr>
              <w:rPr>
                <w:rFonts w:eastAsia="MS Mincho"/>
                <w:lang w:eastAsia="ja-JP"/>
              </w:rPr>
            </w:pPr>
            <w:r w:rsidRPr="006D2ED3">
              <w:rPr>
                <w:rFonts w:eastAsia="MS Mincho"/>
                <w:lang w:eastAsia="ja-JP"/>
              </w:rPr>
              <w:t>LaActvStats_D_Dsply</w:t>
            </w:r>
          </w:p>
        </w:tc>
        <w:tc>
          <w:tcPr>
            <w:tcW w:w="4590" w:type="dxa"/>
            <w:tcBorders>
              <w:top w:val="single" w:sz="4" w:space="0" w:color="auto"/>
              <w:left w:val="single" w:sz="12" w:space="0" w:color="auto"/>
              <w:bottom w:val="single" w:sz="4" w:space="0" w:color="auto"/>
              <w:right w:val="single" w:sz="12" w:space="0" w:color="auto"/>
            </w:tcBorders>
          </w:tcPr>
          <w:p w:rsidR="003406CB" w:rsidRPr="006D2ED3" w:rsidRDefault="00C53BC5" w:rsidP="003406CB">
            <w:r w:rsidRPr="006D2ED3">
              <w:t>Input signal sent from Ipma to indicate the Lane Keeping System status.</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0x0</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0x0</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Pr="006D2ED3" w:rsidRDefault="00C53BC5" w:rsidP="003406CB">
            <w:pPr>
              <w:rPr>
                <w:rFonts w:eastAsia="MS Mincho"/>
                <w:lang w:eastAsia="ja-JP"/>
              </w:rPr>
            </w:pPr>
            <w:r w:rsidRPr="006D2ED3">
              <w:rPr>
                <w:rFonts w:eastAsia="MS Mincho"/>
                <w:lang w:eastAsia="ja-JP"/>
              </w:rPr>
              <w:t>HA_HUD_Display</w:t>
            </w:r>
          </w:p>
        </w:tc>
        <w:tc>
          <w:tcPr>
            <w:tcW w:w="4590" w:type="dxa"/>
            <w:tcBorders>
              <w:top w:val="single" w:sz="4" w:space="0" w:color="auto"/>
              <w:left w:val="single" w:sz="12" w:space="0" w:color="auto"/>
              <w:bottom w:val="single" w:sz="4" w:space="0" w:color="auto"/>
              <w:right w:val="single" w:sz="12" w:space="0" w:color="auto"/>
            </w:tcBorders>
            <w:vAlign w:val="center"/>
          </w:tcPr>
          <w:p w:rsidR="003406CB" w:rsidRPr="006D2ED3" w:rsidRDefault="00C53BC5" w:rsidP="003406CB">
            <w:r w:rsidRPr="006D2ED3">
              <w:t>State indication of whether (Advanced/Combiner) HUD is active and capable of displaying TJA information</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Inactive</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Inactive</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Pr="006D2ED3" w:rsidRDefault="00C53BC5" w:rsidP="003406CB">
            <w:pPr>
              <w:rPr>
                <w:rFonts w:eastAsia="MS Mincho"/>
                <w:lang w:eastAsia="ja-JP"/>
              </w:rPr>
            </w:pPr>
            <w:r w:rsidRPr="006D2ED3">
              <w:rPr>
                <w:rFonts w:eastAsia="MS Mincho"/>
                <w:lang w:eastAsia="ja-JP"/>
              </w:rPr>
              <w:t>LKS_HUD_Display</w:t>
            </w:r>
          </w:p>
        </w:tc>
        <w:tc>
          <w:tcPr>
            <w:tcW w:w="4590" w:type="dxa"/>
            <w:tcBorders>
              <w:top w:val="single" w:sz="4" w:space="0" w:color="auto"/>
              <w:left w:val="single" w:sz="12" w:space="0" w:color="auto"/>
              <w:bottom w:val="single" w:sz="4" w:space="0" w:color="auto"/>
              <w:right w:val="single" w:sz="12" w:space="0" w:color="auto"/>
            </w:tcBorders>
          </w:tcPr>
          <w:p w:rsidR="003406CB" w:rsidRPr="006D2ED3" w:rsidRDefault="00C53BC5" w:rsidP="00CA4F56">
            <w:pPr>
              <w:rPr>
                <w:color w:val="FF0000"/>
                <w:sz w:val="16"/>
                <w:szCs w:val="16"/>
              </w:rPr>
            </w:pPr>
            <w:r w:rsidRPr="006D2ED3">
              <w:t>State indication of whether HUD is act</w:t>
            </w:r>
            <w:r>
              <w:t xml:space="preserve">ive and capable of displaying </w:t>
            </w:r>
            <w:r w:rsidRPr="00CA4F56">
              <w:rPr>
                <w:color w:val="002060"/>
              </w:rPr>
              <w:t xml:space="preserve">LKS </w:t>
            </w:r>
            <w:r w:rsidRPr="006D2ED3">
              <w:t>information</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Inactive</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Inactive</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Pr="006D2ED3" w:rsidRDefault="00C53BC5" w:rsidP="003406CB">
            <w:r w:rsidRPr="006D2ED3">
              <w:t>CcOvrrdActv_B_Actl</w:t>
            </w:r>
          </w:p>
          <w:p w:rsidR="003406CB" w:rsidRPr="006D2ED3" w:rsidRDefault="00F17AE4" w:rsidP="003406CB">
            <w:pPr>
              <w:rPr>
                <w:rFonts w:eastAsia="MS Mincho"/>
                <w:lang w:eastAsia="ja-JP"/>
              </w:rPr>
            </w:pPr>
          </w:p>
        </w:tc>
        <w:tc>
          <w:tcPr>
            <w:tcW w:w="4590" w:type="dxa"/>
            <w:tcBorders>
              <w:top w:val="single" w:sz="4" w:space="0" w:color="auto"/>
              <w:left w:val="single" w:sz="12" w:space="0" w:color="auto"/>
              <w:bottom w:val="single" w:sz="4" w:space="0" w:color="auto"/>
              <w:right w:val="single" w:sz="12" w:space="0" w:color="auto"/>
            </w:tcBorders>
            <w:vAlign w:val="center"/>
          </w:tcPr>
          <w:p w:rsidR="003406CB" w:rsidRPr="006D2ED3" w:rsidRDefault="00C53BC5" w:rsidP="003406CB">
            <w:r w:rsidRPr="006D2ED3">
              <w:t xml:space="preserve">CAN signal from PCM </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0x0</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0x0</w:t>
            </w:r>
          </w:p>
        </w:tc>
      </w:tr>
      <w:tr w:rsidR="003406CB"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3406CB" w:rsidRPr="006D2ED3" w:rsidRDefault="00C53BC5" w:rsidP="003406CB">
            <w:pPr>
              <w:rPr>
                <w:rFonts w:eastAsia="MS Mincho"/>
                <w:bCs/>
                <w:color w:val="000000"/>
                <w:lang w:eastAsia="ja-JP"/>
              </w:rPr>
            </w:pPr>
            <w:r w:rsidRPr="006D2ED3">
              <w:rPr>
                <w:snapToGrid w:val="0"/>
              </w:rPr>
              <w:t>AccStopRes_B_Dsply</w:t>
            </w:r>
          </w:p>
        </w:tc>
        <w:tc>
          <w:tcPr>
            <w:tcW w:w="4590" w:type="dxa"/>
            <w:tcBorders>
              <w:top w:val="single" w:sz="4" w:space="0" w:color="auto"/>
              <w:left w:val="single" w:sz="12" w:space="0" w:color="auto"/>
              <w:bottom w:val="single" w:sz="4" w:space="0" w:color="auto"/>
              <w:right w:val="single" w:sz="12" w:space="0" w:color="auto"/>
            </w:tcBorders>
            <w:vAlign w:val="center"/>
          </w:tcPr>
          <w:p w:rsidR="003406CB" w:rsidRPr="006D2ED3" w:rsidRDefault="00C53BC5" w:rsidP="003406CB">
            <w:r w:rsidRPr="006D2ED3">
              <w:t>CAN signal from IPMA</w:t>
            </w:r>
          </w:p>
        </w:tc>
        <w:tc>
          <w:tcPr>
            <w:tcW w:w="1170" w:type="dxa"/>
            <w:tcBorders>
              <w:top w:val="single" w:sz="4" w:space="0" w:color="auto"/>
              <w:left w:val="single" w:sz="12" w:space="0" w:color="auto"/>
              <w:bottom w:val="single" w:sz="4" w:space="0" w:color="auto"/>
              <w:right w:val="single" w:sz="4" w:space="0" w:color="auto"/>
            </w:tcBorders>
            <w:vAlign w:val="center"/>
          </w:tcPr>
          <w:p w:rsidR="003406CB" w:rsidRPr="006D2ED3" w:rsidRDefault="00C53BC5" w:rsidP="003406CB">
            <w:r w:rsidRPr="006D2ED3">
              <w:t>0x0</w:t>
            </w:r>
          </w:p>
        </w:tc>
        <w:tc>
          <w:tcPr>
            <w:tcW w:w="1170" w:type="dxa"/>
            <w:tcBorders>
              <w:top w:val="single" w:sz="4" w:space="0" w:color="auto"/>
              <w:left w:val="single" w:sz="4" w:space="0" w:color="auto"/>
              <w:bottom w:val="single" w:sz="4" w:space="0" w:color="auto"/>
              <w:right w:val="single" w:sz="12" w:space="0" w:color="auto"/>
            </w:tcBorders>
            <w:vAlign w:val="center"/>
          </w:tcPr>
          <w:p w:rsidR="003406CB" w:rsidRPr="006D2ED3" w:rsidRDefault="00C53BC5" w:rsidP="003406CB">
            <w:r w:rsidRPr="006D2ED3">
              <w:t>0x0</w:t>
            </w:r>
          </w:p>
        </w:tc>
      </w:tr>
      <w:tr w:rsidR="00CA4F56" w:rsidRPr="006D2ED3" w:rsidTr="00C875ED">
        <w:trPr>
          <w:jc w:val="center"/>
        </w:trPr>
        <w:tc>
          <w:tcPr>
            <w:tcW w:w="3168" w:type="dxa"/>
            <w:tcBorders>
              <w:top w:val="single" w:sz="4" w:space="0" w:color="auto"/>
              <w:left w:val="single" w:sz="12" w:space="0" w:color="auto"/>
              <w:bottom w:val="single" w:sz="4" w:space="0" w:color="auto"/>
              <w:right w:val="single" w:sz="12" w:space="0" w:color="auto"/>
            </w:tcBorders>
          </w:tcPr>
          <w:p w:rsidR="00CA4F56" w:rsidRPr="0063763A" w:rsidRDefault="00C53BC5" w:rsidP="0063763A">
            <w:pPr>
              <w:spacing w:line="276" w:lineRule="auto"/>
              <w:rPr>
                <w:rFonts w:cs="Arial"/>
                <w:color w:val="002060"/>
              </w:rPr>
            </w:pPr>
            <w:r>
              <w:rPr>
                <w:rFonts w:cs="Arial"/>
                <w:color w:val="002060"/>
              </w:rPr>
              <w:t>TjaMsgTxt_D_Dsply</w:t>
            </w:r>
          </w:p>
        </w:tc>
        <w:tc>
          <w:tcPr>
            <w:tcW w:w="4590" w:type="dxa"/>
            <w:tcBorders>
              <w:top w:val="single" w:sz="4" w:space="0" w:color="auto"/>
              <w:left w:val="single" w:sz="12" w:space="0" w:color="auto"/>
              <w:bottom w:val="single" w:sz="4" w:space="0" w:color="auto"/>
              <w:right w:val="single" w:sz="12" w:space="0" w:color="auto"/>
            </w:tcBorders>
            <w:vAlign w:val="center"/>
          </w:tcPr>
          <w:p w:rsidR="00CA4F56" w:rsidRPr="006D2ED3" w:rsidRDefault="00C53BC5" w:rsidP="003406CB">
            <w:r>
              <w:t>CAN signal from IPMA</w:t>
            </w:r>
          </w:p>
        </w:tc>
        <w:tc>
          <w:tcPr>
            <w:tcW w:w="1170" w:type="dxa"/>
            <w:tcBorders>
              <w:top w:val="single" w:sz="4" w:space="0" w:color="auto"/>
              <w:left w:val="single" w:sz="12" w:space="0" w:color="auto"/>
              <w:bottom w:val="single" w:sz="4" w:space="0" w:color="auto"/>
              <w:right w:val="single" w:sz="4" w:space="0" w:color="auto"/>
            </w:tcBorders>
            <w:vAlign w:val="center"/>
          </w:tcPr>
          <w:p w:rsidR="00CA4F56" w:rsidRPr="006D2ED3" w:rsidRDefault="00C53BC5" w:rsidP="003406CB">
            <w:r>
              <w:t>0x0</w:t>
            </w:r>
          </w:p>
        </w:tc>
        <w:tc>
          <w:tcPr>
            <w:tcW w:w="1170" w:type="dxa"/>
            <w:tcBorders>
              <w:top w:val="single" w:sz="4" w:space="0" w:color="auto"/>
              <w:left w:val="single" w:sz="4" w:space="0" w:color="auto"/>
              <w:bottom w:val="single" w:sz="4" w:space="0" w:color="auto"/>
              <w:right w:val="single" w:sz="12" w:space="0" w:color="auto"/>
            </w:tcBorders>
            <w:vAlign w:val="center"/>
          </w:tcPr>
          <w:p w:rsidR="00CA4F56" w:rsidRPr="006D2ED3" w:rsidRDefault="00C53BC5" w:rsidP="003406CB">
            <w:r>
              <w:t>0x0</w:t>
            </w:r>
          </w:p>
        </w:tc>
      </w:tr>
    </w:tbl>
    <w:p w:rsidR="00133ED9" w:rsidRPr="006D2ED3" w:rsidRDefault="00C53BC5" w:rsidP="00546E37">
      <w:r w:rsidRPr="006D2ED3">
        <w:t xml:space="preserve">    </w:t>
      </w:r>
    </w:p>
    <w:p w:rsidR="00E44635" w:rsidRPr="006D2ED3" w:rsidRDefault="00F17AE4" w:rsidP="00546E37">
      <w:pPr>
        <w:rPr>
          <w:rFonts w:cs="Arial"/>
        </w:rPr>
      </w:pPr>
    </w:p>
    <w:p w:rsidR="00406F39" w:rsidRDefault="00C53BC5" w:rsidP="00B9479B">
      <w:pPr>
        <w:pStyle w:val="Heading4"/>
      </w:pPr>
      <w:r>
        <w:t>Reconfigurable Telltale</w:t>
      </w:r>
    </w:p>
    <w:p w:rsidR="003117DD" w:rsidRPr="006D2ED3" w:rsidRDefault="00F17AE4" w:rsidP="00546E37">
      <w:pPr>
        <w:rPr>
          <w:rFonts w:cs="Arial"/>
        </w:rPr>
      </w:pPr>
    </w:p>
    <w:p w:rsidR="003117DD" w:rsidRPr="006D2ED3" w:rsidRDefault="00C53BC5" w:rsidP="005A0F2D">
      <w:r w:rsidRPr="006D2ED3">
        <w:lastRenderedPageBreak/>
        <w:t xml:space="preserve">          No</w:t>
      </w:r>
    </w:p>
    <w:p w:rsidR="00406F39" w:rsidRDefault="00C53BC5" w:rsidP="00B9479B">
      <w:pPr>
        <w:pStyle w:val="Heading4"/>
      </w:pPr>
      <w:r>
        <w:t>Prove Out</w:t>
      </w:r>
    </w:p>
    <w:p w:rsidR="003117DD" w:rsidRPr="006D2ED3" w:rsidRDefault="00F17AE4" w:rsidP="005A0F2D"/>
    <w:p w:rsidR="003117DD" w:rsidRPr="006D2ED3" w:rsidRDefault="00C53BC5" w:rsidP="005A0F2D">
      <w:r w:rsidRPr="006D2ED3">
        <w:t>Not applicable</w:t>
      </w:r>
    </w:p>
    <w:p w:rsidR="003117DD" w:rsidRPr="006D2ED3" w:rsidRDefault="00F17AE4" w:rsidP="00546E37">
      <w:pPr>
        <w:rPr>
          <w:rFonts w:cs="Arial"/>
        </w:rPr>
      </w:pPr>
    </w:p>
    <w:p w:rsidR="00406F39" w:rsidRDefault="00C53BC5" w:rsidP="00B9479B">
      <w:pPr>
        <w:pStyle w:val="Heading4"/>
      </w:pPr>
      <w:r>
        <w:t>Message Center Msg</w:t>
      </w:r>
    </w:p>
    <w:p w:rsidR="008551BE" w:rsidRPr="006D2ED3" w:rsidRDefault="00C53BC5" w:rsidP="005A0F2D">
      <w:r w:rsidRPr="006D2ED3">
        <w:t>None</w:t>
      </w:r>
    </w:p>
    <w:p w:rsidR="00E44635" w:rsidRPr="006D2ED3" w:rsidRDefault="00F17AE4" w:rsidP="00546E37">
      <w:pPr>
        <w:rPr>
          <w:rFonts w:cs="Arial"/>
        </w:rPr>
      </w:pPr>
    </w:p>
    <w:p w:rsidR="00E44635" w:rsidRPr="006D2ED3" w:rsidRDefault="00F17AE4" w:rsidP="00546E37">
      <w:pPr>
        <w:rPr>
          <w:rFonts w:cs="Arial"/>
        </w:rPr>
      </w:pPr>
    </w:p>
    <w:p w:rsidR="00406F39" w:rsidRDefault="00C53BC5" w:rsidP="00B9479B">
      <w:pPr>
        <w:pStyle w:val="Heading2"/>
      </w:pPr>
      <w:r>
        <w:t>Error Handling</w:t>
      </w:r>
    </w:p>
    <w:p w:rsidR="00C875ED" w:rsidRPr="00C875ED" w:rsidRDefault="00C875ED" w:rsidP="00B9479B">
      <w:pPr>
        <w:pStyle w:val="Heading3"/>
        <w:rPr>
          <w:b w:val="0"/>
          <w:u w:val="single"/>
        </w:rPr>
      </w:pPr>
      <w:r w:rsidRPr="00C875ED">
        <w:rPr>
          <w:b w:val="0"/>
          <w:u w:val="single"/>
        </w:rPr>
        <w:t>SR-REQ-342711/A-Missing Message Strategy</w:t>
      </w:r>
    </w:p>
    <w:p w:rsidR="00346DBE" w:rsidRPr="006D2ED3" w:rsidRDefault="00F17AE4" w:rsidP="00546E37">
      <w:pPr>
        <w:rPr>
          <w:rFonts w:cs="Arial"/>
        </w:rPr>
      </w:pPr>
    </w:p>
    <w:p w:rsidR="00346DBE" w:rsidRPr="006D2ED3" w:rsidRDefault="00C53BC5" w:rsidP="005A0F2D">
      <w:r w:rsidRPr="006D2ED3">
        <w:t>The signals will be declared missing as per the Diagnostics section of this SPSS.</w:t>
      </w:r>
    </w:p>
    <w:p w:rsidR="00346DBE" w:rsidRPr="006D2ED3" w:rsidRDefault="00F17AE4" w:rsidP="005A0F2D"/>
    <w:p w:rsidR="00346DBE" w:rsidRPr="006D2ED3" w:rsidRDefault="00C53BC5" w:rsidP="005A0F2D">
      <w:r w:rsidRPr="006D2ED3">
        <w:t xml:space="preserve">DTCs states and history will be determined as per the Diagnostics section of this SPSS.  </w:t>
      </w:r>
    </w:p>
    <w:p w:rsidR="00E62131" w:rsidRPr="006D2ED3" w:rsidRDefault="00F17AE4" w:rsidP="005A0F2D"/>
    <w:p w:rsidR="00E62131" w:rsidRPr="006D2ED3" w:rsidRDefault="00C53BC5" w:rsidP="005A0F2D">
      <w:r w:rsidRPr="006D2ED3">
        <w:t>In case of missing message being detected according CADS Interface sepc for ACC no TJA relevant information shall be displayed (off state) till messages are received again within one Ignition cycle. In the transition time between not receiving messages and detecting lost communication the HMI shall show the last known state.</w:t>
      </w:r>
    </w:p>
    <w:p w:rsidR="00346DBE" w:rsidRPr="006D2ED3" w:rsidRDefault="00F17AE4" w:rsidP="00546E37">
      <w:pPr>
        <w:rPr>
          <w:rFonts w:cs="Arial"/>
        </w:rPr>
      </w:pPr>
    </w:p>
    <w:p w:rsidR="00346DBE" w:rsidRPr="006D2ED3" w:rsidRDefault="00F17AE4" w:rsidP="00546E37">
      <w:pPr>
        <w:rPr>
          <w:rFonts w:cs="Arial"/>
        </w:rPr>
      </w:pPr>
    </w:p>
    <w:p w:rsidR="00406F39" w:rsidRDefault="00C53BC5" w:rsidP="00B9479B">
      <w:pPr>
        <w:pStyle w:val="Heading3"/>
      </w:pPr>
      <w:r>
        <w:t>Invalid Message Strategy</w:t>
      </w:r>
    </w:p>
    <w:p w:rsidR="00346DBE" w:rsidRPr="006D2ED3" w:rsidRDefault="00F17AE4" w:rsidP="00546E37"/>
    <w:p w:rsidR="003117DD" w:rsidRPr="006D2ED3" w:rsidRDefault="00C53BC5" w:rsidP="005A0F2D">
      <w:r w:rsidRPr="006D2ED3">
        <w:t>None.</w:t>
      </w:r>
    </w:p>
    <w:p w:rsidR="00932EF2" w:rsidRPr="006D2ED3" w:rsidRDefault="00F17AE4" w:rsidP="00546E37"/>
    <w:p w:rsidR="00406F39" w:rsidRDefault="00C53BC5" w:rsidP="00B9479B">
      <w:pPr>
        <w:pStyle w:val="Heading2"/>
      </w:pPr>
      <w:r>
        <w:lastRenderedPageBreak/>
        <w:t>Diagnostics</w:t>
      </w:r>
    </w:p>
    <w:p w:rsidR="00406F39" w:rsidRDefault="00C53BC5" w:rsidP="00B9479B">
      <w:pPr>
        <w:pStyle w:val="Heading3"/>
      </w:pPr>
      <w:r>
        <w:t>Self Test</w:t>
      </w:r>
    </w:p>
    <w:p w:rsidR="003117DD" w:rsidRPr="006D2ED3" w:rsidRDefault="00F17AE4" w:rsidP="00546E37">
      <w:pPr>
        <w:rPr>
          <w:rFonts w:cs="Arial"/>
        </w:rPr>
      </w:pPr>
    </w:p>
    <w:p w:rsidR="003117DD" w:rsidRPr="005A0F2D" w:rsidRDefault="00C53BC5" w:rsidP="005A0F2D">
      <w:pPr>
        <w:rPr>
          <w:rFonts w:cs="Arial"/>
        </w:rPr>
      </w:pPr>
      <w:r w:rsidRPr="005A0F2D">
        <w:rPr>
          <w:rFonts w:cs="Arial"/>
        </w:rPr>
        <w:t>None</w:t>
      </w:r>
    </w:p>
    <w:p w:rsidR="003117DD" w:rsidRPr="006D2ED3" w:rsidRDefault="00F17AE4" w:rsidP="00546E37">
      <w:pPr>
        <w:rPr>
          <w:rFonts w:cs="Arial"/>
        </w:rPr>
      </w:pPr>
    </w:p>
    <w:p w:rsidR="00406F39" w:rsidRDefault="00C53BC5" w:rsidP="00B9479B">
      <w:pPr>
        <w:pStyle w:val="Heading3"/>
      </w:pPr>
      <w:r>
        <w:t>Engineering Test Mode</w:t>
      </w:r>
    </w:p>
    <w:p w:rsidR="003117DD" w:rsidRPr="006D2ED3" w:rsidRDefault="00F17AE4" w:rsidP="00546E37">
      <w:pPr>
        <w:rPr>
          <w:rFonts w:cs="Arial"/>
        </w:rPr>
      </w:pPr>
    </w:p>
    <w:p w:rsidR="00150B64" w:rsidRPr="006D2ED3" w:rsidRDefault="00F17AE4" w:rsidP="00546E37">
      <w:pPr>
        <w:rPr>
          <w:rFonts w:cs="Arial"/>
        </w:rPr>
      </w:pPr>
    </w:p>
    <w:p w:rsidR="003117DD" w:rsidRPr="005A0F2D" w:rsidRDefault="00C53BC5" w:rsidP="005A0F2D">
      <w:pPr>
        <w:rPr>
          <w:rFonts w:cs="Arial"/>
        </w:rPr>
      </w:pPr>
      <w:r w:rsidRPr="005A0F2D">
        <w:rPr>
          <w:rFonts w:cs="Arial"/>
        </w:rPr>
        <w:t>Reference section “</w:t>
      </w:r>
      <w:bookmarkStart w:id="1" w:name="_Toc33162517"/>
      <w:r w:rsidRPr="005A0F2D">
        <w:rPr>
          <w:rFonts w:cs="Arial"/>
        </w:rPr>
        <w:t xml:space="preserve">Dealer / </w:t>
      </w:r>
      <w:r w:rsidRPr="005A0F2D">
        <w:rPr>
          <w:rFonts w:cs="Arial"/>
          <w:color w:val="000000"/>
        </w:rPr>
        <w:t>Engineering</w:t>
      </w:r>
      <w:r w:rsidRPr="005A0F2D">
        <w:rPr>
          <w:rFonts w:cs="Arial"/>
        </w:rPr>
        <w:t xml:space="preserve"> Test Mode (ETM)</w:t>
      </w:r>
      <w:bookmarkEnd w:id="1"/>
      <w:r w:rsidRPr="005A0F2D">
        <w:rPr>
          <w:rFonts w:cs="Arial"/>
        </w:rPr>
        <w:t>”</w:t>
      </w:r>
    </w:p>
    <w:p w:rsidR="003117DD" w:rsidRPr="006D2ED3" w:rsidRDefault="00F17AE4" w:rsidP="00546E37"/>
    <w:p w:rsidR="00406F39" w:rsidRDefault="00C53BC5" w:rsidP="00B9479B">
      <w:pPr>
        <w:pStyle w:val="Heading3"/>
      </w:pPr>
      <w:r>
        <w:t>Part II Performance</w:t>
      </w:r>
    </w:p>
    <w:p w:rsidR="00406F39" w:rsidRDefault="00C53BC5" w:rsidP="00B9479B">
      <w:pPr>
        <w:pStyle w:val="Heading4"/>
      </w:pPr>
      <w:r w:rsidRPr="00B9479B">
        <w:t>DTC-REQ-342713/A-Supported Diagnostic Trouble Codes (DTCs)</w:t>
      </w:r>
    </w:p>
    <w:p w:rsidR="00AE06BC" w:rsidRPr="00AE06BC" w:rsidRDefault="00F17AE4"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417"/>
        <w:gridCol w:w="8363"/>
      </w:tblGrid>
      <w:tr w:rsidR="003117DD" w:rsidRPr="006D2ED3" w:rsidTr="00C875ED">
        <w:trPr>
          <w:jc w:val="center"/>
        </w:trPr>
        <w:tc>
          <w:tcPr>
            <w:tcW w:w="1417" w:type="dxa"/>
            <w:tcBorders>
              <w:top w:val="single" w:sz="6" w:space="0" w:color="auto"/>
              <w:left w:val="single" w:sz="6" w:space="0" w:color="auto"/>
              <w:bottom w:val="single" w:sz="6" w:space="0" w:color="auto"/>
              <w:right w:val="single" w:sz="6" w:space="0" w:color="auto"/>
            </w:tcBorders>
            <w:hideMark/>
          </w:tcPr>
          <w:p w:rsidR="003117DD" w:rsidRPr="006D2ED3" w:rsidRDefault="00C53BC5" w:rsidP="00B702FE">
            <w:r w:rsidRPr="006D2ED3">
              <w:t>DTC</w:t>
            </w:r>
          </w:p>
        </w:tc>
        <w:tc>
          <w:tcPr>
            <w:tcW w:w="8363" w:type="dxa"/>
            <w:tcBorders>
              <w:top w:val="single" w:sz="6" w:space="0" w:color="auto"/>
              <w:left w:val="single" w:sz="6" w:space="0" w:color="auto"/>
              <w:bottom w:val="single" w:sz="6" w:space="0" w:color="auto"/>
              <w:right w:val="single" w:sz="6" w:space="0" w:color="auto"/>
            </w:tcBorders>
            <w:hideMark/>
          </w:tcPr>
          <w:p w:rsidR="003117DD" w:rsidRPr="006D2ED3" w:rsidRDefault="00C53BC5" w:rsidP="00B702FE">
            <w:r w:rsidRPr="006D2ED3">
              <w:t>Description</w:t>
            </w:r>
          </w:p>
        </w:tc>
      </w:tr>
      <w:tr w:rsidR="004C5BC5" w:rsidRPr="006D2ED3" w:rsidTr="00C875ED">
        <w:tblPrEx>
          <w:tblLook w:val="0000" w:firstRow="0" w:lastRow="0" w:firstColumn="0" w:lastColumn="0" w:noHBand="0" w:noVBand="0"/>
        </w:tblPrEx>
        <w:trPr>
          <w:jc w:val="center"/>
        </w:trPr>
        <w:tc>
          <w:tcPr>
            <w:tcW w:w="1417" w:type="dxa"/>
            <w:tcBorders>
              <w:top w:val="single" w:sz="6" w:space="0" w:color="auto"/>
              <w:left w:val="single" w:sz="6" w:space="0" w:color="auto"/>
              <w:bottom w:val="single" w:sz="6" w:space="0" w:color="auto"/>
              <w:right w:val="single" w:sz="6" w:space="0" w:color="auto"/>
            </w:tcBorders>
          </w:tcPr>
          <w:p w:rsidR="004C5BC5" w:rsidRPr="006D2ED3" w:rsidRDefault="00C53BC5" w:rsidP="00B702FE">
            <w:r w:rsidRPr="006D2ED3">
              <w:t xml:space="preserve">0xC23A00 </w:t>
            </w:r>
          </w:p>
        </w:tc>
        <w:tc>
          <w:tcPr>
            <w:tcW w:w="8363" w:type="dxa"/>
            <w:tcBorders>
              <w:top w:val="single" w:sz="6" w:space="0" w:color="auto"/>
              <w:left w:val="single" w:sz="6" w:space="0" w:color="auto"/>
              <w:bottom w:val="single" w:sz="6" w:space="0" w:color="auto"/>
              <w:right w:val="single" w:sz="6" w:space="0" w:color="auto"/>
            </w:tcBorders>
          </w:tcPr>
          <w:p w:rsidR="00727D79" w:rsidRPr="006D2ED3" w:rsidRDefault="00C53BC5" w:rsidP="00B702FE">
            <w:bookmarkStart w:id="2" w:name="_Toc530497424"/>
            <w:r w:rsidRPr="006D2ED3">
              <w:t>Lost Communication With Image Processing Module A No Sub Type Information</w:t>
            </w:r>
            <w:bookmarkEnd w:id="2"/>
          </w:p>
          <w:p w:rsidR="004C5BC5" w:rsidRPr="006D2ED3" w:rsidRDefault="00F17AE4" w:rsidP="00B702FE"/>
        </w:tc>
      </w:tr>
    </w:tbl>
    <w:p w:rsidR="00406F39" w:rsidRDefault="00C53BC5" w:rsidP="00B9479B">
      <w:pPr>
        <w:pStyle w:val="Heading4"/>
      </w:pPr>
      <w:r w:rsidRPr="00B9479B">
        <w:t>DCR-REQ-342714/B-Supported DID DExx</w:t>
      </w:r>
    </w:p>
    <w:p w:rsidR="00AE06BC" w:rsidRPr="00AE06BC" w:rsidRDefault="00F17AE4"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30"/>
        <w:gridCol w:w="540"/>
        <w:gridCol w:w="720"/>
        <w:gridCol w:w="630"/>
        <w:gridCol w:w="1872"/>
        <w:gridCol w:w="900"/>
        <w:gridCol w:w="918"/>
        <w:gridCol w:w="900"/>
        <w:gridCol w:w="1620"/>
      </w:tblGrid>
      <w:tr w:rsidR="003117DD" w:rsidRPr="006D2ED3" w:rsidTr="003117DD">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Block</w:t>
            </w:r>
          </w:p>
          <w:p w:rsidR="003117DD" w:rsidRPr="006D2ED3" w:rsidRDefault="00C53BC5" w:rsidP="00546E37">
            <w:pPr>
              <w:rPr>
                <w:rFonts w:cs="Arial"/>
              </w:rPr>
            </w:pPr>
            <w:r w:rsidRPr="006D2ED3">
              <w:rPr>
                <w:rFonts w:cs="Arial"/>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3117DD" w:rsidRPr="006D2ED3" w:rsidRDefault="00C53BC5" w:rsidP="00546E37">
            <w:pPr>
              <w:rPr>
                <w:rFonts w:cs="Arial"/>
              </w:rPr>
            </w:pPr>
            <w:r w:rsidRPr="006D2ED3">
              <w:rPr>
                <w:rFonts w:cs="Arial"/>
              </w:rPr>
              <w:t>Size (bits)</w:t>
            </w:r>
          </w:p>
        </w:tc>
        <w:tc>
          <w:tcPr>
            <w:tcW w:w="54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Type</w:t>
            </w:r>
          </w:p>
        </w:tc>
        <w:tc>
          <w:tcPr>
            <w:tcW w:w="72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Bits</w:t>
            </w:r>
          </w:p>
        </w:tc>
        <w:tc>
          <w:tcPr>
            <w:tcW w:w="1872"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"0"</w:t>
            </w:r>
          </w:p>
        </w:tc>
        <w:tc>
          <w:tcPr>
            <w:tcW w:w="918"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Default</w:t>
            </w:r>
          </w:p>
        </w:tc>
        <w:tc>
          <w:tcPr>
            <w:tcW w:w="1620" w:type="dxa"/>
            <w:tcBorders>
              <w:top w:val="single" w:sz="4" w:space="0" w:color="auto"/>
              <w:left w:val="single" w:sz="4" w:space="0" w:color="auto"/>
              <w:bottom w:val="single" w:sz="4" w:space="0" w:color="auto"/>
              <w:right w:val="single" w:sz="4" w:space="0" w:color="auto"/>
            </w:tcBorders>
            <w:vAlign w:val="bottom"/>
            <w:hideMark/>
          </w:tcPr>
          <w:p w:rsidR="003117DD" w:rsidRPr="006D2ED3" w:rsidRDefault="00C53BC5" w:rsidP="00546E37">
            <w:pPr>
              <w:rPr>
                <w:rFonts w:cs="Arial"/>
              </w:rPr>
            </w:pPr>
            <w:r w:rsidRPr="006D2ED3">
              <w:rPr>
                <w:rFonts w:cs="Arial"/>
              </w:rPr>
              <w:t>Comments/</w:t>
            </w:r>
          </w:p>
          <w:p w:rsidR="003117DD" w:rsidRPr="006D2ED3" w:rsidRDefault="00C53BC5" w:rsidP="00546E37">
            <w:pPr>
              <w:rPr>
                <w:rFonts w:cs="Arial"/>
              </w:rPr>
            </w:pPr>
            <w:r w:rsidRPr="006D2ED3">
              <w:rPr>
                <w:rFonts w:cs="Arial"/>
              </w:rPr>
              <w:t>Information</w:t>
            </w:r>
          </w:p>
        </w:tc>
      </w:tr>
      <w:tr w:rsidR="003117DD" w:rsidRPr="006D2ED3" w:rsidTr="003117DD">
        <w:trPr>
          <w:cantSplit/>
          <w:jc w:val="center"/>
        </w:trPr>
        <w:tc>
          <w:tcPr>
            <w:tcW w:w="2430" w:type="dxa"/>
            <w:gridSpan w:val="2"/>
            <w:tcBorders>
              <w:top w:val="single" w:sz="4" w:space="0" w:color="auto"/>
              <w:left w:val="single" w:sz="4" w:space="0" w:color="auto"/>
              <w:bottom w:val="single" w:sz="4" w:space="0" w:color="auto"/>
              <w:right w:val="single" w:sz="4" w:space="0" w:color="auto"/>
            </w:tcBorders>
            <w:hideMark/>
          </w:tcPr>
          <w:p w:rsidR="003117DD" w:rsidRPr="006D2ED3" w:rsidRDefault="00C53BC5" w:rsidP="00546E37">
            <w:pPr>
              <w:rPr>
                <w:rFonts w:cs="Arial"/>
              </w:rPr>
            </w:pPr>
            <w:r w:rsidRPr="006D2ED3">
              <w:rPr>
                <w:rFonts w:cs="Arial"/>
              </w:rPr>
              <w:t>PACKETED BLOCKS</w:t>
            </w:r>
          </w:p>
        </w:tc>
        <w:tc>
          <w:tcPr>
            <w:tcW w:w="63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1872"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18"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r>
      <w:tr w:rsidR="003117DD" w:rsidRPr="006D2ED3" w:rsidTr="003117DD">
        <w:trPr>
          <w:cantSplit/>
          <w:jc w:val="center"/>
        </w:trPr>
        <w:tc>
          <w:tcPr>
            <w:tcW w:w="63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1872"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18"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17DD" w:rsidRPr="006D2ED3" w:rsidRDefault="00F17AE4" w:rsidP="00546E37">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3117DD" w:rsidRPr="006D2ED3" w:rsidRDefault="00F17AE4" w:rsidP="00546E37"/>
        </w:tc>
      </w:tr>
      <w:tr w:rsidR="003117DD" w:rsidRPr="006D2ED3" w:rsidTr="003117DD">
        <w:trPr>
          <w:cantSplit/>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$xx</w:t>
            </w:r>
          </w:p>
        </w:tc>
        <w:tc>
          <w:tcPr>
            <w:tcW w:w="180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Option Content (B&amp;A)</w:t>
            </w:r>
          </w:p>
        </w:tc>
        <w:tc>
          <w:tcPr>
            <w:tcW w:w="63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1</w:t>
            </w:r>
          </w:p>
        </w:tc>
        <w:tc>
          <w:tcPr>
            <w:tcW w:w="1872"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Pr>
                <w:rFonts w:cs="Arial"/>
              </w:rPr>
              <w:t>HighwayAssist</w:t>
            </w:r>
          </w:p>
        </w:tc>
        <w:tc>
          <w:tcPr>
            <w:tcW w:w="90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Disabled</w:t>
            </w:r>
          </w:p>
        </w:tc>
        <w:tc>
          <w:tcPr>
            <w:tcW w:w="918"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r w:rsidRPr="006D2ED3">
              <w:t>Enabled</w:t>
            </w:r>
          </w:p>
        </w:tc>
        <w:tc>
          <w:tcPr>
            <w:tcW w:w="90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3117DD" w:rsidRPr="006D2ED3" w:rsidRDefault="00C53BC5" w:rsidP="00546E37">
            <w:pPr>
              <w:rPr>
                <w:rFonts w:cs="Arial"/>
              </w:rPr>
            </w:pPr>
            <w:r w:rsidRPr="006D2ED3">
              <w:rPr>
                <w:rFonts w:cs="Arial"/>
              </w:rPr>
              <w:t>Enable when Highway Assist feature is present</w:t>
            </w:r>
          </w:p>
        </w:tc>
      </w:tr>
      <w:tr w:rsidR="00AB472F" w:rsidRPr="006D2ED3" w:rsidTr="003117DD">
        <w:trPr>
          <w:cantSplit/>
          <w:jc w:val="center"/>
        </w:trPr>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$xx</w:t>
            </w:r>
          </w:p>
        </w:tc>
        <w:tc>
          <w:tcPr>
            <w:tcW w:w="180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Option Content (B&amp;A)</w:t>
            </w:r>
          </w:p>
        </w:tc>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w:t>
            </w:r>
          </w:p>
        </w:tc>
        <w:tc>
          <w:tcPr>
            <w:tcW w:w="54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1</w:t>
            </w:r>
          </w:p>
        </w:tc>
        <w:tc>
          <w:tcPr>
            <w:tcW w:w="72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w:t>
            </w:r>
          </w:p>
        </w:tc>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1</w:t>
            </w:r>
          </w:p>
        </w:tc>
        <w:tc>
          <w:tcPr>
            <w:tcW w:w="1872"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Pr>
                <w:rFonts w:cs="Arial"/>
              </w:rPr>
              <w:t>TrafficJamAssist</w:t>
            </w:r>
          </w:p>
        </w:tc>
        <w:tc>
          <w:tcPr>
            <w:tcW w:w="90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Disabled</w:t>
            </w:r>
          </w:p>
        </w:tc>
        <w:tc>
          <w:tcPr>
            <w:tcW w:w="918"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r w:rsidRPr="006D2ED3">
              <w:t>Enabled</w:t>
            </w:r>
          </w:p>
        </w:tc>
        <w:tc>
          <w:tcPr>
            <w:tcW w:w="90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0x0</w:t>
            </w:r>
          </w:p>
        </w:tc>
        <w:tc>
          <w:tcPr>
            <w:tcW w:w="1620" w:type="dxa"/>
            <w:tcBorders>
              <w:top w:val="single" w:sz="4" w:space="0" w:color="auto"/>
              <w:left w:val="single" w:sz="4" w:space="0" w:color="auto"/>
              <w:bottom w:val="single" w:sz="4" w:space="0" w:color="auto"/>
              <w:right w:val="single" w:sz="4" w:space="0" w:color="auto"/>
            </w:tcBorders>
            <w:vAlign w:val="center"/>
          </w:tcPr>
          <w:p w:rsidR="00AB472F" w:rsidRPr="006D2ED3" w:rsidRDefault="00C53BC5" w:rsidP="00AB472F">
            <w:pPr>
              <w:rPr>
                <w:rFonts w:cs="Arial"/>
              </w:rPr>
            </w:pPr>
            <w:r w:rsidRPr="006D2ED3">
              <w:rPr>
                <w:rFonts w:cs="Arial"/>
              </w:rPr>
              <w:t xml:space="preserve">Enable when </w:t>
            </w:r>
            <w:r>
              <w:rPr>
                <w:rFonts w:cs="Arial"/>
              </w:rPr>
              <w:t>Traffic Jam Assist</w:t>
            </w:r>
            <w:r w:rsidRPr="006D2ED3">
              <w:rPr>
                <w:rFonts w:cs="Arial"/>
              </w:rPr>
              <w:t xml:space="preserve"> feature is present</w:t>
            </w:r>
          </w:p>
        </w:tc>
      </w:tr>
      <w:tr w:rsidR="00AB472F" w:rsidRPr="006D2ED3" w:rsidTr="003117DD">
        <w:trPr>
          <w:cantSplit/>
          <w:jc w:val="center"/>
        </w:trPr>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180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54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1872"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918"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tc>
        <w:tc>
          <w:tcPr>
            <w:tcW w:w="90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AB472F" w:rsidRPr="006D2ED3" w:rsidRDefault="00F17AE4" w:rsidP="00AB472F">
            <w:pPr>
              <w:rPr>
                <w:rFonts w:cs="Arial"/>
              </w:rPr>
            </w:pPr>
          </w:p>
        </w:tc>
      </w:tr>
      <w:tr w:rsidR="00AB472F" w:rsidRPr="006D2ED3" w:rsidTr="003117DD">
        <w:trPr>
          <w:cantSplit/>
          <w:jc w:val="center"/>
        </w:trPr>
        <w:tc>
          <w:tcPr>
            <w:tcW w:w="11160" w:type="dxa"/>
            <w:gridSpan w:val="11"/>
            <w:tcBorders>
              <w:top w:val="single" w:sz="4" w:space="0" w:color="auto"/>
              <w:left w:val="single" w:sz="4" w:space="0" w:color="auto"/>
              <w:bottom w:val="single" w:sz="4" w:space="0" w:color="auto"/>
              <w:right w:val="single" w:sz="4" w:space="0" w:color="auto"/>
            </w:tcBorders>
            <w:hideMark/>
          </w:tcPr>
          <w:p w:rsidR="00AB472F" w:rsidRPr="006D2ED3" w:rsidRDefault="00C53BC5" w:rsidP="00AB472F">
            <w:pPr>
              <w:rPr>
                <w:rFonts w:cs="Arial"/>
              </w:rPr>
            </w:pPr>
            <w:r w:rsidRPr="006D2ED3">
              <w:rPr>
                <w:rFonts w:cs="Arial"/>
              </w:rPr>
              <w:t>*Byte and bit location to be identified in Part II Specification for this HUD</w:t>
            </w:r>
          </w:p>
        </w:tc>
      </w:tr>
    </w:tbl>
    <w:p w:rsidR="003117DD" w:rsidRPr="006D2ED3" w:rsidRDefault="00F17AE4" w:rsidP="00546E37">
      <w:pPr>
        <w:rPr>
          <w:rFonts w:cs="Arial"/>
        </w:rPr>
      </w:pPr>
    </w:p>
    <w:p w:rsidR="003117DD" w:rsidRPr="006D2ED3" w:rsidRDefault="00F17AE4" w:rsidP="00546E37">
      <w:pPr>
        <w:rPr>
          <w:rFonts w:cs="Arial"/>
        </w:rPr>
      </w:pPr>
    </w:p>
    <w:p w:rsidR="00406F39" w:rsidRDefault="00C53BC5" w:rsidP="00B9479B">
      <w:pPr>
        <w:pStyle w:val="Heading2"/>
      </w:pPr>
      <w:r>
        <w:lastRenderedPageBreak/>
        <w:t>Reference Specification</w:t>
      </w:r>
    </w:p>
    <w:p w:rsidR="00E44635" w:rsidRPr="006D2ED3" w:rsidRDefault="00C53BC5" w:rsidP="00546E37">
      <w:pPr>
        <w:rPr>
          <w:rFonts w:cs="Arial"/>
        </w:rPr>
      </w:pPr>
      <w:r w:rsidRPr="006D2ED3">
        <w:rPr>
          <w:rFonts w:cs="Arial"/>
        </w:rPr>
        <w:t xml:space="preserve">   Lane Keeping System –CGEA1.3_xxx.doc</w:t>
      </w:r>
    </w:p>
    <w:p w:rsidR="00CA7FB7" w:rsidRPr="006D2ED3" w:rsidRDefault="00C53BC5" w:rsidP="00546E37">
      <w:pPr>
        <w:rPr>
          <w:rFonts w:cs="Arial"/>
        </w:rPr>
      </w:pPr>
      <w:r w:rsidRPr="006D2ED3">
        <w:rPr>
          <w:rFonts w:cs="Arial"/>
        </w:rPr>
        <w:t xml:space="preserve">   HUD_Memory_Save_and_Recall –CGE1.3_xxx_doc</w:t>
      </w:r>
    </w:p>
    <w:p w:rsidR="007519A1" w:rsidRPr="006D2ED3" w:rsidRDefault="00C53BC5" w:rsidP="00546E37">
      <w:pPr>
        <w:rPr>
          <w:rFonts w:cs="Arial"/>
        </w:rPr>
      </w:pPr>
      <w:r w:rsidRPr="006D2ED3">
        <w:rPr>
          <w:rFonts w:cs="Arial"/>
        </w:rPr>
        <w:t xml:space="preserve">   AHUD Basic Settings Control Function - CGEA1.3_xxx.doc</w:t>
      </w:r>
    </w:p>
    <w:p w:rsidR="007519A1" w:rsidRPr="006D2ED3" w:rsidRDefault="00C53BC5" w:rsidP="00546E37">
      <w:pPr>
        <w:rPr>
          <w:rFonts w:cs="Arial"/>
        </w:rPr>
      </w:pPr>
      <w:r w:rsidRPr="006D2ED3">
        <w:rPr>
          <w:rFonts w:cs="Arial"/>
        </w:rPr>
        <w:t xml:space="preserve">   CHUD Basic Settings Control Function - CGEA1.3_xxx.doc </w:t>
      </w:r>
    </w:p>
    <w:p w:rsidR="00FD2DAF" w:rsidRDefault="00C53BC5" w:rsidP="00546E37">
      <w:pPr>
        <w:rPr>
          <w:rFonts w:cs="Arial"/>
        </w:rPr>
      </w:pPr>
      <w:r w:rsidRPr="006D2ED3">
        <w:rPr>
          <w:rFonts w:cs="Arial"/>
        </w:rPr>
        <w:t xml:space="preserve">   </w:t>
      </w:r>
      <w:r w:rsidRPr="00525FC6">
        <w:rPr>
          <w:rFonts w:cs="Arial"/>
        </w:rPr>
        <w:t xml:space="preserve">ACC Cluster Interface </w:t>
      </w:r>
      <w:r>
        <w:rPr>
          <w:rFonts w:cs="Arial"/>
        </w:rPr>
        <w:t>Specification – verXX</w:t>
      </w:r>
    </w:p>
    <w:p w:rsidR="00525FC6" w:rsidRPr="006D2ED3" w:rsidRDefault="00C53BC5" w:rsidP="00546E37">
      <w:pPr>
        <w:rPr>
          <w:rFonts w:cs="Arial"/>
        </w:rPr>
      </w:pPr>
      <w:r>
        <w:rPr>
          <w:rFonts w:cs="Arial"/>
        </w:rPr>
        <w:t xml:space="preserve">   </w:t>
      </w:r>
      <w:r w:rsidRPr="00525FC6">
        <w:rPr>
          <w:rFonts w:cs="Arial"/>
        </w:rPr>
        <w:t xml:space="preserve">CGEA13 PCA Cluster Interface Specification - ver </w:t>
      </w:r>
      <w:r>
        <w:rPr>
          <w:rFonts w:cs="Arial"/>
        </w:rPr>
        <w:t>XX</w:t>
      </w:r>
    </w:p>
    <w:p w:rsidR="00CA7FB7" w:rsidRPr="006D2ED3" w:rsidRDefault="00F17AE4" w:rsidP="00546E37">
      <w:pPr>
        <w:rPr>
          <w:rFonts w:cs="Arial"/>
        </w:rPr>
      </w:pPr>
    </w:p>
    <w:p w:rsidR="00CA7FB7" w:rsidRPr="006D2ED3" w:rsidRDefault="00F17AE4" w:rsidP="00546E37">
      <w:pPr>
        <w:rPr>
          <w:rFonts w:cs="Arial"/>
        </w:rPr>
      </w:pPr>
    </w:p>
    <w:p w:rsidR="00CA7FB7" w:rsidRPr="006D2ED3" w:rsidRDefault="00F17AE4" w:rsidP="00546E37">
      <w:pPr>
        <w:rPr>
          <w:rFonts w:cs="Arial"/>
        </w:rPr>
      </w:pPr>
    </w:p>
    <w:p w:rsidR="00406F39" w:rsidRDefault="00C53BC5" w:rsidP="00B9479B">
      <w:pPr>
        <w:pStyle w:val="Heading2"/>
      </w:pPr>
      <w:r>
        <w:t>Revision History</w:t>
      </w:r>
    </w:p>
    <w:p w:rsidR="00AF5FFD" w:rsidRPr="006D2ED3" w:rsidRDefault="00C53BC5" w:rsidP="00546E37">
      <w:pPr>
        <w:rPr>
          <w:rFonts w:cs="Arial"/>
        </w:rPr>
      </w:pPr>
      <w:r w:rsidRPr="006D2ED3">
        <w:rPr>
          <w:rFonts w:cs="Arial"/>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89"/>
        <w:gridCol w:w="1440"/>
        <w:gridCol w:w="7380"/>
        <w:gridCol w:w="1269"/>
      </w:tblGrid>
      <w:tr w:rsidR="003117DD" w:rsidRPr="006D2ED3" w:rsidTr="003117DD">
        <w:trPr>
          <w:jc w:val="center"/>
        </w:trPr>
        <w:tc>
          <w:tcPr>
            <w:tcW w:w="1089" w:type="dxa"/>
            <w:tcBorders>
              <w:top w:val="single" w:sz="12" w:space="0" w:color="auto"/>
              <w:left w:val="single" w:sz="12" w:space="0" w:color="auto"/>
              <w:bottom w:val="single" w:sz="12" w:space="0" w:color="auto"/>
              <w:right w:val="single" w:sz="12" w:space="0" w:color="auto"/>
            </w:tcBorders>
            <w:vAlign w:val="center"/>
            <w:hideMark/>
          </w:tcPr>
          <w:p w:rsidR="003117DD" w:rsidRPr="006D2ED3" w:rsidRDefault="00C53BC5" w:rsidP="00546E37">
            <w:pPr>
              <w:rPr>
                <w:rFonts w:cs="Arial"/>
              </w:rPr>
            </w:pPr>
            <w:r w:rsidRPr="006D2ED3">
              <w:rPr>
                <w:rFonts w:cs="Arial"/>
              </w:rPr>
              <w:t>Revision Level</w:t>
            </w:r>
          </w:p>
        </w:tc>
        <w:tc>
          <w:tcPr>
            <w:tcW w:w="1440" w:type="dxa"/>
            <w:tcBorders>
              <w:top w:val="single" w:sz="12" w:space="0" w:color="auto"/>
              <w:left w:val="single" w:sz="12" w:space="0" w:color="auto"/>
              <w:bottom w:val="single" w:sz="12" w:space="0" w:color="auto"/>
              <w:right w:val="single" w:sz="12" w:space="0" w:color="auto"/>
            </w:tcBorders>
            <w:vAlign w:val="center"/>
            <w:hideMark/>
          </w:tcPr>
          <w:p w:rsidR="003117DD" w:rsidRPr="006D2ED3" w:rsidRDefault="00C53BC5" w:rsidP="00546E37">
            <w:pPr>
              <w:rPr>
                <w:rFonts w:cs="Arial"/>
              </w:rPr>
            </w:pPr>
            <w:r w:rsidRPr="006D2ED3">
              <w:rPr>
                <w:rFonts w:cs="Arial"/>
              </w:rPr>
              <w:t>Name</w:t>
            </w:r>
          </w:p>
        </w:tc>
        <w:tc>
          <w:tcPr>
            <w:tcW w:w="7380" w:type="dxa"/>
            <w:tcBorders>
              <w:top w:val="single" w:sz="12" w:space="0" w:color="auto"/>
              <w:left w:val="single" w:sz="12" w:space="0" w:color="auto"/>
              <w:bottom w:val="single" w:sz="12" w:space="0" w:color="auto"/>
              <w:right w:val="single" w:sz="12" w:space="0" w:color="auto"/>
            </w:tcBorders>
            <w:vAlign w:val="center"/>
            <w:hideMark/>
          </w:tcPr>
          <w:p w:rsidR="003117DD" w:rsidRPr="006D2ED3" w:rsidRDefault="00C53BC5" w:rsidP="00546E37">
            <w:pPr>
              <w:rPr>
                <w:rFonts w:cs="Arial"/>
              </w:rPr>
            </w:pPr>
            <w:r w:rsidRPr="006D2ED3">
              <w:rPr>
                <w:rFonts w:cs="Arial"/>
              </w:rPr>
              <w:t>Change Description</w:t>
            </w:r>
          </w:p>
        </w:tc>
        <w:tc>
          <w:tcPr>
            <w:tcW w:w="1269" w:type="dxa"/>
            <w:tcBorders>
              <w:top w:val="single" w:sz="12" w:space="0" w:color="auto"/>
              <w:left w:val="single" w:sz="12" w:space="0" w:color="auto"/>
              <w:bottom w:val="single" w:sz="12" w:space="0" w:color="auto"/>
              <w:right w:val="single" w:sz="12" w:space="0" w:color="auto"/>
            </w:tcBorders>
            <w:vAlign w:val="center"/>
            <w:hideMark/>
          </w:tcPr>
          <w:p w:rsidR="003117DD" w:rsidRPr="006D2ED3" w:rsidRDefault="00C53BC5" w:rsidP="00546E37">
            <w:pPr>
              <w:rPr>
                <w:rFonts w:cs="Arial"/>
              </w:rPr>
            </w:pPr>
            <w:r w:rsidRPr="006D2ED3">
              <w:rPr>
                <w:rFonts w:cs="Arial"/>
              </w:rPr>
              <w:t>Date</w:t>
            </w:r>
          </w:p>
        </w:tc>
      </w:tr>
      <w:tr w:rsidR="003117DD" w:rsidRPr="006D2ED3" w:rsidTr="007F4EA9">
        <w:trPr>
          <w:jc w:val="center"/>
        </w:trPr>
        <w:tc>
          <w:tcPr>
            <w:tcW w:w="1089" w:type="dxa"/>
            <w:tcBorders>
              <w:top w:val="single" w:sz="4" w:space="0" w:color="auto"/>
              <w:left w:val="single" w:sz="4" w:space="0" w:color="auto"/>
              <w:bottom w:val="single" w:sz="4" w:space="0" w:color="auto"/>
              <w:right w:val="single" w:sz="4" w:space="0" w:color="auto"/>
            </w:tcBorders>
          </w:tcPr>
          <w:p w:rsidR="003117DD" w:rsidRPr="006D2ED3" w:rsidRDefault="00C53BC5" w:rsidP="00546E37">
            <w:pPr>
              <w:rPr>
                <w:rFonts w:cs="Arial"/>
              </w:rPr>
            </w:pPr>
            <w:r>
              <w:rPr>
                <w:rFonts w:cs="Arial"/>
              </w:rPr>
              <w:t>V1.0</w:t>
            </w:r>
          </w:p>
        </w:tc>
        <w:tc>
          <w:tcPr>
            <w:tcW w:w="1440" w:type="dxa"/>
            <w:tcBorders>
              <w:top w:val="single" w:sz="4" w:space="0" w:color="auto"/>
              <w:left w:val="single" w:sz="4" w:space="0" w:color="auto"/>
              <w:bottom w:val="single" w:sz="4" w:space="0" w:color="auto"/>
              <w:right w:val="single" w:sz="4" w:space="0" w:color="auto"/>
            </w:tcBorders>
          </w:tcPr>
          <w:p w:rsidR="00CA7FB7" w:rsidRPr="006D2ED3" w:rsidRDefault="00C53BC5" w:rsidP="00546E37">
            <w:pPr>
              <w:rPr>
                <w:rFonts w:cs="Arial"/>
              </w:rPr>
            </w:pPr>
            <w:r w:rsidRPr="006D2ED3">
              <w:rPr>
                <w:rFonts w:cs="Arial"/>
              </w:rPr>
              <w:t>Itza Lopez (ilopezla)</w:t>
            </w:r>
          </w:p>
        </w:tc>
        <w:tc>
          <w:tcPr>
            <w:tcW w:w="7380" w:type="dxa"/>
            <w:tcBorders>
              <w:top w:val="single" w:sz="4" w:space="0" w:color="auto"/>
              <w:left w:val="single" w:sz="4" w:space="0" w:color="auto"/>
              <w:bottom w:val="single" w:sz="4" w:space="0" w:color="auto"/>
              <w:right w:val="single" w:sz="4" w:space="0" w:color="auto"/>
            </w:tcBorders>
          </w:tcPr>
          <w:p w:rsidR="003117DD" w:rsidRPr="006D2ED3" w:rsidRDefault="00C53BC5" w:rsidP="00546E37">
            <w:pPr>
              <w:rPr>
                <w:rFonts w:cs="Arial"/>
              </w:rPr>
            </w:pPr>
            <w:r>
              <w:rPr>
                <w:rFonts w:cs="Arial"/>
              </w:rPr>
              <w:t>Initial VSEM release</w:t>
            </w:r>
          </w:p>
        </w:tc>
        <w:tc>
          <w:tcPr>
            <w:tcW w:w="1269" w:type="dxa"/>
            <w:tcBorders>
              <w:top w:val="single" w:sz="4" w:space="0" w:color="auto"/>
              <w:left w:val="single" w:sz="4" w:space="0" w:color="auto"/>
              <w:bottom w:val="single" w:sz="4" w:space="0" w:color="auto"/>
              <w:right w:val="single" w:sz="4" w:space="0" w:color="auto"/>
            </w:tcBorders>
          </w:tcPr>
          <w:p w:rsidR="003117DD" w:rsidRPr="006D2ED3" w:rsidRDefault="00C53BC5" w:rsidP="00546E37">
            <w:pPr>
              <w:rPr>
                <w:rFonts w:cs="Arial"/>
              </w:rPr>
            </w:pPr>
            <w:r>
              <w:rPr>
                <w:rFonts w:cs="Arial"/>
              </w:rPr>
              <w:t>1/30/2019</w:t>
            </w:r>
          </w:p>
        </w:tc>
      </w:tr>
      <w:tr w:rsidR="002011D3"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2011D3" w:rsidRPr="006D2ED3" w:rsidRDefault="00C53BC5" w:rsidP="00546E37">
            <w:pPr>
              <w:rPr>
                <w:rFonts w:cs="Arial"/>
              </w:rPr>
            </w:pPr>
            <w:r>
              <w:rPr>
                <w:rFonts w:cs="Arial"/>
              </w:rPr>
              <w:t>V1.1</w:t>
            </w:r>
          </w:p>
        </w:tc>
        <w:tc>
          <w:tcPr>
            <w:tcW w:w="1440" w:type="dxa"/>
            <w:tcBorders>
              <w:top w:val="single" w:sz="4" w:space="0" w:color="auto"/>
              <w:left w:val="single" w:sz="4" w:space="0" w:color="auto"/>
              <w:bottom w:val="single" w:sz="4" w:space="0" w:color="auto"/>
              <w:right w:val="single" w:sz="4" w:space="0" w:color="auto"/>
            </w:tcBorders>
          </w:tcPr>
          <w:p w:rsidR="002011D3" w:rsidRDefault="00C53BC5" w:rsidP="00546E37">
            <w:pPr>
              <w:rPr>
                <w:rFonts w:cs="Arial"/>
              </w:rPr>
            </w:pPr>
            <w:r>
              <w:rPr>
                <w:rFonts w:cs="Arial"/>
              </w:rPr>
              <w:t>Itza Lopez</w:t>
            </w:r>
          </w:p>
          <w:p w:rsidR="00EE05E7" w:rsidRPr="006D2ED3" w:rsidRDefault="00C53BC5" w:rsidP="00546E37">
            <w:pPr>
              <w:rPr>
                <w:rFonts w:cs="Arial"/>
              </w:rPr>
            </w:pPr>
            <w:r>
              <w:rPr>
                <w:rFonts w:cs="Arial"/>
              </w:rPr>
              <w:t>(ilopezla)</w:t>
            </w:r>
          </w:p>
        </w:tc>
        <w:tc>
          <w:tcPr>
            <w:tcW w:w="7380" w:type="dxa"/>
            <w:tcBorders>
              <w:top w:val="single" w:sz="4" w:space="0" w:color="auto"/>
              <w:left w:val="single" w:sz="4" w:space="0" w:color="auto"/>
              <w:bottom w:val="single" w:sz="4" w:space="0" w:color="auto"/>
              <w:right w:val="single" w:sz="4" w:space="0" w:color="auto"/>
            </w:tcBorders>
          </w:tcPr>
          <w:p w:rsidR="002D15D9" w:rsidRDefault="00C53BC5" w:rsidP="00546E37">
            <w:pPr>
              <w:rPr>
                <w:rFonts w:cs="Arial"/>
              </w:rPr>
            </w:pPr>
            <w:r>
              <w:rPr>
                <w:rFonts w:cs="Arial"/>
              </w:rPr>
              <w:t>*Updated Functional Description section to match “IPC Highway Assist with Lane Centering Control Function –FNV2” specification.</w:t>
            </w:r>
          </w:p>
          <w:p w:rsidR="00EE05E7" w:rsidRDefault="00C53BC5" w:rsidP="00546E37">
            <w:r>
              <w:rPr>
                <w:rFonts w:cs="Arial"/>
              </w:rPr>
              <w:t xml:space="preserve">*Updated </w:t>
            </w:r>
            <w:r>
              <w:t>HA_WARNING_LHT</w:t>
            </w:r>
            <w:r>
              <w:rPr>
                <w:color w:val="1F497D"/>
              </w:rPr>
              <w:t xml:space="preserve"> </w:t>
            </w:r>
            <w:r w:rsidRPr="00ED6F7F">
              <w:t>name</w:t>
            </w:r>
            <w:r>
              <w:rPr>
                <w:color w:val="1F497D"/>
              </w:rPr>
              <w:t xml:space="preserve"> </w:t>
            </w:r>
            <w:r w:rsidRPr="00EE05E7">
              <w:rPr>
                <w:rFonts w:cs="Arial"/>
                <w:lang w:eastAsia="ja-JP"/>
              </w:rPr>
              <w:t xml:space="preserve">to </w:t>
            </w:r>
            <w:r w:rsidRPr="00EE05E7">
              <w:t>HA_WARNING_LFT</w:t>
            </w:r>
            <w:r>
              <w:t>.</w:t>
            </w:r>
          </w:p>
          <w:p w:rsidR="004F5F0C" w:rsidRDefault="00C53BC5" w:rsidP="004F5F0C">
            <w:r>
              <w:t>*Replaced reference to Table 1.9 with sections “1.3.5.2.4” and “1.3.5.2.5” in section “1.3.5.2.6”.</w:t>
            </w:r>
          </w:p>
          <w:p w:rsidR="00456D25" w:rsidRDefault="00C53BC5" w:rsidP="00456D25">
            <w:pPr>
              <w:rPr>
                <w:rFonts w:cs="Arial"/>
              </w:rPr>
            </w:pPr>
            <w:r>
              <w:rPr>
                <w:rFonts w:cs="Arial"/>
              </w:rPr>
              <w:t>Added Traffic Jam Assist Cfg to:</w:t>
            </w:r>
          </w:p>
          <w:p w:rsidR="00456D25" w:rsidRDefault="00C53BC5" w:rsidP="00456D25">
            <w:pPr>
              <w:rPr>
                <w:rFonts w:cs="Arial"/>
              </w:rPr>
            </w:pPr>
            <w:r>
              <w:rPr>
                <w:rFonts w:cs="Arial"/>
              </w:rPr>
              <w:t>*1.2.1 Highway Assist Function Context Diagram</w:t>
            </w:r>
          </w:p>
          <w:p w:rsidR="00456D25" w:rsidRDefault="00C53BC5" w:rsidP="00456D25">
            <w:pPr>
              <w:rPr>
                <w:rFonts w:cs="Arial"/>
              </w:rPr>
            </w:pPr>
            <w:r>
              <w:rPr>
                <w:rFonts w:cs="Arial"/>
              </w:rPr>
              <w:t>*1.2.2.1 Internal inputs</w:t>
            </w:r>
          </w:p>
          <w:p w:rsidR="00456D25" w:rsidRDefault="00C53BC5" w:rsidP="00456D25">
            <w:pPr>
              <w:rPr>
                <w:rFonts w:cs="Arial"/>
              </w:rPr>
            </w:pPr>
            <w:r>
              <w:rPr>
                <w:rFonts w:cs="Arial"/>
              </w:rPr>
              <w:t>*1.3.5.1.1 Highway Assist Diagnostic Configuration Flowchart</w:t>
            </w:r>
          </w:p>
          <w:p w:rsidR="00456D25" w:rsidRDefault="00C53BC5" w:rsidP="00456D25">
            <w:pPr>
              <w:rPr>
                <w:rFonts w:cs="Arial"/>
              </w:rPr>
            </w:pPr>
            <w:r>
              <w:rPr>
                <w:rFonts w:cs="Arial"/>
              </w:rPr>
              <w:t>*1.3.5.1.2 Highway Assist Display Flowchart</w:t>
            </w:r>
          </w:p>
          <w:p w:rsidR="00456D25" w:rsidRDefault="00C53BC5" w:rsidP="00456D25">
            <w:pPr>
              <w:rPr>
                <w:rFonts w:cs="Arial"/>
              </w:rPr>
            </w:pPr>
            <w:r>
              <w:rPr>
                <w:rFonts w:cs="Arial"/>
              </w:rPr>
              <w:t>*1.3.5.2.6 Priority Between ACC S&amp;G messages and TJA messages displayed in the text area</w:t>
            </w:r>
          </w:p>
          <w:p w:rsidR="00456D25" w:rsidRDefault="00C53BC5" w:rsidP="00456D25">
            <w:pPr>
              <w:rPr>
                <w:rFonts w:cs="Arial"/>
              </w:rPr>
            </w:pPr>
            <w:r>
              <w:rPr>
                <w:rFonts w:cs="Arial"/>
              </w:rPr>
              <w:t>*1.3.5.4 Memory Storage section</w:t>
            </w:r>
          </w:p>
          <w:p w:rsidR="00456D25" w:rsidRDefault="00C53BC5" w:rsidP="00456D25">
            <w:pPr>
              <w:rPr>
                <w:rFonts w:cs="Arial"/>
              </w:rPr>
            </w:pPr>
            <w:r>
              <w:rPr>
                <w:rFonts w:cs="Arial"/>
              </w:rPr>
              <w:t>*1.5.3.2 Supported DID DExx section</w:t>
            </w:r>
          </w:p>
          <w:p w:rsidR="00456D25" w:rsidRDefault="00F17AE4" w:rsidP="00456D25">
            <w:pPr>
              <w:rPr>
                <w:rFonts w:cs="Arial"/>
              </w:rPr>
            </w:pPr>
          </w:p>
          <w:p w:rsidR="00456D25" w:rsidRDefault="00C53BC5" w:rsidP="00456D25">
            <w:pPr>
              <w:rPr>
                <w:rFonts w:cs="Arial"/>
              </w:rPr>
            </w:pPr>
            <w:r>
              <w:rPr>
                <w:rFonts w:cs="Arial"/>
              </w:rPr>
              <w:t>Removed HighwayAssist_Cfg from:</w:t>
            </w:r>
          </w:p>
          <w:p w:rsidR="00456D25" w:rsidRDefault="00C53BC5" w:rsidP="00456D25">
            <w:pPr>
              <w:rPr>
                <w:rFonts w:cs="Arial"/>
              </w:rPr>
            </w:pPr>
            <w:r>
              <w:rPr>
                <w:rFonts w:cs="Arial"/>
              </w:rPr>
              <w:t>*Table i</w:t>
            </w:r>
            <w:r w:rsidRPr="0055319B">
              <w:rPr>
                <w:rFonts w:cs="Arial"/>
              </w:rPr>
              <w:t>n section 1.3.5.2.2</w:t>
            </w:r>
            <w:r>
              <w:rPr>
                <w:rFonts w:cs="Arial"/>
              </w:rPr>
              <w:t xml:space="preserve"> since configuration is already been checked in section 1.3.5.1</w:t>
            </w:r>
          </w:p>
          <w:p w:rsidR="00456D25" w:rsidRDefault="00C53BC5" w:rsidP="00456D25">
            <w:pPr>
              <w:rPr>
                <w:rFonts w:cs="Arial"/>
              </w:rPr>
            </w:pPr>
            <w:r>
              <w:rPr>
                <w:rFonts w:cs="Arial"/>
              </w:rPr>
              <w:t>*Table in section 1.3.5.2.3 since configuration is already been checked in section 1.3.5.1</w:t>
            </w:r>
          </w:p>
          <w:p w:rsidR="00456D25" w:rsidRPr="00EE05E7" w:rsidRDefault="00F17AE4" w:rsidP="004F5F0C"/>
        </w:tc>
        <w:tc>
          <w:tcPr>
            <w:tcW w:w="1269" w:type="dxa"/>
            <w:tcBorders>
              <w:top w:val="single" w:sz="4" w:space="0" w:color="auto"/>
              <w:left w:val="single" w:sz="4" w:space="0" w:color="auto"/>
              <w:bottom w:val="single" w:sz="4" w:space="0" w:color="auto"/>
              <w:right w:val="single" w:sz="4" w:space="0" w:color="auto"/>
            </w:tcBorders>
          </w:tcPr>
          <w:p w:rsidR="002011D3" w:rsidRPr="006D2ED3" w:rsidRDefault="00C53BC5" w:rsidP="00546E37">
            <w:pPr>
              <w:rPr>
                <w:rFonts w:cs="Arial"/>
              </w:rPr>
            </w:pPr>
            <w:r>
              <w:rPr>
                <w:rFonts w:cs="Arial"/>
              </w:rPr>
              <w:t>2/1/2019</w:t>
            </w:r>
          </w:p>
        </w:tc>
      </w:tr>
      <w:tr w:rsidR="00764888"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55319B" w:rsidRPr="006D2ED3" w:rsidRDefault="00C53BC5" w:rsidP="00546E37">
            <w:pPr>
              <w:rPr>
                <w:rFonts w:cs="Arial"/>
              </w:rPr>
            </w:pPr>
            <w:r>
              <w:rPr>
                <w:rFonts w:cs="Arial"/>
              </w:rPr>
              <w:t>V1.2</w:t>
            </w:r>
          </w:p>
        </w:tc>
        <w:tc>
          <w:tcPr>
            <w:tcW w:w="1440" w:type="dxa"/>
            <w:tcBorders>
              <w:top w:val="single" w:sz="4" w:space="0" w:color="auto"/>
              <w:left w:val="single" w:sz="4" w:space="0" w:color="auto"/>
              <w:bottom w:val="single" w:sz="4" w:space="0" w:color="auto"/>
              <w:right w:val="single" w:sz="4" w:space="0" w:color="auto"/>
            </w:tcBorders>
          </w:tcPr>
          <w:p w:rsidR="0055319B" w:rsidRDefault="00C53BC5" w:rsidP="00546E37">
            <w:pPr>
              <w:rPr>
                <w:rFonts w:cs="Arial"/>
              </w:rPr>
            </w:pPr>
            <w:r>
              <w:rPr>
                <w:rFonts w:cs="Arial"/>
              </w:rPr>
              <w:t>Itza Lopez</w:t>
            </w:r>
          </w:p>
          <w:p w:rsidR="00450FD1" w:rsidRPr="006D2ED3" w:rsidRDefault="00C53BC5" w:rsidP="00546E37">
            <w:pPr>
              <w:rPr>
                <w:rFonts w:cs="Arial"/>
              </w:rPr>
            </w:pPr>
            <w:r>
              <w:rPr>
                <w:rFonts w:cs="Arial"/>
              </w:rPr>
              <w:t>(ilopezla)</w:t>
            </w:r>
          </w:p>
        </w:tc>
        <w:tc>
          <w:tcPr>
            <w:tcW w:w="7380" w:type="dxa"/>
            <w:tcBorders>
              <w:top w:val="single" w:sz="4" w:space="0" w:color="auto"/>
              <w:left w:val="single" w:sz="4" w:space="0" w:color="auto"/>
              <w:bottom w:val="single" w:sz="4" w:space="0" w:color="auto"/>
              <w:right w:val="single" w:sz="4" w:space="0" w:color="auto"/>
            </w:tcBorders>
          </w:tcPr>
          <w:p w:rsidR="0055319B" w:rsidRPr="00814AE5" w:rsidRDefault="00C53BC5" w:rsidP="00266C02">
            <w:pPr>
              <w:rPr>
                <w:rFonts w:cs="Arial"/>
                <w:b/>
              </w:rPr>
            </w:pPr>
            <w:r>
              <w:rPr>
                <w:rFonts w:cs="Arial"/>
                <w:b/>
              </w:rPr>
              <w:t>All c</w:t>
            </w:r>
            <w:r w:rsidRPr="00814AE5">
              <w:rPr>
                <w:rFonts w:cs="Arial"/>
                <w:b/>
              </w:rPr>
              <w:t>hanges in blue text.</w:t>
            </w:r>
          </w:p>
          <w:p w:rsidR="00266C02" w:rsidRDefault="00F17AE4" w:rsidP="00266C02">
            <w:pPr>
              <w:rPr>
                <w:rFonts w:cs="Arial"/>
              </w:rPr>
            </w:pPr>
          </w:p>
          <w:p w:rsidR="00266C02" w:rsidRDefault="00C53BC5" w:rsidP="00266C02">
            <w:pPr>
              <w:rPr>
                <w:rFonts w:cs="Arial"/>
              </w:rPr>
            </w:pPr>
            <w:r>
              <w:rPr>
                <w:rFonts w:cs="Arial"/>
              </w:rPr>
              <w:t>The following changes are a result of the following DI change control request (item number 360 in 5/19 agenda):</w:t>
            </w:r>
          </w:p>
          <w:p w:rsidR="00266C02" w:rsidRDefault="00F17AE4" w:rsidP="00266C02">
            <w:pPr>
              <w:rPr>
                <w:rFonts w:cs="Arial"/>
              </w:rPr>
            </w:pPr>
          </w:p>
          <w:p w:rsidR="006C6351" w:rsidRPr="00266C02" w:rsidRDefault="00C53BC5" w:rsidP="00C53BC5">
            <w:pPr>
              <w:numPr>
                <w:ilvl w:val="0"/>
                <w:numId w:val="12"/>
              </w:numPr>
              <w:rPr>
                <w:rFonts w:cs="Arial"/>
              </w:rPr>
            </w:pPr>
            <w:r w:rsidRPr="00266C02">
              <w:rPr>
                <w:rFonts w:cs="Arial"/>
              </w:rPr>
              <w:t xml:space="preserve">In LCA’s current implementation, if Takeover is triggered, the vehicle will drive at the current speed when the driver puts his hands back on the wheel </w:t>
            </w:r>
          </w:p>
          <w:p w:rsidR="006C6351" w:rsidRPr="00266C02" w:rsidRDefault="00C53BC5" w:rsidP="00C53BC5">
            <w:pPr>
              <w:numPr>
                <w:ilvl w:val="1"/>
                <w:numId w:val="12"/>
              </w:numPr>
              <w:tabs>
                <w:tab w:val="num" w:pos="1440"/>
              </w:tabs>
              <w:rPr>
                <w:rFonts w:cs="Arial"/>
              </w:rPr>
            </w:pPr>
            <w:r w:rsidRPr="00266C02">
              <w:rPr>
                <w:rFonts w:cs="Arial"/>
              </w:rPr>
              <w:t>For the driver to resume ACC/LCA, the ACC message ‘Press RES to Resume’ is shown</w:t>
            </w:r>
          </w:p>
          <w:p w:rsidR="006C6351" w:rsidRPr="00266C02" w:rsidRDefault="00C53BC5" w:rsidP="00C53BC5">
            <w:pPr>
              <w:numPr>
                <w:ilvl w:val="1"/>
                <w:numId w:val="12"/>
              </w:numPr>
              <w:tabs>
                <w:tab w:val="num" w:pos="1440"/>
              </w:tabs>
              <w:rPr>
                <w:rFonts w:cs="Arial"/>
              </w:rPr>
            </w:pPr>
            <w:r w:rsidRPr="00266C02">
              <w:rPr>
                <w:rFonts w:cs="Arial"/>
              </w:rPr>
              <w:t>Due to changes in the switch pack, if this message is shown, pressing ‘RES/CAN’ would cancel the feature</w:t>
            </w:r>
          </w:p>
          <w:p w:rsidR="006C6351" w:rsidRPr="00266C02" w:rsidRDefault="00C53BC5" w:rsidP="00C53BC5">
            <w:pPr>
              <w:numPr>
                <w:ilvl w:val="0"/>
                <w:numId w:val="12"/>
              </w:numPr>
              <w:tabs>
                <w:tab w:val="num" w:pos="720"/>
              </w:tabs>
              <w:rPr>
                <w:rFonts w:cs="Arial"/>
              </w:rPr>
            </w:pPr>
            <w:r w:rsidRPr="00266C02">
              <w:rPr>
                <w:rFonts w:cs="Arial"/>
              </w:rPr>
              <w:t>In ADA, when Takeover is triggered and the driver’s hands are on the wheel and eyes on road are detected, a new message will be shown: ‘Press Accelerator Pedal to Resume’</w:t>
            </w:r>
          </w:p>
          <w:p w:rsidR="006C6351" w:rsidRPr="00266C02" w:rsidRDefault="00C53BC5" w:rsidP="00C53BC5">
            <w:pPr>
              <w:numPr>
                <w:ilvl w:val="1"/>
                <w:numId w:val="12"/>
              </w:numPr>
              <w:tabs>
                <w:tab w:val="num" w:pos="1440"/>
              </w:tabs>
              <w:rPr>
                <w:rFonts w:cs="Arial"/>
              </w:rPr>
            </w:pPr>
            <w:r w:rsidRPr="00266C02">
              <w:rPr>
                <w:rFonts w:cs="Arial"/>
              </w:rPr>
              <w:t>Message is issued to show driver action is needed to regain full system performance</w:t>
            </w:r>
          </w:p>
          <w:p w:rsidR="00266C02" w:rsidRDefault="00F17AE4" w:rsidP="00266C02">
            <w:pPr>
              <w:rPr>
                <w:rFonts w:cs="Arial"/>
              </w:rPr>
            </w:pPr>
          </w:p>
          <w:p w:rsidR="00266C02" w:rsidRDefault="00C53BC5" w:rsidP="00C53BC5">
            <w:pPr>
              <w:numPr>
                <w:ilvl w:val="0"/>
                <w:numId w:val="11"/>
              </w:numPr>
              <w:rPr>
                <w:rFonts w:cs="Arial"/>
              </w:rPr>
            </w:pPr>
            <w:r>
              <w:rPr>
                <w:rFonts w:cs="Arial"/>
              </w:rPr>
              <w:lastRenderedPageBreak/>
              <w:t>Section 1.2.1- TjaMsgTxt_D_Dsply signal added  (change approved in DI change control, item number 360 in 5/9/19 agenda)</w:t>
            </w:r>
          </w:p>
          <w:p w:rsidR="00266C02" w:rsidRDefault="00C53BC5" w:rsidP="00C53BC5">
            <w:pPr>
              <w:numPr>
                <w:ilvl w:val="0"/>
                <w:numId w:val="11"/>
              </w:numPr>
              <w:rPr>
                <w:rFonts w:cs="Arial"/>
              </w:rPr>
            </w:pPr>
            <w:r>
              <w:rPr>
                <w:rFonts w:cs="Arial"/>
              </w:rPr>
              <w:t>Added SIG-REQ 353957-TjaMsgTxt_D_Dsply</w:t>
            </w:r>
          </w:p>
          <w:p w:rsidR="00202B52" w:rsidRDefault="00C53BC5" w:rsidP="00C53BC5">
            <w:pPr>
              <w:numPr>
                <w:ilvl w:val="0"/>
                <w:numId w:val="11"/>
              </w:numPr>
              <w:rPr>
                <w:rFonts w:cs="Arial"/>
              </w:rPr>
            </w:pPr>
            <w:r>
              <w:rPr>
                <w:rFonts w:cs="Arial"/>
              </w:rPr>
              <w:t>REQ-342701 – TjaMsgTxt_D_Dsply and HA_RESUME</w:t>
            </w:r>
          </w:p>
          <w:p w:rsidR="00266C02" w:rsidRDefault="00C53BC5" w:rsidP="00C53BC5">
            <w:pPr>
              <w:numPr>
                <w:ilvl w:val="0"/>
                <w:numId w:val="11"/>
              </w:numPr>
              <w:rPr>
                <w:rFonts w:cs="Arial"/>
              </w:rPr>
            </w:pPr>
            <w:r>
              <w:rPr>
                <w:rFonts w:cs="Arial"/>
              </w:rPr>
              <w:t xml:space="preserve">REQ-342705-Added HA_RESUME </w:t>
            </w:r>
          </w:p>
          <w:p w:rsidR="004F4542" w:rsidRDefault="00C53BC5" w:rsidP="00C53BC5">
            <w:pPr>
              <w:numPr>
                <w:ilvl w:val="0"/>
                <w:numId w:val="11"/>
              </w:numPr>
              <w:rPr>
                <w:rFonts w:cs="Arial"/>
              </w:rPr>
            </w:pPr>
            <w:r>
              <w:rPr>
                <w:rFonts w:cs="Arial"/>
              </w:rPr>
              <w:t>REQ-342710- Added TjaMsgTxt_D_Dsply signal</w:t>
            </w:r>
          </w:p>
          <w:p w:rsidR="00266C02" w:rsidRDefault="00F17AE4" w:rsidP="00266C02">
            <w:pPr>
              <w:rPr>
                <w:rFonts w:cs="Arial"/>
              </w:rPr>
            </w:pPr>
          </w:p>
          <w:p w:rsidR="00266C02" w:rsidRDefault="00C53BC5" w:rsidP="00266C02">
            <w:pPr>
              <w:rPr>
                <w:rFonts w:cs="Arial"/>
              </w:rPr>
            </w:pPr>
            <w:r>
              <w:rPr>
                <w:rFonts w:cs="Arial"/>
              </w:rPr>
              <w:t>Other Changes:</w:t>
            </w:r>
          </w:p>
          <w:p w:rsidR="00266C02" w:rsidRDefault="00C53BC5" w:rsidP="00C53BC5">
            <w:pPr>
              <w:numPr>
                <w:ilvl w:val="0"/>
                <w:numId w:val="13"/>
              </w:numPr>
              <w:rPr>
                <w:rFonts w:cs="Arial"/>
              </w:rPr>
            </w:pPr>
            <w:r>
              <w:rPr>
                <w:rFonts w:cs="Arial"/>
              </w:rPr>
              <w:t xml:space="preserve">SIG-REQ-342689-Updated Detail description for TjaWarn_D_Rq state 0x4 and 0x5 to match global message database. </w:t>
            </w:r>
          </w:p>
          <w:p w:rsidR="00266C02" w:rsidRDefault="00C53BC5" w:rsidP="00C53BC5">
            <w:pPr>
              <w:numPr>
                <w:ilvl w:val="0"/>
                <w:numId w:val="13"/>
              </w:numPr>
              <w:rPr>
                <w:rFonts w:cs="Arial"/>
              </w:rPr>
            </w:pPr>
            <w:r>
              <w:rPr>
                <w:rFonts w:cs="Arial"/>
              </w:rPr>
              <w:t xml:space="preserve">Updated REQ-342703 so that all TjaWarn_D_Rq states are considered. </w:t>
            </w:r>
          </w:p>
          <w:p w:rsidR="00B37959" w:rsidRDefault="00C53BC5" w:rsidP="00C53BC5">
            <w:pPr>
              <w:numPr>
                <w:ilvl w:val="0"/>
                <w:numId w:val="13"/>
              </w:numPr>
              <w:rPr>
                <w:rFonts w:cs="Arial"/>
              </w:rPr>
            </w:pPr>
            <w:r>
              <w:rPr>
                <w:rFonts w:cs="Arial"/>
              </w:rPr>
              <w:t xml:space="preserve"> Updated REQ-342703 so that Tja_D_Stat state 0x3 and 0x4 are considered.</w:t>
            </w:r>
          </w:p>
          <w:p w:rsidR="00B37959" w:rsidRDefault="00C53BC5" w:rsidP="00C53BC5">
            <w:pPr>
              <w:numPr>
                <w:ilvl w:val="0"/>
                <w:numId w:val="13"/>
              </w:numPr>
              <w:rPr>
                <w:rFonts w:cs="Arial"/>
              </w:rPr>
            </w:pPr>
            <w:r>
              <w:rPr>
                <w:rFonts w:cs="Arial"/>
              </w:rPr>
              <w:t>REQ-342703-Added HA_HO_LDW_RIGHT and HA_HO_LDW_LEFT in HA_Lines_HUD</w:t>
            </w:r>
          </w:p>
          <w:p w:rsidR="00266C02" w:rsidRDefault="00C53BC5" w:rsidP="00C53BC5">
            <w:pPr>
              <w:numPr>
                <w:ilvl w:val="0"/>
                <w:numId w:val="13"/>
              </w:numPr>
              <w:rPr>
                <w:rFonts w:cs="Arial"/>
              </w:rPr>
            </w:pPr>
            <w:r>
              <w:rPr>
                <w:rFonts w:cs="Arial"/>
              </w:rPr>
              <w:t>REQ-342704-Updated name in blue text for more clarity</w:t>
            </w:r>
          </w:p>
          <w:p w:rsidR="00B37959" w:rsidRDefault="00C53BC5" w:rsidP="00C53BC5">
            <w:pPr>
              <w:numPr>
                <w:ilvl w:val="0"/>
                <w:numId w:val="13"/>
              </w:numPr>
              <w:rPr>
                <w:rFonts w:cs="Arial"/>
              </w:rPr>
            </w:pPr>
            <w:r>
              <w:rPr>
                <w:rFonts w:cs="Arial"/>
              </w:rPr>
              <w:t xml:space="preserve">REQ-342704- Added the option to display Blue or GREEN for TJA Active State Steering Wheel. </w:t>
            </w:r>
          </w:p>
          <w:p w:rsidR="00202B52" w:rsidRDefault="00C53BC5" w:rsidP="00C53BC5">
            <w:pPr>
              <w:numPr>
                <w:ilvl w:val="0"/>
                <w:numId w:val="13"/>
              </w:numPr>
              <w:rPr>
                <w:rFonts w:cs="Arial"/>
              </w:rPr>
            </w:pPr>
            <w:r>
              <w:rPr>
                <w:rFonts w:cs="Arial"/>
              </w:rPr>
              <w:t>REQ-342704-Added HA_HO_LDW_RIGHT and HA_HO_LDW_LEFT</w:t>
            </w:r>
          </w:p>
          <w:p w:rsidR="00E354D1" w:rsidRPr="00B37959" w:rsidRDefault="00C53BC5" w:rsidP="00C53BC5">
            <w:pPr>
              <w:numPr>
                <w:ilvl w:val="0"/>
                <w:numId w:val="13"/>
              </w:numPr>
              <w:rPr>
                <w:rFonts w:cs="Arial"/>
              </w:rPr>
            </w:pPr>
            <w:r>
              <w:rPr>
                <w:rFonts w:cs="Arial"/>
              </w:rPr>
              <w:t>Replaced reference to “</w:t>
            </w:r>
            <w:r w:rsidRPr="00E354D1">
              <w:rPr>
                <w:rFonts w:cs="Arial"/>
              </w:rPr>
              <w:t>CGEA13 CADS Cluster Interface Sp</w:t>
            </w:r>
            <w:r>
              <w:rPr>
                <w:rFonts w:cs="Arial"/>
              </w:rPr>
              <w:t>ecification” with “</w:t>
            </w:r>
            <w:r w:rsidRPr="00E354D1">
              <w:rPr>
                <w:rFonts w:cs="Arial"/>
              </w:rPr>
              <w:t xml:space="preserve">ACC Cluster Interface </w:t>
            </w:r>
            <w:r>
              <w:rPr>
                <w:rFonts w:cs="Arial"/>
              </w:rPr>
              <w:t>Specification” and “</w:t>
            </w:r>
            <w:r w:rsidRPr="00E354D1">
              <w:rPr>
                <w:rFonts w:cs="Arial"/>
              </w:rPr>
              <w:t>CGEA13 PCA Cluster Interface Sp</w:t>
            </w:r>
            <w:r>
              <w:rPr>
                <w:rFonts w:cs="Arial"/>
              </w:rPr>
              <w:t>ecification”. The CADs specification was split into these two documents.</w:t>
            </w:r>
          </w:p>
          <w:p w:rsidR="00266C02" w:rsidRPr="00266C02" w:rsidRDefault="00F17AE4" w:rsidP="00266C02">
            <w:pPr>
              <w:rPr>
                <w:rFonts w:cs="Arial"/>
              </w:rPr>
            </w:pPr>
          </w:p>
        </w:tc>
        <w:tc>
          <w:tcPr>
            <w:tcW w:w="1269" w:type="dxa"/>
            <w:tcBorders>
              <w:top w:val="single" w:sz="4" w:space="0" w:color="auto"/>
              <w:left w:val="single" w:sz="4" w:space="0" w:color="auto"/>
              <w:bottom w:val="single" w:sz="4" w:space="0" w:color="auto"/>
              <w:right w:val="single" w:sz="4" w:space="0" w:color="auto"/>
            </w:tcBorders>
          </w:tcPr>
          <w:p w:rsidR="00764888" w:rsidRPr="006D2ED3" w:rsidRDefault="00C53BC5" w:rsidP="00546E37">
            <w:pPr>
              <w:rPr>
                <w:rFonts w:cs="Arial"/>
              </w:rPr>
            </w:pPr>
            <w:r>
              <w:rPr>
                <w:rFonts w:cs="Arial"/>
              </w:rPr>
              <w:lastRenderedPageBreak/>
              <w:t>6/10/2019</w:t>
            </w:r>
          </w:p>
        </w:tc>
      </w:tr>
      <w:tr w:rsidR="00C65B40"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C65B40" w:rsidRPr="006D2ED3" w:rsidRDefault="00F17AE4" w:rsidP="00546E37">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C65B40" w:rsidRPr="006D2ED3" w:rsidRDefault="00F17AE4" w:rsidP="00546E37">
            <w:pPr>
              <w:rPr>
                <w:rFonts w:cs="Arial"/>
              </w:rPr>
            </w:pPr>
          </w:p>
        </w:tc>
        <w:tc>
          <w:tcPr>
            <w:tcW w:w="7380" w:type="dxa"/>
            <w:tcBorders>
              <w:top w:val="single" w:sz="4" w:space="0" w:color="auto"/>
              <w:left w:val="single" w:sz="4" w:space="0" w:color="auto"/>
              <w:bottom w:val="single" w:sz="4" w:space="0" w:color="auto"/>
              <w:right w:val="single" w:sz="4" w:space="0" w:color="auto"/>
            </w:tcBorders>
          </w:tcPr>
          <w:p w:rsidR="00C65B40" w:rsidRPr="006D2ED3" w:rsidRDefault="00F17AE4" w:rsidP="00546E37">
            <w:pPr>
              <w:rPr>
                <w:rFonts w:cs="Arial"/>
              </w:rPr>
            </w:pPr>
          </w:p>
        </w:tc>
        <w:tc>
          <w:tcPr>
            <w:tcW w:w="1269" w:type="dxa"/>
            <w:tcBorders>
              <w:top w:val="single" w:sz="4" w:space="0" w:color="auto"/>
              <w:left w:val="single" w:sz="4" w:space="0" w:color="auto"/>
              <w:bottom w:val="single" w:sz="4" w:space="0" w:color="auto"/>
              <w:right w:val="single" w:sz="4" w:space="0" w:color="auto"/>
            </w:tcBorders>
          </w:tcPr>
          <w:p w:rsidR="00C65B40" w:rsidRPr="006D2ED3" w:rsidRDefault="00F17AE4" w:rsidP="00546E37">
            <w:pPr>
              <w:rPr>
                <w:rFonts w:cs="Arial"/>
              </w:rPr>
            </w:pPr>
          </w:p>
        </w:tc>
      </w:tr>
      <w:tr w:rsidR="004B4A91"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4B4A91" w:rsidRPr="006D2ED3" w:rsidRDefault="00F17AE4" w:rsidP="00546E37">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4B4A91" w:rsidRPr="006D2ED3" w:rsidRDefault="00F17AE4" w:rsidP="00546E37">
            <w:pPr>
              <w:rPr>
                <w:rFonts w:cs="Arial"/>
              </w:rPr>
            </w:pPr>
          </w:p>
        </w:tc>
        <w:tc>
          <w:tcPr>
            <w:tcW w:w="7380" w:type="dxa"/>
            <w:tcBorders>
              <w:top w:val="single" w:sz="4" w:space="0" w:color="auto"/>
              <w:left w:val="single" w:sz="4" w:space="0" w:color="auto"/>
              <w:bottom w:val="single" w:sz="4" w:space="0" w:color="auto"/>
              <w:right w:val="single" w:sz="4" w:space="0" w:color="auto"/>
            </w:tcBorders>
          </w:tcPr>
          <w:p w:rsidR="004B4A91" w:rsidRPr="006D2ED3" w:rsidRDefault="00F17AE4" w:rsidP="00546E37">
            <w:pPr>
              <w:rPr>
                <w:rFonts w:cs="Arial"/>
                <w:lang w:val="de-DE"/>
              </w:rPr>
            </w:pPr>
          </w:p>
        </w:tc>
        <w:tc>
          <w:tcPr>
            <w:tcW w:w="1269" w:type="dxa"/>
            <w:tcBorders>
              <w:top w:val="single" w:sz="4" w:space="0" w:color="auto"/>
              <w:left w:val="single" w:sz="4" w:space="0" w:color="auto"/>
              <w:bottom w:val="single" w:sz="4" w:space="0" w:color="auto"/>
              <w:right w:val="single" w:sz="4" w:space="0" w:color="auto"/>
            </w:tcBorders>
          </w:tcPr>
          <w:p w:rsidR="004B4A91" w:rsidRPr="006D2ED3" w:rsidRDefault="00F17AE4" w:rsidP="00546E37">
            <w:pPr>
              <w:rPr>
                <w:rFonts w:cs="Arial"/>
              </w:rPr>
            </w:pPr>
          </w:p>
        </w:tc>
      </w:tr>
      <w:tr w:rsidR="00F200AB"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F200AB" w:rsidRPr="006D2ED3" w:rsidRDefault="00F17AE4" w:rsidP="00546E37">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F200AB" w:rsidRPr="006D2ED3" w:rsidRDefault="00F17AE4" w:rsidP="00546E37">
            <w:pPr>
              <w:rPr>
                <w:rFonts w:cs="Arial"/>
              </w:rPr>
            </w:pPr>
          </w:p>
        </w:tc>
        <w:tc>
          <w:tcPr>
            <w:tcW w:w="7380" w:type="dxa"/>
            <w:tcBorders>
              <w:top w:val="single" w:sz="4" w:space="0" w:color="auto"/>
              <w:left w:val="single" w:sz="4" w:space="0" w:color="auto"/>
              <w:bottom w:val="single" w:sz="4" w:space="0" w:color="auto"/>
              <w:right w:val="single" w:sz="4" w:space="0" w:color="auto"/>
            </w:tcBorders>
          </w:tcPr>
          <w:p w:rsidR="00F200AB" w:rsidRPr="006D2ED3" w:rsidRDefault="00F17AE4" w:rsidP="00546E37">
            <w:pPr>
              <w:rPr>
                <w:rFonts w:cs="Arial"/>
                <w:lang w:val="de-DE"/>
              </w:rPr>
            </w:pPr>
          </w:p>
        </w:tc>
        <w:tc>
          <w:tcPr>
            <w:tcW w:w="1269" w:type="dxa"/>
            <w:tcBorders>
              <w:top w:val="single" w:sz="4" w:space="0" w:color="auto"/>
              <w:left w:val="single" w:sz="4" w:space="0" w:color="auto"/>
              <w:bottom w:val="single" w:sz="4" w:space="0" w:color="auto"/>
              <w:right w:val="single" w:sz="4" w:space="0" w:color="auto"/>
            </w:tcBorders>
          </w:tcPr>
          <w:p w:rsidR="00F200AB" w:rsidRPr="006D2ED3" w:rsidRDefault="00F17AE4" w:rsidP="00546E37">
            <w:pPr>
              <w:rPr>
                <w:rFonts w:cs="Arial"/>
              </w:rPr>
            </w:pPr>
          </w:p>
        </w:tc>
      </w:tr>
      <w:tr w:rsidR="00E14F56" w:rsidRPr="006D2ED3" w:rsidTr="003117DD">
        <w:trPr>
          <w:jc w:val="center"/>
        </w:trPr>
        <w:tc>
          <w:tcPr>
            <w:tcW w:w="1089" w:type="dxa"/>
            <w:tcBorders>
              <w:top w:val="single" w:sz="4" w:space="0" w:color="auto"/>
              <w:left w:val="single" w:sz="4" w:space="0" w:color="auto"/>
              <w:bottom w:val="single" w:sz="4" w:space="0" w:color="auto"/>
              <w:right w:val="single" w:sz="4" w:space="0" w:color="auto"/>
            </w:tcBorders>
          </w:tcPr>
          <w:p w:rsidR="00E14F56" w:rsidRPr="006D2ED3" w:rsidRDefault="00F17AE4" w:rsidP="00546E37">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E14F56" w:rsidRPr="006D2ED3" w:rsidRDefault="00F17AE4" w:rsidP="00546E37">
            <w:pPr>
              <w:rPr>
                <w:rFonts w:cs="Arial"/>
              </w:rPr>
            </w:pPr>
          </w:p>
        </w:tc>
        <w:tc>
          <w:tcPr>
            <w:tcW w:w="7380" w:type="dxa"/>
            <w:tcBorders>
              <w:top w:val="single" w:sz="4" w:space="0" w:color="auto"/>
              <w:left w:val="single" w:sz="4" w:space="0" w:color="auto"/>
              <w:bottom w:val="single" w:sz="4" w:space="0" w:color="auto"/>
              <w:right w:val="single" w:sz="4" w:space="0" w:color="auto"/>
            </w:tcBorders>
          </w:tcPr>
          <w:p w:rsidR="00E14F56" w:rsidRPr="006D2ED3" w:rsidRDefault="00F17AE4" w:rsidP="00546E37">
            <w:pPr>
              <w:rPr>
                <w:rFonts w:cs="Arial"/>
                <w:lang w:val="de-DE"/>
              </w:rPr>
            </w:pPr>
          </w:p>
        </w:tc>
        <w:tc>
          <w:tcPr>
            <w:tcW w:w="1269" w:type="dxa"/>
            <w:tcBorders>
              <w:top w:val="single" w:sz="4" w:space="0" w:color="auto"/>
              <w:left w:val="single" w:sz="4" w:space="0" w:color="auto"/>
              <w:bottom w:val="single" w:sz="4" w:space="0" w:color="auto"/>
              <w:right w:val="single" w:sz="4" w:space="0" w:color="auto"/>
            </w:tcBorders>
          </w:tcPr>
          <w:p w:rsidR="00E14F56" w:rsidRPr="006D2ED3" w:rsidRDefault="00F17AE4" w:rsidP="00546E37">
            <w:pPr>
              <w:rPr>
                <w:rFonts w:cs="Arial"/>
              </w:rPr>
            </w:pPr>
          </w:p>
        </w:tc>
      </w:tr>
    </w:tbl>
    <w:p w:rsidR="003117DD" w:rsidRPr="006D2ED3" w:rsidRDefault="00F17AE4" w:rsidP="00546E37">
      <w:pPr>
        <w:rPr>
          <w:rFonts w:cs="Arial"/>
        </w:rPr>
      </w:pPr>
    </w:p>
    <w:p w:rsidR="00AB1E94" w:rsidRPr="00AE06BC" w:rsidRDefault="00F17AE4" w:rsidP="00406F39"/>
    <w:sectPr w:rsidR="00AB1E94" w:rsidRPr="00AE06BC" w:rsidSect="00102F33">
      <w:headerReference w:type="default" r:id="rId23"/>
      <w:footerReference w:type="defaul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17AE4" w:rsidRDefault="00F17AE4" w:rsidP="0085312A">
      <w:r>
        <w:separator/>
      </w:r>
    </w:p>
  </w:endnote>
  <w:endnote w:type="continuationSeparator" w:id="0">
    <w:p w:rsidR="00F17AE4" w:rsidRDefault="00F17AE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02F33">
            <w:rPr>
              <w:b/>
              <w:smallCaps/>
              <w:noProof/>
              <w:sz w:val="16"/>
            </w:rPr>
            <w:t>617219_A_003_HUD_HIGHWAY ASSIST FNV2_V1.2.DOCM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55C2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55C2C">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17AE4" w:rsidRDefault="00F17AE4" w:rsidP="0085312A">
      <w:r>
        <w:separator/>
      </w:r>
    </w:p>
  </w:footnote>
  <w:footnote w:type="continuationSeparator" w:id="0">
    <w:p w:rsidR="00F17AE4" w:rsidRDefault="00F17AE4" w:rsidP="0085312A">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3A6023"/>
    <w:multiLevelType w:val="hybridMultilevel"/>
    <w:tmpl w:val="124EBB8A"/>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03706080"/>
    <w:multiLevelType w:val="hybridMultilevel"/>
    <w:tmpl w:val="0730328E"/>
    <w:lvl w:ilvl="0" w:tplc="B8484642">
      <w:start w:val="1"/>
      <w:numFmt w:val="bullet"/>
      <w:lvlText w:val="•"/>
      <w:lvlJc w:val="left"/>
      <w:pPr>
        <w:tabs>
          <w:tab w:val="num" w:pos="360"/>
        </w:tabs>
        <w:ind w:left="360" w:hanging="360"/>
      </w:pPr>
      <w:rPr>
        <w:rFonts w:ascii="Arial" w:hAnsi="Arial" w:hint="default"/>
      </w:rPr>
    </w:lvl>
    <w:lvl w:ilvl="1" w:tplc="C18EEBAE">
      <w:start w:val="114"/>
      <w:numFmt w:val="bullet"/>
      <w:lvlText w:val="•"/>
      <w:lvlJc w:val="left"/>
      <w:pPr>
        <w:tabs>
          <w:tab w:val="num" w:pos="1080"/>
        </w:tabs>
        <w:ind w:left="1080" w:hanging="360"/>
      </w:pPr>
      <w:rPr>
        <w:rFonts w:ascii="Arial" w:hAnsi="Arial" w:hint="default"/>
      </w:rPr>
    </w:lvl>
    <w:lvl w:ilvl="2" w:tplc="F66C59DE" w:tentative="1">
      <w:start w:val="1"/>
      <w:numFmt w:val="bullet"/>
      <w:lvlText w:val="•"/>
      <w:lvlJc w:val="left"/>
      <w:pPr>
        <w:tabs>
          <w:tab w:val="num" w:pos="1800"/>
        </w:tabs>
        <w:ind w:left="1800" w:hanging="360"/>
      </w:pPr>
      <w:rPr>
        <w:rFonts w:ascii="Arial" w:hAnsi="Arial" w:hint="default"/>
      </w:rPr>
    </w:lvl>
    <w:lvl w:ilvl="3" w:tplc="1108C928" w:tentative="1">
      <w:start w:val="1"/>
      <w:numFmt w:val="bullet"/>
      <w:lvlText w:val="•"/>
      <w:lvlJc w:val="left"/>
      <w:pPr>
        <w:tabs>
          <w:tab w:val="num" w:pos="2520"/>
        </w:tabs>
        <w:ind w:left="2520" w:hanging="360"/>
      </w:pPr>
      <w:rPr>
        <w:rFonts w:ascii="Arial" w:hAnsi="Arial" w:hint="default"/>
      </w:rPr>
    </w:lvl>
    <w:lvl w:ilvl="4" w:tplc="B02E55F8" w:tentative="1">
      <w:start w:val="1"/>
      <w:numFmt w:val="bullet"/>
      <w:lvlText w:val="•"/>
      <w:lvlJc w:val="left"/>
      <w:pPr>
        <w:tabs>
          <w:tab w:val="num" w:pos="3240"/>
        </w:tabs>
        <w:ind w:left="3240" w:hanging="360"/>
      </w:pPr>
      <w:rPr>
        <w:rFonts w:ascii="Arial" w:hAnsi="Arial" w:hint="default"/>
      </w:rPr>
    </w:lvl>
    <w:lvl w:ilvl="5" w:tplc="87B6C6A0" w:tentative="1">
      <w:start w:val="1"/>
      <w:numFmt w:val="bullet"/>
      <w:lvlText w:val="•"/>
      <w:lvlJc w:val="left"/>
      <w:pPr>
        <w:tabs>
          <w:tab w:val="num" w:pos="3960"/>
        </w:tabs>
        <w:ind w:left="3960" w:hanging="360"/>
      </w:pPr>
      <w:rPr>
        <w:rFonts w:ascii="Arial" w:hAnsi="Arial" w:hint="default"/>
      </w:rPr>
    </w:lvl>
    <w:lvl w:ilvl="6" w:tplc="86001BC0" w:tentative="1">
      <w:start w:val="1"/>
      <w:numFmt w:val="bullet"/>
      <w:lvlText w:val="•"/>
      <w:lvlJc w:val="left"/>
      <w:pPr>
        <w:tabs>
          <w:tab w:val="num" w:pos="4680"/>
        </w:tabs>
        <w:ind w:left="4680" w:hanging="360"/>
      </w:pPr>
      <w:rPr>
        <w:rFonts w:ascii="Arial" w:hAnsi="Arial" w:hint="default"/>
      </w:rPr>
    </w:lvl>
    <w:lvl w:ilvl="7" w:tplc="01B84B74" w:tentative="1">
      <w:start w:val="1"/>
      <w:numFmt w:val="bullet"/>
      <w:lvlText w:val="•"/>
      <w:lvlJc w:val="left"/>
      <w:pPr>
        <w:tabs>
          <w:tab w:val="num" w:pos="5400"/>
        </w:tabs>
        <w:ind w:left="5400" w:hanging="360"/>
      </w:pPr>
      <w:rPr>
        <w:rFonts w:ascii="Arial" w:hAnsi="Arial" w:hint="default"/>
      </w:rPr>
    </w:lvl>
    <w:lvl w:ilvl="8" w:tplc="05944398" w:tentative="1">
      <w:start w:val="1"/>
      <w:numFmt w:val="bullet"/>
      <w:lvlText w:val="•"/>
      <w:lvlJc w:val="left"/>
      <w:pPr>
        <w:tabs>
          <w:tab w:val="num" w:pos="6120"/>
        </w:tabs>
        <w:ind w:left="6120" w:hanging="360"/>
      </w:pPr>
      <w:rPr>
        <w:rFonts w:ascii="Arial" w:hAnsi="Arial" w:hint="default"/>
      </w:rPr>
    </w:lvl>
  </w:abstractNum>
  <w:abstractNum w:abstractNumId="7" w15:restartNumberingAfterBreak="0">
    <w:nsid w:val="0B9A6011"/>
    <w:multiLevelType w:val="hybridMultilevel"/>
    <w:tmpl w:val="794CF2B2"/>
    <w:lvl w:ilvl="0" w:tplc="38905DDA">
      <w:start w:val="1"/>
      <w:numFmt w:val="bullet"/>
      <w:lvlText w:val="•"/>
      <w:lvlJc w:val="left"/>
      <w:pPr>
        <w:tabs>
          <w:tab w:val="num" w:pos="720"/>
        </w:tabs>
        <w:ind w:left="720" w:hanging="360"/>
      </w:pPr>
      <w:rPr>
        <w:rFonts w:ascii="Arial" w:hAnsi="Arial" w:cs="Times New Roman" w:hint="default"/>
      </w:rPr>
    </w:lvl>
    <w:lvl w:ilvl="1" w:tplc="F672F854">
      <w:start w:val="1"/>
      <w:numFmt w:val="bullet"/>
      <w:lvlText w:val="•"/>
      <w:lvlJc w:val="left"/>
      <w:pPr>
        <w:tabs>
          <w:tab w:val="num" w:pos="1440"/>
        </w:tabs>
        <w:ind w:left="1440" w:hanging="360"/>
      </w:pPr>
      <w:rPr>
        <w:rFonts w:ascii="Arial" w:hAnsi="Arial" w:cs="Times New Roman" w:hint="default"/>
      </w:rPr>
    </w:lvl>
    <w:lvl w:ilvl="2" w:tplc="66264AF2">
      <w:start w:val="1"/>
      <w:numFmt w:val="bullet"/>
      <w:lvlText w:val="•"/>
      <w:lvlJc w:val="left"/>
      <w:pPr>
        <w:tabs>
          <w:tab w:val="num" w:pos="2160"/>
        </w:tabs>
        <w:ind w:left="2160" w:hanging="360"/>
      </w:pPr>
      <w:rPr>
        <w:rFonts w:ascii="Arial" w:hAnsi="Arial" w:cs="Times New Roman" w:hint="default"/>
      </w:rPr>
    </w:lvl>
    <w:lvl w:ilvl="3" w:tplc="7E5E42A8">
      <w:start w:val="1"/>
      <w:numFmt w:val="bullet"/>
      <w:lvlText w:val="•"/>
      <w:lvlJc w:val="left"/>
      <w:pPr>
        <w:tabs>
          <w:tab w:val="num" w:pos="2880"/>
        </w:tabs>
        <w:ind w:left="2880" w:hanging="360"/>
      </w:pPr>
      <w:rPr>
        <w:rFonts w:ascii="Arial" w:hAnsi="Arial" w:cs="Times New Roman" w:hint="default"/>
      </w:rPr>
    </w:lvl>
    <w:lvl w:ilvl="4" w:tplc="B8FE8086">
      <w:start w:val="1"/>
      <w:numFmt w:val="bullet"/>
      <w:lvlText w:val="•"/>
      <w:lvlJc w:val="left"/>
      <w:pPr>
        <w:tabs>
          <w:tab w:val="num" w:pos="3600"/>
        </w:tabs>
        <w:ind w:left="3600" w:hanging="360"/>
      </w:pPr>
      <w:rPr>
        <w:rFonts w:ascii="Arial" w:hAnsi="Arial" w:cs="Times New Roman" w:hint="default"/>
      </w:rPr>
    </w:lvl>
    <w:lvl w:ilvl="5" w:tplc="06647AB8">
      <w:start w:val="1"/>
      <w:numFmt w:val="bullet"/>
      <w:lvlText w:val="•"/>
      <w:lvlJc w:val="left"/>
      <w:pPr>
        <w:tabs>
          <w:tab w:val="num" w:pos="4320"/>
        </w:tabs>
        <w:ind w:left="4320" w:hanging="360"/>
      </w:pPr>
      <w:rPr>
        <w:rFonts w:ascii="Arial" w:hAnsi="Arial" w:cs="Times New Roman" w:hint="default"/>
      </w:rPr>
    </w:lvl>
    <w:lvl w:ilvl="6" w:tplc="6BA8A79E">
      <w:start w:val="1"/>
      <w:numFmt w:val="bullet"/>
      <w:lvlText w:val="•"/>
      <w:lvlJc w:val="left"/>
      <w:pPr>
        <w:tabs>
          <w:tab w:val="num" w:pos="5040"/>
        </w:tabs>
        <w:ind w:left="5040" w:hanging="360"/>
      </w:pPr>
      <w:rPr>
        <w:rFonts w:ascii="Arial" w:hAnsi="Arial" w:cs="Times New Roman" w:hint="default"/>
      </w:rPr>
    </w:lvl>
    <w:lvl w:ilvl="7" w:tplc="F13C3AB0">
      <w:start w:val="1"/>
      <w:numFmt w:val="bullet"/>
      <w:lvlText w:val="•"/>
      <w:lvlJc w:val="left"/>
      <w:pPr>
        <w:tabs>
          <w:tab w:val="num" w:pos="5760"/>
        </w:tabs>
        <w:ind w:left="5760" w:hanging="360"/>
      </w:pPr>
      <w:rPr>
        <w:rFonts w:ascii="Arial" w:hAnsi="Arial" w:cs="Times New Roman" w:hint="default"/>
      </w:rPr>
    </w:lvl>
    <w:lvl w:ilvl="8" w:tplc="E12277DA">
      <w:start w:val="1"/>
      <w:numFmt w:val="bullet"/>
      <w:lvlText w:val="•"/>
      <w:lvlJc w:val="left"/>
      <w:pPr>
        <w:tabs>
          <w:tab w:val="num" w:pos="6480"/>
        </w:tabs>
        <w:ind w:left="6480" w:hanging="360"/>
      </w:pPr>
      <w:rPr>
        <w:rFonts w:ascii="Arial" w:hAnsi="Arial" w:cs="Times New Roman" w:hint="default"/>
      </w:rPr>
    </w:lvl>
  </w:abstractNum>
  <w:abstractNum w:abstractNumId="8" w15:restartNumberingAfterBreak="0">
    <w:nsid w:val="13926017"/>
    <w:multiLevelType w:val="hybridMultilevel"/>
    <w:tmpl w:val="EED27C8A"/>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37576018"/>
    <w:multiLevelType w:val="hybridMultilevel"/>
    <w:tmpl w:val="D8BE795A"/>
    <w:lvl w:ilvl="0" w:tplc="EDCC2BE8">
      <w:start w:val="7"/>
      <w:numFmt w:val="decimal"/>
      <w:lvlText w:val="%1"/>
      <w:lvlJc w:val="left"/>
      <w:pPr>
        <w:ind w:left="338" w:hanging="360"/>
      </w:pPr>
      <w:rPr>
        <w:rFonts w:hint="default"/>
      </w:rPr>
    </w:lvl>
    <w:lvl w:ilvl="1" w:tplc="04090019" w:tentative="1">
      <w:start w:val="1"/>
      <w:numFmt w:val="lowerLetter"/>
      <w:lvlText w:val="%2."/>
      <w:lvlJc w:val="left"/>
      <w:pPr>
        <w:ind w:left="1058" w:hanging="360"/>
      </w:pPr>
    </w:lvl>
    <w:lvl w:ilvl="2" w:tplc="0409001B" w:tentative="1">
      <w:start w:val="1"/>
      <w:numFmt w:val="lowerRoman"/>
      <w:lvlText w:val="%3."/>
      <w:lvlJc w:val="right"/>
      <w:pPr>
        <w:ind w:left="1778" w:hanging="180"/>
      </w:pPr>
    </w:lvl>
    <w:lvl w:ilvl="3" w:tplc="0409000F" w:tentative="1">
      <w:start w:val="1"/>
      <w:numFmt w:val="decimal"/>
      <w:lvlText w:val="%4."/>
      <w:lvlJc w:val="left"/>
      <w:pPr>
        <w:ind w:left="2498" w:hanging="360"/>
      </w:pPr>
    </w:lvl>
    <w:lvl w:ilvl="4" w:tplc="04090019" w:tentative="1">
      <w:start w:val="1"/>
      <w:numFmt w:val="lowerLetter"/>
      <w:lvlText w:val="%5."/>
      <w:lvlJc w:val="left"/>
      <w:pPr>
        <w:ind w:left="3218" w:hanging="360"/>
      </w:pPr>
    </w:lvl>
    <w:lvl w:ilvl="5" w:tplc="0409001B" w:tentative="1">
      <w:start w:val="1"/>
      <w:numFmt w:val="lowerRoman"/>
      <w:lvlText w:val="%6."/>
      <w:lvlJc w:val="right"/>
      <w:pPr>
        <w:ind w:left="3938" w:hanging="180"/>
      </w:pPr>
    </w:lvl>
    <w:lvl w:ilvl="6" w:tplc="0409000F" w:tentative="1">
      <w:start w:val="1"/>
      <w:numFmt w:val="decimal"/>
      <w:lvlText w:val="%7."/>
      <w:lvlJc w:val="left"/>
      <w:pPr>
        <w:ind w:left="4658" w:hanging="360"/>
      </w:pPr>
    </w:lvl>
    <w:lvl w:ilvl="7" w:tplc="04090019" w:tentative="1">
      <w:start w:val="1"/>
      <w:numFmt w:val="lowerLetter"/>
      <w:lvlText w:val="%8."/>
      <w:lvlJc w:val="left"/>
      <w:pPr>
        <w:ind w:left="5378" w:hanging="360"/>
      </w:pPr>
    </w:lvl>
    <w:lvl w:ilvl="8" w:tplc="0409001B" w:tentative="1">
      <w:start w:val="1"/>
      <w:numFmt w:val="lowerRoman"/>
      <w:lvlText w:val="%9."/>
      <w:lvlJc w:val="right"/>
      <w:pPr>
        <w:ind w:left="6098" w:hanging="180"/>
      </w:pPr>
    </w:lvl>
  </w:abstractNum>
  <w:abstractNum w:abstractNumId="10" w15:restartNumberingAfterBreak="0">
    <w:nsid w:val="43D06077"/>
    <w:multiLevelType w:val="hybridMultilevel"/>
    <w:tmpl w:val="7A78BE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7156079"/>
    <w:multiLevelType w:val="hybridMultilevel"/>
    <w:tmpl w:val="2F924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9"/>
  </w:num>
  <w:num w:numId="10">
    <w:abstractNumId w:val="5"/>
  </w:num>
  <w:num w:numId="11">
    <w:abstractNumId w:val="10"/>
  </w:num>
  <w:num w:numId="12">
    <w:abstractNumId w:val="6"/>
  </w:num>
  <w:num w:numId="13">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349C2"/>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02F33"/>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5C2C"/>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3BC5"/>
    <w:rsid w:val="00C54E81"/>
    <w:rsid w:val="00C571B5"/>
    <w:rsid w:val="00C60A8E"/>
    <w:rsid w:val="00C66C6C"/>
    <w:rsid w:val="00C7478D"/>
    <w:rsid w:val="00C75671"/>
    <w:rsid w:val="00C802BC"/>
    <w:rsid w:val="00C8142F"/>
    <w:rsid w:val="00C8336E"/>
    <w:rsid w:val="00C875ED"/>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17AE4"/>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2.emf"/><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oleObject" Target="embeddings/Microsoft_Visio_2003-2010_Drawing1.vsd"/><Relationship Id="rId29" Type="http://schemas.openxmlformats.org/officeDocument/2006/relationships/customXml" Target="../customXml/item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1.xml"/><Relationship Id="rId28" Type="http://schemas.openxmlformats.org/officeDocument/2006/relationships/customXml" Target="../customXml/item2.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oleObject" Target="embeddings/Microsoft_Visio_2003-2010_Drawing2.vsd"/><Relationship Id="rId27" Type="http://schemas.openxmlformats.org/officeDocument/2006/relationships/customXml" Target="../customXml/item1.xml"/></Relationships>
</file>

<file path=word/_rels/header1.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7B7F11D8DF76459FFE5467D2915BDB" ma:contentTypeVersion="1" ma:contentTypeDescription="Create a new document." ma:contentTypeScope="" ma:versionID="d525aa0bec32754c581ba2682290aedd">
  <xsd:schema xmlns:xsd="http://www.w3.org/2001/XMLSchema" xmlns:xs="http://www.w3.org/2001/XMLSchema" xmlns:p="http://schemas.microsoft.com/office/2006/metadata/properties" xmlns:ns2="8ce39584-00c1-4940-bb37-05fa45ee727b" targetNamespace="http://schemas.microsoft.com/office/2006/metadata/properties" ma:root="true" ma:fieldsID="4e7ce7b3c7c374dc0754b6ae85a1ea5d" ns2:_="">
    <xsd:import namespace="8ce39584-00c1-4940-bb37-05fa45ee727b"/>
    <xsd:element name="properties">
      <xsd:complexType>
        <xsd:sequence>
          <xsd:element name="documentManagement">
            <xsd:complexType>
              <xsd:all>
                <xsd:element ref="ns2: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ce39584-00c1-4940-bb37-05fa45ee727b"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733548A8-C223-471A-828F-103DB9F31872}"/>
</file>

<file path=customXml/itemProps2.xml><?xml version="1.0" encoding="utf-8"?>
<ds:datastoreItem xmlns:ds="http://schemas.openxmlformats.org/officeDocument/2006/customXml" ds:itemID="{3D2DE716-9125-493A-9752-097F22DB174C}"/>
</file>

<file path=customXml/itemProps3.xml><?xml version="1.0" encoding="utf-8"?>
<ds:datastoreItem xmlns:ds="http://schemas.openxmlformats.org/officeDocument/2006/customXml" ds:itemID="{F09B1DB6-F39E-47B9-B1A6-05FD08E23928}"/>
</file>

<file path=docProps/app.xml><?xml version="1.0" encoding="utf-8"?>
<Properties xmlns="http://schemas.openxmlformats.org/officeDocument/2006/extended-properties" xmlns:vt="http://schemas.openxmlformats.org/officeDocument/2006/docPropsVTypes">
  <Template>Normal.dotm</Template>
  <TotalTime>0</TotalTime>
  <Pages>22</Pages>
  <Words>3135</Words>
  <Characters>17871</Characters>
  <Application>Microsoft Office Word</Application>
  <DocSecurity>0</DocSecurity>
  <Lines>148</Lines>
  <Paragraphs>41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20965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Itzamaray Lopez-lazaro</cp:lastModifiedBy>
  <cp:revision>2</cp:revision>
  <dcterms:created xsi:type="dcterms:W3CDTF">2019-06-10T15:42:00Z</dcterms:created>
  <dcterms:modified xsi:type="dcterms:W3CDTF">2019-06-10T15:42:00Z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0x010100147B7F11D8DF76459FFE5467D2915BDB</vt:lpwstr>
  </property>
</Properties>
</file>