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1B5" w:rsidRDefault="00C571B5" w:rsidP="00530C8E"/>
    <w:p w:rsidR="001061A6" w:rsidRPr="00106C9E" w:rsidRDefault="00CE14E4" w:rsidP="00106C9E"/>
    <w:p w:rsidR="00250F29" w:rsidRDefault="00CE14E4" w:rsidP="004A29AA">
      <w:pPr>
        <w:jc w:val="center"/>
      </w:pPr>
      <w:r>
        <w:rPr>
          <w:noProof/>
        </w:rPr>
        <w:drawing>
          <wp:inline distT="0" distB="0" distL="0" distR="0">
            <wp:extent cx="3400425" cy="1695450"/>
            <wp:effectExtent l="0" t="0" r="9525" b="0"/>
            <wp:docPr id="100" name="Grafik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0425" cy="1695450"/>
                    </a:xfrm>
                    <a:prstGeom prst="rect">
                      <a:avLst/>
                    </a:prstGeom>
                    <a:noFill/>
                    <a:ln>
                      <a:noFill/>
                    </a:ln>
                  </pic:spPr>
                </pic:pic>
              </a:graphicData>
            </a:graphic>
          </wp:inline>
        </w:drawing>
      </w:r>
    </w:p>
    <w:p w:rsidR="00250F29" w:rsidRPr="004A29AA" w:rsidRDefault="00CE14E4" w:rsidP="00250F29">
      <w:pPr>
        <w:jc w:val="center"/>
        <w:rPr>
          <w:rFonts w:cs="Arial"/>
          <w:b/>
          <w:color w:val="000080"/>
          <w:sz w:val="44"/>
          <w:szCs w:val="44"/>
          <w:lang w:val="en-US"/>
        </w:rPr>
      </w:pPr>
      <w:r w:rsidRPr="004A29AA">
        <w:rPr>
          <w:rFonts w:cs="Arial"/>
          <w:b/>
          <w:color w:val="000080"/>
          <w:sz w:val="44"/>
          <w:szCs w:val="44"/>
          <w:lang w:val="en-US"/>
        </w:rPr>
        <w:t>Research &amp; Vehicle Technology</w:t>
      </w:r>
    </w:p>
    <w:p w:rsidR="00250F29" w:rsidRPr="004A29AA" w:rsidRDefault="00CE14E4" w:rsidP="00250F29">
      <w:pPr>
        <w:jc w:val="center"/>
        <w:rPr>
          <w:rFonts w:cs="Arial"/>
          <w:b/>
          <w:color w:val="000080"/>
          <w:sz w:val="40"/>
          <w:szCs w:val="40"/>
          <w:lang w:val="en-US"/>
        </w:rPr>
      </w:pPr>
      <w:r w:rsidRPr="004A29AA">
        <w:rPr>
          <w:rFonts w:cs="Arial"/>
          <w:b/>
          <w:color w:val="000080"/>
          <w:sz w:val="40"/>
          <w:szCs w:val="40"/>
          <w:lang w:val="en-US"/>
        </w:rPr>
        <w:t>“Infotainment Systems Product Development”</w:t>
      </w:r>
    </w:p>
    <w:p w:rsidR="00250F29" w:rsidRPr="004A29AA" w:rsidRDefault="00CE14E4" w:rsidP="00250F29">
      <w:pPr>
        <w:jc w:val="center"/>
        <w:rPr>
          <w:lang w:val="en-US"/>
        </w:rPr>
      </w:pPr>
    </w:p>
    <w:p w:rsidR="00250F29" w:rsidRPr="004A29AA" w:rsidRDefault="00CE14E4" w:rsidP="00250F29">
      <w:pPr>
        <w:jc w:val="center"/>
        <w:rPr>
          <w:lang w:val="en-US"/>
        </w:rPr>
      </w:pPr>
    </w:p>
    <w:p w:rsidR="00250F29" w:rsidRPr="004A29AA" w:rsidRDefault="00CE14E4" w:rsidP="00250F29">
      <w:pPr>
        <w:jc w:val="center"/>
        <w:rPr>
          <w:rFonts w:cs="Arial"/>
          <w:b/>
          <w:sz w:val="52"/>
          <w:szCs w:val="52"/>
          <w:lang w:val="en-US"/>
        </w:rPr>
      </w:pPr>
      <w:r w:rsidRPr="004A29AA">
        <w:rPr>
          <w:rFonts w:cs="Arial"/>
          <w:b/>
          <w:sz w:val="52"/>
          <w:szCs w:val="52"/>
          <w:lang w:val="en-US"/>
        </w:rPr>
        <w:t xml:space="preserve">Feature – Electrical </w:t>
      </w:r>
      <w:r w:rsidRPr="004A29AA">
        <w:rPr>
          <w:rFonts w:cs="Arial"/>
          <w:b/>
          <w:sz w:val="52"/>
          <w:szCs w:val="52"/>
          <w:lang w:val="en-US"/>
        </w:rPr>
        <w:t>Sound Enhancement</w:t>
      </w:r>
    </w:p>
    <w:p w:rsidR="00250F29" w:rsidRPr="004A29AA" w:rsidRDefault="00CE14E4" w:rsidP="00250F29">
      <w:pPr>
        <w:jc w:val="center"/>
        <w:rPr>
          <w:rFonts w:cs="Arial"/>
          <w:b/>
          <w:sz w:val="52"/>
          <w:szCs w:val="52"/>
          <w:lang w:val="en-US"/>
        </w:rPr>
      </w:pPr>
    </w:p>
    <w:p w:rsidR="004A29AA" w:rsidRDefault="004A29AA" w:rsidP="00250F29">
      <w:pPr>
        <w:jc w:val="center"/>
        <w:rPr>
          <w:rFonts w:cs="Arial"/>
          <w:b/>
          <w:sz w:val="52"/>
          <w:szCs w:val="52"/>
          <w:lang w:val="en-US"/>
        </w:rPr>
      </w:pPr>
      <w:r>
        <w:rPr>
          <w:rFonts w:cs="Arial"/>
          <w:b/>
          <w:sz w:val="52"/>
          <w:szCs w:val="52"/>
          <w:lang w:val="en-US"/>
        </w:rPr>
        <w:t xml:space="preserve">Infotainment </w:t>
      </w:r>
      <w:r w:rsidR="00CE14E4" w:rsidRPr="004A29AA">
        <w:rPr>
          <w:rFonts w:cs="Arial"/>
          <w:b/>
          <w:sz w:val="52"/>
          <w:szCs w:val="52"/>
          <w:lang w:val="en-US"/>
        </w:rPr>
        <w:t xml:space="preserve">Subsystem Part </w:t>
      </w:r>
    </w:p>
    <w:p w:rsidR="00250F29" w:rsidRPr="004A29AA" w:rsidRDefault="00CE14E4" w:rsidP="00250F29">
      <w:pPr>
        <w:jc w:val="center"/>
        <w:rPr>
          <w:rFonts w:cs="Arial"/>
          <w:b/>
          <w:sz w:val="52"/>
          <w:szCs w:val="52"/>
          <w:lang w:val="en-US"/>
        </w:rPr>
      </w:pPr>
      <w:r w:rsidRPr="004A29AA">
        <w:rPr>
          <w:rFonts w:cs="Arial"/>
          <w:b/>
          <w:sz w:val="52"/>
          <w:szCs w:val="52"/>
          <w:lang w:val="en-US"/>
        </w:rPr>
        <w:t>Specific Specification (SPSS)</w:t>
      </w:r>
    </w:p>
    <w:p w:rsidR="00250F29" w:rsidRPr="004A29AA" w:rsidRDefault="00CE14E4" w:rsidP="00250F29">
      <w:pPr>
        <w:jc w:val="center"/>
        <w:rPr>
          <w:lang w:val="en-US"/>
        </w:rPr>
      </w:pPr>
    </w:p>
    <w:p w:rsidR="00250F29" w:rsidRPr="004A29AA" w:rsidRDefault="00CE14E4" w:rsidP="00250F29">
      <w:pPr>
        <w:jc w:val="center"/>
        <w:rPr>
          <w:lang w:val="en-US"/>
        </w:rPr>
      </w:pPr>
    </w:p>
    <w:p w:rsidR="00250F29" w:rsidRPr="004A29AA" w:rsidRDefault="00CE14E4" w:rsidP="00250F29">
      <w:pPr>
        <w:jc w:val="center"/>
        <w:rPr>
          <w:lang w:val="en-US"/>
        </w:rPr>
      </w:pPr>
    </w:p>
    <w:p w:rsidR="00250F29" w:rsidRPr="004A29AA" w:rsidRDefault="00CE14E4" w:rsidP="00250F29">
      <w:pPr>
        <w:jc w:val="center"/>
        <w:rPr>
          <w:lang w:val="en-US"/>
        </w:rPr>
      </w:pPr>
    </w:p>
    <w:p w:rsidR="00250F29" w:rsidRPr="004A29AA" w:rsidRDefault="00CE14E4" w:rsidP="00250F29">
      <w:pPr>
        <w:jc w:val="center"/>
        <w:rPr>
          <w:rFonts w:cs="Arial"/>
          <w:sz w:val="28"/>
          <w:szCs w:val="28"/>
          <w:lang w:val="en-US"/>
        </w:rPr>
      </w:pPr>
      <w:r w:rsidRPr="004A29AA">
        <w:rPr>
          <w:rFonts w:cs="Arial"/>
          <w:sz w:val="28"/>
          <w:szCs w:val="28"/>
          <w:lang w:val="en-US"/>
        </w:rPr>
        <w:t>Version 1.2</w:t>
      </w:r>
    </w:p>
    <w:p w:rsidR="00250F29" w:rsidRPr="004A29AA" w:rsidRDefault="00CE14E4" w:rsidP="00250F29">
      <w:pPr>
        <w:jc w:val="center"/>
        <w:rPr>
          <w:rFonts w:cs="Arial"/>
          <w:b/>
          <w:sz w:val="28"/>
          <w:szCs w:val="28"/>
          <w:lang w:val="en-US"/>
        </w:rPr>
      </w:pPr>
      <w:r w:rsidRPr="004A29AA">
        <w:rPr>
          <w:rFonts w:cs="Arial"/>
          <w:b/>
          <w:sz w:val="28"/>
          <w:szCs w:val="28"/>
          <w:lang w:val="en-US"/>
        </w:rPr>
        <w:t>UNCONTROLLED COPY IF PRINTED</w:t>
      </w:r>
    </w:p>
    <w:p w:rsidR="00250F29" w:rsidRPr="004A29AA" w:rsidRDefault="00CE14E4" w:rsidP="00250F29">
      <w:pPr>
        <w:jc w:val="center"/>
        <w:rPr>
          <w:lang w:val="en-US"/>
        </w:rPr>
      </w:pPr>
    </w:p>
    <w:p w:rsidR="00250F29" w:rsidRPr="004A29AA" w:rsidRDefault="00CE14E4" w:rsidP="00250F29">
      <w:pPr>
        <w:jc w:val="center"/>
        <w:rPr>
          <w:lang w:val="en-US"/>
        </w:rPr>
      </w:pPr>
      <w:r w:rsidRPr="004A29AA">
        <w:rPr>
          <w:rFonts w:cs="Arial"/>
          <w:b/>
          <w:szCs w:val="22"/>
          <w:lang w:val="en-US"/>
        </w:rPr>
        <w:t>Version Date:  October 27, 2017</w:t>
      </w:r>
    </w:p>
    <w:p w:rsidR="00250F29" w:rsidRPr="004A29AA" w:rsidRDefault="00CE14E4" w:rsidP="00250F29">
      <w:pPr>
        <w:jc w:val="center"/>
        <w:rPr>
          <w:lang w:val="en-US"/>
        </w:rPr>
      </w:pPr>
    </w:p>
    <w:p w:rsidR="00250F29" w:rsidRPr="004A29AA" w:rsidRDefault="00CE14E4" w:rsidP="00250F29">
      <w:pPr>
        <w:jc w:val="center"/>
        <w:rPr>
          <w:lang w:val="en-US"/>
        </w:rPr>
      </w:pPr>
    </w:p>
    <w:p w:rsidR="00250F29" w:rsidRPr="004A29AA" w:rsidRDefault="00CE14E4" w:rsidP="00250F29">
      <w:pPr>
        <w:jc w:val="center"/>
        <w:rPr>
          <w:b/>
          <w:sz w:val="36"/>
          <w:szCs w:val="36"/>
          <w:lang w:val="en-US"/>
        </w:rPr>
      </w:pPr>
      <w:r w:rsidRPr="004A29AA">
        <w:rPr>
          <w:b/>
          <w:sz w:val="36"/>
          <w:szCs w:val="36"/>
          <w:bdr w:val="single" w:sz="18" w:space="0" w:color="auto" w:frame="1"/>
          <w:lang w:val="en-US"/>
        </w:rPr>
        <w:t xml:space="preserve">  FORD CONFIDENTIAL</w:t>
      </w:r>
      <w:r w:rsidRPr="004A29AA">
        <w:rPr>
          <w:b/>
          <w:color w:val="FFFFFF"/>
          <w:sz w:val="36"/>
          <w:szCs w:val="36"/>
          <w:bdr w:val="single" w:sz="18" w:space="0" w:color="auto" w:frame="1"/>
          <w:lang w:val="en-US"/>
        </w:rPr>
        <w:t>F</w:t>
      </w:r>
      <w:r w:rsidRPr="004A29AA">
        <w:rPr>
          <w:b/>
          <w:sz w:val="36"/>
          <w:szCs w:val="36"/>
          <w:bdr w:val="single" w:sz="18" w:space="0" w:color="auto" w:frame="1"/>
          <w:lang w:val="en-US"/>
        </w:rPr>
        <w:t xml:space="preserve"> </w:t>
      </w:r>
    </w:p>
    <w:p w:rsidR="00250F29" w:rsidRPr="004A29AA" w:rsidRDefault="00CE14E4" w:rsidP="00250F29">
      <w:pPr>
        <w:jc w:val="center"/>
        <w:outlineLvl w:val="0"/>
        <w:rPr>
          <w:rFonts w:cs="Arial"/>
          <w:b/>
          <w:bCs/>
          <w:sz w:val="28"/>
          <w:szCs w:val="28"/>
          <w:u w:val="single"/>
          <w:lang w:val="en-US"/>
        </w:rPr>
      </w:pPr>
      <w:bookmarkStart w:id="0" w:name="_GoBack"/>
      <w:bookmarkEnd w:id="0"/>
      <w:r w:rsidRPr="004A29AA">
        <w:rPr>
          <w:b/>
          <w:sz w:val="36"/>
          <w:szCs w:val="36"/>
          <w:lang w:val="en-US"/>
        </w:rPr>
        <w:br w:type="page"/>
      </w:r>
      <w:bookmarkStart w:id="1" w:name="_Toc496880531"/>
      <w:r w:rsidRPr="004A29AA">
        <w:rPr>
          <w:rFonts w:cs="Arial"/>
          <w:b/>
          <w:bCs/>
          <w:sz w:val="28"/>
          <w:szCs w:val="28"/>
          <w:u w:val="single"/>
          <w:lang w:val="en-US"/>
        </w:rPr>
        <w:lastRenderedPageBreak/>
        <w:t>Revision History</w:t>
      </w:r>
      <w:bookmarkEnd w:id="1"/>
    </w:p>
    <w:p w:rsidR="00250F29" w:rsidRPr="004A29AA" w:rsidRDefault="00CE14E4" w:rsidP="00250F29">
      <w:pPr>
        <w:rPr>
          <w:rFonts w:cs="Arial"/>
          <w:lang w:val="en-US"/>
        </w:rPr>
      </w:pPr>
    </w:p>
    <w:tbl>
      <w:tblPr>
        <w:tblW w:w="10065" w:type="dxa"/>
        <w:jc w:val="center"/>
        <w:tblLayout w:type="fixed"/>
        <w:tblLook w:val="04A0" w:firstRow="1" w:lastRow="0" w:firstColumn="1" w:lastColumn="0" w:noHBand="0" w:noVBand="1"/>
      </w:tblPr>
      <w:tblGrid>
        <w:gridCol w:w="1755"/>
        <w:gridCol w:w="650"/>
        <w:gridCol w:w="1749"/>
        <w:gridCol w:w="5911"/>
      </w:tblGrid>
      <w:tr w:rsidR="00250F29" w:rsidTr="00250F29">
        <w:trPr>
          <w:trHeight w:val="345"/>
          <w:jc w:val="center"/>
        </w:trPr>
        <w:tc>
          <w:tcPr>
            <w:tcW w:w="175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250F29" w:rsidRDefault="00CE14E4">
            <w:pPr>
              <w:spacing w:line="276" w:lineRule="auto"/>
              <w:jc w:val="center"/>
              <w:rPr>
                <w:rFonts w:cs="Arial"/>
                <w:b/>
                <w:bCs/>
                <w:lang w:val="fr-FR"/>
              </w:rPr>
            </w:pPr>
            <w:r>
              <w:rPr>
                <w:rFonts w:cs="Arial"/>
                <w:b/>
                <w:bCs/>
                <w:lang w:val="fr-FR"/>
              </w:rPr>
              <w:t>Date</w:t>
            </w:r>
          </w:p>
        </w:tc>
        <w:tc>
          <w:tcPr>
            <w:tcW w:w="65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250F29" w:rsidRDefault="00CE14E4">
            <w:pPr>
              <w:spacing w:line="276" w:lineRule="auto"/>
              <w:jc w:val="center"/>
              <w:rPr>
                <w:rFonts w:cs="Arial"/>
                <w:b/>
                <w:bCs/>
                <w:lang w:val="fr-FR"/>
              </w:rPr>
            </w:pPr>
            <w:r>
              <w:rPr>
                <w:rFonts w:cs="Arial"/>
                <w:b/>
                <w:bCs/>
                <w:lang w:val="fr-FR"/>
              </w:rPr>
              <w:t>Ver</w:t>
            </w:r>
          </w:p>
        </w:tc>
        <w:tc>
          <w:tcPr>
            <w:tcW w:w="766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250F29" w:rsidRDefault="00CE14E4">
            <w:pPr>
              <w:spacing w:line="276" w:lineRule="auto"/>
              <w:jc w:val="center"/>
              <w:rPr>
                <w:rFonts w:cs="Arial"/>
                <w:b/>
                <w:bCs/>
                <w:lang w:val="fr-FR"/>
              </w:rPr>
            </w:pPr>
            <w:r>
              <w:rPr>
                <w:rFonts w:cs="Arial"/>
                <w:b/>
                <w:bCs/>
                <w:lang w:val="fr-FR"/>
              </w:rPr>
              <w:t>Notes</w:t>
            </w:r>
          </w:p>
        </w:tc>
      </w:tr>
      <w:tr w:rsidR="00250F29" w:rsidTr="00250F29">
        <w:trPr>
          <w:trHeight w:val="245"/>
          <w:jc w:val="center"/>
        </w:trPr>
        <w:tc>
          <w:tcPr>
            <w:tcW w:w="1755" w:type="dxa"/>
            <w:tcBorders>
              <w:top w:val="single" w:sz="6" w:space="0" w:color="auto"/>
              <w:left w:val="single" w:sz="6" w:space="0" w:color="auto"/>
              <w:bottom w:val="single" w:sz="6" w:space="0" w:color="auto"/>
              <w:right w:val="single" w:sz="6" w:space="0" w:color="auto"/>
            </w:tcBorders>
            <w:hideMark/>
          </w:tcPr>
          <w:p w:rsidR="00250F29" w:rsidRDefault="00CE14E4" w:rsidP="00250F29">
            <w:pPr>
              <w:spacing w:line="276" w:lineRule="auto"/>
              <w:rPr>
                <w:rFonts w:cs="Arial"/>
                <w:b/>
                <w:sz w:val="16"/>
                <w:szCs w:val="16"/>
                <w:lang w:val="fr-FR"/>
              </w:rPr>
            </w:pPr>
            <w:r>
              <w:rPr>
                <w:rFonts w:cs="Arial"/>
                <w:b/>
                <w:sz w:val="16"/>
                <w:szCs w:val="16"/>
              </w:rPr>
              <w:t>April 8, 2016</w:t>
            </w:r>
          </w:p>
        </w:tc>
        <w:tc>
          <w:tcPr>
            <w:tcW w:w="650" w:type="dxa"/>
            <w:tcBorders>
              <w:top w:val="single" w:sz="6" w:space="0" w:color="auto"/>
              <w:left w:val="single" w:sz="6" w:space="0" w:color="auto"/>
              <w:bottom w:val="single" w:sz="6" w:space="0" w:color="auto"/>
              <w:right w:val="single" w:sz="6" w:space="0" w:color="auto"/>
            </w:tcBorders>
            <w:hideMark/>
          </w:tcPr>
          <w:p w:rsidR="00250F29" w:rsidRDefault="00CE14E4">
            <w:pPr>
              <w:spacing w:line="276" w:lineRule="auto"/>
              <w:jc w:val="center"/>
              <w:rPr>
                <w:rFonts w:cs="Arial"/>
                <w:b/>
                <w:sz w:val="16"/>
                <w:lang w:val="fr-FR"/>
              </w:rPr>
            </w:pPr>
            <w:r>
              <w:rPr>
                <w:rFonts w:cs="Arial"/>
                <w:b/>
                <w:sz w:val="16"/>
                <w:lang w:val="fr-FR"/>
              </w:rPr>
              <w:t>1.0</w:t>
            </w:r>
          </w:p>
        </w:tc>
        <w:tc>
          <w:tcPr>
            <w:tcW w:w="1749" w:type="dxa"/>
            <w:tcBorders>
              <w:top w:val="single" w:sz="6" w:space="0" w:color="auto"/>
              <w:left w:val="single" w:sz="6" w:space="0" w:color="auto"/>
              <w:bottom w:val="single" w:sz="6" w:space="0" w:color="auto"/>
              <w:right w:val="single" w:sz="6" w:space="0" w:color="auto"/>
            </w:tcBorders>
            <w:hideMark/>
          </w:tcPr>
          <w:p w:rsidR="00250F29" w:rsidRDefault="00CE14E4">
            <w:pPr>
              <w:spacing w:line="276" w:lineRule="auto"/>
              <w:jc w:val="center"/>
              <w:rPr>
                <w:rFonts w:cs="Arial"/>
                <w:b/>
                <w:sz w:val="16"/>
              </w:rPr>
            </w:pPr>
            <w:r>
              <w:rPr>
                <w:rFonts w:cs="Arial"/>
                <w:b/>
                <w:sz w:val="16"/>
              </w:rPr>
              <w:t>Draft Release</w:t>
            </w:r>
          </w:p>
        </w:tc>
        <w:tc>
          <w:tcPr>
            <w:tcW w:w="5911" w:type="dxa"/>
            <w:tcBorders>
              <w:top w:val="single" w:sz="6" w:space="0" w:color="auto"/>
              <w:left w:val="single" w:sz="6" w:space="0" w:color="auto"/>
              <w:bottom w:val="single" w:sz="6" w:space="0" w:color="auto"/>
              <w:right w:val="single" w:sz="6" w:space="0" w:color="auto"/>
            </w:tcBorders>
          </w:tcPr>
          <w:p w:rsidR="00250F29" w:rsidRDefault="00CE14E4">
            <w:pPr>
              <w:spacing w:line="276" w:lineRule="auto"/>
              <w:rPr>
                <w:rFonts w:cs="Arial"/>
                <w:b/>
                <w:sz w:val="16"/>
              </w:rPr>
            </w:pPr>
          </w:p>
        </w:tc>
      </w:tr>
      <w:tr w:rsidR="00250F29" w:rsidTr="00250F29">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250F29" w:rsidRDefault="00CE14E4">
            <w:pPr>
              <w:spacing w:line="276" w:lineRule="auto"/>
              <w:rPr>
                <w:rFonts w:cs="Arial"/>
                <w:b/>
                <w:sz w:val="16"/>
                <w:szCs w:val="16"/>
              </w:rPr>
            </w:pPr>
          </w:p>
        </w:tc>
        <w:tc>
          <w:tcPr>
            <w:tcW w:w="650" w:type="dxa"/>
            <w:tcBorders>
              <w:top w:val="single" w:sz="6" w:space="0" w:color="auto"/>
              <w:left w:val="nil"/>
              <w:bottom w:val="single" w:sz="6" w:space="0" w:color="auto"/>
              <w:right w:val="nil"/>
            </w:tcBorders>
            <w:shd w:val="thinDiagCross" w:color="auto" w:fill="D9D9D9" w:themeFill="background1" w:themeFillShade="D9"/>
          </w:tcPr>
          <w:p w:rsidR="00250F29" w:rsidRDefault="00CE14E4">
            <w:pPr>
              <w:spacing w:line="276" w:lineRule="auto"/>
              <w:jc w:val="center"/>
              <w:rPr>
                <w:rFonts w:cs="Arial"/>
                <w:b/>
                <w:sz w:val="16"/>
                <w:lang w:val="fr-FR"/>
              </w:rPr>
            </w:pPr>
          </w:p>
        </w:tc>
        <w:tc>
          <w:tcPr>
            <w:tcW w:w="1749" w:type="dxa"/>
            <w:tcBorders>
              <w:top w:val="single" w:sz="6" w:space="0" w:color="auto"/>
              <w:left w:val="nil"/>
              <w:bottom w:val="single" w:sz="6" w:space="0" w:color="auto"/>
              <w:right w:val="nil"/>
            </w:tcBorders>
            <w:shd w:val="thinDiagCross" w:color="auto" w:fill="D9D9D9" w:themeFill="background1" w:themeFillShade="D9"/>
          </w:tcPr>
          <w:p w:rsidR="00250F29" w:rsidRDefault="00CE14E4">
            <w:pPr>
              <w:spacing w:line="276" w:lineRule="auto"/>
              <w:rPr>
                <w:rFonts w:cs="Arial"/>
                <w:b/>
                <w:sz w:val="16"/>
              </w:rPr>
            </w:pPr>
          </w:p>
        </w:tc>
        <w:tc>
          <w:tcPr>
            <w:tcW w:w="5911" w:type="dxa"/>
            <w:tcBorders>
              <w:top w:val="single" w:sz="6" w:space="0" w:color="auto"/>
              <w:left w:val="nil"/>
              <w:bottom w:val="single" w:sz="6" w:space="0" w:color="auto"/>
              <w:right w:val="single" w:sz="6" w:space="0" w:color="auto"/>
            </w:tcBorders>
            <w:shd w:val="thinDiagCross" w:color="auto" w:fill="D9D9D9" w:themeFill="background1" w:themeFillShade="D9"/>
          </w:tcPr>
          <w:p w:rsidR="00250F29" w:rsidRDefault="00CE14E4">
            <w:pPr>
              <w:spacing w:line="276" w:lineRule="auto"/>
              <w:rPr>
                <w:rFonts w:cs="Arial"/>
                <w:b/>
                <w:sz w:val="16"/>
              </w:rPr>
            </w:pPr>
          </w:p>
        </w:tc>
      </w:tr>
      <w:tr w:rsidR="00250F29" w:rsidTr="00250F29">
        <w:trPr>
          <w:trHeight w:val="245"/>
          <w:jc w:val="center"/>
        </w:trPr>
        <w:tc>
          <w:tcPr>
            <w:tcW w:w="1755" w:type="dxa"/>
            <w:tcBorders>
              <w:top w:val="single" w:sz="6" w:space="0" w:color="auto"/>
              <w:left w:val="single" w:sz="6" w:space="0" w:color="auto"/>
              <w:bottom w:val="single" w:sz="6" w:space="0" w:color="auto"/>
              <w:right w:val="single" w:sz="6" w:space="0" w:color="auto"/>
            </w:tcBorders>
          </w:tcPr>
          <w:p w:rsidR="00250F29" w:rsidRPr="008E1D14" w:rsidRDefault="00CE14E4">
            <w:pPr>
              <w:spacing w:line="276" w:lineRule="auto"/>
              <w:rPr>
                <w:rFonts w:eastAsiaTheme="minorEastAsia" w:cstheme="minorBidi"/>
                <w:b/>
                <w:sz w:val="16"/>
                <w:szCs w:val="16"/>
              </w:rPr>
            </w:pPr>
            <w:r>
              <w:rPr>
                <w:rFonts w:eastAsiaTheme="minorEastAsia" w:cstheme="minorBidi"/>
                <w:b/>
                <w:sz w:val="16"/>
                <w:szCs w:val="16"/>
              </w:rPr>
              <w:t>June 13, 2016</w:t>
            </w:r>
          </w:p>
        </w:tc>
        <w:tc>
          <w:tcPr>
            <w:tcW w:w="650" w:type="dxa"/>
            <w:tcBorders>
              <w:top w:val="single" w:sz="6" w:space="0" w:color="auto"/>
              <w:left w:val="single" w:sz="6" w:space="0" w:color="auto"/>
              <w:bottom w:val="single" w:sz="6" w:space="0" w:color="auto"/>
              <w:right w:val="single" w:sz="6" w:space="0" w:color="auto"/>
            </w:tcBorders>
          </w:tcPr>
          <w:p w:rsidR="00250F29" w:rsidRPr="008E1D14" w:rsidRDefault="00CE14E4">
            <w:pPr>
              <w:spacing w:line="276" w:lineRule="auto"/>
              <w:jc w:val="center"/>
              <w:rPr>
                <w:rFonts w:eastAsiaTheme="minorEastAsia" w:cstheme="minorBidi"/>
                <w:b/>
                <w:sz w:val="16"/>
                <w:szCs w:val="16"/>
              </w:rPr>
            </w:pPr>
            <w:r w:rsidRPr="008E1D14">
              <w:rPr>
                <w:rFonts w:eastAsiaTheme="minorEastAsia" w:cstheme="minorBidi"/>
                <w:b/>
                <w:sz w:val="16"/>
                <w:szCs w:val="16"/>
              </w:rPr>
              <w:t>1.1</w:t>
            </w:r>
          </w:p>
        </w:tc>
        <w:tc>
          <w:tcPr>
            <w:tcW w:w="1749" w:type="dxa"/>
            <w:tcBorders>
              <w:top w:val="single" w:sz="6" w:space="0" w:color="auto"/>
              <w:left w:val="single" w:sz="6" w:space="0" w:color="auto"/>
              <w:bottom w:val="single" w:sz="6" w:space="0" w:color="auto"/>
              <w:right w:val="single" w:sz="6" w:space="0" w:color="auto"/>
            </w:tcBorders>
          </w:tcPr>
          <w:p w:rsidR="00250F29" w:rsidRPr="008E1D14" w:rsidRDefault="00CE14E4">
            <w:pPr>
              <w:spacing w:line="276" w:lineRule="auto"/>
              <w:jc w:val="center"/>
              <w:rPr>
                <w:rFonts w:eastAsiaTheme="minorEastAsia" w:cstheme="minorBidi"/>
                <w:b/>
                <w:sz w:val="16"/>
                <w:szCs w:val="16"/>
              </w:rPr>
            </w:pPr>
            <w:r w:rsidRPr="008E1D14">
              <w:rPr>
                <w:rFonts w:eastAsiaTheme="minorEastAsia" w:cstheme="minorBidi"/>
                <w:b/>
                <w:sz w:val="16"/>
                <w:szCs w:val="16"/>
              </w:rPr>
              <w:t>Release</w:t>
            </w:r>
          </w:p>
        </w:tc>
        <w:tc>
          <w:tcPr>
            <w:tcW w:w="5911" w:type="dxa"/>
            <w:tcBorders>
              <w:top w:val="single" w:sz="6" w:space="0" w:color="auto"/>
              <w:left w:val="single" w:sz="6" w:space="0" w:color="auto"/>
              <w:bottom w:val="single" w:sz="6" w:space="0" w:color="auto"/>
              <w:right w:val="single" w:sz="6" w:space="0" w:color="auto"/>
            </w:tcBorders>
          </w:tcPr>
          <w:p w:rsidR="00250F29" w:rsidRDefault="00CE14E4">
            <w:pPr>
              <w:spacing w:line="276" w:lineRule="auto"/>
              <w:rPr>
                <w:rFonts w:cs="Arial"/>
                <w:b/>
                <w:sz w:val="16"/>
                <w:szCs w:val="16"/>
              </w:rPr>
            </w:pPr>
          </w:p>
        </w:tc>
      </w:tr>
      <w:tr w:rsidR="008E1D14" w:rsidTr="00D05DA2">
        <w:trPr>
          <w:trHeight w:val="245"/>
          <w:jc w:val="center"/>
        </w:trPr>
        <w:tc>
          <w:tcPr>
            <w:tcW w:w="1755" w:type="dxa"/>
            <w:tcBorders>
              <w:top w:val="single" w:sz="6" w:space="0" w:color="auto"/>
              <w:left w:val="single" w:sz="6" w:space="0" w:color="auto"/>
              <w:bottom w:val="single" w:sz="6" w:space="0" w:color="auto"/>
              <w:right w:val="single" w:sz="6" w:space="0" w:color="auto"/>
            </w:tcBorders>
          </w:tcPr>
          <w:p w:rsidR="008E1D14" w:rsidRDefault="00CE14E4">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tcPr>
          <w:p w:rsidR="008E1D14" w:rsidRPr="004A29AA" w:rsidRDefault="00CE14E4" w:rsidP="00733D9F">
            <w:pPr>
              <w:rPr>
                <w:sz w:val="16"/>
                <w:lang w:val="en-US"/>
              </w:rPr>
            </w:pPr>
            <w:r w:rsidRPr="004A29AA">
              <w:rPr>
                <w:sz w:val="16"/>
                <w:lang w:val="en-US"/>
              </w:rPr>
              <w:t>ESE-FRD-REQ-093362/C-Electrical Sound Enhancement</w:t>
            </w:r>
          </w:p>
        </w:tc>
        <w:tc>
          <w:tcPr>
            <w:tcW w:w="5911" w:type="dxa"/>
            <w:tcBorders>
              <w:top w:val="single" w:sz="6" w:space="0" w:color="auto"/>
              <w:left w:val="single" w:sz="6" w:space="0" w:color="auto"/>
              <w:bottom w:val="single" w:sz="6" w:space="0" w:color="auto"/>
              <w:right w:val="single" w:sz="6" w:space="0" w:color="auto"/>
            </w:tcBorders>
          </w:tcPr>
          <w:p w:rsidR="008E1D14" w:rsidRPr="008E1D14" w:rsidRDefault="00CE14E4" w:rsidP="00733D9F">
            <w:pPr>
              <w:rPr>
                <w:sz w:val="16"/>
              </w:rPr>
            </w:pPr>
            <w:r w:rsidRPr="004A29AA">
              <w:rPr>
                <w:sz w:val="16"/>
                <w:lang w:val="en-US"/>
              </w:rPr>
              <w:t xml:space="preserve">sberg15: updated structure to BOA4.0 feature based structure. </w:t>
            </w:r>
            <w:r w:rsidRPr="008E1D14">
              <w:rPr>
                <w:sz w:val="16"/>
              </w:rPr>
              <w:t>No content change!</w:t>
            </w:r>
          </w:p>
        </w:tc>
      </w:tr>
      <w:tr w:rsidR="008E1D14" w:rsidRPr="004A29AA" w:rsidTr="00D05DA2">
        <w:trPr>
          <w:trHeight w:val="245"/>
          <w:jc w:val="center"/>
        </w:trPr>
        <w:tc>
          <w:tcPr>
            <w:tcW w:w="1755" w:type="dxa"/>
            <w:tcBorders>
              <w:top w:val="single" w:sz="6" w:space="0" w:color="auto"/>
              <w:left w:val="single" w:sz="6" w:space="0" w:color="auto"/>
              <w:bottom w:val="single" w:sz="6" w:space="0" w:color="auto"/>
              <w:right w:val="single" w:sz="6" w:space="0" w:color="auto"/>
            </w:tcBorders>
          </w:tcPr>
          <w:p w:rsidR="008E1D14" w:rsidRDefault="00CE14E4">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tcPr>
          <w:p w:rsidR="008E1D14" w:rsidRPr="004A29AA" w:rsidRDefault="00CE14E4" w:rsidP="00733D9F">
            <w:pPr>
              <w:rPr>
                <w:sz w:val="16"/>
                <w:lang w:val="en-US"/>
              </w:rPr>
            </w:pPr>
            <w:r w:rsidRPr="004A29AA">
              <w:rPr>
                <w:sz w:val="16"/>
                <w:lang w:val="en-US"/>
              </w:rPr>
              <w:t>ESE-FUR-REQ-166857/B-ESE CAN input signals (BoA4.0)</w:t>
            </w:r>
          </w:p>
        </w:tc>
        <w:tc>
          <w:tcPr>
            <w:tcW w:w="5911" w:type="dxa"/>
            <w:tcBorders>
              <w:top w:val="single" w:sz="6" w:space="0" w:color="auto"/>
              <w:left w:val="single" w:sz="6" w:space="0" w:color="auto"/>
              <w:bottom w:val="single" w:sz="6" w:space="0" w:color="auto"/>
              <w:right w:val="single" w:sz="6" w:space="0" w:color="auto"/>
            </w:tcBorders>
          </w:tcPr>
          <w:p w:rsidR="008E1D14" w:rsidRPr="004A29AA" w:rsidRDefault="00CE14E4" w:rsidP="00733D9F">
            <w:pPr>
              <w:rPr>
                <w:sz w:val="16"/>
                <w:lang w:val="en-US"/>
              </w:rPr>
            </w:pPr>
            <w:r w:rsidRPr="004A29AA">
              <w:rPr>
                <w:sz w:val="16"/>
                <w:lang w:val="en-US"/>
              </w:rPr>
              <w:t xml:space="preserve">2016-05-24 OKIRSTEI: </w:t>
            </w:r>
            <w:r w:rsidRPr="004A29AA">
              <w:rPr>
                <w:sz w:val="16"/>
                <w:lang w:val="en-US"/>
              </w:rPr>
              <w:t>"MD-REQ-166843/A-EngineTorqueOut_Qf","MD-REQ-166844/A-EngineTorqueOut_St" removed, not available on NON-HYBRIDS; 2016-05-31 OKIRSTEI: added DriveMode2_St to follow the new strategy, DirveMode_St removed; 2016-06-02 OKIRSTEI: MD-REQ-223030/A-VehicleSpeed_St</w:t>
            </w:r>
            <w:r w:rsidRPr="004A29AA">
              <w:rPr>
                <w:sz w:val="16"/>
                <w:lang w:val="en-US"/>
              </w:rPr>
              <w:t xml:space="preserve"> added, MD-REQ-223031/A-VehicleLongitudialAcceleration_St  added; 2016-06-06 OKIRSTEI: added MD-REQ-224894-ExhaustMode_St</w:t>
            </w:r>
          </w:p>
        </w:tc>
      </w:tr>
      <w:tr w:rsidR="008E1D14" w:rsidTr="00D05DA2">
        <w:trPr>
          <w:trHeight w:val="245"/>
          <w:jc w:val="center"/>
        </w:trPr>
        <w:tc>
          <w:tcPr>
            <w:tcW w:w="1755" w:type="dxa"/>
            <w:tcBorders>
              <w:top w:val="single" w:sz="6" w:space="0" w:color="auto"/>
              <w:left w:val="single" w:sz="6" w:space="0" w:color="auto"/>
              <w:bottom w:val="single" w:sz="6" w:space="0" w:color="auto"/>
              <w:right w:val="single" w:sz="6" w:space="0" w:color="auto"/>
            </w:tcBorders>
          </w:tcPr>
          <w:p w:rsidR="008E1D14" w:rsidRPr="004A29AA" w:rsidRDefault="00CE14E4">
            <w:pPr>
              <w:spacing w:line="276" w:lineRule="auto"/>
              <w:rPr>
                <w:rFonts w:eastAsiaTheme="minorEastAsia" w:cstheme="minorBidi"/>
                <w:b/>
                <w:sz w:val="16"/>
                <w:szCs w:val="16"/>
                <w:lang w:val="en-US"/>
              </w:rPr>
            </w:pPr>
          </w:p>
        </w:tc>
        <w:tc>
          <w:tcPr>
            <w:tcW w:w="2399" w:type="dxa"/>
            <w:gridSpan w:val="2"/>
            <w:tcBorders>
              <w:top w:val="single" w:sz="6" w:space="0" w:color="auto"/>
              <w:left w:val="single" w:sz="6" w:space="0" w:color="auto"/>
              <w:bottom w:val="single" w:sz="6" w:space="0" w:color="auto"/>
              <w:right w:val="single" w:sz="6" w:space="0" w:color="auto"/>
            </w:tcBorders>
          </w:tcPr>
          <w:p w:rsidR="008E1D14" w:rsidRPr="008E1D14" w:rsidRDefault="00CE14E4" w:rsidP="00733D9F">
            <w:pPr>
              <w:rPr>
                <w:sz w:val="16"/>
              </w:rPr>
            </w:pPr>
            <w:r w:rsidRPr="008E1D14">
              <w:rPr>
                <w:sz w:val="16"/>
              </w:rPr>
              <w:t>REQ-114748/D-Byte 1 - Bodystyle</w:t>
            </w:r>
          </w:p>
        </w:tc>
        <w:tc>
          <w:tcPr>
            <w:tcW w:w="5911" w:type="dxa"/>
            <w:tcBorders>
              <w:top w:val="single" w:sz="6" w:space="0" w:color="auto"/>
              <w:left w:val="single" w:sz="6" w:space="0" w:color="auto"/>
              <w:bottom w:val="single" w:sz="6" w:space="0" w:color="auto"/>
              <w:right w:val="single" w:sz="6" w:space="0" w:color="auto"/>
            </w:tcBorders>
          </w:tcPr>
          <w:p w:rsidR="008E1D14" w:rsidRPr="008E1D14" w:rsidRDefault="00CE14E4" w:rsidP="00733D9F">
            <w:pPr>
              <w:rPr>
                <w:sz w:val="16"/>
              </w:rPr>
            </w:pPr>
            <w:r w:rsidRPr="008E1D14">
              <w:rPr>
                <w:sz w:val="16"/>
              </w:rPr>
              <w:t>"2016-06-01 OKIRSTE: added 0x3B</w:t>
            </w:r>
          </w:p>
        </w:tc>
      </w:tr>
      <w:tr w:rsidR="008E1D14" w:rsidRPr="004A29AA" w:rsidTr="00D05DA2">
        <w:trPr>
          <w:trHeight w:val="245"/>
          <w:jc w:val="center"/>
        </w:trPr>
        <w:tc>
          <w:tcPr>
            <w:tcW w:w="1755" w:type="dxa"/>
            <w:tcBorders>
              <w:top w:val="single" w:sz="6" w:space="0" w:color="auto"/>
              <w:left w:val="single" w:sz="6" w:space="0" w:color="auto"/>
              <w:bottom w:val="single" w:sz="6" w:space="0" w:color="auto"/>
              <w:right w:val="single" w:sz="6" w:space="0" w:color="auto"/>
            </w:tcBorders>
          </w:tcPr>
          <w:p w:rsidR="008E1D14" w:rsidRDefault="00CE14E4">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tcPr>
          <w:p w:rsidR="008E1D14" w:rsidRPr="004A29AA" w:rsidRDefault="00CE14E4" w:rsidP="00733D9F">
            <w:pPr>
              <w:rPr>
                <w:sz w:val="16"/>
                <w:lang w:val="en-US"/>
              </w:rPr>
            </w:pPr>
            <w:r w:rsidRPr="004A29AA">
              <w:rPr>
                <w:sz w:val="16"/>
                <w:lang w:val="en-US"/>
              </w:rPr>
              <w:t>REQ-114751/D-Byte 4 - Steering Wheel Position</w:t>
            </w:r>
          </w:p>
        </w:tc>
        <w:tc>
          <w:tcPr>
            <w:tcW w:w="5911" w:type="dxa"/>
            <w:tcBorders>
              <w:top w:val="single" w:sz="6" w:space="0" w:color="auto"/>
              <w:left w:val="single" w:sz="6" w:space="0" w:color="auto"/>
              <w:bottom w:val="single" w:sz="6" w:space="0" w:color="auto"/>
              <w:right w:val="single" w:sz="6" w:space="0" w:color="auto"/>
            </w:tcBorders>
          </w:tcPr>
          <w:p w:rsidR="008E1D14" w:rsidRPr="004A29AA" w:rsidRDefault="00CE14E4" w:rsidP="00733D9F">
            <w:pPr>
              <w:rPr>
                <w:sz w:val="16"/>
                <w:lang w:val="en-US"/>
              </w:rPr>
            </w:pPr>
            <w:r w:rsidRPr="004A29AA">
              <w:rPr>
                <w:sz w:val="16"/>
                <w:lang w:val="en-US"/>
              </w:rPr>
              <w:t>2016-05-25 OKIRSTEI: added 0xFF = ANY to allow undependet SWP EQs</w:t>
            </w:r>
          </w:p>
        </w:tc>
      </w:tr>
      <w:tr w:rsidR="003022D9" w:rsidRPr="004A29AA" w:rsidTr="003022D9">
        <w:trPr>
          <w:trHeight w:val="245"/>
          <w:jc w:val="center"/>
        </w:trPr>
        <w:tc>
          <w:tcPr>
            <w:tcW w:w="1755" w:type="dxa"/>
            <w:tcBorders>
              <w:top w:val="single" w:sz="6" w:space="0" w:color="auto"/>
              <w:left w:val="single" w:sz="6" w:space="0" w:color="auto"/>
              <w:bottom w:val="single" w:sz="6" w:space="0" w:color="auto"/>
              <w:right w:val="single" w:sz="6" w:space="0" w:color="auto"/>
            </w:tcBorders>
            <w:shd w:val="thinDiagCross" w:color="auto" w:fill="D9D9D9" w:themeFill="background1" w:themeFillShade="D9"/>
          </w:tcPr>
          <w:p w:rsidR="003022D9" w:rsidRPr="004A29AA" w:rsidRDefault="00CE14E4" w:rsidP="0080041E">
            <w:pPr>
              <w:spacing w:line="276" w:lineRule="auto"/>
              <w:rPr>
                <w:rFonts w:eastAsiaTheme="minorEastAsia" w:cstheme="minorBidi"/>
                <w:b/>
                <w:sz w:val="16"/>
                <w:szCs w:val="16"/>
                <w:lang w:val="en-US"/>
              </w:rPr>
            </w:pPr>
          </w:p>
        </w:tc>
        <w:tc>
          <w:tcPr>
            <w:tcW w:w="650" w:type="dxa"/>
            <w:tcBorders>
              <w:top w:val="single" w:sz="6" w:space="0" w:color="auto"/>
              <w:left w:val="single" w:sz="6" w:space="0" w:color="auto"/>
              <w:bottom w:val="single" w:sz="6" w:space="0" w:color="auto"/>
              <w:right w:val="single" w:sz="6" w:space="0" w:color="auto"/>
            </w:tcBorders>
            <w:shd w:val="thinDiagCross" w:color="auto" w:fill="D9D9D9" w:themeFill="background1" w:themeFillShade="D9"/>
          </w:tcPr>
          <w:p w:rsidR="003022D9" w:rsidRPr="004A29AA" w:rsidRDefault="00CE14E4" w:rsidP="0080041E">
            <w:pPr>
              <w:spacing w:line="276" w:lineRule="auto"/>
              <w:jc w:val="center"/>
              <w:rPr>
                <w:rFonts w:eastAsiaTheme="minorEastAsia" w:cstheme="minorBidi"/>
                <w:b/>
                <w:sz w:val="16"/>
                <w:szCs w:val="16"/>
                <w:lang w:val="en-US"/>
              </w:rPr>
            </w:pPr>
          </w:p>
        </w:tc>
        <w:tc>
          <w:tcPr>
            <w:tcW w:w="1749" w:type="dxa"/>
            <w:tcBorders>
              <w:top w:val="single" w:sz="6" w:space="0" w:color="auto"/>
              <w:left w:val="single" w:sz="6" w:space="0" w:color="auto"/>
              <w:bottom w:val="single" w:sz="6" w:space="0" w:color="auto"/>
              <w:right w:val="single" w:sz="6" w:space="0" w:color="auto"/>
            </w:tcBorders>
            <w:shd w:val="thinDiagCross" w:color="auto" w:fill="D9D9D9" w:themeFill="background1" w:themeFillShade="D9"/>
          </w:tcPr>
          <w:p w:rsidR="003022D9" w:rsidRPr="004A29AA" w:rsidRDefault="00CE14E4" w:rsidP="003022D9">
            <w:pPr>
              <w:spacing w:line="276" w:lineRule="auto"/>
              <w:jc w:val="center"/>
              <w:rPr>
                <w:rFonts w:eastAsiaTheme="minorEastAsia" w:cstheme="minorBidi"/>
                <w:b/>
                <w:sz w:val="16"/>
                <w:szCs w:val="16"/>
                <w:lang w:val="en-US"/>
              </w:rPr>
            </w:pPr>
          </w:p>
        </w:tc>
        <w:tc>
          <w:tcPr>
            <w:tcW w:w="5911" w:type="dxa"/>
            <w:tcBorders>
              <w:top w:val="single" w:sz="6" w:space="0" w:color="auto"/>
              <w:left w:val="single" w:sz="6" w:space="0" w:color="auto"/>
              <w:bottom w:val="single" w:sz="6" w:space="0" w:color="auto"/>
              <w:right w:val="single" w:sz="6" w:space="0" w:color="auto"/>
            </w:tcBorders>
            <w:shd w:val="thinDiagCross" w:color="auto" w:fill="D9D9D9" w:themeFill="background1" w:themeFillShade="D9"/>
          </w:tcPr>
          <w:p w:rsidR="003022D9" w:rsidRPr="004A29AA" w:rsidRDefault="00CE14E4" w:rsidP="0080041E">
            <w:pPr>
              <w:spacing w:line="276" w:lineRule="auto"/>
              <w:rPr>
                <w:rFonts w:cs="Arial"/>
                <w:b/>
                <w:sz w:val="16"/>
                <w:szCs w:val="16"/>
                <w:lang w:val="en-US"/>
              </w:rPr>
            </w:pPr>
          </w:p>
        </w:tc>
      </w:tr>
      <w:tr w:rsidR="000E3FE5" w:rsidTr="001A304D">
        <w:trPr>
          <w:trHeight w:val="245"/>
          <w:jc w:val="center"/>
        </w:trPr>
        <w:tc>
          <w:tcPr>
            <w:tcW w:w="1755" w:type="dxa"/>
            <w:vMerge w:val="restart"/>
            <w:tcBorders>
              <w:top w:val="single" w:sz="6" w:space="0" w:color="auto"/>
              <w:left w:val="single" w:sz="6" w:space="0" w:color="auto"/>
              <w:right w:val="single" w:sz="6" w:space="0" w:color="auto"/>
            </w:tcBorders>
          </w:tcPr>
          <w:p w:rsidR="000E3FE5" w:rsidRDefault="00CE14E4" w:rsidP="0080041E">
            <w:pPr>
              <w:spacing w:line="276" w:lineRule="auto"/>
              <w:rPr>
                <w:rFonts w:eastAsiaTheme="minorEastAsia" w:cstheme="minorBidi"/>
                <w:b/>
                <w:sz w:val="16"/>
                <w:szCs w:val="16"/>
              </w:rPr>
            </w:pPr>
            <w:r>
              <w:rPr>
                <w:rFonts w:eastAsiaTheme="minorEastAsia" w:cstheme="minorBidi"/>
                <w:b/>
                <w:sz w:val="16"/>
                <w:szCs w:val="16"/>
              </w:rPr>
              <w:t>October 27, 2017</w:t>
            </w:r>
          </w:p>
        </w:tc>
        <w:tc>
          <w:tcPr>
            <w:tcW w:w="650" w:type="dxa"/>
            <w:tcBorders>
              <w:top w:val="single" w:sz="6" w:space="0" w:color="auto"/>
              <w:left w:val="single" w:sz="6" w:space="0" w:color="auto"/>
              <w:bottom w:val="single" w:sz="6" w:space="0" w:color="auto"/>
              <w:right w:val="single" w:sz="6" w:space="0" w:color="auto"/>
            </w:tcBorders>
          </w:tcPr>
          <w:p w:rsidR="000E3FE5" w:rsidRDefault="00CE14E4" w:rsidP="0080041E">
            <w:pPr>
              <w:spacing w:line="276" w:lineRule="auto"/>
              <w:jc w:val="center"/>
              <w:rPr>
                <w:rFonts w:eastAsiaTheme="minorEastAsia" w:cstheme="minorBidi"/>
                <w:b/>
                <w:sz w:val="16"/>
                <w:szCs w:val="16"/>
              </w:rPr>
            </w:pPr>
            <w:r>
              <w:rPr>
                <w:rFonts w:eastAsiaTheme="minorEastAsia" w:cstheme="minorBidi"/>
                <w:b/>
                <w:sz w:val="16"/>
                <w:szCs w:val="16"/>
              </w:rPr>
              <w:t>1.2</w:t>
            </w:r>
          </w:p>
        </w:tc>
        <w:tc>
          <w:tcPr>
            <w:tcW w:w="1749" w:type="dxa"/>
            <w:tcBorders>
              <w:top w:val="single" w:sz="6" w:space="0" w:color="auto"/>
              <w:left w:val="single" w:sz="6" w:space="0" w:color="auto"/>
              <w:bottom w:val="single" w:sz="6" w:space="0" w:color="auto"/>
              <w:right w:val="single" w:sz="6" w:space="0" w:color="auto"/>
            </w:tcBorders>
          </w:tcPr>
          <w:p w:rsidR="000E3FE5" w:rsidRDefault="00CE14E4" w:rsidP="0080041E">
            <w:pPr>
              <w:spacing w:line="276" w:lineRule="auto"/>
              <w:jc w:val="center"/>
              <w:rPr>
                <w:rFonts w:eastAsiaTheme="minorEastAsia" w:cstheme="minorBidi"/>
                <w:b/>
                <w:sz w:val="16"/>
                <w:szCs w:val="16"/>
              </w:rPr>
            </w:pPr>
            <w:r>
              <w:rPr>
                <w:rFonts w:eastAsiaTheme="minorEastAsia" w:cstheme="minorBidi"/>
                <w:b/>
                <w:sz w:val="16"/>
                <w:szCs w:val="16"/>
              </w:rPr>
              <w:t>Release</w:t>
            </w:r>
          </w:p>
        </w:tc>
        <w:tc>
          <w:tcPr>
            <w:tcW w:w="5911" w:type="dxa"/>
            <w:tcBorders>
              <w:top w:val="single" w:sz="6" w:space="0" w:color="auto"/>
              <w:left w:val="single" w:sz="6" w:space="0" w:color="auto"/>
              <w:bottom w:val="single" w:sz="6" w:space="0" w:color="auto"/>
              <w:right w:val="single" w:sz="6" w:space="0" w:color="auto"/>
            </w:tcBorders>
          </w:tcPr>
          <w:p w:rsidR="000E3FE5" w:rsidRDefault="00CE14E4" w:rsidP="0080041E">
            <w:pPr>
              <w:spacing w:line="276" w:lineRule="auto"/>
              <w:rPr>
                <w:rFonts w:cs="Arial"/>
                <w:b/>
                <w:sz w:val="16"/>
                <w:szCs w:val="16"/>
              </w:rPr>
            </w:pPr>
          </w:p>
        </w:tc>
      </w:tr>
      <w:tr w:rsidR="002D5EA7" w:rsidRPr="004A29AA" w:rsidTr="001A304D">
        <w:trPr>
          <w:trHeight w:val="245"/>
          <w:jc w:val="center"/>
        </w:trPr>
        <w:tc>
          <w:tcPr>
            <w:tcW w:w="1755" w:type="dxa"/>
            <w:vMerge/>
            <w:tcBorders>
              <w:left w:val="single" w:sz="6" w:space="0" w:color="auto"/>
              <w:right w:val="single" w:sz="6" w:space="0" w:color="auto"/>
            </w:tcBorders>
          </w:tcPr>
          <w:p w:rsidR="002D5EA7" w:rsidRDefault="00CE14E4" w:rsidP="002D5EA7">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vAlign w:val="center"/>
          </w:tcPr>
          <w:p w:rsidR="002D5EA7" w:rsidRPr="004A29AA" w:rsidRDefault="00CE14E4" w:rsidP="002D5EA7">
            <w:pPr>
              <w:outlineLvl w:val="3"/>
              <w:rPr>
                <w:sz w:val="16"/>
                <w:lang w:val="en-US"/>
              </w:rPr>
            </w:pPr>
            <w:r w:rsidRPr="004A29AA">
              <w:rPr>
                <w:sz w:val="16"/>
                <w:lang w:val="en-US"/>
              </w:rPr>
              <w:t>ESE-REQ-205832/B-ESE Boundary View (BoA4.0)</w:t>
            </w:r>
          </w:p>
        </w:tc>
        <w:tc>
          <w:tcPr>
            <w:tcW w:w="5911" w:type="dxa"/>
            <w:tcBorders>
              <w:top w:val="single" w:sz="6" w:space="0" w:color="auto"/>
              <w:left w:val="single" w:sz="6" w:space="0" w:color="auto"/>
              <w:bottom w:val="single" w:sz="6" w:space="0" w:color="auto"/>
              <w:right w:val="single" w:sz="6" w:space="0" w:color="auto"/>
            </w:tcBorders>
            <w:vAlign w:val="center"/>
          </w:tcPr>
          <w:p w:rsidR="002D5EA7" w:rsidRPr="004A29AA" w:rsidRDefault="00CE14E4" w:rsidP="002D5EA7">
            <w:pPr>
              <w:outlineLvl w:val="3"/>
              <w:rPr>
                <w:sz w:val="16"/>
                <w:lang w:val="en-US"/>
              </w:rPr>
            </w:pPr>
            <w:r w:rsidRPr="004A29AA">
              <w:rPr>
                <w:sz w:val="16"/>
                <w:lang w:val="en-US"/>
              </w:rPr>
              <w:t>2017-01-16 OKIRSTEI: added RCM with Vehicle_Longitunal Accelaration, added Accelatration</w:t>
            </w:r>
            <w:r w:rsidRPr="004A29AA">
              <w:rPr>
                <w:sz w:val="16"/>
                <w:lang w:val="en-US"/>
              </w:rPr>
              <w:t xml:space="preserve"> Server and its connection to the AudioDSP , added signal name to diagram</w:t>
            </w:r>
          </w:p>
        </w:tc>
      </w:tr>
      <w:tr w:rsidR="002D5EA7" w:rsidRPr="004A29AA" w:rsidTr="001A304D">
        <w:trPr>
          <w:trHeight w:val="245"/>
          <w:jc w:val="center"/>
        </w:trPr>
        <w:tc>
          <w:tcPr>
            <w:tcW w:w="1755" w:type="dxa"/>
            <w:vMerge/>
            <w:tcBorders>
              <w:left w:val="single" w:sz="6" w:space="0" w:color="auto"/>
              <w:right w:val="single" w:sz="6" w:space="0" w:color="auto"/>
            </w:tcBorders>
          </w:tcPr>
          <w:p w:rsidR="002D5EA7" w:rsidRPr="004A29AA" w:rsidRDefault="00CE14E4" w:rsidP="002D5EA7">
            <w:pPr>
              <w:spacing w:line="276" w:lineRule="auto"/>
              <w:rPr>
                <w:rFonts w:eastAsiaTheme="minorEastAsia" w:cstheme="minorBidi"/>
                <w:b/>
                <w:sz w:val="16"/>
                <w:szCs w:val="16"/>
                <w:lang w:val="en-US"/>
              </w:rPr>
            </w:pPr>
          </w:p>
        </w:tc>
        <w:tc>
          <w:tcPr>
            <w:tcW w:w="2399" w:type="dxa"/>
            <w:gridSpan w:val="2"/>
            <w:tcBorders>
              <w:top w:val="single" w:sz="6" w:space="0" w:color="auto"/>
              <w:left w:val="single" w:sz="6" w:space="0" w:color="auto"/>
              <w:bottom w:val="single" w:sz="6" w:space="0" w:color="auto"/>
              <w:right w:val="single" w:sz="6" w:space="0" w:color="auto"/>
            </w:tcBorders>
            <w:vAlign w:val="center"/>
          </w:tcPr>
          <w:p w:rsidR="002D5EA7" w:rsidRPr="004A29AA" w:rsidRDefault="00CE14E4" w:rsidP="002D5EA7">
            <w:pPr>
              <w:outlineLvl w:val="5"/>
              <w:rPr>
                <w:sz w:val="16"/>
                <w:lang w:val="en-US"/>
              </w:rPr>
            </w:pPr>
            <w:r w:rsidRPr="004A29AA">
              <w:rPr>
                <w:sz w:val="16"/>
                <w:lang w:val="en-US"/>
              </w:rPr>
              <w:t>REQ-128322/C-E01B - Control Module Calibration Data #2 (ANC/ESE)</w:t>
            </w:r>
          </w:p>
        </w:tc>
        <w:tc>
          <w:tcPr>
            <w:tcW w:w="5911" w:type="dxa"/>
            <w:tcBorders>
              <w:top w:val="single" w:sz="6" w:space="0" w:color="auto"/>
              <w:left w:val="single" w:sz="6" w:space="0" w:color="auto"/>
              <w:bottom w:val="single" w:sz="6" w:space="0" w:color="auto"/>
              <w:right w:val="single" w:sz="6" w:space="0" w:color="auto"/>
            </w:tcBorders>
            <w:vAlign w:val="center"/>
          </w:tcPr>
          <w:p w:rsidR="002D5EA7" w:rsidRPr="004A29AA" w:rsidRDefault="00CE14E4" w:rsidP="002D5EA7">
            <w:pPr>
              <w:outlineLvl w:val="5"/>
              <w:rPr>
                <w:sz w:val="16"/>
                <w:lang w:val="en-US"/>
              </w:rPr>
            </w:pPr>
            <w:r w:rsidRPr="004A29AA">
              <w:rPr>
                <w:sz w:val="16"/>
                <w:lang w:val="en-US"/>
              </w:rPr>
              <w:t>2017-05-03 KJACK174: add "&amp; ESE/ANC = activated" to associated configuration</w:t>
            </w:r>
          </w:p>
        </w:tc>
      </w:tr>
      <w:tr w:rsidR="002D5EA7" w:rsidRPr="004A29AA" w:rsidTr="001A304D">
        <w:trPr>
          <w:trHeight w:val="245"/>
          <w:jc w:val="center"/>
        </w:trPr>
        <w:tc>
          <w:tcPr>
            <w:tcW w:w="1755" w:type="dxa"/>
            <w:vMerge/>
            <w:tcBorders>
              <w:left w:val="single" w:sz="6" w:space="0" w:color="auto"/>
              <w:right w:val="single" w:sz="6" w:space="0" w:color="auto"/>
            </w:tcBorders>
          </w:tcPr>
          <w:p w:rsidR="002D5EA7" w:rsidRPr="004A29AA" w:rsidRDefault="00CE14E4" w:rsidP="002D5EA7">
            <w:pPr>
              <w:spacing w:line="276" w:lineRule="auto"/>
              <w:rPr>
                <w:rFonts w:eastAsiaTheme="minorEastAsia" w:cstheme="minorBidi"/>
                <w:b/>
                <w:sz w:val="16"/>
                <w:szCs w:val="16"/>
                <w:lang w:val="en-US"/>
              </w:rPr>
            </w:pPr>
          </w:p>
        </w:tc>
        <w:tc>
          <w:tcPr>
            <w:tcW w:w="2399" w:type="dxa"/>
            <w:gridSpan w:val="2"/>
            <w:tcBorders>
              <w:top w:val="single" w:sz="6" w:space="0" w:color="auto"/>
              <w:left w:val="single" w:sz="6" w:space="0" w:color="auto"/>
              <w:bottom w:val="single" w:sz="6" w:space="0" w:color="auto"/>
              <w:right w:val="single" w:sz="6" w:space="0" w:color="auto"/>
            </w:tcBorders>
            <w:vAlign w:val="center"/>
          </w:tcPr>
          <w:p w:rsidR="002D5EA7" w:rsidRPr="004A29AA" w:rsidRDefault="00CE14E4" w:rsidP="002D5EA7">
            <w:pPr>
              <w:outlineLvl w:val="5"/>
              <w:rPr>
                <w:sz w:val="16"/>
                <w:lang w:val="en-US"/>
              </w:rPr>
            </w:pPr>
            <w:r w:rsidRPr="004A29AA">
              <w:rPr>
                <w:sz w:val="16"/>
                <w:lang w:val="en-US"/>
              </w:rPr>
              <w:t>REQ-114769/C-C100 - LostCom</w:t>
            </w:r>
            <w:r w:rsidRPr="004A29AA">
              <w:rPr>
                <w:sz w:val="16"/>
                <w:lang w:val="en-US"/>
              </w:rPr>
              <w:t xml:space="preserve"> 0x167, 0x204, 0x3B2 (CRANK) (Engine)+</w:t>
            </w:r>
          </w:p>
        </w:tc>
        <w:tc>
          <w:tcPr>
            <w:tcW w:w="5911" w:type="dxa"/>
            <w:tcBorders>
              <w:top w:val="single" w:sz="6" w:space="0" w:color="auto"/>
              <w:left w:val="single" w:sz="6" w:space="0" w:color="auto"/>
              <w:bottom w:val="single" w:sz="6" w:space="0" w:color="auto"/>
              <w:right w:val="single" w:sz="6" w:space="0" w:color="auto"/>
            </w:tcBorders>
            <w:vAlign w:val="center"/>
          </w:tcPr>
          <w:p w:rsidR="002D5EA7" w:rsidRPr="004A29AA" w:rsidRDefault="00CE14E4" w:rsidP="002D5EA7">
            <w:pPr>
              <w:outlineLvl w:val="5"/>
              <w:rPr>
                <w:sz w:val="16"/>
                <w:lang w:val="en-US"/>
              </w:rPr>
            </w:pPr>
            <w:r w:rsidRPr="004A29AA">
              <w:rPr>
                <w:sz w:val="16"/>
                <w:lang w:val="en-US"/>
              </w:rPr>
              <w:t>2016-10-25 OKIRSTEI: added Signal Reference for 0x167, added 0x3B2-Ignition_Status, added 0x204-EngAout_N_Actl and 0x167-TrnAin_Tq_Actl for ESE &amp; ANC</w:t>
            </w:r>
          </w:p>
        </w:tc>
      </w:tr>
      <w:tr w:rsidR="002D5EA7" w:rsidRPr="004A29AA" w:rsidTr="001A304D">
        <w:trPr>
          <w:trHeight w:val="245"/>
          <w:jc w:val="center"/>
        </w:trPr>
        <w:tc>
          <w:tcPr>
            <w:tcW w:w="1755" w:type="dxa"/>
            <w:vMerge/>
            <w:tcBorders>
              <w:left w:val="single" w:sz="6" w:space="0" w:color="auto"/>
              <w:right w:val="single" w:sz="6" w:space="0" w:color="auto"/>
            </w:tcBorders>
          </w:tcPr>
          <w:p w:rsidR="002D5EA7" w:rsidRPr="004A29AA" w:rsidRDefault="00CE14E4" w:rsidP="002D5EA7">
            <w:pPr>
              <w:spacing w:line="276" w:lineRule="auto"/>
              <w:rPr>
                <w:rFonts w:eastAsiaTheme="minorEastAsia" w:cstheme="minorBidi"/>
                <w:b/>
                <w:sz w:val="16"/>
                <w:szCs w:val="16"/>
                <w:lang w:val="en-US"/>
              </w:rPr>
            </w:pPr>
          </w:p>
        </w:tc>
        <w:tc>
          <w:tcPr>
            <w:tcW w:w="2399" w:type="dxa"/>
            <w:gridSpan w:val="2"/>
            <w:tcBorders>
              <w:top w:val="single" w:sz="6" w:space="0" w:color="auto"/>
              <w:left w:val="single" w:sz="6" w:space="0" w:color="auto"/>
              <w:bottom w:val="single" w:sz="6" w:space="0" w:color="auto"/>
              <w:right w:val="single" w:sz="6" w:space="0" w:color="auto"/>
            </w:tcBorders>
            <w:vAlign w:val="center"/>
          </w:tcPr>
          <w:p w:rsidR="002D5EA7" w:rsidRPr="004A29AA" w:rsidRDefault="00CE14E4" w:rsidP="002D5EA7">
            <w:pPr>
              <w:outlineLvl w:val="5"/>
              <w:rPr>
                <w:sz w:val="16"/>
                <w:lang w:val="en-US"/>
              </w:rPr>
            </w:pPr>
            <w:r w:rsidRPr="004A29AA">
              <w:rPr>
                <w:sz w:val="16"/>
                <w:lang w:val="en-US"/>
              </w:rPr>
              <w:t>REQ-114769/D-C100 - LostCom 0x167, 0x204 (CRANK) (Engine)</w:t>
            </w:r>
          </w:p>
        </w:tc>
        <w:tc>
          <w:tcPr>
            <w:tcW w:w="5911" w:type="dxa"/>
            <w:tcBorders>
              <w:top w:val="single" w:sz="6" w:space="0" w:color="auto"/>
              <w:left w:val="single" w:sz="6" w:space="0" w:color="auto"/>
              <w:bottom w:val="single" w:sz="6" w:space="0" w:color="auto"/>
              <w:right w:val="single" w:sz="6" w:space="0" w:color="auto"/>
            </w:tcBorders>
            <w:vAlign w:val="center"/>
          </w:tcPr>
          <w:p w:rsidR="002D5EA7" w:rsidRPr="004A29AA" w:rsidRDefault="00CE14E4" w:rsidP="002D5EA7">
            <w:pPr>
              <w:outlineLvl w:val="5"/>
              <w:rPr>
                <w:sz w:val="16"/>
                <w:lang w:val="en-US"/>
              </w:rPr>
            </w:pPr>
            <w:r w:rsidRPr="004A29AA">
              <w:rPr>
                <w:sz w:val="16"/>
                <w:lang w:val="en-US"/>
              </w:rPr>
              <w:t>2017-05</w:t>
            </w:r>
            <w:r w:rsidRPr="004A29AA">
              <w:rPr>
                <w:sz w:val="16"/>
                <w:lang w:val="en-US"/>
              </w:rPr>
              <w:t>-22 KJACK174: remove 0x3B2 as it is now part of DTC C142</w:t>
            </w:r>
          </w:p>
        </w:tc>
      </w:tr>
      <w:tr w:rsidR="002D5EA7" w:rsidRPr="004A29AA" w:rsidTr="001A304D">
        <w:trPr>
          <w:trHeight w:val="245"/>
          <w:jc w:val="center"/>
        </w:trPr>
        <w:tc>
          <w:tcPr>
            <w:tcW w:w="1755" w:type="dxa"/>
            <w:vMerge/>
            <w:tcBorders>
              <w:left w:val="single" w:sz="6" w:space="0" w:color="auto"/>
              <w:right w:val="single" w:sz="6" w:space="0" w:color="auto"/>
            </w:tcBorders>
          </w:tcPr>
          <w:p w:rsidR="002D5EA7" w:rsidRPr="004A29AA" w:rsidRDefault="00CE14E4" w:rsidP="002D5EA7">
            <w:pPr>
              <w:spacing w:line="276" w:lineRule="auto"/>
              <w:rPr>
                <w:rFonts w:eastAsiaTheme="minorEastAsia" w:cstheme="minorBidi"/>
                <w:b/>
                <w:sz w:val="16"/>
                <w:szCs w:val="16"/>
                <w:lang w:val="en-US"/>
              </w:rPr>
            </w:pPr>
          </w:p>
        </w:tc>
        <w:tc>
          <w:tcPr>
            <w:tcW w:w="2399" w:type="dxa"/>
            <w:gridSpan w:val="2"/>
            <w:tcBorders>
              <w:top w:val="single" w:sz="6" w:space="0" w:color="auto"/>
              <w:left w:val="single" w:sz="6" w:space="0" w:color="auto"/>
              <w:bottom w:val="single" w:sz="6" w:space="0" w:color="auto"/>
              <w:right w:val="single" w:sz="6" w:space="0" w:color="auto"/>
            </w:tcBorders>
            <w:vAlign w:val="center"/>
          </w:tcPr>
          <w:p w:rsidR="002D5EA7" w:rsidRPr="004A29AA" w:rsidRDefault="00CE14E4" w:rsidP="002D5EA7">
            <w:pPr>
              <w:outlineLvl w:val="5"/>
              <w:rPr>
                <w:sz w:val="16"/>
                <w:lang w:val="en-US"/>
              </w:rPr>
            </w:pPr>
            <w:r w:rsidRPr="004A29AA">
              <w:rPr>
                <w:sz w:val="16"/>
                <w:lang w:val="en-US"/>
              </w:rPr>
              <w:t>ESE-IR-REQ-018086/C-ROUTINE 0x601C "Transfer Function Test tone" (TcSE ROIN-293182)</w:t>
            </w:r>
          </w:p>
        </w:tc>
        <w:tc>
          <w:tcPr>
            <w:tcW w:w="5911" w:type="dxa"/>
            <w:tcBorders>
              <w:top w:val="single" w:sz="6" w:space="0" w:color="auto"/>
              <w:left w:val="single" w:sz="6" w:space="0" w:color="auto"/>
              <w:bottom w:val="single" w:sz="6" w:space="0" w:color="auto"/>
              <w:right w:val="single" w:sz="6" w:space="0" w:color="auto"/>
            </w:tcBorders>
            <w:vAlign w:val="center"/>
          </w:tcPr>
          <w:p w:rsidR="002D5EA7" w:rsidRPr="004A29AA" w:rsidRDefault="00CE14E4" w:rsidP="002D5EA7">
            <w:pPr>
              <w:outlineLvl w:val="5"/>
              <w:rPr>
                <w:sz w:val="16"/>
                <w:lang w:val="en-US"/>
              </w:rPr>
            </w:pPr>
            <w:r w:rsidRPr="004A29AA">
              <w:rPr>
                <w:sz w:val="16"/>
                <w:lang w:val="en-US"/>
              </w:rPr>
              <w:t>2017-04-20 KJACK174: updated Maximum Routine Run Time from 30000(ms) to 65000  (ms)</w:t>
            </w:r>
          </w:p>
        </w:tc>
      </w:tr>
      <w:tr w:rsidR="002D5EA7" w:rsidRPr="004A29AA" w:rsidTr="001A304D">
        <w:trPr>
          <w:trHeight w:val="245"/>
          <w:jc w:val="center"/>
        </w:trPr>
        <w:tc>
          <w:tcPr>
            <w:tcW w:w="1755" w:type="dxa"/>
            <w:vMerge/>
            <w:tcBorders>
              <w:left w:val="single" w:sz="6" w:space="0" w:color="auto"/>
              <w:right w:val="single" w:sz="6" w:space="0" w:color="auto"/>
            </w:tcBorders>
          </w:tcPr>
          <w:p w:rsidR="002D5EA7" w:rsidRPr="004A29AA" w:rsidRDefault="00CE14E4" w:rsidP="002D5EA7">
            <w:pPr>
              <w:spacing w:line="276" w:lineRule="auto"/>
              <w:rPr>
                <w:rFonts w:eastAsiaTheme="minorEastAsia" w:cstheme="minorBidi"/>
                <w:b/>
                <w:sz w:val="16"/>
                <w:szCs w:val="16"/>
                <w:lang w:val="en-US"/>
              </w:rPr>
            </w:pPr>
          </w:p>
        </w:tc>
        <w:tc>
          <w:tcPr>
            <w:tcW w:w="2399" w:type="dxa"/>
            <w:gridSpan w:val="2"/>
            <w:tcBorders>
              <w:top w:val="single" w:sz="6" w:space="0" w:color="auto"/>
              <w:left w:val="single" w:sz="6" w:space="0" w:color="auto"/>
              <w:bottom w:val="single" w:sz="6" w:space="0" w:color="auto"/>
              <w:right w:val="single" w:sz="6" w:space="0" w:color="auto"/>
            </w:tcBorders>
            <w:vAlign w:val="center"/>
          </w:tcPr>
          <w:p w:rsidR="002D5EA7" w:rsidRPr="004A29AA" w:rsidRDefault="00CE14E4" w:rsidP="002D5EA7">
            <w:pPr>
              <w:outlineLvl w:val="5"/>
              <w:rPr>
                <w:sz w:val="16"/>
                <w:lang w:val="en-US"/>
              </w:rPr>
            </w:pPr>
            <w:r w:rsidRPr="004A29AA">
              <w:rPr>
                <w:sz w:val="16"/>
                <w:lang w:val="en-US"/>
              </w:rPr>
              <w:t xml:space="preserve">REQ-203862/B-ESE Error </w:t>
            </w:r>
            <w:r w:rsidRPr="004A29AA">
              <w:rPr>
                <w:sz w:val="16"/>
                <w:lang w:val="en-US"/>
              </w:rPr>
              <w:t>Status (DID EE00)</w:t>
            </w:r>
          </w:p>
        </w:tc>
        <w:tc>
          <w:tcPr>
            <w:tcW w:w="5911" w:type="dxa"/>
            <w:tcBorders>
              <w:top w:val="single" w:sz="6" w:space="0" w:color="auto"/>
              <w:left w:val="single" w:sz="6" w:space="0" w:color="auto"/>
              <w:bottom w:val="single" w:sz="6" w:space="0" w:color="auto"/>
              <w:right w:val="single" w:sz="6" w:space="0" w:color="auto"/>
            </w:tcBorders>
            <w:vAlign w:val="center"/>
          </w:tcPr>
          <w:p w:rsidR="002D5EA7" w:rsidRPr="004A29AA" w:rsidRDefault="00CE14E4" w:rsidP="002D5EA7">
            <w:pPr>
              <w:outlineLvl w:val="5"/>
              <w:rPr>
                <w:sz w:val="16"/>
                <w:lang w:val="en-US"/>
              </w:rPr>
            </w:pPr>
            <w:r w:rsidRPr="004A29AA">
              <w:rPr>
                <w:sz w:val="16"/>
                <w:lang w:val="en-US"/>
              </w:rPr>
              <w:t>2016-06-23 OKIRSTEI: added "Selected ANC profile  incompatible reported by ANC component"; 2016-09-15 OKIRSTEI: Byte 0 renamed to Init/Runtine Status, add "0x03 ANC hard clip resolved" to Byte 0</w:t>
            </w:r>
          </w:p>
        </w:tc>
      </w:tr>
      <w:tr w:rsidR="002D5EA7" w:rsidRPr="004A29AA" w:rsidTr="001A304D">
        <w:trPr>
          <w:trHeight w:val="245"/>
          <w:jc w:val="center"/>
        </w:trPr>
        <w:tc>
          <w:tcPr>
            <w:tcW w:w="1755" w:type="dxa"/>
            <w:vMerge/>
            <w:tcBorders>
              <w:left w:val="single" w:sz="6" w:space="0" w:color="auto"/>
              <w:right w:val="single" w:sz="6" w:space="0" w:color="auto"/>
            </w:tcBorders>
          </w:tcPr>
          <w:p w:rsidR="002D5EA7" w:rsidRPr="004A29AA" w:rsidRDefault="00CE14E4" w:rsidP="002D5EA7">
            <w:pPr>
              <w:spacing w:line="276" w:lineRule="auto"/>
              <w:rPr>
                <w:rFonts w:eastAsiaTheme="minorEastAsia" w:cstheme="minorBidi"/>
                <w:b/>
                <w:sz w:val="16"/>
                <w:szCs w:val="16"/>
                <w:lang w:val="en-US"/>
              </w:rPr>
            </w:pPr>
          </w:p>
        </w:tc>
        <w:tc>
          <w:tcPr>
            <w:tcW w:w="2399" w:type="dxa"/>
            <w:gridSpan w:val="2"/>
            <w:tcBorders>
              <w:top w:val="single" w:sz="6" w:space="0" w:color="auto"/>
              <w:left w:val="single" w:sz="6" w:space="0" w:color="auto"/>
              <w:bottom w:val="single" w:sz="6" w:space="0" w:color="auto"/>
              <w:right w:val="single" w:sz="6" w:space="0" w:color="auto"/>
            </w:tcBorders>
            <w:vAlign w:val="center"/>
          </w:tcPr>
          <w:p w:rsidR="002D5EA7" w:rsidRPr="004A29AA" w:rsidRDefault="00CE14E4" w:rsidP="002D5EA7">
            <w:pPr>
              <w:outlineLvl w:val="5"/>
              <w:rPr>
                <w:sz w:val="16"/>
                <w:lang w:val="en-US"/>
              </w:rPr>
            </w:pPr>
            <w:r w:rsidRPr="004A29AA">
              <w:rPr>
                <w:sz w:val="16"/>
                <w:lang w:val="en-US"/>
              </w:rPr>
              <w:t>ESE-IR-REQ-018081/E-DID EE02 "ESE Profile</w:t>
            </w:r>
            <w:r w:rsidRPr="004A29AA">
              <w:rPr>
                <w:sz w:val="16"/>
                <w:lang w:val="en-US"/>
              </w:rPr>
              <w:t xml:space="preserve"> Data" (TcSE ROIN-298086)</w:t>
            </w:r>
          </w:p>
        </w:tc>
        <w:tc>
          <w:tcPr>
            <w:tcW w:w="5911" w:type="dxa"/>
            <w:tcBorders>
              <w:top w:val="single" w:sz="6" w:space="0" w:color="auto"/>
              <w:left w:val="single" w:sz="6" w:space="0" w:color="auto"/>
              <w:bottom w:val="single" w:sz="6" w:space="0" w:color="auto"/>
              <w:right w:val="single" w:sz="6" w:space="0" w:color="auto"/>
            </w:tcBorders>
            <w:vAlign w:val="center"/>
          </w:tcPr>
          <w:p w:rsidR="002D5EA7" w:rsidRPr="004A29AA" w:rsidRDefault="00CE14E4" w:rsidP="002D5EA7">
            <w:pPr>
              <w:outlineLvl w:val="5"/>
              <w:rPr>
                <w:sz w:val="16"/>
                <w:lang w:val="en-US"/>
              </w:rPr>
            </w:pPr>
            <w:r w:rsidRPr="004A29AA">
              <w:rPr>
                <w:sz w:val="16"/>
                <w:lang w:val="en-US"/>
              </w:rPr>
              <w:t>2017-05-23 KJACK174: Clarified Data Type for ESE Profile Name to ASCII; Changed CCC to DE06 for parameter "Active ESE Profile."</w:t>
            </w:r>
          </w:p>
        </w:tc>
      </w:tr>
      <w:tr w:rsidR="002D5EA7" w:rsidRPr="004A29AA" w:rsidTr="001A304D">
        <w:trPr>
          <w:trHeight w:val="245"/>
          <w:jc w:val="center"/>
        </w:trPr>
        <w:tc>
          <w:tcPr>
            <w:tcW w:w="1755" w:type="dxa"/>
            <w:vMerge/>
            <w:tcBorders>
              <w:left w:val="single" w:sz="6" w:space="0" w:color="auto"/>
              <w:right w:val="single" w:sz="6" w:space="0" w:color="auto"/>
            </w:tcBorders>
          </w:tcPr>
          <w:p w:rsidR="002D5EA7" w:rsidRPr="004A29AA" w:rsidRDefault="00CE14E4" w:rsidP="002D5EA7">
            <w:pPr>
              <w:spacing w:line="276" w:lineRule="auto"/>
              <w:rPr>
                <w:rFonts w:eastAsiaTheme="minorEastAsia" w:cstheme="minorBidi"/>
                <w:b/>
                <w:sz w:val="16"/>
                <w:szCs w:val="16"/>
                <w:lang w:val="en-US"/>
              </w:rPr>
            </w:pPr>
          </w:p>
        </w:tc>
        <w:tc>
          <w:tcPr>
            <w:tcW w:w="2399" w:type="dxa"/>
            <w:gridSpan w:val="2"/>
            <w:tcBorders>
              <w:top w:val="single" w:sz="6" w:space="0" w:color="auto"/>
              <w:left w:val="single" w:sz="6" w:space="0" w:color="auto"/>
              <w:bottom w:val="single" w:sz="6" w:space="0" w:color="auto"/>
              <w:right w:val="single" w:sz="6" w:space="0" w:color="auto"/>
            </w:tcBorders>
            <w:vAlign w:val="center"/>
          </w:tcPr>
          <w:p w:rsidR="002D5EA7" w:rsidRPr="004A29AA" w:rsidRDefault="00CE14E4" w:rsidP="002D5EA7">
            <w:pPr>
              <w:outlineLvl w:val="5"/>
              <w:rPr>
                <w:sz w:val="16"/>
                <w:lang w:val="en-US"/>
              </w:rPr>
            </w:pPr>
            <w:r w:rsidRPr="004A29AA">
              <w:rPr>
                <w:sz w:val="16"/>
                <w:lang w:val="en-US"/>
              </w:rPr>
              <w:t>REQ-115749/B-ECU Software #3 Part Number (DID F121) (Dirana3 firmware)</w:t>
            </w:r>
          </w:p>
        </w:tc>
        <w:tc>
          <w:tcPr>
            <w:tcW w:w="5911" w:type="dxa"/>
            <w:tcBorders>
              <w:top w:val="single" w:sz="6" w:space="0" w:color="auto"/>
              <w:left w:val="single" w:sz="6" w:space="0" w:color="auto"/>
              <w:bottom w:val="single" w:sz="6" w:space="0" w:color="auto"/>
              <w:right w:val="single" w:sz="6" w:space="0" w:color="auto"/>
            </w:tcBorders>
            <w:vAlign w:val="center"/>
          </w:tcPr>
          <w:p w:rsidR="002D5EA7" w:rsidRPr="004A29AA" w:rsidRDefault="00CE14E4" w:rsidP="002D5EA7">
            <w:pPr>
              <w:outlineLvl w:val="5"/>
              <w:rPr>
                <w:sz w:val="16"/>
                <w:lang w:val="en-US"/>
              </w:rPr>
            </w:pPr>
            <w:r w:rsidRPr="004A29AA">
              <w:rPr>
                <w:sz w:val="16"/>
                <w:lang w:val="en-US"/>
              </w:rPr>
              <w:t xml:space="preserve">2016-09-01 OKIRSTEI: renamed </w:t>
            </w:r>
            <w:r w:rsidRPr="004A29AA">
              <w:rPr>
                <w:sz w:val="16"/>
                <w:lang w:val="en-US"/>
              </w:rPr>
              <w:t>to Dirana3 Firmware, Hifi2 core now in Part Number #5</w:t>
            </w:r>
          </w:p>
        </w:tc>
      </w:tr>
      <w:tr w:rsidR="002D5EA7" w:rsidRPr="004A29AA" w:rsidTr="001A304D">
        <w:trPr>
          <w:trHeight w:val="245"/>
          <w:jc w:val="center"/>
        </w:trPr>
        <w:tc>
          <w:tcPr>
            <w:tcW w:w="1755" w:type="dxa"/>
            <w:vMerge/>
            <w:tcBorders>
              <w:left w:val="single" w:sz="6" w:space="0" w:color="auto"/>
              <w:right w:val="single" w:sz="6" w:space="0" w:color="auto"/>
            </w:tcBorders>
          </w:tcPr>
          <w:p w:rsidR="002D5EA7" w:rsidRPr="004A29AA" w:rsidRDefault="00CE14E4" w:rsidP="002D5EA7">
            <w:pPr>
              <w:spacing w:line="276" w:lineRule="auto"/>
              <w:rPr>
                <w:rFonts w:eastAsiaTheme="minorEastAsia" w:cstheme="minorBidi"/>
                <w:b/>
                <w:sz w:val="16"/>
                <w:szCs w:val="16"/>
                <w:lang w:val="en-US"/>
              </w:rPr>
            </w:pPr>
          </w:p>
        </w:tc>
        <w:tc>
          <w:tcPr>
            <w:tcW w:w="2399" w:type="dxa"/>
            <w:gridSpan w:val="2"/>
            <w:tcBorders>
              <w:top w:val="single" w:sz="6" w:space="0" w:color="auto"/>
              <w:left w:val="single" w:sz="6" w:space="0" w:color="auto"/>
              <w:bottom w:val="single" w:sz="6" w:space="0" w:color="auto"/>
              <w:right w:val="single" w:sz="6" w:space="0" w:color="auto"/>
            </w:tcBorders>
            <w:vAlign w:val="center"/>
          </w:tcPr>
          <w:p w:rsidR="002D5EA7" w:rsidRPr="004A29AA" w:rsidRDefault="00CE14E4" w:rsidP="002D5EA7">
            <w:pPr>
              <w:outlineLvl w:val="5"/>
              <w:rPr>
                <w:sz w:val="16"/>
                <w:lang w:val="en-US"/>
              </w:rPr>
            </w:pPr>
            <w:r w:rsidRPr="004A29AA">
              <w:rPr>
                <w:sz w:val="16"/>
                <w:lang w:val="en-US"/>
              </w:rPr>
              <w:t>REQ-127205/C-ECU Cal-Config #2 Part Number (DID F16B) ESE profile</w:t>
            </w:r>
          </w:p>
        </w:tc>
        <w:tc>
          <w:tcPr>
            <w:tcW w:w="5911" w:type="dxa"/>
            <w:tcBorders>
              <w:top w:val="single" w:sz="6" w:space="0" w:color="auto"/>
              <w:left w:val="single" w:sz="6" w:space="0" w:color="auto"/>
              <w:bottom w:val="single" w:sz="6" w:space="0" w:color="auto"/>
              <w:right w:val="single" w:sz="6" w:space="0" w:color="auto"/>
            </w:tcBorders>
            <w:vAlign w:val="center"/>
          </w:tcPr>
          <w:p w:rsidR="002D5EA7" w:rsidRPr="004A29AA" w:rsidRDefault="00CE14E4" w:rsidP="002D5EA7">
            <w:pPr>
              <w:outlineLvl w:val="5"/>
              <w:rPr>
                <w:sz w:val="16"/>
                <w:lang w:val="en-US"/>
              </w:rPr>
            </w:pPr>
            <w:r w:rsidRPr="004A29AA">
              <w:rPr>
                <w:sz w:val="16"/>
                <w:lang w:val="en-US"/>
              </w:rPr>
              <w:t>2017-04-20 KJACK174: add DTC link information</w:t>
            </w:r>
          </w:p>
        </w:tc>
      </w:tr>
      <w:tr w:rsidR="002D5EA7" w:rsidRPr="004A29AA" w:rsidTr="001A304D">
        <w:trPr>
          <w:trHeight w:val="245"/>
          <w:jc w:val="center"/>
        </w:trPr>
        <w:tc>
          <w:tcPr>
            <w:tcW w:w="1755" w:type="dxa"/>
            <w:vMerge/>
            <w:tcBorders>
              <w:left w:val="single" w:sz="6" w:space="0" w:color="auto"/>
              <w:right w:val="single" w:sz="6" w:space="0" w:color="auto"/>
            </w:tcBorders>
          </w:tcPr>
          <w:p w:rsidR="002D5EA7" w:rsidRPr="004A29AA" w:rsidRDefault="00CE14E4" w:rsidP="002D5EA7">
            <w:pPr>
              <w:spacing w:line="276" w:lineRule="auto"/>
              <w:rPr>
                <w:rFonts w:eastAsiaTheme="minorEastAsia" w:cstheme="minorBidi"/>
                <w:b/>
                <w:sz w:val="16"/>
                <w:szCs w:val="16"/>
                <w:lang w:val="en-US"/>
              </w:rPr>
            </w:pPr>
          </w:p>
        </w:tc>
        <w:tc>
          <w:tcPr>
            <w:tcW w:w="2399" w:type="dxa"/>
            <w:gridSpan w:val="2"/>
            <w:tcBorders>
              <w:top w:val="single" w:sz="6" w:space="0" w:color="auto"/>
              <w:left w:val="single" w:sz="6" w:space="0" w:color="auto"/>
              <w:bottom w:val="single" w:sz="6" w:space="0" w:color="auto"/>
              <w:right w:val="single" w:sz="6" w:space="0" w:color="auto"/>
            </w:tcBorders>
            <w:vAlign w:val="center"/>
          </w:tcPr>
          <w:p w:rsidR="002D5EA7" w:rsidRPr="004A29AA" w:rsidRDefault="00CE14E4" w:rsidP="002D5EA7">
            <w:pPr>
              <w:outlineLvl w:val="5"/>
              <w:rPr>
                <w:sz w:val="16"/>
                <w:lang w:val="en-US"/>
              </w:rPr>
            </w:pPr>
            <w:r w:rsidRPr="004A29AA">
              <w:rPr>
                <w:sz w:val="16"/>
                <w:lang w:val="en-US"/>
              </w:rPr>
              <w:t>MD-REQ-223031/B-VehicleLongitudialAcceleration_St</w:t>
            </w:r>
          </w:p>
        </w:tc>
        <w:tc>
          <w:tcPr>
            <w:tcW w:w="5911" w:type="dxa"/>
            <w:tcBorders>
              <w:top w:val="single" w:sz="6" w:space="0" w:color="auto"/>
              <w:left w:val="single" w:sz="6" w:space="0" w:color="auto"/>
              <w:bottom w:val="single" w:sz="6" w:space="0" w:color="auto"/>
              <w:right w:val="single" w:sz="6" w:space="0" w:color="auto"/>
            </w:tcBorders>
            <w:vAlign w:val="center"/>
          </w:tcPr>
          <w:p w:rsidR="002D5EA7" w:rsidRPr="004A29AA" w:rsidRDefault="00CE14E4" w:rsidP="002D5EA7">
            <w:pPr>
              <w:outlineLvl w:val="5"/>
              <w:rPr>
                <w:sz w:val="16"/>
                <w:lang w:val="en-US"/>
              </w:rPr>
            </w:pPr>
            <w:r w:rsidRPr="004A29AA">
              <w:rPr>
                <w:sz w:val="16"/>
                <w:lang w:val="en-US"/>
              </w:rPr>
              <w:t xml:space="preserve">2016-08-16 OKIRSTEI: correct MAX </w:t>
            </w:r>
            <w:r w:rsidRPr="004A29AA">
              <w:rPr>
                <w:sz w:val="16"/>
                <w:lang w:val="en-US"/>
              </w:rPr>
              <w:t>value, -41.890 to +41.890</w:t>
            </w:r>
          </w:p>
        </w:tc>
      </w:tr>
      <w:tr w:rsidR="002D5EA7" w:rsidRPr="004A29AA" w:rsidTr="001A304D">
        <w:trPr>
          <w:trHeight w:val="245"/>
          <w:jc w:val="center"/>
        </w:trPr>
        <w:tc>
          <w:tcPr>
            <w:tcW w:w="1755" w:type="dxa"/>
            <w:vMerge/>
            <w:tcBorders>
              <w:left w:val="single" w:sz="6" w:space="0" w:color="auto"/>
              <w:right w:val="single" w:sz="6" w:space="0" w:color="auto"/>
            </w:tcBorders>
          </w:tcPr>
          <w:p w:rsidR="002D5EA7" w:rsidRPr="004A29AA" w:rsidRDefault="00CE14E4" w:rsidP="002D5EA7">
            <w:pPr>
              <w:spacing w:line="276" w:lineRule="auto"/>
              <w:rPr>
                <w:rFonts w:eastAsiaTheme="minorEastAsia" w:cstheme="minorBidi"/>
                <w:b/>
                <w:sz w:val="16"/>
                <w:szCs w:val="16"/>
                <w:lang w:val="en-US"/>
              </w:rPr>
            </w:pPr>
          </w:p>
        </w:tc>
        <w:tc>
          <w:tcPr>
            <w:tcW w:w="2399" w:type="dxa"/>
            <w:gridSpan w:val="2"/>
            <w:tcBorders>
              <w:top w:val="single" w:sz="6" w:space="0" w:color="auto"/>
              <w:left w:val="single" w:sz="6" w:space="0" w:color="auto"/>
              <w:bottom w:val="single" w:sz="6" w:space="0" w:color="auto"/>
              <w:right w:val="single" w:sz="6" w:space="0" w:color="auto"/>
            </w:tcBorders>
            <w:vAlign w:val="center"/>
          </w:tcPr>
          <w:p w:rsidR="002D5EA7" w:rsidRPr="004A29AA" w:rsidRDefault="00CE14E4" w:rsidP="002D5EA7">
            <w:pPr>
              <w:outlineLvl w:val="4"/>
              <w:rPr>
                <w:sz w:val="16"/>
                <w:lang w:val="en-US"/>
              </w:rPr>
            </w:pPr>
            <w:r w:rsidRPr="004A29AA">
              <w:rPr>
                <w:sz w:val="16"/>
                <w:lang w:val="en-US"/>
              </w:rPr>
              <w:t>REQ-114731/D-DE06 - DSP Config</w:t>
            </w:r>
          </w:p>
        </w:tc>
        <w:tc>
          <w:tcPr>
            <w:tcW w:w="5911" w:type="dxa"/>
            <w:tcBorders>
              <w:top w:val="single" w:sz="6" w:space="0" w:color="auto"/>
              <w:left w:val="single" w:sz="6" w:space="0" w:color="auto"/>
              <w:bottom w:val="single" w:sz="6" w:space="0" w:color="auto"/>
              <w:right w:val="single" w:sz="6" w:space="0" w:color="auto"/>
            </w:tcBorders>
            <w:vAlign w:val="center"/>
          </w:tcPr>
          <w:p w:rsidR="002D5EA7" w:rsidRPr="004A29AA" w:rsidRDefault="00CE14E4" w:rsidP="002D5EA7">
            <w:pPr>
              <w:outlineLvl w:val="4"/>
              <w:rPr>
                <w:sz w:val="16"/>
                <w:lang w:val="en-US"/>
              </w:rPr>
            </w:pPr>
            <w:r w:rsidRPr="004A29AA">
              <w:rPr>
                <w:sz w:val="16"/>
                <w:lang w:val="en-US"/>
              </w:rPr>
              <w:t>2016-06-23 OKIRSTEI: added 32 bytes for SelectableDriveModes</w:t>
            </w:r>
          </w:p>
        </w:tc>
      </w:tr>
      <w:tr w:rsidR="002D5EA7" w:rsidRPr="004A29AA" w:rsidTr="001A304D">
        <w:trPr>
          <w:trHeight w:val="245"/>
          <w:jc w:val="center"/>
        </w:trPr>
        <w:tc>
          <w:tcPr>
            <w:tcW w:w="1755" w:type="dxa"/>
            <w:vMerge/>
            <w:tcBorders>
              <w:left w:val="single" w:sz="6" w:space="0" w:color="auto"/>
              <w:right w:val="single" w:sz="6" w:space="0" w:color="auto"/>
            </w:tcBorders>
          </w:tcPr>
          <w:p w:rsidR="002D5EA7" w:rsidRPr="004A29AA" w:rsidRDefault="00CE14E4" w:rsidP="002D5EA7">
            <w:pPr>
              <w:spacing w:line="276" w:lineRule="auto"/>
              <w:rPr>
                <w:rFonts w:eastAsiaTheme="minorEastAsia" w:cstheme="minorBidi"/>
                <w:b/>
                <w:sz w:val="16"/>
                <w:szCs w:val="16"/>
                <w:lang w:val="en-US"/>
              </w:rPr>
            </w:pPr>
          </w:p>
        </w:tc>
        <w:tc>
          <w:tcPr>
            <w:tcW w:w="2399" w:type="dxa"/>
            <w:gridSpan w:val="2"/>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REQ-114747/C-Byte 0 - Carline+</w:t>
            </w:r>
          </w:p>
        </w:tc>
        <w:tc>
          <w:tcPr>
            <w:tcW w:w="5911" w:type="dxa"/>
            <w:tcBorders>
              <w:top w:val="single" w:sz="6" w:space="0" w:color="auto"/>
              <w:left w:val="single" w:sz="6" w:space="0" w:color="auto"/>
              <w:bottom w:val="single" w:sz="6" w:space="0" w:color="auto"/>
              <w:right w:val="single" w:sz="6" w:space="0" w:color="auto"/>
            </w:tcBorders>
            <w:vAlign w:val="center"/>
          </w:tcPr>
          <w:p w:rsidR="002D5EA7" w:rsidRPr="004A29AA" w:rsidRDefault="00CE14E4" w:rsidP="002D5EA7">
            <w:pPr>
              <w:outlineLvl w:val="5"/>
              <w:rPr>
                <w:sz w:val="16"/>
                <w:lang w:val="en-US"/>
              </w:rPr>
            </w:pPr>
            <w:r w:rsidRPr="004A29AA">
              <w:rPr>
                <w:sz w:val="16"/>
                <w:lang w:val="en-US"/>
              </w:rPr>
              <w:t>2016-10-06 OKIRSTEI: removed "other value are rejected"</w:t>
            </w:r>
          </w:p>
        </w:tc>
      </w:tr>
      <w:tr w:rsidR="002D5EA7" w:rsidRPr="004A29AA" w:rsidTr="001A304D">
        <w:trPr>
          <w:trHeight w:val="245"/>
          <w:jc w:val="center"/>
        </w:trPr>
        <w:tc>
          <w:tcPr>
            <w:tcW w:w="1755" w:type="dxa"/>
            <w:vMerge/>
            <w:tcBorders>
              <w:left w:val="single" w:sz="6" w:space="0" w:color="auto"/>
              <w:right w:val="single" w:sz="6" w:space="0" w:color="auto"/>
            </w:tcBorders>
          </w:tcPr>
          <w:p w:rsidR="002D5EA7" w:rsidRPr="004A29AA" w:rsidRDefault="00CE14E4" w:rsidP="002D5EA7">
            <w:pPr>
              <w:spacing w:line="276" w:lineRule="auto"/>
              <w:rPr>
                <w:rFonts w:eastAsiaTheme="minorEastAsia" w:cstheme="minorBidi"/>
                <w:b/>
                <w:sz w:val="16"/>
                <w:szCs w:val="16"/>
                <w:lang w:val="en-US"/>
              </w:rPr>
            </w:pPr>
          </w:p>
        </w:tc>
        <w:tc>
          <w:tcPr>
            <w:tcW w:w="2399" w:type="dxa"/>
            <w:gridSpan w:val="2"/>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REQ-114747/D-Byte 0 - Carline</w:t>
            </w:r>
          </w:p>
        </w:tc>
        <w:tc>
          <w:tcPr>
            <w:tcW w:w="5911" w:type="dxa"/>
            <w:tcBorders>
              <w:top w:val="single" w:sz="6" w:space="0" w:color="auto"/>
              <w:left w:val="single" w:sz="6" w:space="0" w:color="auto"/>
              <w:bottom w:val="single" w:sz="6" w:space="0" w:color="auto"/>
              <w:right w:val="single" w:sz="6" w:space="0" w:color="auto"/>
            </w:tcBorders>
            <w:vAlign w:val="center"/>
          </w:tcPr>
          <w:p w:rsidR="002D5EA7" w:rsidRPr="004A29AA" w:rsidRDefault="00CE14E4" w:rsidP="002D5EA7">
            <w:pPr>
              <w:outlineLvl w:val="5"/>
              <w:rPr>
                <w:sz w:val="16"/>
                <w:lang w:val="en-US"/>
              </w:rPr>
            </w:pPr>
            <w:r w:rsidRPr="004A29AA">
              <w:rPr>
                <w:sz w:val="16"/>
                <w:lang w:val="en-US"/>
              </w:rPr>
              <w:t>2016-12-08 OKIR</w:t>
            </w:r>
            <w:r w:rsidRPr="004A29AA">
              <w:rPr>
                <w:sz w:val="16"/>
                <w:lang w:val="en-US"/>
              </w:rPr>
              <w:t>STEI: added D0=BX726, D1=CX482, "All not listed values shall also be accepted."</w:t>
            </w:r>
          </w:p>
        </w:tc>
      </w:tr>
      <w:tr w:rsidR="002D5EA7" w:rsidRPr="004A29AA" w:rsidTr="001A304D">
        <w:trPr>
          <w:trHeight w:val="245"/>
          <w:jc w:val="center"/>
        </w:trPr>
        <w:tc>
          <w:tcPr>
            <w:tcW w:w="1755" w:type="dxa"/>
            <w:vMerge/>
            <w:tcBorders>
              <w:left w:val="single" w:sz="6" w:space="0" w:color="auto"/>
              <w:right w:val="single" w:sz="6" w:space="0" w:color="auto"/>
            </w:tcBorders>
          </w:tcPr>
          <w:p w:rsidR="002D5EA7" w:rsidRPr="004A29AA" w:rsidRDefault="00CE14E4" w:rsidP="002D5EA7">
            <w:pPr>
              <w:spacing w:line="276" w:lineRule="auto"/>
              <w:rPr>
                <w:rFonts w:eastAsiaTheme="minorEastAsia" w:cstheme="minorBidi"/>
                <w:b/>
                <w:sz w:val="16"/>
                <w:szCs w:val="16"/>
                <w:lang w:val="en-US"/>
              </w:rPr>
            </w:pPr>
          </w:p>
        </w:tc>
        <w:tc>
          <w:tcPr>
            <w:tcW w:w="2399" w:type="dxa"/>
            <w:gridSpan w:val="2"/>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REQ-114748/E-Byte 1 - Bodystyle+</w:t>
            </w:r>
          </w:p>
        </w:tc>
        <w:tc>
          <w:tcPr>
            <w:tcW w:w="5911" w:type="dxa"/>
            <w:tcBorders>
              <w:top w:val="single" w:sz="6" w:space="0" w:color="auto"/>
              <w:left w:val="single" w:sz="6" w:space="0" w:color="auto"/>
              <w:bottom w:val="single" w:sz="6" w:space="0" w:color="auto"/>
              <w:right w:val="single" w:sz="6" w:space="0" w:color="auto"/>
            </w:tcBorders>
            <w:vAlign w:val="center"/>
          </w:tcPr>
          <w:p w:rsidR="002D5EA7" w:rsidRPr="004A29AA" w:rsidRDefault="00CE14E4" w:rsidP="002D5EA7">
            <w:pPr>
              <w:outlineLvl w:val="5"/>
              <w:rPr>
                <w:sz w:val="16"/>
                <w:lang w:val="en-US"/>
              </w:rPr>
            </w:pPr>
            <w:r w:rsidRPr="004A29AA">
              <w:rPr>
                <w:sz w:val="16"/>
                <w:lang w:val="en-US"/>
              </w:rPr>
              <w:t>2016-09-30 OKIRSTEI: added 0xF1, 0xF2, 0xF3 for C519 4dr, 5dr &amp; Wagon with Pano Roof; 2016-10-06 OKIRSTEI: removed "all other values reject"</w:t>
            </w:r>
          </w:p>
        </w:tc>
      </w:tr>
      <w:tr w:rsidR="002D5EA7" w:rsidRPr="004A29AA" w:rsidTr="001A304D">
        <w:trPr>
          <w:trHeight w:val="245"/>
          <w:jc w:val="center"/>
        </w:trPr>
        <w:tc>
          <w:tcPr>
            <w:tcW w:w="1755" w:type="dxa"/>
            <w:vMerge/>
            <w:tcBorders>
              <w:left w:val="single" w:sz="6" w:space="0" w:color="auto"/>
              <w:right w:val="single" w:sz="6" w:space="0" w:color="auto"/>
            </w:tcBorders>
          </w:tcPr>
          <w:p w:rsidR="002D5EA7" w:rsidRPr="004A29AA" w:rsidRDefault="00CE14E4" w:rsidP="002D5EA7">
            <w:pPr>
              <w:spacing w:line="276" w:lineRule="auto"/>
              <w:rPr>
                <w:rFonts w:eastAsiaTheme="minorEastAsia" w:cstheme="minorBidi"/>
                <w:b/>
                <w:sz w:val="16"/>
                <w:szCs w:val="16"/>
                <w:lang w:val="en-US"/>
              </w:rPr>
            </w:pPr>
          </w:p>
        </w:tc>
        <w:tc>
          <w:tcPr>
            <w:tcW w:w="2399" w:type="dxa"/>
            <w:gridSpan w:val="2"/>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REQ-114748/F-Byte 1 - Bodystyle+</w:t>
            </w:r>
          </w:p>
        </w:tc>
        <w:tc>
          <w:tcPr>
            <w:tcW w:w="5911" w:type="dxa"/>
            <w:tcBorders>
              <w:top w:val="single" w:sz="6" w:space="0" w:color="auto"/>
              <w:left w:val="single" w:sz="6" w:space="0" w:color="auto"/>
              <w:bottom w:val="single" w:sz="6" w:space="0" w:color="auto"/>
              <w:right w:val="single" w:sz="6" w:space="0" w:color="auto"/>
            </w:tcBorders>
            <w:vAlign w:val="center"/>
          </w:tcPr>
          <w:p w:rsidR="002D5EA7" w:rsidRPr="004A29AA" w:rsidRDefault="00CE14E4" w:rsidP="002D5EA7">
            <w:pPr>
              <w:outlineLvl w:val="5"/>
              <w:rPr>
                <w:sz w:val="16"/>
                <w:lang w:val="en-US"/>
              </w:rPr>
            </w:pPr>
            <w:r w:rsidRPr="004A29AA">
              <w:rPr>
                <w:sz w:val="16"/>
                <w:lang w:val="en-US"/>
              </w:rPr>
              <w:t>2016-12-08 OKIRSTEI: added "All not listed values shall also be accepted."</w:t>
            </w:r>
          </w:p>
        </w:tc>
      </w:tr>
      <w:tr w:rsidR="002D5EA7" w:rsidRPr="004A29AA" w:rsidTr="001A304D">
        <w:trPr>
          <w:trHeight w:val="245"/>
          <w:jc w:val="center"/>
        </w:trPr>
        <w:tc>
          <w:tcPr>
            <w:tcW w:w="1755" w:type="dxa"/>
            <w:vMerge/>
            <w:tcBorders>
              <w:left w:val="single" w:sz="6" w:space="0" w:color="auto"/>
              <w:right w:val="single" w:sz="6" w:space="0" w:color="auto"/>
            </w:tcBorders>
          </w:tcPr>
          <w:p w:rsidR="002D5EA7" w:rsidRPr="004A29AA" w:rsidRDefault="00CE14E4" w:rsidP="002D5EA7">
            <w:pPr>
              <w:spacing w:line="276" w:lineRule="auto"/>
              <w:rPr>
                <w:rFonts w:eastAsiaTheme="minorEastAsia" w:cstheme="minorBidi"/>
                <w:b/>
                <w:sz w:val="16"/>
                <w:szCs w:val="16"/>
                <w:lang w:val="en-US"/>
              </w:rPr>
            </w:pPr>
          </w:p>
        </w:tc>
        <w:tc>
          <w:tcPr>
            <w:tcW w:w="2399" w:type="dxa"/>
            <w:gridSpan w:val="2"/>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REQ-114748/G-Byte 1 - Bodystyle</w:t>
            </w:r>
          </w:p>
        </w:tc>
        <w:tc>
          <w:tcPr>
            <w:tcW w:w="5911" w:type="dxa"/>
            <w:tcBorders>
              <w:top w:val="single" w:sz="6" w:space="0" w:color="auto"/>
              <w:left w:val="single" w:sz="6" w:space="0" w:color="auto"/>
              <w:bottom w:val="single" w:sz="6" w:space="0" w:color="auto"/>
              <w:right w:val="single" w:sz="6" w:space="0" w:color="auto"/>
            </w:tcBorders>
            <w:vAlign w:val="center"/>
          </w:tcPr>
          <w:p w:rsidR="002D5EA7" w:rsidRPr="004A29AA" w:rsidRDefault="00CE14E4" w:rsidP="002D5EA7">
            <w:pPr>
              <w:outlineLvl w:val="5"/>
              <w:rPr>
                <w:sz w:val="16"/>
                <w:lang w:val="en-US"/>
              </w:rPr>
            </w:pPr>
            <w:r w:rsidRPr="004A29AA">
              <w:rPr>
                <w:sz w:val="16"/>
                <w:lang w:val="en-US"/>
              </w:rPr>
              <w:t>2017-04-20 KJACK174: added 0x0A Shuttle Bus M1 CA-LP</w:t>
            </w:r>
          </w:p>
        </w:tc>
      </w:tr>
      <w:tr w:rsidR="002D5EA7" w:rsidRPr="004A29AA" w:rsidTr="001A304D">
        <w:trPr>
          <w:trHeight w:val="245"/>
          <w:jc w:val="center"/>
        </w:trPr>
        <w:tc>
          <w:tcPr>
            <w:tcW w:w="1755" w:type="dxa"/>
            <w:vMerge/>
            <w:tcBorders>
              <w:left w:val="single" w:sz="6" w:space="0" w:color="auto"/>
              <w:right w:val="single" w:sz="6" w:space="0" w:color="auto"/>
            </w:tcBorders>
          </w:tcPr>
          <w:p w:rsidR="002D5EA7" w:rsidRPr="004A29AA" w:rsidRDefault="00CE14E4" w:rsidP="002D5EA7">
            <w:pPr>
              <w:spacing w:line="276" w:lineRule="auto"/>
              <w:rPr>
                <w:rFonts w:eastAsiaTheme="minorEastAsia" w:cstheme="minorBidi"/>
                <w:b/>
                <w:sz w:val="16"/>
                <w:szCs w:val="16"/>
                <w:lang w:val="en-US"/>
              </w:rPr>
            </w:pPr>
          </w:p>
        </w:tc>
        <w:tc>
          <w:tcPr>
            <w:tcW w:w="2399" w:type="dxa"/>
            <w:gridSpan w:val="2"/>
            <w:tcBorders>
              <w:top w:val="single" w:sz="6" w:space="0" w:color="auto"/>
              <w:left w:val="single" w:sz="6" w:space="0" w:color="auto"/>
              <w:bottom w:val="single" w:sz="6" w:space="0" w:color="auto"/>
              <w:right w:val="single" w:sz="6" w:space="0" w:color="auto"/>
            </w:tcBorders>
            <w:vAlign w:val="center"/>
          </w:tcPr>
          <w:p w:rsidR="002D5EA7" w:rsidRPr="004A29AA" w:rsidRDefault="00CE14E4" w:rsidP="002D5EA7">
            <w:pPr>
              <w:outlineLvl w:val="5"/>
              <w:rPr>
                <w:sz w:val="16"/>
                <w:lang w:val="en-US"/>
              </w:rPr>
            </w:pPr>
            <w:r w:rsidRPr="004A29AA">
              <w:rPr>
                <w:sz w:val="16"/>
                <w:lang w:val="en-US"/>
              </w:rPr>
              <w:t>REQ-114749/C-Byte 2 - Speaker Config</w:t>
            </w:r>
          </w:p>
        </w:tc>
        <w:tc>
          <w:tcPr>
            <w:tcW w:w="5911" w:type="dxa"/>
            <w:tcBorders>
              <w:top w:val="single" w:sz="6" w:space="0" w:color="auto"/>
              <w:left w:val="single" w:sz="6" w:space="0" w:color="auto"/>
              <w:bottom w:val="single" w:sz="6" w:space="0" w:color="auto"/>
              <w:right w:val="single" w:sz="6" w:space="0" w:color="auto"/>
            </w:tcBorders>
            <w:vAlign w:val="center"/>
          </w:tcPr>
          <w:p w:rsidR="002D5EA7" w:rsidRPr="004A29AA" w:rsidRDefault="00CE14E4" w:rsidP="002D5EA7">
            <w:pPr>
              <w:outlineLvl w:val="5"/>
              <w:rPr>
                <w:sz w:val="16"/>
                <w:lang w:val="en-US"/>
              </w:rPr>
            </w:pPr>
            <w:r w:rsidRPr="004A29AA">
              <w:rPr>
                <w:sz w:val="16"/>
                <w:lang w:val="en-US"/>
              </w:rPr>
              <w:t>2017-05-05 OKIRSTEI:</w:t>
            </w:r>
            <w:r w:rsidRPr="004A29AA">
              <w:rPr>
                <w:sz w:val="16"/>
                <w:lang w:val="en-US"/>
              </w:rPr>
              <w:t xml:space="preserve"> added 0xFF ANY as wildcard: to allow e.g. 4 Front and 6 (4Front+2Rear) to use same EQ</w:t>
            </w:r>
          </w:p>
        </w:tc>
      </w:tr>
      <w:tr w:rsidR="002D5EA7" w:rsidRPr="004A29AA" w:rsidTr="001A304D">
        <w:trPr>
          <w:trHeight w:val="245"/>
          <w:jc w:val="center"/>
        </w:trPr>
        <w:tc>
          <w:tcPr>
            <w:tcW w:w="1755" w:type="dxa"/>
            <w:vMerge/>
            <w:tcBorders>
              <w:left w:val="single" w:sz="6" w:space="0" w:color="auto"/>
              <w:right w:val="single" w:sz="6" w:space="0" w:color="auto"/>
            </w:tcBorders>
          </w:tcPr>
          <w:p w:rsidR="002D5EA7" w:rsidRPr="004A29AA" w:rsidRDefault="00CE14E4" w:rsidP="002D5EA7">
            <w:pPr>
              <w:spacing w:line="276" w:lineRule="auto"/>
              <w:rPr>
                <w:rFonts w:eastAsiaTheme="minorEastAsia" w:cstheme="minorBidi"/>
                <w:b/>
                <w:sz w:val="16"/>
                <w:szCs w:val="16"/>
                <w:lang w:val="en-US"/>
              </w:rPr>
            </w:pPr>
          </w:p>
        </w:tc>
        <w:tc>
          <w:tcPr>
            <w:tcW w:w="2399" w:type="dxa"/>
            <w:gridSpan w:val="2"/>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REQ-114750/D-Byte 3 - Branding</w:t>
            </w:r>
          </w:p>
        </w:tc>
        <w:tc>
          <w:tcPr>
            <w:tcW w:w="5911" w:type="dxa"/>
            <w:tcBorders>
              <w:top w:val="single" w:sz="6" w:space="0" w:color="auto"/>
              <w:left w:val="single" w:sz="6" w:space="0" w:color="auto"/>
              <w:bottom w:val="single" w:sz="6" w:space="0" w:color="auto"/>
              <w:right w:val="single" w:sz="6" w:space="0" w:color="auto"/>
            </w:tcBorders>
            <w:vAlign w:val="center"/>
          </w:tcPr>
          <w:p w:rsidR="002D5EA7" w:rsidRPr="004A29AA" w:rsidRDefault="00CE14E4" w:rsidP="002D5EA7">
            <w:pPr>
              <w:outlineLvl w:val="5"/>
              <w:rPr>
                <w:sz w:val="16"/>
                <w:lang w:val="en-US"/>
              </w:rPr>
            </w:pPr>
            <w:r w:rsidRPr="004A29AA">
              <w:rPr>
                <w:sz w:val="16"/>
                <w:lang w:val="en-US"/>
              </w:rPr>
              <w:t>2017-05-04 OKIRSTEI: added 0xFF ANY as wildcard to allow using same Sound EQ but different ESE profiles for e.g. ST or Vignale</w:t>
            </w:r>
          </w:p>
        </w:tc>
      </w:tr>
      <w:tr w:rsidR="002D5EA7" w:rsidRPr="004A29AA" w:rsidTr="001A304D">
        <w:trPr>
          <w:trHeight w:val="245"/>
          <w:jc w:val="center"/>
        </w:trPr>
        <w:tc>
          <w:tcPr>
            <w:tcW w:w="1755" w:type="dxa"/>
            <w:vMerge/>
            <w:tcBorders>
              <w:left w:val="single" w:sz="6" w:space="0" w:color="auto"/>
              <w:right w:val="single" w:sz="6" w:space="0" w:color="auto"/>
            </w:tcBorders>
          </w:tcPr>
          <w:p w:rsidR="002D5EA7" w:rsidRPr="004A29AA" w:rsidRDefault="00CE14E4" w:rsidP="002D5EA7">
            <w:pPr>
              <w:spacing w:line="276" w:lineRule="auto"/>
              <w:rPr>
                <w:rFonts w:eastAsiaTheme="minorEastAsia" w:cstheme="minorBidi"/>
                <w:b/>
                <w:sz w:val="16"/>
                <w:szCs w:val="16"/>
                <w:lang w:val="en-US"/>
              </w:rPr>
            </w:pPr>
          </w:p>
        </w:tc>
        <w:tc>
          <w:tcPr>
            <w:tcW w:w="2399" w:type="dxa"/>
            <w:gridSpan w:val="2"/>
            <w:tcBorders>
              <w:top w:val="single" w:sz="6" w:space="0" w:color="auto"/>
              <w:left w:val="single" w:sz="6" w:space="0" w:color="auto"/>
              <w:bottom w:val="single" w:sz="6" w:space="0" w:color="auto"/>
              <w:right w:val="single" w:sz="6" w:space="0" w:color="auto"/>
            </w:tcBorders>
            <w:vAlign w:val="center"/>
          </w:tcPr>
          <w:p w:rsidR="002D5EA7" w:rsidRPr="004A29AA" w:rsidRDefault="00CE14E4" w:rsidP="002D5EA7">
            <w:pPr>
              <w:outlineLvl w:val="5"/>
              <w:rPr>
                <w:sz w:val="16"/>
                <w:lang w:val="en-US"/>
              </w:rPr>
            </w:pPr>
            <w:r w:rsidRPr="004A29AA">
              <w:rPr>
                <w:sz w:val="16"/>
                <w:lang w:val="en-US"/>
              </w:rPr>
              <w:t>REQ-114752/D-Byte 5 - EQ Special Modes+</w:t>
            </w:r>
          </w:p>
        </w:tc>
        <w:tc>
          <w:tcPr>
            <w:tcW w:w="5911" w:type="dxa"/>
            <w:tcBorders>
              <w:top w:val="single" w:sz="6" w:space="0" w:color="auto"/>
              <w:left w:val="single" w:sz="6" w:space="0" w:color="auto"/>
              <w:bottom w:val="single" w:sz="6" w:space="0" w:color="auto"/>
              <w:right w:val="single" w:sz="6" w:space="0" w:color="auto"/>
            </w:tcBorders>
            <w:vAlign w:val="center"/>
          </w:tcPr>
          <w:p w:rsidR="002D5EA7" w:rsidRPr="004A29AA" w:rsidRDefault="00CE14E4" w:rsidP="002D5EA7">
            <w:pPr>
              <w:outlineLvl w:val="5"/>
              <w:rPr>
                <w:sz w:val="16"/>
                <w:lang w:val="en-US"/>
              </w:rPr>
            </w:pPr>
            <w:r w:rsidRPr="004A29AA">
              <w:rPr>
                <w:sz w:val="16"/>
                <w:lang w:val="en-US"/>
              </w:rPr>
              <w:t>2016-12-08 OKIRSTEI: renamed "Flashed EQ File used" to "Force flashed file, DTC will not be set", added DTC will be set on missmatch; 2016-12-09 OKIRSTEI: added linked DTC information, added DTC will never be set whe</w:t>
            </w:r>
            <w:r w:rsidRPr="004A29AA">
              <w:rPr>
                <w:sz w:val="16"/>
                <w:lang w:val="en-US"/>
              </w:rPr>
              <w:t>re applicable</w:t>
            </w:r>
          </w:p>
        </w:tc>
      </w:tr>
      <w:tr w:rsidR="002D5EA7" w:rsidRPr="004A29AA" w:rsidTr="001A304D">
        <w:trPr>
          <w:trHeight w:val="245"/>
          <w:jc w:val="center"/>
        </w:trPr>
        <w:tc>
          <w:tcPr>
            <w:tcW w:w="1755" w:type="dxa"/>
            <w:vMerge/>
            <w:tcBorders>
              <w:left w:val="single" w:sz="6" w:space="0" w:color="auto"/>
              <w:right w:val="single" w:sz="6" w:space="0" w:color="auto"/>
            </w:tcBorders>
          </w:tcPr>
          <w:p w:rsidR="002D5EA7" w:rsidRPr="004A29AA" w:rsidRDefault="00CE14E4" w:rsidP="002D5EA7">
            <w:pPr>
              <w:spacing w:line="276" w:lineRule="auto"/>
              <w:rPr>
                <w:rFonts w:eastAsiaTheme="minorEastAsia" w:cstheme="minorBidi"/>
                <w:b/>
                <w:sz w:val="16"/>
                <w:szCs w:val="16"/>
                <w:lang w:val="en-US"/>
              </w:rPr>
            </w:pPr>
          </w:p>
        </w:tc>
        <w:tc>
          <w:tcPr>
            <w:tcW w:w="2399" w:type="dxa"/>
            <w:gridSpan w:val="2"/>
            <w:tcBorders>
              <w:top w:val="single" w:sz="6" w:space="0" w:color="auto"/>
              <w:left w:val="single" w:sz="6" w:space="0" w:color="auto"/>
              <w:bottom w:val="single" w:sz="6" w:space="0" w:color="auto"/>
              <w:right w:val="single" w:sz="6" w:space="0" w:color="auto"/>
            </w:tcBorders>
            <w:vAlign w:val="center"/>
          </w:tcPr>
          <w:p w:rsidR="002D5EA7" w:rsidRPr="004A29AA" w:rsidRDefault="00CE14E4" w:rsidP="002D5EA7">
            <w:pPr>
              <w:outlineLvl w:val="5"/>
              <w:rPr>
                <w:sz w:val="16"/>
                <w:lang w:val="en-US"/>
              </w:rPr>
            </w:pPr>
            <w:r w:rsidRPr="004A29AA">
              <w:rPr>
                <w:sz w:val="16"/>
                <w:lang w:val="en-US"/>
              </w:rPr>
              <w:t>REQ-114752/E-Byte 5 - EQ Special Modes</w:t>
            </w:r>
          </w:p>
        </w:tc>
        <w:tc>
          <w:tcPr>
            <w:tcW w:w="5911" w:type="dxa"/>
            <w:tcBorders>
              <w:top w:val="single" w:sz="6" w:space="0" w:color="auto"/>
              <w:left w:val="single" w:sz="6" w:space="0" w:color="auto"/>
              <w:bottom w:val="single" w:sz="6" w:space="0" w:color="auto"/>
              <w:right w:val="single" w:sz="6" w:space="0" w:color="auto"/>
            </w:tcBorders>
            <w:vAlign w:val="center"/>
          </w:tcPr>
          <w:p w:rsidR="002D5EA7" w:rsidRPr="004A29AA" w:rsidRDefault="00CE14E4" w:rsidP="002D5EA7">
            <w:pPr>
              <w:outlineLvl w:val="5"/>
              <w:rPr>
                <w:sz w:val="16"/>
                <w:lang w:val="en-US"/>
              </w:rPr>
            </w:pPr>
            <w:r w:rsidRPr="004A29AA">
              <w:rPr>
                <w:sz w:val="16"/>
                <w:lang w:val="en-US"/>
              </w:rPr>
              <w:t>2017-04-19 KJACK174: correct typo E10A to E01A (4x)</w:t>
            </w:r>
          </w:p>
        </w:tc>
      </w:tr>
      <w:tr w:rsidR="002D5EA7" w:rsidTr="001A304D">
        <w:trPr>
          <w:trHeight w:val="245"/>
          <w:jc w:val="center"/>
        </w:trPr>
        <w:tc>
          <w:tcPr>
            <w:tcW w:w="1755" w:type="dxa"/>
            <w:vMerge/>
            <w:tcBorders>
              <w:left w:val="single" w:sz="6" w:space="0" w:color="auto"/>
              <w:right w:val="single" w:sz="6" w:space="0" w:color="auto"/>
            </w:tcBorders>
          </w:tcPr>
          <w:p w:rsidR="002D5EA7" w:rsidRPr="004A29AA" w:rsidRDefault="00CE14E4" w:rsidP="002D5EA7">
            <w:pPr>
              <w:spacing w:line="276" w:lineRule="auto"/>
              <w:rPr>
                <w:rFonts w:eastAsiaTheme="minorEastAsia" w:cstheme="minorBidi"/>
                <w:b/>
                <w:sz w:val="16"/>
                <w:szCs w:val="16"/>
                <w:lang w:val="en-US"/>
              </w:rPr>
            </w:pPr>
          </w:p>
        </w:tc>
        <w:tc>
          <w:tcPr>
            <w:tcW w:w="2399" w:type="dxa"/>
            <w:gridSpan w:val="2"/>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REQ-114753/F-Byte 6 - Engine+</w:t>
            </w:r>
          </w:p>
        </w:tc>
        <w:tc>
          <w:tcPr>
            <w:tcW w:w="5911" w:type="dxa"/>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 xml:space="preserve">2016-07-26 OKIRSTEI: added 0xA1 1.5L DV NEO TC DI DSL C (EN-BE); 2016-08-19 OKIRSTEI: added 0xA2 2.0L TIVCT GTDI T/C </w:t>
            </w:r>
            <w:r w:rsidRPr="002D5EA7">
              <w:rPr>
                <w:sz w:val="16"/>
              </w:rPr>
              <w:t>(ST275 only); 2016-08-23 OKIRSTEI: added 0xA3 2.3L DOHC DISI T/C GAS (RS370 engine)</w:t>
            </w:r>
          </w:p>
        </w:tc>
      </w:tr>
      <w:tr w:rsidR="002D5EA7" w:rsidRPr="004A29AA" w:rsidTr="001A304D">
        <w:trPr>
          <w:trHeight w:val="245"/>
          <w:jc w:val="center"/>
        </w:trPr>
        <w:tc>
          <w:tcPr>
            <w:tcW w:w="1755" w:type="dxa"/>
            <w:vMerge/>
            <w:tcBorders>
              <w:left w:val="single" w:sz="6" w:space="0" w:color="auto"/>
              <w:right w:val="single" w:sz="6" w:space="0" w:color="auto"/>
            </w:tcBorders>
          </w:tcPr>
          <w:p w:rsidR="002D5EA7" w:rsidRDefault="00CE14E4" w:rsidP="002D5EA7">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REQ-114753/G-Byte 6 - Engine+</w:t>
            </w:r>
          </w:p>
        </w:tc>
        <w:tc>
          <w:tcPr>
            <w:tcW w:w="5911" w:type="dxa"/>
            <w:tcBorders>
              <w:top w:val="single" w:sz="6" w:space="0" w:color="auto"/>
              <w:left w:val="single" w:sz="6" w:space="0" w:color="auto"/>
              <w:bottom w:val="single" w:sz="6" w:space="0" w:color="auto"/>
              <w:right w:val="single" w:sz="6" w:space="0" w:color="auto"/>
            </w:tcBorders>
            <w:vAlign w:val="center"/>
          </w:tcPr>
          <w:p w:rsidR="002D5EA7" w:rsidRPr="004A29AA" w:rsidRDefault="00CE14E4" w:rsidP="002D5EA7">
            <w:pPr>
              <w:outlineLvl w:val="5"/>
              <w:rPr>
                <w:sz w:val="16"/>
                <w:lang w:val="en-US"/>
              </w:rPr>
            </w:pPr>
            <w:r w:rsidRPr="004A29AA">
              <w:rPr>
                <w:sz w:val="16"/>
                <w:lang w:val="en-US"/>
              </w:rPr>
              <w:t xml:space="preserve">2016-11-08 OKIRSTEI: 0x3A removed EN-YY, add 0xDA for 1.0L 12V DI TC I3 GAS FOX B &lt;140PS&gt;   EN-YY , add 0xDB for 1.1L FOX 12V TI-VCT I3 GAS </w:t>
            </w:r>
            <w:r w:rsidRPr="004A29AA">
              <w:rPr>
                <w:sz w:val="16"/>
                <w:lang w:val="en-US"/>
              </w:rPr>
              <w:t>B &lt;85PS&gt;  EN-XY, add 0xDC for 1.1L FOX 12V TI-VCT I3 GAS &lt;70PS&gt; EN-XP; 2016-12-08 OKIRSTEI: added "All not listed values shall also be accepted."</w:t>
            </w:r>
          </w:p>
        </w:tc>
      </w:tr>
      <w:tr w:rsidR="002D5EA7" w:rsidTr="001A304D">
        <w:trPr>
          <w:trHeight w:val="245"/>
          <w:jc w:val="center"/>
        </w:trPr>
        <w:tc>
          <w:tcPr>
            <w:tcW w:w="1755" w:type="dxa"/>
            <w:vMerge/>
            <w:tcBorders>
              <w:left w:val="single" w:sz="6" w:space="0" w:color="auto"/>
              <w:right w:val="single" w:sz="6" w:space="0" w:color="auto"/>
            </w:tcBorders>
          </w:tcPr>
          <w:p w:rsidR="002D5EA7" w:rsidRPr="004A29AA" w:rsidRDefault="00CE14E4" w:rsidP="002D5EA7">
            <w:pPr>
              <w:spacing w:line="276" w:lineRule="auto"/>
              <w:rPr>
                <w:rFonts w:eastAsiaTheme="minorEastAsia" w:cstheme="minorBidi"/>
                <w:b/>
                <w:sz w:val="16"/>
                <w:szCs w:val="16"/>
                <w:lang w:val="en-US"/>
              </w:rPr>
            </w:pPr>
          </w:p>
        </w:tc>
        <w:tc>
          <w:tcPr>
            <w:tcW w:w="2399" w:type="dxa"/>
            <w:gridSpan w:val="2"/>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REQ-114753/H-Byte 6 - Engine</w:t>
            </w:r>
          </w:p>
        </w:tc>
        <w:tc>
          <w:tcPr>
            <w:tcW w:w="5911" w:type="dxa"/>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2017-05-05 OKIRSTEI: MFC corrected 0x64 2.3L 4V TIVCT DI TC 350 PS GAS EN-YU --</w:t>
            </w:r>
            <w:r w:rsidRPr="002D5EA7">
              <w:rPr>
                <w:sz w:val="16"/>
              </w:rPr>
              <w:t xml:space="preserve">-&gt; EN-YV; Add Engine  0x11 EN-N3  "2.3L 4V TIVCT DI TC 270 HP GAS&lt;2.3L GTDI 280 PS Gasoline&gt;" ST ,  0xDF EN-BC "2.0L CR TC DSL PANTHER D&lt;2.0L Panther190PS&gt;" ST Diesel   ,  0xDD EN-M0 "1.0L TC GAS NEW FOX C"    to DE06 0x7D  EN-S7 - 2.5L DOHC PFI 4 CYL GAS </w:t>
            </w:r>
            <w:r w:rsidRPr="002D5EA7">
              <w:rPr>
                <w:sz w:val="16"/>
              </w:rPr>
              <w:t>0xD7 EN-Y2 1.5L DRAGON I3 TIVCT PFI GAS C &lt;Dragon I3 1.5L PFI 120 PS&gt; --&gt; 0x4B EN-Y2 1.5L DRAGON I3 PFI GAS C  (see CCC list 21)</w:t>
            </w:r>
          </w:p>
        </w:tc>
      </w:tr>
      <w:tr w:rsidR="002D5EA7" w:rsidTr="001A304D">
        <w:trPr>
          <w:trHeight w:val="245"/>
          <w:jc w:val="center"/>
        </w:trPr>
        <w:tc>
          <w:tcPr>
            <w:tcW w:w="1755" w:type="dxa"/>
            <w:vMerge/>
            <w:tcBorders>
              <w:left w:val="single" w:sz="6" w:space="0" w:color="auto"/>
              <w:right w:val="single" w:sz="6" w:space="0" w:color="auto"/>
            </w:tcBorders>
          </w:tcPr>
          <w:p w:rsidR="002D5EA7" w:rsidRDefault="00CE14E4" w:rsidP="002D5EA7">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REQ-114754/E-Byte 7 - Gearbox+</w:t>
            </w:r>
          </w:p>
        </w:tc>
        <w:tc>
          <w:tcPr>
            <w:tcW w:w="5911" w:type="dxa"/>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2016-09-23 OKIRSTEI: added 0x13  9 SPD AUTO TRANS 9F35 (TR-EZ)</w:t>
            </w:r>
          </w:p>
        </w:tc>
      </w:tr>
      <w:tr w:rsidR="002D5EA7" w:rsidRPr="004A29AA" w:rsidTr="001A304D">
        <w:trPr>
          <w:trHeight w:val="245"/>
          <w:jc w:val="center"/>
        </w:trPr>
        <w:tc>
          <w:tcPr>
            <w:tcW w:w="1755" w:type="dxa"/>
            <w:vMerge/>
            <w:tcBorders>
              <w:left w:val="single" w:sz="6" w:space="0" w:color="auto"/>
              <w:right w:val="single" w:sz="6" w:space="0" w:color="auto"/>
            </w:tcBorders>
          </w:tcPr>
          <w:p w:rsidR="002D5EA7" w:rsidRDefault="00CE14E4" w:rsidP="002D5EA7">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REQ-114754/F-Byte 7 - Gearbox</w:t>
            </w:r>
            <w:r w:rsidRPr="002D5EA7">
              <w:rPr>
                <w:sz w:val="16"/>
              </w:rPr>
              <w:t>+</w:t>
            </w:r>
          </w:p>
        </w:tc>
        <w:tc>
          <w:tcPr>
            <w:tcW w:w="5911" w:type="dxa"/>
            <w:tcBorders>
              <w:top w:val="single" w:sz="6" w:space="0" w:color="auto"/>
              <w:left w:val="single" w:sz="6" w:space="0" w:color="auto"/>
              <w:bottom w:val="single" w:sz="6" w:space="0" w:color="auto"/>
              <w:right w:val="single" w:sz="6" w:space="0" w:color="auto"/>
            </w:tcBorders>
            <w:vAlign w:val="center"/>
          </w:tcPr>
          <w:p w:rsidR="002D5EA7" w:rsidRPr="004A29AA" w:rsidRDefault="00CE14E4" w:rsidP="002D5EA7">
            <w:pPr>
              <w:outlineLvl w:val="5"/>
              <w:rPr>
                <w:sz w:val="16"/>
                <w:lang w:val="en-US"/>
              </w:rPr>
            </w:pPr>
            <w:r w:rsidRPr="004A29AA">
              <w:rPr>
                <w:sz w:val="16"/>
                <w:lang w:val="en-US"/>
              </w:rPr>
              <w:t>2016-11-08 OKIRSTEI: add 0xD0  5 SPD MAN TRANS GETRAG-5MX65  EN-EV; 2016-12-08 OKIRSTEI: added "All not listed values shall also be accepted."</w:t>
            </w:r>
          </w:p>
        </w:tc>
      </w:tr>
      <w:tr w:rsidR="002D5EA7" w:rsidTr="001A304D">
        <w:trPr>
          <w:trHeight w:val="245"/>
          <w:jc w:val="center"/>
        </w:trPr>
        <w:tc>
          <w:tcPr>
            <w:tcW w:w="1755" w:type="dxa"/>
            <w:vMerge/>
            <w:tcBorders>
              <w:left w:val="single" w:sz="6" w:space="0" w:color="auto"/>
              <w:right w:val="single" w:sz="6" w:space="0" w:color="auto"/>
            </w:tcBorders>
          </w:tcPr>
          <w:p w:rsidR="002D5EA7" w:rsidRPr="004A29AA" w:rsidRDefault="00CE14E4" w:rsidP="002D5EA7">
            <w:pPr>
              <w:spacing w:line="276" w:lineRule="auto"/>
              <w:rPr>
                <w:rFonts w:eastAsiaTheme="minorEastAsia" w:cstheme="minorBidi"/>
                <w:b/>
                <w:sz w:val="16"/>
                <w:szCs w:val="16"/>
                <w:lang w:val="en-US"/>
              </w:rPr>
            </w:pPr>
          </w:p>
        </w:tc>
        <w:tc>
          <w:tcPr>
            <w:tcW w:w="2399" w:type="dxa"/>
            <w:gridSpan w:val="2"/>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REQ-114754/G-Byte 7 - Gearbox</w:t>
            </w:r>
          </w:p>
        </w:tc>
        <w:tc>
          <w:tcPr>
            <w:tcW w:w="5911" w:type="dxa"/>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2017-05-05 OKIRSTEI: improve value naming:  0x01 6 SPD MAN TRANS - VOLVO M66, 0x06 5SPD MAN TR/AX VOLVO M56, 0x07 5 SPD MAN TRANS A EAO MTX75, 0x10 6 SP MAN TRANS - MMT6 3 SHAFT  / 6 SPD MAN TR/AX - MMT6, 0x11  5 SPD MAN TRANS A EAO B5/IB5; Add Transmissio</w:t>
            </w:r>
            <w:r w:rsidRPr="002D5EA7">
              <w:rPr>
                <w:sz w:val="16"/>
              </w:rPr>
              <w:t>n:TR-GM 0x73 "8 SPD AUTOMATIC TRANS 8F35", TR-PA  0x74 "AUTO TRANS - 8F40" , move: TR-E7 0x71 8 SPD AUTOMATIC TRANS 8F24 ---&gt; TR-E7 0x14 "8 SPD AUTOMATIC TRANS 8F24" (see CCC list 21)</w:t>
            </w:r>
          </w:p>
        </w:tc>
      </w:tr>
      <w:tr w:rsidR="002D5EA7" w:rsidTr="001A304D">
        <w:trPr>
          <w:trHeight w:val="245"/>
          <w:jc w:val="center"/>
        </w:trPr>
        <w:tc>
          <w:tcPr>
            <w:tcW w:w="1755" w:type="dxa"/>
            <w:vMerge/>
            <w:tcBorders>
              <w:left w:val="single" w:sz="6" w:space="0" w:color="auto"/>
              <w:right w:val="single" w:sz="6" w:space="0" w:color="auto"/>
            </w:tcBorders>
          </w:tcPr>
          <w:p w:rsidR="002D5EA7" w:rsidRDefault="00CE14E4" w:rsidP="002D5EA7">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REQ-227101/A-Byte 8 - SelDrvMde1</w:t>
            </w:r>
          </w:p>
        </w:tc>
        <w:tc>
          <w:tcPr>
            <w:tcW w:w="5911" w:type="dxa"/>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Initial Version</w:t>
            </w:r>
          </w:p>
        </w:tc>
      </w:tr>
      <w:tr w:rsidR="002D5EA7" w:rsidTr="001A304D">
        <w:trPr>
          <w:trHeight w:val="245"/>
          <w:jc w:val="center"/>
        </w:trPr>
        <w:tc>
          <w:tcPr>
            <w:tcW w:w="1755" w:type="dxa"/>
            <w:vMerge/>
            <w:tcBorders>
              <w:left w:val="single" w:sz="6" w:space="0" w:color="auto"/>
              <w:right w:val="single" w:sz="6" w:space="0" w:color="auto"/>
            </w:tcBorders>
          </w:tcPr>
          <w:p w:rsidR="002D5EA7" w:rsidRDefault="00CE14E4" w:rsidP="002D5EA7">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REQ-227102/A-Byte 9</w:t>
            </w:r>
            <w:r w:rsidRPr="002D5EA7">
              <w:rPr>
                <w:sz w:val="16"/>
              </w:rPr>
              <w:t xml:space="preserve"> - SelDrvMde2</w:t>
            </w:r>
          </w:p>
        </w:tc>
        <w:tc>
          <w:tcPr>
            <w:tcW w:w="5911" w:type="dxa"/>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Initial Version</w:t>
            </w:r>
          </w:p>
        </w:tc>
      </w:tr>
      <w:tr w:rsidR="002D5EA7" w:rsidTr="001A304D">
        <w:trPr>
          <w:trHeight w:val="245"/>
          <w:jc w:val="center"/>
        </w:trPr>
        <w:tc>
          <w:tcPr>
            <w:tcW w:w="1755" w:type="dxa"/>
            <w:vMerge/>
            <w:tcBorders>
              <w:left w:val="single" w:sz="6" w:space="0" w:color="auto"/>
              <w:right w:val="single" w:sz="6" w:space="0" w:color="auto"/>
            </w:tcBorders>
          </w:tcPr>
          <w:p w:rsidR="002D5EA7" w:rsidRDefault="00CE14E4" w:rsidP="002D5EA7">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REQ-227103/A-Byte 10 - SelDrvMde3</w:t>
            </w:r>
          </w:p>
        </w:tc>
        <w:tc>
          <w:tcPr>
            <w:tcW w:w="5911" w:type="dxa"/>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Initial Version</w:t>
            </w:r>
          </w:p>
        </w:tc>
      </w:tr>
      <w:tr w:rsidR="002D5EA7" w:rsidTr="001A304D">
        <w:trPr>
          <w:trHeight w:val="245"/>
          <w:jc w:val="center"/>
        </w:trPr>
        <w:tc>
          <w:tcPr>
            <w:tcW w:w="1755" w:type="dxa"/>
            <w:vMerge/>
            <w:tcBorders>
              <w:left w:val="single" w:sz="6" w:space="0" w:color="auto"/>
              <w:right w:val="single" w:sz="6" w:space="0" w:color="auto"/>
            </w:tcBorders>
          </w:tcPr>
          <w:p w:rsidR="002D5EA7" w:rsidRDefault="00CE14E4" w:rsidP="002D5EA7">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REQ-227104/A-Byte 11 - SelDrvMde4</w:t>
            </w:r>
          </w:p>
        </w:tc>
        <w:tc>
          <w:tcPr>
            <w:tcW w:w="5911" w:type="dxa"/>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Initial Version</w:t>
            </w:r>
          </w:p>
        </w:tc>
      </w:tr>
      <w:tr w:rsidR="002D5EA7" w:rsidTr="001A304D">
        <w:trPr>
          <w:trHeight w:val="245"/>
          <w:jc w:val="center"/>
        </w:trPr>
        <w:tc>
          <w:tcPr>
            <w:tcW w:w="1755" w:type="dxa"/>
            <w:vMerge/>
            <w:tcBorders>
              <w:left w:val="single" w:sz="6" w:space="0" w:color="auto"/>
              <w:right w:val="single" w:sz="6" w:space="0" w:color="auto"/>
            </w:tcBorders>
          </w:tcPr>
          <w:p w:rsidR="002D5EA7" w:rsidRDefault="00CE14E4" w:rsidP="002D5EA7">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REQ-227105/A-Byte 12 - SelDrvMde5</w:t>
            </w:r>
          </w:p>
        </w:tc>
        <w:tc>
          <w:tcPr>
            <w:tcW w:w="5911" w:type="dxa"/>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Initial Version</w:t>
            </w:r>
          </w:p>
        </w:tc>
      </w:tr>
      <w:tr w:rsidR="002D5EA7" w:rsidTr="001A304D">
        <w:trPr>
          <w:trHeight w:val="245"/>
          <w:jc w:val="center"/>
        </w:trPr>
        <w:tc>
          <w:tcPr>
            <w:tcW w:w="1755" w:type="dxa"/>
            <w:vMerge/>
            <w:tcBorders>
              <w:left w:val="single" w:sz="6" w:space="0" w:color="auto"/>
              <w:right w:val="single" w:sz="6" w:space="0" w:color="auto"/>
            </w:tcBorders>
          </w:tcPr>
          <w:p w:rsidR="002D5EA7" w:rsidRDefault="00CE14E4" w:rsidP="002D5EA7">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REQ-227106/A-Byte 13 - SelDrvMde6</w:t>
            </w:r>
          </w:p>
        </w:tc>
        <w:tc>
          <w:tcPr>
            <w:tcW w:w="5911" w:type="dxa"/>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Initial Version</w:t>
            </w:r>
          </w:p>
        </w:tc>
      </w:tr>
      <w:tr w:rsidR="002D5EA7" w:rsidTr="001A304D">
        <w:trPr>
          <w:trHeight w:val="245"/>
          <w:jc w:val="center"/>
        </w:trPr>
        <w:tc>
          <w:tcPr>
            <w:tcW w:w="1755" w:type="dxa"/>
            <w:vMerge/>
            <w:tcBorders>
              <w:left w:val="single" w:sz="6" w:space="0" w:color="auto"/>
              <w:right w:val="single" w:sz="6" w:space="0" w:color="auto"/>
            </w:tcBorders>
          </w:tcPr>
          <w:p w:rsidR="002D5EA7" w:rsidRDefault="00CE14E4" w:rsidP="002D5EA7">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REQ-227107/A-Byte 14 - SelDrvMde7</w:t>
            </w:r>
          </w:p>
        </w:tc>
        <w:tc>
          <w:tcPr>
            <w:tcW w:w="5911" w:type="dxa"/>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Initial Version</w:t>
            </w:r>
          </w:p>
        </w:tc>
      </w:tr>
      <w:tr w:rsidR="002D5EA7" w:rsidTr="001A304D">
        <w:trPr>
          <w:trHeight w:val="245"/>
          <w:jc w:val="center"/>
        </w:trPr>
        <w:tc>
          <w:tcPr>
            <w:tcW w:w="1755" w:type="dxa"/>
            <w:vMerge/>
            <w:tcBorders>
              <w:left w:val="single" w:sz="6" w:space="0" w:color="auto"/>
              <w:right w:val="single" w:sz="6" w:space="0" w:color="auto"/>
            </w:tcBorders>
          </w:tcPr>
          <w:p w:rsidR="002D5EA7" w:rsidRDefault="00CE14E4" w:rsidP="002D5EA7">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REQ-227108/A-Byte 15 - SelDrvMde8</w:t>
            </w:r>
          </w:p>
        </w:tc>
        <w:tc>
          <w:tcPr>
            <w:tcW w:w="5911" w:type="dxa"/>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Initial Version</w:t>
            </w:r>
          </w:p>
        </w:tc>
      </w:tr>
      <w:tr w:rsidR="002D5EA7" w:rsidTr="001A304D">
        <w:trPr>
          <w:trHeight w:val="245"/>
          <w:jc w:val="center"/>
        </w:trPr>
        <w:tc>
          <w:tcPr>
            <w:tcW w:w="1755" w:type="dxa"/>
            <w:vMerge/>
            <w:tcBorders>
              <w:left w:val="single" w:sz="6" w:space="0" w:color="auto"/>
              <w:right w:val="single" w:sz="6" w:space="0" w:color="auto"/>
            </w:tcBorders>
          </w:tcPr>
          <w:p w:rsidR="002D5EA7" w:rsidRDefault="00CE14E4" w:rsidP="002D5EA7">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REQ-227118/A-Byte 16 - SelDrvMde9</w:t>
            </w:r>
          </w:p>
        </w:tc>
        <w:tc>
          <w:tcPr>
            <w:tcW w:w="5911" w:type="dxa"/>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Initial Version</w:t>
            </w:r>
          </w:p>
        </w:tc>
      </w:tr>
      <w:tr w:rsidR="002D5EA7" w:rsidTr="001A304D">
        <w:trPr>
          <w:trHeight w:val="245"/>
          <w:jc w:val="center"/>
        </w:trPr>
        <w:tc>
          <w:tcPr>
            <w:tcW w:w="1755" w:type="dxa"/>
            <w:vMerge/>
            <w:tcBorders>
              <w:left w:val="single" w:sz="6" w:space="0" w:color="auto"/>
              <w:right w:val="single" w:sz="6" w:space="0" w:color="auto"/>
            </w:tcBorders>
          </w:tcPr>
          <w:p w:rsidR="002D5EA7" w:rsidRDefault="00CE14E4" w:rsidP="002D5EA7">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REQ-227117/A-Byte 17 - SelDrvMde10</w:t>
            </w:r>
          </w:p>
        </w:tc>
        <w:tc>
          <w:tcPr>
            <w:tcW w:w="5911" w:type="dxa"/>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Initial Version</w:t>
            </w:r>
          </w:p>
        </w:tc>
      </w:tr>
      <w:tr w:rsidR="002D5EA7" w:rsidTr="001A304D">
        <w:trPr>
          <w:trHeight w:val="245"/>
          <w:jc w:val="center"/>
        </w:trPr>
        <w:tc>
          <w:tcPr>
            <w:tcW w:w="1755" w:type="dxa"/>
            <w:vMerge/>
            <w:tcBorders>
              <w:left w:val="single" w:sz="6" w:space="0" w:color="auto"/>
              <w:right w:val="single" w:sz="6" w:space="0" w:color="auto"/>
            </w:tcBorders>
          </w:tcPr>
          <w:p w:rsidR="002D5EA7" w:rsidRDefault="00CE14E4" w:rsidP="002D5EA7">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REQ-227116/A-Byte 18 - SelDrvMde11</w:t>
            </w:r>
          </w:p>
        </w:tc>
        <w:tc>
          <w:tcPr>
            <w:tcW w:w="5911" w:type="dxa"/>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 xml:space="preserve">Initial </w:t>
            </w:r>
            <w:r w:rsidRPr="002D5EA7">
              <w:rPr>
                <w:sz w:val="16"/>
              </w:rPr>
              <w:t>Version</w:t>
            </w:r>
          </w:p>
        </w:tc>
      </w:tr>
      <w:tr w:rsidR="002D5EA7" w:rsidTr="001A304D">
        <w:trPr>
          <w:trHeight w:val="245"/>
          <w:jc w:val="center"/>
        </w:trPr>
        <w:tc>
          <w:tcPr>
            <w:tcW w:w="1755" w:type="dxa"/>
            <w:vMerge/>
            <w:tcBorders>
              <w:left w:val="single" w:sz="6" w:space="0" w:color="auto"/>
              <w:right w:val="single" w:sz="6" w:space="0" w:color="auto"/>
            </w:tcBorders>
          </w:tcPr>
          <w:p w:rsidR="002D5EA7" w:rsidRDefault="00CE14E4" w:rsidP="002D5EA7">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REQ-227115/A-Byte 19 - SelDrvMde12</w:t>
            </w:r>
          </w:p>
        </w:tc>
        <w:tc>
          <w:tcPr>
            <w:tcW w:w="5911" w:type="dxa"/>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Initial Version</w:t>
            </w:r>
          </w:p>
        </w:tc>
      </w:tr>
      <w:tr w:rsidR="002D5EA7" w:rsidTr="001A304D">
        <w:trPr>
          <w:trHeight w:val="245"/>
          <w:jc w:val="center"/>
        </w:trPr>
        <w:tc>
          <w:tcPr>
            <w:tcW w:w="1755" w:type="dxa"/>
            <w:vMerge/>
            <w:tcBorders>
              <w:left w:val="single" w:sz="6" w:space="0" w:color="auto"/>
              <w:right w:val="single" w:sz="6" w:space="0" w:color="auto"/>
            </w:tcBorders>
          </w:tcPr>
          <w:p w:rsidR="002D5EA7" w:rsidRDefault="00CE14E4" w:rsidP="002D5EA7">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REQ-227114/A-Byte 20 - SelDrvMde13</w:t>
            </w:r>
          </w:p>
        </w:tc>
        <w:tc>
          <w:tcPr>
            <w:tcW w:w="5911" w:type="dxa"/>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Initial Version</w:t>
            </w:r>
          </w:p>
        </w:tc>
      </w:tr>
      <w:tr w:rsidR="002D5EA7" w:rsidTr="001A304D">
        <w:trPr>
          <w:trHeight w:val="245"/>
          <w:jc w:val="center"/>
        </w:trPr>
        <w:tc>
          <w:tcPr>
            <w:tcW w:w="1755" w:type="dxa"/>
            <w:vMerge/>
            <w:tcBorders>
              <w:left w:val="single" w:sz="6" w:space="0" w:color="auto"/>
              <w:right w:val="single" w:sz="6" w:space="0" w:color="auto"/>
            </w:tcBorders>
          </w:tcPr>
          <w:p w:rsidR="002D5EA7" w:rsidRDefault="00CE14E4" w:rsidP="002D5EA7">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REQ-227113/A-Byte 21 - SelDrvMde14</w:t>
            </w:r>
          </w:p>
        </w:tc>
        <w:tc>
          <w:tcPr>
            <w:tcW w:w="5911" w:type="dxa"/>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Initial Version</w:t>
            </w:r>
          </w:p>
        </w:tc>
      </w:tr>
      <w:tr w:rsidR="002D5EA7" w:rsidTr="001A304D">
        <w:trPr>
          <w:trHeight w:val="245"/>
          <w:jc w:val="center"/>
        </w:trPr>
        <w:tc>
          <w:tcPr>
            <w:tcW w:w="1755" w:type="dxa"/>
            <w:vMerge/>
            <w:tcBorders>
              <w:left w:val="single" w:sz="6" w:space="0" w:color="auto"/>
              <w:right w:val="single" w:sz="6" w:space="0" w:color="auto"/>
            </w:tcBorders>
          </w:tcPr>
          <w:p w:rsidR="002D5EA7" w:rsidRDefault="00CE14E4" w:rsidP="002D5EA7">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REQ-227112/A-Byte 22 - SelDrvMde15</w:t>
            </w:r>
          </w:p>
        </w:tc>
        <w:tc>
          <w:tcPr>
            <w:tcW w:w="5911" w:type="dxa"/>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Initial Version</w:t>
            </w:r>
          </w:p>
        </w:tc>
      </w:tr>
      <w:tr w:rsidR="002D5EA7" w:rsidTr="001A304D">
        <w:trPr>
          <w:trHeight w:val="245"/>
          <w:jc w:val="center"/>
        </w:trPr>
        <w:tc>
          <w:tcPr>
            <w:tcW w:w="1755" w:type="dxa"/>
            <w:vMerge/>
            <w:tcBorders>
              <w:left w:val="single" w:sz="6" w:space="0" w:color="auto"/>
              <w:right w:val="single" w:sz="6" w:space="0" w:color="auto"/>
            </w:tcBorders>
          </w:tcPr>
          <w:p w:rsidR="002D5EA7" w:rsidRDefault="00CE14E4" w:rsidP="002D5EA7">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REQ-227110/A-Byte 23 - SelDrvMde16</w:t>
            </w:r>
          </w:p>
        </w:tc>
        <w:tc>
          <w:tcPr>
            <w:tcW w:w="5911" w:type="dxa"/>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Initial Version</w:t>
            </w:r>
          </w:p>
        </w:tc>
      </w:tr>
      <w:tr w:rsidR="002D5EA7" w:rsidTr="001A304D">
        <w:trPr>
          <w:trHeight w:val="245"/>
          <w:jc w:val="center"/>
        </w:trPr>
        <w:tc>
          <w:tcPr>
            <w:tcW w:w="1755" w:type="dxa"/>
            <w:vMerge/>
            <w:tcBorders>
              <w:left w:val="single" w:sz="6" w:space="0" w:color="auto"/>
              <w:right w:val="single" w:sz="6" w:space="0" w:color="auto"/>
            </w:tcBorders>
          </w:tcPr>
          <w:p w:rsidR="002D5EA7" w:rsidRDefault="00CE14E4" w:rsidP="002D5EA7">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REQ-227135/A-Byte 24 - SelDrvMde17</w:t>
            </w:r>
          </w:p>
        </w:tc>
        <w:tc>
          <w:tcPr>
            <w:tcW w:w="5911" w:type="dxa"/>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Initial Version</w:t>
            </w:r>
          </w:p>
        </w:tc>
      </w:tr>
      <w:tr w:rsidR="002D5EA7" w:rsidTr="001A304D">
        <w:trPr>
          <w:trHeight w:val="245"/>
          <w:jc w:val="center"/>
        </w:trPr>
        <w:tc>
          <w:tcPr>
            <w:tcW w:w="1755" w:type="dxa"/>
            <w:vMerge/>
            <w:tcBorders>
              <w:left w:val="single" w:sz="6" w:space="0" w:color="auto"/>
              <w:right w:val="single" w:sz="6" w:space="0" w:color="auto"/>
            </w:tcBorders>
          </w:tcPr>
          <w:p w:rsidR="002D5EA7" w:rsidRDefault="00CE14E4" w:rsidP="002D5EA7">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REQ-227134/A-Byte 25 - SelDrvMde18</w:t>
            </w:r>
          </w:p>
        </w:tc>
        <w:tc>
          <w:tcPr>
            <w:tcW w:w="5911" w:type="dxa"/>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Initial Version</w:t>
            </w:r>
          </w:p>
        </w:tc>
      </w:tr>
      <w:tr w:rsidR="002D5EA7" w:rsidTr="001A304D">
        <w:trPr>
          <w:trHeight w:val="245"/>
          <w:jc w:val="center"/>
        </w:trPr>
        <w:tc>
          <w:tcPr>
            <w:tcW w:w="1755" w:type="dxa"/>
            <w:vMerge/>
            <w:tcBorders>
              <w:left w:val="single" w:sz="6" w:space="0" w:color="auto"/>
              <w:right w:val="single" w:sz="6" w:space="0" w:color="auto"/>
            </w:tcBorders>
          </w:tcPr>
          <w:p w:rsidR="002D5EA7" w:rsidRDefault="00CE14E4" w:rsidP="002D5EA7">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REQ-227133/A-Byte 26 - SelDrvMde19</w:t>
            </w:r>
          </w:p>
        </w:tc>
        <w:tc>
          <w:tcPr>
            <w:tcW w:w="5911" w:type="dxa"/>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Initial Version</w:t>
            </w:r>
          </w:p>
        </w:tc>
      </w:tr>
      <w:tr w:rsidR="002D5EA7" w:rsidTr="001A304D">
        <w:trPr>
          <w:trHeight w:val="245"/>
          <w:jc w:val="center"/>
        </w:trPr>
        <w:tc>
          <w:tcPr>
            <w:tcW w:w="1755" w:type="dxa"/>
            <w:vMerge/>
            <w:tcBorders>
              <w:left w:val="single" w:sz="6" w:space="0" w:color="auto"/>
              <w:right w:val="single" w:sz="6" w:space="0" w:color="auto"/>
            </w:tcBorders>
          </w:tcPr>
          <w:p w:rsidR="002D5EA7" w:rsidRDefault="00CE14E4" w:rsidP="002D5EA7">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REQ-227132/A-Byte 27 - SelDrvMde20</w:t>
            </w:r>
          </w:p>
        </w:tc>
        <w:tc>
          <w:tcPr>
            <w:tcW w:w="5911" w:type="dxa"/>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Initial Version</w:t>
            </w:r>
          </w:p>
        </w:tc>
      </w:tr>
      <w:tr w:rsidR="002D5EA7" w:rsidTr="001A304D">
        <w:trPr>
          <w:trHeight w:val="245"/>
          <w:jc w:val="center"/>
        </w:trPr>
        <w:tc>
          <w:tcPr>
            <w:tcW w:w="1755" w:type="dxa"/>
            <w:vMerge/>
            <w:tcBorders>
              <w:left w:val="single" w:sz="6" w:space="0" w:color="auto"/>
              <w:right w:val="single" w:sz="6" w:space="0" w:color="auto"/>
            </w:tcBorders>
          </w:tcPr>
          <w:p w:rsidR="002D5EA7" w:rsidRDefault="00CE14E4" w:rsidP="002D5EA7">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 xml:space="preserve">REQ-227131/A-Byte 28 - </w:t>
            </w:r>
            <w:r w:rsidRPr="002D5EA7">
              <w:rPr>
                <w:sz w:val="16"/>
              </w:rPr>
              <w:t>SelDrvMde21</w:t>
            </w:r>
          </w:p>
        </w:tc>
        <w:tc>
          <w:tcPr>
            <w:tcW w:w="5911" w:type="dxa"/>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Initial Version</w:t>
            </w:r>
          </w:p>
        </w:tc>
      </w:tr>
      <w:tr w:rsidR="002D5EA7" w:rsidTr="001A304D">
        <w:trPr>
          <w:trHeight w:val="245"/>
          <w:jc w:val="center"/>
        </w:trPr>
        <w:tc>
          <w:tcPr>
            <w:tcW w:w="1755" w:type="dxa"/>
            <w:vMerge/>
            <w:tcBorders>
              <w:left w:val="single" w:sz="6" w:space="0" w:color="auto"/>
              <w:right w:val="single" w:sz="6" w:space="0" w:color="auto"/>
            </w:tcBorders>
          </w:tcPr>
          <w:p w:rsidR="002D5EA7" w:rsidRDefault="00CE14E4" w:rsidP="002D5EA7">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REQ-227130/A-Byte 29 - SelDrvMde22</w:t>
            </w:r>
          </w:p>
        </w:tc>
        <w:tc>
          <w:tcPr>
            <w:tcW w:w="5911" w:type="dxa"/>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Initial Version</w:t>
            </w:r>
          </w:p>
        </w:tc>
      </w:tr>
      <w:tr w:rsidR="002D5EA7" w:rsidTr="001A304D">
        <w:trPr>
          <w:trHeight w:val="245"/>
          <w:jc w:val="center"/>
        </w:trPr>
        <w:tc>
          <w:tcPr>
            <w:tcW w:w="1755" w:type="dxa"/>
            <w:vMerge/>
            <w:tcBorders>
              <w:left w:val="single" w:sz="6" w:space="0" w:color="auto"/>
              <w:right w:val="single" w:sz="6" w:space="0" w:color="auto"/>
            </w:tcBorders>
          </w:tcPr>
          <w:p w:rsidR="002D5EA7" w:rsidRDefault="00CE14E4" w:rsidP="002D5EA7">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REQ-227129/A-Byte 30 - SelDrvMde23</w:t>
            </w:r>
          </w:p>
        </w:tc>
        <w:tc>
          <w:tcPr>
            <w:tcW w:w="5911" w:type="dxa"/>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Initial Version</w:t>
            </w:r>
          </w:p>
        </w:tc>
      </w:tr>
      <w:tr w:rsidR="002D5EA7" w:rsidTr="001A304D">
        <w:trPr>
          <w:trHeight w:val="245"/>
          <w:jc w:val="center"/>
        </w:trPr>
        <w:tc>
          <w:tcPr>
            <w:tcW w:w="1755" w:type="dxa"/>
            <w:vMerge/>
            <w:tcBorders>
              <w:left w:val="single" w:sz="6" w:space="0" w:color="auto"/>
              <w:right w:val="single" w:sz="6" w:space="0" w:color="auto"/>
            </w:tcBorders>
          </w:tcPr>
          <w:p w:rsidR="002D5EA7" w:rsidRDefault="00CE14E4" w:rsidP="002D5EA7">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REQ-227128/A-Byte 31 - SelDrvMde24</w:t>
            </w:r>
          </w:p>
        </w:tc>
        <w:tc>
          <w:tcPr>
            <w:tcW w:w="5911" w:type="dxa"/>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Initial Version</w:t>
            </w:r>
          </w:p>
        </w:tc>
      </w:tr>
      <w:tr w:rsidR="002D5EA7" w:rsidTr="001A304D">
        <w:trPr>
          <w:trHeight w:val="245"/>
          <w:jc w:val="center"/>
        </w:trPr>
        <w:tc>
          <w:tcPr>
            <w:tcW w:w="1755" w:type="dxa"/>
            <w:vMerge/>
            <w:tcBorders>
              <w:left w:val="single" w:sz="6" w:space="0" w:color="auto"/>
              <w:right w:val="single" w:sz="6" w:space="0" w:color="auto"/>
            </w:tcBorders>
          </w:tcPr>
          <w:p w:rsidR="002D5EA7" w:rsidRDefault="00CE14E4" w:rsidP="002D5EA7">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REQ-227127/A-Byte 32 - SelDrvMde25</w:t>
            </w:r>
          </w:p>
        </w:tc>
        <w:tc>
          <w:tcPr>
            <w:tcW w:w="5911" w:type="dxa"/>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Initial Version</w:t>
            </w:r>
          </w:p>
        </w:tc>
      </w:tr>
      <w:tr w:rsidR="002D5EA7" w:rsidTr="001A304D">
        <w:trPr>
          <w:trHeight w:val="245"/>
          <w:jc w:val="center"/>
        </w:trPr>
        <w:tc>
          <w:tcPr>
            <w:tcW w:w="1755" w:type="dxa"/>
            <w:vMerge/>
            <w:tcBorders>
              <w:left w:val="single" w:sz="6" w:space="0" w:color="auto"/>
              <w:right w:val="single" w:sz="6" w:space="0" w:color="auto"/>
            </w:tcBorders>
          </w:tcPr>
          <w:p w:rsidR="002D5EA7" w:rsidRDefault="00CE14E4" w:rsidP="002D5EA7">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REQ-227126/A-Byte 33 - SelDrvMde26</w:t>
            </w:r>
          </w:p>
        </w:tc>
        <w:tc>
          <w:tcPr>
            <w:tcW w:w="5911" w:type="dxa"/>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Initial Version</w:t>
            </w:r>
          </w:p>
        </w:tc>
      </w:tr>
      <w:tr w:rsidR="002D5EA7" w:rsidTr="001A304D">
        <w:trPr>
          <w:trHeight w:val="245"/>
          <w:jc w:val="center"/>
        </w:trPr>
        <w:tc>
          <w:tcPr>
            <w:tcW w:w="1755" w:type="dxa"/>
            <w:vMerge/>
            <w:tcBorders>
              <w:left w:val="single" w:sz="6" w:space="0" w:color="auto"/>
              <w:right w:val="single" w:sz="6" w:space="0" w:color="auto"/>
            </w:tcBorders>
          </w:tcPr>
          <w:p w:rsidR="002D5EA7" w:rsidRDefault="00CE14E4" w:rsidP="002D5EA7">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REQ-227125/A-Byte 34 - SelDrvMde27</w:t>
            </w:r>
          </w:p>
        </w:tc>
        <w:tc>
          <w:tcPr>
            <w:tcW w:w="5911" w:type="dxa"/>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Initial Version</w:t>
            </w:r>
          </w:p>
        </w:tc>
      </w:tr>
      <w:tr w:rsidR="002D5EA7" w:rsidTr="001A304D">
        <w:trPr>
          <w:trHeight w:val="245"/>
          <w:jc w:val="center"/>
        </w:trPr>
        <w:tc>
          <w:tcPr>
            <w:tcW w:w="1755" w:type="dxa"/>
            <w:vMerge/>
            <w:tcBorders>
              <w:left w:val="single" w:sz="6" w:space="0" w:color="auto"/>
              <w:right w:val="single" w:sz="6" w:space="0" w:color="auto"/>
            </w:tcBorders>
          </w:tcPr>
          <w:p w:rsidR="002D5EA7" w:rsidRDefault="00CE14E4" w:rsidP="002D5EA7">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REQ-227124/A-Byte 35 - SelDrvMde28</w:t>
            </w:r>
          </w:p>
        </w:tc>
        <w:tc>
          <w:tcPr>
            <w:tcW w:w="5911" w:type="dxa"/>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Initial Version</w:t>
            </w:r>
          </w:p>
        </w:tc>
      </w:tr>
      <w:tr w:rsidR="002D5EA7" w:rsidTr="001A304D">
        <w:trPr>
          <w:trHeight w:val="245"/>
          <w:jc w:val="center"/>
        </w:trPr>
        <w:tc>
          <w:tcPr>
            <w:tcW w:w="1755" w:type="dxa"/>
            <w:vMerge/>
            <w:tcBorders>
              <w:left w:val="single" w:sz="6" w:space="0" w:color="auto"/>
              <w:right w:val="single" w:sz="6" w:space="0" w:color="auto"/>
            </w:tcBorders>
          </w:tcPr>
          <w:p w:rsidR="002D5EA7" w:rsidRDefault="00CE14E4" w:rsidP="002D5EA7">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REQ-227123/A-Byte 36 - SelDrvMde29</w:t>
            </w:r>
          </w:p>
        </w:tc>
        <w:tc>
          <w:tcPr>
            <w:tcW w:w="5911" w:type="dxa"/>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Initial Version</w:t>
            </w:r>
          </w:p>
        </w:tc>
      </w:tr>
      <w:tr w:rsidR="002D5EA7" w:rsidTr="001A304D">
        <w:trPr>
          <w:trHeight w:val="245"/>
          <w:jc w:val="center"/>
        </w:trPr>
        <w:tc>
          <w:tcPr>
            <w:tcW w:w="1755" w:type="dxa"/>
            <w:vMerge/>
            <w:tcBorders>
              <w:left w:val="single" w:sz="6" w:space="0" w:color="auto"/>
              <w:right w:val="single" w:sz="6" w:space="0" w:color="auto"/>
            </w:tcBorders>
          </w:tcPr>
          <w:p w:rsidR="002D5EA7" w:rsidRDefault="00CE14E4" w:rsidP="002D5EA7">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REQ-227122/A-Byte 37 - SelDrvMde30</w:t>
            </w:r>
          </w:p>
        </w:tc>
        <w:tc>
          <w:tcPr>
            <w:tcW w:w="5911" w:type="dxa"/>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 xml:space="preserve">Initial </w:t>
            </w:r>
            <w:r w:rsidRPr="002D5EA7">
              <w:rPr>
                <w:sz w:val="16"/>
              </w:rPr>
              <w:t>Version</w:t>
            </w:r>
          </w:p>
        </w:tc>
      </w:tr>
      <w:tr w:rsidR="002D5EA7" w:rsidTr="001A304D">
        <w:trPr>
          <w:trHeight w:val="245"/>
          <w:jc w:val="center"/>
        </w:trPr>
        <w:tc>
          <w:tcPr>
            <w:tcW w:w="1755" w:type="dxa"/>
            <w:vMerge/>
            <w:tcBorders>
              <w:left w:val="single" w:sz="6" w:space="0" w:color="auto"/>
              <w:right w:val="single" w:sz="6" w:space="0" w:color="auto"/>
            </w:tcBorders>
          </w:tcPr>
          <w:p w:rsidR="002D5EA7" w:rsidRDefault="00CE14E4" w:rsidP="002D5EA7">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REQ-227121/A-Byte 38 - SelDrvMde31</w:t>
            </w:r>
          </w:p>
        </w:tc>
        <w:tc>
          <w:tcPr>
            <w:tcW w:w="5911" w:type="dxa"/>
            <w:tcBorders>
              <w:top w:val="single" w:sz="6" w:space="0" w:color="auto"/>
              <w:left w:val="single" w:sz="6" w:space="0" w:color="auto"/>
              <w:bottom w:val="single" w:sz="6" w:space="0" w:color="auto"/>
              <w:right w:val="single" w:sz="6" w:space="0" w:color="auto"/>
            </w:tcBorders>
            <w:vAlign w:val="center"/>
          </w:tcPr>
          <w:p w:rsidR="002D5EA7" w:rsidRPr="002D5EA7" w:rsidRDefault="00CE14E4" w:rsidP="002D5EA7">
            <w:pPr>
              <w:outlineLvl w:val="5"/>
              <w:rPr>
                <w:sz w:val="16"/>
              </w:rPr>
            </w:pPr>
            <w:r w:rsidRPr="002D5EA7">
              <w:rPr>
                <w:sz w:val="16"/>
              </w:rPr>
              <w:t>Initial Version</w:t>
            </w:r>
          </w:p>
        </w:tc>
      </w:tr>
      <w:tr w:rsidR="002C0629" w:rsidRPr="004A29AA" w:rsidTr="001A304D">
        <w:trPr>
          <w:trHeight w:val="245"/>
          <w:jc w:val="center"/>
        </w:trPr>
        <w:tc>
          <w:tcPr>
            <w:tcW w:w="1755" w:type="dxa"/>
            <w:tcBorders>
              <w:left w:val="single" w:sz="6" w:space="0" w:color="auto"/>
              <w:right w:val="single" w:sz="6" w:space="0" w:color="auto"/>
            </w:tcBorders>
          </w:tcPr>
          <w:p w:rsidR="002C0629" w:rsidRDefault="00CE14E4" w:rsidP="002C0629">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vAlign w:val="center"/>
          </w:tcPr>
          <w:p w:rsidR="002C0629" w:rsidRPr="002C0629" w:rsidRDefault="00CE14E4" w:rsidP="002C0629">
            <w:pPr>
              <w:outlineLvl w:val="5"/>
              <w:rPr>
                <w:sz w:val="16"/>
              </w:rPr>
            </w:pPr>
            <w:r w:rsidRPr="002C0629">
              <w:rPr>
                <w:sz w:val="16"/>
              </w:rPr>
              <w:t>REQ-123454/B-Byte 7 - ANC</w:t>
            </w:r>
          </w:p>
        </w:tc>
        <w:tc>
          <w:tcPr>
            <w:tcW w:w="5911" w:type="dxa"/>
            <w:tcBorders>
              <w:top w:val="single" w:sz="6" w:space="0" w:color="auto"/>
              <w:left w:val="single" w:sz="6" w:space="0" w:color="auto"/>
              <w:bottom w:val="single" w:sz="6" w:space="0" w:color="auto"/>
              <w:right w:val="single" w:sz="6" w:space="0" w:color="auto"/>
            </w:tcBorders>
            <w:vAlign w:val="center"/>
          </w:tcPr>
          <w:p w:rsidR="002C0629" w:rsidRPr="004A29AA" w:rsidRDefault="00CE14E4" w:rsidP="002C0629">
            <w:pPr>
              <w:outlineLvl w:val="5"/>
              <w:rPr>
                <w:sz w:val="16"/>
                <w:lang w:val="en-US"/>
              </w:rPr>
            </w:pPr>
            <w:r w:rsidRPr="004A29AA">
              <w:rPr>
                <w:sz w:val="16"/>
                <w:lang w:val="en-US"/>
              </w:rPr>
              <w:t xml:space="preserve">2016-08-11 OKIRSTEI: added clarification of state when unconfigured, DTC reference added; 2016-09-30 OKIRSTEI: added heading for Bit7-5 "ANC - General", Microphone X </w:t>
            </w:r>
            <w:r w:rsidRPr="004A29AA">
              <w:rPr>
                <w:sz w:val="16"/>
                <w:lang w:val="en-US"/>
              </w:rPr>
              <w:t>renamed to ANC Microphone X</w:t>
            </w:r>
          </w:p>
        </w:tc>
      </w:tr>
      <w:tr w:rsidR="002C0629" w:rsidRPr="004A29AA" w:rsidTr="001A304D">
        <w:trPr>
          <w:trHeight w:val="245"/>
          <w:jc w:val="center"/>
        </w:trPr>
        <w:tc>
          <w:tcPr>
            <w:tcW w:w="1755" w:type="dxa"/>
            <w:tcBorders>
              <w:left w:val="single" w:sz="6" w:space="0" w:color="auto"/>
              <w:right w:val="single" w:sz="6" w:space="0" w:color="auto"/>
            </w:tcBorders>
          </w:tcPr>
          <w:p w:rsidR="002C0629" w:rsidRPr="004A29AA" w:rsidRDefault="00CE14E4" w:rsidP="002C0629">
            <w:pPr>
              <w:spacing w:line="276" w:lineRule="auto"/>
              <w:rPr>
                <w:rFonts w:eastAsiaTheme="minorEastAsia" w:cstheme="minorBidi"/>
                <w:b/>
                <w:sz w:val="16"/>
                <w:szCs w:val="16"/>
                <w:lang w:val="en-US"/>
              </w:rPr>
            </w:pPr>
          </w:p>
        </w:tc>
        <w:tc>
          <w:tcPr>
            <w:tcW w:w="2399" w:type="dxa"/>
            <w:gridSpan w:val="2"/>
            <w:tcBorders>
              <w:top w:val="single" w:sz="6" w:space="0" w:color="auto"/>
              <w:left w:val="single" w:sz="6" w:space="0" w:color="auto"/>
              <w:bottom w:val="single" w:sz="6" w:space="0" w:color="auto"/>
              <w:right w:val="single" w:sz="6" w:space="0" w:color="auto"/>
            </w:tcBorders>
            <w:vAlign w:val="center"/>
          </w:tcPr>
          <w:p w:rsidR="002C0629" w:rsidRPr="004A29AA" w:rsidRDefault="00CE14E4" w:rsidP="002C0629">
            <w:pPr>
              <w:outlineLvl w:val="5"/>
              <w:rPr>
                <w:sz w:val="16"/>
                <w:lang w:val="en-US"/>
              </w:rPr>
            </w:pPr>
            <w:r w:rsidRPr="004A29AA">
              <w:rPr>
                <w:sz w:val="16"/>
                <w:lang w:val="en-US"/>
              </w:rPr>
              <w:t>ESE-FUN-REQ-092666/B-ESE/ANC VBF-Structure</w:t>
            </w:r>
          </w:p>
        </w:tc>
        <w:tc>
          <w:tcPr>
            <w:tcW w:w="5911" w:type="dxa"/>
            <w:tcBorders>
              <w:top w:val="single" w:sz="6" w:space="0" w:color="auto"/>
              <w:left w:val="single" w:sz="6" w:space="0" w:color="auto"/>
              <w:bottom w:val="single" w:sz="6" w:space="0" w:color="auto"/>
              <w:right w:val="single" w:sz="6" w:space="0" w:color="auto"/>
            </w:tcBorders>
            <w:vAlign w:val="center"/>
          </w:tcPr>
          <w:p w:rsidR="002C0629" w:rsidRPr="004A29AA" w:rsidRDefault="00CE14E4" w:rsidP="002C0629">
            <w:pPr>
              <w:outlineLvl w:val="5"/>
              <w:rPr>
                <w:sz w:val="16"/>
                <w:lang w:val="en-US"/>
              </w:rPr>
            </w:pPr>
            <w:r w:rsidRPr="004A29AA">
              <w:rPr>
                <w:sz w:val="16"/>
                <w:lang w:val="en-US"/>
              </w:rPr>
              <w:t>OKIRSTEI: update structure to reflect real usage: VBF-blocks usage, Profile/Config Database seperated from Profile data, as the profile data needs to be loaded in the Algorithm withou</w:t>
            </w:r>
            <w:r w:rsidRPr="004A29AA">
              <w:rPr>
                <w:sz w:val="16"/>
                <w:lang w:val="en-US"/>
              </w:rPr>
              <w:t>t any additional headers, Num Channels (nOut) removed</w:t>
            </w:r>
          </w:p>
        </w:tc>
      </w:tr>
    </w:tbl>
    <w:p w:rsidR="000E3FE5" w:rsidRPr="004A29AA" w:rsidRDefault="00CE14E4" w:rsidP="00250F29">
      <w:pPr>
        <w:jc w:val="center"/>
        <w:rPr>
          <w:rFonts w:cs="Arial"/>
          <w:b/>
          <w:sz w:val="36"/>
          <w:szCs w:val="36"/>
          <w:lang w:val="en-US"/>
        </w:rPr>
      </w:pPr>
    </w:p>
    <w:p w:rsidR="00250F29" w:rsidRPr="004A29AA" w:rsidRDefault="00CE14E4" w:rsidP="00250F29">
      <w:pPr>
        <w:jc w:val="center"/>
        <w:rPr>
          <w:rFonts w:cs="Arial"/>
          <w:b/>
          <w:sz w:val="36"/>
          <w:szCs w:val="36"/>
          <w:lang w:val="en-US"/>
        </w:rPr>
      </w:pPr>
      <w:r w:rsidRPr="004A29AA">
        <w:rPr>
          <w:rFonts w:cs="Arial"/>
          <w:b/>
          <w:sz w:val="36"/>
          <w:szCs w:val="36"/>
          <w:lang w:val="en-US"/>
        </w:rPr>
        <w:t>Table of Contents</w:t>
      </w:r>
    </w:p>
    <w:p w:rsidR="004A29AA" w:rsidRDefault="00CE14E4">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sidRPr="004A29AA">
        <w:rPr>
          <w:sz w:val="36"/>
          <w:szCs w:val="36"/>
          <w:lang w:val="en-US"/>
        </w:rPr>
        <w:instrText xml:space="preserve"> TOC \o "1-3" \h \z \u </w:instrText>
      </w:r>
      <w:r>
        <w:rPr>
          <w:b w:val="0"/>
          <w:sz w:val="36"/>
          <w:szCs w:val="36"/>
        </w:rPr>
        <w:fldChar w:fldCharType="separate"/>
      </w:r>
      <w:hyperlink w:anchor="_Toc496880531" w:history="1">
        <w:r w:rsidR="004A29AA" w:rsidRPr="00DD2DBD">
          <w:rPr>
            <w:rStyle w:val="Hyperlink"/>
            <w:rFonts w:cs="Arial"/>
            <w:bCs/>
            <w:noProof/>
          </w:rPr>
          <w:t>Revision History</w:t>
        </w:r>
        <w:r w:rsidR="004A29AA">
          <w:rPr>
            <w:noProof/>
            <w:webHidden/>
          </w:rPr>
          <w:tab/>
        </w:r>
        <w:r w:rsidR="004A29AA">
          <w:rPr>
            <w:noProof/>
            <w:webHidden/>
          </w:rPr>
          <w:fldChar w:fldCharType="begin"/>
        </w:r>
        <w:r w:rsidR="004A29AA">
          <w:rPr>
            <w:noProof/>
            <w:webHidden/>
          </w:rPr>
          <w:instrText xml:space="preserve"> PAGEREF _Toc496880531 \h </w:instrText>
        </w:r>
        <w:r w:rsidR="004A29AA">
          <w:rPr>
            <w:noProof/>
            <w:webHidden/>
          </w:rPr>
        </w:r>
        <w:r w:rsidR="004A29AA">
          <w:rPr>
            <w:noProof/>
            <w:webHidden/>
          </w:rPr>
          <w:fldChar w:fldCharType="separate"/>
        </w:r>
        <w:r w:rsidR="004A29AA">
          <w:rPr>
            <w:noProof/>
            <w:webHidden/>
          </w:rPr>
          <w:t>2</w:t>
        </w:r>
        <w:r w:rsidR="004A29AA">
          <w:rPr>
            <w:noProof/>
            <w:webHidden/>
          </w:rPr>
          <w:fldChar w:fldCharType="end"/>
        </w:r>
      </w:hyperlink>
    </w:p>
    <w:p w:rsidR="004A29AA" w:rsidRDefault="004A29AA">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496880532" w:history="1">
        <w:r w:rsidRPr="00DD2DBD">
          <w:rPr>
            <w:rStyle w:val="Hyperlink"/>
            <w:noProof/>
          </w:rPr>
          <w:t>1</w:t>
        </w:r>
        <w:r>
          <w:rPr>
            <w:rFonts w:asciiTheme="minorHAnsi" w:eastAsiaTheme="minorEastAsia" w:hAnsiTheme="minorHAnsi" w:cstheme="minorBidi"/>
            <w:b w:val="0"/>
            <w:smallCaps w:val="0"/>
            <w:noProof/>
            <w:sz w:val="22"/>
            <w:szCs w:val="22"/>
          </w:rPr>
          <w:tab/>
        </w:r>
        <w:r w:rsidRPr="00DD2DBD">
          <w:rPr>
            <w:rStyle w:val="Hyperlink"/>
            <w:noProof/>
          </w:rPr>
          <w:t>Purpose of this section</w:t>
        </w:r>
        <w:r>
          <w:rPr>
            <w:noProof/>
            <w:webHidden/>
          </w:rPr>
          <w:tab/>
        </w:r>
        <w:r>
          <w:rPr>
            <w:noProof/>
            <w:webHidden/>
          </w:rPr>
          <w:fldChar w:fldCharType="begin"/>
        </w:r>
        <w:r>
          <w:rPr>
            <w:noProof/>
            <w:webHidden/>
          </w:rPr>
          <w:instrText xml:space="preserve"> PAGEREF _Toc496880532 \h </w:instrText>
        </w:r>
        <w:r>
          <w:rPr>
            <w:noProof/>
            <w:webHidden/>
          </w:rPr>
        </w:r>
        <w:r>
          <w:rPr>
            <w:noProof/>
            <w:webHidden/>
          </w:rPr>
          <w:fldChar w:fldCharType="separate"/>
        </w:r>
        <w:r>
          <w:rPr>
            <w:noProof/>
            <w:webHidden/>
          </w:rPr>
          <w:t>6</w:t>
        </w:r>
        <w:r>
          <w:rPr>
            <w:noProof/>
            <w:webHidden/>
          </w:rPr>
          <w:fldChar w:fldCharType="end"/>
        </w:r>
      </w:hyperlink>
    </w:p>
    <w:p w:rsidR="004A29AA" w:rsidRDefault="004A29AA">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496880533" w:history="1">
        <w:r w:rsidRPr="00DD2DBD">
          <w:rPr>
            <w:rStyle w:val="Hyperlink"/>
            <w:noProof/>
          </w:rPr>
          <w:t>2</w:t>
        </w:r>
        <w:r>
          <w:rPr>
            <w:rFonts w:asciiTheme="minorHAnsi" w:eastAsiaTheme="minorEastAsia" w:hAnsiTheme="minorHAnsi" w:cstheme="minorBidi"/>
            <w:b w:val="0"/>
            <w:smallCaps w:val="0"/>
            <w:noProof/>
            <w:sz w:val="22"/>
            <w:szCs w:val="22"/>
          </w:rPr>
          <w:tab/>
        </w:r>
        <w:r w:rsidRPr="00DD2DBD">
          <w:rPr>
            <w:rStyle w:val="Hyperlink"/>
            <w:noProof/>
          </w:rPr>
          <w:t>Architectural Design</w:t>
        </w:r>
        <w:r>
          <w:rPr>
            <w:noProof/>
            <w:webHidden/>
          </w:rPr>
          <w:tab/>
        </w:r>
        <w:r>
          <w:rPr>
            <w:noProof/>
            <w:webHidden/>
          </w:rPr>
          <w:fldChar w:fldCharType="begin"/>
        </w:r>
        <w:r>
          <w:rPr>
            <w:noProof/>
            <w:webHidden/>
          </w:rPr>
          <w:instrText xml:space="preserve"> PAGEREF _Toc496880533 \h </w:instrText>
        </w:r>
        <w:r>
          <w:rPr>
            <w:noProof/>
            <w:webHidden/>
          </w:rPr>
        </w:r>
        <w:r>
          <w:rPr>
            <w:noProof/>
            <w:webHidden/>
          </w:rPr>
          <w:fldChar w:fldCharType="separate"/>
        </w:r>
        <w:r>
          <w:rPr>
            <w:noProof/>
            <w:webHidden/>
          </w:rPr>
          <w:t>7</w:t>
        </w:r>
        <w:r>
          <w:rPr>
            <w:noProof/>
            <w:webHidden/>
          </w:rPr>
          <w:fldChar w:fldCharType="end"/>
        </w:r>
      </w:hyperlink>
    </w:p>
    <w:p w:rsidR="004A29AA" w:rsidRDefault="004A29AA">
      <w:pPr>
        <w:pStyle w:val="TOC2"/>
        <w:tabs>
          <w:tab w:val="left" w:pos="880"/>
          <w:tab w:val="right" w:leader="dot" w:pos="11107"/>
        </w:tabs>
        <w:rPr>
          <w:rFonts w:asciiTheme="minorHAnsi" w:eastAsiaTheme="minorEastAsia" w:hAnsiTheme="minorHAnsi" w:cstheme="minorBidi"/>
          <w:i w:val="0"/>
          <w:noProof/>
          <w:sz w:val="22"/>
          <w:szCs w:val="22"/>
        </w:rPr>
      </w:pPr>
      <w:hyperlink w:anchor="_Toc496880534" w:history="1">
        <w:r w:rsidRPr="00DD2DBD">
          <w:rPr>
            <w:rStyle w:val="Hyperlink"/>
            <w:noProof/>
          </w:rPr>
          <w:t>2.1</w:t>
        </w:r>
        <w:r>
          <w:rPr>
            <w:rFonts w:asciiTheme="minorHAnsi" w:eastAsiaTheme="minorEastAsia" w:hAnsiTheme="minorHAnsi" w:cstheme="minorBidi"/>
            <w:i w:val="0"/>
            <w:noProof/>
            <w:sz w:val="22"/>
            <w:szCs w:val="22"/>
          </w:rPr>
          <w:tab/>
        </w:r>
        <w:r w:rsidRPr="00DD2DBD">
          <w:rPr>
            <w:rStyle w:val="Hyperlink"/>
            <w:noProof/>
          </w:rPr>
          <w:t>Static Views</w:t>
        </w:r>
        <w:r>
          <w:rPr>
            <w:noProof/>
            <w:webHidden/>
          </w:rPr>
          <w:tab/>
        </w:r>
        <w:r>
          <w:rPr>
            <w:noProof/>
            <w:webHidden/>
          </w:rPr>
          <w:fldChar w:fldCharType="begin"/>
        </w:r>
        <w:r>
          <w:rPr>
            <w:noProof/>
            <w:webHidden/>
          </w:rPr>
          <w:instrText xml:space="preserve"> PAGEREF _Toc496880534 \h </w:instrText>
        </w:r>
        <w:r>
          <w:rPr>
            <w:noProof/>
            <w:webHidden/>
          </w:rPr>
        </w:r>
        <w:r>
          <w:rPr>
            <w:noProof/>
            <w:webHidden/>
          </w:rPr>
          <w:fldChar w:fldCharType="separate"/>
        </w:r>
        <w:r>
          <w:rPr>
            <w:noProof/>
            <w:webHidden/>
          </w:rPr>
          <w:t>7</w:t>
        </w:r>
        <w:r>
          <w:rPr>
            <w:noProof/>
            <w:webHidden/>
          </w:rPr>
          <w:fldChar w:fldCharType="end"/>
        </w:r>
      </w:hyperlink>
    </w:p>
    <w:p w:rsidR="004A29AA" w:rsidRDefault="004A29AA">
      <w:pPr>
        <w:pStyle w:val="TOC3"/>
        <w:tabs>
          <w:tab w:val="left" w:pos="1100"/>
          <w:tab w:val="right" w:leader="dot" w:pos="11107"/>
        </w:tabs>
        <w:rPr>
          <w:rFonts w:asciiTheme="minorHAnsi" w:eastAsiaTheme="minorEastAsia" w:hAnsiTheme="minorHAnsi" w:cstheme="minorBidi"/>
          <w:noProof/>
          <w:sz w:val="22"/>
          <w:szCs w:val="22"/>
        </w:rPr>
      </w:pPr>
      <w:hyperlink w:anchor="_Toc496880535" w:history="1">
        <w:r w:rsidRPr="00DD2DBD">
          <w:rPr>
            <w:rStyle w:val="Hyperlink"/>
            <w:noProof/>
            <w:lang w:val="en-US"/>
          </w:rPr>
          <w:t>2.1.1</w:t>
        </w:r>
        <w:r>
          <w:rPr>
            <w:rFonts w:asciiTheme="minorHAnsi" w:eastAsiaTheme="minorEastAsia" w:hAnsiTheme="minorHAnsi" w:cstheme="minorBidi"/>
            <w:noProof/>
            <w:sz w:val="22"/>
            <w:szCs w:val="22"/>
          </w:rPr>
          <w:tab/>
        </w:r>
        <w:r w:rsidRPr="00DD2DBD">
          <w:rPr>
            <w:rStyle w:val="Hyperlink"/>
            <w:noProof/>
            <w:lang w:val="en-US"/>
          </w:rPr>
          <w:t>ESE-BD-REQ-092443/B-ESE Boundary View (C1MCA)</w:t>
        </w:r>
        <w:r>
          <w:rPr>
            <w:noProof/>
            <w:webHidden/>
          </w:rPr>
          <w:tab/>
        </w:r>
        <w:r>
          <w:rPr>
            <w:noProof/>
            <w:webHidden/>
          </w:rPr>
          <w:fldChar w:fldCharType="begin"/>
        </w:r>
        <w:r>
          <w:rPr>
            <w:noProof/>
            <w:webHidden/>
          </w:rPr>
          <w:instrText xml:space="preserve"> PAGEREF _Toc496880535 \h </w:instrText>
        </w:r>
        <w:r>
          <w:rPr>
            <w:noProof/>
            <w:webHidden/>
          </w:rPr>
        </w:r>
        <w:r>
          <w:rPr>
            <w:noProof/>
            <w:webHidden/>
          </w:rPr>
          <w:fldChar w:fldCharType="separate"/>
        </w:r>
        <w:r>
          <w:rPr>
            <w:noProof/>
            <w:webHidden/>
          </w:rPr>
          <w:t>7</w:t>
        </w:r>
        <w:r>
          <w:rPr>
            <w:noProof/>
            <w:webHidden/>
          </w:rPr>
          <w:fldChar w:fldCharType="end"/>
        </w:r>
      </w:hyperlink>
    </w:p>
    <w:p w:rsidR="004A29AA" w:rsidRDefault="004A29AA">
      <w:pPr>
        <w:pStyle w:val="TOC3"/>
        <w:tabs>
          <w:tab w:val="left" w:pos="1100"/>
          <w:tab w:val="right" w:leader="dot" w:pos="11107"/>
        </w:tabs>
        <w:rPr>
          <w:rFonts w:asciiTheme="minorHAnsi" w:eastAsiaTheme="minorEastAsia" w:hAnsiTheme="minorHAnsi" w:cstheme="minorBidi"/>
          <w:noProof/>
          <w:sz w:val="22"/>
          <w:szCs w:val="22"/>
        </w:rPr>
      </w:pPr>
      <w:hyperlink w:anchor="_Toc496880536" w:history="1">
        <w:r w:rsidRPr="00DD2DBD">
          <w:rPr>
            <w:rStyle w:val="Hyperlink"/>
            <w:noProof/>
            <w:lang w:val="en-US"/>
          </w:rPr>
          <w:t>2.1.2</w:t>
        </w:r>
        <w:r>
          <w:rPr>
            <w:rFonts w:asciiTheme="minorHAnsi" w:eastAsiaTheme="minorEastAsia" w:hAnsiTheme="minorHAnsi" w:cstheme="minorBidi"/>
            <w:noProof/>
            <w:sz w:val="22"/>
            <w:szCs w:val="22"/>
          </w:rPr>
          <w:tab/>
        </w:r>
        <w:r w:rsidRPr="00DD2DBD">
          <w:rPr>
            <w:rStyle w:val="Hyperlink"/>
            <w:noProof/>
            <w:lang w:val="en-US"/>
          </w:rPr>
          <w:t>ESE-SV-REQ-092428/B-Class View</w:t>
        </w:r>
        <w:r>
          <w:rPr>
            <w:noProof/>
            <w:webHidden/>
          </w:rPr>
          <w:tab/>
        </w:r>
        <w:r>
          <w:rPr>
            <w:noProof/>
            <w:webHidden/>
          </w:rPr>
          <w:fldChar w:fldCharType="begin"/>
        </w:r>
        <w:r>
          <w:rPr>
            <w:noProof/>
            <w:webHidden/>
          </w:rPr>
          <w:instrText xml:space="preserve"> PAGEREF _Toc496880536 \h </w:instrText>
        </w:r>
        <w:r>
          <w:rPr>
            <w:noProof/>
            <w:webHidden/>
          </w:rPr>
        </w:r>
        <w:r>
          <w:rPr>
            <w:noProof/>
            <w:webHidden/>
          </w:rPr>
          <w:fldChar w:fldCharType="separate"/>
        </w:r>
        <w:r>
          <w:rPr>
            <w:noProof/>
            <w:webHidden/>
          </w:rPr>
          <w:t>8</w:t>
        </w:r>
        <w:r>
          <w:rPr>
            <w:noProof/>
            <w:webHidden/>
          </w:rPr>
          <w:fldChar w:fldCharType="end"/>
        </w:r>
      </w:hyperlink>
    </w:p>
    <w:p w:rsidR="004A29AA" w:rsidRDefault="004A29AA">
      <w:pPr>
        <w:pStyle w:val="TOC3"/>
        <w:tabs>
          <w:tab w:val="left" w:pos="1100"/>
          <w:tab w:val="right" w:leader="dot" w:pos="11107"/>
        </w:tabs>
        <w:rPr>
          <w:rFonts w:asciiTheme="minorHAnsi" w:eastAsiaTheme="minorEastAsia" w:hAnsiTheme="minorHAnsi" w:cstheme="minorBidi"/>
          <w:noProof/>
          <w:sz w:val="22"/>
          <w:szCs w:val="22"/>
        </w:rPr>
      </w:pPr>
      <w:hyperlink w:anchor="_Toc496880537" w:history="1">
        <w:r w:rsidRPr="00DD2DBD">
          <w:rPr>
            <w:rStyle w:val="Hyperlink"/>
            <w:noProof/>
            <w:lang w:val="en-US"/>
          </w:rPr>
          <w:t>2.1.3</w:t>
        </w:r>
        <w:r>
          <w:rPr>
            <w:rFonts w:asciiTheme="minorHAnsi" w:eastAsiaTheme="minorEastAsia" w:hAnsiTheme="minorHAnsi" w:cstheme="minorBidi"/>
            <w:noProof/>
            <w:sz w:val="22"/>
            <w:szCs w:val="22"/>
          </w:rPr>
          <w:tab/>
        </w:r>
        <w:r w:rsidRPr="00DD2DBD">
          <w:rPr>
            <w:rStyle w:val="Hyperlink"/>
            <w:noProof/>
            <w:lang w:val="en-US"/>
          </w:rPr>
          <w:t>ESE-REQ-205832/B-ESE Boundary View (BoA4.0)</w:t>
        </w:r>
        <w:r>
          <w:rPr>
            <w:noProof/>
            <w:webHidden/>
          </w:rPr>
          <w:tab/>
        </w:r>
        <w:r>
          <w:rPr>
            <w:noProof/>
            <w:webHidden/>
          </w:rPr>
          <w:fldChar w:fldCharType="begin"/>
        </w:r>
        <w:r>
          <w:rPr>
            <w:noProof/>
            <w:webHidden/>
          </w:rPr>
          <w:instrText xml:space="preserve"> PAGEREF _Toc496880537 \h </w:instrText>
        </w:r>
        <w:r>
          <w:rPr>
            <w:noProof/>
            <w:webHidden/>
          </w:rPr>
        </w:r>
        <w:r>
          <w:rPr>
            <w:noProof/>
            <w:webHidden/>
          </w:rPr>
          <w:fldChar w:fldCharType="separate"/>
        </w:r>
        <w:r>
          <w:rPr>
            <w:noProof/>
            <w:webHidden/>
          </w:rPr>
          <w:t>9</w:t>
        </w:r>
        <w:r>
          <w:rPr>
            <w:noProof/>
            <w:webHidden/>
          </w:rPr>
          <w:fldChar w:fldCharType="end"/>
        </w:r>
      </w:hyperlink>
    </w:p>
    <w:p w:rsidR="004A29AA" w:rsidRDefault="004A29AA">
      <w:pPr>
        <w:pStyle w:val="TOC2"/>
        <w:tabs>
          <w:tab w:val="left" w:pos="880"/>
          <w:tab w:val="right" w:leader="dot" w:pos="11107"/>
        </w:tabs>
        <w:rPr>
          <w:rFonts w:asciiTheme="minorHAnsi" w:eastAsiaTheme="minorEastAsia" w:hAnsiTheme="minorHAnsi" w:cstheme="minorBidi"/>
          <w:i w:val="0"/>
          <w:noProof/>
          <w:sz w:val="22"/>
          <w:szCs w:val="22"/>
        </w:rPr>
      </w:pPr>
      <w:hyperlink w:anchor="_Toc496880538" w:history="1">
        <w:r w:rsidRPr="00DD2DBD">
          <w:rPr>
            <w:rStyle w:val="Hyperlink"/>
            <w:noProof/>
          </w:rPr>
          <w:t>2.2</w:t>
        </w:r>
        <w:r>
          <w:rPr>
            <w:rFonts w:asciiTheme="minorHAnsi" w:eastAsiaTheme="minorEastAsia" w:hAnsiTheme="minorHAnsi" w:cstheme="minorBidi"/>
            <w:i w:val="0"/>
            <w:noProof/>
            <w:sz w:val="22"/>
            <w:szCs w:val="22"/>
          </w:rPr>
          <w:tab/>
        </w:r>
        <w:r w:rsidRPr="00DD2DBD">
          <w:rPr>
            <w:rStyle w:val="Hyperlink"/>
            <w:noProof/>
          </w:rPr>
          <w:t>Interface Requirements</w:t>
        </w:r>
        <w:r>
          <w:rPr>
            <w:noProof/>
            <w:webHidden/>
          </w:rPr>
          <w:tab/>
        </w:r>
        <w:r>
          <w:rPr>
            <w:noProof/>
            <w:webHidden/>
          </w:rPr>
          <w:fldChar w:fldCharType="begin"/>
        </w:r>
        <w:r>
          <w:rPr>
            <w:noProof/>
            <w:webHidden/>
          </w:rPr>
          <w:instrText xml:space="preserve"> PAGEREF _Toc496880538 \h </w:instrText>
        </w:r>
        <w:r>
          <w:rPr>
            <w:noProof/>
            <w:webHidden/>
          </w:rPr>
        </w:r>
        <w:r>
          <w:rPr>
            <w:noProof/>
            <w:webHidden/>
          </w:rPr>
          <w:fldChar w:fldCharType="separate"/>
        </w:r>
        <w:r>
          <w:rPr>
            <w:noProof/>
            <w:webHidden/>
          </w:rPr>
          <w:t>9</w:t>
        </w:r>
        <w:r>
          <w:rPr>
            <w:noProof/>
            <w:webHidden/>
          </w:rPr>
          <w:fldChar w:fldCharType="end"/>
        </w:r>
      </w:hyperlink>
    </w:p>
    <w:p w:rsidR="004A29AA" w:rsidRDefault="004A29AA">
      <w:pPr>
        <w:pStyle w:val="TOC3"/>
        <w:tabs>
          <w:tab w:val="left" w:pos="1100"/>
          <w:tab w:val="right" w:leader="dot" w:pos="11107"/>
        </w:tabs>
        <w:rPr>
          <w:rFonts w:asciiTheme="minorHAnsi" w:eastAsiaTheme="minorEastAsia" w:hAnsiTheme="minorHAnsi" w:cstheme="minorBidi"/>
          <w:noProof/>
          <w:sz w:val="22"/>
          <w:szCs w:val="22"/>
        </w:rPr>
      </w:pPr>
      <w:hyperlink w:anchor="_Toc496880539" w:history="1">
        <w:r w:rsidRPr="00DD2DBD">
          <w:rPr>
            <w:rStyle w:val="Hyperlink"/>
            <w:noProof/>
          </w:rPr>
          <w:t>2.2.1</w:t>
        </w:r>
        <w:r>
          <w:rPr>
            <w:rFonts w:asciiTheme="minorHAnsi" w:eastAsiaTheme="minorEastAsia" w:hAnsiTheme="minorHAnsi" w:cstheme="minorBidi"/>
            <w:noProof/>
            <w:sz w:val="22"/>
            <w:szCs w:val="22"/>
          </w:rPr>
          <w:tab/>
        </w:r>
        <w:r w:rsidRPr="00DD2DBD">
          <w:rPr>
            <w:rStyle w:val="Hyperlink"/>
            <w:noProof/>
          </w:rPr>
          <w:t>Diagnostics</w:t>
        </w:r>
        <w:r>
          <w:rPr>
            <w:noProof/>
            <w:webHidden/>
          </w:rPr>
          <w:tab/>
        </w:r>
        <w:r>
          <w:rPr>
            <w:noProof/>
            <w:webHidden/>
          </w:rPr>
          <w:fldChar w:fldCharType="begin"/>
        </w:r>
        <w:r>
          <w:rPr>
            <w:noProof/>
            <w:webHidden/>
          </w:rPr>
          <w:instrText xml:space="preserve"> PAGEREF _Toc496880539 \h </w:instrText>
        </w:r>
        <w:r>
          <w:rPr>
            <w:noProof/>
            <w:webHidden/>
          </w:rPr>
        </w:r>
        <w:r>
          <w:rPr>
            <w:noProof/>
            <w:webHidden/>
          </w:rPr>
          <w:fldChar w:fldCharType="separate"/>
        </w:r>
        <w:r>
          <w:rPr>
            <w:noProof/>
            <w:webHidden/>
          </w:rPr>
          <w:t>9</w:t>
        </w:r>
        <w:r>
          <w:rPr>
            <w:noProof/>
            <w:webHidden/>
          </w:rPr>
          <w:fldChar w:fldCharType="end"/>
        </w:r>
      </w:hyperlink>
    </w:p>
    <w:p w:rsidR="004A29AA" w:rsidRDefault="004A29AA">
      <w:pPr>
        <w:pStyle w:val="TOC3"/>
        <w:tabs>
          <w:tab w:val="left" w:pos="1100"/>
          <w:tab w:val="right" w:leader="dot" w:pos="11107"/>
        </w:tabs>
        <w:rPr>
          <w:rFonts w:asciiTheme="minorHAnsi" w:eastAsiaTheme="minorEastAsia" w:hAnsiTheme="minorHAnsi" w:cstheme="minorBidi"/>
          <w:noProof/>
          <w:sz w:val="22"/>
          <w:szCs w:val="22"/>
        </w:rPr>
      </w:pPr>
      <w:hyperlink w:anchor="_Toc496880540" w:history="1">
        <w:r w:rsidRPr="00DD2DBD">
          <w:rPr>
            <w:rStyle w:val="Hyperlink"/>
            <w:noProof/>
          </w:rPr>
          <w:t>2.2.2</w:t>
        </w:r>
        <w:r>
          <w:rPr>
            <w:rFonts w:asciiTheme="minorHAnsi" w:eastAsiaTheme="minorEastAsia" w:hAnsiTheme="minorHAnsi" w:cstheme="minorBidi"/>
            <w:noProof/>
            <w:sz w:val="22"/>
            <w:szCs w:val="22"/>
          </w:rPr>
          <w:tab/>
        </w:r>
        <w:r w:rsidRPr="00DD2DBD">
          <w:rPr>
            <w:rStyle w:val="Hyperlink"/>
            <w:noProof/>
          </w:rPr>
          <w:t>Powertrain CAN</w:t>
        </w:r>
        <w:r>
          <w:rPr>
            <w:noProof/>
            <w:webHidden/>
          </w:rPr>
          <w:tab/>
        </w:r>
        <w:r>
          <w:rPr>
            <w:noProof/>
            <w:webHidden/>
          </w:rPr>
          <w:fldChar w:fldCharType="begin"/>
        </w:r>
        <w:r>
          <w:rPr>
            <w:noProof/>
            <w:webHidden/>
          </w:rPr>
          <w:instrText xml:space="preserve"> PAGEREF _Toc496880540 \h </w:instrText>
        </w:r>
        <w:r>
          <w:rPr>
            <w:noProof/>
            <w:webHidden/>
          </w:rPr>
        </w:r>
        <w:r>
          <w:rPr>
            <w:noProof/>
            <w:webHidden/>
          </w:rPr>
          <w:fldChar w:fldCharType="separate"/>
        </w:r>
        <w:r>
          <w:rPr>
            <w:noProof/>
            <w:webHidden/>
          </w:rPr>
          <w:t>15</w:t>
        </w:r>
        <w:r>
          <w:rPr>
            <w:noProof/>
            <w:webHidden/>
          </w:rPr>
          <w:fldChar w:fldCharType="end"/>
        </w:r>
      </w:hyperlink>
    </w:p>
    <w:p w:rsidR="004A29AA" w:rsidRDefault="004A29AA">
      <w:pPr>
        <w:pStyle w:val="TOC3"/>
        <w:tabs>
          <w:tab w:val="left" w:pos="1100"/>
          <w:tab w:val="right" w:leader="dot" w:pos="11107"/>
        </w:tabs>
        <w:rPr>
          <w:rFonts w:asciiTheme="minorHAnsi" w:eastAsiaTheme="minorEastAsia" w:hAnsiTheme="minorHAnsi" w:cstheme="minorBidi"/>
          <w:noProof/>
          <w:sz w:val="22"/>
          <w:szCs w:val="22"/>
        </w:rPr>
      </w:pPr>
      <w:hyperlink w:anchor="_Toc496880541" w:history="1">
        <w:r w:rsidRPr="00DD2DBD">
          <w:rPr>
            <w:rStyle w:val="Hyperlink"/>
            <w:noProof/>
          </w:rPr>
          <w:t>2.2.3</w:t>
        </w:r>
        <w:r>
          <w:rPr>
            <w:rFonts w:asciiTheme="minorHAnsi" w:eastAsiaTheme="minorEastAsia" w:hAnsiTheme="minorHAnsi" w:cstheme="minorBidi"/>
            <w:noProof/>
            <w:sz w:val="22"/>
            <w:szCs w:val="22"/>
          </w:rPr>
          <w:tab/>
        </w:r>
        <w:r w:rsidRPr="00DD2DBD">
          <w:rPr>
            <w:rStyle w:val="Hyperlink"/>
            <w:noProof/>
          </w:rPr>
          <w:t>Infotainment CAN</w:t>
        </w:r>
        <w:r>
          <w:rPr>
            <w:noProof/>
            <w:webHidden/>
          </w:rPr>
          <w:tab/>
        </w:r>
        <w:r>
          <w:rPr>
            <w:noProof/>
            <w:webHidden/>
          </w:rPr>
          <w:fldChar w:fldCharType="begin"/>
        </w:r>
        <w:r>
          <w:rPr>
            <w:noProof/>
            <w:webHidden/>
          </w:rPr>
          <w:instrText xml:space="preserve"> PAGEREF _Toc496880541 \h </w:instrText>
        </w:r>
        <w:r>
          <w:rPr>
            <w:noProof/>
            <w:webHidden/>
          </w:rPr>
        </w:r>
        <w:r>
          <w:rPr>
            <w:noProof/>
            <w:webHidden/>
          </w:rPr>
          <w:fldChar w:fldCharType="separate"/>
        </w:r>
        <w:r>
          <w:rPr>
            <w:noProof/>
            <w:webHidden/>
          </w:rPr>
          <w:t>15</w:t>
        </w:r>
        <w:r>
          <w:rPr>
            <w:noProof/>
            <w:webHidden/>
          </w:rPr>
          <w:fldChar w:fldCharType="end"/>
        </w:r>
      </w:hyperlink>
    </w:p>
    <w:p w:rsidR="004A29AA" w:rsidRDefault="004A29AA">
      <w:pPr>
        <w:pStyle w:val="TOC3"/>
        <w:tabs>
          <w:tab w:val="left" w:pos="1100"/>
          <w:tab w:val="right" w:leader="dot" w:pos="11107"/>
        </w:tabs>
        <w:rPr>
          <w:rFonts w:asciiTheme="minorHAnsi" w:eastAsiaTheme="minorEastAsia" w:hAnsiTheme="minorHAnsi" w:cstheme="minorBidi"/>
          <w:noProof/>
          <w:sz w:val="22"/>
          <w:szCs w:val="22"/>
        </w:rPr>
      </w:pPr>
      <w:hyperlink w:anchor="_Toc496880542" w:history="1">
        <w:r w:rsidRPr="00DD2DBD">
          <w:rPr>
            <w:rStyle w:val="Hyperlink"/>
            <w:noProof/>
          </w:rPr>
          <w:t>2.2.4</w:t>
        </w:r>
        <w:r>
          <w:rPr>
            <w:rFonts w:asciiTheme="minorHAnsi" w:eastAsiaTheme="minorEastAsia" w:hAnsiTheme="minorHAnsi" w:cstheme="minorBidi"/>
            <w:noProof/>
            <w:sz w:val="22"/>
            <w:szCs w:val="22"/>
          </w:rPr>
          <w:tab/>
        </w:r>
        <w:r w:rsidRPr="00DD2DBD">
          <w:rPr>
            <w:rStyle w:val="Hyperlink"/>
            <w:noProof/>
          </w:rPr>
          <w:t>Vehicle Configuration</w:t>
        </w:r>
        <w:r>
          <w:rPr>
            <w:noProof/>
            <w:webHidden/>
          </w:rPr>
          <w:tab/>
        </w:r>
        <w:r>
          <w:rPr>
            <w:noProof/>
            <w:webHidden/>
          </w:rPr>
          <w:fldChar w:fldCharType="begin"/>
        </w:r>
        <w:r>
          <w:rPr>
            <w:noProof/>
            <w:webHidden/>
          </w:rPr>
          <w:instrText xml:space="preserve"> PAGEREF _Toc496880542 \h </w:instrText>
        </w:r>
        <w:r>
          <w:rPr>
            <w:noProof/>
            <w:webHidden/>
          </w:rPr>
        </w:r>
        <w:r>
          <w:rPr>
            <w:noProof/>
            <w:webHidden/>
          </w:rPr>
          <w:fldChar w:fldCharType="separate"/>
        </w:r>
        <w:r>
          <w:rPr>
            <w:noProof/>
            <w:webHidden/>
          </w:rPr>
          <w:t>20</w:t>
        </w:r>
        <w:r>
          <w:rPr>
            <w:noProof/>
            <w:webHidden/>
          </w:rPr>
          <w:fldChar w:fldCharType="end"/>
        </w:r>
      </w:hyperlink>
    </w:p>
    <w:p w:rsidR="004A29AA" w:rsidRDefault="004A29AA">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496880543" w:history="1">
        <w:r w:rsidRPr="00DD2DBD">
          <w:rPr>
            <w:rStyle w:val="Hyperlink"/>
            <w:noProof/>
          </w:rPr>
          <w:t>3</w:t>
        </w:r>
        <w:r>
          <w:rPr>
            <w:rFonts w:asciiTheme="minorHAnsi" w:eastAsiaTheme="minorEastAsia" w:hAnsiTheme="minorHAnsi" w:cstheme="minorBidi"/>
            <w:b w:val="0"/>
            <w:smallCaps w:val="0"/>
            <w:noProof/>
            <w:sz w:val="22"/>
            <w:szCs w:val="22"/>
          </w:rPr>
          <w:tab/>
        </w:r>
        <w:r w:rsidRPr="00DD2DBD">
          <w:rPr>
            <w:rStyle w:val="Hyperlink"/>
            <w:noProof/>
          </w:rPr>
          <w:t>General Requirements</w:t>
        </w:r>
        <w:r>
          <w:rPr>
            <w:noProof/>
            <w:webHidden/>
          </w:rPr>
          <w:tab/>
        </w:r>
        <w:r>
          <w:rPr>
            <w:noProof/>
            <w:webHidden/>
          </w:rPr>
          <w:fldChar w:fldCharType="begin"/>
        </w:r>
        <w:r>
          <w:rPr>
            <w:noProof/>
            <w:webHidden/>
          </w:rPr>
          <w:instrText xml:space="preserve"> PAGEREF _Toc496880543 \h </w:instrText>
        </w:r>
        <w:r>
          <w:rPr>
            <w:noProof/>
            <w:webHidden/>
          </w:rPr>
        </w:r>
        <w:r>
          <w:rPr>
            <w:noProof/>
            <w:webHidden/>
          </w:rPr>
          <w:fldChar w:fldCharType="separate"/>
        </w:r>
        <w:r>
          <w:rPr>
            <w:noProof/>
            <w:webHidden/>
          </w:rPr>
          <w:t>36</w:t>
        </w:r>
        <w:r>
          <w:rPr>
            <w:noProof/>
            <w:webHidden/>
          </w:rPr>
          <w:fldChar w:fldCharType="end"/>
        </w:r>
      </w:hyperlink>
    </w:p>
    <w:p w:rsidR="004A29AA" w:rsidRDefault="004A29AA">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496880544" w:history="1">
        <w:r w:rsidRPr="00DD2DBD">
          <w:rPr>
            <w:rStyle w:val="Hyperlink"/>
            <w:noProof/>
          </w:rPr>
          <w:t>4</w:t>
        </w:r>
        <w:r>
          <w:rPr>
            <w:rFonts w:asciiTheme="minorHAnsi" w:eastAsiaTheme="minorEastAsia" w:hAnsiTheme="minorHAnsi" w:cstheme="minorBidi"/>
            <w:b w:val="0"/>
            <w:smallCaps w:val="0"/>
            <w:noProof/>
            <w:sz w:val="22"/>
            <w:szCs w:val="22"/>
          </w:rPr>
          <w:tab/>
        </w:r>
        <w:r w:rsidRPr="00DD2DBD">
          <w:rPr>
            <w:rStyle w:val="Hyperlink"/>
            <w:noProof/>
          </w:rPr>
          <w:t>Functional Definition</w:t>
        </w:r>
        <w:r>
          <w:rPr>
            <w:noProof/>
            <w:webHidden/>
          </w:rPr>
          <w:tab/>
        </w:r>
        <w:r>
          <w:rPr>
            <w:noProof/>
            <w:webHidden/>
          </w:rPr>
          <w:fldChar w:fldCharType="begin"/>
        </w:r>
        <w:r>
          <w:rPr>
            <w:noProof/>
            <w:webHidden/>
          </w:rPr>
          <w:instrText xml:space="preserve"> PAGEREF _Toc496880544 \h </w:instrText>
        </w:r>
        <w:r>
          <w:rPr>
            <w:noProof/>
            <w:webHidden/>
          </w:rPr>
        </w:r>
        <w:r>
          <w:rPr>
            <w:noProof/>
            <w:webHidden/>
          </w:rPr>
          <w:fldChar w:fldCharType="separate"/>
        </w:r>
        <w:r>
          <w:rPr>
            <w:noProof/>
            <w:webHidden/>
          </w:rPr>
          <w:t>37</w:t>
        </w:r>
        <w:r>
          <w:rPr>
            <w:noProof/>
            <w:webHidden/>
          </w:rPr>
          <w:fldChar w:fldCharType="end"/>
        </w:r>
      </w:hyperlink>
    </w:p>
    <w:p w:rsidR="004A29AA" w:rsidRDefault="004A29AA">
      <w:pPr>
        <w:pStyle w:val="TOC2"/>
        <w:tabs>
          <w:tab w:val="left" w:pos="880"/>
          <w:tab w:val="right" w:leader="dot" w:pos="11107"/>
        </w:tabs>
        <w:rPr>
          <w:rFonts w:asciiTheme="minorHAnsi" w:eastAsiaTheme="minorEastAsia" w:hAnsiTheme="minorHAnsi" w:cstheme="minorBidi"/>
          <w:i w:val="0"/>
          <w:noProof/>
          <w:sz w:val="22"/>
          <w:szCs w:val="22"/>
        </w:rPr>
      </w:pPr>
      <w:hyperlink w:anchor="_Toc496880545" w:history="1">
        <w:r w:rsidRPr="00DD2DBD">
          <w:rPr>
            <w:rStyle w:val="Hyperlink"/>
            <w:noProof/>
            <w:lang w:val="en-US"/>
          </w:rPr>
          <w:t>4.1</w:t>
        </w:r>
        <w:r>
          <w:rPr>
            <w:rFonts w:asciiTheme="minorHAnsi" w:eastAsiaTheme="minorEastAsia" w:hAnsiTheme="minorHAnsi" w:cstheme="minorBidi"/>
            <w:i w:val="0"/>
            <w:noProof/>
            <w:sz w:val="22"/>
            <w:szCs w:val="22"/>
          </w:rPr>
          <w:tab/>
        </w:r>
        <w:r w:rsidRPr="00DD2DBD">
          <w:rPr>
            <w:rStyle w:val="Hyperlink"/>
            <w:noProof/>
            <w:lang w:val="en-US"/>
          </w:rPr>
          <w:t>ESE-FUN-REQ-018060/C-ESE General (TcSE ROIN-292993)</w:t>
        </w:r>
        <w:r>
          <w:rPr>
            <w:noProof/>
            <w:webHidden/>
          </w:rPr>
          <w:tab/>
        </w:r>
        <w:r>
          <w:rPr>
            <w:noProof/>
            <w:webHidden/>
          </w:rPr>
          <w:fldChar w:fldCharType="begin"/>
        </w:r>
        <w:r>
          <w:rPr>
            <w:noProof/>
            <w:webHidden/>
          </w:rPr>
          <w:instrText xml:space="preserve"> PAGEREF _Toc496880545 \h </w:instrText>
        </w:r>
        <w:r>
          <w:rPr>
            <w:noProof/>
            <w:webHidden/>
          </w:rPr>
        </w:r>
        <w:r>
          <w:rPr>
            <w:noProof/>
            <w:webHidden/>
          </w:rPr>
          <w:fldChar w:fldCharType="separate"/>
        </w:r>
        <w:r>
          <w:rPr>
            <w:noProof/>
            <w:webHidden/>
          </w:rPr>
          <w:t>37</w:t>
        </w:r>
        <w:r>
          <w:rPr>
            <w:noProof/>
            <w:webHidden/>
          </w:rPr>
          <w:fldChar w:fldCharType="end"/>
        </w:r>
      </w:hyperlink>
    </w:p>
    <w:p w:rsidR="004A29AA" w:rsidRDefault="004A29AA">
      <w:pPr>
        <w:pStyle w:val="TOC3"/>
        <w:tabs>
          <w:tab w:val="left" w:pos="1100"/>
          <w:tab w:val="right" w:leader="dot" w:pos="11107"/>
        </w:tabs>
        <w:rPr>
          <w:rFonts w:asciiTheme="minorHAnsi" w:eastAsiaTheme="minorEastAsia" w:hAnsiTheme="minorHAnsi" w:cstheme="minorBidi"/>
          <w:noProof/>
          <w:sz w:val="22"/>
          <w:szCs w:val="22"/>
        </w:rPr>
      </w:pPr>
      <w:hyperlink w:anchor="_Toc496880546" w:history="1">
        <w:r w:rsidRPr="00DD2DBD">
          <w:rPr>
            <w:rStyle w:val="Hyperlink"/>
            <w:noProof/>
          </w:rPr>
          <w:t>4.1.1</w:t>
        </w:r>
        <w:r>
          <w:rPr>
            <w:rFonts w:asciiTheme="minorHAnsi" w:eastAsiaTheme="minorEastAsia" w:hAnsiTheme="minorHAnsi" w:cstheme="minorBidi"/>
            <w:noProof/>
            <w:sz w:val="22"/>
            <w:szCs w:val="22"/>
          </w:rPr>
          <w:tab/>
        </w:r>
        <w:r w:rsidRPr="00DD2DBD">
          <w:rPr>
            <w:rStyle w:val="Hyperlink"/>
            <w:noProof/>
          </w:rPr>
          <w:t>Requirements</w:t>
        </w:r>
        <w:r>
          <w:rPr>
            <w:noProof/>
            <w:webHidden/>
          </w:rPr>
          <w:tab/>
        </w:r>
        <w:r>
          <w:rPr>
            <w:noProof/>
            <w:webHidden/>
          </w:rPr>
          <w:fldChar w:fldCharType="begin"/>
        </w:r>
        <w:r>
          <w:rPr>
            <w:noProof/>
            <w:webHidden/>
          </w:rPr>
          <w:instrText xml:space="preserve"> PAGEREF _Toc496880546 \h </w:instrText>
        </w:r>
        <w:r>
          <w:rPr>
            <w:noProof/>
            <w:webHidden/>
          </w:rPr>
        </w:r>
        <w:r>
          <w:rPr>
            <w:noProof/>
            <w:webHidden/>
          </w:rPr>
          <w:fldChar w:fldCharType="separate"/>
        </w:r>
        <w:r>
          <w:rPr>
            <w:noProof/>
            <w:webHidden/>
          </w:rPr>
          <w:t>37</w:t>
        </w:r>
        <w:r>
          <w:rPr>
            <w:noProof/>
            <w:webHidden/>
          </w:rPr>
          <w:fldChar w:fldCharType="end"/>
        </w:r>
      </w:hyperlink>
    </w:p>
    <w:p w:rsidR="004A29AA" w:rsidRDefault="004A29AA">
      <w:pPr>
        <w:pStyle w:val="TOC3"/>
        <w:tabs>
          <w:tab w:val="left" w:pos="1100"/>
          <w:tab w:val="right" w:leader="dot" w:pos="11107"/>
        </w:tabs>
        <w:rPr>
          <w:rFonts w:asciiTheme="minorHAnsi" w:eastAsiaTheme="minorEastAsia" w:hAnsiTheme="minorHAnsi" w:cstheme="minorBidi"/>
          <w:noProof/>
          <w:sz w:val="22"/>
          <w:szCs w:val="22"/>
        </w:rPr>
      </w:pPr>
      <w:hyperlink w:anchor="_Toc496880547" w:history="1">
        <w:r w:rsidRPr="00DD2DBD">
          <w:rPr>
            <w:rStyle w:val="Hyperlink"/>
            <w:noProof/>
          </w:rPr>
          <w:t>4.1.2</w:t>
        </w:r>
        <w:r>
          <w:rPr>
            <w:rFonts w:asciiTheme="minorHAnsi" w:eastAsiaTheme="minorEastAsia" w:hAnsiTheme="minorHAnsi" w:cstheme="minorBidi"/>
            <w:noProof/>
            <w:sz w:val="22"/>
            <w:szCs w:val="22"/>
          </w:rPr>
          <w:tab/>
        </w:r>
        <w:r w:rsidRPr="00DD2DBD">
          <w:rPr>
            <w:rStyle w:val="Hyperlink"/>
            <w:noProof/>
          </w:rPr>
          <w:t>Use Cases</w:t>
        </w:r>
        <w:r>
          <w:rPr>
            <w:noProof/>
            <w:webHidden/>
          </w:rPr>
          <w:tab/>
        </w:r>
        <w:r>
          <w:rPr>
            <w:noProof/>
            <w:webHidden/>
          </w:rPr>
          <w:fldChar w:fldCharType="begin"/>
        </w:r>
        <w:r>
          <w:rPr>
            <w:noProof/>
            <w:webHidden/>
          </w:rPr>
          <w:instrText xml:space="preserve"> PAGEREF _Toc496880547 \h </w:instrText>
        </w:r>
        <w:r>
          <w:rPr>
            <w:noProof/>
            <w:webHidden/>
          </w:rPr>
        </w:r>
        <w:r>
          <w:rPr>
            <w:noProof/>
            <w:webHidden/>
          </w:rPr>
          <w:fldChar w:fldCharType="separate"/>
        </w:r>
        <w:r>
          <w:rPr>
            <w:noProof/>
            <w:webHidden/>
          </w:rPr>
          <w:t>38</w:t>
        </w:r>
        <w:r>
          <w:rPr>
            <w:noProof/>
            <w:webHidden/>
          </w:rPr>
          <w:fldChar w:fldCharType="end"/>
        </w:r>
      </w:hyperlink>
    </w:p>
    <w:p w:rsidR="004A29AA" w:rsidRDefault="004A29AA">
      <w:pPr>
        <w:pStyle w:val="TOC3"/>
        <w:tabs>
          <w:tab w:val="left" w:pos="1100"/>
          <w:tab w:val="right" w:leader="dot" w:pos="11107"/>
        </w:tabs>
        <w:rPr>
          <w:rFonts w:asciiTheme="minorHAnsi" w:eastAsiaTheme="minorEastAsia" w:hAnsiTheme="minorHAnsi" w:cstheme="minorBidi"/>
          <w:noProof/>
          <w:sz w:val="22"/>
          <w:szCs w:val="22"/>
        </w:rPr>
      </w:pPr>
      <w:hyperlink w:anchor="_Toc496880548" w:history="1">
        <w:r w:rsidRPr="00DD2DBD">
          <w:rPr>
            <w:rStyle w:val="Hyperlink"/>
            <w:noProof/>
          </w:rPr>
          <w:t>4.1.3</w:t>
        </w:r>
        <w:r>
          <w:rPr>
            <w:rFonts w:asciiTheme="minorHAnsi" w:eastAsiaTheme="minorEastAsia" w:hAnsiTheme="minorHAnsi" w:cstheme="minorBidi"/>
            <w:noProof/>
            <w:sz w:val="22"/>
            <w:szCs w:val="22"/>
          </w:rPr>
          <w:tab/>
        </w:r>
        <w:r w:rsidRPr="00DD2DBD">
          <w:rPr>
            <w:rStyle w:val="Hyperlink"/>
            <w:noProof/>
          </w:rPr>
          <w:t>State Machines</w:t>
        </w:r>
        <w:r>
          <w:rPr>
            <w:noProof/>
            <w:webHidden/>
          </w:rPr>
          <w:tab/>
        </w:r>
        <w:r>
          <w:rPr>
            <w:noProof/>
            <w:webHidden/>
          </w:rPr>
          <w:fldChar w:fldCharType="begin"/>
        </w:r>
        <w:r>
          <w:rPr>
            <w:noProof/>
            <w:webHidden/>
          </w:rPr>
          <w:instrText xml:space="preserve"> PAGEREF _Toc496880548 \h </w:instrText>
        </w:r>
        <w:r>
          <w:rPr>
            <w:noProof/>
            <w:webHidden/>
          </w:rPr>
        </w:r>
        <w:r>
          <w:rPr>
            <w:noProof/>
            <w:webHidden/>
          </w:rPr>
          <w:fldChar w:fldCharType="separate"/>
        </w:r>
        <w:r>
          <w:rPr>
            <w:noProof/>
            <w:webHidden/>
          </w:rPr>
          <w:t>46</w:t>
        </w:r>
        <w:r>
          <w:rPr>
            <w:noProof/>
            <w:webHidden/>
          </w:rPr>
          <w:fldChar w:fldCharType="end"/>
        </w:r>
      </w:hyperlink>
    </w:p>
    <w:p w:rsidR="004A29AA" w:rsidRDefault="004A29AA">
      <w:pPr>
        <w:pStyle w:val="TOC3"/>
        <w:tabs>
          <w:tab w:val="left" w:pos="1100"/>
          <w:tab w:val="right" w:leader="dot" w:pos="11107"/>
        </w:tabs>
        <w:rPr>
          <w:rFonts w:asciiTheme="minorHAnsi" w:eastAsiaTheme="minorEastAsia" w:hAnsiTheme="minorHAnsi" w:cstheme="minorBidi"/>
          <w:noProof/>
          <w:sz w:val="22"/>
          <w:szCs w:val="22"/>
        </w:rPr>
      </w:pPr>
      <w:hyperlink w:anchor="_Toc496880549" w:history="1">
        <w:r w:rsidRPr="00DD2DBD">
          <w:rPr>
            <w:rStyle w:val="Hyperlink"/>
            <w:noProof/>
          </w:rPr>
          <w:t>4.1.4</w:t>
        </w:r>
        <w:r>
          <w:rPr>
            <w:rFonts w:asciiTheme="minorHAnsi" w:eastAsiaTheme="minorEastAsia" w:hAnsiTheme="minorHAnsi" w:cstheme="minorBidi"/>
            <w:noProof/>
            <w:sz w:val="22"/>
            <w:szCs w:val="22"/>
          </w:rPr>
          <w:tab/>
        </w:r>
        <w:r w:rsidRPr="00DD2DBD">
          <w:rPr>
            <w:rStyle w:val="Hyperlink"/>
            <w:noProof/>
          </w:rPr>
          <w:t>Sequence Diagrams</w:t>
        </w:r>
        <w:r>
          <w:rPr>
            <w:noProof/>
            <w:webHidden/>
          </w:rPr>
          <w:tab/>
        </w:r>
        <w:r>
          <w:rPr>
            <w:noProof/>
            <w:webHidden/>
          </w:rPr>
          <w:fldChar w:fldCharType="begin"/>
        </w:r>
        <w:r>
          <w:rPr>
            <w:noProof/>
            <w:webHidden/>
          </w:rPr>
          <w:instrText xml:space="preserve"> PAGEREF _Toc496880549 \h </w:instrText>
        </w:r>
        <w:r>
          <w:rPr>
            <w:noProof/>
            <w:webHidden/>
          </w:rPr>
        </w:r>
        <w:r>
          <w:rPr>
            <w:noProof/>
            <w:webHidden/>
          </w:rPr>
          <w:fldChar w:fldCharType="separate"/>
        </w:r>
        <w:r>
          <w:rPr>
            <w:noProof/>
            <w:webHidden/>
          </w:rPr>
          <w:t>46</w:t>
        </w:r>
        <w:r>
          <w:rPr>
            <w:noProof/>
            <w:webHidden/>
          </w:rPr>
          <w:fldChar w:fldCharType="end"/>
        </w:r>
      </w:hyperlink>
    </w:p>
    <w:p w:rsidR="004A29AA" w:rsidRDefault="004A29AA">
      <w:pPr>
        <w:pStyle w:val="TOC2"/>
        <w:tabs>
          <w:tab w:val="left" w:pos="880"/>
          <w:tab w:val="right" w:leader="dot" w:pos="11107"/>
        </w:tabs>
        <w:rPr>
          <w:rFonts w:asciiTheme="minorHAnsi" w:eastAsiaTheme="minorEastAsia" w:hAnsiTheme="minorHAnsi" w:cstheme="minorBidi"/>
          <w:i w:val="0"/>
          <w:noProof/>
          <w:sz w:val="22"/>
          <w:szCs w:val="22"/>
        </w:rPr>
      </w:pPr>
      <w:hyperlink w:anchor="_Toc496880550" w:history="1">
        <w:r w:rsidRPr="00DD2DBD">
          <w:rPr>
            <w:rStyle w:val="Hyperlink"/>
            <w:noProof/>
            <w:lang w:val="en-US"/>
          </w:rPr>
          <w:t>4.2</w:t>
        </w:r>
        <w:r>
          <w:rPr>
            <w:rFonts w:asciiTheme="minorHAnsi" w:eastAsiaTheme="minorEastAsia" w:hAnsiTheme="minorHAnsi" w:cstheme="minorBidi"/>
            <w:i w:val="0"/>
            <w:noProof/>
            <w:sz w:val="22"/>
            <w:szCs w:val="22"/>
          </w:rPr>
          <w:tab/>
        </w:r>
        <w:r w:rsidRPr="00DD2DBD">
          <w:rPr>
            <w:rStyle w:val="Hyperlink"/>
            <w:noProof/>
            <w:lang w:val="en-US"/>
          </w:rPr>
          <w:t>ESE-FUN-REQ-093365/A-ESE BoA4.0 specifics</w:t>
        </w:r>
        <w:r>
          <w:rPr>
            <w:noProof/>
            <w:webHidden/>
          </w:rPr>
          <w:tab/>
        </w:r>
        <w:r>
          <w:rPr>
            <w:noProof/>
            <w:webHidden/>
          </w:rPr>
          <w:fldChar w:fldCharType="begin"/>
        </w:r>
        <w:r>
          <w:rPr>
            <w:noProof/>
            <w:webHidden/>
          </w:rPr>
          <w:instrText xml:space="preserve"> PAGEREF _Toc496880550 \h </w:instrText>
        </w:r>
        <w:r>
          <w:rPr>
            <w:noProof/>
            <w:webHidden/>
          </w:rPr>
        </w:r>
        <w:r>
          <w:rPr>
            <w:noProof/>
            <w:webHidden/>
          </w:rPr>
          <w:fldChar w:fldCharType="separate"/>
        </w:r>
        <w:r>
          <w:rPr>
            <w:noProof/>
            <w:webHidden/>
          </w:rPr>
          <w:t>46</w:t>
        </w:r>
        <w:r>
          <w:rPr>
            <w:noProof/>
            <w:webHidden/>
          </w:rPr>
          <w:fldChar w:fldCharType="end"/>
        </w:r>
      </w:hyperlink>
    </w:p>
    <w:p w:rsidR="004A29AA" w:rsidRDefault="004A29AA">
      <w:pPr>
        <w:pStyle w:val="TOC3"/>
        <w:tabs>
          <w:tab w:val="left" w:pos="1100"/>
          <w:tab w:val="right" w:leader="dot" w:pos="11107"/>
        </w:tabs>
        <w:rPr>
          <w:rFonts w:asciiTheme="minorHAnsi" w:eastAsiaTheme="minorEastAsia" w:hAnsiTheme="minorHAnsi" w:cstheme="minorBidi"/>
          <w:noProof/>
          <w:sz w:val="22"/>
          <w:szCs w:val="22"/>
        </w:rPr>
      </w:pPr>
      <w:hyperlink w:anchor="_Toc496880551" w:history="1">
        <w:r w:rsidRPr="00DD2DBD">
          <w:rPr>
            <w:rStyle w:val="Hyperlink"/>
            <w:noProof/>
          </w:rPr>
          <w:t>4.2.1</w:t>
        </w:r>
        <w:r>
          <w:rPr>
            <w:rFonts w:asciiTheme="minorHAnsi" w:eastAsiaTheme="minorEastAsia" w:hAnsiTheme="minorHAnsi" w:cstheme="minorBidi"/>
            <w:noProof/>
            <w:sz w:val="22"/>
            <w:szCs w:val="22"/>
          </w:rPr>
          <w:tab/>
        </w:r>
        <w:r w:rsidRPr="00DD2DBD">
          <w:rPr>
            <w:rStyle w:val="Hyperlink"/>
            <w:noProof/>
          </w:rPr>
          <w:t>Requirements</w:t>
        </w:r>
        <w:r>
          <w:rPr>
            <w:noProof/>
            <w:webHidden/>
          </w:rPr>
          <w:tab/>
        </w:r>
        <w:r>
          <w:rPr>
            <w:noProof/>
            <w:webHidden/>
          </w:rPr>
          <w:fldChar w:fldCharType="begin"/>
        </w:r>
        <w:r>
          <w:rPr>
            <w:noProof/>
            <w:webHidden/>
          </w:rPr>
          <w:instrText xml:space="preserve"> PAGEREF _Toc496880551 \h </w:instrText>
        </w:r>
        <w:r>
          <w:rPr>
            <w:noProof/>
            <w:webHidden/>
          </w:rPr>
        </w:r>
        <w:r>
          <w:rPr>
            <w:noProof/>
            <w:webHidden/>
          </w:rPr>
          <w:fldChar w:fldCharType="separate"/>
        </w:r>
        <w:r>
          <w:rPr>
            <w:noProof/>
            <w:webHidden/>
          </w:rPr>
          <w:t>46</w:t>
        </w:r>
        <w:r>
          <w:rPr>
            <w:noProof/>
            <w:webHidden/>
          </w:rPr>
          <w:fldChar w:fldCharType="end"/>
        </w:r>
      </w:hyperlink>
    </w:p>
    <w:p w:rsidR="004A29AA" w:rsidRDefault="004A29AA">
      <w:pPr>
        <w:pStyle w:val="TOC3"/>
        <w:tabs>
          <w:tab w:val="left" w:pos="1100"/>
          <w:tab w:val="right" w:leader="dot" w:pos="11107"/>
        </w:tabs>
        <w:rPr>
          <w:rFonts w:asciiTheme="minorHAnsi" w:eastAsiaTheme="minorEastAsia" w:hAnsiTheme="minorHAnsi" w:cstheme="minorBidi"/>
          <w:noProof/>
          <w:sz w:val="22"/>
          <w:szCs w:val="22"/>
        </w:rPr>
      </w:pPr>
      <w:hyperlink w:anchor="_Toc496880552" w:history="1">
        <w:r w:rsidRPr="00DD2DBD">
          <w:rPr>
            <w:rStyle w:val="Hyperlink"/>
            <w:noProof/>
          </w:rPr>
          <w:t>4.2.2</w:t>
        </w:r>
        <w:r>
          <w:rPr>
            <w:rFonts w:asciiTheme="minorHAnsi" w:eastAsiaTheme="minorEastAsia" w:hAnsiTheme="minorHAnsi" w:cstheme="minorBidi"/>
            <w:noProof/>
            <w:sz w:val="22"/>
            <w:szCs w:val="22"/>
          </w:rPr>
          <w:tab/>
        </w:r>
        <w:r w:rsidRPr="00DD2DBD">
          <w:rPr>
            <w:rStyle w:val="Hyperlink"/>
            <w:noProof/>
          </w:rPr>
          <w:t>Sequence Diagrams</w:t>
        </w:r>
        <w:r>
          <w:rPr>
            <w:noProof/>
            <w:webHidden/>
          </w:rPr>
          <w:tab/>
        </w:r>
        <w:r>
          <w:rPr>
            <w:noProof/>
            <w:webHidden/>
          </w:rPr>
          <w:fldChar w:fldCharType="begin"/>
        </w:r>
        <w:r>
          <w:rPr>
            <w:noProof/>
            <w:webHidden/>
          </w:rPr>
          <w:instrText xml:space="preserve"> PAGEREF _Toc496880552 \h </w:instrText>
        </w:r>
        <w:r>
          <w:rPr>
            <w:noProof/>
            <w:webHidden/>
          </w:rPr>
        </w:r>
        <w:r>
          <w:rPr>
            <w:noProof/>
            <w:webHidden/>
          </w:rPr>
          <w:fldChar w:fldCharType="separate"/>
        </w:r>
        <w:r>
          <w:rPr>
            <w:noProof/>
            <w:webHidden/>
          </w:rPr>
          <w:t>46</w:t>
        </w:r>
        <w:r>
          <w:rPr>
            <w:noProof/>
            <w:webHidden/>
          </w:rPr>
          <w:fldChar w:fldCharType="end"/>
        </w:r>
      </w:hyperlink>
    </w:p>
    <w:p w:rsidR="004A29AA" w:rsidRDefault="004A29AA">
      <w:pPr>
        <w:pStyle w:val="TOC3"/>
        <w:tabs>
          <w:tab w:val="left" w:pos="1100"/>
          <w:tab w:val="right" w:leader="dot" w:pos="11107"/>
        </w:tabs>
        <w:rPr>
          <w:rFonts w:asciiTheme="minorHAnsi" w:eastAsiaTheme="minorEastAsia" w:hAnsiTheme="minorHAnsi" w:cstheme="minorBidi"/>
          <w:noProof/>
          <w:sz w:val="22"/>
          <w:szCs w:val="22"/>
        </w:rPr>
      </w:pPr>
      <w:hyperlink w:anchor="_Toc496880553" w:history="1">
        <w:r w:rsidRPr="00DD2DBD">
          <w:rPr>
            <w:rStyle w:val="Hyperlink"/>
            <w:noProof/>
          </w:rPr>
          <w:t>4.2.3</w:t>
        </w:r>
        <w:r>
          <w:rPr>
            <w:rFonts w:asciiTheme="minorHAnsi" w:eastAsiaTheme="minorEastAsia" w:hAnsiTheme="minorHAnsi" w:cstheme="minorBidi"/>
            <w:noProof/>
            <w:sz w:val="22"/>
            <w:szCs w:val="22"/>
          </w:rPr>
          <w:tab/>
        </w:r>
        <w:r w:rsidRPr="00DD2DBD">
          <w:rPr>
            <w:rStyle w:val="Hyperlink"/>
            <w:noProof/>
          </w:rPr>
          <w:t>State Machines</w:t>
        </w:r>
        <w:r>
          <w:rPr>
            <w:noProof/>
            <w:webHidden/>
          </w:rPr>
          <w:tab/>
        </w:r>
        <w:r>
          <w:rPr>
            <w:noProof/>
            <w:webHidden/>
          </w:rPr>
          <w:fldChar w:fldCharType="begin"/>
        </w:r>
        <w:r>
          <w:rPr>
            <w:noProof/>
            <w:webHidden/>
          </w:rPr>
          <w:instrText xml:space="preserve"> PAGEREF _Toc496880553 \h </w:instrText>
        </w:r>
        <w:r>
          <w:rPr>
            <w:noProof/>
            <w:webHidden/>
          </w:rPr>
        </w:r>
        <w:r>
          <w:rPr>
            <w:noProof/>
            <w:webHidden/>
          </w:rPr>
          <w:fldChar w:fldCharType="separate"/>
        </w:r>
        <w:r>
          <w:rPr>
            <w:noProof/>
            <w:webHidden/>
          </w:rPr>
          <w:t>46</w:t>
        </w:r>
        <w:r>
          <w:rPr>
            <w:noProof/>
            <w:webHidden/>
          </w:rPr>
          <w:fldChar w:fldCharType="end"/>
        </w:r>
      </w:hyperlink>
    </w:p>
    <w:p w:rsidR="004A29AA" w:rsidRDefault="004A29AA">
      <w:pPr>
        <w:pStyle w:val="TOC3"/>
        <w:tabs>
          <w:tab w:val="left" w:pos="1100"/>
          <w:tab w:val="right" w:leader="dot" w:pos="11107"/>
        </w:tabs>
        <w:rPr>
          <w:rFonts w:asciiTheme="minorHAnsi" w:eastAsiaTheme="minorEastAsia" w:hAnsiTheme="minorHAnsi" w:cstheme="minorBidi"/>
          <w:noProof/>
          <w:sz w:val="22"/>
          <w:szCs w:val="22"/>
        </w:rPr>
      </w:pPr>
      <w:hyperlink w:anchor="_Toc496880554" w:history="1">
        <w:r w:rsidRPr="00DD2DBD">
          <w:rPr>
            <w:rStyle w:val="Hyperlink"/>
            <w:noProof/>
          </w:rPr>
          <w:t>4.2.4</w:t>
        </w:r>
        <w:r>
          <w:rPr>
            <w:rFonts w:asciiTheme="minorHAnsi" w:eastAsiaTheme="minorEastAsia" w:hAnsiTheme="minorHAnsi" w:cstheme="minorBidi"/>
            <w:noProof/>
            <w:sz w:val="22"/>
            <w:szCs w:val="22"/>
          </w:rPr>
          <w:tab/>
        </w:r>
        <w:r w:rsidRPr="00DD2DBD">
          <w:rPr>
            <w:rStyle w:val="Hyperlink"/>
            <w:noProof/>
          </w:rPr>
          <w:t>Use Cases</w:t>
        </w:r>
        <w:r>
          <w:rPr>
            <w:noProof/>
            <w:webHidden/>
          </w:rPr>
          <w:tab/>
        </w:r>
        <w:r>
          <w:rPr>
            <w:noProof/>
            <w:webHidden/>
          </w:rPr>
          <w:fldChar w:fldCharType="begin"/>
        </w:r>
        <w:r>
          <w:rPr>
            <w:noProof/>
            <w:webHidden/>
          </w:rPr>
          <w:instrText xml:space="preserve"> PAGEREF _Toc496880554 \h </w:instrText>
        </w:r>
        <w:r>
          <w:rPr>
            <w:noProof/>
            <w:webHidden/>
          </w:rPr>
        </w:r>
        <w:r>
          <w:rPr>
            <w:noProof/>
            <w:webHidden/>
          </w:rPr>
          <w:fldChar w:fldCharType="separate"/>
        </w:r>
        <w:r>
          <w:rPr>
            <w:noProof/>
            <w:webHidden/>
          </w:rPr>
          <w:t>51</w:t>
        </w:r>
        <w:r>
          <w:rPr>
            <w:noProof/>
            <w:webHidden/>
          </w:rPr>
          <w:fldChar w:fldCharType="end"/>
        </w:r>
      </w:hyperlink>
    </w:p>
    <w:p w:rsidR="004A29AA" w:rsidRDefault="004A29AA">
      <w:pPr>
        <w:pStyle w:val="TOC2"/>
        <w:tabs>
          <w:tab w:val="left" w:pos="880"/>
          <w:tab w:val="right" w:leader="dot" w:pos="11107"/>
        </w:tabs>
        <w:rPr>
          <w:rFonts w:asciiTheme="minorHAnsi" w:eastAsiaTheme="minorEastAsia" w:hAnsiTheme="minorHAnsi" w:cstheme="minorBidi"/>
          <w:i w:val="0"/>
          <w:noProof/>
          <w:sz w:val="22"/>
          <w:szCs w:val="22"/>
        </w:rPr>
      </w:pPr>
      <w:hyperlink w:anchor="_Toc496880555" w:history="1">
        <w:r w:rsidRPr="00DD2DBD">
          <w:rPr>
            <w:rStyle w:val="Hyperlink"/>
            <w:noProof/>
            <w:lang w:val="en-US"/>
          </w:rPr>
          <w:t>4.3</w:t>
        </w:r>
        <w:r>
          <w:rPr>
            <w:rFonts w:asciiTheme="minorHAnsi" w:eastAsiaTheme="minorEastAsia" w:hAnsiTheme="minorHAnsi" w:cstheme="minorBidi"/>
            <w:i w:val="0"/>
            <w:noProof/>
            <w:sz w:val="22"/>
            <w:szCs w:val="22"/>
          </w:rPr>
          <w:tab/>
        </w:r>
        <w:r w:rsidRPr="00DD2DBD">
          <w:rPr>
            <w:rStyle w:val="Hyperlink"/>
            <w:noProof/>
            <w:lang w:val="en-US"/>
          </w:rPr>
          <w:t>ESE-FUN-REQ-018073/A-ESE Diagnostics (TcSE ROIN-292967)</w:t>
        </w:r>
        <w:r>
          <w:rPr>
            <w:noProof/>
            <w:webHidden/>
          </w:rPr>
          <w:tab/>
        </w:r>
        <w:r>
          <w:rPr>
            <w:noProof/>
            <w:webHidden/>
          </w:rPr>
          <w:fldChar w:fldCharType="begin"/>
        </w:r>
        <w:r>
          <w:rPr>
            <w:noProof/>
            <w:webHidden/>
          </w:rPr>
          <w:instrText xml:space="preserve"> PAGEREF _Toc496880555 \h </w:instrText>
        </w:r>
        <w:r>
          <w:rPr>
            <w:noProof/>
            <w:webHidden/>
          </w:rPr>
        </w:r>
        <w:r>
          <w:rPr>
            <w:noProof/>
            <w:webHidden/>
          </w:rPr>
          <w:fldChar w:fldCharType="separate"/>
        </w:r>
        <w:r>
          <w:rPr>
            <w:noProof/>
            <w:webHidden/>
          </w:rPr>
          <w:t>51</w:t>
        </w:r>
        <w:r>
          <w:rPr>
            <w:noProof/>
            <w:webHidden/>
          </w:rPr>
          <w:fldChar w:fldCharType="end"/>
        </w:r>
      </w:hyperlink>
    </w:p>
    <w:p w:rsidR="004A29AA" w:rsidRDefault="004A29AA">
      <w:pPr>
        <w:pStyle w:val="TOC3"/>
        <w:tabs>
          <w:tab w:val="left" w:pos="1100"/>
          <w:tab w:val="right" w:leader="dot" w:pos="11107"/>
        </w:tabs>
        <w:rPr>
          <w:rFonts w:asciiTheme="minorHAnsi" w:eastAsiaTheme="minorEastAsia" w:hAnsiTheme="minorHAnsi" w:cstheme="minorBidi"/>
          <w:noProof/>
          <w:sz w:val="22"/>
          <w:szCs w:val="22"/>
        </w:rPr>
      </w:pPr>
      <w:hyperlink w:anchor="_Toc496880556" w:history="1">
        <w:r w:rsidRPr="00DD2DBD">
          <w:rPr>
            <w:rStyle w:val="Hyperlink"/>
            <w:noProof/>
          </w:rPr>
          <w:t>4.3.1</w:t>
        </w:r>
        <w:r>
          <w:rPr>
            <w:rFonts w:asciiTheme="minorHAnsi" w:eastAsiaTheme="minorEastAsia" w:hAnsiTheme="minorHAnsi" w:cstheme="minorBidi"/>
            <w:noProof/>
            <w:sz w:val="22"/>
            <w:szCs w:val="22"/>
          </w:rPr>
          <w:tab/>
        </w:r>
        <w:r w:rsidRPr="00DD2DBD">
          <w:rPr>
            <w:rStyle w:val="Hyperlink"/>
            <w:noProof/>
          </w:rPr>
          <w:t>Use Cases</w:t>
        </w:r>
        <w:r>
          <w:rPr>
            <w:noProof/>
            <w:webHidden/>
          </w:rPr>
          <w:tab/>
        </w:r>
        <w:r>
          <w:rPr>
            <w:noProof/>
            <w:webHidden/>
          </w:rPr>
          <w:fldChar w:fldCharType="begin"/>
        </w:r>
        <w:r>
          <w:rPr>
            <w:noProof/>
            <w:webHidden/>
          </w:rPr>
          <w:instrText xml:space="preserve"> PAGEREF _Toc496880556 \h </w:instrText>
        </w:r>
        <w:r>
          <w:rPr>
            <w:noProof/>
            <w:webHidden/>
          </w:rPr>
        </w:r>
        <w:r>
          <w:rPr>
            <w:noProof/>
            <w:webHidden/>
          </w:rPr>
          <w:fldChar w:fldCharType="separate"/>
        </w:r>
        <w:r>
          <w:rPr>
            <w:noProof/>
            <w:webHidden/>
          </w:rPr>
          <w:t>51</w:t>
        </w:r>
        <w:r>
          <w:rPr>
            <w:noProof/>
            <w:webHidden/>
          </w:rPr>
          <w:fldChar w:fldCharType="end"/>
        </w:r>
      </w:hyperlink>
    </w:p>
    <w:p w:rsidR="004A29AA" w:rsidRDefault="004A29AA">
      <w:pPr>
        <w:pStyle w:val="TOC3"/>
        <w:tabs>
          <w:tab w:val="left" w:pos="1100"/>
          <w:tab w:val="right" w:leader="dot" w:pos="11107"/>
        </w:tabs>
        <w:rPr>
          <w:rFonts w:asciiTheme="minorHAnsi" w:eastAsiaTheme="minorEastAsia" w:hAnsiTheme="minorHAnsi" w:cstheme="minorBidi"/>
          <w:noProof/>
          <w:sz w:val="22"/>
          <w:szCs w:val="22"/>
        </w:rPr>
      </w:pPr>
      <w:hyperlink w:anchor="_Toc496880557" w:history="1">
        <w:r w:rsidRPr="00DD2DBD">
          <w:rPr>
            <w:rStyle w:val="Hyperlink"/>
            <w:noProof/>
          </w:rPr>
          <w:t>4.3.2</w:t>
        </w:r>
        <w:r>
          <w:rPr>
            <w:rFonts w:asciiTheme="minorHAnsi" w:eastAsiaTheme="minorEastAsia" w:hAnsiTheme="minorHAnsi" w:cstheme="minorBidi"/>
            <w:noProof/>
            <w:sz w:val="22"/>
            <w:szCs w:val="22"/>
          </w:rPr>
          <w:tab/>
        </w:r>
        <w:r w:rsidRPr="00DD2DBD">
          <w:rPr>
            <w:rStyle w:val="Hyperlink"/>
            <w:noProof/>
          </w:rPr>
          <w:t>Requirements</w:t>
        </w:r>
        <w:r>
          <w:rPr>
            <w:noProof/>
            <w:webHidden/>
          </w:rPr>
          <w:tab/>
        </w:r>
        <w:r>
          <w:rPr>
            <w:noProof/>
            <w:webHidden/>
          </w:rPr>
          <w:fldChar w:fldCharType="begin"/>
        </w:r>
        <w:r>
          <w:rPr>
            <w:noProof/>
            <w:webHidden/>
          </w:rPr>
          <w:instrText xml:space="preserve"> PAGEREF _Toc496880557 \h </w:instrText>
        </w:r>
        <w:r>
          <w:rPr>
            <w:noProof/>
            <w:webHidden/>
          </w:rPr>
        </w:r>
        <w:r>
          <w:rPr>
            <w:noProof/>
            <w:webHidden/>
          </w:rPr>
          <w:fldChar w:fldCharType="separate"/>
        </w:r>
        <w:r>
          <w:rPr>
            <w:noProof/>
            <w:webHidden/>
          </w:rPr>
          <w:t>51</w:t>
        </w:r>
        <w:r>
          <w:rPr>
            <w:noProof/>
            <w:webHidden/>
          </w:rPr>
          <w:fldChar w:fldCharType="end"/>
        </w:r>
      </w:hyperlink>
    </w:p>
    <w:p w:rsidR="004A29AA" w:rsidRDefault="004A29AA">
      <w:pPr>
        <w:pStyle w:val="TOC3"/>
        <w:tabs>
          <w:tab w:val="left" w:pos="1100"/>
          <w:tab w:val="right" w:leader="dot" w:pos="11107"/>
        </w:tabs>
        <w:rPr>
          <w:rFonts w:asciiTheme="minorHAnsi" w:eastAsiaTheme="minorEastAsia" w:hAnsiTheme="minorHAnsi" w:cstheme="minorBidi"/>
          <w:noProof/>
          <w:sz w:val="22"/>
          <w:szCs w:val="22"/>
        </w:rPr>
      </w:pPr>
      <w:hyperlink w:anchor="_Toc496880558" w:history="1">
        <w:r w:rsidRPr="00DD2DBD">
          <w:rPr>
            <w:rStyle w:val="Hyperlink"/>
            <w:noProof/>
          </w:rPr>
          <w:t>4.3.3</w:t>
        </w:r>
        <w:r>
          <w:rPr>
            <w:rFonts w:asciiTheme="minorHAnsi" w:eastAsiaTheme="minorEastAsia" w:hAnsiTheme="minorHAnsi" w:cstheme="minorBidi"/>
            <w:noProof/>
            <w:sz w:val="22"/>
            <w:szCs w:val="22"/>
          </w:rPr>
          <w:tab/>
        </w:r>
        <w:r w:rsidRPr="00DD2DBD">
          <w:rPr>
            <w:rStyle w:val="Hyperlink"/>
            <w:noProof/>
          </w:rPr>
          <w:t>State Machines</w:t>
        </w:r>
        <w:r>
          <w:rPr>
            <w:noProof/>
            <w:webHidden/>
          </w:rPr>
          <w:tab/>
        </w:r>
        <w:r>
          <w:rPr>
            <w:noProof/>
            <w:webHidden/>
          </w:rPr>
          <w:fldChar w:fldCharType="begin"/>
        </w:r>
        <w:r>
          <w:rPr>
            <w:noProof/>
            <w:webHidden/>
          </w:rPr>
          <w:instrText xml:space="preserve"> PAGEREF _Toc496880558 \h </w:instrText>
        </w:r>
        <w:r>
          <w:rPr>
            <w:noProof/>
            <w:webHidden/>
          </w:rPr>
        </w:r>
        <w:r>
          <w:rPr>
            <w:noProof/>
            <w:webHidden/>
          </w:rPr>
          <w:fldChar w:fldCharType="separate"/>
        </w:r>
        <w:r>
          <w:rPr>
            <w:noProof/>
            <w:webHidden/>
          </w:rPr>
          <w:t>51</w:t>
        </w:r>
        <w:r>
          <w:rPr>
            <w:noProof/>
            <w:webHidden/>
          </w:rPr>
          <w:fldChar w:fldCharType="end"/>
        </w:r>
      </w:hyperlink>
    </w:p>
    <w:p w:rsidR="004A29AA" w:rsidRDefault="004A29AA">
      <w:pPr>
        <w:pStyle w:val="TOC3"/>
        <w:tabs>
          <w:tab w:val="left" w:pos="1100"/>
          <w:tab w:val="right" w:leader="dot" w:pos="11107"/>
        </w:tabs>
        <w:rPr>
          <w:rFonts w:asciiTheme="minorHAnsi" w:eastAsiaTheme="minorEastAsia" w:hAnsiTheme="minorHAnsi" w:cstheme="minorBidi"/>
          <w:noProof/>
          <w:sz w:val="22"/>
          <w:szCs w:val="22"/>
        </w:rPr>
      </w:pPr>
      <w:hyperlink w:anchor="_Toc496880559" w:history="1">
        <w:r w:rsidRPr="00DD2DBD">
          <w:rPr>
            <w:rStyle w:val="Hyperlink"/>
            <w:noProof/>
          </w:rPr>
          <w:t>4.3.4</w:t>
        </w:r>
        <w:r>
          <w:rPr>
            <w:rFonts w:asciiTheme="minorHAnsi" w:eastAsiaTheme="minorEastAsia" w:hAnsiTheme="minorHAnsi" w:cstheme="minorBidi"/>
            <w:noProof/>
            <w:sz w:val="22"/>
            <w:szCs w:val="22"/>
          </w:rPr>
          <w:tab/>
        </w:r>
        <w:r w:rsidRPr="00DD2DBD">
          <w:rPr>
            <w:rStyle w:val="Hyperlink"/>
            <w:noProof/>
          </w:rPr>
          <w:t>Sequence Diagrams</w:t>
        </w:r>
        <w:r>
          <w:rPr>
            <w:noProof/>
            <w:webHidden/>
          </w:rPr>
          <w:tab/>
        </w:r>
        <w:r>
          <w:rPr>
            <w:noProof/>
            <w:webHidden/>
          </w:rPr>
          <w:fldChar w:fldCharType="begin"/>
        </w:r>
        <w:r>
          <w:rPr>
            <w:noProof/>
            <w:webHidden/>
          </w:rPr>
          <w:instrText xml:space="preserve"> PAGEREF _Toc496880559 \h </w:instrText>
        </w:r>
        <w:r>
          <w:rPr>
            <w:noProof/>
            <w:webHidden/>
          </w:rPr>
        </w:r>
        <w:r>
          <w:rPr>
            <w:noProof/>
            <w:webHidden/>
          </w:rPr>
          <w:fldChar w:fldCharType="separate"/>
        </w:r>
        <w:r>
          <w:rPr>
            <w:noProof/>
            <w:webHidden/>
          </w:rPr>
          <w:t>51</w:t>
        </w:r>
        <w:r>
          <w:rPr>
            <w:noProof/>
            <w:webHidden/>
          </w:rPr>
          <w:fldChar w:fldCharType="end"/>
        </w:r>
      </w:hyperlink>
    </w:p>
    <w:p w:rsidR="004A29AA" w:rsidRDefault="004A29AA">
      <w:pPr>
        <w:pStyle w:val="TOC2"/>
        <w:tabs>
          <w:tab w:val="left" w:pos="880"/>
          <w:tab w:val="right" w:leader="dot" w:pos="11107"/>
        </w:tabs>
        <w:rPr>
          <w:rFonts w:asciiTheme="minorHAnsi" w:eastAsiaTheme="minorEastAsia" w:hAnsiTheme="minorHAnsi" w:cstheme="minorBidi"/>
          <w:i w:val="0"/>
          <w:noProof/>
          <w:sz w:val="22"/>
          <w:szCs w:val="22"/>
        </w:rPr>
      </w:pPr>
      <w:hyperlink w:anchor="_Toc496880560" w:history="1">
        <w:r w:rsidRPr="00DD2DBD">
          <w:rPr>
            <w:rStyle w:val="Hyperlink"/>
            <w:noProof/>
            <w:lang w:val="en-US"/>
          </w:rPr>
          <w:t>4.4</w:t>
        </w:r>
        <w:r>
          <w:rPr>
            <w:rFonts w:asciiTheme="minorHAnsi" w:eastAsiaTheme="minorEastAsia" w:hAnsiTheme="minorHAnsi" w:cstheme="minorBidi"/>
            <w:i w:val="0"/>
            <w:noProof/>
            <w:sz w:val="22"/>
            <w:szCs w:val="22"/>
          </w:rPr>
          <w:tab/>
        </w:r>
        <w:r w:rsidRPr="00DD2DBD">
          <w:rPr>
            <w:rStyle w:val="Hyperlink"/>
            <w:noProof/>
            <w:lang w:val="en-US"/>
          </w:rPr>
          <w:t>ESE-FUN-REQ-092666/B-ESE/ANC VBF-Structure</w:t>
        </w:r>
        <w:r>
          <w:rPr>
            <w:noProof/>
            <w:webHidden/>
          </w:rPr>
          <w:tab/>
        </w:r>
        <w:r>
          <w:rPr>
            <w:noProof/>
            <w:webHidden/>
          </w:rPr>
          <w:fldChar w:fldCharType="begin"/>
        </w:r>
        <w:r>
          <w:rPr>
            <w:noProof/>
            <w:webHidden/>
          </w:rPr>
          <w:instrText xml:space="preserve"> PAGEREF _Toc496880560 \h </w:instrText>
        </w:r>
        <w:r>
          <w:rPr>
            <w:noProof/>
            <w:webHidden/>
          </w:rPr>
        </w:r>
        <w:r>
          <w:rPr>
            <w:noProof/>
            <w:webHidden/>
          </w:rPr>
          <w:fldChar w:fldCharType="separate"/>
        </w:r>
        <w:r>
          <w:rPr>
            <w:noProof/>
            <w:webHidden/>
          </w:rPr>
          <w:t>51</w:t>
        </w:r>
        <w:r>
          <w:rPr>
            <w:noProof/>
            <w:webHidden/>
          </w:rPr>
          <w:fldChar w:fldCharType="end"/>
        </w:r>
      </w:hyperlink>
    </w:p>
    <w:p w:rsidR="004A29AA" w:rsidRDefault="004A29AA">
      <w:pPr>
        <w:pStyle w:val="TOC2"/>
        <w:tabs>
          <w:tab w:val="left" w:pos="880"/>
          <w:tab w:val="right" w:leader="dot" w:pos="11107"/>
        </w:tabs>
        <w:rPr>
          <w:rFonts w:asciiTheme="minorHAnsi" w:eastAsiaTheme="minorEastAsia" w:hAnsiTheme="minorHAnsi" w:cstheme="minorBidi"/>
          <w:i w:val="0"/>
          <w:noProof/>
          <w:sz w:val="22"/>
          <w:szCs w:val="22"/>
        </w:rPr>
      </w:pPr>
      <w:hyperlink w:anchor="_Toc496880561" w:history="1">
        <w:r w:rsidRPr="00DD2DBD">
          <w:rPr>
            <w:rStyle w:val="Hyperlink"/>
            <w:noProof/>
            <w:lang w:val="en-US"/>
          </w:rPr>
          <w:t>4.5</w:t>
        </w:r>
        <w:r>
          <w:rPr>
            <w:rFonts w:asciiTheme="minorHAnsi" w:eastAsiaTheme="minorEastAsia" w:hAnsiTheme="minorHAnsi" w:cstheme="minorBidi"/>
            <w:i w:val="0"/>
            <w:noProof/>
            <w:sz w:val="22"/>
            <w:szCs w:val="22"/>
          </w:rPr>
          <w:tab/>
        </w:r>
        <w:r w:rsidRPr="00DD2DBD">
          <w:rPr>
            <w:rStyle w:val="Hyperlink"/>
            <w:noProof/>
            <w:lang w:val="en-US"/>
          </w:rPr>
          <w:t>ESE-FUN-REQ-092665/A-ESE/ANC VBF-Builder</w:t>
        </w:r>
        <w:r>
          <w:rPr>
            <w:noProof/>
            <w:webHidden/>
          </w:rPr>
          <w:tab/>
        </w:r>
        <w:r>
          <w:rPr>
            <w:noProof/>
            <w:webHidden/>
          </w:rPr>
          <w:fldChar w:fldCharType="begin"/>
        </w:r>
        <w:r>
          <w:rPr>
            <w:noProof/>
            <w:webHidden/>
          </w:rPr>
          <w:instrText xml:space="preserve"> PAGEREF _Toc496880561 \h </w:instrText>
        </w:r>
        <w:r>
          <w:rPr>
            <w:noProof/>
            <w:webHidden/>
          </w:rPr>
        </w:r>
        <w:r>
          <w:rPr>
            <w:noProof/>
            <w:webHidden/>
          </w:rPr>
          <w:fldChar w:fldCharType="separate"/>
        </w:r>
        <w:r>
          <w:rPr>
            <w:noProof/>
            <w:webHidden/>
          </w:rPr>
          <w:t>53</w:t>
        </w:r>
        <w:r>
          <w:rPr>
            <w:noProof/>
            <w:webHidden/>
          </w:rPr>
          <w:fldChar w:fldCharType="end"/>
        </w:r>
      </w:hyperlink>
    </w:p>
    <w:p w:rsidR="004A29AA" w:rsidRDefault="004A29AA">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496880562" w:history="1">
        <w:r w:rsidRPr="00DD2DBD">
          <w:rPr>
            <w:rStyle w:val="Hyperlink"/>
            <w:noProof/>
          </w:rPr>
          <w:t>5</w:t>
        </w:r>
        <w:r>
          <w:rPr>
            <w:rFonts w:asciiTheme="minorHAnsi" w:eastAsiaTheme="minorEastAsia" w:hAnsiTheme="minorHAnsi" w:cstheme="minorBidi"/>
            <w:b w:val="0"/>
            <w:smallCaps w:val="0"/>
            <w:noProof/>
            <w:sz w:val="22"/>
            <w:szCs w:val="22"/>
          </w:rPr>
          <w:tab/>
        </w:r>
        <w:r w:rsidRPr="00DD2DBD">
          <w:rPr>
            <w:rStyle w:val="Hyperlink"/>
            <w:noProof/>
          </w:rPr>
          <w:t>Appendix: Reference Documents</w:t>
        </w:r>
        <w:r>
          <w:rPr>
            <w:noProof/>
            <w:webHidden/>
          </w:rPr>
          <w:tab/>
        </w:r>
        <w:r>
          <w:rPr>
            <w:noProof/>
            <w:webHidden/>
          </w:rPr>
          <w:fldChar w:fldCharType="begin"/>
        </w:r>
        <w:r>
          <w:rPr>
            <w:noProof/>
            <w:webHidden/>
          </w:rPr>
          <w:instrText xml:space="preserve"> PAGEREF _Toc496880562 \h </w:instrText>
        </w:r>
        <w:r>
          <w:rPr>
            <w:noProof/>
            <w:webHidden/>
          </w:rPr>
        </w:r>
        <w:r>
          <w:rPr>
            <w:noProof/>
            <w:webHidden/>
          </w:rPr>
          <w:fldChar w:fldCharType="separate"/>
        </w:r>
        <w:r>
          <w:rPr>
            <w:noProof/>
            <w:webHidden/>
          </w:rPr>
          <w:t>54</w:t>
        </w:r>
        <w:r>
          <w:rPr>
            <w:noProof/>
            <w:webHidden/>
          </w:rPr>
          <w:fldChar w:fldCharType="end"/>
        </w:r>
      </w:hyperlink>
    </w:p>
    <w:p w:rsidR="00250F29" w:rsidRPr="004A29AA" w:rsidRDefault="00CE14E4" w:rsidP="00250F29">
      <w:pPr>
        <w:rPr>
          <w:b/>
          <w:sz w:val="36"/>
          <w:szCs w:val="36"/>
          <w:lang w:val="en-US"/>
        </w:rPr>
      </w:pPr>
      <w:r>
        <w:rPr>
          <w:b/>
          <w:sz w:val="36"/>
          <w:szCs w:val="36"/>
        </w:rPr>
        <w:fldChar w:fldCharType="end"/>
      </w:r>
    </w:p>
    <w:p w:rsidR="000E3FE5" w:rsidRPr="004A29AA" w:rsidRDefault="00CE14E4" w:rsidP="00250F29">
      <w:pPr>
        <w:rPr>
          <w:b/>
          <w:sz w:val="36"/>
          <w:szCs w:val="36"/>
          <w:lang w:val="en-US"/>
        </w:rPr>
      </w:pPr>
    </w:p>
    <w:p w:rsidR="00500605" w:rsidRPr="004A29AA" w:rsidRDefault="00CE14E4" w:rsidP="00500605">
      <w:pPr>
        <w:rPr>
          <w:lang w:val="en-US"/>
        </w:rPr>
      </w:pPr>
    </w:p>
    <w:p w:rsidR="00406F39" w:rsidRDefault="00CE14E4" w:rsidP="004A29AA">
      <w:pPr>
        <w:pStyle w:val="Heading1"/>
      </w:pPr>
      <w:bookmarkStart w:id="2" w:name="_Toc496880532"/>
      <w:r>
        <w:lastRenderedPageBreak/>
        <w:t>Purpose of this section</w:t>
      </w:r>
      <w:bookmarkEnd w:id="2"/>
    </w:p>
    <w:p w:rsidR="00500605" w:rsidRPr="00206919" w:rsidRDefault="00CE14E4" w:rsidP="00206919">
      <w:pPr>
        <w:rPr>
          <w:lang w:val="en-GB"/>
        </w:rPr>
      </w:pPr>
      <w:r w:rsidRPr="00206919">
        <w:rPr>
          <w:lang w:val="en-GB"/>
        </w:rPr>
        <w:t xml:space="preserve">Main </w:t>
      </w:r>
      <w:r w:rsidRPr="00206919">
        <w:rPr>
          <w:lang w:val="en-GB"/>
        </w:rPr>
        <w:t>use cases in the con</w:t>
      </w:r>
      <w:r>
        <w:rPr>
          <w:lang w:val="en-GB"/>
        </w:rPr>
        <w:t>t</w:t>
      </w:r>
      <w:r w:rsidRPr="00206919">
        <w:rPr>
          <w:lang w:val="en-GB"/>
        </w:rPr>
        <w:t>ext of</w:t>
      </w:r>
    </w:p>
    <w:p w:rsidR="00206919" w:rsidRDefault="00CE14E4" w:rsidP="00CE14E4">
      <w:pPr>
        <w:numPr>
          <w:ilvl w:val="0"/>
          <w:numId w:val="7"/>
        </w:numPr>
        <w:rPr>
          <w:lang w:val="en-GB"/>
        </w:rPr>
      </w:pPr>
      <w:r>
        <w:rPr>
          <w:lang w:val="en-GB"/>
        </w:rPr>
        <w:t>ESE profile selection</w:t>
      </w:r>
    </w:p>
    <w:p w:rsidR="00206919" w:rsidRDefault="00CE14E4" w:rsidP="00CE14E4">
      <w:pPr>
        <w:numPr>
          <w:ilvl w:val="0"/>
          <w:numId w:val="7"/>
        </w:numPr>
        <w:rPr>
          <w:lang w:val="en-GB"/>
        </w:rPr>
      </w:pPr>
      <w:r>
        <w:rPr>
          <w:lang w:val="en-GB"/>
        </w:rPr>
        <w:t>ESE profile handling</w:t>
      </w:r>
    </w:p>
    <w:p w:rsidR="00206919" w:rsidRDefault="00CE14E4" w:rsidP="00CE14E4">
      <w:pPr>
        <w:numPr>
          <w:ilvl w:val="0"/>
          <w:numId w:val="7"/>
        </w:numPr>
        <w:rPr>
          <w:lang w:val="en-GB"/>
        </w:rPr>
      </w:pPr>
      <w:r>
        <w:rPr>
          <w:lang w:val="en-GB"/>
        </w:rPr>
        <w:t>ESE profile diagnostics</w:t>
      </w:r>
    </w:p>
    <w:p w:rsidR="00206919" w:rsidRDefault="00CE14E4" w:rsidP="00CE14E4">
      <w:pPr>
        <w:numPr>
          <w:ilvl w:val="0"/>
          <w:numId w:val="7"/>
        </w:numPr>
        <w:rPr>
          <w:lang w:val="en-GB"/>
        </w:rPr>
      </w:pPr>
      <w:r>
        <w:rPr>
          <w:lang w:val="en-GB"/>
        </w:rPr>
        <w:t>ESE diagnostic interface</w:t>
      </w:r>
    </w:p>
    <w:p w:rsidR="00206919" w:rsidRDefault="00CE14E4" w:rsidP="00206919">
      <w:pPr>
        <w:rPr>
          <w:lang w:val="en-GB"/>
        </w:rPr>
      </w:pPr>
    </w:p>
    <w:p w:rsidR="00206919" w:rsidRPr="00206919" w:rsidRDefault="00CE14E4" w:rsidP="00206919">
      <w:pPr>
        <w:rPr>
          <w:lang w:val="en-GB"/>
        </w:rPr>
      </w:pPr>
    </w:p>
    <w:p w:rsidR="00406F39" w:rsidRDefault="00CE14E4" w:rsidP="004A29AA">
      <w:pPr>
        <w:pStyle w:val="Heading1"/>
      </w:pPr>
      <w:bookmarkStart w:id="3" w:name="_Toc496880533"/>
      <w:r>
        <w:lastRenderedPageBreak/>
        <w:t>Architectural Design</w:t>
      </w:r>
      <w:bookmarkEnd w:id="3"/>
    </w:p>
    <w:p w:rsidR="00406F39" w:rsidRDefault="00CE14E4" w:rsidP="004A29AA">
      <w:pPr>
        <w:pStyle w:val="Heading2"/>
      </w:pPr>
      <w:bookmarkStart w:id="4" w:name="_Toc496880534"/>
      <w:r>
        <w:t>Static Views</w:t>
      </w:r>
      <w:bookmarkEnd w:id="4"/>
    </w:p>
    <w:p w:rsidR="00406F39" w:rsidRPr="004A29AA" w:rsidRDefault="00CE14E4" w:rsidP="004A29AA">
      <w:pPr>
        <w:pStyle w:val="Heading3"/>
        <w:rPr>
          <w:lang w:val="en-US"/>
        </w:rPr>
      </w:pPr>
      <w:bookmarkStart w:id="5" w:name="_Toc496880535"/>
      <w:r w:rsidRPr="004A29AA">
        <w:rPr>
          <w:lang w:val="en-US"/>
        </w:rPr>
        <w:t>ESE-BD-REQ-092443/B-ESE Boundary View (C1MCA)</w:t>
      </w:r>
      <w:bookmarkEnd w:id="5"/>
    </w:p>
    <w:p w:rsidR="00406F39" w:rsidRPr="004A29AA" w:rsidRDefault="00CE14E4" w:rsidP="00D006E5">
      <w:pPr>
        <w:pStyle w:val="BoldText"/>
        <w:rPr>
          <w:lang w:val="en-US"/>
        </w:rPr>
      </w:pPr>
      <w:r w:rsidRPr="004A29AA">
        <w:rPr>
          <w:lang w:val="en-US"/>
        </w:rPr>
        <w:t>ESE Boundary View (C1MCA)</w:t>
      </w:r>
    </w:p>
    <w:p w:rsidR="00500605" w:rsidRPr="0070703A" w:rsidRDefault="00CE14E4" w:rsidP="004A29AA">
      <w:pPr>
        <w:jc w:val="center"/>
      </w:pPr>
      <w:r>
        <w:rPr>
          <w:noProof/>
        </w:rPr>
        <w:drawing>
          <wp:inline distT="0" distB="0" distL="0" distR="0">
            <wp:extent cx="5760720" cy="4621112"/>
            <wp:effectExtent l="0" t="0" r="0" b="8255"/>
            <wp:docPr id="600"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621112"/>
                    </a:xfrm>
                    <a:prstGeom prst="rect">
                      <a:avLst/>
                    </a:prstGeom>
                    <a:noFill/>
                    <a:ln>
                      <a:noFill/>
                    </a:ln>
                  </pic:spPr>
                </pic:pic>
              </a:graphicData>
            </a:graphic>
          </wp:inline>
        </w:drawing>
      </w:r>
    </w:p>
    <w:p w:rsidR="00406F39" w:rsidRPr="004A29AA" w:rsidRDefault="00CE14E4" w:rsidP="004A29AA">
      <w:pPr>
        <w:pStyle w:val="Heading3"/>
        <w:rPr>
          <w:lang w:val="en-US"/>
        </w:rPr>
      </w:pPr>
      <w:bookmarkStart w:id="6" w:name="_Toc496880536"/>
      <w:r w:rsidRPr="004A29AA">
        <w:rPr>
          <w:lang w:val="en-US"/>
        </w:rPr>
        <w:lastRenderedPageBreak/>
        <w:t>ESE-SV-REQ-092428/B-Class View</w:t>
      </w:r>
      <w:bookmarkEnd w:id="6"/>
    </w:p>
    <w:p w:rsidR="00406F39" w:rsidRPr="004A29AA" w:rsidRDefault="00CE14E4" w:rsidP="00D006E5">
      <w:pPr>
        <w:pStyle w:val="BoldText"/>
        <w:rPr>
          <w:lang w:val="en-US"/>
        </w:rPr>
      </w:pPr>
      <w:r w:rsidRPr="004A29AA">
        <w:rPr>
          <w:lang w:val="en-US"/>
        </w:rPr>
        <w:t>Class View</w:t>
      </w:r>
    </w:p>
    <w:p w:rsidR="00500605" w:rsidRDefault="00CE14E4" w:rsidP="004A29AA">
      <w:pPr>
        <w:jc w:val="center"/>
      </w:pPr>
      <w:r>
        <w:rPr>
          <w:noProof/>
        </w:rPr>
        <w:drawing>
          <wp:inline distT="0" distB="0" distL="0" distR="0">
            <wp:extent cx="5760720" cy="6398652"/>
            <wp:effectExtent l="0" t="0" r="0" b="2540"/>
            <wp:docPr id="80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6398652"/>
                    </a:xfrm>
                    <a:prstGeom prst="rect">
                      <a:avLst/>
                    </a:prstGeom>
                    <a:noFill/>
                    <a:ln>
                      <a:noFill/>
                    </a:ln>
                  </pic:spPr>
                </pic:pic>
              </a:graphicData>
            </a:graphic>
          </wp:inline>
        </w:drawing>
      </w:r>
    </w:p>
    <w:p w:rsidR="00053FF0" w:rsidRPr="00C01458" w:rsidRDefault="00CE14E4" w:rsidP="00C01458"/>
    <w:p w:rsidR="00406F39" w:rsidRPr="004A29AA" w:rsidRDefault="00CE14E4" w:rsidP="004A29AA">
      <w:pPr>
        <w:pStyle w:val="Heading3"/>
        <w:rPr>
          <w:lang w:val="en-US"/>
        </w:rPr>
      </w:pPr>
      <w:bookmarkStart w:id="7" w:name="_Toc496880537"/>
      <w:r w:rsidRPr="004A29AA">
        <w:rPr>
          <w:lang w:val="en-US"/>
        </w:rPr>
        <w:lastRenderedPageBreak/>
        <w:t>ESE-REQ-205832/B-ESE Boundary View (BoA4.0)</w:t>
      </w:r>
      <w:bookmarkEnd w:id="7"/>
    </w:p>
    <w:p w:rsidR="00406F39" w:rsidRPr="004A29AA" w:rsidRDefault="00CE14E4" w:rsidP="00D006E5">
      <w:pPr>
        <w:pStyle w:val="BoldText"/>
        <w:rPr>
          <w:lang w:val="en-US"/>
        </w:rPr>
      </w:pPr>
      <w:r w:rsidRPr="004A29AA">
        <w:rPr>
          <w:lang w:val="en-US"/>
        </w:rPr>
        <w:t>ESE Boundary View (BoA4.0)</w:t>
      </w:r>
    </w:p>
    <w:p w:rsidR="00EF12A2" w:rsidRDefault="00CE14E4" w:rsidP="004A29AA">
      <w:pPr>
        <w:jc w:val="center"/>
      </w:pPr>
      <w:r>
        <w:rPr>
          <w:noProof/>
        </w:rPr>
        <w:drawing>
          <wp:inline distT="0" distB="0" distL="0" distR="0">
            <wp:extent cx="5760720" cy="2436836"/>
            <wp:effectExtent l="0" t="0" r="0" b="1905"/>
            <wp:docPr id="1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436836"/>
                    </a:xfrm>
                    <a:prstGeom prst="rect">
                      <a:avLst/>
                    </a:prstGeom>
                    <a:noFill/>
                    <a:ln>
                      <a:noFill/>
                    </a:ln>
                  </pic:spPr>
                </pic:pic>
              </a:graphicData>
            </a:graphic>
          </wp:inline>
        </w:drawing>
      </w:r>
    </w:p>
    <w:p w:rsidR="00406F39" w:rsidRDefault="00CE14E4" w:rsidP="004A29AA">
      <w:pPr>
        <w:pStyle w:val="Heading2"/>
      </w:pPr>
      <w:bookmarkStart w:id="8" w:name="_Toc496880538"/>
      <w:r>
        <w:t xml:space="preserve">Interface </w:t>
      </w:r>
      <w:r>
        <w:t>Requirements</w:t>
      </w:r>
      <w:bookmarkEnd w:id="8"/>
    </w:p>
    <w:p w:rsidR="00406F39" w:rsidRDefault="00CE14E4" w:rsidP="004A29AA">
      <w:pPr>
        <w:pStyle w:val="Heading3"/>
      </w:pPr>
      <w:bookmarkStart w:id="9" w:name="_Toc496880539"/>
      <w:r>
        <w:t>Diagnostics</w:t>
      </w:r>
      <w:bookmarkEnd w:id="9"/>
    </w:p>
    <w:p w:rsidR="00406F39" w:rsidRDefault="00CE14E4" w:rsidP="004A29AA">
      <w:pPr>
        <w:pStyle w:val="Heading4"/>
      </w:pPr>
      <w:r>
        <w:t>Fault Codes</w:t>
      </w:r>
    </w:p>
    <w:p w:rsidR="004A29AA" w:rsidRPr="004A29AA" w:rsidRDefault="004A29AA" w:rsidP="004A29AA">
      <w:pPr>
        <w:pStyle w:val="Heading5"/>
        <w:rPr>
          <w:b w:val="0"/>
          <w:u w:val="single"/>
          <w:lang w:val="en-US"/>
        </w:rPr>
      </w:pPr>
      <w:r w:rsidRPr="004A29AA">
        <w:rPr>
          <w:b w:val="0"/>
          <w:u w:val="single"/>
          <w:lang w:val="en-US"/>
        </w:rPr>
        <w:t>REQ-128322/C-E01B - Control Module Calibration Data #2 (ANC/ESE)</w:t>
      </w:r>
    </w:p>
    <w:p w:rsidR="00AE06BC" w:rsidRPr="004A29AA" w:rsidRDefault="00CE14E4" w:rsidP="00AE06BC">
      <w:pPr>
        <w:rPr>
          <w:lang w:val="en-US"/>
        </w:rPr>
      </w:pP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589"/>
        <w:gridCol w:w="1840"/>
        <w:gridCol w:w="1832"/>
        <w:gridCol w:w="1851"/>
      </w:tblGrid>
      <w:tr w:rsidR="00987FBA" w:rsidTr="004A29AA">
        <w:trPr>
          <w:jc w:val="center"/>
        </w:trPr>
        <w:tc>
          <w:tcPr>
            <w:tcW w:w="1526" w:type="dxa"/>
            <w:tcBorders>
              <w:top w:val="single" w:sz="4" w:space="0" w:color="auto"/>
              <w:left w:val="single" w:sz="4" w:space="0" w:color="auto"/>
              <w:bottom w:val="single" w:sz="4" w:space="0" w:color="auto"/>
              <w:right w:val="single" w:sz="4" w:space="0" w:color="auto"/>
            </w:tcBorders>
            <w:hideMark/>
          </w:tcPr>
          <w:p w:rsidR="00987FBA" w:rsidRDefault="00CE14E4">
            <w:pPr>
              <w:rPr>
                <w:b/>
              </w:rPr>
            </w:pPr>
            <w:r>
              <w:rPr>
                <w:b/>
              </w:rPr>
              <w:t>DTC</w:t>
            </w:r>
          </w:p>
        </w:tc>
        <w:tc>
          <w:tcPr>
            <w:tcW w:w="2589" w:type="dxa"/>
            <w:tcBorders>
              <w:top w:val="single" w:sz="4" w:space="0" w:color="auto"/>
              <w:left w:val="single" w:sz="4" w:space="0" w:color="auto"/>
              <w:bottom w:val="single" w:sz="4" w:space="0" w:color="auto"/>
              <w:right w:val="single" w:sz="4" w:space="0" w:color="auto"/>
            </w:tcBorders>
            <w:hideMark/>
          </w:tcPr>
          <w:p w:rsidR="00987FBA" w:rsidRDefault="00CE14E4">
            <w:pPr>
              <w:rPr>
                <w:b/>
              </w:rPr>
            </w:pPr>
            <w:r>
              <w:rPr>
                <w:b/>
              </w:rPr>
              <w:t>Condition</w:t>
            </w:r>
          </w:p>
        </w:tc>
        <w:tc>
          <w:tcPr>
            <w:tcW w:w="1840" w:type="dxa"/>
            <w:tcBorders>
              <w:top w:val="single" w:sz="4" w:space="0" w:color="auto"/>
              <w:left w:val="single" w:sz="4" w:space="0" w:color="auto"/>
              <w:bottom w:val="single" w:sz="4" w:space="0" w:color="auto"/>
              <w:right w:val="single" w:sz="4" w:space="0" w:color="auto"/>
            </w:tcBorders>
            <w:hideMark/>
          </w:tcPr>
          <w:p w:rsidR="00987FBA" w:rsidRDefault="00CE14E4">
            <w:pPr>
              <w:rPr>
                <w:b/>
              </w:rPr>
            </w:pPr>
            <w:r>
              <w:rPr>
                <w:b/>
              </w:rPr>
              <w:t>DTC Trigger</w:t>
            </w:r>
          </w:p>
        </w:tc>
        <w:tc>
          <w:tcPr>
            <w:tcW w:w="1832" w:type="dxa"/>
            <w:tcBorders>
              <w:top w:val="single" w:sz="4" w:space="0" w:color="auto"/>
              <w:left w:val="single" w:sz="4" w:space="0" w:color="auto"/>
              <w:bottom w:val="single" w:sz="4" w:space="0" w:color="auto"/>
              <w:right w:val="single" w:sz="4" w:space="0" w:color="auto"/>
            </w:tcBorders>
            <w:hideMark/>
          </w:tcPr>
          <w:p w:rsidR="00987FBA" w:rsidRDefault="00CE14E4">
            <w:pPr>
              <w:rPr>
                <w:b/>
              </w:rPr>
            </w:pPr>
            <w:r>
              <w:rPr>
                <w:b/>
              </w:rPr>
              <w:t>Fault Action</w:t>
            </w:r>
          </w:p>
        </w:tc>
        <w:tc>
          <w:tcPr>
            <w:tcW w:w="1851" w:type="dxa"/>
            <w:tcBorders>
              <w:top w:val="single" w:sz="4" w:space="0" w:color="auto"/>
              <w:left w:val="single" w:sz="4" w:space="0" w:color="auto"/>
              <w:bottom w:val="single" w:sz="4" w:space="0" w:color="auto"/>
              <w:right w:val="single" w:sz="4" w:space="0" w:color="auto"/>
            </w:tcBorders>
            <w:hideMark/>
          </w:tcPr>
          <w:p w:rsidR="00987FBA" w:rsidRDefault="00CE14E4">
            <w:pPr>
              <w:rPr>
                <w:b/>
              </w:rPr>
            </w:pPr>
            <w:r>
              <w:rPr>
                <w:b/>
              </w:rPr>
              <w:t>Configuration Associated</w:t>
            </w:r>
          </w:p>
        </w:tc>
      </w:tr>
      <w:tr w:rsidR="00D13A0E" w:rsidRPr="004A29AA" w:rsidTr="004A29AA">
        <w:trPr>
          <w:jc w:val="center"/>
        </w:trPr>
        <w:tc>
          <w:tcPr>
            <w:tcW w:w="1526" w:type="dxa"/>
            <w:tcBorders>
              <w:top w:val="single" w:sz="4" w:space="0" w:color="auto"/>
              <w:left w:val="single" w:sz="4" w:space="0" w:color="auto"/>
              <w:bottom w:val="single" w:sz="4" w:space="0" w:color="auto"/>
              <w:right w:val="single" w:sz="4" w:space="0" w:color="auto"/>
            </w:tcBorders>
          </w:tcPr>
          <w:p w:rsidR="00D13A0E" w:rsidRDefault="00CE14E4">
            <w:r>
              <w:t>E01B54</w:t>
            </w:r>
          </w:p>
          <w:p w:rsidR="004F7650" w:rsidRDefault="00CE14E4">
            <w:r w:rsidRPr="004F7650">
              <w:t>Missing Calibration</w:t>
            </w:r>
          </w:p>
        </w:tc>
        <w:tc>
          <w:tcPr>
            <w:tcW w:w="2589" w:type="dxa"/>
            <w:tcBorders>
              <w:top w:val="single" w:sz="4" w:space="0" w:color="auto"/>
              <w:left w:val="single" w:sz="4" w:space="0" w:color="auto"/>
              <w:bottom w:val="single" w:sz="4" w:space="0" w:color="auto"/>
              <w:right w:val="single" w:sz="4" w:space="0" w:color="auto"/>
            </w:tcBorders>
          </w:tcPr>
          <w:p w:rsidR="00D13A0E" w:rsidRDefault="00CE14E4">
            <w:pPr>
              <w:rPr>
                <w:szCs w:val="22"/>
                <w:lang w:val="en-GB"/>
              </w:rPr>
            </w:pPr>
            <w:r w:rsidRPr="004A29AA">
              <w:rPr>
                <w:lang w:val="en-US"/>
              </w:rPr>
              <w:t>Key in Run.  Voltage is between 10 and 16 volts.</w:t>
            </w:r>
          </w:p>
        </w:tc>
        <w:tc>
          <w:tcPr>
            <w:tcW w:w="1840" w:type="dxa"/>
            <w:tcBorders>
              <w:top w:val="single" w:sz="4" w:space="0" w:color="auto"/>
              <w:left w:val="single" w:sz="4" w:space="0" w:color="auto"/>
              <w:bottom w:val="single" w:sz="4" w:space="0" w:color="auto"/>
              <w:right w:val="single" w:sz="4" w:space="0" w:color="auto"/>
            </w:tcBorders>
          </w:tcPr>
          <w:p w:rsidR="00D13A0E" w:rsidRDefault="00CE14E4">
            <w:pPr>
              <w:rPr>
                <w:szCs w:val="22"/>
                <w:lang w:val="en-GB"/>
              </w:rPr>
            </w:pPr>
            <w:r w:rsidRPr="004A29AA">
              <w:rPr>
                <w:lang w:val="en-US"/>
              </w:rPr>
              <w:t>ESE/ANC is missing configuration file or file is corrupted.</w:t>
            </w:r>
          </w:p>
        </w:tc>
        <w:tc>
          <w:tcPr>
            <w:tcW w:w="1832" w:type="dxa"/>
            <w:tcBorders>
              <w:top w:val="single" w:sz="4" w:space="0" w:color="auto"/>
              <w:left w:val="single" w:sz="4" w:space="0" w:color="auto"/>
              <w:bottom w:val="single" w:sz="4" w:space="0" w:color="auto"/>
              <w:right w:val="single" w:sz="4" w:space="0" w:color="auto"/>
            </w:tcBorders>
          </w:tcPr>
          <w:p w:rsidR="00D13A0E" w:rsidRDefault="00CE14E4">
            <w:pPr>
              <w:rPr>
                <w:szCs w:val="22"/>
                <w:lang w:val="en-GB"/>
              </w:rPr>
            </w:pPr>
            <w:r>
              <w:rPr>
                <w:lang w:val="en-GB"/>
              </w:rPr>
              <w:t>ESE/</w:t>
            </w:r>
            <w:r w:rsidRPr="004A29AA">
              <w:rPr>
                <w:lang w:val="en-US"/>
              </w:rPr>
              <w:t>ANC functionality will be disabled.</w:t>
            </w:r>
          </w:p>
        </w:tc>
        <w:tc>
          <w:tcPr>
            <w:tcW w:w="1851" w:type="dxa"/>
            <w:tcBorders>
              <w:top w:val="single" w:sz="4" w:space="0" w:color="auto"/>
              <w:left w:val="single" w:sz="4" w:space="0" w:color="auto"/>
              <w:bottom w:val="single" w:sz="4" w:space="0" w:color="auto"/>
              <w:right w:val="single" w:sz="4" w:space="0" w:color="auto"/>
            </w:tcBorders>
          </w:tcPr>
          <w:p w:rsidR="00D13A0E" w:rsidRDefault="00CE14E4">
            <w:pPr>
              <w:rPr>
                <w:szCs w:val="22"/>
                <w:lang w:val="en-GB"/>
              </w:rPr>
            </w:pPr>
            <w:r w:rsidRPr="004A29AA">
              <w:rPr>
                <w:lang w:val="en-US"/>
              </w:rPr>
              <w:t>ESE/ANC = present &amp; ESE/ANC = activated</w:t>
            </w:r>
          </w:p>
        </w:tc>
      </w:tr>
      <w:tr w:rsidR="004F7650" w:rsidRPr="004A29AA" w:rsidTr="004A29AA">
        <w:trPr>
          <w:jc w:val="center"/>
        </w:trPr>
        <w:tc>
          <w:tcPr>
            <w:tcW w:w="1526" w:type="dxa"/>
            <w:tcBorders>
              <w:top w:val="single" w:sz="4" w:space="0" w:color="auto"/>
              <w:left w:val="single" w:sz="4" w:space="0" w:color="auto"/>
              <w:bottom w:val="single" w:sz="4" w:space="0" w:color="auto"/>
              <w:right w:val="single" w:sz="4" w:space="0" w:color="auto"/>
            </w:tcBorders>
          </w:tcPr>
          <w:p w:rsidR="004F7650" w:rsidRPr="004A29AA" w:rsidRDefault="00CE14E4">
            <w:pPr>
              <w:rPr>
                <w:lang w:val="en-US"/>
              </w:rPr>
            </w:pPr>
            <w:r w:rsidRPr="004A29AA">
              <w:rPr>
                <w:lang w:val="en-US"/>
              </w:rPr>
              <w:t>E01B57</w:t>
            </w:r>
          </w:p>
          <w:p w:rsidR="004F7650" w:rsidRPr="004A29AA" w:rsidRDefault="00CE14E4">
            <w:pPr>
              <w:rPr>
                <w:lang w:val="en-US"/>
              </w:rPr>
            </w:pPr>
            <w:r w:rsidRPr="004A29AA">
              <w:rPr>
                <w:lang w:val="en-US"/>
              </w:rPr>
              <w:t>Data Invalid/ Incompatible Software Component</w:t>
            </w:r>
          </w:p>
        </w:tc>
        <w:tc>
          <w:tcPr>
            <w:tcW w:w="2589" w:type="dxa"/>
            <w:tcBorders>
              <w:top w:val="single" w:sz="4" w:space="0" w:color="auto"/>
              <w:left w:val="single" w:sz="4" w:space="0" w:color="auto"/>
              <w:bottom w:val="single" w:sz="4" w:space="0" w:color="auto"/>
              <w:right w:val="single" w:sz="4" w:space="0" w:color="auto"/>
            </w:tcBorders>
          </w:tcPr>
          <w:p w:rsidR="004F7650" w:rsidRPr="004A29AA" w:rsidRDefault="00CE14E4">
            <w:pPr>
              <w:rPr>
                <w:lang w:val="en-US"/>
              </w:rPr>
            </w:pPr>
            <w:r w:rsidRPr="004A29AA">
              <w:rPr>
                <w:lang w:val="en-US"/>
              </w:rPr>
              <w:t>Key in Run.  Voltage is between 10 and 16 volts.</w:t>
            </w:r>
          </w:p>
        </w:tc>
        <w:tc>
          <w:tcPr>
            <w:tcW w:w="1840" w:type="dxa"/>
            <w:tcBorders>
              <w:top w:val="single" w:sz="4" w:space="0" w:color="auto"/>
              <w:left w:val="single" w:sz="4" w:space="0" w:color="auto"/>
              <w:bottom w:val="single" w:sz="4" w:space="0" w:color="auto"/>
              <w:right w:val="single" w:sz="4" w:space="0" w:color="auto"/>
            </w:tcBorders>
          </w:tcPr>
          <w:p w:rsidR="004F7650" w:rsidRPr="004A29AA" w:rsidRDefault="00CE14E4" w:rsidP="004F7650">
            <w:pPr>
              <w:rPr>
                <w:lang w:val="en-US"/>
              </w:rPr>
            </w:pPr>
            <w:r w:rsidRPr="004A29AA">
              <w:rPr>
                <w:lang w:val="en-US"/>
              </w:rPr>
              <w:t>The installed ESE</w:t>
            </w:r>
            <w:r w:rsidRPr="004A29AA">
              <w:rPr>
                <w:lang w:val="en-US"/>
              </w:rPr>
              <w:t>/ANC</w:t>
            </w:r>
            <w:r w:rsidRPr="004A29AA">
              <w:rPr>
                <w:lang w:val="en-US"/>
              </w:rPr>
              <w:t xml:space="preserve"> configuration is not compatible with config</w:t>
            </w:r>
          </w:p>
        </w:tc>
        <w:tc>
          <w:tcPr>
            <w:tcW w:w="1832" w:type="dxa"/>
            <w:tcBorders>
              <w:top w:val="single" w:sz="4" w:space="0" w:color="auto"/>
              <w:left w:val="single" w:sz="4" w:space="0" w:color="auto"/>
              <w:bottom w:val="single" w:sz="4" w:space="0" w:color="auto"/>
              <w:right w:val="single" w:sz="4" w:space="0" w:color="auto"/>
            </w:tcBorders>
          </w:tcPr>
          <w:p w:rsidR="004F7650" w:rsidRDefault="00CE14E4">
            <w:pPr>
              <w:rPr>
                <w:lang w:val="en-GB"/>
              </w:rPr>
            </w:pPr>
            <w:r>
              <w:rPr>
                <w:lang w:val="en-GB"/>
              </w:rPr>
              <w:t>ESE/</w:t>
            </w:r>
            <w:r w:rsidRPr="004A29AA">
              <w:rPr>
                <w:lang w:val="en-US"/>
              </w:rPr>
              <w:t>ANC</w:t>
            </w:r>
            <w:r w:rsidRPr="004A29AA">
              <w:rPr>
                <w:lang w:val="en-US"/>
              </w:rPr>
              <w:t xml:space="preserve"> functionality will be disabled.</w:t>
            </w:r>
          </w:p>
        </w:tc>
        <w:tc>
          <w:tcPr>
            <w:tcW w:w="1851" w:type="dxa"/>
            <w:tcBorders>
              <w:top w:val="single" w:sz="4" w:space="0" w:color="auto"/>
              <w:left w:val="single" w:sz="4" w:space="0" w:color="auto"/>
              <w:bottom w:val="single" w:sz="4" w:space="0" w:color="auto"/>
              <w:right w:val="single" w:sz="4" w:space="0" w:color="auto"/>
            </w:tcBorders>
          </w:tcPr>
          <w:p w:rsidR="004F7650" w:rsidRPr="004A29AA" w:rsidRDefault="00CE14E4">
            <w:pPr>
              <w:rPr>
                <w:lang w:val="en-US"/>
              </w:rPr>
            </w:pPr>
            <w:r w:rsidRPr="004A29AA">
              <w:rPr>
                <w:lang w:val="en-US"/>
              </w:rPr>
              <w:t>ESE/ANC = present &amp; ESE/ANC = activated</w:t>
            </w:r>
          </w:p>
        </w:tc>
      </w:tr>
      <w:tr w:rsidR="004F7650" w:rsidRPr="004A29AA" w:rsidTr="004A29AA">
        <w:trPr>
          <w:jc w:val="center"/>
        </w:trPr>
        <w:tc>
          <w:tcPr>
            <w:tcW w:w="1526" w:type="dxa"/>
            <w:tcBorders>
              <w:top w:val="single" w:sz="4" w:space="0" w:color="auto"/>
              <w:left w:val="single" w:sz="4" w:space="0" w:color="auto"/>
              <w:bottom w:val="single" w:sz="4" w:space="0" w:color="auto"/>
              <w:right w:val="single" w:sz="4" w:space="0" w:color="auto"/>
            </w:tcBorders>
          </w:tcPr>
          <w:p w:rsidR="004F7650" w:rsidRPr="004A29AA" w:rsidRDefault="00CE14E4">
            <w:pPr>
              <w:rPr>
                <w:lang w:val="en-US"/>
              </w:rPr>
            </w:pPr>
            <w:r w:rsidRPr="004A29AA">
              <w:rPr>
                <w:lang w:val="en-US"/>
              </w:rPr>
              <w:t>E01B04</w:t>
            </w:r>
          </w:p>
          <w:p w:rsidR="004F7650" w:rsidRPr="004A29AA" w:rsidRDefault="00CE14E4">
            <w:pPr>
              <w:rPr>
                <w:lang w:val="en-US"/>
              </w:rPr>
            </w:pPr>
            <w:r w:rsidRPr="004A29AA">
              <w:rPr>
                <w:lang w:val="en-US"/>
              </w:rPr>
              <w:t>Data System Internal Failure</w:t>
            </w:r>
          </w:p>
        </w:tc>
        <w:tc>
          <w:tcPr>
            <w:tcW w:w="2589" w:type="dxa"/>
            <w:tcBorders>
              <w:top w:val="single" w:sz="4" w:space="0" w:color="auto"/>
              <w:left w:val="single" w:sz="4" w:space="0" w:color="auto"/>
              <w:bottom w:val="single" w:sz="4" w:space="0" w:color="auto"/>
              <w:right w:val="single" w:sz="4" w:space="0" w:color="auto"/>
            </w:tcBorders>
          </w:tcPr>
          <w:p w:rsidR="004F7650" w:rsidRPr="004A29AA" w:rsidRDefault="00CE14E4">
            <w:pPr>
              <w:rPr>
                <w:lang w:val="en-US"/>
              </w:rPr>
            </w:pPr>
            <w:r w:rsidRPr="004A29AA">
              <w:rPr>
                <w:lang w:val="en-US"/>
              </w:rPr>
              <w:t>Key in Run.  Voltage is between 10 and 16 volts.</w:t>
            </w:r>
          </w:p>
        </w:tc>
        <w:tc>
          <w:tcPr>
            <w:tcW w:w="1840" w:type="dxa"/>
            <w:tcBorders>
              <w:top w:val="single" w:sz="4" w:space="0" w:color="auto"/>
              <w:left w:val="single" w:sz="4" w:space="0" w:color="auto"/>
              <w:bottom w:val="single" w:sz="4" w:space="0" w:color="auto"/>
              <w:right w:val="single" w:sz="4" w:space="0" w:color="auto"/>
            </w:tcBorders>
          </w:tcPr>
          <w:p w:rsidR="004F7650" w:rsidRPr="004A29AA" w:rsidRDefault="00CE14E4">
            <w:pPr>
              <w:rPr>
                <w:lang w:val="en-US"/>
              </w:rPr>
            </w:pPr>
            <w:r w:rsidRPr="004A29AA">
              <w:rPr>
                <w:lang w:val="en-US"/>
              </w:rPr>
              <w:t>Internal fault detected which prevents initializing ESE</w:t>
            </w:r>
            <w:r w:rsidRPr="004A29AA">
              <w:rPr>
                <w:lang w:val="en-US"/>
              </w:rPr>
              <w:t>/ANC</w:t>
            </w:r>
          </w:p>
        </w:tc>
        <w:tc>
          <w:tcPr>
            <w:tcW w:w="1832" w:type="dxa"/>
            <w:tcBorders>
              <w:top w:val="single" w:sz="4" w:space="0" w:color="auto"/>
              <w:left w:val="single" w:sz="4" w:space="0" w:color="auto"/>
              <w:bottom w:val="single" w:sz="4" w:space="0" w:color="auto"/>
              <w:right w:val="single" w:sz="4" w:space="0" w:color="auto"/>
            </w:tcBorders>
          </w:tcPr>
          <w:p w:rsidR="004F7650" w:rsidRDefault="00CE14E4" w:rsidP="00D33D24">
            <w:pPr>
              <w:rPr>
                <w:lang w:val="en-GB"/>
              </w:rPr>
            </w:pPr>
            <w:r>
              <w:rPr>
                <w:lang w:val="en-GB"/>
              </w:rPr>
              <w:t>ESE/</w:t>
            </w:r>
            <w:r w:rsidRPr="004A29AA">
              <w:rPr>
                <w:lang w:val="en-US"/>
              </w:rPr>
              <w:t>ANC functionality will be disable</w:t>
            </w:r>
            <w:r w:rsidRPr="004A29AA">
              <w:rPr>
                <w:lang w:val="en-US"/>
              </w:rPr>
              <w:t>d.</w:t>
            </w:r>
          </w:p>
        </w:tc>
        <w:tc>
          <w:tcPr>
            <w:tcW w:w="1851" w:type="dxa"/>
            <w:tcBorders>
              <w:top w:val="single" w:sz="4" w:space="0" w:color="auto"/>
              <w:left w:val="single" w:sz="4" w:space="0" w:color="auto"/>
              <w:bottom w:val="single" w:sz="4" w:space="0" w:color="auto"/>
              <w:right w:val="single" w:sz="4" w:space="0" w:color="auto"/>
            </w:tcBorders>
          </w:tcPr>
          <w:p w:rsidR="004F7650" w:rsidRPr="004A29AA" w:rsidRDefault="00CE14E4" w:rsidP="00D33D24">
            <w:pPr>
              <w:rPr>
                <w:lang w:val="en-US"/>
              </w:rPr>
            </w:pPr>
            <w:r w:rsidRPr="004A29AA">
              <w:rPr>
                <w:lang w:val="en-US"/>
              </w:rPr>
              <w:t>ESE/ANC = present &amp; ESE/ANC = activated</w:t>
            </w:r>
          </w:p>
        </w:tc>
      </w:tr>
    </w:tbl>
    <w:p w:rsidR="00500605" w:rsidRPr="004A29AA" w:rsidRDefault="00CE14E4" w:rsidP="00500605">
      <w:pPr>
        <w:rPr>
          <w:lang w:val="en-US"/>
        </w:rPr>
      </w:pPr>
    </w:p>
    <w:p w:rsidR="004A29AA" w:rsidRPr="004A29AA" w:rsidRDefault="004A29AA" w:rsidP="004A29AA">
      <w:pPr>
        <w:pStyle w:val="Heading5"/>
        <w:rPr>
          <w:b w:val="0"/>
          <w:u w:val="single"/>
          <w:lang w:val="en-US"/>
        </w:rPr>
      </w:pPr>
      <w:r w:rsidRPr="004A29AA">
        <w:rPr>
          <w:b w:val="0"/>
          <w:u w:val="single"/>
          <w:lang w:val="en-US"/>
        </w:rPr>
        <w:t>REQ-114769/D-C100 - LostCom 0x167, 0x204 (CRANK) (Engine)</w:t>
      </w:r>
    </w:p>
    <w:p w:rsidR="00AE06BC" w:rsidRPr="004A29AA" w:rsidRDefault="00CE14E4" w:rsidP="00AE06BC">
      <w:pPr>
        <w:rPr>
          <w:lang w:val="en-US"/>
        </w:rPr>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3"/>
        <w:gridCol w:w="2624"/>
        <w:gridCol w:w="2028"/>
        <w:gridCol w:w="1831"/>
        <w:gridCol w:w="1850"/>
      </w:tblGrid>
      <w:tr w:rsidR="009735D2" w:rsidTr="004A29AA">
        <w:trPr>
          <w:jc w:val="center"/>
        </w:trPr>
        <w:tc>
          <w:tcPr>
            <w:tcW w:w="1261" w:type="dxa"/>
            <w:tcBorders>
              <w:top w:val="single" w:sz="4" w:space="0" w:color="auto"/>
              <w:left w:val="single" w:sz="4" w:space="0" w:color="auto"/>
              <w:bottom w:val="single" w:sz="4" w:space="0" w:color="auto"/>
              <w:right w:val="single" w:sz="4" w:space="0" w:color="auto"/>
            </w:tcBorders>
            <w:hideMark/>
          </w:tcPr>
          <w:p w:rsidR="009735D2" w:rsidRDefault="00CE14E4">
            <w:pPr>
              <w:rPr>
                <w:b/>
              </w:rPr>
            </w:pPr>
            <w:r>
              <w:rPr>
                <w:b/>
              </w:rPr>
              <w:t>DTC</w:t>
            </w:r>
          </w:p>
        </w:tc>
        <w:tc>
          <w:tcPr>
            <w:tcW w:w="2705" w:type="dxa"/>
            <w:tcBorders>
              <w:top w:val="single" w:sz="4" w:space="0" w:color="auto"/>
              <w:left w:val="single" w:sz="4" w:space="0" w:color="auto"/>
              <w:bottom w:val="single" w:sz="4" w:space="0" w:color="auto"/>
              <w:right w:val="single" w:sz="4" w:space="0" w:color="auto"/>
            </w:tcBorders>
            <w:hideMark/>
          </w:tcPr>
          <w:p w:rsidR="009735D2" w:rsidRDefault="00CE14E4">
            <w:pPr>
              <w:rPr>
                <w:b/>
              </w:rPr>
            </w:pPr>
            <w:r>
              <w:rPr>
                <w:b/>
              </w:rPr>
              <w:t>Condition</w:t>
            </w:r>
          </w:p>
        </w:tc>
        <w:tc>
          <w:tcPr>
            <w:tcW w:w="1871" w:type="dxa"/>
            <w:tcBorders>
              <w:top w:val="single" w:sz="4" w:space="0" w:color="auto"/>
              <w:left w:val="single" w:sz="4" w:space="0" w:color="auto"/>
              <w:bottom w:val="single" w:sz="4" w:space="0" w:color="auto"/>
              <w:right w:val="single" w:sz="4" w:space="0" w:color="auto"/>
            </w:tcBorders>
            <w:hideMark/>
          </w:tcPr>
          <w:p w:rsidR="009735D2" w:rsidRDefault="00CE14E4">
            <w:pPr>
              <w:rPr>
                <w:b/>
              </w:rPr>
            </w:pPr>
            <w:r>
              <w:rPr>
                <w:b/>
              </w:rPr>
              <w:t>DTC Trigger</w:t>
            </w:r>
          </w:p>
        </w:tc>
        <w:tc>
          <w:tcPr>
            <w:tcW w:w="1871" w:type="dxa"/>
            <w:tcBorders>
              <w:top w:val="single" w:sz="4" w:space="0" w:color="auto"/>
              <w:left w:val="single" w:sz="4" w:space="0" w:color="auto"/>
              <w:bottom w:val="single" w:sz="4" w:space="0" w:color="auto"/>
              <w:right w:val="single" w:sz="4" w:space="0" w:color="auto"/>
            </w:tcBorders>
            <w:hideMark/>
          </w:tcPr>
          <w:p w:rsidR="009735D2" w:rsidRDefault="00CE14E4">
            <w:pPr>
              <w:rPr>
                <w:b/>
              </w:rPr>
            </w:pPr>
            <w:r>
              <w:rPr>
                <w:b/>
              </w:rPr>
              <w:t>Fault Action</w:t>
            </w:r>
          </w:p>
        </w:tc>
        <w:tc>
          <w:tcPr>
            <w:tcW w:w="1868" w:type="dxa"/>
            <w:tcBorders>
              <w:top w:val="single" w:sz="4" w:space="0" w:color="auto"/>
              <w:left w:val="single" w:sz="4" w:space="0" w:color="auto"/>
              <w:bottom w:val="single" w:sz="4" w:space="0" w:color="auto"/>
              <w:right w:val="single" w:sz="4" w:space="0" w:color="auto"/>
            </w:tcBorders>
            <w:hideMark/>
          </w:tcPr>
          <w:p w:rsidR="009735D2" w:rsidRDefault="00CE14E4">
            <w:pPr>
              <w:rPr>
                <w:b/>
              </w:rPr>
            </w:pPr>
            <w:r>
              <w:rPr>
                <w:b/>
              </w:rPr>
              <w:t>Configuration Associated</w:t>
            </w:r>
          </w:p>
        </w:tc>
      </w:tr>
      <w:tr w:rsidR="009735D2" w:rsidRPr="004A29AA" w:rsidTr="004A29AA">
        <w:trPr>
          <w:jc w:val="center"/>
        </w:trPr>
        <w:tc>
          <w:tcPr>
            <w:tcW w:w="1261" w:type="dxa"/>
            <w:tcBorders>
              <w:top w:val="single" w:sz="4" w:space="0" w:color="auto"/>
              <w:left w:val="single" w:sz="4" w:space="0" w:color="auto"/>
              <w:bottom w:val="single" w:sz="4" w:space="0" w:color="auto"/>
              <w:right w:val="single" w:sz="4" w:space="0" w:color="auto"/>
            </w:tcBorders>
            <w:hideMark/>
          </w:tcPr>
          <w:p w:rsidR="009735D2" w:rsidRDefault="00CE14E4">
            <w:r>
              <w:t>C10000</w:t>
            </w:r>
          </w:p>
        </w:tc>
        <w:tc>
          <w:tcPr>
            <w:tcW w:w="2705" w:type="dxa"/>
            <w:tcBorders>
              <w:top w:val="single" w:sz="4" w:space="0" w:color="auto"/>
              <w:left w:val="single" w:sz="4" w:space="0" w:color="auto"/>
              <w:bottom w:val="single" w:sz="4" w:space="0" w:color="auto"/>
              <w:right w:val="single" w:sz="4" w:space="0" w:color="auto"/>
            </w:tcBorders>
            <w:hideMark/>
          </w:tcPr>
          <w:p w:rsidR="009735D2" w:rsidRPr="004A29AA" w:rsidRDefault="00CE14E4">
            <w:pPr>
              <w:rPr>
                <w:lang w:val="en-US"/>
              </w:rPr>
            </w:pPr>
            <w:r w:rsidRPr="004A29AA">
              <w:rPr>
                <w:lang w:val="en-US"/>
              </w:rPr>
              <w:t xml:space="preserve">Last known Key in RUN.  Voltage is between 10 and 16 volts.  Last Known Ignition Stable </w:t>
            </w:r>
            <w:r w:rsidRPr="004A29AA">
              <w:rPr>
                <w:lang w:val="en-US"/>
              </w:rPr>
              <w:t>Bit is Active.</w:t>
            </w:r>
          </w:p>
        </w:tc>
        <w:tc>
          <w:tcPr>
            <w:tcW w:w="1871" w:type="dxa"/>
            <w:tcBorders>
              <w:top w:val="single" w:sz="4" w:space="0" w:color="auto"/>
              <w:left w:val="single" w:sz="4" w:space="0" w:color="auto"/>
              <w:bottom w:val="single" w:sz="4" w:space="0" w:color="auto"/>
              <w:right w:val="single" w:sz="4" w:space="0" w:color="auto"/>
            </w:tcBorders>
            <w:hideMark/>
          </w:tcPr>
          <w:p w:rsidR="009735D2" w:rsidRPr="004A29AA" w:rsidRDefault="00CE14E4">
            <w:pPr>
              <w:rPr>
                <w:lang w:val="en-US"/>
              </w:rPr>
            </w:pPr>
            <w:r w:rsidRPr="004A29AA">
              <w:rPr>
                <w:lang w:val="en-US"/>
              </w:rPr>
              <w:t>Set when 0x167 is missing for more than five (5) seconds.</w:t>
            </w:r>
          </w:p>
          <w:p w:rsidR="001E4464" w:rsidRDefault="00CE14E4">
            <w:r>
              <w:t>(PwPackTq_D_Stat)</w:t>
            </w:r>
          </w:p>
        </w:tc>
        <w:tc>
          <w:tcPr>
            <w:tcW w:w="1871" w:type="dxa"/>
            <w:tcBorders>
              <w:top w:val="single" w:sz="4" w:space="0" w:color="auto"/>
              <w:left w:val="single" w:sz="4" w:space="0" w:color="auto"/>
              <w:bottom w:val="single" w:sz="4" w:space="0" w:color="auto"/>
              <w:right w:val="single" w:sz="4" w:space="0" w:color="auto"/>
            </w:tcBorders>
            <w:hideMark/>
          </w:tcPr>
          <w:p w:rsidR="009735D2" w:rsidRPr="004A29AA" w:rsidRDefault="00CE14E4">
            <w:pPr>
              <w:rPr>
                <w:lang w:val="en-US"/>
              </w:rPr>
            </w:pPr>
            <w:r w:rsidRPr="004A29AA">
              <w:rPr>
                <w:lang w:val="en-US"/>
              </w:rPr>
              <w:t>Radio will stop logging DTCs.</w:t>
            </w:r>
          </w:p>
        </w:tc>
        <w:tc>
          <w:tcPr>
            <w:tcW w:w="1868" w:type="dxa"/>
            <w:tcBorders>
              <w:top w:val="single" w:sz="4" w:space="0" w:color="auto"/>
              <w:left w:val="single" w:sz="4" w:space="0" w:color="auto"/>
              <w:bottom w:val="single" w:sz="4" w:space="0" w:color="auto"/>
              <w:right w:val="single" w:sz="4" w:space="0" w:color="auto"/>
            </w:tcBorders>
            <w:hideMark/>
          </w:tcPr>
          <w:p w:rsidR="009735D2" w:rsidRPr="004A29AA" w:rsidRDefault="00CE14E4">
            <w:pPr>
              <w:rPr>
                <w:lang w:val="en-US"/>
              </w:rPr>
            </w:pPr>
          </w:p>
        </w:tc>
      </w:tr>
      <w:tr w:rsidR="001E4464" w:rsidRPr="004A29AA" w:rsidTr="004A29AA">
        <w:trPr>
          <w:jc w:val="center"/>
        </w:trPr>
        <w:tc>
          <w:tcPr>
            <w:tcW w:w="1261" w:type="dxa"/>
            <w:tcBorders>
              <w:top w:val="single" w:sz="4" w:space="0" w:color="auto"/>
              <w:left w:val="single" w:sz="4" w:space="0" w:color="auto"/>
              <w:bottom w:val="single" w:sz="4" w:space="0" w:color="auto"/>
              <w:right w:val="single" w:sz="4" w:space="0" w:color="auto"/>
            </w:tcBorders>
          </w:tcPr>
          <w:p w:rsidR="001E4464" w:rsidRDefault="00CE14E4">
            <w:r>
              <w:lastRenderedPageBreak/>
              <w:t>C10000</w:t>
            </w:r>
          </w:p>
        </w:tc>
        <w:tc>
          <w:tcPr>
            <w:tcW w:w="2705" w:type="dxa"/>
            <w:tcBorders>
              <w:top w:val="single" w:sz="4" w:space="0" w:color="auto"/>
              <w:left w:val="single" w:sz="4" w:space="0" w:color="auto"/>
              <w:bottom w:val="single" w:sz="4" w:space="0" w:color="auto"/>
              <w:right w:val="single" w:sz="4" w:space="0" w:color="auto"/>
            </w:tcBorders>
          </w:tcPr>
          <w:p w:rsidR="001E4464" w:rsidRPr="004A29AA" w:rsidRDefault="00CE14E4">
            <w:pPr>
              <w:rPr>
                <w:lang w:val="en-US"/>
              </w:rPr>
            </w:pPr>
            <w:r w:rsidRPr="004A29AA">
              <w:rPr>
                <w:lang w:val="en-US"/>
              </w:rPr>
              <w:t>Last known Key in RUN.  Voltage is between 10 and 16 volts.  Last Known Ignition Stable Bit is Active.</w:t>
            </w:r>
          </w:p>
        </w:tc>
        <w:tc>
          <w:tcPr>
            <w:tcW w:w="1871" w:type="dxa"/>
            <w:tcBorders>
              <w:top w:val="single" w:sz="4" w:space="0" w:color="auto"/>
              <w:left w:val="single" w:sz="4" w:space="0" w:color="auto"/>
              <w:bottom w:val="single" w:sz="4" w:space="0" w:color="auto"/>
              <w:right w:val="single" w:sz="4" w:space="0" w:color="auto"/>
            </w:tcBorders>
          </w:tcPr>
          <w:p w:rsidR="001E4464" w:rsidRPr="004A29AA" w:rsidRDefault="00CE14E4" w:rsidP="001E4464">
            <w:pPr>
              <w:rPr>
                <w:lang w:val="en-US"/>
              </w:rPr>
            </w:pPr>
            <w:r w:rsidRPr="004A29AA">
              <w:rPr>
                <w:lang w:val="en-US"/>
              </w:rPr>
              <w:t>Set when 0x204 is missi</w:t>
            </w:r>
            <w:r w:rsidRPr="004A29AA">
              <w:rPr>
                <w:lang w:val="en-US"/>
              </w:rPr>
              <w:t>ng for more than five (5) seconds.</w:t>
            </w:r>
          </w:p>
          <w:p w:rsidR="001E4464" w:rsidRDefault="00CE14E4" w:rsidP="001E4464">
            <w:r>
              <w:t>(EngAout_N_Actl)</w:t>
            </w:r>
          </w:p>
          <w:p w:rsidR="001E4464" w:rsidRDefault="00CE14E4"/>
        </w:tc>
        <w:tc>
          <w:tcPr>
            <w:tcW w:w="1871" w:type="dxa"/>
            <w:tcBorders>
              <w:top w:val="single" w:sz="4" w:space="0" w:color="auto"/>
              <w:left w:val="single" w:sz="4" w:space="0" w:color="auto"/>
              <w:bottom w:val="single" w:sz="4" w:space="0" w:color="auto"/>
              <w:right w:val="single" w:sz="4" w:space="0" w:color="auto"/>
            </w:tcBorders>
          </w:tcPr>
          <w:p w:rsidR="001E4464" w:rsidRPr="004A29AA" w:rsidRDefault="00CE14E4">
            <w:pPr>
              <w:rPr>
                <w:lang w:val="en-US"/>
              </w:rPr>
            </w:pPr>
            <w:r w:rsidRPr="004A29AA">
              <w:rPr>
                <w:lang w:val="en-US"/>
              </w:rPr>
              <w:t>ESE/ANC will be muted.</w:t>
            </w:r>
          </w:p>
        </w:tc>
        <w:tc>
          <w:tcPr>
            <w:tcW w:w="1868" w:type="dxa"/>
            <w:tcBorders>
              <w:top w:val="single" w:sz="4" w:space="0" w:color="auto"/>
              <w:left w:val="single" w:sz="4" w:space="0" w:color="auto"/>
              <w:bottom w:val="single" w:sz="4" w:space="0" w:color="auto"/>
              <w:right w:val="single" w:sz="4" w:space="0" w:color="auto"/>
            </w:tcBorders>
          </w:tcPr>
          <w:p w:rsidR="001E4464" w:rsidRPr="004A29AA" w:rsidRDefault="00CE14E4">
            <w:pPr>
              <w:rPr>
                <w:lang w:val="en-US"/>
              </w:rPr>
            </w:pPr>
            <w:r w:rsidRPr="004A29AA">
              <w:rPr>
                <w:lang w:val="en-US"/>
              </w:rPr>
              <w:t>ESE present or ANC present</w:t>
            </w:r>
          </w:p>
        </w:tc>
      </w:tr>
      <w:tr w:rsidR="001E4464" w:rsidRPr="004A29AA" w:rsidTr="004A29AA">
        <w:trPr>
          <w:jc w:val="center"/>
        </w:trPr>
        <w:tc>
          <w:tcPr>
            <w:tcW w:w="1261" w:type="dxa"/>
            <w:tcBorders>
              <w:top w:val="single" w:sz="4" w:space="0" w:color="auto"/>
              <w:left w:val="single" w:sz="4" w:space="0" w:color="auto"/>
              <w:bottom w:val="single" w:sz="4" w:space="0" w:color="auto"/>
              <w:right w:val="single" w:sz="4" w:space="0" w:color="auto"/>
            </w:tcBorders>
          </w:tcPr>
          <w:p w:rsidR="001E4464" w:rsidRDefault="00CE14E4">
            <w:r>
              <w:t>C10000</w:t>
            </w:r>
          </w:p>
        </w:tc>
        <w:tc>
          <w:tcPr>
            <w:tcW w:w="2705" w:type="dxa"/>
            <w:tcBorders>
              <w:top w:val="single" w:sz="4" w:space="0" w:color="auto"/>
              <w:left w:val="single" w:sz="4" w:space="0" w:color="auto"/>
              <w:bottom w:val="single" w:sz="4" w:space="0" w:color="auto"/>
              <w:right w:val="single" w:sz="4" w:space="0" w:color="auto"/>
            </w:tcBorders>
          </w:tcPr>
          <w:p w:rsidR="001E4464" w:rsidRPr="004A29AA" w:rsidRDefault="00CE14E4">
            <w:pPr>
              <w:rPr>
                <w:lang w:val="en-US"/>
              </w:rPr>
            </w:pPr>
            <w:r w:rsidRPr="004A29AA">
              <w:rPr>
                <w:lang w:val="en-US"/>
              </w:rPr>
              <w:t>Last known Key in RUN.  Voltage is between 10 and 16 volts.  Last Known Ignition Stable Bit is Active.</w:t>
            </w:r>
          </w:p>
        </w:tc>
        <w:tc>
          <w:tcPr>
            <w:tcW w:w="1871" w:type="dxa"/>
            <w:tcBorders>
              <w:top w:val="single" w:sz="4" w:space="0" w:color="auto"/>
              <w:left w:val="single" w:sz="4" w:space="0" w:color="auto"/>
              <w:bottom w:val="single" w:sz="4" w:space="0" w:color="auto"/>
              <w:right w:val="single" w:sz="4" w:space="0" w:color="auto"/>
            </w:tcBorders>
          </w:tcPr>
          <w:p w:rsidR="001E4464" w:rsidRPr="004A29AA" w:rsidRDefault="00CE14E4" w:rsidP="001E4464">
            <w:pPr>
              <w:rPr>
                <w:lang w:val="en-US"/>
              </w:rPr>
            </w:pPr>
            <w:r w:rsidRPr="004A29AA">
              <w:rPr>
                <w:lang w:val="en-US"/>
              </w:rPr>
              <w:t xml:space="preserve">Set when 0x167 is missing for more than </w:t>
            </w:r>
            <w:r w:rsidRPr="004A29AA">
              <w:rPr>
                <w:lang w:val="en-US"/>
              </w:rPr>
              <w:t>five (5) seconds.</w:t>
            </w:r>
          </w:p>
          <w:p w:rsidR="001E4464" w:rsidRDefault="00CE14E4">
            <w:r>
              <w:t>(TrnAin_Tq_Actl)</w:t>
            </w:r>
          </w:p>
        </w:tc>
        <w:tc>
          <w:tcPr>
            <w:tcW w:w="1871" w:type="dxa"/>
            <w:tcBorders>
              <w:top w:val="single" w:sz="4" w:space="0" w:color="auto"/>
              <w:left w:val="single" w:sz="4" w:space="0" w:color="auto"/>
              <w:bottom w:val="single" w:sz="4" w:space="0" w:color="auto"/>
              <w:right w:val="single" w:sz="4" w:space="0" w:color="auto"/>
            </w:tcBorders>
          </w:tcPr>
          <w:p w:rsidR="001E4464" w:rsidRPr="004A29AA" w:rsidRDefault="00CE14E4">
            <w:pPr>
              <w:rPr>
                <w:lang w:val="en-US"/>
              </w:rPr>
            </w:pPr>
            <w:r w:rsidRPr="004A29AA">
              <w:rPr>
                <w:lang w:val="en-US"/>
              </w:rPr>
              <w:t>ESE/ANC will be muted.</w:t>
            </w:r>
          </w:p>
        </w:tc>
        <w:tc>
          <w:tcPr>
            <w:tcW w:w="1868" w:type="dxa"/>
            <w:tcBorders>
              <w:top w:val="single" w:sz="4" w:space="0" w:color="auto"/>
              <w:left w:val="single" w:sz="4" w:space="0" w:color="auto"/>
              <w:bottom w:val="single" w:sz="4" w:space="0" w:color="auto"/>
              <w:right w:val="single" w:sz="4" w:space="0" w:color="auto"/>
            </w:tcBorders>
          </w:tcPr>
          <w:p w:rsidR="001E4464" w:rsidRPr="004A29AA" w:rsidRDefault="00CE14E4">
            <w:pPr>
              <w:rPr>
                <w:lang w:val="en-US"/>
              </w:rPr>
            </w:pPr>
            <w:r w:rsidRPr="004A29AA">
              <w:rPr>
                <w:lang w:val="en-US"/>
              </w:rPr>
              <w:t>ESE present or ANC present</w:t>
            </w:r>
          </w:p>
        </w:tc>
      </w:tr>
    </w:tbl>
    <w:p w:rsidR="00500605" w:rsidRPr="004A29AA" w:rsidRDefault="00CE14E4" w:rsidP="00500605">
      <w:pPr>
        <w:rPr>
          <w:lang w:val="en-US"/>
        </w:rPr>
      </w:pPr>
    </w:p>
    <w:p w:rsidR="004A29AA" w:rsidRPr="004A29AA" w:rsidRDefault="004A29AA" w:rsidP="004A29AA">
      <w:pPr>
        <w:pStyle w:val="Heading5"/>
        <w:rPr>
          <w:b w:val="0"/>
          <w:u w:val="single"/>
          <w:lang w:val="en-US"/>
        </w:rPr>
      </w:pPr>
      <w:r w:rsidRPr="004A29AA">
        <w:rPr>
          <w:b w:val="0"/>
          <w:u w:val="single"/>
          <w:lang w:val="en-US"/>
        </w:rPr>
        <w:t>REQ-114761/B-9A01 - Left Front speaker</w:t>
      </w:r>
    </w:p>
    <w:p w:rsidR="00AE06BC" w:rsidRPr="004A29AA" w:rsidRDefault="00CE14E4" w:rsidP="00AE06BC">
      <w:pPr>
        <w:rPr>
          <w:lang w:val="en-US"/>
        </w:rPr>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1"/>
        <w:gridCol w:w="2705"/>
        <w:gridCol w:w="1871"/>
        <w:gridCol w:w="1871"/>
        <w:gridCol w:w="1868"/>
      </w:tblGrid>
      <w:tr w:rsidR="004051BC" w:rsidTr="004A29AA">
        <w:trPr>
          <w:jc w:val="center"/>
        </w:trPr>
        <w:tc>
          <w:tcPr>
            <w:tcW w:w="1261" w:type="dxa"/>
            <w:tcBorders>
              <w:top w:val="single" w:sz="4" w:space="0" w:color="auto"/>
              <w:left w:val="single" w:sz="4" w:space="0" w:color="auto"/>
              <w:bottom w:val="single" w:sz="4" w:space="0" w:color="auto"/>
              <w:right w:val="single" w:sz="4" w:space="0" w:color="auto"/>
            </w:tcBorders>
            <w:hideMark/>
          </w:tcPr>
          <w:p w:rsidR="004051BC" w:rsidRDefault="00CE14E4">
            <w:pPr>
              <w:rPr>
                <w:b/>
              </w:rPr>
            </w:pPr>
            <w:r>
              <w:rPr>
                <w:b/>
              </w:rPr>
              <w:t>DTC</w:t>
            </w:r>
          </w:p>
        </w:tc>
        <w:tc>
          <w:tcPr>
            <w:tcW w:w="2705" w:type="dxa"/>
            <w:tcBorders>
              <w:top w:val="single" w:sz="4" w:space="0" w:color="auto"/>
              <w:left w:val="single" w:sz="4" w:space="0" w:color="auto"/>
              <w:bottom w:val="single" w:sz="4" w:space="0" w:color="auto"/>
              <w:right w:val="single" w:sz="4" w:space="0" w:color="auto"/>
            </w:tcBorders>
            <w:hideMark/>
          </w:tcPr>
          <w:p w:rsidR="004051BC" w:rsidRDefault="00CE14E4">
            <w:pPr>
              <w:rPr>
                <w:b/>
              </w:rPr>
            </w:pPr>
            <w:r>
              <w:rPr>
                <w:b/>
              </w:rPr>
              <w:t>Condition</w:t>
            </w:r>
          </w:p>
        </w:tc>
        <w:tc>
          <w:tcPr>
            <w:tcW w:w="1871" w:type="dxa"/>
            <w:tcBorders>
              <w:top w:val="single" w:sz="4" w:space="0" w:color="auto"/>
              <w:left w:val="single" w:sz="4" w:space="0" w:color="auto"/>
              <w:bottom w:val="single" w:sz="4" w:space="0" w:color="auto"/>
              <w:right w:val="single" w:sz="4" w:space="0" w:color="auto"/>
            </w:tcBorders>
            <w:hideMark/>
          </w:tcPr>
          <w:p w:rsidR="004051BC" w:rsidRDefault="00CE14E4">
            <w:pPr>
              <w:rPr>
                <w:b/>
              </w:rPr>
            </w:pPr>
            <w:r>
              <w:rPr>
                <w:b/>
              </w:rPr>
              <w:t>DTC Trigger</w:t>
            </w:r>
          </w:p>
        </w:tc>
        <w:tc>
          <w:tcPr>
            <w:tcW w:w="1871" w:type="dxa"/>
            <w:tcBorders>
              <w:top w:val="single" w:sz="4" w:space="0" w:color="auto"/>
              <w:left w:val="single" w:sz="4" w:space="0" w:color="auto"/>
              <w:bottom w:val="single" w:sz="4" w:space="0" w:color="auto"/>
              <w:right w:val="single" w:sz="4" w:space="0" w:color="auto"/>
            </w:tcBorders>
            <w:hideMark/>
          </w:tcPr>
          <w:p w:rsidR="004051BC" w:rsidRDefault="00CE14E4">
            <w:pPr>
              <w:rPr>
                <w:b/>
              </w:rPr>
            </w:pPr>
            <w:r>
              <w:rPr>
                <w:b/>
              </w:rPr>
              <w:t>Fault Action</w:t>
            </w:r>
          </w:p>
        </w:tc>
        <w:tc>
          <w:tcPr>
            <w:tcW w:w="1868" w:type="dxa"/>
            <w:tcBorders>
              <w:top w:val="single" w:sz="4" w:space="0" w:color="auto"/>
              <w:left w:val="single" w:sz="4" w:space="0" w:color="auto"/>
              <w:bottom w:val="single" w:sz="4" w:space="0" w:color="auto"/>
              <w:right w:val="single" w:sz="4" w:space="0" w:color="auto"/>
            </w:tcBorders>
            <w:hideMark/>
          </w:tcPr>
          <w:p w:rsidR="004051BC" w:rsidRDefault="00CE14E4">
            <w:pPr>
              <w:rPr>
                <w:b/>
              </w:rPr>
            </w:pPr>
            <w:r>
              <w:rPr>
                <w:b/>
              </w:rPr>
              <w:t>Configuration Associated</w:t>
            </w:r>
          </w:p>
        </w:tc>
      </w:tr>
      <w:tr w:rsidR="004051BC" w:rsidRPr="004A29AA" w:rsidTr="004A29AA">
        <w:trPr>
          <w:jc w:val="center"/>
        </w:trPr>
        <w:tc>
          <w:tcPr>
            <w:tcW w:w="1261" w:type="dxa"/>
            <w:tcBorders>
              <w:top w:val="single" w:sz="4" w:space="0" w:color="auto"/>
              <w:left w:val="single" w:sz="4" w:space="0" w:color="auto"/>
              <w:bottom w:val="single" w:sz="4" w:space="0" w:color="auto"/>
              <w:right w:val="single" w:sz="4" w:space="0" w:color="auto"/>
            </w:tcBorders>
            <w:hideMark/>
          </w:tcPr>
          <w:p w:rsidR="004051BC" w:rsidRPr="004A29AA" w:rsidRDefault="00CE14E4">
            <w:pPr>
              <w:rPr>
                <w:lang w:val="en-US"/>
              </w:rPr>
            </w:pPr>
            <w:r w:rsidRPr="004A29AA">
              <w:rPr>
                <w:lang w:val="en-US"/>
              </w:rPr>
              <w:t>9A0111 – Short to Ground</w:t>
            </w:r>
          </w:p>
          <w:p w:rsidR="004051BC" w:rsidRPr="004A29AA" w:rsidRDefault="00CE14E4">
            <w:pPr>
              <w:rPr>
                <w:lang w:val="en-US"/>
              </w:rPr>
            </w:pPr>
            <w:r w:rsidRPr="004A29AA">
              <w:rPr>
                <w:lang w:val="en-US"/>
              </w:rPr>
              <w:t>9A0112 – Short to Battery</w:t>
            </w:r>
          </w:p>
          <w:p w:rsidR="0091197C" w:rsidRPr="004A29AA" w:rsidRDefault="00CE14E4" w:rsidP="0091197C">
            <w:pPr>
              <w:rPr>
                <w:lang w:val="en-US"/>
              </w:rPr>
            </w:pPr>
            <w:r w:rsidRPr="004A29AA">
              <w:rPr>
                <w:lang w:val="en-US"/>
              </w:rPr>
              <w:t>9A0</w:t>
            </w:r>
            <w:r w:rsidRPr="004A29AA">
              <w:rPr>
                <w:lang w:val="en-US"/>
              </w:rPr>
              <w:t>1</w:t>
            </w:r>
            <w:r w:rsidRPr="004A29AA">
              <w:rPr>
                <w:lang w:val="en-US"/>
              </w:rPr>
              <w:t>13 – open</w:t>
            </w:r>
          </w:p>
          <w:p w:rsidR="0091197C" w:rsidRPr="004A29AA" w:rsidRDefault="00CE14E4" w:rsidP="0091197C">
            <w:pPr>
              <w:rPr>
                <w:lang w:val="en-US"/>
              </w:rPr>
            </w:pPr>
            <w:r w:rsidRPr="004A29AA">
              <w:rPr>
                <w:lang w:val="en-US"/>
              </w:rPr>
              <w:t>9A01</w:t>
            </w:r>
            <w:r w:rsidRPr="004A29AA">
              <w:rPr>
                <w:lang w:val="en-US"/>
              </w:rPr>
              <w:t>01 – short across</w:t>
            </w:r>
          </w:p>
        </w:tc>
        <w:tc>
          <w:tcPr>
            <w:tcW w:w="2705" w:type="dxa"/>
            <w:tcBorders>
              <w:top w:val="single" w:sz="4" w:space="0" w:color="auto"/>
              <w:left w:val="single" w:sz="4" w:space="0" w:color="auto"/>
              <w:bottom w:val="single" w:sz="4" w:space="0" w:color="auto"/>
              <w:right w:val="single" w:sz="4" w:space="0" w:color="auto"/>
            </w:tcBorders>
            <w:hideMark/>
          </w:tcPr>
          <w:p w:rsidR="004051BC" w:rsidRPr="004A29AA" w:rsidRDefault="00CE14E4">
            <w:pPr>
              <w:rPr>
                <w:lang w:val="en-US"/>
              </w:rPr>
            </w:pPr>
            <w:r w:rsidRPr="004A29AA">
              <w:rPr>
                <w:lang w:val="en-US"/>
              </w:rPr>
              <w:t xml:space="preserve">Key in </w:t>
            </w:r>
            <w:r w:rsidRPr="004A29AA">
              <w:rPr>
                <w:lang w:val="en-US"/>
              </w:rPr>
              <w:t>Run, ACC, or Delayed Acc.  Voltage is between 10 and 16 volts.</w:t>
            </w:r>
          </w:p>
        </w:tc>
        <w:tc>
          <w:tcPr>
            <w:tcW w:w="1871" w:type="dxa"/>
            <w:tcBorders>
              <w:top w:val="single" w:sz="4" w:space="0" w:color="auto"/>
              <w:left w:val="single" w:sz="4" w:space="0" w:color="auto"/>
              <w:bottom w:val="single" w:sz="4" w:space="0" w:color="auto"/>
              <w:right w:val="single" w:sz="4" w:space="0" w:color="auto"/>
            </w:tcBorders>
            <w:hideMark/>
          </w:tcPr>
          <w:p w:rsidR="004051BC" w:rsidRPr="004A29AA" w:rsidRDefault="00CE14E4">
            <w:pPr>
              <w:rPr>
                <w:lang w:val="en-US"/>
              </w:rPr>
            </w:pPr>
            <w:r w:rsidRPr="004A29AA">
              <w:rPr>
                <w:lang w:val="en-US"/>
              </w:rPr>
              <w:t>ACM amp chip registers short to ground or short to battery.</w:t>
            </w:r>
          </w:p>
        </w:tc>
        <w:tc>
          <w:tcPr>
            <w:tcW w:w="1871" w:type="dxa"/>
            <w:tcBorders>
              <w:top w:val="single" w:sz="4" w:space="0" w:color="auto"/>
              <w:left w:val="single" w:sz="4" w:space="0" w:color="auto"/>
              <w:bottom w:val="single" w:sz="4" w:space="0" w:color="auto"/>
              <w:right w:val="single" w:sz="4" w:space="0" w:color="auto"/>
            </w:tcBorders>
            <w:hideMark/>
          </w:tcPr>
          <w:p w:rsidR="004051BC" w:rsidRPr="004A29AA" w:rsidRDefault="00CE14E4">
            <w:pPr>
              <w:rPr>
                <w:lang w:val="en-US"/>
              </w:rPr>
            </w:pPr>
            <w:r w:rsidRPr="004A29AA">
              <w:rPr>
                <w:lang w:val="en-US"/>
              </w:rPr>
              <w:t>ACM shuts down faulted Left Front speaker.  Chimes will be unavailable in ACM.</w:t>
            </w:r>
          </w:p>
        </w:tc>
        <w:tc>
          <w:tcPr>
            <w:tcW w:w="1868" w:type="dxa"/>
            <w:tcBorders>
              <w:top w:val="single" w:sz="4" w:space="0" w:color="auto"/>
              <w:left w:val="single" w:sz="4" w:space="0" w:color="auto"/>
              <w:bottom w:val="single" w:sz="4" w:space="0" w:color="auto"/>
              <w:right w:val="single" w:sz="4" w:space="0" w:color="auto"/>
            </w:tcBorders>
            <w:hideMark/>
          </w:tcPr>
          <w:p w:rsidR="004051BC" w:rsidRPr="004A29AA" w:rsidRDefault="00CE14E4">
            <w:pPr>
              <w:rPr>
                <w:lang w:val="en-US"/>
              </w:rPr>
            </w:pPr>
            <w:r w:rsidRPr="004A29AA">
              <w:rPr>
                <w:lang w:val="en-US"/>
              </w:rPr>
              <w:t xml:space="preserve">Front Speaker = Internal Amp or Speaker1A2B = Speaker </w:t>
            </w:r>
            <w:r w:rsidRPr="004A29AA">
              <w:rPr>
                <w:lang w:val="en-US"/>
              </w:rPr>
              <w:t>or Speaker and Tweeter</w:t>
            </w:r>
          </w:p>
        </w:tc>
      </w:tr>
    </w:tbl>
    <w:p w:rsidR="00500605" w:rsidRPr="004A29AA" w:rsidRDefault="00CE14E4" w:rsidP="00500605">
      <w:pPr>
        <w:rPr>
          <w:lang w:val="en-US"/>
        </w:rPr>
      </w:pPr>
    </w:p>
    <w:p w:rsidR="004A29AA" w:rsidRPr="004A29AA" w:rsidRDefault="004A29AA" w:rsidP="004A29AA">
      <w:pPr>
        <w:pStyle w:val="Heading5"/>
        <w:rPr>
          <w:b w:val="0"/>
          <w:u w:val="single"/>
          <w:lang w:val="en-US"/>
        </w:rPr>
      </w:pPr>
      <w:r w:rsidRPr="004A29AA">
        <w:rPr>
          <w:b w:val="0"/>
          <w:u w:val="single"/>
          <w:lang w:val="en-US"/>
        </w:rPr>
        <w:t>REQ-114762/B-9A02 - Right Front speaker</w:t>
      </w:r>
    </w:p>
    <w:p w:rsidR="00AE06BC" w:rsidRPr="004A29AA" w:rsidRDefault="00CE14E4" w:rsidP="00AE06BC">
      <w:pPr>
        <w:rPr>
          <w:lang w:val="en-US"/>
        </w:rPr>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1"/>
        <w:gridCol w:w="2705"/>
        <w:gridCol w:w="1871"/>
        <w:gridCol w:w="1871"/>
        <w:gridCol w:w="1868"/>
      </w:tblGrid>
      <w:tr w:rsidR="001113C1" w:rsidTr="004A29AA">
        <w:trPr>
          <w:jc w:val="center"/>
        </w:trPr>
        <w:tc>
          <w:tcPr>
            <w:tcW w:w="1261" w:type="dxa"/>
            <w:tcBorders>
              <w:top w:val="single" w:sz="4" w:space="0" w:color="auto"/>
              <w:left w:val="single" w:sz="4" w:space="0" w:color="auto"/>
              <w:bottom w:val="single" w:sz="4" w:space="0" w:color="auto"/>
              <w:right w:val="single" w:sz="4" w:space="0" w:color="auto"/>
            </w:tcBorders>
            <w:hideMark/>
          </w:tcPr>
          <w:p w:rsidR="001113C1" w:rsidRDefault="00CE14E4">
            <w:pPr>
              <w:rPr>
                <w:b/>
              </w:rPr>
            </w:pPr>
            <w:r>
              <w:rPr>
                <w:b/>
              </w:rPr>
              <w:t>DTC</w:t>
            </w:r>
          </w:p>
        </w:tc>
        <w:tc>
          <w:tcPr>
            <w:tcW w:w="2705" w:type="dxa"/>
            <w:tcBorders>
              <w:top w:val="single" w:sz="4" w:space="0" w:color="auto"/>
              <w:left w:val="single" w:sz="4" w:space="0" w:color="auto"/>
              <w:bottom w:val="single" w:sz="4" w:space="0" w:color="auto"/>
              <w:right w:val="single" w:sz="4" w:space="0" w:color="auto"/>
            </w:tcBorders>
            <w:hideMark/>
          </w:tcPr>
          <w:p w:rsidR="001113C1" w:rsidRDefault="00CE14E4">
            <w:pPr>
              <w:rPr>
                <w:b/>
              </w:rPr>
            </w:pPr>
            <w:r>
              <w:rPr>
                <w:b/>
              </w:rPr>
              <w:t>Condition</w:t>
            </w:r>
          </w:p>
        </w:tc>
        <w:tc>
          <w:tcPr>
            <w:tcW w:w="1871" w:type="dxa"/>
            <w:tcBorders>
              <w:top w:val="single" w:sz="4" w:space="0" w:color="auto"/>
              <w:left w:val="single" w:sz="4" w:space="0" w:color="auto"/>
              <w:bottom w:val="single" w:sz="4" w:space="0" w:color="auto"/>
              <w:right w:val="single" w:sz="4" w:space="0" w:color="auto"/>
            </w:tcBorders>
            <w:hideMark/>
          </w:tcPr>
          <w:p w:rsidR="001113C1" w:rsidRDefault="00CE14E4">
            <w:pPr>
              <w:rPr>
                <w:b/>
              </w:rPr>
            </w:pPr>
            <w:r>
              <w:rPr>
                <w:b/>
              </w:rPr>
              <w:t>DTC Trigger</w:t>
            </w:r>
          </w:p>
        </w:tc>
        <w:tc>
          <w:tcPr>
            <w:tcW w:w="1871" w:type="dxa"/>
            <w:tcBorders>
              <w:top w:val="single" w:sz="4" w:space="0" w:color="auto"/>
              <w:left w:val="single" w:sz="4" w:space="0" w:color="auto"/>
              <w:bottom w:val="single" w:sz="4" w:space="0" w:color="auto"/>
              <w:right w:val="single" w:sz="4" w:space="0" w:color="auto"/>
            </w:tcBorders>
            <w:hideMark/>
          </w:tcPr>
          <w:p w:rsidR="001113C1" w:rsidRDefault="00CE14E4">
            <w:pPr>
              <w:rPr>
                <w:b/>
              </w:rPr>
            </w:pPr>
            <w:r>
              <w:rPr>
                <w:b/>
              </w:rPr>
              <w:t>Fault Action</w:t>
            </w:r>
          </w:p>
        </w:tc>
        <w:tc>
          <w:tcPr>
            <w:tcW w:w="1868" w:type="dxa"/>
            <w:tcBorders>
              <w:top w:val="single" w:sz="4" w:space="0" w:color="auto"/>
              <w:left w:val="single" w:sz="4" w:space="0" w:color="auto"/>
              <w:bottom w:val="single" w:sz="4" w:space="0" w:color="auto"/>
              <w:right w:val="single" w:sz="4" w:space="0" w:color="auto"/>
            </w:tcBorders>
            <w:hideMark/>
          </w:tcPr>
          <w:p w:rsidR="001113C1" w:rsidRDefault="00CE14E4">
            <w:pPr>
              <w:rPr>
                <w:b/>
              </w:rPr>
            </w:pPr>
            <w:r>
              <w:rPr>
                <w:b/>
              </w:rPr>
              <w:t>Configuration Associated</w:t>
            </w:r>
          </w:p>
        </w:tc>
      </w:tr>
      <w:tr w:rsidR="001113C1" w:rsidRPr="004A29AA" w:rsidTr="004A29AA">
        <w:trPr>
          <w:jc w:val="center"/>
        </w:trPr>
        <w:tc>
          <w:tcPr>
            <w:tcW w:w="1261" w:type="dxa"/>
            <w:tcBorders>
              <w:top w:val="single" w:sz="4" w:space="0" w:color="auto"/>
              <w:left w:val="single" w:sz="4" w:space="0" w:color="auto"/>
              <w:bottom w:val="single" w:sz="4" w:space="0" w:color="auto"/>
              <w:right w:val="single" w:sz="4" w:space="0" w:color="auto"/>
            </w:tcBorders>
            <w:hideMark/>
          </w:tcPr>
          <w:p w:rsidR="001113C1" w:rsidRPr="004A29AA" w:rsidRDefault="00CE14E4">
            <w:pPr>
              <w:rPr>
                <w:lang w:val="en-US"/>
              </w:rPr>
            </w:pPr>
            <w:r w:rsidRPr="004A29AA">
              <w:rPr>
                <w:lang w:val="en-US"/>
              </w:rPr>
              <w:t>9A0211 – Short to Ground</w:t>
            </w:r>
          </w:p>
          <w:p w:rsidR="001113C1" w:rsidRPr="004A29AA" w:rsidRDefault="00CE14E4">
            <w:pPr>
              <w:rPr>
                <w:lang w:val="en-US"/>
              </w:rPr>
            </w:pPr>
            <w:r w:rsidRPr="004A29AA">
              <w:rPr>
                <w:lang w:val="en-US"/>
              </w:rPr>
              <w:t>9A0212 – Short to Battery</w:t>
            </w:r>
          </w:p>
          <w:p w:rsidR="00BB0339" w:rsidRPr="004A29AA" w:rsidRDefault="00CE14E4" w:rsidP="00BB0339">
            <w:pPr>
              <w:rPr>
                <w:lang w:val="en-US"/>
              </w:rPr>
            </w:pPr>
            <w:r w:rsidRPr="004A29AA">
              <w:rPr>
                <w:lang w:val="en-US"/>
              </w:rPr>
              <w:t>9A0</w:t>
            </w:r>
            <w:r w:rsidRPr="004A29AA">
              <w:rPr>
                <w:lang w:val="en-US"/>
              </w:rPr>
              <w:t>2</w:t>
            </w:r>
            <w:r w:rsidRPr="004A29AA">
              <w:rPr>
                <w:lang w:val="en-US"/>
              </w:rPr>
              <w:t>13 – open</w:t>
            </w:r>
          </w:p>
          <w:p w:rsidR="00BB0339" w:rsidRPr="004A29AA" w:rsidRDefault="00CE14E4" w:rsidP="00BB0339">
            <w:pPr>
              <w:rPr>
                <w:lang w:val="en-US"/>
              </w:rPr>
            </w:pPr>
            <w:r w:rsidRPr="004A29AA">
              <w:rPr>
                <w:lang w:val="en-US"/>
              </w:rPr>
              <w:t>9A02</w:t>
            </w:r>
            <w:r w:rsidRPr="004A29AA">
              <w:rPr>
                <w:lang w:val="en-US"/>
              </w:rPr>
              <w:t>01 – short across</w:t>
            </w:r>
          </w:p>
        </w:tc>
        <w:tc>
          <w:tcPr>
            <w:tcW w:w="2705" w:type="dxa"/>
            <w:tcBorders>
              <w:top w:val="single" w:sz="4" w:space="0" w:color="auto"/>
              <w:left w:val="single" w:sz="4" w:space="0" w:color="auto"/>
              <w:bottom w:val="single" w:sz="4" w:space="0" w:color="auto"/>
              <w:right w:val="single" w:sz="4" w:space="0" w:color="auto"/>
            </w:tcBorders>
            <w:hideMark/>
          </w:tcPr>
          <w:p w:rsidR="001113C1" w:rsidRPr="004A29AA" w:rsidRDefault="00CE14E4">
            <w:pPr>
              <w:rPr>
                <w:lang w:val="en-US"/>
              </w:rPr>
            </w:pPr>
            <w:r w:rsidRPr="004A29AA">
              <w:rPr>
                <w:lang w:val="en-US"/>
              </w:rPr>
              <w:t xml:space="preserve">Key in Run, ACC, or Delayed Acc.  Voltage is between 10 and 16 </w:t>
            </w:r>
            <w:r w:rsidRPr="004A29AA">
              <w:rPr>
                <w:lang w:val="en-US"/>
              </w:rPr>
              <w:t>volts.</w:t>
            </w:r>
          </w:p>
        </w:tc>
        <w:tc>
          <w:tcPr>
            <w:tcW w:w="1871" w:type="dxa"/>
            <w:tcBorders>
              <w:top w:val="single" w:sz="4" w:space="0" w:color="auto"/>
              <w:left w:val="single" w:sz="4" w:space="0" w:color="auto"/>
              <w:bottom w:val="single" w:sz="4" w:space="0" w:color="auto"/>
              <w:right w:val="single" w:sz="4" w:space="0" w:color="auto"/>
            </w:tcBorders>
            <w:hideMark/>
          </w:tcPr>
          <w:p w:rsidR="001113C1" w:rsidRPr="004A29AA" w:rsidRDefault="00CE14E4">
            <w:pPr>
              <w:rPr>
                <w:lang w:val="en-US"/>
              </w:rPr>
            </w:pPr>
            <w:r w:rsidRPr="004A29AA">
              <w:rPr>
                <w:lang w:val="en-US"/>
              </w:rPr>
              <w:t>ACM amp chip registers short to ground or short to battery.</w:t>
            </w:r>
          </w:p>
        </w:tc>
        <w:tc>
          <w:tcPr>
            <w:tcW w:w="1871" w:type="dxa"/>
            <w:tcBorders>
              <w:top w:val="single" w:sz="4" w:space="0" w:color="auto"/>
              <w:left w:val="single" w:sz="4" w:space="0" w:color="auto"/>
              <w:bottom w:val="single" w:sz="4" w:space="0" w:color="auto"/>
              <w:right w:val="single" w:sz="4" w:space="0" w:color="auto"/>
            </w:tcBorders>
            <w:hideMark/>
          </w:tcPr>
          <w:p w:rsidR="001113C1" w:rsidRPr="004A29AA" w:rsidRDefault="00CE14E4">
            <w:pPr>
              <w:rPr>
                <w:lang w:val="en-US"/>
              </w:rPr>
            </w:pPr>
            <w:r w:rsidRPr="004A29AA">
              <w:rPr>
                <w:lang w:val="en-US"/>
              </w:rPr>
              <w:t>ACM shuts down faulted Right Front speaker.  Chimes will be unavailable in ACM.</w:t>
            </w:r>
          </w:p>
        </w:tc>
        <w:tc>
          <w:tcPr>
            <w:tcW w:w="1868" w:type="dxa"/>
            <w:tcBorders>
              <w:top w:val="single" w:sz="4" w:space="0" w:color="auto"/>
              <w:left w:val="single" w:sz="4" w:space="0" w:color="auto"/>
              <w:bottom w:val="single" w:sz="4" w:space="0" w:color="auto"/>
              <w:right w:val="single" w:sz="4" w:space="0" w:color="auto"/>
            </w:tcBorders>
            <w:hideMark/>
          </w:tcPr>
          <w:p w:rsidR="001113C1" w:rsidRPr="004A29AA" w:rsidRDefault="00CE14E4">
            <w:pPr>
              <w:rPr>
                <w:lang w:val="en-US"/>
              </w:rPr>
            </w:pPr>
            <w:r w:rsidRPr="004A29AA">
              <w:rPr>
                <w:lang w:val="en-US"/>
              </w:rPr>
              <w:t>Front Speaker = Internal Amp or Speaker2 A2B = Speaker or Speaker and Tweeter</w:t>
            </w:r>
          </w:p>
        </w:tc>
      </w:tr>
    </w:tbl>
    <w:p w:rsidR="00500605" w:rsidRPr="004A29AA" w:rsidRDefault="00CE14E4" w:rsidP="00500605">
      <w:pPr>
        <w:rPr>
          <w:lang w:val="en-US"/>
        </w:rPr>
      </w:pPr>
    </w:p>
    <w:p w:rsidR="004A29AA" w:rsidRPr="004A29AA" w:rsidRDefault="004A29AA" w:rsidP="004A29AA">
      <w:pPr>
        <w:pStyle w:val="Heading5"/>
        <w:rPr>
          <w:b w:val="0"/>
          <w:u w:val="single"/>
          <w:lang w:val="en-US"/>
        </w:rPr>
      </w:pPr>
      <w:r w:rsidRPr="004A29AA">
        <w:rPr>
          <w:b w:val="0"/>
          <w:u w:val="single"/>
          <w:lang w:val="en-US"/>
        </w:rPr>
        <w:t>REQ-114763/B-9A03 - Right Rear speaker</w:t>
      </w:r>
    </w:p>
    <w:p w:rsidR="00AE06BC" w:rsidRPr="004A29AA" w:rsidRDefault="00CE14E4" w:rsidP="00AE06BC">
      <w:pPr>
        <w:rPr>
          <w:lang w:val="en-US"/>
        </w:rPr>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1"/>
        <w:gridCol w:w="2705"/>
        <w:gridCol w:w="1871"/>
        <w:gridCol w:w="1871"/>
        <w:gridCol w:w="1868"/>
      </w:tblGrid>
      <w:tr w:rsidR="00BA5283" w:rsidTr="004A29AA">
        <w:trPr>
          <w:jc w:val="center"/>
        </w:trPr>
        <w:tc>
          <w:tcPr>
            <w:tcW w:w="1261" w:type="dxa"/>
            <w:tcBorders>
              <w:top w:val="single" w:sz="4" w:space="0" w:color="auto"/>
              <w:left w:val="single" w:sz="4" w:space="0" w:color="auto"/>
              <w:bottom w:val="single" w:sz="4" w:space="0" w:color="auto"/>
              <w:right w:val="single" w:sz="4" w:space="0" w:color="auto"/>
            </w:tcBorders>
            <w:hideMark/>
          </w:tcPr>
          <w:p w:rsidR="00BA5283" w:rsidRDefault="00CE14E4">
            <w:pPr>
              <w:rPr>
                <w:b/>
              </w:rPr>
            </w:pPr>
            <w:r>
              <w:rPr>
                <w:b/>
              </w:rPr>
              <w:t>DTC</w:t>
            </w:r>
          </w:p>
        </w:tc>
        <w:tc>
          <w:tcPr>
            <w:tcW w:w="2705" w:type="dxa"/>
            <w:tcBorders>
              <w:top w:val="single" w:sz="4" w:space="0" w:color="auto"/>
              <w:left w:val="single" w:sz="4" w:space="0" w:color="auto"/>
              <w:bottom w:val="single" w:sz="4" w:space="0" w:color="auto"/>
              <w:right w:val="single" w:sz="4" w:space="0" w:color="auto"/>
            </w:tcBorders>
            <w:hideMark/>
          </w:tcPr>
          <w:p w:rsidR="00BA5283" w:rsidRDefault="00CE14E4">
            <w:pPr>
              <w:rPr>
                <w:b/>
              </w:rPr>
            </w:pPr>
            <w:r>
              <w:rPr>
                <w:b/>
              </w:rPr>
              <w:t>Condition</w:t>
            </w:r>
          </w:p>
        </w:tc>
        <w:tc>
          <w:tcPr>
            <w:tcW w:w="1871" w:type="dxa"/>
            <w:tcBorders>
              <w:top w:val="single" w:sz="4" w:space="0" w:color="auto"/>
              <w:left w:val="single" w:sz="4" w:space="0" w:color="auto"/>
              <w:bottom w:val="single" w:sz="4" w:space="0" w:color="auto"/>
              <w:right w:val="single" w:sz="4" w:space="0" w:color="auto"/>
            </w:tcBorders>
            <w:hideMark/>
          </w:tcPr>
          <w:p w:rsidR="00BA5283" w:rsidRDefault="00CE14E4">
            <w:pPr>
              <w:rPr>
                <w:b/>
              </w:rPr>
            </w:pPr>
            <w:r>
              <w:rPr>
                <w:b/>
              </w:rPr>
              <w:t>DTC Trigger</w:t>
            </w:r>
          </w:p>
        </w:tc>
        <w:tc>
          <w:tcPr>
            <w:tcW w:w="1871" w:type="dxa"/>
            <w:tcBorders>
              <w:top w:val="single" w:sz="4" w:space="0" w:color="auto"/>
              <w:left w:val="single" w:sz="4" w:space="0" w:color="auto"/>
              <w:bottom w:val="single" w:sz="4" w:space="0" w:color="auto"/>
              <w:right w:val="single" w:sz="4" w:space="0" w:color="auto"/>
            </w:tcBorders>
            <w:hideMark/>
          </w:tcPr>
          <w:p w:rsidR="00BA5283" w:rsidRDefault="00CE14E4">
            <w:pPr>
              <w:rPr>
                <w:b/>
              </w:rPr>
            </w:pPr>
            <w:r>
              <w:rPr>
                <w:b/>
              </w:rPr>
              <w:t>Fault Action</w:t>
            </w:r>
          </w:p>
        </w:tc>
        <w:tc>
          <w:tcPr>
            <w:tcW w:w="1868" w:type="dxa"/>
            <w:tcBorders>
              <w:top w:val="single" w:sz="4" w:space="0" w:color="auto"/>
              <w:left w:val="single" w:sz="4" w:space="0" w:color="auto"/>
              <w:bottom w:val="single" w:sz="4" w:space="0" w:color="auto"/>
              <w:right w:val="single" w:sz="4" w:space="0" w:color="auto"/>
            </w:tcBorders>
            <w:hideMark/>
          </w:tcPr>
          <w:p w:rsidR="00BA5283" w:rsidRDefault="00CE14E4">
            <w:pPr>
              <w:rPr>
                <w:b/>
              </w:rPr>
            </w:pPr>
            <w:r>
              <w:rPr>
                <w:b/>
              </w:rPr>
              <w:t>Configuration Associated</w:t>
            </w:r>
          </w:p>
        </w:tc>
      </w:tr>
      <w:tr w:rsidR="00BA5283" w:rsidRPr="004A29AA" w:rsidTr="004A29AA">
        <w:trPr>
          <w:jc w:val="center"/>
        </w:trPr>
        <w:tc>
          <w:tcPr>
            <w:tcW w:w="1261" w:type="dxa"/>
            <w:tcBorders>
              <w:top w:val="single" w:sz="4" w:space="0" w:color="auto"/>
              <w:left w:val="single" w:sz="4" w:space="0" w:color="auto"/>
              <w:bottom w:val="single" w:sz="4" w:space="0" w:color="auto"/>
              <w:right w:val="single" w:sz="4" w:space="0" w:color="auto"/>
            </w:tcBorders>
            <w:hideMark/>
          </w:tcPr>
          <w:p w:rsidR="00BA5283" w:rsidRPr="004A29AA" w:rsidRDefault="00CE14E4">
            <w:pPr>
              <w:rPr>
                <w:lang w:val="en-US"/>
              </w:rPr>
            </w:pPr>
            <w:r w:rsidRPr="004A29AA">
              <w:rPr>
                <w:lang w:val="en-US"/>
              </w:rPr>
              <w:t>9A0311 – Short to Ground</w:t>
            </w:r>
          </w:p>
          <w:p w:rsidR="00BA5283" w:rsidRPr="004A29AA" w:rsidRDefault="00CE14E4">
            <w:pPr>
              <w:rPr>
                <w:lang w:val="en-US"/>
              </w:rPr>
            </w:pPr>
            <w:r w:rsidRPr="004A29AA">
              <w:rPr>
                <w:lang w:val="en-US"/>
              </w:rPr>
              <w:t>9A0312 – Short to Battery</w:t>
            </w:r>
          </w:p>
          <w:p w:rsidR="009E5529" w:rsidRPr="004A29AA" w:rsidRDefault="00CE14E4" w:rsidP="009E5529">
            <w:pPr>
              <w:rPr>
                <w:lang w:val="en-US"/>
              </w:rPr>
            </w:pPr>
            <w:r w:rsidRPr="004A29AA">
              <w:rPr>
                <w:lang w:val="en-US"/>
              </w:rPr>
              <w:lastRenderedPageBreak/>
              <w:t>9A03</w:t>
            </w:r>
            <w:r w:rsidRPr="004A29AA">
              <w:rPr>
                <w:lang w:val="en-US"/>
              </w:rPr>
              <w:t>13 – open</w:t>
            </w:r>
          </w:p>
          <w:p w:rsidR="009E5529" w:rsidRPr="004A29AA" w:rsidRDefault="00CE14E4" w:rsidP="009E5529">
            <w:pPr>
              <w:rPr>
                <w:lang w:val="en-US"/>
              </w:rPr>
            </w:pPr>
            <w:r w:rsidRPr="004A29AA">
              <w:rPr>
                <w:lang w:val="en-US"/>
              </w:rPr>
              <w:t>9A0</w:t>
            </w:r>
            <w:r w:rsidRPr="004A29AA">
              <w:rPr>
                <w:lang w:val="en-US"/>
              </w:rPr>
              <w:t>3</w:t>
            </w:r>
            <w:r w:rsidRPr="004A29AA">
              <w:rPr>
                <w:lang w:val="en-US"/>
              </w:rPr>
              <w:t>01 – short across</w:t>
            </w:r>
          </w:p>
        </w:tc>
        <w:tc>
          <w:tcPr>
            <w:tcW w:w="2705" w:type="dxa"/>
            <w:tcBorders>
              <w:top w:val="single" w:sz="4" w:space="0" w:color="auto"/>
              <w:left w:val="single" w:sz="4" w:space="0" w:color="auto"/>
              <w:bottom w:val="single" w:sz="4" w:space="0" w:color="auto"/>
              <w:right w:val="single" w:sz="4" w:space="0" w:color="auto"/>
            </w:tcBorders>
            <w:hideMark/>
          </w:tcPr>
          <w:p w:rsidR="00BA5283" w:rsidRPr="004A29AA" w:rsidRDefault="00CE14E4">
            <w:pPr>
              <w:rPr>
                <w:lang w:val="en-US"/>
              </w:rPr>
            </w:pPr>
            <w:r w:rsidRPr="004A29AA">
              <w:rPr>
                <w:lang w:val="en-US"/>
              </w:rPr>
              <w:lastRenderedPageBreak/>
              <w:t>Key in Run, ACC, or Delayed Acc.  Voltage is between 10 and 16 volts.</w:t>
            </w:r>
          </w:p>
        </w:tc>
        <w:tc>
          <w:tcPr>
            <w:tcW w:w="1871" w:type="dxa"/>
            <w:tcBorders>
              <w:top w:val="single" w:sz="4" w:space="0" w:color="auto"/>
              <w:left w:val="single" w:sz="4" w:space="0" w:color="auto"/>
              <w:bottom w:val="single" w:sz="4" w:space="0" w:color="auto"/>
              <w:right w:val="single" w:sz="4" w:space="0" w:color="auto"/>
            </w:tcBorders>
            <w:hideMark/>
          </w:tcPr>
          <w:p w:rsidR="00BA5283" w:rsidRPr="004A29AA" w:rsidRDefault="00CE14E4">
            <w:pPr>
              <w:rPr>
                <w:lang w:val="en-US"/>
              </w:rPr>
            </w:pPr>
            <w:r w:rsidRPr="004A29AA">
              <w:rPr>
                <w:lang w:val="en-US"/>
              </w:rPr>
              <w:t xml:space="preserve">ACM amp chip registers short to </w:t>
            </w:r>
            <w:r w:rsidRPr="004A29AA">
              <w:rPr>
                <w:lang w:val="en-US"/>
              </w:rPr>
              <w:t>ground or short to battery.</w:t>
            </w:r>
          </w:p>
        </w:tc>
        <w:tc>
          <w:tcPr>
            <w:tcW w:w="1871" w:type="dxa"/>
            <w:tcBorders>
              <w:top w:val="single" w:sz="4" w:space="0" w:color="auto"/>
              <w:left w:val="single" w:sz="4" w:space="0" w:color="auto"/>
              <w:bottom w:val="single" w:sz="4" w:space="0" w:color="auto"/>
              <w:right w:val="single" w:sz="4" w:space="0" w:color="auto"/>
            </w:tcBorders>
            <w:hideMark/>
          </w:tcPr>
          <w:p w:rsidR="00BA5283" w:rsidRPr="004A29AA" w:rsidRDefault="00CE14E4">
            <w:pPr>
              <w:rPr>
                <w:lang w:val="en-US"/>
              </w:rPr>
            </w:pPr>
            <w:r w:rsidRPr="004A29AA">
              <w:rPr>
                <w:lang w:val="en-US"/>
              </w:rPr>
              <w:t>ACM shuts down faulted Right Rear speaker.  Chimes will be unavailable in ACM.</w:t>
            </w:r>
          </w:p>
        </w:tc>
        <w:tc>
          <w:tcPr>
            <w:tcW w:w="1868" w:type="dxa"/>
            <w:tcBorders>
              <w:top w:val="single" w:sz="4" w:space="0" w:color="auto"/>
              <w:left w:val="single" w:sz="4" w:space="0" w:color="auto"/>
              <w:bottom w:val="single" w:sz="4" w:space="0" w:color="auto"/>
              <w:right w:val="single" w:sz="4" w:space="0" w:color="auto"/>
            </w:tcBorders>
            <w:hideMark/>
          </w:tcPr>
          <w:p w:rsidR="00BA5283" w:rsidRPr="004A29AA" w:rsidRDefault="00CE14E4">
            <w:pPr>
              <w:rPr>
                <w:lang w:val="en-US"/>
              </w:rPr>
            </w:pPr>
            <w:r w:rsidRPr="004A29AA">
              <w:rPr>
                <w:lang w:val="en-US"/>
              </w:rPr>
              <w:t>Rear Speaker = Internal Amp or Speaker3 A2B = Speaker or Speaker and Tweeter</w:t>
            </w:r>
          </w:p>
        </w:tc>
      </w:tr>
    </w:tbl>
    <w:p w:rsidR="00500605" w:rsidRPr="004A29AA" w:rsidRDefault="00CE14E4" w:rsidP="00500605">
      <w:pPr>
        <w:rPr>
          <w:lang w:val="en-US"/>
        </w:rPr>
      </w:pPr>
    </w:p>
    <w:p w:rsidR="004A29AA" w:rsidRPr="004A29AA" w:rsidRDefault="004A29AA" w:rsidP="004A29AA">
      <w:pPr>
        <w:pStyle w:val="Heading5"/>
        <w:rPr>
          <w:b w:val="0"/>
          <w:u w:val="single"/>
          <w:lang w:val="en-US"/>
        </w:rPr>
      </w:pPr>
      <w:r w:rsidRPr="004A29AA">
        <w:rPr>
          <w:b w:val="0"/>
          <w:u w:val="single"/>
          <w:lang w:val="en-US"/>
        </w:rPr>
        <w:t>REQ-114764/B-9A04 - Left Rear speaker</w:t>
      </w:r>
    </w:p>
    <w:p w:rsidR="00AE06BC" w:rsidRPr="004A29AA" w:rsidRDefault="00CE14E4" w:rsidP="00AE06BC">
      <w:pPr>
        <w:rPr>
          <w:lang w:val="en-US"/>
        </w:rPr>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1"/>
        <w:gridCol w:w="2705"/>
        <w:gridCol w:w="1871"/>
        <w:gridCol w:w="1871"/>
        <w:gridCol w:w="1868"/>
      </w:tblGrid>
      <w:tr w:rsidR="00BA65B4" w:rsidTr="004A29AA">
        <w:trPr>
          <w:jc w:val="center"/>
        </w:trPr>
        <w:tc>
          <w:tcPr>
            <w:tcW w:w="1261" w:type="dxa"/>
            <w:tcBorders>
              <w:top w:val="single" w:sz="4" w:space="0" w:color="auto"/>
              <w:left w:val="single" w:sz="4" w:space="0" w:color="auto"/>
              <w:bottom w:val="single" w:sz="4" w:space="0" w:color="auto"/>
              <w:right w:val="single" w:sz="4" w:space="0" w:color="auto"/>
            </w:tcBorders>
            <w:hideMark/>
          </w:tcPr>
          <w:p w:rsidR="00BA65B4" w:rsidRDefault="00CE14E4">
            <w:pPr>
              <w:rPr>
                <w:b/>
              </w:rPr>
            </w:pPr>
            <w:r>
              <w:rPr>
                <w:b/>
              </w:rPr>
              <w:t>DTC</w:t>
            </w:r>
          </w:p>
        </w:tc>
        <w:tc>
          <w:tcPr>
            <w:tcW w:w="2705" w:type="dxa"/>
            <w:tcBorders>
              <w:top w:val="single" w:sz="4" w:space="0" w:color="auto"/>
              <w:left w:val="single" w:sz="4" w:space="0" w:color="auto"/>
              <w:bottom w:val="single" w:sz="4" w:space="0" w:color="auto"/>
              <w:right w:val="single" w:sz="4" w:space="0" w:color="auto"/>
            </w:tcBorders>
            <w:hideMark/>
          </w:tcPr>
          <w:p w:rsidR="00BA65B4" w:rsidRDefault="00CE14E4">
            <w:pPr>
              <w:rPr>
                <w:b/>
              </w:rPr>
            </w:pPr>
            <w:r>
              <w:rPr>
                <w:b/>
              </w:rPr>
              <w:t>Condition</w:t>
            </w:r>
          </w:p>
        </w:tc>
        <w:tc>
          <w:tcPr>
            <w:tcW w:w="1871" w:type="dxa"/>
            <w:tcBorders>
              <w:top w:val="single" w:sz="4" w:space="0" w:color="auto"/>
              <w:left w:val="single" w:sz="4" w:space="0" w:color="auto"/>
              <w:bottom w:val="single" w:sz="4" w:space="0" w:color="auto"/>
              <w:right w:val="single" w:sz="4" w:space="0" w:color="auto"/>
            </w:tcBorders>
            <w:hideMark/>
          </w:tcPr>
          <w:p w:rsidR="00BA65B4" w:rsidRDefault="00CE14E4">
            <w:pPr>
              <w:rPr>
                <w:b/>
              </w:rPr>
            </w:pPr>
            <w:r>
              <w:rPr>
                <w:b/>
              </w:rPr>
              <w:t>DTC Trigger</w:t>
            </w:r>
          </w:p>
        </w:tc>
        <w:tc>
          <w:tcPr>
            <w:tcW w:w="1871" w:type="dxa"/>
            <w:tcBorders>
              <w:top w:val="single" w:sz="4" w:space="0" w:color="auto"/>
              <w:left w:val="single" w:sz="4" w:space="0" w:color="auto"/>
              <w:bottom w:val="single" w:sz="4" w:space="0" w:color="auto"/>
              <w:right w:val="single" w:sz="4" w:space="0" w:color="auto"/>
            </w:tcBorders>
            <w:hideMark/>
          </w:tcPr>
          <w:p w:rsidR="00BA65B4" w:rsidRDefault="00CE14E4">
            <w:pPr>
              <w:rPr>
                <w:b/>
              </w:rPr>
            </w:pPr>
            <w:r>
              <w:rPr>
                <w:b/>
              </w:rPr>
              <w:t>Fault Action</w:t>
            </w:r>
          </w:p>
        </w:tc>
        <w:tc>
          <w:tcPr>
            <w:tcW w:w="1868" w:type="dxa"/>
            <w:tcBorders>
              <w:top w:val="single" w:sz="4" w:space="0" w:color="auto"/>
              <w:left w:val="single" w:sz="4" w:space="0" w:color="auto"/>
              <w:bottom w:val="single" w:sz="4" w:space="0" w:color="auto"/>
              <w:right w:val="single" w:sz="4" w:space="0" w:color="auto"/>
            </w:tcBorders>
            <w:hideMark/>
          </w:tcPr>
          <w:p w:rsidR="00BA65B4" w:rsidRDefault="00CE14E4">
            <w:pPr>
              <w:rPr>
                <w:b/>
              </w:rPr>
            </w:pPr>
            <w:r>
              <w:rPr>
                <w:b/>
              </w:rPr>
              <w:t>Configuration Associated</w:t>
            </w:r>
          </w:p>
        </w:tc>
      </w:tr>
      <w:tr w:rsidR="00BA65B4" w:rsidRPr="004A29AA" w:rsidTr="004A29AA">
        <w:trPr>
          <w:jc w:val="center"/>
        </w:trPr>
        <w:tc>
          <w:tcPr>
            <w:tcW w:w="1261" w:type="dxa"/>
            <w:tcBorders>
              <w:top w:val="single" w:sz="4" w:space="0" w:color="auto"/>
              <w:left w:val="single" w:sz="4" w:space="0" w:color="auto"/>
              <w:bottom w:val="single" w:sz="4" w:space="0" w:color="auto"/>
              <w:right w:val="single" w:sz="4" w:space="0" w:color="auto"/>
            </w:tcBorders>
            <w:hideMark/>
          </w:tcPr>
          <w:p w:rsidR="00BA65B4" w:rsidRPr="004A29AA" w:rsidRDefault="00CE14E4">
            <w:pPr>
              <w:rPr>
                <w:lang w:val="en-US"/>
              </w:rPr>
            </w:pPr>
            <w:r w:rsidRPr="004A29AA">
              <w:rPr>
                <w:lang w:val="en-US"/>
              </w:rPr>
              <w:t>9A0411 – Short to Ground</w:t>
            </w:r>
          </w:p>
          <w:p w:rsidR="00BA65B4" w:rsidRPr="004A29AA" w:rsidRDefault="00CE14E4">
            <w:pPr>
              <w:rPr>
                <w:lang w:val="en-US"/>
              </w:rPr>
            </w:pPr>
            <w:r w:rsidRPr="004A29AA">
              <w:rPr>
                <w:lang w:val="en-US"/>
              </w:rPr>
              <w:t>9A0412 – Short to Battery</w:t>
            </w:r>
          </w:p>
          <w:p w:rsidR="00D00E0F" w:rsidRPr="004A29AA" w:rsidRDefault="00CE14E4" w:rsidP="00D00E0F">
            <w:pPr>
              <w:rPr>
                <w:lang w:val="en-US"/>
              </w:rPr>
            </w:pPr>
            <w:r w:rsidRPr="004A29AA">
              <w:rPr>
                <w:lang w:val="en-US"/>
              </w:rPr>
              <w:t>9A04</w:t>
            </w:r>
            <w:r w:rsidRPr="004A29AA">
              <w:rPr>
                <w:lang w:val="en-US"/>
              </w:rPr>
              <w:t>13 – open</w:t>
            </w:r>
          </w:p>
          <w:p w:rsidR="00D00E0F" w:rsidRPr="004A29AA" w:rsidRDefault="00CE14E4" w:rsidP="00D00E0F">
            <w:pPr>
              <w:rPr>
                <w:lang w:val="en-US"/>
              </w:rPr>
            </w:pPr>
            <w:r w:rsidRPr="004A29AA">
              <w:rPr>
                <w:lang w:val="en-US"/>
              </w:rPr>
              <w:t>9A0</w:t>
            </w:r>
            <w:r w:rsidRPr="004A29AA">
              <w:rPr>
                <w:lang w:val="en-US"/>
              </w:rPr>
              <w:t>4</w:t>
            </w:r>
            <w:r w:rsidRPr="004A29AA">
              <w:rPr>
                <w:lang w:val="en-US"/>
              </w:rPr>
              <w:t>01 – short across</w:t>
            </w:r>
          </w:p>
        </w:tc>
        <w:tc>
          <w:tcPr>
            <w:tcW w:w="2705" w:type="dxa"/>
            <w:tcBorders>
              <w:top w:val="single" w:sz="4" w:space="0" w:color="auto"/>
              <w:left w:val="single" w:sz="4" w:space="0" w:color="auto"/>
              <w:bottom w:val="single" w:sz="4" w:space="0" w:color="auto"/>
              <w:right w:val="single" w:sz="4" w:space="0" w:color="auto"/>
            </w:tcBorders>
            <w:hideMark/>
          </w:tcPr>
          <w:p w:rsidR="00BA65B4" w:rsidRPr="004A29AA" w:rsidRDefault="00CE14E4">
            <w:pPr>
              <w:rPr>
                <w:lang w:val="en-US"/>
              </w:rPr>
            </w:pPr>
            <w:r w:rsidRPr="004A29AA">
              <w:rPr>
                <w:lang w:val="en-US"/>
              </w:rPr>
              <w:t>Key in Run, ACC, or Delayed Acc.  Voltage is between 10 and 16 volts.</w:t>
            </w:r>
          </w:p>
        </w:tc>
        <w:tc>
          <w:tcPr>
            <w:tcW w:w="1871" w:type="dxa"/>
            <w:tcBorders>
              <w:top w:val="single" w:sz="4" w:space="0" w:color="auto"/>
              <w:left w:val="single" w:sz="4" w:space="0" w:color="auto"/>
              <w:bottom w:val="single" w:sz="4" w:space="0" w:color="auto"/>
              <w:right w:val="single" w:sz="4" w:space="0" w:color="auto"/>
            </w:tcBorders>
            <w:hideMark/>
          </w:tcPr>
          <w:p w:rsidR="00BA65B4" w:rsidRPr="004A29AA" w:rsidRDefault="00CE14E4">
            <w:pPr>
              <w:rPr>
                <w:lang w:val="en-US"/>
              </w:rPr>
            </w:pPr>
            <w:r w:rsidRPr="004A29AA">
              <w:rPr>
                <w:lang w:val="en-US"/>
              </w:rPr>
              <w:t>ACM amp chip registers short to ground or short to battery.</w:t>
            </w:r>
          </w:p>
        </w:tc>
        <w:tc>
          <w:tcPr>
            <w:tcW w:w="1871" w:type="dxa"/>
            <w:tcBorders>
              <w:top w:val="single" w:sz="4" w:space="0" w:color="auto"/>
              <w:left w:val="single" w:sz="4" w:space="0" w:color="auto"/>
              <w:bottom w:val="single" w:sz="4" w:space="0" w:color="auto"/>
              <w:right w:val="single" w:sz="4" w:space="0" w:color="auto"/>
            </w:tcBorders>
            <w:hideMark/>
          </w:tcPr>
          <w:p w:rsidR="00BA65B4" w:rsidRPr="004A29AA" w:rsidRDefault="00CE14E4">
            <w:pPr>
              <w:rPr>
                <w:lang w:val="en-US"/>
              </w:rPr>
            </w:pPr>
            <w:r w:rsidRPr="004A29AA">
              <w:rPr>
                <w:lang w:val="en-US"/>
              </w:rPr>
              <w:t>ACM shuts down faulted Left Rear speak</w:t>
            </w:r>
            <w:r w:rsidRPr="004A29AA">
              <w:rPr>
                <w:lang w:val="en-US"/>
              </w:rPr>
              <w:t>er.  Chimes will be unavailable in ACM.</w:t>
            </w:r>
          </w:p>
        </w:tc>
        <w:tc>
          <w:tcPr>
            <w:tcW w:w="1868" w:type="dxa"/>
            <w:tcBorders>
              <w:top w:val="single" w:sz="4" w:space="0" w:color="auto"/>
              <w:left w:val="single" w:sz="4" w:space="0" w:color="auto"/>
              <w:bottom w:val="single" w:sz="4" w:space="0" w:color="auto"/>
              <w:right w:val="single" w:sz="4" w:space="0" w:color="auto"/>
            </w:tcBorders>
            <w:hideMark/>
          </w:tcPr>
          <w:p w:rsidR="00BA65B4" w:rsidRPr="004A29AA" w:rsidRDefault="00CE14E4">
            <w:pPr>
              <w:rPr>
                <w:lang w:val="en-US"/>
              </w:rPr>
            </w:pPr>
            <w:r w:rsidRPr="004A29AA">
              <w:rPr>
                <w:lang w:val="en-US"/>
              </w:rPr>
              <w:t>Rear Speaker = Internal Amp or Speaker1 A2B = Speaker or Speaker and Tweeter</w:t>
            </w:r>
          </w:p>
        </w:tc>
      </w:tr>
    </w:tbl>
    <w:p w:rsidR="00500605" w:rsidRPr="004A29AA" w:rsidRDefault="00CE14E4" w:rsidP="00500605">
      <w:pPr>
        <w:rPr>
          <w:lang w:val="en-US"/>
        </w:rPr>
      </w:pPr>
    </w:p>
    <w:p w:rsidR="00406F39" w:rsidRDefault="00CE14E4" w:rsidP="004A29AA">
      <w:pPr>
        <w:pStyle w:val="Heading4"/>
      </w:pPr>
      <w:r>
        <w:t>Routines</w:t>
      </w:r>
    </w:p>
    <w:p w:rsidR="004A29AA" w:rsidRPr="004A29AA" w:rsidRDefault="004A29AA" w:rsidP="004A29AA">
      <w:pPr>
        <w:pStyle w:val="Heading5"/>
        <w:rPr>
          <w:b w:val="0"/>
          <w:u w:val="single"/>
          <w:lang w:val="en-US"/>
        </w:rPr>
      </w:pPr>
      <w:r w:rsidRPr="004A29AA">
        <w:rPr>
          <w:b w:val="0"/>
          <w:u w:val="single"/>
          <w:lang w:val="en-US"/>
        </w:rPr>
        <w:t>ESE-IR-REQ-092301/B-ROUTINE 0x3008 "Trigger process to select calibration"</w:t>
      </w:r>
    </w:p>
    <w:p w:rsidR="00500605" w:rsidRPr="004A29AA" w:rsidRDefault="00CE14E4" w:rsidP="00500605">
      <w:pPr>
        <w:rPr>
          <w:lang w:val="en-US"/>
        </w:rPr>
      </w:pPr>
    </w:p>
    <w:tbl>
      <w:tblPr>
        <w:tblW w:w="0" w:type="auto"/>
        <w:jc w:val="center"/>
        <w:tblLook w:val="04A0" w:firstRow="1" w:lastRow="0" w:firstColumn="1" w:lastColumn="0" w:noHBand="0" w:noVBand="1"/>
      </w:tblPr>
      <w:tblGrid>
        <w:gridCol w:w="2511"/>
        <w:gridCol w:w="3988"/>
      </w:tblGrid>
      <w:tr w:rsidR="00DA7DDF" w:rsidTr="004A29AA">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DA7DDF" w:rsidRDefault="00CE14E4">
            <w:pPr>
              <w:rPr>
                <w:rFonts w:cs="Arial"/>
                <w:sz w:val="16"/>
                <w:szCs w:val="22"/>
              </w:rPr>
            </w:pPr>
            <w:r>
              <w:rPr>
                <w:rFonts w:cs="Arial"/>
                <w:sz w:val="16"/>
              </w:rPr>
              <w:t xml:space="preserve">Control Routine </w:t>
            </w:r>
          </w:p>
        </w:tc>
        <w:tc>
          <w:tcPr>
            <w:tcW w:w="0" w:type="auto"/>
            <w:tcBorders>
              <w:top w:val="single" w:sz="6" w:space="0" w:color="000000"/>
              <w:left w:val="single" w:sz="6" w:space="0" w:color="000000"/>
              <w:bottom w:val="single" w:sz="6" w:space="0" w:color="000000"/>
              <w:right w:val="single" w:sz="6" w:space="0" w:color="000000"/>
            </w:tcBorders>
            <w:hideMark/>
          </w:tcPr>
          <w:p w:rsidR="00DA7DDF" w:rsidRDefault="00CE14E4">
            <w:pPr>
              <w:rPr>
                <w:rFonts w:cs="Arial"/>
                <w:sz w:val="16"/>
                <w:szCs w:val="22"/>
              </w:rPr>
            </w:pPr>
            <w:r>
              <w:rPr>
                <w:rFonts w:cs="Arial"/>
                <w:sz w:val="16"/>
              </w:rPr>
              <w:t>0x3008</w:t>
            </w:r>
          </w:p>
        </w:tc>
      </w:tr>
      <w:tr w:rsidR="00DA7DDF" w:rsidRPr="004A29AA" w:rsidTr="004A29AA">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DA7DDF" w:rsidRDefault="00CE14E4">
            <w:pPr>
              <w:rPr>
                <w:rFonts w:cs="Arial"/>
                <w:sz w:val="16"/>
                <w:szCs w:val="22"/>
              </w:rPr>
            </w:pPr>
            <w:r>
              <w:rPr>
                <w:rFonts w:cs="Arial"/>
                <w:sz w:val="16"/>
              </w:rPr>
              <w:t xml:space="preserve">Control Routine Name </w:t>
            </w:r>
          </w:p>
        </w:tc>
        <w:tc>
          <w:tcPr>
            <w:tcW w:w="0" w:type="auto"/>
            <w:tcBorders>
              <w:top w:val="single" w:sz="6" w:space="0" w:color="000000"/>
              <w:left w:val="single" w:sz="6" w:space="0" w:color="000000"/>
              <w:bottom w:val="single" w:sz="6" w:space="0" w:color="000000"/>
              <w:right w:val="single" w:sz="6" w:space="0" w:color="000000"/>
            </w:tcBorders>
            <w:hideMark/>
          </w:tcPr>
          <w:p w:rsidR="00DA7DDF" w:rsidRPr="004A29AA" w:rsidRDefault="00CE14E4">
            <w:pPr>
              <w:rPr>
                <w:rFonts w:cs="Arial"/>
                <w:sz w:val="16"/>
                <w:szCs w:val="22"/>
                <w:lang w:val="en-US"/>
              </w:rPr>
            </w:pPr>
            <w:r w:rsidRPr="004A29AA">
              <w:rPr>
                <w:rFonts w:cs="Arial"/>
                <w:sz w:val="16"/>
                <w:lang w:val="en-US"/>
              </w:rPr>
              <w:t xml:space="preserve">Trigger process to select calibration </w:t>
            </w:r>
          </w:p>
        </w:tc>
      </w:tr>
      <w:tr w:rsidR="00DA7DDF" w:rsidTr="004A29AA">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DA7DDF" w:rsidRDefault="00CE14E4">
            <w:pPr>
              <w:rPr>
                <w:rFonts w:cs="Arial"/>
                <w:sz w:val="16"/>
                <w:szCs w:val="22"/>
              </w:rPr>
            </w:pPr>
            <w:r>
              <w:rPr>
                <w:rFonts w:cs="Arial"/>
                <w:sz w:val="16"/>
              </w:rPr>
              <w:t xml:space="preserve">Executable in Sessions </w:t>
            </w:r>
          </w:p>
        </w:tc>
        <w:tc>
          <w:tcPr>
            <w:tcW w:w="0" w:type="auto"/>
            <w:tcBorders>
              <w:top w:val="single" w:sz="6" w:space="0" w:color="000000"/>
              <w:left w:val="single" w:sz="6" w:space="0" w:color="000000"/>
              <w:bottom w:val="single" w:sz="6" w:space="0" w:color="000000"/>
              <w:right w:val="single" w:sz="6" w:space="0" w:color="000000"/>
            </w:tcBorders>
            <w:hideMark/>
          </w:tcPr>
          <w:p w:rsidR="00DA7DDF" w:rsidRDefault="00CE14E4">
            <w:pPr>
              <w:rPr>
                <w:rFonts w:cs="Arial"/>
                <w:sz w:val="16"/>
                <w:szCs w:val="22"/>
              </w:rPr>
            </w:pPr>
            <w:r>
              <w:rPr>
                <w:rFonts w:cs="Arial"/>
                <w:sz w:val="16"/>
              </w:rPr>
              <w:t>0x03</w:t>
            </w:r>
          </w:p>
        </w:tc>
      </w:tr>
      <w:tr w:rsidR="00DA7DDF" w:rsidTr="004A29AA">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DA7DDF" w:rsidRPr="004A29AA" w:rsidRDefault="00CE14E4">
            <w:pPr>
              <w:rPr>
                <w:rFonts w:cs="Arial"/>
                <w:sz w:val="16"/>
                <w:szCs w:val="22"/>
                <w:lang w:val="en-US"/>
              </w:rPr>
            </w:pPr>
            <w:r w:rsidRPr="004A29AA">
              <w:rPr>
                <w:rFonts w:cs="Arial"/>
                <w:sz w:val="16"/>
                <w:lang w:val="en-US"/>
              </w:rPr>
              <w:t xml:space="preserve">Security Levels Required to Run </w:t>
            </w:r>
          </w:p>
        </w:tc>
        <w:tc>
          <w:tcPr>
            <w:tcW w:w="0" w:type="auto"/>
            <w:tcBorders>
              <w:top w:val="single" w:sz="6" w:space="0" w:color="000000"/>
              <w:left w:val="single" w:sz="6" w:space="0" w:color="000000"/>
              <w:bottom w:val="single" w:sz="6" w:space="0" w:color="000000"/>
              <w:right w:val="single" w:sz="6" w:space="0" w:color="000000"/>
            </w:tcBorders>
            <w:hideMark/>
          </w:tcPr>
          <w:p w:rsidR="00DA7DDF" w:rsidRDefault="00CE14E4">
            <w:pPr>
              <w:rPr>
                <w:rFonts w:cs="Arial"/>
                <w:sz w:val="16"/>
                <w:szCs w:val="22"/>
              </w:rPr>
            </w:pPr>
            <w:r>
              <w:rPr>
                <w:rFonts w:cs="Arial"/>
                <w:sz w:val="16"/>
              </w:rPr>
              <w:t>0x03,</w:t>
            </w:r>
          </w:p>
        </w:tc>
      </w:tr>
      <w:tr w:rsidR="00DA7DDF" w:rsidRPr="004A29AA" w:rsidTr="004A29AA">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DA7DDF" w:rsidRDefault="00CE14E4">
            <w:pPr>
              <w:rPr>
                <w:rFonts w:cs="Arial"/>
                <w:sz w:val="16"/>
                <w:szCs w:val="22"/>
              </w:rPr>
            </w:pPr>
            <w:r>
              <w:rPr>
                <w:rFonts w:cs="Arial"/>
                <w:sz w:val="16"/>
              </w:rPr>
              <w:t xml:space="preserve">Routine Entry Criteria </w:t>
            </w:r>
          </w:p>
        </w:tc>
        <w:tc>
          <w:tcPr>
            <w:tcW w:w="0" w:type="auto"/>
            <w:tcBorders>
              <w:top w:val="single" w:sz="6" w:space="0" w:color="000000"/>
              <w:left w:val="single" w:sz="6" w:space="0" w:color="000000"/>
              <w:bottom w:val="single" w:sz="6" w:space="0" w:color="000000"/>
              <w:right w:val="single" w:sz="6" w:space="0" w:color="000000"/>
            </w:tcBorders>
            <w:hideMark/>
          </w:tcPr>
          <w:p w:rsidR="00DA7DDF" w:rsidRPr="004A29AA" w:rsidRDefault="00CE14E4">
            <w:pPr>
              <w:rPr>
                <w:rFonts w:cs="Arial"/>
                <w:sz w:val="16"/>
                <w:lang w:val="en-US"/>
              </w:rPr>
            </w:pPr>
            <w:r w:rsidRPr="004A29AA">
              <w:rPr>
                <w:rFonts w:cs="Arial"/>
                <w:sz w:val="16"/>
                <w:lang w:val="en-US"/>
              </w:rPr>
              <w:t>ACU must be powered and in extended diag session.</w:t>
            </w:r>
          </w:p>
          <w:p w:rsidR="00DA7DDF" w:rsidRPr="004A29AA" w:rsidRDefault="00CE14E4">
            <w:pPr>
              <w:rPr>
                <w:rFonts w:cs="Arial"/>
                <w:sz w:val="16"/>
                <w:szCs w:val="22"/>
                <w:lang w:val="en-US"/>
              </w:rPr>
            </w:pPr>
            <w:r w:rsidRPr="004A29AA">
              <w:rPr>
                <w:rFonts w:cs="Arial"/>
                <w:sz w:val="16"/>
                <w:lang w:val="en-US"/>
              </w:rPr>
              <w:t>Level 3 security must be unlocked.</w:t>
            </w:r>
          </w:p>
        </w:tc>
      </w:tr>
      <w:tr w:rsidR="00DA7DDF" w:rsidTr="004A29AA">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DA7DDF" w:rsidRDefault="00CE14E4">
            <w:pPr>
              <w:rPr>
                <w:rFonts w:cs="Arial"/>
                <w:sz w:val="16"/>
                <w:szCs w:val="22"/>
              </w:rPr>
            </w:pPr>
            <w:r>
              <w:rPr>
                <w:rFonts w:cs="Arial"/>
                <w:sz w:val="16"/>
              </w:rPr>
              <w:t xml:space="preserve">Routine Exit Criteria </w:t>
            </w:r>
          </w:p>
        </w:tc>
        <w:tc>
          <w:tcPr>
            <w:tcW w:w="0" w:type="auto"/>
            <w:tcBorders>
              <w:top w:val="single" w:sz="6" w:space="0" w:color="000000"/>
              <w:left w:val="single" w:sz="6" w:space="0" w:color="000000"/>
              <w:bottom w:val="single" w:sz="6" w:space="0" w:color="000000"/>
              <w:right w:val="single" w:sz="6" w:space="0" w:color="000000"/>
            </w:tcBorders>
            <w:hideMark/>
          </w:tcPr>
          <w:p w:rsidR="00DA7DDF" w:rsidRDefault="00CE14E4">
            <w:pPr>
              <w:rPr>
                <w:rFonts w:cs="Arial"/>
                <w:sz w:val="16"/>
                <w:szCs w:val="22"/>
              </w:rPr>
            </w:pPr>
            <w:r>
              <w:rPr>
                <w:rFonts w:cs="Arial"/>
                <w:sz w:val="16"/>
              </w:rPr>
              <w:t>Routine completes</w:t>
            </w:r>
          </w:p>
        </w:tc>
      </w:tr>
      <w:tr w:rsidR="00DA7DDF" w:rsidTr="004A29AA">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DA7DDF" w:rsidRDefault="00CE14E4">
            <w:pPr>
              <w:rPr>
                <w:rFonts w:cs="Arial"/>
                <w:sz w:val="16"/>
                <w:szCs w:val="22"/>
              </w:rPr>
            </w:pPr>
            <w:r>
              <w:rPr>
                <w:rFonts w:cs="Arial"/>
                <w:sz w:val="16"/>
              </w:rPr>
              <w:t xml:space="preserve">Maximum Routine Run Time </w:t>
            </w:r>
          </w:p>
        </w:tc>
        <w:tc>
          <w:tcPr>
            <w:tcW w:w="0" w:type="auto"/>
            <w:tcBorders>
              <w:top w:val="single" w:sz="6" w:space="0" w:color="000000"/>
              <w:left w:val="single" w:sz="6" w:space="0" w:color="000000"/>
              <w:bottom w:val="single" w:sz="6" w:space="0" w:color="000000"/>
              <w:right w:val="single" w:sz="6" w:space="0" w:color="000000"/>
            </w:tcBorders>
            <w:hideMark/>
          </w:tcPr>
          <w:p w:rsidR="00DA7DDF" w:rsidRDefault="00CE14E4">
            <w:pPr>
              <w:rPr>
                <w:rFonts w:cs="Arial"/>
                <w:sz w:val="16"/>
                <w:szCs w:val="22"/>
              </w:rPr>
            </w:pPr>
            <w:r>
              <w:rPr>
                <w:rFonts w:cs="Arial"/>
                <w:sz w:val="16"/>
              </w:rPr>
              <w:t>200  (ms)</w:t>
            </w:r>
          </w:p>
        </w:tc>
      </w:tr>
      <w:tr w:rsidR="00DA7DDF" w:rsidTr="004A29AA">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DA7DDF" w:rsidRDefault="00CE14E4">
            <w:pPr>
              <w:rPr>
                <w:rFonts w:cs="Arial"/>
                <w:sz w:val="16"/>
                <w:szCs w:val="22"/>
              </w:rPr>
            </w:pPr>
            <w:r>
              <w:rPr>
                <w:rFonts w:cs="Arial"/>
                <w:sz w:val="16"/>
              </w:rPr>
              <w:t xml:space="preserve">Can Restart While Running </w:t>
            </w:r>
          </w:p>
        </w:tc>
        <w:tc>
          <w:tcPr>
            <w:tcW w:w="0" w:type="auto"/>
            <w:tcBorders>
              <w:top w:val="single" w:sz="6" w:space="0" w:color="000000"/>
              <w:left w:val="single" w:sz="6" w:space="0" w:color="000000"/>
              <w:bottom w:val="single" w:sz="6" w:space="0" w:color="000000"/>
              <w:right w:val="single" w:sz="6" w:space="0" w:color="000000"/>
            </w:tcBorders>
            <w:hideMark/>
          </w:tcPr>
          <w:p w:rsidR="00DA7DDF" w:rsidRDefault="00CE14E4">
            <w:pPr>
              <w:rPr>
                <w:rFonts w:cs="Arial"/>
                <w:sz w:val="16"/>
                <w:szCs w:val="22"/>
              </w:rPr>
            </w:pPr>
            <w:r>
              <w:rPr>
                <w:rFonts w:cs="Arial"/>
                <w:sz w:val="16"/>
              </w:rPr>
              <w:t>no</w:t>
            </w:r>
          </w:p>
        </w:tc>
      </w:tr>
      <w:tr w:rsidR="00DA7DDF" w:rsidTr="004A29AA">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DA7DDF" w:rsidRDefault="00CE14E4">
            <w:pPr>
              <w:rPr>
                <w:rFonts w:cs="Arial"/>
                <w:sz w:val="16"/>
                <w:szCs w:val="22"/>
              </w:rPr>
            </w:pPr>
            <w:r>
              <w:rPr>
                <w:rFonts w:cs="Arial"/>
                <w:sz w:val="16"/>
              </w:rPr>
              <w:t>Supported Sub Functions</w:t>
            </w:r>
          </w:p>
        </w:tc>
        <w:tc>
          <w:tcPr>
            <w:tcW w:w="0" w:type="auto"/>
            <w:tcBorders>
              <w:top w:val="single" w:sz="6" w:space="0" w:color="000000"/>
              <w:left w:val="single" w:sz="6" w:space="0" w:color="000000"/>
              <w:bottom w:val="single" w:sz="6" w:space="0" w:color="000000"/>
              <w:right w:val="single" w:sz="6" w:space="0" w:color="000000"/>
            </w:tcBorders>
            <w:hideMark/>
          </w:tcPr>
          <w:p w:rsidR="00DA7DDF" w:rsidRDefault="00CE14E4">
            <w:pPr>
              <w:rPr>
                <w:rFonts w:cs="Arial"/>
                <w:sz w:val="16"/>
                <w:szCs w:val="22"/>
              </w:rPr>
            </w:pPr>
            <w:r>
              <w:rPr>
                <w:rFonts w:cs="Arial"/>
                <w:sz w:val="16"/>
              </w:rPr>
              <w:t xml:space="preserve">0x01  </w:t>
            </w:r>
          </w:p>
        </w:tc>
      </w:tr>
      <w:tr w:rsidR="00DA7DDF" w:rsidTr="004A29AA">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DA7DDF" w:rsidRDefault="00CE14E4">
            <w:pPr>
              <w:rPr>
                <w:rFonts w:cs="Arial"/>
                <w:sz w:val="16"/>
                <w:szCs w:val="22"/>
              </w:rPr>
            </w:pPr>
            <w:r>
              <w:rPr>
                <w:rFonts w:cs="Arial"/>
                <w:sz w:val="16"/>
              </w:rPr>
              <w:t>Dependencies</w:t>
            </w:r>
          </w:p>
        </w:tc>
        <w:tc>
          <w:tcPr>
            <w:tcW w:w="0" w:type="auto"/>
            <w:tcBorders>
              <w:top w:val="single" w:sz="6" w:space="0" w:color="000000"/>
              <w:left w:val="single" w:sz="6" w:space="0" w:color="000000"/>
              <w:bottom w:val="single" w:sz="6" w:space="0" w:color="000000"/>
              <w:right w:val="single" w:sz="6" w:space="0" w:color="000000"/>
            </w:tcBorders>
          </w:tcPr>
          <w:p w:rsidR="00DA7DDF" w:rsidRDefault="00CE14E4">
            <w:pPr>
              <w:rPr>
                <w:rFonts w:cs="Arial"/>
                <w:sz w:val="16"/>
              </w:rPr>
            </w:pPr>
          </w:p>
          <w:p w:rsidR="00DA7DDF" w:rsidRDefault="00CE14E4">
            <w:pPr>
              <w:rPr>
                <w:rFonts w:cs="Arial"/>
                <w:sz w:val="16"/>
                <w:szCs w:val="22"/>
              </w:rPr>
            </w:pPr>
            <w:r>
              <w:rPr>
                <w:rFonts w:cs="Arial"/>
                <w:sz w:val="16"/>
              </w:rPr>
              <w:t xml:space="preserve">  ESE</w:t>
            </w:r>
          </w:p>
        </w:tc>
      </w:tr>
    </w:tbl>
    <w:p w:rsidR="00DA7DDF" w:rsidRDefault="00CE14E4" w:rsidP="00500605"/>
    <w:p w:rsidR="00621D49" w:rsidRPr="004A29AA" w:rsidRDefault="00CE14E4" w:rsidP="00500605">
      <w:pPr>
        <w:rPr>
          <w:lang w:val="en-US"/>
        </w:rPr>
      </w:pPr>
      <w:r w:rsidRPr="004A29AA">
        <w:rPr>
          <w:lang w:val="en-US"/>
        </w:rPr>
        <w:t>This enables ESE and</w:t>
      </w:r>
      <w:r w:rsidRPr="004A29AA">
        <w:rPr>
          <w:lang w:val="en-US"/>
        </w:rPr>
        <w:t xml:space="preserve">/or ANC feature, depends of module </w:t>
      </w:r>
      <w:r w:rsidRPr="004A29AA">
        <w:rPr>
          <w:lang w:val="en-US"/>
        </w:rPr>
        <w:t>config</w:t>
      </w:r>
      <w:r w:rsidRPr="004A29AA">
        <w:rPr>
          <w:lang w:val="en-US"/>
        </w:rPr>
        <w:t>uration</w:t>
      </w:r>
      <w:r w:rsidRPr="004A29AA">
        <w:rPr>
          <w:lang w:val="en-US"/>
        </w:rPr>
        <w:t>.</w:t>
      </w:r>
    </w:p>
    <w:p w:rsidR="004A29AA" w:rsidRPr="004A29AA" w:rsidRDefault="004A29AA" w:rsidP="004A29AA">
      <w:pPr>
        <w:pStyle w:val="Heading5"/>
        <w:rPr>
          <w:b w:val="0"/>
          <w:u w:val="single"/>
          <w:lang w:val="en-US"/>
        </w:rPr>
      </w:pPr>
      <w:r w:rsidRPr="004A29AA">
        <w:rPr>
          <w:b w:val="0"/>
          <w:u w:val="single"/>
          <w:lang w:val="en-US"/>
        </w:rPr>
        <w:t>ESE-IR-REQ-018086/C-ROUTINE 0x601C "Transfer Function Test tone" (TcSE ROIN-293182)</w:t>
      </w:r>
    </w:p>
    <w:p w:rsidR="00AE06BC" w:rsidRPr="004A29AA" w:rsidRDefault="00CE14E4" w:rsidP="00AE06BC">
      <w:pPr>
        <w:rPr>
          <w:lang w:val="en-US"/>
        </w:rPr>
      </w:pPr>
    </w:p>
    <w:tbl>
      <w:tblPr>
        <w:tblW w:w="0" w:type="auto"/>
        <w:jc w:val="center"/>
        <w:tblLook w:val="04A0" w:firstRow="1" w:lastRow="0" w:firstColumn="1" w:lastColumn="0" w:noHBand="0" w:noVBand="1"/>
      </w:tblPr>
      <w:tblGrid>
        <w:gridCol w:w="2511"/>
        <w:gridCol w:w="6397"/>
      </w:tblGrid>
      <w:tr w:rsidR="00A86864" w:rsidTr="004A29AA">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A86864" w:rsidRDefault="00CE14E4">
            <w:pPr>
              <w:rPr>
                <w:rFonts w:cs="Arial"/>
                <w:sz w:val="16"/>
                <w:szCs w:val="22"/>
              </w:rPr>
            </w:pPr>
            <w:r>
              <w:rPr>
                <w:rFonts w:cs="Arial"/>
                <w:sz w:val="16"/>
              </w:rPr>
              <w:t xml:space="preserve">Control Routine </w:t>
            </w:r>
          </w:p>
        </w:tc>
        <w:tc>
          <w:tcPr>
            <w:tcW w:w="0" w:type="auto"/>
            <w:tcBorders>
              <w:top w:val="single" w:sz="6" w:space="0" w:color="000000"/>
              <w:left w:val="single" w:sz="6" w:space="0" w:color="000000"/>
              <w:bottom w:val="single" w:sz="6" w:space="0" w:color="000000"/>
              <w:right w:val="single" w:sz="6" w:space="0" w:color="000000"/>
            </w:tcBorders>
            <w:hideMark/>
          </w:tcPr>
          <w:p w:rsidR="00A86864" w:rsidRDefault="00CE14E4">
            <w:pPr>
              <w:rPr>
                <w:rFonts w:cs="Arial"/>
                <w:sz w:val="16"/>
                <w:szCs w:val="22"/>
              </w:rPr>
            </w:pPr>
            <w:r>
              <w:rPr>
                <w:rFonts w:cs="Arial"/>
                <w:sz w:val="16"/>
              </w:rPr>
              <w:t>0x601C</w:t>
            </w:r>
          </w:p>
        </w:tc>
      </w:tr>
      <w:tr w:rsidR="00A86864" w:rsidTr="004A29AA">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A86864" w:rsidRDefault="00CE14E4">
            <w:pPr>
              <w:rPr>
                <w:rFonts w:cs="Arial"/>
                <w:sz w:val="16"/>
                <w:szCs w:val="22"/>
              </w:rPr>
            </w:pPr>
            <w:r>
              <w:rPr>
                <w:rFonts w:cs="Arial"/>
                <w:sz w:val="16"/>
              </w:rPr>
              <w:t xml:space="preserve">Control Routine Name </w:t>
            </w:r>
          </w:p>
        </w:tc>
        <w:tc>
          <w:tcPr>
            <w:tcW w:w="0" w:type="auto"/>
            <w:tcBorders>
              <w:top w:val="single" w:sz="6" w:space="0" w:color="000000"/>
              <w:left w:val="single" w:sz="6" w:space="0" w:color="000000"/>
              <w:bottom w:val="single" w:sz="6" w:space="0" w:color="000000"/>
              <w:right w:val="single" w:sz="6" w:space="0" w:color="000000"/>
            </w:tcBorders>
            <w:hideMark/>
          </w:tcPr>
          <w:p w:rsidR="00A86864" w:rsidRDefault="00CE14E4">
            <w:pPr>
              <w:rPr>
                <w:rFonts w:cs="Arial"/>
                <w:sz w:val="16"/>
                <w:szCs w:val="22"/>
              </w:rPr>
            </w:pPr>
            <w:r>
              <w:rPr>
                <w:rFonts w:cs="Arial"/>
                <w:sz w:val="16"/>
              </w:rPr>
              <w:t>Tones Test</w:t>
            </w:r>
          </w:p>
        </w:tc>
      </w:tr>
      <w:tr w:rsidR="00A86864" w:rsidTr="004A29AA">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A86864" w:rsidRDefault="00CE14E4">
            <w:pPr>
              <w:rPr>
                <w:rFonts w:cs="Arial"/>
                <w:sz w:val="16"/>
                <w:szCs w:val="22"/>
              </w:rPr>
            </w:pPr>
            <w:r>
              <w:rPr>
                <w:rFonts w:cs="Arial"/>
                <w:sz w:val="16"/>
              </w:rPr>
              <w:t xml:space="preserve">Control Routine Description </w:t>
            </w:r>
          </w:p>
        </w:tc>
        <w:tc>
          <w:tcPr>
            <w:tcW w:w="0" w:type="auto"/>
            <w:tcBorders>
              <w:top w:val="single" w:sz="6" w:space="0" w:color="000000"/>
              <w:left w:val="single" w:sz="6" w:space="0" w:color="000000"/>
              <w:bottom w:val="single" w:sz="6" w:space="0" w:color="000000"/>
              <w:right w:val="single" w:sz="6" w:space="0" w:color="000000"/>
            </w:tcBorders>
            <w:hideMark/>
          </w:tcPr>
          <w:p w:rsidR="00A86864" w:rsidRDefault="00CE14E4">
            <w:pPr>
              <w:rPr>
                <w:rFonts w:cs="Arial"/>
                <w:sz w:val="16"/>
                <w:szCs w:val="22"/>
              </w:rPr>
            </w:pPr>
            <w:r>
              <w:rPr>
                <w:rFonts w:cs="Arial"/>
                <w:sz w:val="16"/>
              </w:rPr>
              <w:t>Generates ESE calibration tones.</w:t>
            </w:r>
          </w:p>
        </w:tc>
      </w:tr>
      <w:tr w:rsidR="00A86864" w:rsidTr="004A29AA">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A86864" w:rsidRDefault="00CE14E4">
            <w:pPr>
              <w:rPr>
                <w:rFonts w:cs="Arial"/>
                <w:sz w:val="16"/>
                <w:szCs w:val="22"/>
              </w:rPr>
            </w:pPr>
            <w:r>
              <w:rPr>
                <w:rFonts w:cs="Arial"/>
                <w:sz w:val="16"/>
              </w:rPr>
              <w:t xml:space="preserve">Executable in Sessions </w:t>
            </w:r>
          </w:p>
        </w:tc>
        <w:tc>
          <w:tcPr>
            <w:tcW w:w="0" w:type="auto"/>
            <w:tcBorders>
              <w:top w:val="single" w:sz="6" w:space="0" w:color="000000"/>
              <w:left w:val="single" w:sz="6" w:space="0" w:color="000000"/>
              <w:bottom w:val="single" w:sz="6" w:space="0" w:color="000000"/>
              <w:right w:val="single" w:sz="6" w:space="0" w:color="000000"/>
            </w:tcBorders>
            <w:hideMark/>
          </w:tcPr>
          <w:p w:rsidR="00A86864" w:rsidRDefault="00CE14E4">
            <w:pPr>
              <w:rPr>
                <w:rFonts w:cs="Arial"/>
                <w:sz w:val="16"/>
                <w:szCs w:val="22"/>
              </w:rPr>
            </w:pPr>
            <w:r>
              <w:rPr>
                <w:rFonts w:cs="Arial"/>
                <w:sz w:val="16"/>
              </w:rPr>
              <w:t>0x03</w:t>
            </w:r>
          </w:p>
        </w:tc>
      </w:tr>
      <w:tr w:rsidR="00A86864" w:rsidRPr="004A29AA" w:rsidTr="004A29AA">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A86864" w:rsidRPr="004A29AA" w:rsidRDefault="00CE14E4">
            <w:pPr>
              <w:rPr>
                <w:rFonts w:cs="Arial"/>
                <w:sz w:val="16"/>
                <w:szCs w:val="22"/>
                <w:lang w:val="en-US"/>
              </w:rPr>
            </w:pPr>
            <w:r w:rsidRPr="004A29AA">
              <w:rPr>
                <w:rFonts w:cs="Arial"/>
                <w:sz w:val="16"/>
                <w:lang w:val="en-US"/>
              </w:rPr>
              <w:t xml:space="preserve">Security Levels Required to Run </w:t>
            </w:r>
          </w:p>
        </w:tc>
        <w:tc>
          <w:tcPr>
            <w:tcW w:w="0" w:type="auto"/>
            <w:tcBorders>
              <w:top w:val="single" w:sz="6" w:space="0" w:color="000000"/>
              <w:left w:val="single" w:sz="6" w:space="0" w:color="000000"/>
              <w:bottom w:val="single" w:sz="6" w:space="0" w:color="000000"/>
              <w:right w:val="single" w:sz="6" w:space="0" w:color="000000"/>
            </w:tcBorders>
          </w:tcPr>
          <w:p w:rsidR="00A86864" w:rsidRPr="004A29AA" w:rsidRDefault="00CE14E4">
            <w:pPr>
              <w:rPr>
                <w:rFonts w:cs="Arial"/>
                <w:sz w:val="16"/>
                <w:szCs w:val="22"/>
                <w:lang w:val="en-US"/>
              </w:rPr>
            </w:pPr>
          </w:p>
        </w:tc>
      </w:tr>
      <w:tr w:rsidR="00A86864" w:rsidRPr="004A29AA" w:rsidTr="004A29AA">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A86864" w:rsidRDefault="00CE14E4">
            <w:pPr>
              <w:rPr>
                <w:rFonts w:cs="Arial"/>
                <w:sz w:val="16"/>
                <w:szCs w:val="22"/>
              </w:rPr>
            </w:pPr>
            <w:r>
              <w:rPr>
                <w:rFonts w:cs="Arial"/>
                <w:sz w:val="16"/>
              </w:rPr>
              <w:t xml:space="preserve">Routine Entry Criteria </w:t>
            </w:r>
          </w:p>
        </w:tc>
        <w:tc>
          <w:tcPr>
            <w:tcW w:w="0" w:type="auto"/>
            <w:tcBorders>
              <w:top w:val="single" w:sz="6" w:space="0" w:color="000000"/>
              <w:left w:val="single" w:sz="6" w:space="0" w:color="000000"/>
              <w:bottom w:val="single" w:sz="6" w:space="0" w:color="000000"/>
              <w:right w:val="single" w:sz="6" w:space="0" w:color="000000"/>
            </w:tcBorders>
            <w:hideMark/>
          </w:tcPr>
          <w:p w:rsidR="00A86864" w:rsidRPr="004A29AA" w:rsidRDefault="00CE14E4">
            <w:pPr>
              <w:rPr>
                <w:rFonts w:cs="Arial"/>
                <w:sz w:val="16"/>
                <w:lang w:val="en-US"/>
              </w:rPr>
            </w:pPr>
            <w:r w:rsidRPr="004A29AA">
              <w:rPr>
                <w:rFonts w:cs="Arial"/>
                <w:sz w:val="16"/>
                <w:lang w:val="en-US"/>
              </w:rPr>
              <w:t>ACU must be powered and switched on or in Idle Mode (HMI switched off,</w:t>
            </w:r>
            <w:r w:rsidRPr="004A29AA">
              <w:rPr>
                <w:rFonts w:cs="Arial"/>
                <w:sz w:val="16"/>
                <w:lang w:val="en-US"/>
              </w:rPr>
              <w:t xml:space="preserve"> CAN active). </w:t>
            </w:r>
          </w:p>
          <w:p w:rsidR="00A86864" w:rsidRPr="004A29AA" w:rsidRDefault="00CE14E4">
            <w:pPr>
              <w:rPr>
                <w:rFonts w:cs="Arial"/>
                <w:sz w:val="16"/>
                <w:szCs w:val="22"/>
                <w:lang w:val="en-US"/>
              </w:rPr>
            </w:pPr>
            <w:r w:rsidRPr="004A29AA">
              <w:rPr>
                <w:rFonts w:cs="Arial"/>
                <w:sz w:val="16"/>
                <w:lang w:val="en-US"/>
              </w:rPr>
              <w:t>Notes: The radio can be switched on/off by writing with service 2E to PID $7215.</w:t>
            </w:r>
          </w:p>
        </w:tc>
      </w:tr>
      <w:tr w:rsidR="00A86864" w:rsidTr="004A29AA">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A86864" w:rsidRDefault="00CE14E4">
            <w:pPr>
              <w:rPr>
                <w:rFonts w:cs="Arial"/>
                <w:sz w:val="16"/>
                <w:szCs w:val="22"/>
              </w:rPr>
            </w:pPr>
            <w:r>
              <w:rPr>
                <w:rFonts w:cs="Arial"/>
                <w:sz w:val="16"/>
              </w:rPr>
              <w:t xml:space="preserve">Routine Exit Criteria </w:t>
            </w:r>
          </w:p>
        </w:tc>
        <w:tc>
          <w:tcPr>
            <w:tcW w:w="0" w:type="auto"/>
            <w:tcBorders>
              <w:top w:val="single" w:sz="6" w:space="0" w:color="000000"/>
              <w:left w:val="single" w:sz="6" w:space="0" w:color="000000"/>
              <w:bottom w:val="single" w:sz="6" w:space="0" w:color="000000"/>
              <w:right w:val="single" w:sz="6" w:space="0" w:color="000000"/>
            </w:tcBorders>
            <w:hideMark/>
          </w:tcPr>
          <w:p w:rsidR="00A86864" w:rsidRPr="004A29AA" w:rsidRDefault="00CE14E4">
            <w:pPr>
              <w:rPr>
                <w:rFonts w:cs="Arial"/>
                <w:sz w:val="16"/>
                <w:lang w:val="en-US"/>
              </w:rPr>
            </w:pPr>
            <w:r w:rsidRPr="004A29AA">
              <w:rPr>
                <w:rFonts w:cs="Arial"/>
                <w:sz w:val="16"/>
                <w:lang w:val="en-US"/>
              </w:rPr>
              <w:t>Tones Test Completes.</w:t>
            </w:r>
          </w:p>
          <w:p w:rsidR="00A86864" w:rsidRPr="004A29AA" w:rsidRDefault="00CE14E4">
            <w:pPr>
              <w:rPr>
                <w:rFonts w:cs="Arial"/>
                <w:sz w:val="16"/>
                <w:lang w:val="en-US"/>
              </w:rPr>
            </w:pPr>
            <w:r w:rsidRPr="004A29AA">
              <w:rPr>
                <w:rFonts w:cs="Arial"/>
                <w:sz w:val="16"/>
                <w:lang w:val="en-US"/>
              </w:rPr>
              <w:t>Receipt of RoutineControl with RoutineControlType = StopRoutine.</w:t>
            </w:r>
          </w:p>
          <w:p w:rsidR="00A86864" w:rsidRDefault="00CE14E4">
            <w:pPr>
              <w:rPr>
                <w:rFonts w:cs="Arial"/>
                <w:sz w:val="16"/>
                <w:szCs w:val="22"/>
              </w:rPr>
            </w:pPr>
            <w:r>
              <w:rPr>
                <w:rFonts w:cs="Arial"/>
                <w:sz w:val="16"/>
              </w:rPr>
              <w:t>Switch Radio Off</w:t>
            </w:r>
          </w:p>
        </w:tc>
      </w:tr>
      <w:tr w:rsidR="00A86864" w:rsidTr="004A29AA">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A86864" w:rsidRDefault="00CE14E4">
            <w:pPr>
              <w:rPr>
                <w:rFonts w:cs="Arial"/>
                <w:sz w:val="16"/>
                <w:szCs w:val="22"/>
              </w:rPr>
            </w:pPr>
            <w:r>
              <w:rPr>
                <w:rFonts w:cs="Arial"/>
                <w:sz w:val="16"/>
              </w:rPr>
              <w:t xml:space="preserve">Maximum Routine Run Time </w:t>
            </w:r>
          </w:p>
        </w:tc>
        <w:tc>
          <w:tcPr>
            <w:tcW w:w="0" w:type="auto"/>
            <w:tcBorders>
              <w:top w:val="single" w:sz="6" w:space="0" w:color="000000"/>
              <w:left w:val="single" w:sz="6" w:space="0" w:color="000000"/>
              <w:bottom w:val="single" w:sz="6" w:space="0" w:color="000000"/>
              <w:right w:val="single" w:sz="6" w:space="0" w:color="000000"/>
            </w:tcBorders>
            <w:hideMark/>
          </w:tcPr>
          <w:p w:rsidR="00A86864" w:rsidRDefault="00CE14E4">
            <w:pPr>
              <w:rPr>
                <w:rFonts w:cs="Arial"/>
                <w:sz w:val="16"/>
                <w:szCs w:val="22"/>
              </w:rPr>
            </w:pPr>
            <w:r>
              <w:rPr>
                <w:rFonts w:cs="Arial"/>
                <w:sz w:val="16"/>
              </w:rPr>
              <w:t>65000</w:t>
            </w:r>
            <w:r>
              <w:rPr>
                <w:rFonts w:cs="Arial"/>
                <w:sz w:val="16"/>
              </w:rPr>
              <w:t xml:space="preserve">  (ms)</w:t>
            </w:r>
          </w:p>
        </w:tc>
      </w:tr>
      <w:tr w:rsidR="00A86864" w:rsidTr="004A29AA">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A86864" w:rsidRDefault="00CE14E4">
            <w:pPr>
              <w:rPr>
                <w:rFonts w:cs="Arial"/>
                <w:sz w:val="16"/>
                <w:szCs w:val="22"/>
              </w:rPr>
            </w:pPr>
            <w:r>
              <w:rPr>
                <w:rFonts w:cs="Arial"/>
                <w:sz w:val="16"/>
              </w:rPr>
              <w:t xml:space="preserve">Can Restart While Running </w:t>
            </w:r>
          </w:p>
        </w:tc>
        <w:tc>
          <w:tcPr>
            <w:tcW w:w="0" w:type="auto"/>
            <w:tcBorders>
              <w:top w:val="single" w:sz="6" w:space="0" w:color="000000"/>
              <w:left w:val="single" w:sz="6" w:space="0" w:color="000000"/>
              <w:bottom w:val="single" w:sz="6" w:space="0" w:color="000000"/>
              <w:right w:val="single" w:sz="6" w:space="0" w:color="000000"/>
            </w:tcBorders>
            <w:hideMark/>
          </w:tcPr>
          <w:p w:rsidR="00A86864" w:rsidRDefault="00CE14E4">
            <w:pPr>
              <w:rPr>
                <w:rFonts w:cs="Arial"/>
                <w:sz w:val="16"/>
                <w:szCs w:val="22"/>
              </w:rPr>
            </w:pPr>
            <w:r>
              <w:rPr>
                <w:rFonts w:cs="Arial"/>
                <w:sz w:val="16"/>
              </w:rPr>
              <w:t>no</w:t>
            </w:r>
          </w:p>
        </w:tc>
      </w:tr>
      <w:tr w:rsidR="00A86864" w:rsidTr="004A29AA">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A86864" w:rsidRDefault="00CE14E4">
            <w:pPr>
              <w:rPr>
                <w:rFonts w:cs="Arial"/>
                <w:sz w:val="16"/>
                <w:szCs w:val="22"/>
              </w:rPr>
            </w:pPr>
            <w:r>
              <w:rPr>
                <w:rFonts w:cs="Arial"/>
                <w:sz w:val="16"/>
              </w:rPr>
              <w:t>Supported Sub Functions</w:t>
            </w:r>
          </w:p>
        </w:tc>
        <w:tc>
          <w:tcPr>
            <w:tcW w:w="0" w:type="auto"/>
            <w:tcBorders>
              <w:top w:val="single" w:sz="6" w:space="0" w:color="000000"/>
              <w:left w:val="single" w:sz="6" w:space="0" w:color="000000"/>
              <w:bottom w:val="single" w:sz="6" w:space="0" w:color="000000"/>
              <w:right w:val="single" w:sz="6" w:space="0" w:color="000000"/>
            </w:tcBorders>
            <w:hideMark/>
          </w:tcPr>
          <w:p w:rsidR="00A86864" w:rsidRDefault="00CE14E4">
            <w:pPr>
              <w:rPr>
                <w:rFonts w:cs="Arial"/>
                <w:sz w:val="16"/>
                <w:szCs w:val="22"/>
              </w:rPr>
            </w:pPr>
            <w:r>
              <w:rPr>
                <w:rFonts w:cs="Arial"/>
                <w:sz w:val="16"/>
              </w:rPr>
              <w:t>0x01  0x02  0x03</w:t>
            </w:r>
          </w:p>
        </w:tc>
      </w:tr>
      <w:tr w:rsidR="00A86864" w:rsidTr="004A29AA">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A86864" w:rsidRDefault="00CE14E4">
            <w:pPr>
              <w:rPr>
                <w:rFonts w:cs="Arial"/>
                <w:sz w:val="16"/>
                <w:szCs w:val="22"/>
              </w:rPr>
            </w:pPr>
            <w:r>
              <w:rPr>
                <w:rFonts w:cs="Arial"/>
                <w:sz w:val="16"/>
              </w:rPr>
              <w:t>Dependencies</w:t>
            </w:r>
          </w:p>
        </w:tc>
        <w:tc>
          <w:tcPr>
            <w:tcW w:w="0" w:type="auto"/>
            <w:tcBorders>
              <w:top w:val="single" w:sz="6" w:space="0" w:color="000000"/>
              <w:left w:val="single" w:sz="6" w:space="0" w:color="000000"/>
              <w:bottom w:val="single" w:sz="6" w:space="0" w:color="000000"/>
              <w:right w:val="single" w:sz="6" w:space="0" w:color="000000"/>
            </w:tcBorders>
          </w:tcPr>
          <w:p w:rsidR="00A86864" w:rsidRDefault="00CE14E4">
            <w:pPr>
              <w:rPr>
                <w:rFonts w:cs="Arial"/>
                <w:sz w:val="16"/>
              </w:rPr>
            </w:pPr>
          </w:p>
          <w:p w:rsidR="00A86864" w:rsidRDefault="00CE14E4">
            <w:pPr>
              <w:rPr>
                <w:rFonts w:cs="Arial"/>
                <w:sz w:val="16"/>
                <w:szCs w:val="22"/>
              </w:rPr>
            </w:pPr>
            <w:r>
              <w:rPr>
                <w:rFonts w:cs="Arial"/>
                <w:sz w:val="16"/>
              </w:rPr>
              <w:t xml:space="preserve">  ESE</w:t>
            </w:r>
          </w:p>
        </w:tc>
      </w:tr>
    </w:tbl>
    <w:p w:rsidR="00A86864" w:rsidRDefault="00CE14E4"/>
    <w:p w:rsidR="00856C5B" w:rsidRPr="004A29AA" w:rsidRDefault="00CE14E4">
      <w:pPr>
        <w:rPr>
          <w:lang w:val="en-US"/>
        </w:rPr>
      </w:pPr>
      <w:r w:rsidRPr="004A29AA">
        <w:rPr>
          <w:lang w:val="en-US"/>
        </w:rPr>
        <w:lastRenderedPageBreak/>
        <w:t>Routine continues until completed as signaled by MBBM library.</w:t>
      </w:r>
    </w:p>
    <w:p w:rsidR="00A86864" w:rsidRPr="004A29AA" w:rsidRDefault="00CE14E4">
      <w:pPr>
        <w:rPr>
          <w:lang w:val="en-US"/>
        </w:rPr>
      </w:pPr>
    </w:p>
    <w:p w:rsidR="00406F39" w:rsidRDefault="00CE14E4" w:rsidP="004A29AA">
      <w:pPr>
        <w:pStyle w:val="Heading4"/>
      </w:pPr>
      <w:r>
        <w:t>Identifiers</w:t>
      </w:r>
    </w:p>
    <w:p w:rsidR="004A29AA" w:rsidRPr="004A29AA" w:rsidRDefault="004A29AA" w:rsidP="004A29AA">
      <w:pPr>
        <w:pStyle w:val="Heading5"/>
        <w:rPr>
          <w:b w:val="0"/>
          <w:u w:val="single"/>
          <w:lang w:val="en-US"/>
        </w:rPr>
      </w:pPr>
      <w:r w:rsidRPr="004A29AA">
        <w:rPr>
          <w:b w:val="0"/>
          <w:u w:val="single"/>
          <w:lang w:val="en-US"/>
        </w:rPr>
        <w:t>REQ-128316/A-Engine RPM (F40C)</w:t>
      </w:r>
    </w:p>
    <w:p w:rsidR="00AE06BC" w:rsidRPr="004A29AA" w:rsidRDefault="00CE14E4" w:rsidP="00AE06BC">
      <w:pPr>
        <w:rPr>
          <w:lang w:val="en-US"/>
        </w:rPr>
      </w:pPr>
    </w:p>
    <w:tbl>
      <w:tblPr>
        <w:tblW w:w="9880" w:type="dxa"/>
        <w:jc w:val="center"/>
        <w:tblCellMar>
          <w:left w:w="70" w:type="dxa"/>
          <w:right w:w="70" w:type="dxa"/>
        </w:tblCellMar>
        <w:tblLook w:val="04A0" w:firstRow="1" w:lastRow="0" w:firstColumn="1" w:lastColumn="0" w:noHBand="0" w:noVBand="1"/>
      </w:tblPr>
      <w:tblGrid>
        <w:gridCol w:w="980"/>
        <w:gridCol w:w="4200"/>
        <w:gridCol w:w="1580"/>
        <w:gridCol w:w="1160"/>
        <w:gridCol w:w="1960"/>
      </w:tblGrid>
      <w:tr w:rsidR="00163FFB" w:rsidRPr="00163FFB" w:rsidTr="004A29AA">
        <w:trPr>
          <w:trHeight w:val="720"/>
          <w:jc w:val="center"/>
        </w:trPr>
        <w:tc>
          <w:tcPr>
            <w:tcW w:w="980" w:type="dxa"/>
            <w:tcBorders>
              <w:top w:val="single" w:sz="4" w:space="0" w:color="auto"/>
              <w:left w:val="single" w:sz="4" w:space="0" w:color="auto"/>
              <w:bottom w:val="single" w:sz="4" w:space="0" w:color="auto"/>
              <w:right w:val="single" w:sz="4" w:space="0" w:color="auto"/>
            </w:tcBorders>
            <w:shd w:val="clear" w:color="000000" w:fill="FFFFFF"/>
            <w:hideMark/>
          </w:tcPr>
          <w:p w:rsidR="00163FFB" w:rsidRPr="00163FFB" w:rsidRDefault="00CE14E4" w:rsidP="00163FFB">
            <w:pPr>
              <w:jc w:val="center"/>
              <w:rPr>
                <w:rFonts w:cs="Arial"/>
                <w:b/>
                <w:bCs/>
                <w:color w:val="000000"/>
                <w:sz w:val="18"/>
                <w:szCs w:val="18"/>
              </w:rPr>
            </w:pPr>
            <w:r w:rsidRPr="00163FFB">
              <w:rPr>
                <w:rFonts w:cs="Arial"/>
                <w:b/>
                <w:bCs/>
                <w:color w:val="000000"/>
                <w:sz w:val="18"/>
                <w:szCs w:val="18"/>
              </w:rPr>
              <w:t>DID Number (Hex)</w:t>
            </w:r>
          </w:p>
        </w:tc>
        <w:tc>
          <w:tcPr>
            <w:tcW w:w="4200" w:type="dxa"/>
            <w:tcBorders>
              <w:top w:val="single" w:sz="4" w:space="0" w:color="auto"/>
              <w:left w:val="nil"/>
              <w:bottom w:val="single" w:sz="4" w:space="0" w:color="auto"/>
              <w:right w:val="single" w:sz="4" w:space="0" w:color="auto"/>
            </w:tcBorders>
            <w:shd w:val="clear" w:color="000000" w:fill="FFFFFF"/>
            <w:hideMark/>
          </w:tcPr>
          <w:p w:rsidR="00163FFB" w:rsidRPr="00163FFB" w:rsidRDefault="00CE14E4" w:rsidP="00163FFB">
            <w:pPr>
              <w:jc w:val="center"/>
              <w:rPr>
                <w:rFonts w:cs="Arial"/>
                <w:b/>
                <w:bCs/>
                <w:color w:val="000000"/>
                <w:sz w:val="18"/>
                <w:szCs w:val="18"/>
              </w:rPr>
            </w:pPr>
            <w:r w:rsidRPr="00163FFB">
              <w:rPr>
                <w:rFonts w:cs="Arial"/>
                <w:b/>
                <w:bCs/>
                <w:color w:val="000000"/>
                <w:sz w:val="18"/>
                <w:szCs w:val="18"/>
              </w:rPr>
              <w:t>DID Description</w:t>
            </w:r>
          </w:p>
        </w:tc>
        <w:tc>
          <w:tcPr>
            <w:tcW w:w="1580" w:type="dxa"/>
            <w:tcBorders>
              <w:top w:val="single" w:sz="4" w:space="0" w:color="auto"/>
              <w:left w:val="nil"/>
              <w:bottom w:val="single" w:sz="4" w:space="0" w:color="auto"/>
              <w:right w:val="single" w:sz="4" w:space="0" w:color="auto"/>
            </w:tcBorders>
            <w:shd w:val="clear" w:color="000000" w:fill="FFFFFF"/>
            <w:hideMark/>
          </w:tcPr>
          <w:p w:rsidR="00163FFB" w:rsidRPr="00163FFB" w:rsidRDefault="00CE14E4" w:rsidP="00163FFB">
            <w:pPr>
              <w:jc w:val="center"/>
              <w:rPr>
                <w:rFonts w:cs="Arial"/>
                <w:b/>
                <w:bCs/>
                <w:color w:val="000000"/>
                <w:sz w:val="18"/>
                <w:szCs w:val="18"/>
              </w:rPr>
            </w:pPr>
            <w:r w:rsidRPr="00163FFB">
              <w:rPr>
                <w:rFonts w:cs="Arial"/>
                <w:b/>
                <w:bCs/>
                <w:color w:val="000000"/>
                <w:sz w:val="18"/>
                <w:szCs w:val="18"/>
              </w:rPr>
              <w:t>DID Short Name</w:t>
            </w:r>
          </w:p>
        </w:tc>
        <w:tc>
          <w:tcPr>
            <w:tcW w:w="1160" w:type="dxa"/>
            <w:tcBorders>
              <w:top w:val="single" w:sz="4" w:space="0" w:color="auto"/>
              <w:left w:val="nil"/>
              <w:bottom w:val="single" w:sz="4" w:space="0" w:color="auto"/>
              <w:right w:val="single" w:sz="4" w:space="0" w:color="auto"/>
            </w:tcBorders>
            <w:shd w:val="clear" w:color="000000" w:fill="FFFFFF"/>
            <w:hideMark/>
          </w:tcPr>
          <w:p w:rsidR="00163FFB" w:rsidRPr="00163FFB" w:rsidRDefault="00CE14E4" w:rsidP="00163FFB">
            <w:pPr>
              <w:jc w:val="center"/>
              <w:rPr>
                <w:rFonts w:cs="Arial"/>
                <w:b/>
                <w:bCs/>
                <w:color w:val="000000"/>
                <w:sz w:val="18"/>
                <w:szCs w:val="18"/>
              </w:rPr>
            </w:pPr>
            <w:r w:rsidRPr="00163FFB">
              <w:rPr>
                <w:rFonts w:cs="Arial"/>
                <w:b/>
                <w:bCs/>
                <w:color w:val="000000"/>
                <w:sz w:val="18"/>
                <w:szCs w:val="18"/>
              </w:rPr>
              <w:t>DID Size (Bytes)</w:t>
            </w:r>
          </w:p>
        </w:tc>
        <w:tc>
          <w:tcPr>
            <w:tcW w:w="1960" w:type="dxa"/>
            <w:tcBorders>
              <w:top w:val="single" w:sz="4" w:space="0" w:color="auto"/>
              <w:left w:val="nil"/>
              <w:bottom w:val="single" w:sz="4" w:space="0" w:color="auto"/>
              <w:right w:val="single" w:sz="4" w:space="0" w:color="auto"/>
            </w:tcBorders>
            <w:shd w:val="clear" w:color="000000" w:fill="FFFFFF"/>
            <w:hideMark/>
          </w:tcPr>
          <w:p w:rsidR="00163FFB" w:rsidRPr="00163FFB" w:rsidRDefault="00CE14E4" w:rsidP="00163FFB">
            <w:pPr>
              <w:jc w:val="center"/>
              <w:rPr>
                <w:rFonts w:cs="Arial"/>
                <w:b/>
                <w:bCs/>
                <w:color w:val="000000"/>
                <w:sz w:val="18"/>
                <w:szCs w:val="18"/>
              </w:rPr>
            </w:pPr>
            <w:r w:rsidRPr="00163FFB">
              <w:rPr>
                <w:rFonts w:cs="Arial"/>
                <w:b/>
                <w:bCs/>
                <w:color w:val="000000"/>
                <w:sz w:val="18"/>
                <w:szCs w:val="18"/>
              </w:rPr>
              <w:t>Datatype</w:t>
            </w:r>
          </w:p>
        </w:tc>
      </w:tr>
      <w:tr w:rsidR="00163FFB" w:rsidRPr="00163FFB" w:rsidTr="004A29AA">
        <w:trPr>
          <w:trHeight w:val="240"/>
          <w:jc w:val="center"/>
        </w:trPr>
        <w:tc>
          <w:tcPr>
            <w:tcW w:w="980" w:type="dxa"/>
            <w:tcBorders>
              <w:top w:val="nil"/>
              <w:left w:val="single" w:sz="4" w:space="0" w:color="auto"/>
              <w:bottom w:val="single" w:sz="4" w:space="0" w:color="auto"/>
              <w:right w:val="single" w:sz="4" w:space="0" w:color="auto"/>
            </w:tcBorders>
            <w:shd w:val="clear" w:color="000000" w:fill="FFFFFF"/>
            <w:hideMark/>
          </w:tcPr>
          <w:p w:rsidR="00163FFB" w:rsidRPr="00163FFB" w:rsidRDefault="00CE14E4" w:rsidP="00163FFB">
            <w:pPr>
              <w:jc w:val="center"/>
              <w:rPr>
                <w:rFonts w:cs="Arial"/>
                <w:color w:val="000000"/>
                <w:sz w:val="18"/>
                <w:szCs w:val="18"/>
              </w:rPr>
            </w:pPr>
            <w:r w:rsidRPr="00163FFB">
              <w:rPr>
                <w:rFonts w:cs="Arial"/>
                <w:color w:val="000000"/>
                <w:sz w:val="18"/>
                <w:szCs w:val="18"/>
              </w:rPr>
              <w:t>F40C</w:t>
            </w:r>
          </w:p>
        </w:tc>
        <w:tc>
          <w:tcPr>
            <w:tcW w:w="4200" w:type="dxa"/>
            <w:tcBorders>
              <w:top w:val="nil"/>
              <w:left w:val="nil"/>
              <w:bottom w:val="single" w:sz="4" w:space="0" w:color="auto"/>
              <w:right w:val="single" w:sz="4" w:space="0" w:color="auto"/>
            </w:tcBorders>
            <w:shd w:val="clear" w:color="000000" w:fill="FFFFFF"/>
            <w:hideMark/>
          </w:tcPr>
          <w:p w:rsidR="00163FFB" w:rsidRPr="00163FFB" w:rsidRDefault="00CE14E4" w:rsidP="00163FFB">
            <w:pPr>
              <w:rPr>
                <w:rFonts w:cs="Arial"/>
                <w:color w:val="000000"/>
                <w:sz w:val="18"/>
                <w:szCs w:val="18"/>
              </w:rPr>
            </w:pPr>
            <w:r w:rsidRPr="00163FFB">
              <w:rPr>
                <w:rFonts w:cs="Arial"/>
                <w:color w:val="000000"/>
                <w:sz w:val="18"/>
                <w:szCs w:val="18"/>
              </w:rPr>
              <w:t>Engine RPM</w:t>
            </w:r>
          </w:p>
        </w:tc>
        <w:tc>
          <w:tcPr>
            <w:tcW w:w="1580" w:type="dxa"/>
            <w:tcBorders>
              <w:top w:val="nil"/>
              <w:left w:val="nil"/>
              <w:bottom w:val="single" w:sz="4" w:space="0" w:color="auto"/>
              <w:right w:val="single" w:sz="4" w:space="0" w:color="auto"/>
            </w:tcBorders>
            <w:shd w:val="clear" w:color="000000" w:fill="FFFFFF"/>
            <w:hideMark/>
          </w:tcPr>
          <w:p w:rsidR="00163FFB" w:rsidRPr="00163FFB" w:rsidRDefault="00CE14E4" w:rsidP="00163FFB">
            <w:pPr>
              <w:rPr>
                <w:rFonts w:cs="Arial"/>
                <w:color w:val="000000"/>
                <w:sz w:val="18"/>
                <w:szCs w:val="18"/>
              </w:rPr>
            </w:pPr>
            <w:r w:rsidRPr="00163FFB">
              <w:rPr>
                <w:rFonts w:cs="Arial"/>
                <w:color w:val="000000"/>
                <w:sz w:val="18"/>
                <w:szCs w:val="18"/>
              </w:rPr>
              <w:t> </w:t>
            </w:r>
          </w:p>
        </w:tc>
        <w:tc>
          <w:tcPr>
            <w:tcW w:w="1160" w:type="dxa"/>
            <w:tcBorders>
              <w:top w:val="nil"/>
              <w:left w:val="nil"/>
              <w:bottom w:val="single" w:sz="4" w:space="0" w:color="auto"/>
              <w:right w:val="single" w:sz="4" w:space="0" w:color="auto"/>
            </w:tcBorders>
            <w:shd w:val="clear" w:color="000000" w:fill="FFFFFF"/>
            <w:hideMark/>
          </w:tcPr>
          <w:p w:rsidR="00163FFB" w:rsidRPr="00163FFB" w:rsidRDefault="00CE14E4" w:rsidP="00163FFB">
            <w:pPr>
              <w:jc w:val="center"/>
              <w:rPr>
                <w:rFonts w:cs="Arial"/>
                <w:color w:val="000000"/>
                <w:sz w:val="18"/>
                <w:szCs w:val="18"/>
              </w:rPr>
            </w:pPr>
            <w:r w:rsidRPr="00163FFB">
              <w:rPr>
                <w:rFonts w:cs="Arial"/>
                <w:color w:val="000000"/>
                <w:sz w:val="18"/>
                <w:szCs w:val="18"/>
              </w:rPr>
              <w:t>2</w:t>
            </w:r>
          </w:p>
        </w:tc>
        <w:tc>
          <w:tcPr>
            <w:tcW w:w="1960" w:type="dxa"/>
            <w:tcBorders>
              <w:top w:val="nil"/>
              <w:left w:val="nil"/>
              <w:bottom w:val="single" w:sz="4" w:space="0" w:color="auto"/>
              <w:right w:val="single" w:sz="4" w:space="0" w:color="auto"/>
            </w:tcBorders>
            <w:shd w:val="clear" w:color="000000" w:fill="FFFFFF"/>
            <w:hideMark/>
          </w:tcPr>
          <w:p w:rsidR="00163FFB" w:rsidRPr="00163FFB" w:rsidRDefault="00CE14E4" w:rsidP="00163FFB">
            <w:pPr>
              <w:rPr>
                <w:rFonts w:cs="Arial"/>
                <w:color w:val="000000"/>
                <w:sz w:val="18"/>
                <w:szCs w:val="18"/>
              </w:rPr>
            </w:pPr>
            <w:r w:rsidRPr="00163FFB">
              <w:rPr>
                <w:rFonts w:cs="Arial"/>
                <w:color w:val="000000"/>
                <w:sz w:val="18"/>
                <w:szCs w:val="18"/>
              </w:rPr>
              <w:t>Unsigned Numeric</w:t>
            </w:r>
          </w:p>
        </w:tc>
      </w:tr>
    </w:tbl>
    <w:p w:rsidR="00500605" w:rsidRDefault="00CE14E4" w:rsidP="00500605"/>
    <w:tbl>
      <w:tblPr>
        <w:tblW w:w="10240" w:type="dxa"/>
        <w:jc w:val="center"/>
        <w:tblCellMar>
          <w:left w:w="70" w:type="dxa"/>
          <w:right w:w="70" w:type="dxa"/>
        </w:tblCellMar>
        <w:tblLook w:val="04A0" w:firstRow="1" w:lastRow="0" w:firstColumn="1" w:lastColumn="0" w:noHBand="0" w:noVBand="1"/>
      </w:tblPr>
      <w:tblGrid>
        <w:gridCol w:w="1006"/>
        <w:gridCol w:w="1039"/>
        <w:gridCol w:w="3326"/>
        <w:gridCol w:w="600"/>
        <w:gridCol w:w="1070"/>
        <w:gridCol w:w="661"/>
        <w:gridCol w:w="930"/>
        <w:gridCol w:w="971"/>
        <w:gridCol w:w="637"/>
      </w:tblGrid>
      <w:tr w:rsidR="00163FFB" w:rsidRPr="00163FFB" w:rsidTr="004A29AA">
        <w:trPr>
          <w:trHeight w:val="720"/>
          <w:jc w:val="center"/>
        </w:trPr>
        <w:tc>
          <w:tcPr>
            <w:tcW w:w="102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63FFB" w:rsidRPr="00163FFB" w:rsidRDefault="00CE14E4" w:rsidP="00163FFB">
            <w:pPr>
              <w:jc w:val="center"/>
              <w:rPr>
                <w:rFonts w:cs="Arial"/>
                <w:b/>
                <w:bCs/>
                <w:color w:val="000000"/>
                <w:sz w:val="18"/>
                <w:szCs w:val="18"/>
              </w:rPr>
            </w:pPr>
            <w:r w:rsidRPr="00163FFB">
              <w:rPr>
                <w:rFonts w:cs="Arial"/>
                <w:b/>
                <w:bCs/>
                <w:color w:val="000000"/>
                <w:sz w:val="18"/>
                <w:szCs w:val="18"/>
              </w:rPr>
              <w:t>DID Number (Hex)</w:t>
            </w:r>
          </w:p>
        </w:tc>
        <w:tc>
          <w:tcPr>
            <w:tcW w:w="1040" w:type="dxa"/>
            <w:tcBorders>
              <w:top w:val="single" w:sz="4" w:space="0" w:color="auto"/>
              <w:left w:val="nil"/>
              <w:bottom w:val="single" w:sz="4" w:space="0" w:color="auto"/>
              <w:right w:val="single" w:sz="4" w:space="0" w:color="auto"/>
            </w:tcBorders>
            <w:shd w:val="clear" w:color="000000" w:fill="FFFFFF"/>
            <w:vAlign w:val="center"/>
            <w:hideMark/>
          </w:tcPr>
          <w:p w:rsidR="00163FFB" w:rsidRPr="00163FFB" w:rsidRDefault="00CE14E4" w:rsidP="00163FFB">
            <w:pPr>
              <w:jc w:val="center"/>
              <w:rPr>
                <w:rFonts w:cs="Arial"/>
                <w:b/>
                <w:bCs/>
                <w:color w:val="000000"/>
                <w:sz w:val="18"/>
                <w:szCs w:val="18"/>
              </w:rPr>
            </w:pPr>
            <w:r w:rsidRPr="00163FFB">
              <w:rPr>
                <w:rFonts w:cs="Arial"/>
                <w:b/>
                <w:bCs/>
                <w:color w:val="000000"/>
                <w:sz w:val="18"/>
                <w:szCs w:val="18"/>
              </w:rPr>
              <w:t>Parameter Number</w:t>
            </w:r>
          </w:p>
        </w:tc>
        <w:tc>
          <w:tcPr>
            <w:tcW w:w="3480" w:type="dxa"/>
            <w:tcBorders>
              <w:top w:val="single" w:sz="4" w:space="0" w:color="auto"/>
              <w:left w:val="nil"/>
              <w:bottom w:val="single" w:sz="4" w:space="0" w:color="auto"/>
              <w:right w:val="single" w:sz="4" w:space="0" w:color="auto"/>
            </w:tcBorders>
            <w:shd w:val="clear" w:color="000000" w:fill="FFFFFF"/>
            <w:vAlign w:val="center"/>
            <w:hideMark/>
          </w:tcPr>
          <w:p w:rsidR="00163FFB" w:rsidRPr="00163FFB" w:rsidRDefault="00CE14E4" w:rsidP="00163FFB">
            <w:pPr>
              <w:jc w:val="center"/>
              <w:rPr>
                <w:rFonts w:cs="Arial"/>
                <w:b/>
                <w:bCs/>
                <w:color w:val="000000"/>
                <w:sz w:val="18"/>
                <w:szCs w:val="18"/>
              </w:rPr>
            </w:pPr>
            <w:r w:rsidRPr="00163FFB">
              <w:rPr>
                <w:rFonts w:cs="Arial"/>
                <w:b/>
                <w:bCs/>
                <w:color w:val="000000"/>
                <w:sz w:val="18"/>
                <w:szCs w:val="18"/>
              </w:rPr>
              <w:t>Parameter Description</w:t>
            </w:r>
          </w:p>
        </w:tc>
        <w:tc>
          <w:tcPr>
            <w:tcW w:w="560" w:type="dxa"/>
            <w:tcBorders>
              <w:top w:val="single" w:sz="4" w:space="0" w:color="auto"/>
              <w:left w:val="nil"/>
              <w:bottom w:val="single" w:sz="4" w:space="0" w:color="auto"/>
              <w:right w:val="single" w:sz="4" w:space="0" w:color="auto"/>
            </w:tcBorders>
            <w:shd w:val="clear" w:color="000000" w:fill="FFFFFF"/>
            <w:vAlign w:val="center"/>
            <w:hideMark/>
          </w:tcPr>
          <w:p w:rsidR="00163FFB" w:rsidRPr="00163FFB" w:rsidRDefault="00CE14E4" w:rsidP="00163FFB">
            <w:pPr>
              <w:jc w:val="center"/>
              <w:rPr>
                <w:rFonts w:cs="Arial"/>
                <w:b/>
                <w:bCs/>
                <w:color w:val="000000"/>
                <w:sz w:val="18"/>
                <w:szCs w:val="18"/>
              </w:rPr>
            </w:pPr>
            <w:r w:rsidRPr="00163FFB">
              <w:rPr>
                <w:rFonts w:cs="Arial"/>
                <w:b/>
                <w:bCs/>
                <w:color w:val="000000"/>
                <w:sz w:val="18"/>
                <w:szCs w:val="18"/>
              </w:rPr>
              <w:t>Size (Bits)</w:t>
            </w:r>
          </w:p>
        </w:tc>
        <w:tc>
          <w:tcPr>
            <w:tcW w:w="1040" w:type="dxa"/>
            <w:tcBorders>
              <w:top w:val="single" w:sz="4" w:space="0" w:color="auto"/>
              <w:left w:val="nil"/>
              <w:bottom w:val="single" w:sz="4" w:space="0" w:color="auto"/>
              <w:right w:val="single" w:sz="4" w:space="0" w:color="auto"/>
            </w:tcBorders>
            <w:shd w:val="clear" w:color="000000" w:fill="FFFFFF"/>
            <w:vAlign w:val="center"/>
            <w:hideMark/>
          </w:tcPr>
          <w:p w:rsidR="00163FFB" w:rsidRPr="00163FFB" w:rsidRDefault="00CE14E4" w:rsidP="00163FFB">
            <w:pPr>
              <w:jc w:val="center"/>
              <w:rPr>
                <w:rFonts w:cs="Arial"/>
                <w:b/>
                <w:bCs/>
                <w:color w:val="000000"/>
                <w:sz w:val="18"/>
                <w:szCs w:val="18"/>
              </w:rPr>
            </w:pPr>
            <w:r w:rsidRPr="00163FFB">
              <w:rPr>
                <w:rFonts w:cs="Arial"/>
                <w:b/>
                <w:bCs/>
                <w:color w:val="000000"/>
                <w:sz w:val="18"/>
                <w:szCs w:val="18"/>
              </w:rPr>
              <w:t>Resolution</w:t>
            </w:r>
          </w:p>
        </w:tc>
        <w:tc>
          <w:tcPr>
            <w:tcW w:w="620" w:type="dxa"/>
            <w:tcBorders>
              <w:top w:val="single" w:sz="4" w:space="0" w:color="auto"/>
              <w:left w:val="nil"/>
              <w:bottom w:val="single" w:sz="4" w:space="0" w:color="auto"/>
              <w:right w:val="single" w:sz="4" w:space="0" w:color="auto"/>
            </w:tcBorders>
            <w:shd w:val="clear" w:color="000000" w:fill="FFFFFF"/>
            <w:vAlign w:val="center"/>
            <w:hideMark/>
          </w:tcPr>
          <w:p w:rsidR="00163FFB" w:rsidRPr="00163FFB" w:rsidRDefault="00CE14E4" w:rsidP="00163FFB">
            <w:pPr>
              <w:jc w:val="center"/>
              <w:rPr>
                <w:rFonts w:cs="Arial"/>
                <w:b/>
                <w:bCs/>
                <w:color w:val="000000"/>
                <w:sz w:val="18"/>
                <w:szCs w:val="18"/>
              </w:rPr>
            </w:pPr>
            <w:r w:rsidRPr="00163FFB">
              <w:rPr>
                <w:rFonts w:cs="Arial"/>
                <w:b/>
                <w:bCs/>
                <w:color w:val="000000"/>
                <w:sz w:val="18"/>
                <w:szCs w:val="18"/>
              </w:rPr>
              <w:t>Offset</w:t>
            </w:r>
          </w:p>
        </w:tc>
        <w:tc>
          <w:tcPr>
            <w:tcW w:w="880" w:type="dxa"/>
            <w:tcBorders>
              <w:top w:val="single" w:sz="4" w:space="0" w:color="auto"/>
              <w:left w:val="nil"/>
              <w:bottom w:val="single" w:sz="4" w:space="0" w:color="auto"/>
              <w:right w:val="single" w:sz="4" w:space="0" w:color="auto"/>
            </w:tcBorders>
            <w:shd w:val="clear" w:color="000000" w:fill="FFFFFF"/>
            <w:vAlign w:val="center"/>
            <w:hideMark/>
          </w:tcPr>
          <w:p w:rsidR="00163FFB" w:rsidRPr="00163FFB" w:rsidRDefault="00CE14E4" w:rsidP="00163FFB">
            <w:pPr>
              <w:jc w:val="center"/>
              <w:rPr>
                <w:rFonts w:cs="Arial"/>
                <w:b/>
                <w:bCs/>
                <w:color w:val="000000"/>
                <w:sz w:val="18"/>
                <w:szCs w:val="18"/>
              </w:rPr>
            </w:pPr>
            <w:r w:rsidRPr="00163FFB">
              <w:rPr>
                <w:rFonts w:cs="Arial"/>
                <w:b/>
                <w:bCs/>
                <w:color w:val="000000"/>
                <w:sz w:val="18"/>
                <w:szCs w:val="18"/>
              </w:rPr>
              <w:t>Minimum</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rsidR="00163FFB" w:rsidRPr="00163FFB" w:rsidRDefault="00CE14E4" w:rsidP="00163FFB">
            <w:pPr>
              <w:jc w:val="center"/>
              <w:rPr>
                <w:rFonts w:cs="Arial"/>
                <w:b/>
                <w:bCs/>
                <w:color w:val="000000"/>
                <w:sz w:val="18"/>
                <w:szCs w:val="18"/>
              </w:rPr>
            </w:pPr>
            <w:r w:rsidRPr="00163FFB">
              <w:rPr>
                <w:rFonts w:cs="Arial"/>
                <w:b/>
                <w:bCs/>
                <w:color w:val="000000"/>
                <w:sz w:val="18"/>
                <w:szCs w:val="18"/>
              </w:rPr>
              <w:t>Maximum</w:t>
            </w:r>
          </w:p>
        </w:tc>
        <w:tc>
          <w:tcPr>
            <w:tcW w:w="640" w:type="dxa"/>
            <w:tcBorders>
              <w:top w:val="single" w:sz="4" w:space="0" w:color="auto"/>
              <w:left w:val="nil"/>
              <w:bottom w:val="single" w:sz="4" w:space="0" w:color="auto"/>
              <w:right w:val="single" w:sz="4" w:space="0" w:color="auto"/>
            </w:tcBorders>
            <w:shd w:val="clear" w:color="000000" w:fill="FFFFFF"/>
            <w:vAlign w:val="center"/>
            <w:hideMark/>
          </w:tcPr>
          <w:p w:rsidR="00163FFB" w:rsidRPr="00163FFB" w:rsidRDefault="00CE14E4" w:rsidP="00163FFB">
            <w:pPr>
              <w:jc w:val="center"/>
              <w:rPr>
                <w:rFonts w:cs="Arial"/>
                <w:b/>
                <w:bCs/>
                <w:color w:val="000000"/>
                <w:sz w:val="18"/>
                <w:szCs w:val="18"/>
              </w:rPr>
            </w:pPr>
            <w:r w:rsidRPr="00163FFB">
              <w:rPr>
                <w:rFonts w:cs="Arial"/>
                <w:b/>
                <w:bCs/>
                <w:color w:val="000000"/>
                <w:sz w:val="18"/>
                <w:szCs w:val="18"/>
              </w:rPr>
              <w:t>Units</w:t>
            </w:r>
          </w:p>
        </w:tc>
      </w:tr>
      <w:tr w:rsidR="00163FFB" w:rsidRPr="00163FFB" w:rsidTr="004A29AA">
        <w:trPr>
          <w:trHeight w:val="240"/>
          <w:jc w:val="center"/>
        </w:trPr>
        <w:tc>
          <w:tcPr>
            <w:tcW w:w="1020" w:type="dxa"/>
            <w:tcBorders>
              <w:top w:val="nil"/>
              <w:left w:val="single" w:sz="4" w:space="0" w:color="auto"/>
              <w:bottom w:val="single" w:sz="4" w:space="0" w:color="auto"/>
              <w:right w:val="single" w:sz="4" w:space="0" w:color="auto"/>
            </w:tcBorders>
            <w:shd w:val="clear" w:color="000000" w:fill="FFFFFF"/>
            <w:hideMark/>
          </w:tcPr>
          <w:p w:rsidR="00163FFB" w:rsidRPr="00163FFB" w:rsidRDefault="00CE14E4" w:rsidP="00163FFB">
            <w:pPr>
              <w:jc w:val="center"/>
              <w:rPr>
                <w:rFonts w:cs="Arial"/>
                <w:color w:val="000000"/>
                <w:sz w:val="18"/>
                <w:szCs w:val="18"/>
              </w:rPr>
            </w:pPr>
            <w:r w:rsidRPr="00163FFB">
              <w:rPr>
                <w:rFonts w:cs="Arial"/>
                <w:color w:val="000000"/>
                <w:sz w:val="18"/>
                <w:szCs w:val="18"/>
              </w:rPr>
              <w:t>F40C</w:t>
            </w:r>
          </w:p>
        </w:tc>
        <w:tc>
          <w:tcPr>
            <w:tcW w:w="1040" w:type="dxa"/>
            <w:tcBorders>
              <w:top w:val="nil"/>
              <w:left w:val="nil"/>
              <w:bottom w:val="single" w:sz="4" w:space="0" w:color="auto"/>
              <w:right w:val="single" w:sz="4" w:space="0" w:color="auto"/>
            </w:tcBorders>
            <w:shd w:val="clear" w:color="000000" w:fill="FFFFFF"/>
            <w:hideMark/>
          </w:tcPr>
          <w:p w:rsidR="00163FFB" w:rsidRPr="00163FFB" w:rsidRDefault="00CE14E4" w:rsidP="00163FFB">
            <w:pPr>
              <w:jc w:val="center"/>
              <w:rPr>
                <w:rFonts w:cs="Arial"/>
                <w:color w:val="000000"/>
                <w:sz w:val="18"/>
                <w:szCs w:val="18"/>
              </w:rPr>
            </w:pPr>
            <w:r w:rsidRPr="00163FFB">
              <w:rPr>
                <w:rFonts w:cs="Arial"/>
                <w:color w:val="000000"/>
                <w:sz w:val="18"/>
                <w:szCs w:val="18"/>
              </w:rPr>
              <w:t>0</w:t>
            </w:r>
          </w:p>
        </w:tc>
        <w:tc>
          <w:tcPr>
            <w:tcW w:w="3480" w:type="dxa"/>
            <w:tcBorders>
              <w:top w:val="nil"/>
              <w:left w:val="nil"/>
              <w:bottom w:val="single" w:sz="4" w:space="0" w:color="auto"/>
              <w:right w:val="single" w:sz="4" w:space="0" w:color="auto"/>
            </w:tcBorders>
            <w:shd w:val="clear" w:color="000000" w:fill="FFFFFF"/>
            <w:hideMark/>
          </w:tcPr>
          <w:p w:rsidR="00163FFB" w:rsidRPr="00163FFB" w:rsidRDefault="00CE14E4" w:rsidP="00163FFB">
            <w:pPr>
              <w:rPr>
                <w:rFonts w:cs="Arial"/>
                <w:color w:val="000000"/>
                <w:sz w:val="18"/>
                <w:szCs w:val="18"/>
              </w:rPr>
            </w:pPr>
            <w:r w:rsidRPr="00163FFB">
              <w:rPr>
                <w:rFonts w:cs="Arial"/>
                <w:color w:val="000000"/>
                <w:sz w:val="18"/>
                <w:szCs w:val="18"/>
              </w:rPr>
              <w:t>Engine RPM</w:t>
            </w:r>
          </w:p>
        </w:tc>
        <w:tc>
          <w:tcPr>
            <w:tcW w:w="560" w:type="dxa"/>
            <w:tcBorders>
              <w:top w:val="nil"/>
              <w:left w:val="nil"/>
              <w:bottom w:val="single" w:sz="4" w:space="0" w:color="auto"/>
              <w:right w:val="single" w:sz="4" w:space="0" w:color="auto"/>
            </w:tcBorders>
            <w:shd w:val="clear" w:color="000000" w:fill="FFFFFF"/>
            <w:hideMark/>
          </w:tcPr>
          <w:p w:rsidR="00163FFB" w:rsidRPr="00163FFB" w:rsidRDefault="00CE14E4" w:rsidP="00163FFB">
            <w:pPr>
              <w:jc w:val="center"/>
              <w:rPr>
                <w:rFonts w:cs="Arial"/>
                <w:color w:val="000000"/>
                <w:sz w:val="18"/>
                <w:szCs w:val="18"/>
              </w:rPr>
            </w:pPr>
            <w:r w:rsidRPr="00163FFB">
              <w:rPr>
                <w:rFonts w:cs="Arial"/>
                <w:color w:val="000000"/>
                <w:sz w:val="18"/>
                <w:szCs w:val="18"/>
              </w:rPr>
              <w:t>16</w:t>
            </w:r>
          </w:p>
        </w:tc>
        <w:tc>
          <w:tcPr>
            <w:tcW w:w="1040" w:type="dxa"/>
            <w:tcBorders>
              <w:top w:val="nil"/>
              <w:left w:val="nil"/>
              <w:bottom w:val="single" w:sz="4" w:space="0" w:color="auto"/>
              <w:right w:val="single" w:sz="4" w:space="0" w:color="auto"/>
            </w:tcBorders>
            <w:shd w:val="clear" w:color="000000" w:fill="FFFFFF"/>
            <w:hideMark/>
          </w:tcPr>
          <w:p w:rsidR="00163FFB" w:rsidRPr="00163FFB" w:rsidRDefault="00CE14E4" w:rsidP="00163FFB">
            <w:pPr>
              <w:jc w:val="center"/>
              <w:rPr>
                <w:rFonts w:cs="Arial"/>
                <w:color w:val="000000"/>
                <w:sz w:val="18"/>
                <w:szCs w:val="18"/>
              </w:rPr>
            </w:pPr>
            <w:r w:rsidRPr="00163FFB">
              <w:rPr>
                <w:rFonts w:cs="Arial"/>
                <w:color w:val="000000"/>
                <w:sz w:val="18"/>
                <w:szCs w:val="18"/>
              </w:rPr>
              <w:t>0.25</w:t>
            </w:r>
          </w:p>
        </w:tc>
        <w:tc>
          <w:tcPr>
            <w:tcW w:w="620" w:type="dxa"/>
            <w:tcBorders>
              <w:top w:val="nil"/>
              <w:left w:val="nil"/>
              <w:bottom w:val="single" w:sz="4" w:space="0" w:color="auto"/>
              <w:right w:val="single" w:sz="4" w:space="0" w:color="auto"/>
            </w:tcBorders>
            <w:shd w:val="clear" w:color="000000" w:fill="FFFFFF"/>
            <w:hideMark/>
          </w:tcPr>
          <w:p w:rsidR="00163FFB" w:rsidRPr="00163FFB" w:rsidRDefault="00CE14E4" w:rsidP="00163FFB">
            <w:pPr>
              <w:jc w:val="center"/>
              <w:rPr>
                <w:rFonts w:cs="Arial"/>
                <w:color w:val="000000"/>
                <w:sz w:val="18"/>
                <w:szCs w:val="18"/>
              </w:rPr>
            </w:pPr>
            <w:r w:rsidRPr="00163FFB">
              <w:rPr>
                <w:rFonts w:cs="Arial"/>
                <w:color w:val="000000"/>
                <w:sz w:val="18"/>
                <w:szCs w:val="18"/>
              </w:rPr>
              <w:t>0</w:t>
            </w:r>
          </w:p>
        </w:tc>
        <w:tc>
          <w:tcPr>
            <w:tcW w:w="880" w:type="dxa"/>
            <w:tcBorders>
              <w:top w:val="nil"/>
              <w:left w:val="nil"/>
              <w:bottom w:val="single" w:sz="4" w:space="0" w:color="auto"/>
              <w:right w:val="single" w:sz="4" w:space="0" w:color="auto"/>
            </w:tcBorders>
            <w:shd w:val="clear" w:color="000000" w:fill="FFFFFF"/>
            <w:hideMark/>
          </w:tcPr>
          <w:p w:rsidR="00163FFB" w:rsidRPr="00163FFB" w:rsidRDefault="00CE14E4" w:rsidP="00163FFB">
            <w:pPr>
              <w:jc w:val="center"/>
              <w:rPr>
                <w:rFonts w:cs="Arial"/>
                <w:color w:val="000000"/>
                <w:sz w:val="18"/>
                <w:szCs w:val="18"/>
              </w:rPr>
            </w:pPr>
            <w:r w:rsidRPr="00163FFB">
              <w:rPr>
                <w:rFonts w:cs="Arial"/>
                <w:color w:val="000000"/>
                <w:sz w:val="18"/>
                <w:szCs w:val="18"/>
              </w:rPr>
              <w:t>0</w:t>
            </w:r>
          </w:p>
        </w:tc>
        <w:tc>
          <w:tcPr>
            <w:tcW w:w="960" w:type="dxa"/>
            <w:tcBorders>
              <w:top w:val="nil"/>
              <w:left w:val="nil"/>
              <w:bottom w:val="single" w:sz="4" w:space="0" w:color="auto"/>
              <w:right w:val="single" w:sz="4" w:space="0" w:color="auto"/>
            </w:tcBorders>
            <w:shd w:val="clear" w:color="000000" w:fill="FFFFFF"/>
            <w:hideMark/>
          </w:tcPr>
          <w:p w:rsidR="00163FFB" w:rsidRPr="00163FFB" w:rsidRDefault="00CE14E4" w:rsidP="00163FFB">
            <w:pPr>
              <w:jc w:val="center"/>
              <w:rPr>
                <w:rFonts w:cs="Arial"/>
                <w:color w:val="000000"/>
                <w:sz w:val="18"/>
                <w:szCs w:val="18"/>
              </w:rPr>
            </w:pPr>
            <w:r w:rsidRPr="00163FFB">
              <w:rPr>
                <w:rFonts w:cs="Arial"/>
                <w:color w:val="000000"/>
                <w:sz w:val="18"/>
                <w:szCs w:val="18"/>
              </w:rPr>
              <w:t>16383.75</w:t>
            </w:r>
          </w:p>
        </w:tc>
        <w:tc>
          <w:tcPr>
            <w:tcW w:w="640" w:type="dxa"/>
            <w:tcBorders>
              <w:top w:val="nil"/>
              <w:left w:val="nil"/>
              <w:bottom w:val="single" w:sz="4" w:space="0" w:color="auto"/>
              <w:right w:val="single" w:sz="4" w:space="0" w:color="auto"/>
            </w:tcBorders>
            <w:shd w:val="clear" w:color="000000" w:fill="FFFFFF"/>
            <w:hideMark/>
          </w:tcPr>
          <w:p w:rsidR="00163FFB" w:rsidRPr="00163FFB" w:rsidRDefault="00CE14E4" w:rsidP="00163FFB">
            <w:pPr>
              <w:jc w:val="center"/>
              <w:rPr>
                <w:rFonts w:cs="Arial"/>
                <w:color w:val="000000"/>
                <w:sz w:val="18"/>
                <w:szCs w:val="18"/>
              </w:rPr>
            </w:pPr>
            <w:r w:rsidRPr="00163FFB">
              <w:rPr>
                <w:rFonts w:cs="Arial"/>
                <w:color w:val="000000"/>
                <w:sz w:val="18"/>
                <w:szCs w:val="18"/>
              </w:rPr>
              <w:t>Rpm</w:t>
            </w:r>
          </w:p>
        </w:tc>
      </w:tr>
    </w:tbl>
    <w:p w:rsidR="00163FFB" w:rsidRDefault="00CE14E4" w:rsidP="00500605"/>
    <w:p w:rsidR="004A29AA" w:rsidRPr="004A29AA" w:rsidRDefault="004A29AA" w:rsidP="004A29AA">
      <w:pPr>
        <w:pStyle w:val="Heading5"/>
        <w:rPr>
          <w:b w:val="0"/>
          <w:u w:val="single"/>
          <w:lang w:val="en-US"/>
        </w:rPr>
      </w:pPr>
      <w:r w:rsidRPr="004A29AA">
        <w:rPr>
          <w:b w:val="0"/>
          <w:u w:val="single"/>
          <w:lang w:val="en-US"/>
        </w:rPr>
        <w:t>REQ-128317/A-Absolute Throttle Position (F411)</w:t>
      </w:r>
    </w:p>
    <w:p w:rsidR="00AE06BC" w:rsidRPr="004A29AA" w:rsidRDefault="00CE14E4" w:rsidP="00AE06BC">
      <w:pPr>
        <w:rPr>
          <w:lang w:val="en-US"/>
        </w:rPr>
      </w:pPr>
    </w:p>
    <w:tbl>
      <w:tblPr>
        <w:tblW w:w="9880" w:type="dxa"/>
        <w:jc w:val="center"/>
        <w:tblCellMar>
          <w:left w:w="70" w:type="dxa"/>
          <w:right w:w="70" w:type="dxa"/>
        </w:tblCellMar>
        <w:tblLook w:val="04A0" w:firstRow="1" w:lastRow="0" w:firstColumn="1" w:lastColumn="0" w:noHBand="0" w:noVBand="1"/>
      </w:tblPr>
      <w:tblGrid>
        <w:gridCol w:w="980"/>
        <w:gridCol w:w="4200"/>
        <w:gridCol w:w="1580"/>
        <w:gridCol w:w="1160"/>
        <w:gridCol w:w="1960"/>
      </w:tblGrid>
      <w:tr w:rsidR="007825D8" w:rsidRPr="007825D8" w:rsidTr="004A29AA">
        <w:trPr>
          <w:trHeight w:val="720"/>
          <w:jc w:val="center"/>
        </w:trPr>
        <w:tc>
          <w:tcPr>
            <w:tcW w:w="980" w:type="dxa"/>
            <w:tcBorders>
              <w:top w:val="single" w:sz="4" w:space="0" w:color="auto"/>
              <w:left w:val="single" w:sz="4" w:space="0" w:color="auto"/>
              <w:bottom w:val="single" w:sz="4" w:space="0" w:color="auto"/>
              <w:right w:val="single" w:sz="4" w:space="0" w:color="auto"/>
            </w:tcBorders>
            <w:shd w:val="clear" w:color="000000" w:fill="FFFFFF"/>
            <w:hideMark/>
          </w:tcPr>
          <w:p w:rsidR="007825D8" w:rsidRPr="007825D8" w:rsidRDefault="00CE14E4" w:rsidP="007825D8">
            <w:pPr>
              <w:jc w:val="center"/>
              <w:rPr>
                <w:rFonts w:cs="Arial"/>
                <w:b/>
                <w:bCs/>
                <w:color w:val="000000"/>
                <w:sz w:val="18"/>
                <w:szCs w:val="18"/>
              </w:rPr>
            </w:pPr>
            <w:r w:rsidRPr="007825D8">
              <w:rPr>
                <w:rFonts w:cs="Arial"/>
                <w:b/>
                <w:bCs/>
                <w:color w:val="000000"/>
                <w:sz w:val="18"/>
                <w:szCs w:val="18"/>
              </w:rPr>
              <w:t>DID Number (Hex)</w:t>
            </w:r>
          </w:p>
        </w:tc>
        <w:tc>
          <w:tcPr>
            <w:tcW w:w="4200" w:type="dxa"/>
            <w:tcBorders>
              <w:top w:val="single" w:sz="4" w:space="0" w:color="auto"/>
              <w:left w:val="nil"/>
              <w:bottom w:val="single" w:sz="4" w:space="0" w:color="auto"/>
              <w:right w:val="single" w:sz="4" w:space="0" w:color="auto"/>
            </w:tcBorders>
            <w:shd w:val="clear" w:color="000000" w:fill="FFFFFF"/>
            <w:hideMark/>
          </w:tcPr>
          <w:p w:rsidR="007825D8" w:rsidRPr="007825D8" w:rsidRDefault="00CE14E4" w:rsidP="007825D8">
            <w:pPr>
              <w:jc w:val="center"/>
              <w:rPr>
                <w:rFonts w:cs="Arial"/>
                <w:b/>
                <w:bCs/>
                <w:color w:val="000000"/>
                <w:sz w:val="18"/>
                <w:szCs w:val="18"/>
              </w:rPr>
            </w:pPr>
            <w:r w:rsidRPr="007825D8">
              <w:rPr>
                <w:rFonts w:cs="Arial"/>
                <w:b/>
                <w:bCs/>
                <w:color w:val="000000"/>
                <w:sz w:val="18"/>
                <w:szCs w:val="18"/>
              </w:rPr>
              <w:t>DID Description</w:t>
            </w:r>
          </w:p>
        </w:tc>
        <w:tc>
          <w:tcPr>
            <w:tcW w:w="1580" w:type="dxa"/>
            <w:tcBorders>
              <w:top w:val="single" w:sz="4" w:space="0" w:color="auto"/>
              <w:left w:val="nil"/>
              <w:bottom w:val="single" w:sz="4" w:space="0" w:color="auto"/>
              <w:right w:val="single" w:sz="4" w:space="0" w:color="auto"/>
            </w:tcBorders>
            <w:shd w:val="clear" w:color="000000" w:fill="FFFFFF"/>
            <w:hideMark/>
          </w:tcPr>
          <w:p w:rsidR="007825D8" w:rsidRPr="007825D8" w:rsidRDefault="00CE14E4" w:rsidP="007825D8">
            <w:pPr>
              <w:jc w:val="center"/>
              <w:rPr>
                <w:rFonts w:cs="Arial"/>
                <w:b/>
                <w:bCs/>
                <w:color w:val="000000"/>
                <w:sz w:val="18"/>
                <w:szCs w:val="18"/>
              </w:rPr>
            </w:pPr>
            <w:r w:rsidRPr="007825D8">
              <w:rPr>
                <w:rFonts w:cs="Arial"/>
                <w:b/>
                <w:bCs/>
                <w:color w:val="000000"/>
                <w:sz w:val="18"/>
                <w:szCs w:val="18"/>
              </w:rPr>
              <w:t>DID Short Name</w:t>
            </w:r>
          </w:p>
        </w:tc>
        <w:tc>
          <w:tcPr>
            <w:tcW w:w="1160" w:type="dxa"/>
            <w:tcBorders>
              <w:top w:val="single" w:sz="4" w:space="0" w:color="auto"/>
              <w:left w:val="nil"/>
              <w:bottom w:val="single" w:sz="4" w:space="0" w:color="auto"/>
              <w:right w:val="single" w:sz="4" w:space="0" w:color="auto"/>
            </w:tcBorders>
            <w:shd w:val="clear" w:color="000000" w:fill="FFFFFF"/>
            <w:hideMark/>
          </w:tcPr>
          <w:p w:rsidR="007825D8" w:rsidRPr="007825D8" w:rsidRDefault="00CE14E4" w:rsidP="007825D8">
            <w:pPr>
              <w:jc w:val="center"/>
              <w:rPr>
                <w:rFonts w:cs="Arial"/>
                <w:b/>
                <w:bCs/>
                <w:color w:val="000000"/>
                <w:sz w:val="18"/>
                <w:szCs w:val="18"/>
              </w:rPr>
            </w:pPr>
            <w:r w:rsidRPr="007825D8">
              <w:rPr>
                <w:rFonts w:cs="Arial"/>
                <w:b/>
                <w:bCs/>
                <w:color w:val="000000"/>
                <w:sz w:val="18"/>
                <w:szCs w:val="18"/>
              </w:rPr>
              <w:t>DID Size (Bytes)</w:t>
            </w:r>
          </w:p>
        </w:tc>
        <w:tc>
          <w:tcPr>
            <w:tcW w:w="1960" w:type="dxa"/>
            <w:tcBorders>
              <w:top w:val="single" w:sz="4" w:space="0" w:color="auto"/>
              <w:left w:val="nil"/>
              <w:bottom w:val="single" w:sz="4" w:space="0" w:color="auto"/>
              <w:right w:val="single" w:sz="4" w:space="0" w:color="auto"/>
            </w:tcBorders>
            <w:shd w:val="clear" w:color="000000" w:fill="FFFFFF"/>
            <w:hideMark/>
          </w:tcPr>
          <w:p w:rsidR="007825D8" w:rsidRPr="007825D8" w:rsidRDefault="00CE14E4" w:rsidP="007825D8">
            <w:pPr>
              <w:jc w:val="center"/>
              <w:rPr>
                <w:rFonts w:cs="Arial"/>
                <w:b/>
                <w:bCs/>
                <w:color w:val="000000"/>
                <w:sz w:val="18"/>
                <w:szCs w:val="18"/>
              </w:rPr>
            </w:pPr>
            <w:r w:rsidRPr="007825D8">
              <w:rPr>
                <w:rFonts w:cs="Arial"/>
                <w:b/>
                <w:bCs/>
                <w:color w:val="000000"/>
                <w:sz w:val="18"/>
                <w:szCs w:val="18"/>
              </w:rPr>
              <w:t>Datatype</w:t>
            </w:r>
          </w:p>
        </w:tc>
      </w:tr>
      <w:tr w:rsidR="007825D8" w:rsidRPr="007825D8" w:rsidTr="004A29AA">
        <w:trPr>
          <w:trHeight w:val="240"/>
          <w:jc w:val="center"/>
        </w:trPr>
        <w:tc>
          <w:tcPr>
            <w:tcW w:w="980" w:type="dxa"/>
            <w:tcBorders>
              <w:top w:val="nil"/>
              <w:left w:val="single" w:sz="4" w:space="0" w:color="auto"/>
              <w:bottom w:val="single" w:sz="4" w:space="0" w:color="auto"/>
              <w:right w:val="single" w:sz="4" w:space="0" w:color="auto"/>
            </w:tcBorders>
            <w:shd w:val="clear" w:color="000000" w:fill="FFFFFF"/>
            <w:hideMark/>
          </w:tcPr>
          <w:p w:rsidR="007825D8" w:rsidRPr="007825D8" w:rsidRDefault="00CE14E4" w:rsidP="007825D8">
            <w:pPr>
              <w:jc w:val="center"/>
              <w:rPr>
                <w:rFonts w:cs="Arial"/>
                <w:color w:val="000000"/>
                <w:sz w:val="18"/>
                <w:szCs w:val="18"/>
              </w:rPr>
            </w:pPr>
            <w:r w:rsidRPr="007825D8">
              <w:rPr>
                <w:rFonts w:cs="Arial"/>
                <w:color w:val="000000"/>
                <w:sz w:val="18"/>
                <w:szCs w:val="18"/>
              </w:rPr>
              <w:t>F411</w:t>
            </w:r>
          </w:p>
        </w:tc>
        <w:tc>
          <w:tcPr>
            <w:tcW w:w="4200" w:type="dxa"/>
            <w:tcBorders>
              <w:top w:val="nil"/>
              <w:left w:val="nil"/>
              <w:bottom w:val="single" w:sz="4" w:space="0" w:color="auto"/>
              <w:right w:val="single" w:sz="4" w:space="0" w:color="auto"/>
            </w:tcBorders>
            <w:shd w:val="clear" w:color="000000" w:fill="FFFFFF"/>
            <w:hideMark/>
          </w:tcPr>
          <w:p w:rsidR="007825D8" w:rsidRPr="007825D8" w:rsidRDefault="00CE14E4" w:rsidP="007825D8">
            <w:pPr>
              <w:rPr>
                <w:rFonts w:cs="Arial"/>
                <w:color w:val="000000"/>
                <w:sz w:val="18"/>
                <w:szCs w:val="18"/>
              </w:rPr>
            </w:pPr>
            <w:r w:rsidRPr="007825D8">
              <w:rPr>
                <w:rFonts w:cs="Arial"/>
                <w:color w:val="000000"/>
                <w:sz w:val="18"/>
                <w:szCs w:val="18"/>
              </w:rPr>
              <w:t>Absolute Throttle Position</w:t>
            </w:r>
          </w:p>
        </w:tc>
        <w:tc>
          <w:tcPr>
            <w:tcW w:w="1580" w:type="dxa"/>
            <w:tcBorders>
              <w:top w:val="nil"/>
              <w:left w:val="nil"/>
              <w:bottom w:val="single" w:sz="4" w:space="0" w:color="auto"/>
              <w:right w:val="single" w:sz="4" w:space="0" w:color="auto"/>
            </w:tcBorders>
            <w:shd w:val="clear" w:color="000000" w:fill="FFFFFF"/>
            <w:hideMark/>
          </w:tcPr>
          <w:p w:rsidR="007825D8" w:rsidRPr="007825D8" w:rsidRDefault="00CE14E4" w:rsidP="007825D8">
            <w:pPr>
              <w:rPr>
                <w:rFonts w:cs="Arial"/>
                <w:color w:val="000000"/>
                <w:sz w:val="18"/>
                <w:szCs w:val="18"/>
              </w:rPr>
            </w:pPr>
            <w:r w:rsidRPr="007825D8">
              <w:rPr>
                <w:rFonts w:cs="Arial"/>
                <w:color w:val="000000"/>
                <w:sz w:val="18"/>
                <w:szCs w:val="18"/>
              </w:rPr>
              <w:t> </w:t>
            </w:r>
          </w:p>
        </w:tc>
        <w:tc>
          <w:tcPr>
            <w:tcW w:w="1160" w:type="dxa"/>
            <w:tcBorders>
              <w:top w:val="nil"/>
              <w:left w:val="nil"/>
              <w:bottom w:val="single" w:sz="4" w:space="0" w:color="auto"/>
              <w:right w:val="single" w:sz="4" w:space="0" w:color="auto"/>
            </w:tcBorders>
            <w:shd w:val="clear" w:color="000000" w:fill="FFFFFF"/>
            <w:hideMark/>
          </w:tcPr>
          <w:p w:rsidR="007825D8" w:rsidRPr="007825D8" w:rsidRDefault="00CE14E4" w:rsidP="007825D8">
            <w:pPr>
              <w:jc w:val="center"/>
              <w:rPr>
                <w:rFonts w:cs="Arial"/>
                <w:color w:val="000000"/>
                <w:sz w:val="18"/>
                <w:szCs w:val="18"/>
              </w:rPr>
            </w:pPr>
            <w:r w:rsidRPr="007825D8">
              <w:rPr>
                <w:rFonts w:cs="Arial"/>
                <w:color w:val="000000"/>
                <w:sz w:val="18"/>
                <w:szCs w:val="18"/>
              </w:rPr>
              <w:t>1</w:t>
            </w:r>
          </w:p>
        </w:tc>
        <w:tc>
          <w:tcPr>
            <w:tcW w:w="1960" w:type="dxa"/>
            <w:tcBorders>
              <w:top w:val="nil"/>
              <w:left w:val="nil"/>
              <w:bottom w:val="single" w:sz="4" w:space="0" w:color="auto"/>
              <w:right w:val="single" w:sz="4" w:space="0" w:color="auto"/>
            </w:tcBorders>
            <w:shd w:val="clear" w:color="000000" w:fill="FFFFFF"/>
            <w:hideMark/>
          </w:tcPr>
          <w:p w:rsidR="007825D8" w:rsidRPr="007825D8" w:rsidRDefault="00CE14E4" w:rsidP="007825D8">
            <w:pPr>
              <w:rPr>
                <w:rFonts w:cs="Arial"/>
                <w:color w:val="000000"/>
                <w:sz w:val="18"/>
                <w:szCs w:val="18"/>
              </w:rPr>
            </w:pPr>
            <w:r w:rsidRPr="007825D8">
              <w:rPr>
                <w:rFonts w:cs="Arial"/>
                <w:color w:val="000000"/>
                <w:sz w:val="18"/>
                <w:szCs w:val="18"/>
              </w:rPr>
              <w:t>Unsigned Numeric</w:t>
            </w:r>
          </w:p>
        </w:tc>
      </w:tr>
    </w:tbl>
    <w:p w:rsidR="00500605" w:rsidRDefault="00CE14E4" w:rsidP="00500605"/>
    <w:tbl>
      <w:tblPr>
        <w:tblW w:w="10240" w:type="dxa"/>
        <w:jc w:val="center"/>
        <w:tblCellMar>
          <w:left w:w="70" w:type="dxa"/>
          <w:right w:w="70" w:type="dxa"/>
        </w:tblCellMar>
        <w:tblLook w:val="04A0" w:firstRow="1" w:lastRow="0" w:firstColumn="1" w:lastColumn="0" w:noHBand="0" w:noVBand="1"/>
      </w:tblPr>
      <w:tblGrid>
        <w:gridCol w:w="967"/>
        <w:gridCol w:w="1025"/>
        <w:gridCol w:w="2974"/>
        <w:gridCol w:w="600"/>
        <w:gridCol w:w="1492"/>
        <w:gridCol w:w="661"/>
        <w:gridCol w:w="930"/>
        <w:gridCol w:w="971"/>
        <w:gridCol w:w="620"/>
      </w:tblGrid>
      <w:tr w:rsidR="007825D8" w:rsidRPr="007825D8" w:rsidTr="004A29AA">
        <w:trPr>
          <w:trHeight w:val="720"/>
          <w:jc w:val="center"/>
        </w:trPr>
        <w:tc>
          <w:tcPr>
            <w:tcW w:w="98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7825D8" w:rsidRPr="007825D8" w:rsidRDefault="00CE14E4" w:rsidP="007825D8">
            <w:pPr>
              <w:jc w:val="center"/>
              <w:rPr>
                <w:rFonts w:cs="Arial"/>
                <w:b/>
                <w:bCs/>
                <w:color w:val="000000"/>
                <w:sz w:val="18"/>
                <w:szCs w:val="18"/>
              </w:rPr>
            </w:pPr>
            <w:r w:rsidRPr="007825D8">
              <w:rPr>
                <w:rFonts w:cs="Arial"/>
                <w:b/>
                <w:bCs/>
                <w:color w:val="000000"/>
                <w:sz w:val="18"/>
                <w:szCs w:val="18"/>
              </w:rPr>
              <w:t>DID Number (Hex)</w:t>
            </w:r>
          </w:p>
        </w:tc>
        <w:tc>
          <w:tcPr>
            <w:tcW w:w="1026" w:type="dxa"/>
            <w:tcBorders>
              <w:top w:val="single" w:sz="4" w:space="0" w:color="auto"/>
              <w:left w:val="nil"/>
              <w:bottom w:val="single" w:sz="4" w:space="0" w:color="auto"/>
              <w:right w:val="single" w:sz="4" w:space="0" w:color="auto"/>
            </w:tcBorders>
            <w:shd w:val="clear" w:color="000000" w:fill="FFFFFF"/>
            <w:vAlign w:val="center"/>
            <w:hideMark/>
          </w:tcPr>
          <w:p w:rsidR="007825D8" w:rsidRPr="007825D8" w:rsidRDefault="00CE14E4" w:rsidP="007825D8">
            <w:pPr>
              <w:jc w:val="center"/>
              <w:rPr>
                <w:rFonts w:cs="Arial"/>
                <w:b/>
                <w:bCs/>
                <w:color w:val="000000"/>
                <w:sz w:val="18"/>
                <w:szCs w:val="18"/>
              </w:rPr>
            </w:pPr>
            <w:r w:rsidRPr="007825D8">
              <w:rPr>
                <w:rFonts w:cs="Arial"/>
                <w:b/>
                <w:bCs/>
                <w:color w:val="000000"/>
                <w:sz w:val="18"/>
                <w:szCs w:val="18"/>
              </w:rPr>
              <w:t>Parameter Number</w:t>
            </w:r>
          </w:p>
        </w:tc>
        <w:tc>
          <w:tcPr>
            <w:tcW w:w="3253" w:type="dxa"/>
            <w:tcBorders>
              <w:top w:val="single" w:sz="4" w:space="0" w:color="auto"/>
              <w:left w:val="nil"/>
              <w:bottom w:val="single" w:sz="4" w:space="0" w:color="auto"/>
              <w:right w:val="single" w:sz="4" w:space="0" w:color="auto"/>
            </w:tcBorders>
            <w:shd w:val="clear" w:color="000000" w:fill="FFFFFF"/>
            <w:vAlign w:val="center"/>
            <w:hideMark/>
          </w:tcPr>
          <w:p w:rsidR="007825D8" w:rsidRPr="007825D8" w:rsidRDefault="00CE14E4" w:rsidP="007825D8">
            <w:pPr>
              <w:jc w:val="center"/>
              <w:rPr>
                <w:rFonts w:cs="Arial"/>
                <w:b/>
                <w:bCs/>
                <w:color w:val="000000"/>
                <w:sz w:val="18"/>
                <w:szCs w:val="18"/>
              </w:rPr>
            </w:pPr>
            <w:r w:rsidRPr="007825D8">
              <w:rPr>
                <w:rFonts w:cs="Arial"/>
                <w:b/>
                <w:bCs/>
                <w:color w:val="000000"/>
                <w:sz w:val="18"/>
                <w:szCs w:val="18"/>
              </w:rPr>
              <w:t>Parameter Description</w:t>
            </w:r>
          </w:p>
        </w:tc>
        <w:tc>
          <w:tcPr>
            <w:tcW w:w="552" w:type="dxa"/>
            <w:tcBorders>
              <w:top w:val="single" w:sz="4" w:space="0" w:color="auto"/>
              <w:left w:val="nil"/>
              <w:bottom w:val="single" w:sz="4" w:space="0" w:color="auto"/>
              <w:right w:val="single" w:sz="4" w:space="0" w:color="auto"/>
            </w:tcBorders>
            <w:shd w:val="clear" w:color="000000" w:fill="FFFFFF"/>
            <w:vAlign w:val="center"/>
            <w:hideMark/>
          </w:tcPr>
          <w:p w:rsidR="007825D8" w:rsidRPr="007825D8" w:rsidRDefault="00CE14E4" w:rsidP="007825D8">
            <w:pPr>
              <w:jc w:val="center"/>
              <w:rPr>
                <w:rFonts w:cs="Arial"/>
                <w:b/>
                <w:bCs/>
                <w:color w:val="000000"/>
                <w:sz w:val="18"/>
                <w:szCs w:val="18"/>
              </w:rPr>
            </w:pPr>
            <w:r w:rsidRPr="007825D8">
              <w:rPr>
                <w:rFonts w:cs="Arial"/>
                <w:b/>
                <w:bCs/>
                <w:color w:val="000000"/>
                <w:sz w:val="18"/>
                <w:szCs w:val="18"/>
              </w:rPr>
              <w:t>Size (Bits)</w:t>
            </w:r>
          </w:p>
        </w:tc>
        <w:tc>
          <w:tcPr>
            <w:tcW w:w="1362" w:type="dxa"/>
            <w:tcBorders>
              <w:top w:val="single" w:sz="4" w:space="0" w:color="auto"/>
              <w:left w:val="nil"/>
              <w:bottom w:val="single" w:sz="4" w:space="0" w:color="auto"/>
              <w:right w:val="single" w:sz="4" w:space="0" w:color="auto"/>
            </w:tcBorders>
            <w:shd w:val="clear" w:color="000000" w:fill="FFFFFF"/>
            <w:vAlign w:val="center"/>
            <w:hideMark/>
          </w:tcPr>
          <w:p w:rsidR="007825D8" w:rsidRPr="007825D8" w:rsidRDefault="00CE14E4" w:rsidP="007825D8">
            <w:pPr>
              <w:jc w:val="center"/>
              <w:rPr>
                <w:rFonts w:cs="Arial"/>
                <w:b/>
                <w:bCs/>
                <w:color w:val="000000"/>
                <w:sz w:val="18"/>
                <w:szCs w:val="18"/>
              </w:rPr>
            </w:pPr>
            <w:r w:rsidRPr="007825D8">
              <w:rPr>
                <w:rFonts w:cs="Arial"/>
                <w:b/>
                <w:bCs/>
                <w:color w:val="000000"/>
                <w:sz w:val="18"/>
                <w:szCs w:val="18"/>
              </w:rPr>
              <w:t>Resolution</w:t>
            </w:r>
          </w:p>
        </w:tc>
        <w:tc>
          <w:tcPr>
            <w:tcW w:w="612" w:type="dxa"/>
            <w:tcBorders>
              <w:top w:val="single" w:sz="4" w:space="0" w:color="auto"/>
              <w:left w:val="nil"/>
              <w:bottom w:val="single" w:sz="4" w:space="0" w:color="auto"/>
              <w:right w:val="single" w:sz="4" w:space="0" w:color="auto"/>
            </w:tcBorders>
            <w:shd w:val="clear" w:color="000000" w:fill="FFFFFF"/>
            <w:vAlign w:val="center"/>
            <w:hideMark/>
          </w:tcPr>
          <w:p w:rsidR="007825D8" w:rsidRPr="007825D8" w:rsidRDefault="00CE14E4" w:rsidP="007825D8">
            <w:pPr>
              <w:jc w:val="center"/>
              <w:rPr>
                <w:rFonts w:cs="Arial"/>
                <w:b/>
                <w:bCs/>
                <w:color w:val="000000"/>
                <w:sz w:val="18"/>
                <w:szCs w:val="18"/>
              </w:rPr>
            </w:pPr>
            <w:r w:rsidRPr="007825D8">
              <w:rPr>
                <w:rFonts w:cs="Arial"/>
                <w:b/>
                <w:bCs/>
                <w:color w:val="000000"/>
                <w:sz w:val="18"/>
                <w:szCs w:val="18"/>
              </w:rPr>
              <w:t>Offset</w:t>
            </w:r>
          </w:p>
        </w:tc>
        <w:tc>
          <w:tcPr>
            <w:tcW w:w="873" w:type="dxa"/>
            <w:tcBorders>
              <w:top w:val="single" w:sz="4" w:space="0" w:color="auto"/>
              <w:left w:val="nil"/>
              <w:bottom w:val="single" w:sz="4" w:space="0" w:color="auto"/>
              <w:right w:val="single" w:sz="4" w:space="0" w:color="auto"/>
            </w:tcBorders>
            <w:shd w:val="clear" w:color="000000" w:fill="FFFFFF"/>
            <w:vAlign w:val="center"/>
            <w:hideMark/>
          </w:tcPr>
          <w:p w:rsidR="007825D8" w:rsidRPr="007825D8" w:rsidRDefault="00CE14E4" w:rsidP="007825D8">
            <w:pPr>
              <w:jc w:val="center"/>
              <w:rPr>
                <w:rFonts w:cs="Arial"/>
                <w:b/>
                <w:bCs/>
                <w:color w:val="000000"/>
                <w:sz w:val="18"/>
                <w:szCs w:val="18"/>
              </w:rPr>
            </w:pPr>
            <w:r w:rsidRPr="007825D8">
              <w:rPr>
                <w:rFonts w:cs="Arial"/>
                <w:b/>
                <w:bCs/>
                <w:color w:val="000000"/>
                <w:sz w:val="18"/>
                <w:szCs w:val="18"/>
              </w:rPr>
              <w:t>Minimum</w:t>
            </w:r>
          </w:p>
        </w:tc>
        <w:tc>
          <w:tcPr>
            <w:tcW w:w="949" w:type="dxa"/>
            <w:tcBorders>
              <w:top w:val="single" w:sz="4" w:space="0" w:color="auto"/>
              <w:left w:val="nil"/>
              <w:bottom w:val="single" w:sz="4" w:space="0" w:color="auto"/>
              <w:right w:val="single" w:sz="4" w:space="0" w:color="auto"/>
            </w:tcBorders>
            <w:shd w:val="clear" w:color="000000" w:fill="FFFFFF"/>
            <w:vAlign w:val="center"/>
            <w:hideMark/>
          </w:tcPr>
          <w:p w:rsidR="007825D8" w:rsidRPr="007825D8" w:rsidRDefault="00CE14E4" w:rsidP="007825D8">
            <w:pPr>
              <w:jc w:val="center"/>
              <w:rPr>
                <w:rFonts w:cs="Arial"/>
                <w:b/>
                <w:bCs/>
                <w:color w:val="000000"/>
                <w:sz w:val="18"/>
                <w:szCs w:val="18"/>
              </w:rPr>
            </w:pPr>
            <w:r w:rsidRPr="007825D8">
              <w:rPr>
                <w:rFonts w:cs="Arial"/>
                <w:b/>
                <w:bCs/>
                <w:color w:val="000000"/>
                <w:sz w:val="18"/>
                <w:szCs w:val="18"/>
              </w:rPr>
              <w:t>Maximum</w:t>
            </w:r>
          </w:p>
        </w:tc>
        <w:tc>
          <w:tcPr>
            <w:tcW w:w="624" w:type="dxa"/>
            <w:tcBorders>
              <w:top w:val="single" w:sz="4" w:space="0" w:color="auto"/>
              <w:left w:val="nil"/>
              <w:bottom w:val="single" w:sz="4" w:space="0" w:color="auto"/>
              <w:right w:val="single" w:sz="4" w:space="0" w:color="auto"/>
            </w:tcBorders>
            <w:shd w:val="clear" w:color="000000" w:fill="FFFFFF"/>
            <w:vAlign w:val="center"/>
            <w:hideMark/>
          </w:tcPr>
          <w:p w:rsidR="007825D8" w:rsidRPr="007825D8" w:rsidRDefault="00CE14E4" w:rsidP="007825D8">
            <w:pPr>
              <w:jc w:val="center"/>
              <w:rPr>
                <w:rFonts w:cs="Arial"/>
                <w:b/>
                <w:bCs/>
                <w:color w:val="000000"/>
                <w:sz w:val="18"/>
                <w:szCs w:val="18"/>
              </w:rPr>
            </w:pPr>
            <w:r w:rsidRPr="007825D8">
              <w:rPr>
                <w:rFonts w:cs="Arial"/>
                <w:b/>
                <w:bCs/>
                <w:color w:val="000000"/>
                <w:sz w:val="18"/>
                <w:szCs w:val="18"/>
              </w:rPr>
              <w:t>Units</w:t>
            </w:r>
          </w:p>
        </w:tc>
      </w:tr>
      <w:tr w:rsidR="007825D8" w:rsidRPr="007825D8" w:rsidTr="004A29AA">
        <w:trPr>
          <w:trHeight w:val="480"/>
          <w:jc w:val="center"/>
        </w:trPr>
        <w:tc>
          <w:tcPr>
            <w:tcW w:w="989" w:type="dxa"/>
            <w:tcBorders>
              <w:top w:val="nil"/>
              <w:left w:val="single" w:sz="4" w:space="0" w:color="auto"/>
              <w:bottom w:val="single" w:sz="4" w:space="0" w:color="auto"/>
              <w:right w:val="single" w:sz="4" w:space="0" w:color="auto"/>
            </w:tcBorders>
            <w:shd w:val="clear" w:color="000000" w:fill="FFFFFF"/>
            <w:hideMark/>
          </w:tcPr>
          <w:p w:rsidR="007825D8" w:rsidRPr="007825D8" w:rsidRDefault="00CE14E4" w:rsidP="007825D8">
            <w:pPr>
              <w:jc w:val="center"/>
              <w:rPr>
                <w:rFonts w:cs="Arial"/>
                <w:color w:val="000000"/>
                <w:sz w:val="18"/>
                <w:szCs w:val="18"/>
              </w:rPr>
            </w:pPr>
            <w:r w:rsidRPr="007825D8">
              <w:rPr>
                <w:rFonts w:cs="Arial"/>
                <w:color w:val="000000"/>
                <w:sz w:val="18"/>
                <w:szCs w:val="18"/>
              </w:rPr>
              <w:t>F411</w:t>
            </w:r>
          </w:p>
        </w:tc>
        <w:tc>
          <w:tcPr>
            <w:tcW w:w="1026" w:type="dxa"/>
            <w:tcBorders>
              <w:top w:val="nil"/>
              <w:left w:val="nil"/>
              <w:bottom w:val="single" w:sz="4" w:space="0" w:color="auto"/>
              <w:right w:val="single" w:sz="4" w:space="0" w:color="auto"/>
            </w:tcBorders>
            <w:shd w:val="clear" w:color="000000" w:fill="FFFFFF"/>
            <w:hideMark/>
          </w:tcPr>
          <w:p w:rsidR="007825D8" w:rsidRPr="007825D8" w:rsidRDefault="00CE14E4" w:rsidP="007825D8">
            <w:pPr>
              <w:jc w:val="center"/>
              <w:rPr>
                <w:rFonts w:cs="Arial"/>
                <w:color w:val="000000"/>
                <w:sz w:val="18"/>
                <w:szCs w:val="18"/>
              </w:rPr>
            </w:pPr>
            <w:r w:rsidRPr="007825D8">
              <w:rPr>
                <w:rFonts w:cs="Arial"/>
                <w:color w:val="000000"/>
                <w:sz w:val="18"/>
                <w:szCs w:val="18"/>
              </w:rPr>
              <w:t>0</w:t>
            </w:r>
          </w:p>
        </w:tc>
        <w:tc>
          <w:tcPr>
            <w:tcW w:w="3253" w:type="dxa"/>
            <w:tcBorders>
              <w:top w:val="nil"/>
              <w:left w:val="nil"/>
              <w:bottom w:val="single" w:sz="4" w:space="0" w:color="auto"/>
              <w:right w:val="single" w:sz="4" w:space="0" w:color="auto"/>
            </w:tcBorders>
            <w:shd w:val="clear" w:color="000000" w:fill="FFFFFF"/>
            <w:hideMark/>
          </w:tcPr>
          <w:p w:rsidR="007825D8" w:rsidRPr="007825D8" w:rsidRDefault="00CE14E4" w:rsidP="007825D8">
            <w:pPr>
              <w:rPr>
                <w:rFonts w:cs="Arial"/>
                <w:color w:val="000000"/>
                <w:sz w:val="18"/>
                <w:szCs w:val="18"/>
              </w:rPr>
            </w:pPr>
            <w:r w:rsidRPr="007825D8">
              <w:rPr>
                <w:rFonts w:cs="Arial"/>
                <w:color w:val="000000"/>
                <w:sz w:val="18"/>
                <w:szCs w:val="18"/>
              </w:rPr>
              <w:t>Absolute Throttle Position</w:t>
            </w:r>
          </w:p>
        </w:tc>
        <w:tc>
          <w:tcPr>
            <w:tcW w:w="552" w:type="dxa"/>
            <w:tcBorders>
              <w:top w:val="nil"/>
              <w:left w:val="nil"/>
              <w:bottom w:val="single" w:sz="4" w:space="0" w:color="auto"/>
              <w:right w:val="single" w:sz="4" w:space="0" w:color="auto"/>
            </w:tcBorders>
            <w:shd w:val="clear" w:color="000000" w:fill="FFFFFF"/>
            <w:hideMark/>
          </w:tcPr>
          <w:p w:rsidR="007825D8" w:rsidRPr="007825D8" w:rsidRDefault="00CE14E4" w:rsidP="007825D8">
            <w:pPr>
              <w:jc w:val="center"/>
              <w:rPr>
                <w:rFonts w:cs="Arial"/>
                <w:color w:val="000000"/>
                <w:sz w:val="18"/>
                <w:szCs w:val="18"/>
              </w:rPr>
            </w:pPr>
            <w:r w:rsidRPr="007825D8">
              <w:rPr>
                <w:rFonts w:cs="Arial"/>
                <w:color w:val="000000"/>
                <w:sz w:val="18"/>
                <w:szCs w:val="18"/>
              </w:rPr>
              <w:t>8</w:t>
            </w:r>
          </w:p>
        </w:tc>
        <w:tc>
          <w:tcPr>
            <w:tcW w:w="1362" w:type="dxa"/>
            <w:tcBorders>
              <w:top w:val="nil"/>
              <w:left w:val="nil"/>
              <w:bottom w:val="single" w:sz="4" w:space="0" w:color="auto"/>
              <w:right w:val="single" w:sz="4" w:space="0" w:color="auto"/>
            </w:tcBorders>
            <w:shd w:val="clear" w:color="000000" w:fill="FFFFFF"/>
            <w:hideMark/>
          </w:tcPr>
          <w:p w:rsidR="007825D8" w:rsidRPr="007825D8" w:rsidRDefault="00CE14E4" w:rsidP="007825D8">
            <w:pPr>
              <w:jc w:val="center"/>
              <w:rPr>
                <w:rFonts w:cs="Arial"/>
                <w:color w:val="000000"/>
                <w:sz w:val="18"/>
                <w:szCs w:val="18"/>
              </w:rPr>
            </w:pPr>
            <w:r w:rsidRPr="007825D8">
              <w:rPr>
                <w:rFonts w:cs="Arial"/>
                <w:color w:val="000000"/>
                <w:sz w:val="18"/>
                <w:szCs w:val="18"/>
              </w:rPr>
              <w:t>0.392156862745</w:t>
            </w:r>
          </w:p>
        </w:tc>
        <w:tc>
          <w:tcPr>
            <w:tcW w:w="612" w:type="dxa"/>
            <w:tcBorders>
              <w:top w:val="nil"/>
              <w:left w:val="nil"/>
              <w:bottom w:val="single" w:sz="4" w:space="0" w:color="auto"/>
              <w:right w:val="single" w:sz="4" w:space="0" w:color="auto"/>
            </w:tcBorders>
            <w:shd w:val="clear" w:color="000000" w:fill="FFFFFF"/>
            <w:hideMark/>
          </w:tcPr>
          <w:p w:rsidR="007825D8" w:rsidRPr="007825D8" w:rsidRDefault="00CE14E4" w:rsidP="007825D8">
            <w:pPr>
              <w:jc w:val="center"/>
              <w:rPr>
                <w:rFonts w:cs="Arial"/>
                <w:color w:val="000000"/>
                <w:sz w:val="18"/>
                <w:szCs w:val="18"/>
              </w:rPr>
            </w:pPr>
            <w:r w:rsidRPr="007825D8">
              <w:rPr>
                <w:rFonts w:cs="Arial"/>
                <w:color w:val="000000"/>
                <w:sz w:val="18"/>
                <w:szCs w:val="18"/>
              </w:rPr>
              <w:t>0</w:t>
            </w:r>
          </w:p>
        </w:tc>
        <w:tc>
          <w:tcPr>
            <w:tcW w:w="873" w:type="dxa"/>
            <w:tcBorders>
              <w:top w:val="nil"/>
              <w:left w:val="nil"/>
              <w:bottom w:val="single" w:sz="4" w:space="0" w:color="auto"/>
              <w:right w:val="single" w:sz="4" w:space="0" w:color="auto"/>
            </w:tcBorders>
            <w:shd w:val="clear" w:color="000000" w:fill="FFFFFF"/>
            <w:hideMark/>
          </w:tcPr>
          <w:p w:rsidR="007825D8" w:rsidRPr="007825D8" w:rsidRDefault="00CE14E4" w:rsidP="007825D8">
            <w:pPr>
              <w:jc w:val="center"/>
              <w:rPr>
                <w:rFonts w:cs="Arial"/>
                <w:color w:val="000000"/>
                <w:sz w:val="18"/>
                <w:szCs w:val="18"/>
              </w:rPr>
            </w:pPr>
            <w:r w:rsidRPr="007825D8">
              <w:rPr>
                <w:rFonts w:cs="Arial"/>
                <w:color w:val="000000"/>
                <w:sz w:val="18"/>
                <w:szCs w:val="18"/>
              </w:rPr>
              <w:t>0</w:t>
            </w:r>
          </w:p>
        </w:tc>
        <w:tc>
          <w:tcPr>
            <w:tcW w:w="949" w:type="dxa"/>
            <w:tcBorders>
              <w:top w:val="nil"/>
              <w:left w:val="nil"/>
              <w:bottom w:val="single" w:sz="4" w:space="0" w:color="auto"/>
              <w:right w:val="single" w:sz="4" w:space="0" w:color="auto"/>
            </w:tcBorders>
            <w:shd w:val="clear" w:color="000000" w:fill="FFFFFF"/>
            <w:hideMark/>
          </w:tcPr>
          <w:p w:rsidR="007825D8" w:rsidRPr="007825D8" w:rsidRDefault="00CE14E4" w:rsidP="007825D8">
            <w:pPr>
              <w:jc w:val="center"/>
              <w:rPr>
                <w:rFonts w:cs="Arial"/>
                <w:color w:val="000000"/>
                <w:sz w:val="18"/>
                <w:szCs w:val="18"/>
              </w:rPr>
            </w:pPr>
            <w:r w:rsidRPr="007825D8">
              <w:rPr>
                <w:rFonts w:cs="Arial"/>
                <w:color w:val="000000"/>
                <w:sz w:val="18"/>
                <w:szCs w:val="18"/>
              </w:rPr>
              <w:t>100</w:t>
            </w:r>
          </w:p>
        </w:tc>
        <w:tc>
          <w:tcPr>
            <w:tcW w:w="624" w:type="dxa"/>
            <w:tcBorders>
              <w:top w:val="nil"/>
              <w:left w:val="nil"/>
              <w:bottom w:val="single" w:sz="4" w:space="0" w:color="auto"/>
              <w:right w:val="single" w:sz="4" w:space="0" w:color="auto"/>
            </w:tcBorders>
            <w:shd w:val="clear" w:color="000000" w:fill="FFFFFF"/>
            <w:hideMark/>
          </w:tcPr>
          <w:p w:rsidR="007825D8" w:rsidRPr="007825D8" w:rsidRDefault="00CE14E4" w:rsidP="007825D8">
            <w:pPr>
              <w:jc w:val="center"/>
              <w:rPr>
                <w:rFonts w:cs="Arial"/>
                <w:color w:val="000000"/>
                <w:sz w:val="18"/>
                <w:szCs w:val="18"/>
              </w:rPr>
            </w:pPr>
            <w:r w:rsidRPr="007825D8">
              <w:rPr>
                <w:rFonts w:cs="Arial"/>
                <w:color w:val="000000"/>
                <w:sz w:val="18"/>
                <w:szCs w:val="18"/>
              </w:rPr>
              <w:t>%</w:t>
            </w:r>
          </w:p>
        </w:tc>
      </w:tr>
    </w:tbl>
    <w:p w:rsidR="007825D8" w:rsidRDefault="00CE14E4" w:rsidP="00500605"/>
    <w:p w:rsidR="004A29AA" w:rsidRPr="004A29AA" w:rsidRDefault="004A29AA" w:rsidP="004A29AA">
      <w:pPr>
        <w:pStyle w:val="Heading5"/>
        <w:rPr>
          <w:b w:val="0"/>
          <w:u w:val="single"/>
          <w:lang w:val="en-US"/>
        </w:rPr>
      </w:pPr>
      <w:r w:rsidRPr="004A29AA">
        <w:rPr>
          <w:b w:val="0"/>
          <w:u w:val="single"/>
          <w:lang w:val="en-US"/>
        </w:rPr>
        <w:t>REQ-203862/B-ESE Error Status (DID EE00)</w:t>
      </w:r>
    </w:p>
    <w:p w:rsidR="00AE06BC" w:rsidRPr="004A29AA" w:rsidRDefault="00CE14E4" w:rsidP="00AE06BC">
      <w:pPr>
        <w:rPr>
          <w:lang w:val="en-US"/>
        </w:rPr>
      </w:pPr>
    </w:p>
    <w:tbl>
      <w:tblPr>
        <w:tblW w:w="9240" w:type="dxa"/>
        <w:jc w:val="center"/>
        <w:tblLayout w:type="fixed"/>
        <w:tblLook w:val="04A0" w:firstRow="1" w:lastRow="0" w:firstColumn="1" w:lastColumn="0" w:noHBand="0" w:noVBand="1"/>
      </w:tblPr>
      <w:tblGrid>
        <w:gridCol w:w="9240"/>
      </w:tblGrid>
      <w:tr w:rsidR="00817D53" w:rsidTr="004A29AA">
        <w:trPr>
          <w:jc w:val="center"/>
        </w:trPr>
        <w:tc>
          <w:tcPr>
            <w:tcW w:w="9242" w:type="dxa"/>
            <w:hideMark/>
          </w:tcPr>
          <w:p w:rsidR="00817D53" w:rsidRDefault="00CE14E4">
            <w:pPr>
              <w:spacing w:after="200" w:line="276" w:lineRule="auto"/>
              <w:rPr>
                <w:rFonts w:cs="Arial"/>
                <w:sz w:val="16"/>
                <w:szCs w:val="22"/>
              </w:rPr>
            </w:pPr>
            <w:r>
              <w:rPr>
                <w:rFonts w:cs="Arial"/>
                <w:sz w:val="16"/>
              </w:rPr>
              <w:t>Core DataIdentifier Information</w:t>
            </w:r>
          </w:p>
        </w:tc>
      </w:tr>
    </w:tbl>
    <w:p w:rsidR="00817D53" w:rsidRDefault="00CE14E4" w:rsidP="00817D53">
      <w:pPr>
        <w:rPr>
          <w:rFonts w:asciiTheme="minorHAnsi" w:hAnsiTheme="minorHAnsi" w:cstheme="minorBidi"/>
          <w:sz w:val="8"/>
          <w:szCs w:val="22"/>
        </w:rPr>
      </w:pPr>
    </w:p>
    <w:tbl>
      <w:tblPr>
        <w:tblW w:w="0" w:type="auto"/>
        <w:jc w:val="center"/>
        <w:tblLook w:val="04A0" w:firstRow="1" w:lastRow="0" w:firstColumn="1" w:lastColumn="0" w:noHBand="0" w:noVBand="1"/>
      </w:tblPr>
      <w:tblGrid>
        <w:gridCol w:w="1976"/>
        <w:gridCol w:w="9125"/>
      </w:tblGrid>
      <w:tr w:rsidR="00817D53" w:rsidTr="004A29AA">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817D53" w:rsidRDefault="00CE14E4">
            <w:pPr>
              <w:spacing w:line="276" w:lineRule="auto"/>
              <w:rPr>
                <w:rFonts w:cs="Arial"/>
                <w:sz w:val="16"/>
                <w:szCs w:val="22"/>
              </w:rPr>
            </w:pPr>
            <w:r>
              <w:rPr>
                <w:rFonts w:cs="Arial"/>
                <w:sz w:val="16"/>
              </w:rPr>
              <w:t>DataIdentifier Value</w:t>
            </w:r>
          </w:p>
        </w:tc>
        <w:tc>
          <w:tcPr>
            <w:tcW w:w="0" w:type="auto"/>
            <w:tcBorders>
              <w:top w:val="single" w:sz="6" w:space="0" w:color="000000"/>
              <w:left w:val="single" w:sz="6" w:space="0" w:color="000000"/>
              <w:bottom w:val="single" w:sz="6" w:space="0" w:color="000000"/>
              <w:right w:val="single" w:sz="6" w:space="0" w:color="000000"/>
            </w:tcBorders>
            <w:hideMark/>
          </w:tcPr>
          <w:p w:rsidR="00817D53" w:rsidRDefault="00CE14E4">
            <w:pPr>
              <w:spacing w:line="276" w:lineRule="auto"/>
              <w:rPr>
                <w:rFonts w:cs="Arial"/>
                <w:sz w:val="16"/>
                <w:szCs w:val="22"/>
              </w:rPr>
            </w:pPr>
            <w:r>
              <w:rPr>
                <w:rFonts w:cs="Arial"/>
                <w:sz w:val="16"/>
              </w:rPr>
              <w:t>0xEE00</w:t>
            </w:r>
          </w:p>
        </w:tc>
      </w:tr>
      <w:tr w:rsidR="00817D53" w:rsidTr="004A29AA">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817D53" w:rsidRDefault="00CE14E4">
            <w:pPr>
              <w:spacing w:line="276" w:lineRule="auto"/>
              <w:rPr>
                <w:rFonts w:cs="Arial"/>
                <w:sz w:val="16"/>
                <w:szCs w:val="22"/>
              </w:rPr>
            </w:pPr>
            <w:r>
              <w:rPr>
                <w:rFonts w:cs="Arial"/>
                <w:sz w:val="16"/>
              </w:rPr>
              <w:t>DataIdentifier Name</w:t>
            </w:r>
          </w:p>
        </w:tc>
        <w:tc>
          <w:tcPr>
            <w:tcW w:w="0" w:type="auto"/>
            <w:tcBorders>
              <w:top w:val="single" w:sz="6" w:space="0" w:color="000000"/>
              <w:left w:val="single" w:sz="6" w:space="0" w:color="000000"/>
              <w:bottom w:val="single" w:sz="6" w:space="0" w:color="000000"/>
              <w:right w:val="single" w:sz="6" w:space="0" w:color="000000"/>
            </w:tcBorders>
            <w:hideMark/>
          </w:tcPr>
          <w:p w:rsidR="00817D53" w:rsidRDefault="00CE14E4">
            <w:pPr>
              <w:spacing w:line="276" w:lineRule="auto"/>
              <w:rPr>
                <w:rFonts w:cs="Arial"/>
                <w:sz w:val="16"/>
                <w:szCs w:val="22"/>
              </w:rPr>
            </w:pPr>
            <w:r>
              <w:rPr>
                <w:rFonts w:cs="Arial"/>
                <w:sz w:val="16"/>
              </w:rPr>
              <w:t>ESE Error Status</w:t>
            </w:r>
          </w:p>
        </w:tc>
      </w:tr>
      <w:tr w:rsidR="00817D53" w:rsidTr="004A29AA">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817D53" w:rsidRDefault="00CE14E4">
            <w:pPr>
              <w:spacing w:line="276" w:lineRule="auto"/>
              <w:rPr>
                <w:rFonts w:cs="Arial"/>
                <w:sz w:val="16"/>
                <w:szCs w:val="22"/>
              </w:rPr>
            </w:pPr>
            <w:r>
              <w:rPr>
                <w:rFonts w:cs="Arial"/>
                <w:sz w:val="16"/>
              </w:rPr>
              <w:t>DataIdentifier</w:t>
            </w:r>
            <w:r>
              <w:rPr>
                <w:rFonts w:cs="Arial"/>
                <w:sz w:val="16"/>
              </w:rPr>
              <w:t xml:space="preserve"> Size (bytes)</w:t>
            </w:r>
          </w:p>
        </w:tc>
        <w:tc>
          <w:tcPr>
            <w:tcW w:w="0" w:type="auto"/>
            <w:tcBorders>
              <w:top w:val="single" w:sz="6" w:space="0" w:color="000000"/>
              <w:left w:val="single" w:sz="6" w:space="0" w:color="000000"/>
              <w:bottom w:val="single" w:sz="6" w:space="0" w:color="000000"/>
              <w:right w:val="single" w:sz="6" w:space="0" w:color="000000"/>
            </w:tcBorders>
            <w:hideMark/>
          </w:tcPr>
          <w:p w:rsidR="00817D53" w:rsidRDefault="00CE14E4">
            <w:pPr>
              <w:spacing w:line="276" w:lineRule="auto"/>
              <w:rPr>
                <w:rFonts w:cs="Arial"/>
                <w:sz w:val="16"/>
                <w:szCs w:val="22"/>
              </w:rPr>
            </w:pPr>
            <w:r>
              <w:rPr>
                <w:rFonts w:cs="Arial"/>
                <w:sz w:val="16"/>
              </w:rPr>
              <w:t>3</w:t>
            </w:r>
          </w:p>
        </w:tc>
      </w:tr>
      <w:tr w:rsidR="00817D53" w:rsidTr="004A29AA">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817D53" w:rsidRDefault="00CE14E4">
            <w:pPr>
              <w:spacing w:line="276" w:lineRule="auto"/>
              <w:rPr>
                <w:rFonts w:cs="Arial"/>
                <w:sz w:val="16"/>
                <w:szCs w:val="22"/>
              </w:rPr>
            </w:pPr>
            <w:r>
              <w:rPr>
                <w:rFonts w:cs="Arial"/>
                <w:sz w:val="16"/>
              </w:rPr>
              <w:t>DataIdentifier Type</w:t>
            </w:r>
          </w:p>
        </w:tc>
        <w:tc>
          <w:tcPr>
            <w:tcW w:w="0" w:type="auto"/>
            <w:tcBorders>
              <w:top w:val="single" w:sz="6" w:space="0" w:color="000000"/>
              <w:left w:val="single" w:sz="6" w:space="0" w:color="000000"/>
              <w:bottom w:val="single" w:sz="6" w:space="0" w:color="000000"/>
              <w:right w:val="single" w:sz="6" w:space="0" w:color="000000"/>
            </w:tcBorders>
            <w:hideMark/>
          </w:tcPr>
          <w:p w:rsidR="00817D53" w:rsidRDefault="00CE14E4">
            <w:pPr>
              <w:spacing w:line="276" w:lineRule="auto"/>
              <w:rPr>
                <w:rFonts w:cs="Arial"/>
                <w:sz w:val="16"/>
                <w:szCs w:val="22"/>
              </w:rPr>
            </w:pPr>
            <w:r>
              <w:rPr>
                <w:rFonts w:cs="Arial"/>
                <w:sz w:val="16"/>
              </w:rPr>
              <w:t>packeted</w:t>
            </w:r>
          </w:p>
        </w:tc>
      </w:tr>
      <w:tr w:rsidR="00817D53" w:rsidTr="004A29AA">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817D53" w:rsidRDefault="00CE14E4">
            <w:pPr>
              <w:spacing w:line="276" w:lineRule="auto"/>
              <w:rPr>
                <w:rFonts w:cs="Arial"/>
                <w:sz w:val="16"/>
                <w:szCs w:val="22"/>
              </w:rPr>
            </w:pPr>
            <w:r>
              <w:rPr>
                <w:rFonts w:cs="Arial"/>
                <w:sz w:val="16"/>
              </w:rPr>
              <w:t>Dependencies</w:t>
            </w:r>
          </w:p>
        </w:tc>
        <w:tc>
          <w:tcPr>
            <w:tcW w:w="0" w:type="auto"/>
            <w:tcBorders>
              <w:top w:val="single" w:sz="6" w:space="0" w:color="000000"/>
              <w:left w:val="single" w:sz="6" w:space="0" w:color="000000"/>
              <w:bottom w:val="single" w:sz="6" w:space="0" w:color="000000"/>
              <w:right w:val="single" w:sz="6" w:space="0" w:color="000000"/>
            </w:tcBorders>
          </w:tcPr>
          <w:p w:rsidR="00817D53" w:rsidRDefault="00CE14E4">
            <w:pPr>
              <w:spacing w:line="276" w:lineRule="auto"/>
              <w:rPr>
                <w:rFonts w:cs="Arial"/>
                <w:sz w:val="16"/>
              </w:rPr>
            </w:pPr>
          </w:p>
          <w:p w:rsidR="00817D53" w:rsidRDefault="00CE14E4">
            <w:pPr>
              <w:spacing w:line="276" w:lineRule="auto"/>
              <w:rPr>
                <w:rFonts w:cs="Arial"/>
                <w:sz w:val="16"/>
                <w:szCs w:val="22"/>
              </w:rPr>
            </w:pPr>
            <w:r>
              <w:rPr>
                <w:rFonts w:cs="Arial"/>
                <w:sz w:val="16"/>
              </w:rPr>
              <w:t xml:space="preserve">  ESE</w:t>
            </w:r>
          </w:p>
        </w:tc>
      </w:tr>
      <w:tr w:rsidR="00817D53" w:rsidRPr="004A29AA" w:rsidTr="004A29AA">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817D53" w:rsidRDefault="00CE14E4">
            <w:pPr>
              <w:spacing w:line="276" w:lineRule="auto"/>
              <w:rPr>
                <w:rFonts w:cs="Arial"/>
                <w:sz w:val="16"/>
                <w:szCs w:val="22"/>
              </w:rPr>
            </w:pPr>
            <w:r>
              <w:rPr>
                <w:rFonts w:cs="Arial"/>
                <w:sz w:val="16"/>
              </w:rPr>
              <w:t>DataIdentifier Comments</w:t>
            </w:r>
          </w:p>
        </w:tc>
        <w:tc>
          <w:tcPr>
            <w:tcW w:w="0" w:type="auto"/>
            <w:tcBorders>
              <w:top w:val="single" w:sz="6" w:space="0" w:color="000000"/>
              <w:left w:val="single" w:sz="6" w:space="0" w:color="000000"/>
              <w:bottom w:val="single" w:sz="6" w:space="0" w:color="000000"/>
              <w:right w:val="single" w:sz="6" w:space="0" w:color="000000"/>
            </w:tcBorders>
          </w:tcPr>
          <w:p w:rsidR="00817D53" w:rsidRPr="004A29AA" w:rsidRDefault="00CE14E4">
            <w:pPr>
              <w:spacing w:line="276" w:lineRule="auto"/>
              <w:rPr>
                <w:rFonts w:cs="Arial"/>
                <w:sz w:val="16"/>
                <w:lang w:val="en-US"/>
              </w:rPr>
            </w:pPr>
            <w:r w:rsidRPr="004A29AA">
              <w:rPr>
                <w:rFonts w:cs="Arial"/>
                <w:sz w:val="16"/>
                <w:lang w:val="en-US"/>
              </w:rPr>
              <w:t>If DTC E01B04 is set, the cause is shown in "Initialisation Status" OR in "Powertrain CAN status", if there is an internal error.</w:t>
            </w:r>
          </w:p>
          <w:p w:rsidR="00817D53" w:rsidRPr="004A29AA" w:rsidRDefault="00CE14E4">
            <w:pPr>
              <w:spacing w:line="276" w:lineRule="auto"/>
              <w:rPr>
                <w:rFonts w:cs="Arial"/>
                <w:sz w:val="16"/>
                <w:lang w:val="en-US"/>
              </w:rPr>
            </w:pPr>
            <w:r w:rsidRPr="004A29AA">
              <w:rPr>
                <w:rFonts w:cs="Arial"/>
                <w:sz w:val="16"/>
                <w:lang w:val="en-US"/>
              </w:rPr>
              <w:t>If DTC E01B57 is set, the cause is</w:t>
            </w:r>
            <w:r w:rsidRPr="004A29AA">
              <w:rPr>
                <w:rFonts w:cs="Arial"/>
                <w:sz w:val="16"/>
                <w:lang w:val="en-US"/>
              </w:rPr>
              <w:t xml:space="preserve"> shown in "Configuration Status"</w:t>
            </w:r>
          </w:p>
          <w:p w:rsidR="00817D53" w:rsidRPr="004A29AA" w:rsidRDefault="00CE14E4">
            <w:pPr>
              <w:spacing w:line="276" w:lineRule="auto"/>
              <w:rPr>
                <w:rFonts w:cs="Arial"/>
                <w:sz w:val="16"/>
                <w:lang w:val="en-US"/>
              </w:rPr>
            </w:pPr>
            <w:r w:rsidRPr="004A29AA">
              <w:rPr>
                <w:rFonts w:cs="Arial"/>
                <w:sz w:val="16"/>
                <w:lang w:val="en-US"/>
              </w:rPr>
              <w:t>If DTC C100 is set, the cause is shown in "Powertrain CAN status".</w:t>
            </w:r>
          </w:p>
          <w:p w:rsidR="00817D53" w:rsidRPr="004A29AA" w:rsidRDefault="00CE14E4">
            <w:pPr>
              <w:spacing w:line="276" w:lineRule="auto"/>
              <w:rPr>
                <w:rFonts w:cs="Arial"/>
                <w:sz w:val="16"/>
                <w:lang w:val="en-US"/>
              </w:rPr>
            </w:pPr>
          </w:p>
          <w:p w:rsidR="00817D53" w:rsidRPr="004A29AA" w:rsidRDefault="00CE14E4">
            <w:pPr>
              <w:spacing w:line="276" w:lineRule="auto"/>
              <w:rPr>
                <w:rFonts w:cs="Arial"/>
                <w:sz w:val="16"/>
                <w:szCs w:val="22"/>
                <w:lang w:val="en-US"/>
              </w:rPr>
            </w:pPr>
            <w:r w:rsidRPr="004A29AA">
              <w:rPr>
                <w:rFonts w:cs="Arial"/>
                <w:sz w:val="16"/>
                <w:lang w:val="en-US"/>
              </w:rPr>
              <w:t>Error status may be shown if DTCs are not set, e.g. if ESE is not activated, or if ESE is muted due to a resolved CAN error this drive cycle.</w:t>
            </w:r>
          </w:p>
        </w:tc>
      </w:tr>
    </w:tbl>
    <w:p w:rsidR="00817D53" w:rsidRPr="004A29AA" w:rsidRDefault="00CE14E4" w:rsidP="00817D53">
      <w:pPr>
        <w:rPr>
          <w:rFonts w:asciiTheme="minorHAnsi" w:hAnsiTheme="minorHAnsi" w:cstheme="minorBidi"/>
          <w:sz w:val="8"/>
          <w:szCs w:val="22"/>
          <w:lang w:val="en-US"/>
        </w:rPr>
      </w:pPr>
    </w:p>
    <w:tbl>
      <w:tblPr>
        <w:tblW w:w="0" w:type="auto"/>
        <w:jc w:val="center"/>
        <w:tblLayout w:type="fixed"/>
        <w:tblLook w:val="04A0" w:firstRow="1" w:lastRow="0" w:firstColumn="1" w:lastColumn="0" w:noHBand="0" w:noVBand="1"/>
      </w:tblPr>
      <w:tblGrid>
        <w:gridCol w:w="9242"/>
      </w:tblGrid>
      <w:tr w:rsidR="00817D53" w:rsidRPr="004A29AA" w:rsidTr="004A29AA">
        <w:trPr>
          <w:jc w:val="center"/>
        </w:trPr>
        <w:tc>
          <w:tcPr>
            <w:tcW w:w="9242" w:type="dxa"/>
            <w:hideMark/>
          </w:tcPr>
          <w:p w:rsidR="00817D53" w:rsidRPr="004A29AA" w:rsidRDefault="00CE14E4">
            <w:pPr>
              <w:spacing w:after="200" w:line="276" w:lineRule="auto"/>
              <w:rPr>
                <w:rFonts w:cs="Arial"/>
                <w:sz w:val="16"/>
                <w:szCs w:val="22"/>
                <w:lang w:val="en-US"/>
              </w:rPr>
            </w:pPr>
            <w:r w:rsidRPr="004A29AA">
              <w:rPr>
                <w:rFonts w:cs="Arial"/>
                <w:sz w:val="16"/>
                <w:lang w:val="en-US"/>
              </w:rPr>
              <w:t>Read Inform</w:t>
            </w:r>
            <w:r w:rsidRPr="004A29AA">
              <w:rPr>
                <w:rFonts w:cs="Arial"/>
                <w:sz w:val="16"/>
                <w:lang w:val="en-US"/>
              </w:rPr>
              <w:t>ation (Service 0x22 - ReadDataByIdentifier)</w:t>
            </w:r>
          </w:p>
        </w:tc>
      </w:tr>
    </w:tbl>
    <w:p w:rsidR="00817D53" w:rsidRPr="004A29AA" w:rsidRDefault="00CE14E4" w:rsidP="00817D53">
      <w:pPr>
        <w:rPr>
          <w:rFonts w:asciiTheme="minorHAnsi" w:hAnsiTheme="minorHAnsi" w:cstheme="minorBidi"/>
          <w:sz w:val="8"/>
          <w:szCs w:val="22"/>
          <w:lang w:val="en-US"/>
        </w:rPr>
      </w:pPr>
    </w:p>
    <w:tbl>
      <w:tblPr>
        <w:tblW w:w="0" w:type="auto"/>
        <w:jc w:val="center"/>
        <w:tblLook w:val="04A0" w:firstRow="1" w:lastRow="0" w:firstColumn="1" w:lastColumn="0" w:noHBand="0" w:noVBand="1"/>
      </w:tblPr>
      <w:tblGrid>
        <w:gridCol w:w="1764"/>
        <w:gridCol w:w="955"/>
      </w:tblGrid>
      <w:tr w:rsidR="00817D53" w:rsidTr="004A29AA">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817D53" w:rsidRDefault="00CE14E4">
            <w:pPr>
              <w:spacing w:line="276" w:lineRule="auto"/>
              <w:rPr>
                <w:rFonts w:cs="Arial"/>
                <w:sz w:val="16"/>
                <w:szCs w:val="22"/>
              </w:rPr>
            </w:pPr>
            <w:r>
              <w:rPr>
                <w:rFonts w:cs="Arial"/>
                <w:sz w:val="16"/>
              </w:rPr>
              <w:t xml:space="preserve">Readable in Sessions </w:t>
            </w:r>
          </w:p>
        </w:tc>
        <w:tc>
          <w:tcPr>
            <w:tcW w:w="0" w:type="auto"/>
            <w:tcBorders>
              <w:top w:val="single" w:sz="6" w:space="0" w:color="000000"/>
              <w:left w:val="single" w:sz="6" w:space="0" w:color="000000"/>
              <w:bottom w:val="single" w:sz="6" w:space="0" w:color="000000"/>
              <w:right w:val="single" w:sz="6" w:space="0" w:color="000000"/>
            </w:tcBorders>
            <w:hideMark/>
          </w:tcPr>
          <w:p w:rsidR="00817D53" w:rsidRDefault="00CE14E4">
            <w:pPr>
              <w:spacing w:line="276" w:lineRule="auto"/>
              <w:rPr>
                <w:rFonts w:cs="Arial"/>
                <w:sz w:val="16"/>
                <w:szCs w:val="22"/>
              </w:rPr>
            </w:pPr>
            <w:r>
              <w:rPr>
                <w:rFonts w:cs="Arial"/>
                <w:sz w:val="16"/>
              </w:rPr>
              <w:t>0x01,0x03</w:t>
            </w:r>
          </w:p>
        </w:tc>
      </w:tr>
    </w:tbl>
    <w:p w:rsidR="00817D53" w:rsidRDefault="00CE14E4" w:rsidP="00817D53">
      <w:pPr>
        <w:rPr>
          <w:rFonts w:asciiTheme="minorHAnsi" w:hAnsiTheme="minorHAnsi" w:cstheme="minorBidi"/>
          <w:sz w:val="8"/>
          <w:szCs w:val="22"/>
        </w:rPr>
      </w:pPr>
    </w:p>
    <w:tbl>
      <w:tblPr>
        <w:tblW w:w="0" w:type="auto"/>
        <w:jc w:val="center"/>
        <w:tblLayout w:type="fixed"/>
        <w:tblLook w:val="04A0" w:firstRow="1" w:lastRow="0" w:firstColumn="1" w:lastColumn="0" w:noHBand="0" w:noVBand="1"/>
      </w:tblPr>
      <w:tblGrid>
        <w:gridCol w:w="9242"/>
      </w:tblGrid>
      <w:tr w:rsidR="00817D53" w:rsidTr="004A29AA">
        <w:trPr>
          <w:jc w:val="center"/>
        </w:trPr>
        <w:tc>
          <w:tcPr>
            <w:tcW w:w="9242" w:type="dxa"/>
            <w:hideMark/>
          </w:tcPr>
          <w:p w:rsidR="00817D53" w:rsidRDefault="00CE14E4">
            <w:pPr>
              <w:spacing w:after="200" w:line="276" w:lineRule="auto"/>
              <w:rPr>
                <w:rFonts w:cs="Arial"/>
                <w:sz w:val="16"/>
                <w:szCs w:val="22"/>
              </w:rPr>
            </w:pPr>
            <w:r>
              <w:rPr>
                <w:rFonts w:cs="Arial"/>
                <w:sz w:val="16"/>
              </w:rPr>
              <w:t>DataIdentifier Format Information</w:t>
            </w:r>
          </w:p>
        </w:tc>
      </w:tr>
    </w:tbl>
    <w:p w:rsidR="00817D53" w:rsidRDefault="00CE14E4" w:rsidP="00817D53">
      <w:pPr>
        <w:rPr>
          <w:lang w:val="en-GB"/>
        </w:rPr>
      </w:pPr>
    </w:p>
    <w:p w:rsidR="00817D53" w:rsidRDefault="00CE14E4" w:rsidP="00817D53">
      <w:pPr>
        <w:rPr>
          <w:lang w:val="en-GB"/>
        </w:rPr>
      </w:pPr>
    </w:p>
    <w:tbl>
      <w:tblPr>
        <w:tblW w:w="0" w:type="auto"/>
        <w:jc w:val="center"/>
        <w:tblCellMar>
          <w:left w:w="0" w:type="dxa"/>
          <w:right w:w="0" w:type="dxa"/>
        </w:tblCellMar>
        <w:tblLook w:val="00A0" w:firstRow="1" w:lastRow="0" w:firstColumn="1" w:lastColumn="0" w:noHBand="0" w:noVBand="0"/>
      </w:tblPr>
      <w:tblGrid>
        <w:gridCol w:w="936"/>
        <w:gridCol w:w="1833"/>
        <w:gridCol w:w="5145"/>
        <w:gridCol w:w="942"/>
      </w:tblGrid>
      <w:tr w:rsidR="00817D53" w:rsidTr="004A29AA">
        <w:trPr>
          <w:jc w:val="center"/>
        </w:trPr>
        <w:tc>
          <w:tcPr>
            <w:tcW w:w="936" w:type="dxa"/>
            <w:tcBorders>
              <w:top w:val="single" w:sz="8" w:space="0" w:color="auto"/>
              <w:left w:val="single" w:sz="8" w:space="0" w:color="auto"/>
              <w:bottom w:val="single" w:sz="4" w:space="0" w:color="auto"/>
              <w:right w:val="single" w:sz="8" w:space="0" w:color="auto"/>
            </w:tcBorders>
            <w:shd w:val="clear" w:color="auto" w:fill="C6D9F1"/>
            <w:tcMar>
              <w:top w:w="0" w:type="dxa"/>
              <w:left w:w="108" w:type="dxa"/>
              <w:bottom w:w="0" w:type="dxa"/>
              <w:right w:w="108" w:type="dxa"/>
            </w:tcMar>
            <w:hideMark/>
          </w:tcPr>
          <w:p w:rsidR="00817D53" w:rsidRDefault="00CE14E4">
            <w:pPr>
              <w:spacing w:line="276" w:lineRule="auto"/>
              <w:rPr>
                <w:b/>
                <w:bCs/>
              </w:rPr>
            </w:pPr>
            <w:r>
              <w:rPr>
                <w:b/>
                <w:bCs/>
              </w:rPr>
              <w:lastRenderedPageBreak/>
              <w:t>Byte</w:t>
            </w:r>
          </w:p>
        </w:tc>
        <w:tc>
          <w:tcPr>
            <w:tcW w:w="1833" w:type="dxa"/>
            <w:tcBorders>
              <w:top w:val="single" w:sz="8" w:space="0" w:color="auto"/>
              <w:left w:val="nil"/>
              <w:bottom w:val="single" w:sz="4" w:space="0" w:color="auto"/>
              <w:right w:val="single" w:sz="8" w:space="0" w:color="auto"/>
            </w:tcBorders>
            <w:shd w:val="clear" w:color="auto" w:fill="C6D9F1"/>
            <w:tcMar>
              <w:top w:w="0" w:type="dxa"/>
              <w:left w:w="108" w:type="dxa"/>
              <w:bottom w:w="0" w:type="dxa"/>
              <w:right w:w="108" w:type="dxa"/>
            </w:tcMar>
            <w:hideMark/>
          </w:tcPr>
          <w:p w:rsidR="00817D53" w:rsidRDefault="00CE14E4">
            <w:pPr>
              <w:spacing w:line="276" w:lineRule="auto"/>
              <w:rPr>
                <w:b/>
                <w:bCs/>
              </w:rPr>
            </w:pPr>
            <w:r>
              <w:rPr>
                <w:b/>
                <w:bCs/>
              </w:rPr>
              <w:t>Parameter</w:t>
            </w:r>
          </w:p>
        </w:tc>
        <w:tc>
          <w:tcPr>
            <w:tcW w:w="5145" w:type="dxa"/>
            <w:tcBorders>
              <w:top w:val="single" w:sz="8" w:space="0" w:color="auto"/>
              <w:left w:val="nil"/>
              <w:bottom w:val="single" w:sz="4" w:space="0" w:color="auto"/>
              <w:right w:val="single" w:sz="8" w:space="0" w:color="auto"/>
            </w:tcBorders>
            <w:shd w:val="clear" w:color="auto" w:fill="C6D9F1"/>
            <w:tcMar>
              <w:top w:w="0" w:type="dxa"/>
              <w:left w:w="108" w:type="dxa"/>
              <w:bottom w:w="0" w:type="dxa"/>
              <w:right w:w="108" w:type="dxa"/>
            </w:tcMar>
            <w:hideMark/>
          </w:tcPr>
          <w:p w:rsidR="00817D53" w:rsidRDefault="00CE14E4">
            <w:pPr>
              <w:spacing w:line="276" w:lineRule="auto"/>
              <w:rPr>
                <w:b/>
                <w:bCs/>
              </w:rPr>
            </w:pPr>
            <w:r>
              <w:rPr>
                <w:b/>
                <w:bCs/>
              </w:rPr>
              <w:t>Description/Format</w:t>
            </w:r>
          </w:p>
        </w:tc>
        <w:tc>
          <w:tcPr>
            <w:tcW w:w="942" w:type="dxa"/>
            <w:tcBorders>
              <w:top w:val="single" w:sz="8" w:space="0" w:color="auto"/>
              <w:left w:val="nil"/>
              <w:bottom w:val="single" w:sz="4" w:space="0" w:color="auto"/>
              <w:right w:val="single" w:sz="8" w:space="0" w:color="auto"/>
            </w:tcBorders>
            <w:shd w:val="clear" w:color="auto" w:fill="C6D9F1"/>
            <w:tcMar>
              <w:top w:w="0" w:type="dxa"/>
              <w:left w:w="108" w:type="dxa"/>
              <w:bottom w:w="0" w:type="dxa"/>
              <w:right w:w="108" w:type="dxa"/>
            </w:tcMar>
            <w:hideMark/>
          </w:tcPr>
          <w:p w:rsidR="00817D53" w:rsidRDefault="00CE14E4">
            <w:pPr>
              <w:spacing w:line="276" w:lineRule="auto"/>
              <w:rPr>
                <w:b/>
                <w:bCs/>
              </w:rPr>
            </w:pPr>
            <w:r>
              <w:rPr>
                <w:b/>
                <w:bCs/>
              </w:rPr>
              <w:t>R/W</w:t>
            </w:r>
          </w:p>
        </w:tc>
      </w:tr>
      <w:tr w:rsidR="00817D53" w:rsidTr="004A29AA">
        <w:trPr>
          <w:jc w:val="center"/>
        </w:trPr>
        <w:tc>
          <w:tcPr>
            <w:tcW w:w="9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17D53" w:rsidRDefault="00CE14E4">
            <w:pPr>
              <w:spacing w:line="276" w:lineRule="auto"/>
            </w:pPr>
            <w:r>
              <w:t>0</w:t>
            </w:r>
          </w:p>
        </w:tc>
        <w:tc>
          <w:tcPr>
            <w:tcW w:w="18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17D53" w:rsidRDefault="00CE14E4">
            <w:pPr>
              <w:spacing w:line="276" w:lineRule="auto"/>
            </w:pPr>
            <w:r w:rsidRPr="00A6421E">
              <w:t>Init/Runtime Status</w:t>
            </w:r>
          </w:p>
        </w:tc>
        <w:tc>
          <w:tcPr>
            <w:tcW w:w="51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17D53" w:rsidRPr="004A29AA" w:rsidRDefault="00CE14E4">
            <w:pPr>
              <w:spacing w:line="276" w:lineRule="auto"/>
              <w:rPr>
                <w:sz w:val="18"/>
                <w:lang w:val="en-US"/>
              </w:rPr>
            </w:pPr>
            <w:r w:rsidRPr="004A29AA">
              <w:rPr>
                <w:sz w:val="18"/>
                <w:lang w:val="en-US"/>
              </w:rPr>
              <w:t>0x00</w:t>
            </w:r>
            <w:r w:rsidRPr="004A29AA">
              <w:rPr>
                <w:sz w:val="18"/>
                <w:lang w:val="en-US"/>
              </w:rPr>
              <w:tab/>
              <w:t>No Initialisation Error</w:t>
            </w:r>
          </w:p>
          <w:p w:rsidR="00817D53" w:rsidRPr="004A29AA" w:rsidRDefault="00CE14E4">
            <w:pPr>
              <w:spacing w:line="276" w:lineRule="auto"/>
              <w:rPr>
                <w:sz w:val="18"/>
                <w:lang w:val="en-US"/>
              </w:rPr>
            </w:pPr>
            <w:r w:rsidRPr="004A29AA">
              <w:rPr>
                <w:sz w:val="18"/>
                <w:lang w:val="en-US"/>
              </w:rPr>
              <w:t>0x01</w:t>
            </w:r>
            <w:r w:rsidRPr="004A29AA">
              <w:rPr>
                <w:sz w:val="18"/>
                <w:lang w:val="en-US"/>
              </w:rPr>
              <w:tab/>
              <w:t>Internal DSP Error</w:t>
            </w:r>
          </w:p>
          <w:p w:rsidR="00817D53" w:rsidRPr="004A29AA" w:rsidRDefault="00CE14E4">
            <w:pPr>
              <w:spacing w:line="276" w:lineRule="auto"/>
              <w:rPr>
                <w:sz w:val="18"/>
                <w:lang w:val="en-US"/>
              </w:rPr>
            </w:pPr>
            <w:r w:rsidRPr="004A29AA">
              <w:rPr>
                <w:sz w:val="18"/>
                <w:lang w:val="en-US"/>
              </w:rPr>
              <w:t>0x02</w:t>
            </w:r>
            <w:r w:rsidRPr="004A29AA">
              <w:rPr>
                <w:sz w:val="18"/>
                <w:lang w:val="en-US"/>
              </w:rPr>
              <w:tab/>
              <w:t xml:space="preserve">Internal ESE </w:t>
            </w:r>
            <w:r w:rsidRPr="004A29AA">
              <w:rPr>
                <w:sz w:val="18"/>
                <w:lang w:val="en-US"/>
              </w:rPr>
              <w:t>Algorithm Error</w:t>
            </w:r>
          </w:p>
          <w:p w:rsidR="00A6421E" w:rsidRPr="004A29AA" w:rsidRDefault="00CE14E4" w:rsidP="00A6421E">
            <w:pPr>
              <w:spacing w:line="276" w:lineRule="auto"/>
              <w:rPr>
                <w:sz w:val="18"/>
                <w:lang w:val="en-US"/>
              </w:rPr>
            </w:pPr>
            <w:r w:rsidRPr="004A29AA">
              <w:rPr>
                <w:sz w:val="18"/>
                <w:lang w:val="en-US"/>
              </w:rPr>
              <w:t>0x03</w:t>
            </w:r>
            <w:r w:rsidRPr="004A29AA">
              <w:rPr>
                <w:sz w:val="18"/>
                <w:lang w:val="en-US"/>
              </w:rPr>
              <w:tab/>
            </w:r>
            <w:r w:rsidRPr="004A29AA">
              <w:rPr>
                <w:sz w:val="18"/>
                <w:lang w:val="en-US"/>
              </w:rPr>
              <w:t>ANC hard clip resolved</w:t>
            </w:r>
          </w:p>
        </w:tc>
        <w:tc>
          <w:tcPr>
            <w:tcW w:w="9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17D53" w:rsidRDefault="00CE14E4">
            <w:pPr>
              <w:spacing w:line="276" w:lineRule="auto"/>
            </w:pPr>
            <w:r>
              <w:t>R</w:t>
            </w:r>
          </w:p>
        </w:tc>
      </w:tr>
      <w:tr w:rsidR="00817D53" w:rsidTr="004A29AA">
        <w:trPr>
          <w:jc w:val="center"/>
        </w:trPr>
        <w:tc>
          <w:tcPr>
            <w:tcW w:w="9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17D53" w:rsidRDefault="00CE14E4">
            <w:pPr>
              <w:spacing w:line="276" w:lineRule="auto"/>
            </w:pPr>
            <w:r>
              <w:t>1</w:t>
            </w:r>
          </w:p>
        </w:tc>
        <w:tc>
          <w:tcPr>
            <w:tcW w:w="18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17D53" w:rsidRDefault="00CE14E4">
            <w:pPr>
              <w:spacing w:line="276" w:lineRule="auto"/>
            </w:pPr>
            <w:r>
              <w:t>Configuration Status</w:t>
            </w:r>
          </w:p>
        </w:tc>
        <w:tc>
          <w:tcPr>
            <w:tcW w:w="51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17D53" w:rsidRPr="004A29AA" w:rsidRDefault="00CE14E4">
            <w:pPr>
              <w:spacing w:line="276" w:lineRule="auto"/>
              <w:rPr>
                <w:sz w:val="18"/>
                <w:lang w:val="en-US"/>
              </w:rPr>
            </w:pPr>
            <w:r w:rsidRPr="004A29AA">
              <w:rPr>
                <w:sz w:val="18"/>
                <w:lang w:val="en-US"/>
              </w:rPr>
              <w:t>0x00</w:t>
            </w:r>
            <w:r w:rsidRPr="004A29AA">
              <w:rPr>
                <w:sz w:val="18"/>
                <w:lang w:val="en-US"/>
              </w:rPr>
              <w:tab/>
              <w:t>No ESE Configuration Error</w:t>
            </w:r>
          </w:p>
          <w:p w:rsidR="00817D53" w:rsidRPr="004A29AA" w:rsidRDefault="00CE14E4">
            <w:pPr>
              <w:spacing w:line="276" w:lineRule="auto"/>
              <w:rPr>
                <w:sz w:val="18"/>
                <w:lang w:val="en-US"/>
              </w:rPr>
            </w:pPr>
            <w:r w:rsidRPr="004A29AA">
              <w:rPr>
                <w:sz w:val="18"/>
                <w:lang w:val="en-US"/>
              </w:rPr>
              <w:t>0x01</w:t>
            </w:r>
            <w:r w:rsidRPr="004A29AA">
              <w:rPr>
                <w:sz w:val="18"/>
                <w:lang w:val="en-US"/>
              </w:rPr>
              <w:tab/>
              <w:t>No ESE Profiles Installed</w:t>
            </w:r>
          </w:p>
          <w:p w:rsidR="00817D53" w:rsidRPr="004A29AA" w:rsidRDefault="00CE14E4">
            <w:pPr>
              <w:spacing w:line="276" w:lineRule="auto"/>
              <w:rPr>
                <w:sz w:val="18"/>
                <w:lang w:val="en-US"/>
              </w:rPr>
            </w:pPr>
            <w:r w:rsidRPr="004A29AA">
              <w:rPr>
                <w:sz w:val="18"/>
                <w:lang w:val="en-US"/>
              </w:rPr>
              <w:t>0x02</w:t>
            </w:r>
            <w:r w:rsidRPr="004A29AA">
              <w:rPr>
                <w:sz w:val="18"/>
                <w:lang w:val="en-US"/>
              </w:rPr>
              <w:tab/>
              <w:t>ESE Profile Manually Selected</w:t>
            </w:r>
          </w:p>
          <w:p w:rsidR="00817D53" w:rsidRPr="004A29AA" w:rsidRDefault="00CE14E4">
            <w:pPr>
              <w:spacing w:line="276" w:lineRule="auto"/>
              <w:rPr>
                <w:sz w:val="18"/>
                <w:lang w:val="en-US"/>
              </w:rPr>
            </w:pPr>
            <w:r w:rsidRPr="004A29AA">
              <w:rPr>
                <w:sz w:val="18"/>
                <w:lang w:val="en-US"/>
              </w:rPr>
              <w:t>0x03</w:t>
            </w:r>
            <w:r w:rsidRPr="004A29AA">
              <w:rPr>
                <w:sz w:val="18"/>
                <w:lang w:val="en-US"/>
              </w:rPr>
              <w:tab/>
              <w:t>No ESE Profiles compatible with Vehicle Configuration</w:t>
            </w:r>
          </w:p>
          <w:p w:rsidR="00817D53" w:rsidRPr="004A29AA" w:rsidRDefault="00CE14E4">
            <w:pPr>
              <w:spacing w:line="276" w:lineRule="auto"/>
              <w:rPr>
                <w:sz w:val="18"/>
                <w:lang w:val="en-US"/>
              </w:rPr>
            </w:pPr>
            <w:r w:rsidRPr="004A29AA">
              <w:rPr>
                <w:sz w:val="18"/>
                <w:lang w:val="en-US"/>
              </w:rPr>
              <w:t>0x04</w:t>
            </w:r>
            <w:r w:rsidRPr="004A29AA">
              <w:rPr>
                <w:sz w:val="18"/>
                <w:lang w:val="en-US"/>
              </w:rPr>
              <w:tab/>
              <w:t>Selected ESE profile has</w:t>
            </w:r>
            <w:r w:rsidRPr="004A29AA">
              <w:rPr>
                <w:sz w:val="18"/>
                <w:lang w:val="en-US"/>
              </w:rPr>
              <w:t xml:space="preserve"> CRC error</w:t>
            </w:r>
          </w:p>
          <w:p w:rsidR="00817D53" w:rsidRPr="004A29AA" w:rsidRDefault="00CE14E4">
            <w:pPr>
              <w:spacing w:line="276" w:lineRule="auto"/>
              <w:rPr>
                <w:sz w:val="18"/>
                <w:lang w:val="en-US"/>
              </w:rPr>
            </w:pPr>
            <w:r w:rsidRPr="004A29AA">
              <w:rPr>
                <w:sz w:val="18"/>
                <w:lang w:val="en-US"/>
              </w:rPr>
              <w:t>0x05</w:t>
            </w:r>
            <w:r w:rsidRPr="004A29AA">
              <w:rPr>
                <w:sz w:val="18"/>
                <w:lang w:val="en-US"/>
              </w:rPr>
              <w:tab/>
              <w:t>Selected ESE profile has wrong data version</w:t>
            </w:r>
          </w:p>
          <w:p w:rsidR="00817D53" w:rsidRPr="004A29AA" w:rsidRDefault="00CE14E4">
            <w:pPr>
              <w:spacing w:line="276" w:lineRule="auto"/>
              <w:rPr>
                <w:sz w:val="18"/>
                <w:lang w:val="en-US"/>
              </w:rPr>
            </w:pPr>
            <w:r w:rsidRPr="004A29AA">
              <w:rPr>
                <w:sz w:val="18"/>
                <w:lang w:val="en-US"/>
              </w:rPr>
              <w:t>0x06</w:t>
            </w:r>
            <w:r w:rsidRPr="004A29AA">
              <w:rPr>
                <w:sz w:val="18"/>
                <w:lang w:val="en-US"/>
              </w:rPr>
              <w:tab/>
              <w:t>Selected ESE profile has wrong HW/SW Version</w:t>
            </w:r>
          </w:p>
          <w:p w:rsidR="001E36AB" w:rsidRPr="004A29AA" w:rsidRDefault="00CE14E4" w:rsidP="001E36AB">
            <w:pPr>
              <w:spacing w:line="276" w:lineRule="auto"/>
              <w:rPr>
                <w:sz w:val="18"/>
                <w:lang w:val="en-US"/>
              </w:rPr>
            </w:pPr>
            <w:r w:rsidRPr="004A29AA">
              <w:rPr>
                <w:sz w:val="18"/>
                <w:lang w:val="en-US"/>
              </w:rPr>
              <w:t>0x07</w:t>
            </w:r>
            <w:r w:rsidRPr="004A29AA">
              <w:rPr>
                <w:sz w:val="18"/>
                <w:lang w:val="en-US"/>
              </w:rPr>
              <w:tab/>
              <w:t xml:space="preserve">Selected ANC profile </w:t>
            </w:r>
            <w:r w:rsidRPr="004A29AA">
              <w:rPr>
                <w:sz w:val="18"/>
                <w:lang w:val="en-US"/>
              </w:rPr>
              <w:t xml:space="preserve"> incompatible reported by ANC component</w:t>
            </w:r>
            <w:r w:rsidRPr="004A29AA">
              <w:rPr>
                <w:sz w:val="18"/>
                <w:lang w:val="en-US"/>
              </w:rPr>
              <w:t xml:space="preserve"> </w:t>
            </w:r>
          </w:p>
        </w:tc>
        <w:tc>
          <w:tcPr>
            <w:tcW w:w="9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17D53" w:rsidRDefault="00CE14E4">
            <w:pPr>
              <w:spacing w:line="276" w:lineRule="auto"/>
            </w:pPr>
            <w:r>
              <w:t>R</w:t>
            </w:r>
          </w:p>
        </w:tc>
      </w:tr>
      <w:tr w:rsidR="00817D53" w:rsidTr="004A29AA">
        <w:trPr>
          <w:jc w:val="center"/>
        </w:trPr>
        <w:tc>
          <w:tcPr>
            <w:tcW w:w="9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17D53" w:rsidRDefault="00CE14E4">
            <w:pPr>
              <w:spacing w:line="276" w:lineRule="auto"/>
            </w:pPr>
            <w:r>
              <w:t>2</w:t>
            </w:r>
          </w:p>
        </w:tc>
        <w:tc>
          <w:tcPr>
            <w:tcW w:w="18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17D53" w:rsidRDefault="00CE14E4">
            <w:pPr>
              <w:spacing w:line="276" w:lineRule="auto"/>
            </w:pPr>
            <w:r>
              <w:t>Powertrain CAN Status</w:t>
            </w:r>
          </w:p>
        </w:tc>
        <w:tc>
          <w:tcPr>
            <w:tcW w:w="51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17D53" w:rsidRPr="004A29AA" w:rsidRDefault="00CE14E4">
            <w:pPr>
              <w:spacing w:line="276" w:lineRule="auto"/>
              <w:rPr>
                <w:sz w:val="18"/>
                <w:lang w:val="en-US"/>
              </w:rPr>
            </w:pPr>
            <w:r w:rsidRPr="004A29AA">
              <w:rPr>
                <w:sz w:val="18"/>
                <w:lang w:val="en-US"/>
              </w:rPr>
              <w:t>0x00</w:t>
            </w:r>
            <w:r w:rsidRPr="004A29AA">
              <w:rPr>
                <w:sz w:val="18"/>
                <w:lang w:val="en-US"/>
              </w:rPr>
              <w:tab/>
              <w:t>No CAN Error</w:t>
            </w:r>
          </w:p>
          <w:p w:rsidR="00817D53" w:rsidRPr="004A29AA" w:rsidRDefault="00CE14E4">
            <w:pPr>
              <w:spacing w:line="276" w:lineRule="auto"/>
              <w:rPr>
                <w:sz w:val="18"/>
                <w:lang w:val="en-US"/>
              </w:rPr>
            </w:pPr>
            <w:r w:rsidRPr="004A29AA">
              <w:rPr>
                <w:sz w:val="18"/>
                <w:lang w:val="en-US"/>
              </w:rPr>
              <w:t>0x01</w:t>
            </w:r>
            <w:r w:rsidRPr="004A29AA">
              <w:rPr>
                <w:sz w:val="18"/>
                <w:lang w:val="en-US"/>
              </w:rPr>
              <w:tab/>
              <w:t>Internal CAN error detected</w:t>
            </w:r>
          </w:p>
          <w:p w:rsidR="00817D53" w:rsidRPr="004A29AA" w:rsidRDefault="00CE14E4">
            <w:pPr>
              <w:spacing w:line="276" w:lineRule="auto"/>
              <w:rPr>
                <w:sz w:val="18"/>
                <w:lang w:val="en-US"/>
              </w:rPr>
            </w:pPr>
            <w:r w:rsidRPr="004A29AA">
              <w:rPr>
                <w:sz w:val="18"/>
                <w:lang w:val="en-US"/>
              </w:rPr>
              <w:t>0x02</w:t>
            </w:r>
            <w:r w:rsidRPr="004A29AA">
              <w:rPr>
                <w:sz w:val="18"/>
                <w:lang w:val="en-US"/>
              </w:rPr>
              <w:tab/>
              <w:t>Excessive missed messages</w:t>
            </w:r>
          </w:p>
          <w:p w:rsidR="00817D53" w:rsidRPr="004A29AA" w:rsidRDefault="00CE14E4">
            <w:pPr>
              <w:spacing w:line="276" w:lineRule="auto"/>
              <w:rPr>
                <w:sz w:val="18"/>
                <w:lang w:val="en-US"/>
              </w:rPr>
            </w:pPr>
            <w:r w:rsidRPr="004A29AA">
              <w:rPr>
                <w:sz w:val="18"/>
                <w:lang w:val="en-US"/>
              </w:rPr>
              <w:t>0x03</w:t>
            </w:r>
            <w:r w:rsidRPr="004A29AA">
              <w:rPr>
                <w:sz w:val="18"/>
                <w:lang w:val="en-US"/>
              </w:rPr>
              <w:tab/>
              <w:t>Resolved External CAN Error, but ESE still muted until conditions to unmute ESE are satisfied.</w:t>
            </w:r>
          </w:p>
        </w:tc>
        <w:tc>
          <w:tcPr>
            <w:tcW w:w="9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17D53" w:rsidRDefault="00CE14E4">
            <w:pPr>
              <w:spacing w:line="276" w:lineRule="auto"/>
            </w:pPr>
            <w:r>
              <w:t>R</w:t>
            </w:r>
          </w:p>
        </w:tc>
      </w:tr>
    </w:tbl>
    <w:p w:rsidR="00817D53" w:rsidRDefault="00CE14E4" w:rsidP="00817D53">
      <w:pPr>
        <w:rPr>
          <w:lang w:val="en-GB"/>
        </w:rPr>
      </w:pPr>
    </w:p>
    <w:p w:rsidR="00817D53" w:rsidRDefault="00CE14E4" w:rsidP="00817D53">
      <w:pPr>
        <w:rPr>
          <w:lang w:val="en-GB"/>
        </w:rPr>
      </w:pPr>
    </w:p>
    <w:p w:rsidR="00500605" w:rsidRDefault="00CE14E4" w:rsidP="00500605"/>
    <w:p w:rsidR="004A29AA" w:rsidRPr="004A29AA" w:rsidRDefault="004A29AA" w:rsidP="004A29AA">
      <w:pPr>
        <w:pStyle w:val="Heading5"/>
        <w:rPr>
          <w:b w:val="0"/>
          <w:u w:val="single"/>
          <w:lang w:val="en-US"/>
        </w:rPr>
      </w:pPr>
      <w:r w:rsidRPr="004A29AA">
        <w:rPr>
          <w:b w:val="0"/>
          <w:u w:val="single"/>
          <w:lang w:val="en-US"/>
        </w:rPr>
        <w:t>ESE-IR-REQ-092308/B-DID EE01 "ESE Last Received Data"</w:t>
      </w:r>
    </w:p>
    <w:p w:rsidR="00AE06BC" w:rsidRPr="004A29AA" w:rsidRDefault="00CE14E4" w:rsidP="00AE06BC">
      <w:pPr>
        <w:rPr>
          <w:lang w:val="en-US"/>
        </w:rPr>
      </w:pPr>
    </w:p>
    <w:tbl>
      <w:tblPr>
        <w:tblW w:w="0" w:type="auto"/>
        <w:jc w:val="center"/>
        <w:tblLayout w:type="fixed"/>
        <w:tblLook w:val="04A0" w:firstRow="1" w:lastRow="0" w:firstColumn="1" w:lastColumn="0" w:noHBand="0" w:noVBand="1"/>
      </w:tblPr>
      <w:tblGrid>
        <w:gridCol w:w="9242"/>
      </w:tblGrid>
      <w:tr w:rsidR="00023645" w:rsidTr="004A29AA">
        <w:trPr>
          <w:jc w:val="center"/>
        </w:trPr>
        <w:tc>
          <w:tcPr>
            <w:tcW w:w="9242" w:type="dxa"/>
            <w:tcBorders>
              <w:top w:val="nil"/>
              <w:left w:val="nil"/>
              <w:bottom w:val="nil"/>
            </w:tcBorders>
            <w:hideMark/>
          </w:tcPr>
          <w:p w:rsidR="00023645" w:rsidRDefault="00CE14E4">
            <w:pPr>
              <w:spacing w:after="200" w:line="276" w:lineRule="auto"/>
              <w:rPr>
                <w:rFonts w:cs="Arial"/>
                <w:sz w:val="16"/>
                <w:szCs w:val="22"/>
              </w:rPr>
            </w:pPr>
            <w:r>
              <w:rPr>
                <w:rFonts w:cs="Arial"/>
                <w:sz w:val="16"/>
              </w:rPr>
              <w:t>Core DataIdentifier Information</w:t>
            </w:r>
          </w:p>
        </w:tc>
      </w:tr>
    </w:tbl>
    <w:p w:rsidR="00023645" w:rsidRDefault="00CE14E4" w:rsidP="00023645">
      <w:pPr>
        <w:rPr>
          <w:rFonts w:asciiTheme="minorHAnsi" w:hAnsiTheme="minorHAnsi" w:cstheme="minorBidi"/>
          <w:sz w:val="8"/>
          <w:szCs w:val="22"/>
        </w:rPr>
      </w:pPr>
    </w:p>
    <w:tbl>
      <w:tblPr>
        <w:tblW w:w="0" w:type="auto"/>
        <w:jc w:val="center"/>
        <w:tblLook w:val="04A0" w:firstRow="1" w:lastRow="0" w:firstColumn="1" w:lastColumn="0" w:noHBand="0" w:noVBand="1"/>
      </w:tblPr>
      <w:tblGrid>
        <w:gridCol w:w="2057"/>
        <w:gridCol w:w="4894"/>
      </w:tblGrid>
      <w:tr w:rsidR="00023645" w:rsidTr="004A29AA">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023645" w:rsidRDefault="00CE14E4">
            <w:pPr>
              <w:rPr>
                <w:rFonts w:cs="Arial"/>
                <w:sz w:val="16"/>
                <w:szCs w:val="22"/>
              </w:rPr>
            </w:pPr>
            <w:r>
              <w:rPr>
                <w:rFonts w:cs="Arial"/>
                <w:sz w:val="16"/>
              </w:rPr>
              <w:t>DataIdentifier Value</w:t>
            </w:r>
          </w:p>
        </w:tc>
        <w:tc>
          <w:tcPr>
            <w:tcW w:w="0" w:type="auto"/>
            <w:tcBorders>
              <w:top w:val="single" w:sz="6" w:space="0" w:color="000000"/>
              <w:left w:val="single" w:sz="6" w:space="0" w:color="000000"/>
              <w:bottom w:val="single" w:sz="6" w:space="0" w:color="000000"/>
              <w:right w:val="single" w:sz="6" w:space="0" w:color="000000"/>
            </w:tcBorders>
            <w:hideMark/>
          </w:tcPr>
          <w:p w:rsidR="00023645" w:rsidRDefault="00CE14E4">
            <w:pPr>
              <w:rPr>
                <w:rFonts w:cs="Arial"/>
                <w:sz w:val="16"/>
                <w:szCs w:val="22"/>
              </w:rPr>
            </w:pPr>
            <w:r>
              <w:rPr>
                <w:rFonts w:cs="Arial"/>
                <w:sz w:val="16"/>
              </w:rPr>
              <w:t>0xEE01</w:t>
            </w:r>
          </w:p>
        </w:tc>
      </w:tr>
      <w:tr w:rsidR="00023645" w:rsidTr="004A29AA">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023645" w:rsidRDefault="00CE14E4">
            <w:pPr>
              <w:rPr>
                <w:rFonts w:cs="Arial"/>
                <w:sz w:val="16"/>
                <w:szCs w:val="22"/>
              </w:rPr>
            </w:pPr>
            <w:r>
              <w:rPr>
                <w:rFonts w:cs="Arial"/>
                <w:sz w:val="16"/>
              </w:rPr>
              <w:t>DataIdentifier Name</w:t>
            </w:r>
          </w:p>
        </w:tc>
        <w:tc>
          <w:tcPr>
            <w:tcW w:w="0" w:type="auto"/>
            <w:tcBorders>
              <w:top w:val="single" w:sz="6" w:space="0" w:color="000000"/>
              <w:left w:val="single" w:sz="6" w:space="0" w:color="000000"/>
              <w:bottom w:val="single" w:sz="6" w:space="0" w:color="000000"/>
              <w:right w:val="single" w:sz="6" w:space="0" w:color="000000"/>
            </w:tcBorders>
            <w:hideMark/>
          </w:tcPr>
          <w:p w:rsidR="00023645" w:rsidRDefault="00CE14E4">
            <w:pPr>
              <w:rPr>
                <w:rFonts w:cs="Arial"/>
                <w:sz w:val="16"/>
                <w:szCs w:val="22"/>
              </w:rPr>
            </w:pPr>
            <w:r>
              <w:rPr>
                <w:rFonts w:cs="Arial"/>
                <w:sz w:val="16"/>
              </w:rPr>
              <w:t>ESE Last Received Data</w:t>
            </w:r>
          </w:p>
        </w:tc>
      </w:tr>
      <w:tr w:rsidR="00023645" w:rsidTr="004A29AA">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023645" w:rsidRDefault="00CE14E4">
            <w:pPr>
              <w:rPr>
                <w:rFonts w:cs="Arial"/>
                <w:sz w:val="16"/>
                <w:szCs w:val="22"/>
              </w:rPr>
            </w:pPr>
            <w:r>
              <w:rPr>
                <w:rFonts w:cs="Arial"/>
                <w:sz w:val="16"/>
              </w:rPr>
              <w:t>DataIdentifier Size (bytes)</w:t>
            </w:r>
          </w:p>
        </w:tc>
        <w:tc>
          <w:tcPr>
            <w:tcW w:w="0" w:type="auto"/>
            <w:tcBorders>
              <w:top w:val="single" w:sz="6" w:space="0" w:color="000000"/>
              <w:left w:val="single" w:sz="6" w:space="0" w:color="000000"/>
              <w:bottom w:val="single" w:sz="6" w:space="0" w:color="000000"/>
              <w:right w:val="single" w:sz="6" w:space="0" w:color="000000"/>
            </w:tcBorders>
            <w:hideMark/>
          </w:tcPr>
          <w:p w:rsidR="00023645" w:rsidRDefault="00CE14E4">
            <w:pPr>
              <w:rPr>
                <w:rFonts w:cs="Arial"/>
                <w:sz w:val="16"/>
                <w:szCs w:val="22"/>
              </w:rPr>
            </w:pPr>
            <w:r>
              <w:rPr>
                <w:rFonts w:cs="Arial"/>
                <w:sz w:val="16"/>
              </w:rPr>
              <w:t>6</w:t>
            </w:r>
          </w:p>
        </w:tc>
      </w:tr>
      <w:tr w:rsidR="00023645" w:rsidTr="004A29AA">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023645" w:rsidRDefault="00CE14E4">
            <w:pPr>
              <w:rPr>
                <w:rFonts w:cs="Arial"/>
                <w:sz w:val="16"/>
                <w:szCs w:val="22"/>
              </w:rPr>
            </w:pPr>
            <w:r>
              <w:rPr>
                <w:rFonts w:cs="Arial"/>
                <w:sz w:val="16"/>
              </w:rPr>
              <w:t>DataIdentifier Type</w:t>
            </w:r>
          </w:p>
        </w:tc>
        <w:tc>
          <w:tcPr>
            <w:tcW w:w="0" w:type="auto"/>
            <w:tcBorders>
              <w:top w:val="single" w:sz="6" w:space="0" w:color="000000"/>
              <w:left w:val="single" w:sz="6" w:space="0" w:color="000000"/>
              <w:bottom w:val="single" w:sz="6" w:space="0" w:color="000000"/>
              <w:right w:val="single" w:sz="6" w:space="0" w:color="000000"/>
            </w:tcBorders>
            <w:hideMark/>
          </w:tcPr>
          <w:p w:rsidR="00023645" w:rsidRDefault="00CE14E4">
            <w:pPr>
              <w:rPr>
                <w:rFonts w:cs="Arial"/>
                <w:sz w:val="16"/>
                <w:szCs w:val="22"/>
              </w:rPr>
            </w:pPr>
            <w:r>
              <w:rPr>
                <w:rFonts w:cs="Arial"/>
                <w:sz w:val="16"/>
              </w:rPr>
              <w:t>packeted</w:t>
            </w:r>
          </w:p>
        </w:tc>
      </w:tr>
      <w:tr w:rsidR="00023645" w:rsidRPr="004A29AA" w:rsidTr="004A29AA">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023645" w:rsidRDefault="00CE14E4">
            <w:pPr>
              <w:rPr>
                <w:rFonts w:cs="Arial"/>
                <w:sz w:val="16"/>
                <w:szCs w:val="22"/>
              </w:rPr>
            </w:pPr>
            <w:r>
              <w:rPr>
                <w:rFonts w:cs="Arial"/>
                <w:sz w:val="16"/>
              </w:rPr>
              <w:t>DataIdentifier Comments</w:t>
            </w:r>
          </w:p>
        </w:tc>
        <w:tc>
          <w:tcPr>
            <w:tcW w:w="0" w:type="auto"/>
            <w:tcBorders>
              <w:top w:val="single" w:sz="6" w:space="0" w:color="000000"/>
              <w:left w:val="single" w:sz="6" w:space="0" w:color="000000"/>
              <w:bottom w:val="single" w:sz="6" w:space="0" w:color="000000"/>
              <w:right w:val="single" w:sz="6" w:space="0" w:color="000000"/>
            </w:tcBorders>
            <w:hideMark/>
          </w:tcPr>
          <w:p w:rsidR="00023645" w:rsidRPr="004A29AA" w:rsidRDefault="00CE14E4">
            <w:pPr>
              <w:rPr>
                <w:rFonts w:cs="Arial"/>
                <w:sz w:val="16"/>
                <w:lang w:val="en-US"/>
              </w:rPr>
            </w:pPr>
            <w:r w:rsidRPr="004A29AA">
              <w:rPr>
                <w:rFonts w:cs="Arial"/>
                <w:sz w:val="16"/>
                <w:lang w:val="en-US"/>
              </w:rPr>
              <w:t>Reports the raw values most recently received on powertrain CAN</w:t>
            </w:r>
          </w:p>
          <w:p w:rsidR="00023645" w:rsidRPr="004A29AA" w:rsidRDefault="00CE14E4">
            <w:pPr>
              <w:rPr>
                <w:rFonts w:cs="Arial"/>
                <w:sz w:val="16"/>
                <w:lang w:val="en-US"/>
              </w:rPr>
            </w:pPr>
            <w:r w:rsidRPr="004A29AA">
              <w:rPr>
                <w:rFonts w:cs="Arial"/>
                <w:sz w:val="16"/>
                <w:lang w:val="en-US"/>
              </w:rPr>
              <w:t>Engine speed is in steps of 2 RPM</w:t>
            </w:r>
          </w:p>
          <w:p w:rsidR="00023645" w:rsidRPr="004A29AA" w:rsidRDefault="00CE14E4">
            <w:pPr>
              <w:rPr>
                <w:rFonts w:cs="Arial"/>
                <w:sz w:val="16"/>
                <w:lang w:val="en-US"/>
              </w:rPr>
            </w:pPr>
            <w:r w:rsidRPr="004A29AA">
              <w:rPr>
                <w:rFonts w:cs="Arial"/>
                <w:sz w:val="16"/>
                <w:lang w:val="en-US"/>
              </w:rPr>
              <w:t>Torque has +500NM Offset</w:t>
            </w:r>
          </w:p>
          <w:p w:rsidR="00023645" w:rsidRPr="004A29AA" w:rsidRDefault="00CE14E4">
            <w:pPr>
              <w:rPr>
                <w:rFonts w:cs="Arial"/>
                <w:sz w:val="16"/>
                <w:szCs w:val="22"/>
                <w:lang w:val="en-US"/>
              </w:rPr>
            </w:pPr>
            <w:r w:rsidRPr="004A29AA">
              <w:rPr>
                <w:rFonts w:cs="Arial"/>
                <w:sz w:val="16"/>
                <w:lang w:val="en-US"/>
              </w:rPr>
              <w:t>Pedal position 0x0 = 0%, 0x3FF = 102.3%</w:t>
            </w:r>
          </w:p>
        </w:tc>
      </w:tr>
    </w:tbl>
    <w:p w:rsidR="00023645" w:rsidRPr="004A29AA" w:rsidRDefault="00CE14E4" w:rsidP="00023645">
      <w:pPr>
        <w:rPr>
          <w:rFonts w:asciiTheme="minorHAnsi" w:hAnsiTheme="minorHAnsi" w:cstheme="minorBidi"/>
          <w:sz w:val="8"/>
          <w:szCs w:val="22"/>
          <w:lang w:val="en-US"/>
        </w:rPr>
      </w:pPr>
    </w:p>
    <w:tbl>
      <w:tblPr>
        <w:tblW w:w="0" w:type="auto"/>
        <w:jc w:val="center"/>
        <w:tblLayout w:type="fixed"/>
        <w:tblLook w:val="04A0" w:firstRow="1" w:lastRow="0" w:firstColumn="1" w:lastColumn="0" w:noHBand="0" w:noVBand="1"/>
      </w:tblPr>
      <w:tblGrid>
        <w:gridCol w:w="9242"/>
      </w:tblGrid>
      <w:tr w:rsidR="00023645" w:rsidRPr="004A29AA" w:rsidTr="004A29AA">
        <w:trPr>
          <w:jc w:val="center"/>
        </w:trPr>
        <w:tc>
          <w:tcPr>
            <w:tcW w:w="9242" w:type="dxa"/>
            <w:tcBorders>
              <w:top w:val="nil"/>
              <w:left w:val="nil"/>
              <w:bottom w:val="nil"/>
            </w:tcBorders>
            <w:hideMark/>
          </w:tcPr>
          <w:p w:rsidR="00023645" w:rsidRPr="004A29AA" w:rsidRDefault="00CE14E4">
            <w:pPr>
              <w:spacing w:after="200" w:line="276" w:lineRule="auto"/>
              <w:rPr>
                <w:rFonts w:cs="Arial"/>
                <w:sz w:val="16"/>
                <w:szCs w:val="22"/>
                <w:lang w:val="en-US"/>
              </w:rPr>
            </w:pPr>
            <w:r w:rsidRPr="004A29AA">
              <w:rPr>
                <w:rFonts w:cs="Arial"/>
                <w:sz w:val="16"/>
                <w:lang w:val="en-US"/>
              </w:rPr>
              <w:t>Read Information (Service 0x22 - ReadDataByIdentifier)</w:t>
            </w:r>
          </w:p>
        </w:tc>
      </w:tr>
    </w:tbl>
    <w:p w:rsidR="00023645" w:rsidRPr="004A29AA" w:rsidRDefault="00CE14E4" w:rsidP="00023645">
      <w:pPr>
        <w:rPr>
          <w:rFonts w:asciiTheme="minorHAnsi" w:hAnsiTheme="minorHAnsi" w:cstheme="minorBidi"/>
          <w:sz w:val="8"/>
          <w:szCs w:val="22"/>
          <w:lang w:val="en-US"/>
        </w:rPr>
      </w:pPr>
    </w:p>
    <w:tbl>
      <w:tblPr>
        <w:tblW w:w="0" w:type="auto"/>
        <w:jc w:val="center"/>
        <w:tblLook w:val="04A0" w:firstRow="1" w:lastRow="0" w:firstColumn="1" w:lastColumn="0" w:noHBand="0" w:noVBand="1"/>
      </w:tblPr>
      <w:tblGrid>
        <w:gridCol w:w="1764"/>
        <w:gridCol w:w="955"/>
      </w:tblGrid>
      <w:tr w:rsidR="00023645" w:rsidTr="004A29AA">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023645" w:rsidRDefault="00CE14E4">
            <w:pPr>
              <w:rPr>
                <w:rFonts w:cs="Arial"/>
                <w:sz w:val="16"/>
                <w:szCs w:val="22"/>
              </w:rPr>
            </w:pPr>
            <w:r>
              <w:rPr>
                <w:rFonts w:cs="Arial"/>
                <w:sz w:val="16"/>
              </w:rPr>
              <w:t xml:space="preserve">Readable in Sessions </w:t>
            </w:r>
          </w:p>
        </w:tc>
        <w:tc>
          <w:tcPr>
            <w:tcW w:w="0" w:type="auto"/>
            <w:tcBorders>
              <w:top w:val="single" w:sz="6" w:space="0" w:color="000000"/>
              <w:left w:val="single" w:sz="6" w:space="0" w:color="000000"/>
              <w:bottom w:val="single" w:sz="6" w:space="0" w:color="000000"/>
              <w:right w:val="single" w:sz="6" w:space="0" w:color="000000"/>
            </w:tcBorders>
            <w:hideMark/>
          </w:tcPr>
          <w:p w:rsidR="00023645" w:rsidRDefault="00CE14E4">
            <w:pPr>
              <w:rPr>
                <w:rFonts w:cs="Arial"/>
                <w:sz w:val="16"/>
                <w:szCs w:val="22"/>
              </w:rPr>
            </w:pPr>
            <w:r>
              <w:rPr>
                <w:rFonts w:cs="Arial"/>
                <w:sz w:val="16"/>
              </w:rPr>
              <w:t>0x01,0x03</w:t>
            </w:r>
          </w:p>
        </w:tc>
      </w:tr>
    </w:tbl>
    <w:p w:rsidR="00023645" w:rsidRDefault="00CE14E4" w:rsidP="00023645">
      <w:pPr>
        <w:rPr>
          <w:rFonts w:asciiTheme="minorHAnsi" w:hAnsiTheme="minorHAnsi" w:cstheme="minorBidi"/>
          <w:sz w:val="8"/>
          <w:szCs w:val="22"/>
        </w:rPr>
      </w:pPr>
    </w:p>
    <w:tbl>
      <w:tblPr>
        <w:tblW w:w="0" w:type="auto"/>
        <w:jc w:val="center"/>
        <w:tblLayout w:type="fixed"/>
        <w:tblLook w:val="04A0" w:firstRow="1" w:lastRow="0" w:firstColumn="1" w:lastColumn="0" w:noHBand="0" w:noVBand="1"/>
      </w:tblPr>
      <w:tblGrid>
        <w:gridCol w:w="9242"/>
      </w:tblGrid>
      <w:tr w:rsidR="00023645" w:rsidTr="004A29AA">
        <w:trPr>
          <w:jc w:val="center"/>
        </w:trPr>
        <w:tc>
          <w:tcPr>
            <w:tcW w:w="9242" w:type="dxa"/>
            <w:tcBorders>
              <w:top w:val="nil"/>
              <w:left w:val="nil"/>
              <w:bottom w:val="nil"/>
            </w:tcBorders>
            <w:hideMark/>
          </w:tcPr>
          <w:p w:rsidR="00023645" w:rsidRDefault="00CE14E4">
            <w:pPr>
              <w:spacing w:after="200" w:line="276" w:lineRule="auto"/>
              <w:rPr>
                <w:rFonts w:cs="Arial"/>
                <w:sz w:val="16"/>
                <w:szCs w:val="22"/>
              </w:rPr>
            </w:pPr>
            <w:r>
              <w:rPr>
                <w:rFonts w:cs="Arial"/>
                <w:sz w:val="16"/>
              </w:rPr>
              <w:t>DataIdentifier Format Information</w:t>
            </w:r>
          </w:p>
        </w:tc>
      </w:tr>
    </w:tbl>
    <w:p w:rsidR="00E6544B" w:rsidRDefault="00CE14E4"/>
    <w:tbl>
      <w:tblPr>
        <w:tblW w:w="0" w:type="auto"/>
        <w:jc w:val="center"/>
        <w:tblCellMar>
          <w:left w:w="0" w:type="dxa"/>
          <w:right w:w="0" w:type="dxa"/>
        </w:tblCellMar>
        <w:tblLook w:val="00A0" w:firstRow="1" w:lastRow="0" w:firstColumn="1" w:lastColumn="0" w:noHBand="0" w:noVBand="0"/>
      </w:tblPr>
      <w:tblGrid>
        <w:gridCol w:w="650"/>
        <w:gridCol w:w="1266"/>
        <w:gridCol w:w="5826"/>
        <w:gridCol w:w="605"/>
      </w:tblGrid>
      <w:tr w:rsidR="00393E73" w:rsidTr="004A29AA">
        <w:trPr>
          <w:jc w:val="center"/>
        </w:trPr>
        <w:tc>
          <w:tcPr>
            <w:tcW w:w="0" w:type="auto"/>
            <w:tcBorders>
              <w:top w:val="single" w:sz="8" w:space="0" w:color="auto"/>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rsidR="00393E73" w:rsidRDefault="00CE14E4">
            <w:pPr>
              <w:rPr>
                <w:b/>
                <w:bCs/>
              </w:rPr>
            </w:pPr>
            <w:r>
              <w:rPr>
                <w:b/>
                <w:bCs/>
              </w:rPr>
              <w:t>Byte</w:t>
            </w:r>
          </w:p>
        </w:tc>
        <w:tc>
          <w:tcPr>
            <w:tcW w:w="0" w:type="auto"/>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393E73" w:rsidRDefault="00CE14E4">
            <w:pPr>
              <w:rPr>
                <w:b/>
                <w:bCs/>
              </w:rPr>
            </w:pPr>
            <w:r>
              <w:rPr>
                <w:b/>
                <w:bCs/>
              </w:rPr>
              <w:t>Parameter</w:t>
            </w:r>
          </w:p>
        </w:tc>
        <w:tc>
          <w:tcPr>
            <w:tcW w:w="0" w:type="auto"/>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393E73" w:rsidRDefault="00CE14E4">
            <w:pPr>
              <w:rPr>
                <w:b/>
                <w:bCs/>
              </w:rPr>
            </w:pPr>
            <w:r>
              <w:rPr>
                <w:b/>
                <w:bCs/>
              </w:rPr>
              <w:t>Description/Format</w:t>
            </w:r>
          </w:p>
        </w:tc>
        <w:tc>
          <w:tcPr>
            <w:tcW w:w="0" w:type="auto"/>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393E73" w:rsidRDefault="00CE14E4">
            <w:pPr>
              <w:rPr>
                <w:b/>
                <w:bCs/>
              </w:rPr>
            </w:pPr>
            <w:r>
              <w:rPr>
                <w:b/>
                <w:bCs/>
              </w:rPr>
              <w:t>R/W</w:t>
            </w:r>
          </w:p>
        </w:tc>
      </w:tr>
      <w:tr w:rsidR="00393E73" w:rsidTr="004A29AA">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393E73" w:rsidRPr="00393E73" w:rsidRDefault="00CE14E4">
            <w:r>
              <w:t>0-1</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393E73" w:rsidRPr="00393E73" w:rsidRDefault="00CE14E4">
            <w:r w:rsidRPr="00393E73">
              <w:rPr>
                <w:rFonts w:cs="Arial"/>
                <w:sz w:val="16"/>
              </w:rPr>
              <w:t>Engine Speed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393E73" w:rsidRPr="004A29AA" w:rsidRDefault="00CE14E4" w:rsidP="00393E73">
            <w:pPr>
              <w:rPr>
                <w:sz w:val="16"/>
                <w:szCs w:val="16"/>
                <w:lang w:val="en-US"/>
              </w:rPr>
            </w:pPr>
            <w:r w:rsidRPr="004A29AA">
              <w:rPr>
                <w:sz w:val="16"/>
                <w:szCs w:val="16"/>
                <w:lang w:val="en-US"/>
              </w:rPr>
              <w:t>Offset</w:t>
            </w:r>
            <w:r w:rsidRPr="004A29AA">
              <w:rPr>
                <w:sz w:val="16"/>
                <w:szCs w:val="16"/>
                <w:lang w:val="en-US"/>
              </w:rPr>
              <w:tab/>
              <w:t>Resolution</w:t>
            </w:r>
            <w:r w:rsidRPr="004A29AA">
              <w:rPr>
                <w:sz w:val="16"/>
                <w:szCs w:val="16"/>
                <w:lang w:val="en-US"/>
              </w:rPr>
              <w:tab/>
              <w:t>Units</w:t>
            </w:r>
            <w:r w:rsidRPr="004A29AA">
              <w:rPr>
                <w:sz w:val="16"/>
                <w:szCs w:val="16"/>
                <w:lang w:val="en-US"/>
              </w:rPr>
              <w:tab/>
              <w:t>Min Scaled Value</w:t>
            </w:r>
            <w:r w:rsidRPr="004A29AA">
              <w:rPr>
                <w:sz w:val="16"/>
                <w:szCs w:val="16"/>
                <w:lang w:val="en-US"/>
              </w:rPr>
              <w:tab/>
              <w:t>Max Scaled Value</w:t>
            </w:r>
          </w:p>
          <w:p w:rsidR="00393E73" w:rsidRPr="00393E73" w:rsidRDefault="00CE14E4" w:rsidP="00393E73">
            <w:pPr>
              <w:rPr>
                <w:sz w:val="16"/>
                <w:szCs w:val="16"/>
              </w:rPr>
            </w:pPr>
            <w:r w:rsidRPr="00393E73">
              <w:rPr>
                <w:sz w:val="16"/>
                <w:szCs w:val="16"/>
              </w:rPr>
              <w:t>0</w:t>
            </w:r>
            <w:r w:rsidRPr="00393E73">
              <w:rPr>
                <w:sz w:val="16"/>
                <w:szCs w:val="16"/>
              </w:rPr>
              <w:tab/>
              <w:t>2</w:t>
            </w:r>
            <w:r w:rsidRPr="00393E73">
              <w:rPr>
                <w:sz w:val="16"/>
                <w:szCs w:val="16"/>
              </w:rPr>
              <w:tab/>
            </w:r>
            <w:r w:rsidRPr="00393E73">
              <w:rPr>
                <w:sz w:val="16"/>
                <w:szCs w:val="16"/>
              </w:rPr>
              <w:tab/>
              <w:t>RPM</w:t>
            </w:r>
            <w:r w:rsidRPr="00393E73">
              <w:rPr>
                <w:sz w:val="16"/>
                <w:szCs w:val="16"/>
              </w:rPr>
              <w:tab/>
              <w:t>0</w:t>
            </w:r>
            <w:r w:rsidRPr="00393E73">
              <w:rPr>
                <w:sz w:val="16"/>
                <w:szCs w:val="16"/>
              </w:rPr>
              <w:tab/>
            </w:r>
            <w:r w:rsidRPr="00393E73">
              <w:rPr>
                <w:sz w:val="16"/>
                <w:szCs w:val="16"/>
              </w:rPr>
              <w:tab/>
              <w:t>131070</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393E73" w:rsidRPr="00393E73" w:rsidRDefault="00CE14E4">
            <w:r w:rsidRPr="00393E73">
              <w:t>R</w:t>
            </w:r>
          </w:p>
        </w:tc>
      </w:tr>
      <w:tr w:rsidR="00393E73" w:rsidTr="004A29AA">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393E73" w:rsidRPr="00393E73" w:rsidRDefault="00CE14E4">
            <w:r>
              <w:t>2-3</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393E73" w:rsidRPr="00393E73" w:rsidRDefault="00CE14E4">
            <w:r w:rsidRPr="00393E73">
              <w:rPr>
                <w:rFonts w:cs="Arial"/>
                <w:sz w:val="16"/>
              </w:rPr>
              <w:t>Engine Torque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393E73" w:rsidRPr="004A29AA" w:rsidRDefault="00CE14E4" w:rsidP="00393E73">
            <w:pPr>
              <w:rPr>
                <w:sz w:val="16"/>
                <w:szCs w:val="16"/>
                <w:lang w:val="en-US"/>
              </w:rPr>
            </w:pPr>
            <w:r w:rsidRPr="004A29AA">
              <w:rPr>
                <w:sz w:val="16"/>
                <w:szCs w:val="16"/>
                <w:lang w:val="en-US"/>
              </w:rPr>
              <w:t>Offset</w:t>
            </w:r>
            <w:r w:rsidRPr="004A29AA">
              <w:rPr>
                <w:sz w:val="16"/>
                <w:szCs w:val="16"/>
                <w:lang w:val="en-US"/>
              </w:rPr>
              <w:tab/>
              <w:t>Resolution</w:t>
            </w:r>
            <w:r w:rsidRPr="004A29AA">
              <w:rPr>
                <w:sz w:val="16"/>
                <w:szCs w:val="16"/>
                <w:lang w:val="en-US"/>
              </w:rPr>
              <w:tab/>
              <w:t>Units</w:t>
            </w:r>
            <w:r w:rsidRPr="004A29AA">
              <w:rPr>
                <w:sz w:val="16"/>
                <w:szCs w:val="16"/>
                <w:lang w:val="en-US"/>
              </w:rPr>
              <w:tab/>
              <w:t>Min Scaled Value</w:t>
            </w:r>
            <w:r w:rsidRPr="004A29AA">
              <w:rPr>
                <w:sz w:val="16"/>
                <w:szCs w:val="16"/>
                <w:lang w:val="en-US"/>
              </w:rPr>
              <w:tab/>
              <w:t>Max Scaled Value</w:t>
            </w:r>
          </w:p>
          <w:p w:rsidR="00393E73" w:rsidRPr="00393E73" w:rsidRDefault="00CE14E4" w:rsidP="00393E73">
            <w:pPr>
              <w:rPr>
                <w:sz w:val="16"/>
                <w:szCs w:val="16"/>
              </w:rPr>
            </w:pPr>
            <w:r w:rsidRPr="00393E73">
              <w:rPr>
                <w:sz w:val="16"/>
                <w:szCs w:val="16"/>
              </w:rPr>
              <w:t>-500</w:t>
            </w:r>
            <w:r w:rsidRPr="00393E73">
              <w:rPr>
                <w:sz w:val="16"/>
                <w:szCs w:val="16"/>
              </w:rPr>
              <w:tab/>
              <w:t>1</w:t>
            </w:r>
            <w:r w:rsidRPr="00393E73">
              <w:rPr>
                <w:sz w:val="16"/>
                <w:szCs w:val="16"/>
              </w:rPr>
              <w:tab/>
            </w:r>
            <w:r w:rsidRPr="00393E73">
              <w:rPr>
                <w:sz w:val="16"/>
                <w:szCs w:val="16"/>
              </w:rPr>
              <w:tab/>
              <w:t>NM</w:t>
            </w:r>
            <w:r w:rsidRPr="00393E73">
              <w:rPr>
                <w:sz w:val="16"/>
                <w:szCs w:val="16"/>
              </w:rPr>
              <w:tab/>
              <w:t>-500</w:t>
            </w:r>
            <w:r w:rsidRPr="00393E73">
              <w:rPr>
                <w:sz w:val="16"/>
                <w:szCs w:val="16"/>
              </w:rPr>
              <w:tab/>
            </w:r>
            <w:r w:rsidRPr="00393E73">
              <w:rPr>
                <w:sz w:val="16"/>
                <w:szCs w:val="16"/>
              </w:rPr>
              <w:tab/>
              <w:t>65035</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393E73" w:rsidRPr="00393E73" w:rsidRDefault="00CE14E4">
            <w:r w:rsidRPr="00393E73">
              <w:t>R</w:t>
            </w:r>
          </w:p>
        </w:tc>
      </w:tr>
      <w:tr w:rsidR="00393E73" w:rsidTr="004A29AA">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393E73" w:rsidRPr="00393E73" w:rsidRDefault="00CE14E4">
            <w:r>
              <w:t>4-5</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393E73" w:rsidRPr="00393E73" w:rsidRDefault="00CE14E4">
            <w:r w:rsidRPr="00393E73">
              <w:rPr>
                <w:rFonts w:cs="Arial"/>
                <w:sz w:val="16"/>
              </w:rPr>
              <w:t>Pedal Position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393E73" w:rsidRPr="004A29AA" w:rsidRDefault="00CE14E4" w:rsidP="00393E73">
            <w:pPr>
              <w:rPr>
                <w:sz w:val="16"/>
                <w:szCs w:val="16"/>
                <w:lang w:val="en-US"/>
              </w:rPr>
            </w:pPr>
            <w:r w:rsidRPr="004A29AA">
              <w:rPr>
                <w:sz w:val="16"/>
                <w:szCs w:val="16"/>
                <w:lang w:val="en-US"/>
              </w:rPr>
              <w:t>Offset</w:t>
            </w:r>
            <w:r w:rsidRPr="004A29AA">
              <w:rPr>
                <w:sz w:val="16"/>
                <w:szCs w:val="16"/>
                <w:lang w:val="en-US"/>
              </w:rPr>
              <w:tab/>
              <w:t>Resolution</w:t>
            </w:r>
            <w:r w:rsidRPr="004A29AA">
              <w:rPr>
                <w:sz w:val="16"/>
                <w:szCs w:val="16"/>
                <w:lang w:val="en-US"/>
              </w:rPr>
              <w:tab/>
              <w:t>Units</w:t>
            </w:r>
            <w:r w:rsidRPr="004A29AA">
              <w:rPr>
                <w:sz w:val="16"/>
                <w:szCs w:val="16"/>
                <w:lang w:val="en-US"/>
              </w:rPr>
              <w:tab/>
              <w:t>Min Scaled Value</w:t>
            </w:r>
            <w:r w:rsidRPr="004A29AA">
              <w:rPr>
                <w:sz w:val="16"/>
                <w:szCs w:val="16"/>
                <w:lang w:val="en-US"/>
              </w:rPr>
              <w:tab/>
              <w:t>Max Scaled Value</w:t>
            </w:r>
          </w:p>
          <w:p w:rsidR="00393E73" w:rsidRPr="00393E73" w:rsidRDefault="00CE14E4" w:rsidP="00393E73">
            <w:pPr>
              <w:rPr>
                <w:sz w:val="16"/>
                <w:szCs w:val="16"/>
              </w:rPr>
            </w:pPr>
            <w:r w:rsidRPr="00393E73">
              <w:rPr>
                <w:sz w:val="16"/>
                <w:szCs w:val="16"/>
              </w:rPr>
              <w:t>0</w:t>
            </w:r>
            <w:r w:rsidRPr="00393E73">
              <w:rPr>
                <w:sz w:val="16"/>
                <w:szCs w:val="16"/>
              </w:rPr>
              <w:tab/>
              <w:t>0</w:t>
            </w:r>
            <w:r w:rsidRPr="00393E73">
              <w:rPr>
                <w:sz w:val="16"/>
                <w:szCs w:val="16"/>
              </w:rPr>
              <w:t>.1 (1/10)</w:t>
            </w:r>
            <w:r w:rsidRPr="00393E73">
              <w:rPr>
                <w:sz w:val="16"/>
                <w:szCs w:val="16"/>
              </w:rPr>
              <w:tab/>
            </w:r>
            <w:r w:rsidRPr="00393E73">
              <w:rPr>
                <w:sz w:val="16"/>
                <w:szCs w:val="16"/>
              </w:rPr>
              <w:tab/>
              <w:t>%</w:t>
            </w:r>
            <w:r w:rsidRPr="00393E73">
              <w:rPr>
                <w:sz w:val="16"/>
                <w:szCs w:val="16"/>
              </w:rPr>
              <w:tab/>
              <w:t>0</w:t>
            </w:r>
            <w:r w:rsidRPr="00393E73">
              <w:rPr>
                <w:sz w:val="16"/>
                <w:szCs w:val="16"/>
              </w:rPr>
              <w:tab/>
            </w:r>
            <w:r w:rsidRPr="00393E73">
              <w:rPr>
                <w:sz w:val="16"/>
                <w:szCs w:val="16"/>
              </w:rPr>
              <w:tab/>
              <w:t>6553.5</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393E73" w:rsidRPr="00393E73" w:rsidRDefault="00CE14E4">
            <w:r w:rsidRPr="00393E73">
              <w:t>R</w:t>
            </w:r>
          </w:p>
        </w:tc>
      </w:tr>
    </w:tbl>
    <w:p w:rsidR="00500605" w:rsidRDefault="00CE14E4" w:rsidP="00393E73"/>
    <w:p w:rsidR="00393E73" w:rsidRPr="004A29AA" w:rsidRDefault="00CE14E4" w:rsidP="00393E73">
      <w:pPr>
        <w:rPr>
          <w:lang w:val="en-US"/>
        </w:rPr>
      </w:pPr>
      <w:r w:rsidRPr="004A29AA">
        <w:rPr>
          <w:lang w:val="en-US"/>
        </w:rPr>
        <w:t>Note: This date is linked to the received frames on the PowerTrain CAN.</w:t>
      </w:r>
    </w:p>
    <w:p w:rsidR="00393E73" w:rsidRPr="004A29AA" w:rsidRDefault="00CE14E4" w:rsidP="00393E73">
      <w:pPr>
        <w:rPr>
          <w:lang w:val="en-US"/>
        </w:rPr>
      </w:pPr>
    </w:p>
    <w:p w:rsidR="004A29AA" w:rsidRPr="004A29AA" w:rsidRDefault="004A29AA" w:rsidP="004A29AA">
      <w:pPr>
        <w:pStyle w:val="Heading5"/>
        <w:rPr>
          <w:b w:val="0"/>
          <w:u w:val="single"/>
          <w:lang w:val="en-US"/>
        </w:rPr>
      </w:pPr>
      <w:r w:rsidRPr="004A29AA">
        <w:rPr>
          <w:b w:val="0"/>
          <w:u w:val="single"/>
          <w:lang w:val="en-US"/>
        </w:rPr>
        <w:t>ESE-IR-REQ-018081/E-DID EE02 "ESE Profile Data" (TcSE ROIN-298086)</w:t>
      </w:r>
    </w:p>
    <w:p w:rsidR="00AE06BC" w:rsidRPr="004A29AA" w:rsidRDefault="00CE14E4" w:rsidP="00AE06BC">
      <w:pPr>
        <w:rPr>
          <w:lang w:val="en-US"/>
        </w:rPr>
      </w:pPr>
    </w:p>
    <w:tbl>
      <w:tblPr>
        <w:tblW w:w="9242" w:type="dxa"/>
        <w:jc w:val="center"/>
        <w:tblLayout w:type="fixed"/>
        <w:tblLook w:val="04A0" w:firstRow="1" w:lastRow="0" w:firstColumn="1" w:lastColumn="0" w:noHBand="0" w:noVBand="1"/>
      </w:tblPr>
      <w:tblGrid>
        <w:gridCol w:w="9242"/>
      </w:tblGrid>
      <w:tr w:rsidR="003C466B" w:rsidTr="004A29AA">
        <w:trPr>
          <w:jc w:val="center"/>
        </w:trPr>
        <w:tc>
          <w:tcPr>
            <w:tcW w:w="9242" w:type="dxa"/>
            <w:tcBorders>
              <w:top w:val="nil"/>
              <w:left w:val="nil"/>
              <w:bottom w:val="nil"/>
            </w:tcBorders>
            <w:hideMark/>
          </w:tcPr>
          <w:p w:rsidR="003C466B" w:rsidRDefault="00CE14E4">
            <w:pPr>
              <w:spacing w:after="200" w:line="276" w:lineRule="auto"/>
              <w:rPr>
                <w:rFonts w:cs="Arial"/>
                <w:sz w:val="16"/>
                <w:szCs w:val="22"/>
              </w:rPr>
            </w:pPr>
            <w:r>
              <w:rPr>
                <w:rFonts w:cs="Arial"/>
                <w:sz w:val="16"/>
              </w:rPr>
              <w:t>Core DataIdentifier Information</w:t>
            </w:r>
          </w:p>
        </w:tc>
      </w:tr>
    </w:tbl>
    <w:p w:rsidR="003C466B" w:rsidRDefault="00CE14E4" w:rsidP="003C466B">
      <w:pPr>
        <w:rPr>
          <w:rFonts w:asciiTheme="minorHAnsi" w:hAnsiTheme="minorHAnsi" w:cstheme="minorBidi"/>
          <w:sz w:val="8"/>
          <w:szCs w:val="22"/>
        </w:rPr>
      </w:pPr>
    </w:p>
    <w:tbl>
      <w:tblPr>
        <w:tblW w:w="0" w:type="auto"/>
        <w:jc w:val="center"/>
        <w:tblLook w:val="04A0" w:firstRow="1" w:lastRow="0" w:firstColumn="1" w:lastColumn="0" w:noHBand="0" w:noVBand="1"/>
      </w:tblPr>
      <w:tblGrid>
        <w:gridCol w:w="1680"/>
        <w:gridCol w:w="9421"/>
      </w:tblGrid>
      <w:tr w:rsidR="003C466B" w:rsidTr="004A29AA">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3C466B" w:rsidRDefault="00CE14E4">
            <w:pPr>
              <w:rPr>
                <w:rFonts w:cs="Arial"/>
                <w:sz w:val="16"/>
                <w:szCs w:val="22"/>
              </w:rPr>
            </w:pPr>
            <w:r>
              <w:rPr>
                <w:rFonts w:cs="Arial"/>
                <w:sz w:val="16"/>
              </w:rPr>
              <w:t>DataIdentifier Value</w:t>
            </w:r>
          </w:p>
        </w:tc>
        <w:tc>
          <w:tcPr>
            <w:tcW w:w="0" w:type="auto"/>
            <w:tcBorders>
              <w:top w:val="single" w:sz="6" w:space="0" w:color="000000"/>
              <w:left w:val="single" w:sz="6" w:space="0" w:color="000000"/>
              <w:bottom w:val="single" w:sz="6" w:space="0" w:color="000000"/>
              <w:right w:val="single" w:sz="6" w:space="0" w:color="000000"/>
            </w:tcBorders>
            <w:hideMark/>
          </w:tcPr>
          <w:p w:rsidR="003C466B" w:rsidRDefault="00CE14E4">
            <w:pPr>
              <w:rPr>
                <w:rFonts w:cs="Arial"/>
                <w:sz w:val="16"/>
                <w:szCs w:val="22"/>
              </w:rPr>
            </w:pPr>
            <w:r>
              <w:rPr>
                <w:rFonts w:cs="Arial"/>
                <w:sz w:val="16"/>
              </w:rPr>
              <w:t>0xEE02</w:t>
            </w:r>
          </w:p>
        </w:tc>
      </w:tr>
      <w:tr w:rsidR="003C466B" w:rsidTr="004A29AA">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3C466B" w:rsidRDefault="00CE14E4">
            <w:pPr>
              <w:rPr>
                <w:rFonts w:cs="Arial"/>
                <w:sz w:val="16"/>
                <w:szCs w:val="22"/>
              </w:rPr>
            </w:pPr>
            <w:r>
              <w:rPr>
                <w:rFonts w:cs="Arial"/>
                <w:sz w:val="16"/>
              </w:rPr>
              <w:lastRenderedPageBreak/>
              <w:t>DataIdentifier Name</w:t>
            </w:r>
          </w:p>
        </w:tc>
        <w:tc>
          <w:tcPr>
            <w:tcW w:w="0" w:type="auto"/>
            <w:tcBorders>
              <w:top w:val="single" w:sz="6" w:space="0" w:color="000000"/>
              <w:left w:val="single" w:sz="6" w:space="0" w:color="000000"/>
              <w:bottom w:val="single" w:sz="6" w:space="0" w:color="000000"/>
              <w:right w:val="single" w:sz="6" w:space="0" w:color="000000"/>
            </w:tcBorders>
            <w:hideMark/>
          </w:tcPr>
          <w:p w:rsidR="003C466B" w:rsidRDefault="00CE14E4">
            <w:pPr>
              <w:rPr>
                <w:rFonts w:cs="Arial"/>
                <w:sz w:val="16"/>
                <w:szCs w:val="22"/>
              </w:rPr>
            </w:pPr>
            <w:r>
              <w:rPr>
                <w:rFonts w:cs="Arial"/>
                <w:sz w:val="16"/>
              </w:rPr>
              <w:t>ESE Profile Data</w:t>
            </w:r>
          </w:p>
        </w:tc>
      </w:tr>
      <w:tr w:rsidR="003C466B" w:rsidTr="004A29AA">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3C466B" w:rsidRDefault="00CE14E4">
            <w:pPr>
              <w:rPr>
                <w:rFonts w:cs="Arial"/>
                <w:sz w:val="16"/>
                <w:szCs w:val="22"/>
              </w:rPr>
            </w:pPr>
            <w:r>
              <w:rPr>
                <w:rFonts w:cs="Arial"/>
                <w:sz w:val="16"/>
              </w:rPr>
              <w:t>DataIdentifier Size (bytes)</w:t>
            </w:r>
          </w:p>
        </w:tc>
        <w:tc>
          <w:tcPr>
            <w:tcW w:w="0" w:type="auto"/>
            <w:tcBorders>
              <w:top w:val="single" w:sz="6" w:space="0" w:color="000000"/>
              <w:left w:val="single" w:sz="6" w:space="0" w:color="000000"/>
              <w:bottom w:val="single" w:sz="6" w:space="0" w:color="000000"/>
              <w:right w:val="single" w:sz="6" w:space="0" w:color="000000"/>
            </w:tcBorders>
            <w:hideMark/>
          </w:tcPr>
          <w:p w:rsidR="003C466B" w:rsidRDefault="00CE14E4">
            <w:pPr>
              <w:rPr>
                <w:rFonts w:cs="Arial"/>
                <w:sz w:val="16"/>
                <w:szCs w:val="22"/>
              </w:rPr>
            </w:pPr>
            <w:r>
              <w:rPr>
                <w:rFonts w:cs="Arial"/>
                <w:sz w:val="16"/>
              </w:rPr>
              <w:t>53</w:t>
            </w:r>
          </w:p>
        </w:tc>
      </w:tr>
      <w:tr w:rsidR="003C466B" w:rsidTr="004A29AA">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3C466B" w:rsidRDefault="00CE14E4">
            <w:pPr>
              <w:rPr>
                <w:rFonts w:cs="Arial"/>
                <w:sz w:val="16"/>
                <w:szCs w:val="22"/>
              </w:rPr>
            </w:pPr>
            <w:r>
              <w:rPr>
                <w:rFonts w:cs="Arial"/>
                <w:sz w:val="16"/>
              </w:rPr>
              <w:t>DataIdentifier Type</w:t>
            </w:r>
          </w:p>
        </w:tc>
        <w:tc>
          <w:tcPr>
            <w:tcW w:w="0" w:type="auto"/>
            <w:tcBorders>
              <w:top w:val="single" w:sz="6" w:space="0" w:color="000000"/>
              <w:left w:val="single" w:sz="6" w:space="0" w:color="000000"/>
              <w:bottom w:val="single" w:sz="6" w:space="0" w:color="000000"/>
              <w:right w:val="single" w:sz="6" w:space="0" w:color="000000"/>
            </w:tcBorders>
            <w:hideMark/>
          </w:tcPr>
          <w:p w:rsidR="003C466B" w:rsidRDefault="00CE14E4">
            <w:pPr>
              <w:rPr>
                <w:rFonts w:cs="Arial"/>
                <w:sz w:val="16"/>
                <w:szCs w:val="22"/>
              </w:rPr>
            </w:pPr>
            <w:r>
              <w:rPr>
                <w:rFonts w:cs="Arial"/>
                <w:sz w:val="16"/>
              </w:rPr>
              <w:t>packeted</w:t>
            </w:r>
          </w:p>
        </w:tc>
      </w:tr>
      <w:tr w:rsidR="003C466B" w:rsidRPr="004A29AA" w:rsidTr="004A29AA">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3C466B" w:rsidRDefault="00CE14E4">
            <w:pPr>
              <w:rPr>
                <w:rFonts w:cs="Arial"/>
                <w:sz w:val="16"/>
                <w:szCs w:val="22"/>
              </w:rPr>
            </w:pPr>
            <w:r>
              <w:rPr>
                <w:rFonts w:cs="Arial"/>
                <w:sz w:val="16"/>
              </w:rPr>
              <w:t>DataIdentifier Comments</w:t>
            </w:r>
          </w:p>
        </w:tc>
        <w:tc>
          <w:tcPr>
            <w:tcW w:w="0" w:type="auto"/>
            <w:tcBorders>
              <w:top w:val="single" w:sz="6" w:space="0" w:color="000000"/>
              <w:left w:val="single" w:sz="6" w:space="0" w:color="000000"/>
              <w:bottom w:val="single" w:sz="6" w:space="0" w:color="000000"/>
              <w:right w:val="single" w:sz="6" w:space="0" w:color="000000"/>
            </w:tcBorders>
            <w:hideMark/>
          </w:tcPr>
          <w:p w:rsidR="00AD5B7C" w:rsidRPr="004A29AA" w:rsidRDefault="00CE14E4" w:rsidP="00AD5B7C">
            <w:pPr>
              <w:rPr>
                <w:rFonts w:cs="Arial"/>
                <w:sz w:val="16"/>
                <w:lang w:val="en-US"/>
              </w:rPr>
            </w:pPr>
            <w:r w:rsidRPr="004A29AA">
              <w:rPr>
                <w:rFonts w:cs="Arial"/>
                <w:sz w:val="16"/>
                <w:lang w:val="en-US"/>
              </w:rPr>
              <w:t>DID EE02 reports active ESE configuration data and allows manual override.</w:t>
            </w:r>
          </w:p>
          <w:p w:rsidR="00AD5B7C" w:rsidRPr="004A29AA" w:rsidRDefault="00CE14E4" w:rsidP="00AD5B7C">
            <w:pPr>
              <w:rPr>
                <w:rFonts w:cs="Arial"/>
                <w:sz w:val="16"/>
                <w:lang w:val="en-US"/>
              </w:rPr>
            </w:pPr>
          </w:p>
          <w:p w:rsidR="00AD5B7C" w:rsidRPr="004A29AA" w:rsidRDefault="00CE14E4" w:rsidP="00AD5B7C">
            <w:pPr>
              <w:rPr>
                <w:rFonts w:cs="Arial"/>
                <w:sz w:val="16"/>
                <w:lang w:val="en-US"/>
              </w:rPr>
            </w:pPr>
            <w:r w:rsidRPr="004A29AA">
              <w:rPr>
                <w:rFonts w:cs="Arial"/>
                <w:sz w:val="16"/>
                <w:lang w:val="en-US"/>
              </w:rPr>
              <w:t>Only Active ESE profile parameter is writeable, to manua</w:t>
            </w:r>
            <w:r w:rsidRPr="004A29AA">
              <w:rPr>
                <w:rFonts w:cs="Arial"/>
                <w:sz w:val="16"/>
                <w:lang w:val="en-US"/>
              </w:rPr>
              <w:t>lly select a profile number or mute for development/test purposes. restart required to apply change in profile or mute. Change is persistant across cold starts.</w:t>
            </w:r>
          </w:p>
          <w:p w:rsidR="00AD5B7C" w:rsidRPr="004A29AA" w:rsidRDefault="00CE14E4" w:rsidP="00AD5B7C">
            <w:pPr>
              <w:rPr>
                <w:rFonts w:cs="Arial"/>
                <w:sz w:val="16"/>
                <w:lang w:val="en-US"/>
              </w:rPr>
            </w:pPr>
          </w:p>
          <w:p w:rsidR="003C466B" w:rsidRPr="004A29AA" w:rsidRDefault="00CE14E4" w:rsidP="00AD5B7C">
            <w:pPr>
              <w:rPr>
                <w:rFonts w:cs="Arial"/>
                <w:sz w:val="16"/>
                <w:szCs w:val="22"/>
                <w:lang w:val="en-US"/>
              </w:rPr>
            </w:pPr>
            <w:r w:rsidRPr="004A29AA">
              <w:rPr>
                <w:rFonts w:cs="Arial"/>
                <w:sz w:val="16"/>
                <w:lang w:val="en-US"/>
              </w:rPr>
              <w:t>ESE configuration info is shown even when ESE is not activated.</w:t>
            </w:r>
          </w:p>
        </w:tc>
      </w:tr>
    </w:tbl>
    <w:p w:rsidR="003C466B" w:rsidRPr="004A29AA" w:rsidRDefault="00CE14E4" w:rsidP="003C466B">
      <w:pPr>
        <w:rPr>
          <w:rFonts w:asciiTheme="minorHAnsi" w:hAnsiTheme="minorHAnsi" w:cstheme="minorBidi"/>
          <w:sz w:val="8"/>
          <w:szCs w:val="22"/>
          <w:lang w:val="en-US"/>
        </w:rPr>
      </w:pPr>
    </w:p>
    <w:tbl>
      <w:tblPr>
        <w:tblW w:w="0" w:type="auto"/>
        <w:jc w:val="center"/>
        <w:tblLayout w:type="fixed"/>
        <w:tblLook w:val="04A0" w:firstRow="1" w:lastRow="0" w:firstColumn="1" w:lastColumn="0" w:noHBand="0" w:noVBand="1"/>
      </w:tblPr>
      <w:tblGrid>
        <w:gridCol w:w="9242"/>
      </w:tblGrid>
      <w:tr w:rsidR="003C466B" w:rsidRPr="004A29AA" w:rsidTr="004A29AA">
        <w:trPr>
          <w:jc w:val="center"/>
        </w:trPr>
        <w:tc>
          <w:tcPr>
            <w:tcW w:w="9242" w:type="dxa"/>
            <w:tcBorders>
              <w:top w:val="nil"/>
              <w:left w:val="nil"/>
              <w:bottom w:val="nil"/>
            </w:tcBorders>
            <w:hideMark/>
          </w:tcPr>
          <w:p w:rsidR="003C466B" w:rsidRPr="004A29AA" w:rsidRDefault="00CE14E4">
            <w:pPr>
              <w:spacing w:after="200" w:line="276" w:lineRule="auto"/>
              <w:rPr>
                <w:rFonts w:cs="Arial"/>
                <w:sz w:val="16"/>
                <w:szCs w:val="22"/>
                <w:lang w:val="en-US"/>
              </w:rPr>
            </w:pPr>
            <w:r w:rsidRPr="004A29AA">
              <w:rPr>
                <w:rFonts w:cs="Arial"/>
                <w:sz w:val="16"/>
                <w:lang w:val="en-US"/>
              </w:rPr>
              <w:t>Read Information (Service 0x22 - ReadDataByIdentifier)</w:t>
            </w:r>
          </w:p>
        </w:tc>
      </w:tr>
    </w:tbl>
    <w:p w:rsidR="003C466B" w:rsidRPr="004A29AA" w:rsidRDefault="00CE14E4" w:rsidP="003C466B">
      <w:pPr>
        <w:rPr>
          <w:rFonts w:asciiTheme="minorHAnsi" w:hAnsiTheme="minorHAnsi" w:cstheme="minorBidi"/>
          <w:sz w:val="8"/>
          <w:szCs w:val="22"/>
          <w:lang w:val="en-US"/>
        </w:rPr>
      </w:pPr>
    </w:p>
    <w:tbl>
      <w:tblPr>
        <w:tblW w:w="0" w:type="auto"/>
        <w:jc w:val="center"/>
        <w:tblLook w:val="04A0" w:firstRow="1" w:lastRow="0" w:firstColumn="1" w:lastColumn="0" w:noHBand="0" w:noVBand="1"/>
      </w:tblPr>
      <w:tblGrid>
        <w:gridCol w:w="1764"/>
        <w:gridCol w:w="955"/>
      </w:tblGrid>
      <w:tr w:rsidR="003C466B" w:rsidTr="004A29AA">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3C466B" w:rsidRDefault="00CE14E4">
            <w:pPr>
              <w:rPr>
                <w:rFonts w:cs="Arial"/>
                <w:sz w:val="16"/>
                <w:szCs w:val="22"/>
              </w:rPr>
            </w:pPr>
            <w:r>
              <w:rPr>
                <w:rFonts w:cs="Arial"/>
                <w:sz w:val="16"/>
              </w:rPr>
              <w:t xml:space="preserve">Readable in Sessions </w:t>
            </w:r>
          </w:p>
        </w:tc>
        <w:tc>
          <w:tcPr>
            <w:tcW w:w="0" w:type="auto"/>
            <w:tcBorders>
              <w:top w:val="single" w:sz="6" w:space="0" w:color="000000"/>
              <w:left w:val="single" w:sz="6" w:space="0" w:color="000000"/>
              <w:bottom w:val="single" w:sz="6" w:space="0" w:color="000000"/>
              <w:right w:val="single" w:sz="6" w:space="0" w:color="000000"/>
            </w:tcBorders>
            <w:hideMark/>
          </w:tcPr>
          <w:p w:rsidR="003C466B" w:rsidRDefault="00CE14E4">
            <w:pPr>
              <w:rPr>
                <w:rFonts w:cs="Arial"/>
                <w:sz w:val="16"/>
                <w:szCs w:val="22"/>
              </w:rPr>
            </w:pPr>
            <w:r>
              <w:rPr>
                <w:rFonts w:cs="Arial"/>
                <w:sz w:val="16"/>
              </w:rPr>
              <w:t>0x01,0x03</w:t>
            </w:r>
          </w:p>
        </w:tc>
      </w:tr>
    </w:tbl>
    <w:p w:rsidR="003C466B" w:rsidRDefault="00CE14E4" w:rsidP="003C466B">
      <w:pPr>
        <w:rPr>
          <w:rFonts w:asciiTheme="minorHAnsi" w:hAnsiTheme="minorHAnsi" w:cstheme="minorBidi"/>
          <w:sz w:val="8"/>
          <w:szCs w:val="22"/>
        </w:rPr>
      </w:pPr>
    </w:p>
    <w:tbl>
      <w:tblPr>
        <w:tblW w:w="0" w:type="auto"/>
        <w:jc w:val="center"/>
        <w:tblLayout w:type="fixed"/>
        <w:tblLook w:val="04A0" w:firstRow="1" w:lastRow="0" w:firstColumn="1" w:lastColumn="0" w:noHBand="0" w:noVBand="1"/>
      </w:tblPr>
      <w:tblGrid>
        <w:gridCol w:w="9242"/>
      </w:tblGrid>
      <w:tr w:rsidR="003C466B" w:rsidRPr="004A29AA" w:rsidTr="004A29AA">
        <w:trPr>
          <w:jc w:val="center"/>
        </w:trPr>
        <w:tc>
          <w:tcPr>
            <w:tcW w:w="9242" w:type="dxa"/>
            <w:tcBorders>
              <w:top w:val="nil"/>
              <w:left w:val="nil"/>
              <w:bottom w:val="nil"/>
            </w:tcBorders>
            <w:hideMark/>
          </w:tcPr>
          <w:p w:rsidR="003C466B" w:rsidRPr="004A29AA" w:rsidRDefault="00CE14E4">
            <w:pPr>
              <w:spacing w:after="200" w:line="276" w:lineRule="auto"/>
              <w:rPr>
                <w:rFonts w:cs="Arial"/>
                <w:sz w:val="16"/>
                <w:szCs w:val="22"/>
                <w:lang w:val="en-US"/>
              </w:rPr>
            </w:pPr>
            <w:r w:rsidRPr="004A29AA">
              <w:rPr>
                <w:rFonts w:cs="Arial"/>
                <w:sz w:val="16"/>
                <w:lang w:val="en-US"/>
              </w:rPr>
              <w:t>Write Information (Service 0x2E - WriteDataByIdentifier)</w:t>
            </w:r>
          </w:p>
        </w:tc>
      </w:tr>
    </w:tbl>
    <w:p w:rsidR="003C466B" w:rsidRPr="004A29AA" w:rsidRDefault="00CE14E4" w:rsidP="003C466B">
      <w:pPr>
        <w:rPr>
          <w:rFonts w:asciiTheme="minorHAnsi" w:hAnsiTheme="minorHAnsi" w:cstheme="minorBidi"/>
          <w:sz w:val="8"/>
          <w:szCs w:val="22"/>
          <w:lang w:val="en-US"/>
        </w:rPr>
      </w:pPr>
    </w:p>
    <w:tbl>
      <w:tblPr>
        <w:tblW w:w="0" w:type="auto"/>
        <w:jc w:val="center"/>
        <w:tblLook w:val="04A0" w:firstRow="1" w:lastRow="0" w:firstColumn="1" w:lastColumn="0" w:noHBand="0" w:noVBand="1"/>
      </w:tblPr>
      <w:tblGrid>
        <w:gridCol w:w="2591"/>
        <w:gridCol w:w="563"/>
      </w:tblGrid>
      <w:tr w:rsidR="003C466B" w:rsidTr="004A29AA">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3C466B" w:rsidRDefault="00CE14E4">
            <w:pPr>
              <w:rPr>
                <w:rFonts w:cs="Arial"/>
                <w:sz w:val="16"/>
                <w:szCs w:val="22"/>
              </w:rPr>
            </w:pPr>
            <w:r>
              <w:rPr>
                <w:rFonts w:cs="Arial"/>
                <w:sz w:val="16"/>
              </w:rPr>
              <w:t xml:space="preserve">Writeable in Sessions </w:t>
            </w:r>
          </w:p>
        </w:tc>
        <w:tc>
          <w:tcPr>
            <w:tcW w:w="0" w:type="auto"/>
            <w:tcBorders>
              <w:top w:val="single" w:sz="6" w:space="0" w:color="000000"/>
              <w:left w:val="single" w:sz="6" w:space="0" w:color="000000"/>
              <w:bottom w:val="single" w:sz="6" w:space="0" w:color="000000"/>
              <w:right w:val="single" w:sz="6" w:space="0" w:color="000000"/>
            </w:tcBorders>
            <w:hideMark/>
          </w:tcPr>
          <w:p w:rsidR="003C466B" w:rsidRDefault="00CE14E4">
            <w:pPr>
              <w:rPr>
                <w:rFonts w:cs="Arial"/>
                <w:sz w:val="16"/>
                <w:szCs w:val="22"/>
              </w:rPr>
            </w:pPr>
            <w:r>
              <w:rPr>
                <w:rFonts w:cs="Arial"/>
                <w:sz w:val="16"/>
              </w:rPr>
              <w:t>0x03</w:t>
            </w:r>
          </w:p>
        </w:tc>
      </w:tr>
      <w:tr w:rsidR="003C466B" w:rsidTr="004A29AA">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3C466B" w:rsidRPr="004A29AA" w:rsidRDefault="00CE14E4">
            <w:pPr>
              <w:rPr>
                <w:rFonts w:cs="Arial"/>
                <w:sz w:val="16"/>
                <w:szCs w:val="22"/>
                <w:lang w:val="en-US"/>
              </w:rPr>
            </w:pPr>
            <w:r w:rsidRPr="004A29AA">
              <w:rPr>
                <w:rFonts w:cs="Arial"/>
                <w:sz w:val="16"/>
                <w:lang w:val="en-US"/>
              </w:rPr>
              <w:t xml:space="preserve">Security Levels Required to Write </w:t>
            </w:r>
          </w:p>
        </w:tc>
        <w:tc>
          <w:tcPr>
            <w:tcW w:w="0" w:type="auto"/>
            <w:tcBorders>
              <w:top w:val="single" w:sz="6" w:space="0" w:color="000000"/>
              <w:left w:val="single" w:sz="6" w:space="0" w:color="000000"/>
              <w:bottom w:val="single" w:sz="6" w:space="0" w:color="000000"/>
              <w:right w:val="single" w:sz="6" w:space="0" w:color="000000"/>
            </w:tcBorders>
            <w:hideMark/>
          </w:tcPr>
          <w:p w:rsidR="003C466B" w:rsidRDefault="00CE14E4">
            <w:pPr>
              <w:rPr>
                <w:rFonts w:cs="Arial"/>
                <w:sz w:val="16"/>
                <w:szCs w:val="22"/>
              </w:rPr>
            </w:pPr>
            <w:r>
              <w:rPr>
                <w:rFonts w:cs="Arial"/>
                <w:sz w:val="16"/>
              </w:rPr>
              <w:t>0x03</w:t>
            </w:r>
          </w:p>
        </w:tc>
      </w:tr>
    </w:tbl>
    <w:p w:rsidR="003C466B" w:rsidRDefault="00CE14E4" w:rsidP="003C466B">
      <w:pPr>
        <w:rPr>
          <w:rFonts w:asciiTheme="minorHAnsi" w:hAnsiTheme="minorHAnsi" w:cstheme="minorBidi"/>
          <w:sz w:val="8"/>
          <w:szCs w:val="22"/>
        </w:rPr>
      </w:pPr>
    </w:p>
    <w:tbl>
      <w:tblPr>
        <w:tblW w:w="0" w:type="auto"/>
        <w:jc w:val="center"/>
        <w:tblLayout w:type="fixed"/>
        <w:tblLook w:val="04A0" w:firstRow="1" w:lastRow="0" w:firstColumn="1" w:lastColumn="0" w:noHBand="0" w:noVBand="1"/>
      </w:tblPr>
      <w:tblGrid>
        <w:gridCol w:w="9242"/>
      </w:tblGrid>
      <w:tr w:rsidR="003C466B" w:rsidTr="004A29AA">
        <w:trPr>
          <w:jc w:val="center"/>
        </w:trPr>
        <w:tc>
          <w:tcPr>
            <w:tcW w:w="9242" w:type="dxa"/>
            <w:tcBorders>
              <w:top w:val="nil"/>
              <w:left w:val="nil"/>
              <w:bottom w:val="nil"/>
            </w:tcBorders>
            <w:hideMark/>
          </w:tcPr>
          <w:p w:rsidR="003C466B" w:rsidRDefault="00CE14E4">
            <w:pPr>
              <w:spacing w:after="200" w:line="276" w:lineRule="auto"/>
              <w:rPr>
                <w:rFonts w:cs="Arial"/>
                <w:sz w:val="16"/>
                <w:szCs w:val="22"/>
              </w:rPr>
            </w:pPr>
            <w:r>
              <w:rPr>
                <w:rFonts w:cs="Arial"/>
                <w:sz w:val="16"/>
              </w:rPr>
              <w:t>DataIdentifier Format Information</w:t>
            </w:r>
          </w:p>
        </w:tc>
      </w:tr>
    </w:tbl>
    <w:p w:rsidR="003C466B" w:rsidRDefault="00CE14E4"/>
    <w:tbl>
      <w:tblPr>
        <w:tblW w:w="0" w:type="auto"/>
        <w:jc w:val="center"/>
        <w:tblCellMar>
          <w:left w:w="0" w:type="dxa"/>
          <w:right w:w="0" w:type="dxa"/>
        </w:tblCellMar>
        <w:tblLook w:val="00A0" w:firstRow="1" w:lastRow="0" w:firstColumn="1" w:lastColumn="0" w:noHBand="0" w:noVBand="0"/>
      </w:tblPr>
      <w:tblGrid>
        <w:gridCol w:w="936"/>
        <w:gridCol w:w="1833"/>
        <w:gridCol w:w="5145"/>
        <w:gridCol w:w="942"/>
      </w:tblGrid>
      <w:tr w:rsidR="007967F1" w:rsidTr="004A29AA">
        <w:trPr>
          <w:jc w:val="center"/>
        </w:trPr>
        <w:tc>
          <w:tcPr>
            <w:tcW w:w="936" w:type="dxa"/>
            <w:tcBorders>
              <w:top w:val="single" w:sz="8" w:space="0" w:color="auto"/>
              <w:left w:val="single" w:sz="8" w:space="0" w:color="auto"/>
              <w:bottom w:val="single" w:sz="4" w:space="0" w:color="auto"/>
              <w:right w:val="single" w:sz="8" w:space="0" w:color="auto"/>
            </w:tcBorders>
            <w:shd w:val="clear" w:color="auto" w:fill="C6D9F1"/>
            <w:tcMar>
              <w:top w:w="0" w:type="dxa"/>
              <w:left w:w="108" w:type="dxa"/>
              <w:bottom w:w="0" w:type="dxa"/>
              <w:right w:w="108" w:type="dxa"/>
            </w:tcMar>
            <w:hideMark/>
          </w:tcPr>
          <w:p w:rsidR="007967F1" w:rsidRDefault="00CE14E4">
            <w:pPr>
              <w:rPr>
                <w:b/>
                <w:bCs/>
              </w:rPr>
            </w:pPr>
            <w:r>
              <w:rPr>
                <w:b/>
                <w:bCs/>
              </w:rPr>
              <w:t>Byte</w:t>
            </w:r>
          </w:p>
        </w:tc>
        <w:tc>
          <w:tcPr>
            <w:tcW w:w="1833" w:type="dxa"/>
            <w:tcBorders>
              <w:top w:val="single" w:sz="8" w:space="0" w:color="auto"/>
              <w:left w:val="nil"/>
              <w:bottom w:val="single" w:sz="4" w:space="0" w:color="auto"/>
              <w:right w:val="single" w:sz="8" w:space="0" w:color="auto"/>
            </w:tcBorders>
            <w:shd w:val="clear" w:color="auto" w:fill="C6D9F1"/>
            <w:tcMar>
              <w:top w:w="0" w:type="dxa"/>
              <w:left w:w="108" w:type="dxa"/>
              <w:bottom w:w="0" w:type="dxa"/>
              <w:right w:w="108" w:type="dxa"/>
            </w:tcMar>
            <w:hideMark/>
          </w:tcPr>
          <w:p w:rsidR="007967F1" w:rsidRDefault="00CE14E4">
            <w:pPr>
              <w:rPr>
                <w:b/>
                <w:bCs/>
              </w:rPr>
            </w:pPr>
            <w:r>
              <w:rPr>
                <w:b/>
                <w:bCs/>
              </w:rPr>
              <w:t>Parameter</w:t>
            </w:r>
          </w:p>
        </w:tc>
        <w:tc>
          <w:tcPr>
            <w:tcW w:w="5145" w:type="dxa"/>
            <w:tcBorders>
              <w:top w:val="single" w:sz="8" w:space="0" w:color="auto"/>
              <w:left w:val="nil"/>
              <w:bottom w:val="single" w:sz="4" w:space="0" w:color="auto"/>
              <w:right w:val="single" w:sz="8" w:space="0" w:color="auto"/>
            </w:tcBorders>
            <w:shd w:val="clear" w:color="auto" w:fill="C6D9F1"/>
            <w:tcMar>
              <w:top w:w="0" w:type="dxa"/>
              <w:left w:w="108" w:type="dxa"/>
              <w:bottom w:w="0" w:type="dxa"/>
              <w:right w:w="108" w:type="dxa"/>
            </w:tcMar>
            <w:hideMark/>
          </w:tcPr>
          <w:p w:rsidR="007967F1" w:rsidRDefault="00CE14E4">
            <w:pPr>
              <w:rPr>
                <w:b/>
                <w:bCs/>
              </w:rPr>
            </w:pPr>
            <w:r>
              <w:rPr>
                <w:b/>
                <w:bCs/>
              </w:rPr>
              <w:t>Description/Format</w:t>
            </w:r>
          </w:p>
        </w:tc>
        <w:tc>
          <w:tcPr>
            <w:tcW w:w="942" w:type="dxa"/>
            <w:tcBorders>
              <w:top w:val="single" w:sz="8" w:space="0" w:color="auto"/>
              <w:left w:val="nil"/>
              <w:bottom w:val="single" w:sz="4" w:space="0" w:color="auto"/>
              <w:right w:val="single" w:sz="8" w:space="0" w:color="auto"/>
            </w:tcBorders>
            <w:shd w:val="clear" w:color="auto" w:fill="C6D9F1"/>
            <w:tcMar>
              <w:top w:w="0" w:type="dxa"/>
              <w:left w:w="108" w:type="dxa"/>
              <w:bottom w:w="0" w:type="dxa"/>
              <w:right w:w="108" w:type="dxa"/>
            </w:tcMar>
            <w:hideMark/>
          </w:tcPr>
          <w:p w:rsidR="007967F1" w:rsidRDefault="00CE14E4">
            <w:pPr>
              <w:rPr>
                <w:b/>
                <w:bCs/>
              </w:rPr>
            </w:pPr>
            <w:r>
              <w:rPr>
                <w:b/>
                <w:bCs/>
              </w:rPr>
              <w:t>R/W</w:t>
            </w:r>
          </w:p>
        </w:tc>
      </w:tr>
      <w:tr w:rsidR="00F945C9" w:rsidTr="004A29AA">
        <w:trPr>
          <w:jc w:val="center"/>
        </w:trPr>
        <w:tc>
          <w:tcPr>
            <w:tcW w:w="9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945C9" w:rsidRDefault="00CE14E4">
            <w:r>
              <w:t>0</w:t>
            </w:r>
          </w:p>
        </w:tc>
        <w:tc>
          <w:tcPr>
            <w:tcW w:w="18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945C9" w:rsidRPr="00F945C9" w:rsidRDefault="00CE14E4" w:rsidP="00A4259A">
            <w:pPr>
              <w:spacing w:after="200" w:line="276" w:lineRule="auto"/>
              <w:rPr>
                <w:rFonts w:cs="Arial"/>
                <w:sz w:val="18"/>
                <w:szCs w:val="22"/>
              </w:rPr>
            </w:pPr>
            <w:r w:rsidRPr="00F945C9">
              <w:rPr>
                <w:rFonts w:cs="Arial"/>
                <w:sz w:val="18"/>
              </w:rPr>
              <w:t>Max ESE Profile</w:t>
            </w:r>
          </w:p>
        </w:tc>
        <w:tc>
          <w:tcPr>
            <w:tcW w:w="51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945C9" w:rsidRPr="004A29AA" w:rsidRDefault="00CE14E4">
            <w:pPr>
              <w:rPr>
                <w:sz w:val="18"/>
                <w:lang w:val="en-US"/>
              </w:rPr>
            </w:pPr>
            <w:r w:rsidRPr="004A29AA">
              <w:rPr>
                <w:sz w:val="18"/>
                <w:lang w:val="en-US"/>
              </w:rPr>
              <w:t>Amount of profile found in the flashed Profile file.</w:t>
            </w:r>
          </w:p>
        </w:tc>
        <w:tc>
          <w:tcPr>
            <w:tcW w:w="9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945C9" w:rsidRDefault="00CE14E4" w:rsidP="00F945C9">
            <w:r>
              <w:t>R</w:t>
            </w:r>
          </w:p>
        </w:tc>
      </w:tr>
      <w:tr w:rsidR="00F945C9" w:rsidTr="004A29AA">
        <w:trPr>
          <w:jc w:val="center"/>
        </w:trPr>
        <w:tc>
          <w:tcPr>
            <w:tcW w:w="9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945C9" w:rsidRDefault="00CE14E4">
            <w:r>
              <w:t>1</w:t>
            </w:r>
          </w:p>
        </w:tc>
        <w:tc>
          <w:tcPr>
            <w:tcW w:w="18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945C9" w:rsidRPr="00F945C9" w:rsidRDefault="00CE14E4" w:rsidP="00F945C9">
            <w:pPr>
              <w:rPr>
                <w:rFonts w:cs="Arial"/>
                <w:sz w:val="18"/>
              </w:rPr>
            </w:pPr>
            <w:r w:rsidRPr="00F945C9">
              <w:rPr>
                <w:rFonts w:cs="Arial"/>
                <w:sz w:val="18"/>
              </w:rPr>
              <w:t>Active ESE Profile</w:t>
            </w:r>
          </w:p>
          <w:p w:rsidR="00F945C9" w:rsidRPr="00F945C9" w:rsidRDefault="00CE14E4" w:rsidP="00F945C9">
            <w:pPr>
              <w:rPr>
                <w:sz w:val="18"/>
              </w:rPr>
            </w:pPr>
          </w:p>
        </w:tc>
        <w:tc>
          <w:tcPr>
            <w:tcW w:w="51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945C9" w:rsidRPr="004A29AA" w:rsidRDefault="00CE14E4" w:rsidP="00F945C9">
            <w:pPr>
              <w:rPr>
                <w:rFonts w:cs="Arial"/>
                <w:sz w:val="18"/>
                <w:lang w:val="en-US"/>
              </w:rPr>
            </w:pPr>
            <w:r w:rsidRPr="004A29AA">
              <w:rPr>
                <w:rFonts w:cs="Arial"/>
                <w:sz w:val="18"/>
                <w:lang w:val="en-US"/>
              </w:rPr>
              <w:t>Write 0x01...max - manually select profile.</w:t>
            </w:r>
          </w:p>
          <w:p w:rsidR="00F945C9" w:rsidRPr="004A29AA" w:rsidRDefault="00CE14E4" w:rsidP="00F945C9">
            <w:pPr>
              <w:rPr>
                <w:rFonts w:cs="Arial"/>
                <w:sz w:val="18"/>
                <w:lang w:val="en-US"/>
              </w:rPr>
            </w:pPr>
            <w:r w:rsidRPr="004A29AA">
              <w:rPr>
                <w:rFonts w:cs="Arial"/>
                <w:sz w:val="18"/>
                <w:lang w:val="en-US"/>
              </w:rPr>
              <w:t>Write 0x00 - mute</w:t>
            </w:r>
          </w:p>
          <w:p w:rsidR="00F945C9" w:rsidRPr="004A29AA" w:rsidRDefault="00CE14E4" w:rsidP="00F945C9">
            <w:pPr>
              <w:rPr>
                <w:sz w:val="18"/>
                <w:lang w:val="en-US"/>
              </w:rPr>
            </w:pPr>
            <w:r w:rsidRPr="004A29AA">
              <w:rPr>
                <w:rFonts w:cs="Arial"/>
                <w:sz w:val="18"/>
                <w:lang w:val="en-US"/>
              </w:rPr>
              <w:t xml:space="preserve">Write 0xFF - </w:t>
            </w:r>
            <w:r w:rsidRPr="004A29AA">
              <w:rPr>
                <w:rFonts w:cs="Arial"/>
                <w:sz w:val="18"/>
                <w:lang w:val="en-US"/>
              </w:rPr>
              <w:t>Restore DE06</w:t>
            </w:r>
            <w:r w:rsidRPr="004A29AA">
              <w:rPr>
                <w:rFonts w:cs="Arial"/>
                <w:sz w:val="18"/>
                <w:lang w:val="en-US"/>
              </w:rPr>
              <w:t xml:space="preserve"> selection</w:t>
            </w:r>
          </w:p>
        </w:tc>
        <w:tc>
          <w:tcPr>
            <w:tcW w:w="9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945C9" w:rsidRDefault="00CE14E4">
            <w:r>
              <w:t>R/W</w:t>
            </w:r>
          </w:p>
        </w:tc>
      </w:tr>
      <w:tr w:rsidR="00F945C9" w:rsidTr="004A29AA">
        <w:trPr>
          <w:jc w:val="center"/>
        </w:trPr>
        <w:tc>
          <w:tcPr>
            <w:tcW w:w="9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945C9" w:rsidRDefault="00CE14E4">
            <w:r>
              <w:t>2-17</w:t>
            </w:r>
          </w:p>
        </w:tc>
        <w:tc>
          <w:tcPr>
            <w:tcW w:w="18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945C9" w:rsidRPr="00F945C9" w:rsidRDefault="00CE14E4">
            <w:pPr>
              <w:rPr>
                <w:sz w:val="18"/>
              </w:rPr>
            </w:pPr>
            <w:r w:rsidRPr="00F945C9">
              <w:rPr>
                <w:rFonts w:cs="Arial"/>
                <w:sz w:val="18"/>
              </w:rPr>
              <w:t xml:space="preserve">ESE Profile </w:t>
            </w:r>
            <w:r w:rsidRPr="00F945C9">
              <w:rPr>
                <w:rFonts w:cs="Arial"/>
                <w:sz w:val="18"/>
              </w:rPr>
              <w:t>Name</w:t>
            </w:r>
          </w:p>
        </w:tc>
        <w:tc>
          <w:tcPr>
            <w:tcW w:w="51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945C9" w:rsidRPr="004A29AA" w:rsidRDefault="00CE14E4" w:rsidP="00F945C9">
            <w:pPr>
              <w:rPr>
                <w:sz w:val="18"/>
                <w:lang w:val="en-US"/>
              </w:rPr>
            </w:pPr>
            <w:r w:rsidRPr="004A29AA">
              <w:rPr>
                <w:sz w:val="18"/>
                <w:lang w:val="en-US"/>
              </w:rPr>
              <w:t>ESE sound design project name (ASCII)</w:t>
            </w:r>
          </w:p>
        </w:tc>
        <w:tc>
          <w:tcPr>
            <w:tcW w:w="9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945C9" w:rsidRDefault="00CE14E4">
            <w:r>
              <w:t>R</w:t>
            </w:r>
          </w:p>
        </w:tc>
      </w:tr>
      <w:tr w:rsidR="00F945C9" w:rsidTr="004A29AA">
        <w:trPr>
          <w:jc w:val="center"/>
        </w:trPr>
        <w:tc>
          <w:tcPr>
            <w:tcW w:w="9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945C9" w:rsidRDefault="00CE14E4" w:rsidP="00F945C9">
            <w:r>
              <w:t>18-37</w:t>
            </w:r>
          </w:p>
        </w:tc>
        <w:tc>
          <w:tcPr>
            <w:tcW w:w="18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945C9" w:rsidRPr="00F945C9" w:rsidRDefault="00CE14E4">
            <w:pPr>
              <w:rPr>
                <w:sz w:val="18"/>
              </w:rPr>
            </w:pPr>
            <w:r w:rsidRPr="00F945C9">
              <w:rPr>
                <w:rFonts w:cs="Arial"/>
                <w:sz w:val="18"/>
              </w:rPr>
              <w:t>ESE Profile GUID</w:t>
            </w:r>
          </w:p>
        </w:tc>
        <w:tc>
          <w:tcPr>
            <w:tcW w:w="51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945C9" w:rsidRPr="004A29AA" w:rsidRDefault="00CE14E4">
            <w:pPr>
              <w:rPr>
                <w:sz w:val="18"/>
                <w:lang w:val="en-US"/>
              </w:rPr>
            </w:pPr>
            <w:r w:rsidRPr="004A29AA">
              <w:rPr>
                <w:sz w:val="18"/>
                <w:lang w:val="en-US"/>
              </w:rPr>
              <w:t>GUID of ESE sound design project name</w:t>
            </w:r>
          </w:p>
        </w:tc>
        <w:tc>
          <w:tcPr>
            <w:tcW w:w="9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945C9" w:rsidRDefault="00CE14E4">
            <w:r>
              <w:t>R</w:t>
            </w:r>
          </w:p>
        </w:tc>
      </w:tr>
      <w:tr w:rsidR="00F945C9" w:rsidTr="004A29AA">
        <w:trPr>
          <w:jc w:val="center"/>
        </w:trPr>
        <w:tc>
          <w:tcPr>
            <w:tcW w:w="9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945C9" w:rsidRDefault="00CE14E4">
            <w:r>
              <w:t>38-41</w:t>
            </w:r>
          </w:p>
        </w:tc>
        <w:tc>
          <w:tcPr>
            <w:tcW w:w="18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945C9" w:rsidRPr="00F945C9" w:rsidRDefault="00CE14E4">
            <w:pPr>
              <w:rPr>
                <w:sz w:val="18"/>
              </w:rPr>
            </w:pPr>
            <w:r w:rsidRPr="00F945C9">
              <w:rPr>
                <w:rFonts w:cs="Arial"/>
                <w:sz w:val="18"/>
              </w:rPr>
              <w:t>ESE Profile Dataset Version</w:t>
            </w:r>
          </w:p>
        </w:tc>
        <w:tc>
          <w:tcPr>
            <w:tcW w:w="51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945C9" w:rsidRPr="00F945C9" w:rsidRDefault="00CE14E4">
            <w:pPr>
              <w:rPr>
                <w:sz w:val="18"/>
              </w:rPr>
            </w:pPr>
          </w:p>
        </w:tc>
        <w:tc>
          <w:tcPr>
            <w:tcW w:w="9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945C9" w:rsidRDefault="00CE14E4">
            <w:r>
              <w:t>R</w:t>
            </w:r>
          </w:p>
        </w:tc>
      </w:tr>
      <w:tr w:rsidR="00F945C9" w:rsidTr="004A29AA">
        <w:trPr>
          <w:jc w:val="center"/>
        </w:trPr>
        <w:tc>
          <w:tcPr>
            <w:tcW w:w="9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945C9" w:rsidRDefault="00CE14E4">
            <w:r>
              <w:t>42</w:t>
            </w:r>
          </w:p>
        </w:tc>
        <w:tc>
          <w:tcPr>
            <w:tcW w:w="18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945C9" w:rsidRPr="00F945C9" w:rsidRDefault="00CE14E4" w:rsidP="00F945C9">
            <w:pPr>
              <w:rPr>
                <w:rFonts w:cs="Arial"/>
                <w:sz w:val="18"/>
              </w:rPr>
            </w:pPr>
            <w:r w:rsidRPr="00F945C9">
              <w:rPr>
                <w:rFonts w:cs="Arial"/>
                <w:sz w:val="18"/>
              </w:rPr>
              <w:t>Profile HW Version for ESE</w:t>
            </w:r>
          </w:p>
        </w:tc>
        <w:tc>
          <w:tcPr>
            <w:tcW w:w="51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945C9" w:rsidRPr="004A29AA" w:rsidRDefault="00CE14E4">
            <w:pPr>
              <w:rPr>
                <w:sz w:val="18"/>
                <w:lang w:val="en-US"/>
              </w:rPr>
            </w:pPr>
            <w:r w:rsidRPr="004A29AA">
              <w:rPr>
                <w:rFonts w:cs="Arial"/>
                <w:sz w:val="18"/>
                <w:lang w:val="en-US"/>
              </w:rPr>
              <w:t>Property of the active profile</w:t>
            </w:r>
          </w:p>
        </w:tc>
        <w:tc>
          <w:tcPr>
            <w:tcW w:w="9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945C9" w:rsidRDefault="00CE14E4">
            <w:r>
              <w:t>R</w:t>
            </w:r>
          </w:p>
        </w:tc>
      </w:tr>
      <w:tr w:rsidR="00F945C9" w:rsidTr="004A29AA">
        <w:trPr>
          <w:jc w:val="center"/>
        </w:trPr>
        <w:tc>
          <w:tcPr>
            <w:tcW w:w="9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945C9" w:rsidRDefault="00CE14E4">
            <w:r>
              <w:t>43</w:t>
            </w:r>
          </w:p>
        </w:tc>
        <w:tc>
          <w:tcPr>
            <w:tcW w:w="18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945C9" w:rsidRPr="00F945C9" w:rsidRDefault="00CE14E4" w:rsidP="00F945C9">
            <w:pPr>
              <w:rPr>
                <w:rFonts w:cs="Arial"/>
                <w:sz w:val="18"/>
              </w:rPr>
            </w:pPr>
            <w:r w:rsidRPr="00F945C9">
              <w:rPr>
                <w:rFonts w:cs="Arial"/>
                <w:sz w:val="18"/>
              </w:rPr>
              <w:t>AHU HW Version for ESE</w:t>
            </w:r>
          </w:p>
        </w:tc>
        <w:tc>
          <w:tcPr>
            <w:tcW w:w="51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945C9" w:rsidRPr="004A29AA" w:rsidRDefault="00CE14E4">
            <w:pPr>
              <w:rPr>
                <w:sz w:val="18"/>
                <w:lang w:val="en-US"/>
              </w:rPr>
            </w:pPr>
            <w:r w:rsidRPr="004A29AA">
              <w:rPr>
                <w:rFonts w:cs="Arial"/>
                <w:sz w:val="18"/>
                <w:lang w:val="en-US"/>
              </w:rPr>
              <w:t xml:space="preserve">Property of the </w:t>
            </w:r>
            <w:r w:rsidRPr="004A29AA">
              <w:rPr>
                <w:rFonts w:cs="Arial"/>
                <w:sz w:val="18"/>
                <w:lang w:val="en-US"/>
              </w:rPr>
              <w:t>AHU. Add this value to STP measurement data</w:t>
            </w:r>
          </w:p>
        </w:tc>
        <w:tc>
          <w:tcPr>
            <w:tcW w:w="9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945C9" w:rsidRDefault="00CE14E4">
            <w:r>
              <w:t>R</w:t>
            </w:r>
          </w:p>
        </w:tc>
      </w:tr>
      <w:tr w:rsidR="00F945C9" w:rsidTr="004A29AA">
        <w:trPr>
          <w:jc w:val="center"/>
        </w:trPr>
        <w:tc>
          <w:tcPr>
            <w:tcW w:w="9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945C9" w:rsidRDefault="00CE14E4" w:rsidP="00F945C9">
            <w:r>
              <w:t>44-52</w:t>
            </w:r>
          </w:p>
        </w:tc>
        <w:tc>
          <w:tcPr>
            <w:tcW w:w="18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945C9" w:rsidRPr="00F945C9" w:rsidRDefault="00CE14E4">
            <w:pPr>
              <w:rPr>
                <w:sz w:val="18"/>
              </w:rPr>
            </w:pPr>
            <w:r w:rsidRPr="00F945C9">
              <w:rPr>
                <w:rFonts w:cs="Arial"/>
                <w:sz w:val="18"/>
              </w:rPr>
              <w:t>Reserved</w:t>
            </w:r>
          </w:p>
        </w:tc>
        <w:tc>
          <w:tcPr>
            <w:tcW w:w="51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945C9" w:rsidRPr="00F945C9" w:rsidRDefault="00CE14E4">
            <w:pPr>
              <w:rPr>
                <w:sz w:val="18"/>
              </w:rPr>
            </w:pPr>
          </w:p>
        </w:tc>
        <w:tc>
          <w:tcPr>
            <w:tcW w:w="9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945C9" w:rsidRDefault="00CE14E4">
            <w:r>
              <w:t>R</w:t>
            </w:r>
          </w:p>
        </w:tc>
      </w:tr>
    </w:tbl>
    <w:p w:rsidR="007967F1" w:rsidRPr="007967F1" w:rsidRDefault="00CE14E4" w:rsidP="00F945C9">
      <w:pPr>
        <w:rPr>
          <w:lang w:val="en-GB"/>
        </w:rPr>
      </w:pPr>
    </w:p>
    <w:p w:rsidR="004A29AA" w:rsidRPr="004A29AA" w:rsidRDefault="004A29AA" w:rsidP="004A29AA">
      <w:pPr>
        <w:pStyle w:val="Heading5"/>
        <w:rPr>
          <w:b w:val="0"/>
          <w:u w:val="single"/>
          <w:lang w:val="en-US"/>
        </w:rPr>
      </w:pPr>
      <w:r w:rsidRPr="004A29AA">
        <w:rPr>
          <w:b w:val="0"/>
          <w:u w:val="single"/>
          <w:lang w:val="en-US"/>
        </w:rPr>
        <w:t>REQ-203863/A-ESE activation status (DID EE03)</w:t>
      </w:r>
    </w:p>
    <w:p w:rsidR="00AE06BC" w:rsidRPr="004A29AA" w:rsidRDefault="00CE14E4" w:rsidP="00AE06BC">
      <w:pPr>
        <w:rPr>
          <w:lang w:val="en-US"/>
        </w:rPr>
      </w:pPr>
    </w:p>
    <w:tbl>
      <w:tblPr>
        <w:tblW w:w="0" w:type="auto"/>
        <w:jc w:val="center"/>
        <w:tblLayout w:type="fixed"/>
        <w:tblLook w:val="04A0" w:firstRow="1" w:lastRow="0" w:firstColumn="1" w:lastColumn="0" w:noHBand="0" w:noVBand="1"/>
      </w:tblPr>
      <w:tblGrid>
        <w:gridCol w:w="9242"/>
      </w:tblGrid>
      <w:tr w:rsidR="0080565B" w:rsidTr="004A29AA">
        <w:trPr>
          <w:jc w:val="center"/>
        </w:trPr>
        <w:tc>
          <w:tcPr>
            <w:tcW w:w="9242" w:type="dxa"/>
            <w:hideMark/>
          </w:tcPr>
          <w:p w:rsidR="0080565B" w:rsidRDefault="00CE14E4">
            <w:pPr>
              <w:spacing w:after="200" w:line="276" w:lineRule="auto"/>
              <w:rPr>
                <w:rFonts w:cs="Arial"/>
                <w:sz w:val="16"/>
                <w:szCs w:val="22"/>
              </w:rPr>
            </w:pPr>
            <w:r>
              <w:rPr>
                <w:rFonts w:cs="Arial"/>
                <w:sz w:val="16"/>
              </w:rPr>
              <w:t>Core DataIdentifier Information</w:t>
            </w:r>
          </w:p>
        </w:tc>
      </w:tr>
    </w:tbl>
    <w:p w:rsidR="0080565B" w:rsidRDefault="00CE14E4" w:rsidP="0080565B">
      <w:pPr>
        <w:rPr>
          <w:rFonts w:asciiTheme="minorHAnsi" w:hAnsiTheme="minorHAnsi" w:cstheme="minorBidi"/>
          <w:sz w:val="8"/>
          <w:szCs w:val="22"/>
        </w:rPr>
      </w:pPr>
    </w:p>
    <w:tbl>
      <w:tblPr>
        <w:tblW w:w="0" w:type="auto"/>
        <w:jc w:val="center"/>
        <w:tblLook w:val="04A0" w:firstRow="1" w:lastRow="0" w:firstColumn="1" w:lastColumn="0" w:noHBand="0" w:noVBand="1"/>
      </w:tblPr>
      <w:tblGrid>
        <w:gridCol w:w="2057"/>
        <w:gridCol w:w="6655"/>
      </w:tblGrid>
      <w:tr w:rsidR="0080565B" w:rsidTr="004A29AA">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80565B" w:rsidRDefault="00CE14E4">
            <w:pPr>
              <w:spacing w:line="276" w:lineRule="auto"/>
              <w:rPr>
                <w:rFonts w:cs="Arial"/>
                <w:sz w:val="16"/>
                <w:szCs w:val="22"/>
              </w:rPr>
            </w:pPr>
            <w:r>
              <w:rPr>
                <w:rFonts w:cs="Arial"/>
                <w:sz w:val="16"/>
              </w:rPr>
              <w:t>DataIdentifier Value</w:t>
            </w:r>
          </w:p>
        </w:tc>
        <w:tc>
          <w:tcPr>
            <w:tcW w:w="0" w:type="auto"/>
            <w:tcBorders>
              <w:top w:val="single" w:sz="6" w:space="0" w:color="000000"/>
              <w:left w:val="single" w:sz="6" w:space="0" w:color="000000"/>
              <w:bottom w:val="single" w:sz="6" w:space="0" w:color="000000"/>
              <w:right w:val="single" w:sz="6" w:space="0" w:color="000000"/>
            </w:tcBorders>
            <w:hideMark/>
          </w:tcPr>
          <w:p w:rsidR="0080565B" w:rsidRDefault="00CE14E4">
            <w:pPr>
              <w:spacing w:line="276" w:lineRule="auto"/>
              <w:rPr>
                <w:rFonts w:cs="Arial"/>
                <w:sz w:val="16"/>
                <w:szCs w:val="22"/>
              </w:rPr>
            </w:pPr>
            <w:r>
              <w:rPr>
                <w:rFonts w:cs="Arial"/>
                <w:sz w:val="16"/>
              </w:rPr>
              <w:t>0xEE03</w:t>
            </w:r>
          </w:p>
        </w:tc>
      </w:tr>
      <w:tr w:rsidR="0080565B" w:rsidTr="004A29AA">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80565B" w:rsidRDefault="00CE14E4">
            <w:pPr>
              <w:spacing w:line="276" w:lineRule="auto"/>
              <w:rPr>
                <w:rFonts w:cs="Arial"/>
                <w:sz w:val="16"/>
                <w:szCs w:val="22"/>
              </w:rPr>
            </w:pPr>
            <w:r>
              <w:rPr>
                <w:rFonts w:cs="Arial"/>
                <w:sz w:val="16"/>
              </w:rPr>
              <w:t>DataIdentifier Name</w:t>
            </w:r>
          </w:p>
        </w:tc>
        <w:tc>
          <w:tcPr>
            <w:tcW w:w="0" w:type="auto"/>
            <w:tcBorders>
              <w:top w:val="single" w:sz="6" w:space="0" w:color="000000"/>
              <w:left w:val="single" w:sz="6" w:space="0" w:color="000000"/>
              <w:bottom w:val="single" w:sz="6" w:space="0" w:color="000000"/>
              <w:right w:val="single" w:sz="6" w:space="0" w:color="000000"/>
            </w:tcBorders>
            <w:hideMark/>
          </w:tcPr>
          <w:p w:rsidR="0080565B" w:rsidRDefault="00CE14E4">
            <w:pPr>
              <w:spacing w:line="276" w:lineRule="auto"/>
              <w:rPr>
                <w:rFonts w:cs="Arial"/>
                <w:sz w:val="16"/>
                <w:szCs w:val="22"/>
              </w:rPr>
            </w:pPr>
            <w:r>
              <w:rPr>
                <w:rFonts w:cs="Arial"/>
                <w:sz w:val="16"/>
              </w:rPr>
              <w:t>ESE Activation Status</w:t>
            </w:r>
          </w:p>
        </w:tc>
      </w:tr>
      <w:tr w:rsidR="0080565B" w:rsidTr="004A29AA">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80565B" w:rsidRDefault="00CE14E4">
            <w:pPr>
              <w:spacing w:line="276" w:lineRule="auto"/>
              <w:rPr>
                <w:rFonts w:cs="Arial"/>
                <w:sz w:val="16"/>
                <w:szCs w:val="22"/>
              </w:rPr>
            </w:pPr>
            <w:r>
              <w:rPr>
                <w:rFonts w:cs="Arial"/>
                <w:sz w:val="16"/>
              </w:rPr>
              <w:t>DataIdentifier Size (bytes)</w:t>
            </w:r>
          </w:p>
        </w:tc>
        <w:tc>
          <w:tcPr>
            <w:tcW w:w="0" w:type="auto"/>
            <w:tcBorders>
              <w:top w:val="single" w:sz="6" w:space="0" w:color="000000"/>
              <w:left w:val="single" w:sz="6" w:space="0" w:color="000000"/>
              <w:bottom w:val="single" w:sz="6" w:space="0" w:color="000000"/>
              <w:right w:val="single" w:sz="6" w:space="0" w:color="000000"/>
            </w:tcBorders>
            <w:hideMark/>
          </w:tcPr>
          <w:p w:rsidR="0080565B" w:rsidRDefault="00CE14E4">
            <w:pPr>
              <w:spacing w:line="276" w:lineRule="auto"/>
              <w:rPr>
                <w:rFonts w:cs="Arial"/>
                <w:sz w:val="16"/>
                <w:szCs w:val="22"/>
              </w:rPr>
            </w:pPr>
            <w:r>
              <w:rPr>
                <w:rFonts w:cs="Arial"/>
                <w:sz w:val="16"/>
              </w:rPr>
              <w:t>1</w:t>
            </w:r>
          </w:p>
        </w:tc>
      </w:tr>
      <w:tr w:rsidR="0080565B" w:rsidTr="004A29AA">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80565B" w:rsidRDefault="00CE14E4">
            <w:pPr>
              <w:spacing w:line="276" w:lineRule="auto"/>
              <w:rPr>
                <w:rFonts w:cs="Arial"/>
                <w:sz w:val="16"/>
                <w:szCs w:val="22"/>
              </w:rPr>
            </w:pPr>
            <w:r>
              <w:rPr>
                <w:rFonts w:cs="Arial"/>
                <w:sz w:val="16"/>
              </w:rPr>
              <w:t>DataIdentifier Type</w:t>
            </w:r>
          </w:p>
        </w:tc>
        <w:tc>
          <w:tcPr>
            <w:tcW w:w="0" w:type="auto"/>
            <w:tcBorders>
              <w:top w:val="single" w:sz="6" w:space="0" w:color="000000"/>
              <w:left w:val="single" w:sz="6" w:space="0" w:color="000000"/>
              <w:bottom w:val="single" w:sz="6" w:space="0" w:color="000000"/>
              <w:right w:val="single" w:sz="6" w:space="0" w:color="000000"/>
            </w:tcBorders>
            <w:hideMark/>
          </w:tcPr>
          <w:p w:rsidR="0080565B" w:rsidRDefault="00CE14E4">
            <w:pPr>
              <w:spacing w:line="276" w:lineRule="auto"/>
              <w:rPr>
                <w:rFonts w:cs="Arial"/>
                <w:sz w:val="16"/>
                <w:szCs w:val="22"/>
              </w:rPr>
            </w:pPr>
            <w:r>
              <w:rPr>
                <w:rFonts w:cs="Arial"/>
                <w:sz w:val="16"/>
              </w:rPr>
              <w:t xml:space="preserve">State </w:t>
            </w:r>
            <w:r>
              <w:rPr>
                <w:rFonts w:cs="Arial"/>
                <w:sz w:val="16"/>
              </w:rPr>
              <w:t>Encoded</w:t>
            </w:r>
          </w:p>
        </w:tc>
      </w:tr>
      <w:tr w:rsidR="0080565B" w:rsidTr="004A29AA">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80565B" w:rsidRDefault="00CE14E4">
            <w:pPr>
              <w:spacing w:line="276" w:lineRule="auto"/>
              <w:rPr>
                <w:rFonts w:cs="Arial"/>
                <w:sz w:val="16"/>
                <w:szCs w:val="22"/>
              </w:rPr>
            </w:pPr>
            <w:r>
              <w:rPr>
                <w:rFonts w:cs="Arial"/>
                <w:sz w:val="16"/>
              </w:rPr>
              <w:t>Dependencies</w:t>
            </w:r>
          </w:p>
        </w:tc>
        <w:tc>
          <w:tcPr>
            <w:tcW w:w="0" w:type="auto"/>
            <w:tcBorders>
              <w:top w:val="single" w:sz="6" w:space="0" w:color="000000"/>
              <w:left w:val="single" w:sz="6" w:space="0" w:color="000000"/>
              <w:bottom w:val="single" w:sz="6" w:space="0" w:color="000000"/>
              <w:right w:val="single" w:sz="6" w:space="0" w:color="000000"/>
            </w:tcBorders>
          </w:tcPr>
          <w:p w:rsidR="0080565B" w:rsidRDefault="00CE14E4">
            <w:pPr>
              <w:spacing w:line="276" w:lineRule="auto"/>
              <w:rPr>
                <w:rFonts w:cs="Arial"/>
                <w:sz w:val="16"/>
              </w:rPr>
            </w:pPr>
          </w:p>
          <w:p w:rsidR="0080565B" w:rsidRDefault="00CE14E4">
            <w:pPr>
              <w:spacing w:line="276" w:lineRule="auto"/>
              <w:rPr>
                <w:rFonts w:cs="Arial"/>
                <w:sz w:val="16"/>
                <w:szCs w:val="22"/>
              </w:rPr>
            </w:pPr>
            <w:r>
              <w:rPr>
                <w:rFonts w:cs="Arial"/>
                <w:sz w:val="16"/>
              </w:rPr>
              <w:t xml:space="preserve">  ESE</w:t>
            </w:r>
          </w:p>
        </w:tc>
      </w:tr>
      <w:tr w:rsidR="0080565B" w:rsidRPr="004A29AA" w:rsidTr="004A29AA">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80565B" w:rsidRDefault="00CE14E4">
            <w:pPr>
              <w:spacing w:line="276" w:lineRule="auto"/>
              <w:rPr>
                <w:rFonts w:cs="Arial"/>
                <w:sz w:val="16"/>
                <w:szCs w:val="22"/>
              </w:rPr>
            </w:pPr>
            <w:r>
              <w:rPr>
                <w:rFonts w:cs="Arial"/>
                <w:sz w:val="16"/>
              </w:rPr>
              <w:t>DataIdentifier Comments</w:t>
            </w:r>
          </w:p>
        </w:tc>
        <w:tc>
          <w:tcPr>
            <w:tcW w:w="0" w:type="auto"/>
            <w:tcBorders>
              <w:top w:val="single" w:sz="6" w:space="0" w:color="000000"/>
              <w:left w:val="single" w:sz="6" w:space="0" w:color="000000"/>
              <w:bottom w:val="single" w:sz="6" w:space="0" w:color="000000"/>
              <w:right w:val="single" w:sz="6" w:space="0" w:color="000000"/>
            </w:tcBorders>
          </w:tcPr>
          <w:p w:rsidR="0080565B" w:rsidRPr="004A29AA" w:rsidRDefault="00CE14E4">
            <w:pPr>
              <w:spacing w:line="276" w:lineRule="auto"/>
              <w:rPr>
                <w:rFonts w:cs="Arial"/>
                <w:sz w:val="16"/>
                <w:lang w:val="en-US"/>
              </w:rPr>
            </w:pPr>
            <w:r w:rsidRPr="004A29AA">
              <w:rPr>
                <w:rFonts w:cs="Arial"/>
                <w:sz w:val="16"/>
                <w:lang w:val="en-US"/>
              </w:rPr>
              <w:t>This DID reports activation status of the ESE feature and allows deactivation of the feature.</w:t>
            </w:r>
          </w:p>
          <w:p w:rsidR="0080565B" w:rsidRPr="004A29AA" w:rsidRDefault="00CE14E4">
            <w:pPr>
              <w:spacing w:line="276" w:lineRule="auto"/>
              <w:rPr>
                <w:rFonts w:cs="Arial"/>
                <w:sz w:val="16"/>
                <w:lang w:val="en-US"/>
              </w:rPr>
            </w:pPr>
            <w:r w:rsidRPr="004A29AA">
              <w:rPr>
                <w:rFonts w:cs="Arial"/>
                <w:sz w:val="16"/>
                <w:lang w:val="en-US"/>
              </w:rPr>
              <w:t>Activation is supported,but it is recommended to use the Activation Routine 3008.</w:t>
            </w:r>
          </w:p>
          <w:p w:rsidR="0080565B" w:rsidRPr="004A29AA" w:rsidRDefault="00CE14E4">
            <w:pPr>
              <w:spacing w:line="276" w:lineRule="auto"/>
              <w:rPr>
                <w:rFonts w:cs="Arial"/>
                <w:sz w:val="16"/>
                <w:szCs w:val="22"/>
                <w:lang w:val="en-US"/>
              </w:rPr>
            </w:pPr>
          </w:p>
        </w:tc>
      </w:tr>
    </w:tbl>
    <w:p w:rsidR="0080565B" w:rsidRPr="004A29AA" w:rsidRDefault="00CE14E4" w:rsidP="0080565B">
      <w:pPr>
        <w:rPr>
          <w:rFonts w:asciiTheme="minorHAnsi" w:hAnsiTheme="minorHAnsi" w:cstheme="minorBidi"/>
          <w:sz w:val="8"/>
          <w:szCs w:val="22"/>
          <w:lang w:val="en-US"/>
        </w:rPr>
      </w:pPr>
    </w:p>
    <w:tbl>
      <w:tblPr>
        <w:tblW w:w="0" w:type="auto"/>
        <w:jc w:val="center"/>
        <w:tblLayout w:type="fixed"/>
        <w:tblLook w:val="04A0" w:firstRow="1" w:lastRow="0" w:firstColumn="1" w:lastColumn="0" w:noHBand="0" w:noVBand="1"/>
      </w:tblPr>
      <w:tblGrid>
        <w:gridCol w:w="9242"/>
      </w:tblGrid>
      <w:tr w:rsidR="0080565B" w:rsidRPr="004A29AA" w:rsidTr="004A29AA">
        <w:trPr>
          <w:jc w:val="center"/>
        </w:trPr>
        <w:tc>
          <w:tcPr>
            <w:tcW w:w="9242" w:type="dxa"/>
            <w:hideMark/>
          </w:tcPr>
          <w:p w:rsidR="0080565B" w:rsidRPr="004A29AA" w:rsidRDefault="00CE14E4">
            <w:pPr>
              <w:spacing w:after="200" w:line="276" w:lineRule="auto"/>
              <w:rPr>
                <w:rFonts w:cs="Arial"/>
                <w:sz w:val="16"/>
                <w:szCs w:val="22"/>
                <w:lang w:val="en-US"/>
              </w:rPr>
            </w:pPr>
            <w:r w:rsidRPr="004A29AA">
              <w:rPr>
                <w:rFonts w:cs="Arial"/>
                <w:sz w:val="16"/>
                <w:lang w:val="en-US"/>
              </w:rPr>
              <w:t>Read Information (Service 0x22 - ReadDataByIdentifier)</w:t>
            </w:r>
          </w:p>
        </w:tc>
      </w:tr>
    </w:tbl>
    <w:p w:rsidR="0080565B" w:rsidRPr="004A29AA" w:rsidRDefault="00CE14E4" w:rsidP="0080565B">
      <w:pPr>
        <w:rPr>
          <w:rFonts w:asciiTheme="minorHAnsi" w:hAnsiTheme="minorHAnsi" w:cstheme="minorBidi"/>
          <w:sz w:val="8"/>
          <w:szCs w:val="22"/>
          <w:lang w:val="en-US"/>
        </w:rPr>
      </w:pPr>
    </w:p>
    <w:tbl>
      <w:tblPr>
        <w:tblW w:w="0" w:type="auto"/>
        <w:jc w:val="center"/>
        <w:tblLook w:val="04A0" w:firstRow="1" w:lastRow="0" w:firstColumn="1" w:lastColumn="0" w:noHBand="0" w:noVBand="1"/>
      </w:tblPr>
      <w:tblGrid>
        <w:gridCol w:w="1764"/>
        <w:gridCol w:w="955"/>
      </w:tblGrid>
      <w:tr w:rsidR="0080565B" w:rsidTr="004A29AA">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80565B" w:rsidRDefault="00CE14E4">
            <w:pPr>
              <w:spacing w:line="276" w:lineRule="auto"/>
              <w:rPr>
                <w:rFonts w:cs="Arial"/>
                <w:sz w:val="16"/>
                <w:szCs w:val="22"/>
              </w:rPr>
            </w:pPr>
            <w:r>
              <w:rPr>
                <w:rFonts w:cs="Arial"/>
                <w:sz w:val="16"/>
              </w:rPr>
              <w:t xml:space="preserve">Readable in Sessions </w:t>
            </w:r>
          </w:p>
        </w:tc>
        <w:tc>
          <w:tcPr>
            <w:tcW w:w="0" w:type="auto"/>
            <w:tcBorders>
              <w:top w:val="single" w:sz="6" w:space="0" w:color="000000"/>
              <w:left w:val="single" w:sz="6" w:space="0" w:color="000000"/>
              <w:bottom w:val="single" w:sz="6" w:space="0" w:color="000000"/>
              <w:right w:val="single" w:sz="6" w:space="0" w:color="000000"/>
            </w:tcBorders>
            <w:hideMark/>
          </w:tcPr>
          <w:p w:rsidR="0080565B" w:rsidRDefault="00CE14E4">
            <w:pPr>
              <w:spacing w:line="276" w:lineRule="auto"/>
              <w:rPr>
                <w:rFonts w:cs="Arial"/>
                <w:sz w:val="16"/>
                <w:szCs w:val="22"/>
              </w:rPr>
            </w:pPr>
            <w:r>
              <w:rPr>
                <w:rFonts w:cs="Arial"/>
                <w:sz w:val="16"/>
              </w:rPr>
              <w:t>0x01,0x03</w:t>
            </w:r>
          </w:p>
        </w:tc>
      </w:tr>
    </w:tbl>
    <w:p w:rsidR="0080565B" w:rsidRDefault="00CE14E4" w:rsidP="0080565B">
      <w:pPr>
        <w:rPr>
          <w:rFonts w:asciiTheme="minorHAnsi" w:hAnsiTheme="minorHAnsi" w:cstheme="minorBidi"/>
          <w:sz w:val="8"/>
          <w:szCs w:val="22"/>
        </w:rPr>
      </w:pPr>
    </w:p>
    <w:tbl>
      <w:tblPr>
        <w:tblW w:w="0" w:type="auto"/>
        <w:jc w:val="center"/>
        <w:tblLayout w:type="fixed"/>
        <w:tblLook w:val="04A0" w:firstRow="1" w:lastRow="0" w:firstColumn="1" w:lastColumn="0" w:noHBand="0" w:noVBand="1"/>
      </w:tblPr>
      <w:tblGrid>
        <w:gridCol w:w="9242"/>
      </w:tblGrid>
      <w:tr w:rsidR="0080565B" w:rsidRPr="004A29AA" w:rsidTr="004A29AA">
        <w:trPr>
          <w:jc w:val="center"/>
        </w:trPr>
        <w:tc>
          <w:tcPr>
            <w:tcW w:w="9242" w:type="dxa"/>
            <w:hideMark/>
          </w:tcPr>
          <w:p w:rsidR="0080565B" w:rsidRPr="004A29AA" w:rsidRDefault="00CE14E4">
            <w:pPr>
              <w:spacing w:after="200" w:line="276" w:lineRule="auto"/>
              <w:rPr>
                <w:rFonts w:cs="Arial"/>
                <w:sz w:val="16"/>
                <w:szCs w:val="22"/>
                <w:lang w:val="en-US"/>
              </w:rPr>
            </w:pPr>
            <w:r w:rsidRPr="004A29AA">
              <w:rPr>
                <w:rFonts w:cs="Arial"/>
                <w:sz w:val="16"/>
                <w:lang w:val="en-US"/>
              </w:rPr>
              <w:t>Write Information (Service 0x2E - WriteDataByIdentifier)</w:t>
            </w:r>
          </w:p>
        </w:tc>
      </w:tr>
    </w:tbl>
    <w:p w:rsidR="0080565B" w:rsidRPr="004A29AA" w:rsidRDefault="00CE14E4" w:rsidP="0080565B">
      <w:pPr>
        <w:rPr>
          <w:rFonts w:asciiTheme="minorHAnsi" w:hAnsiTheme="minorHAnsi" w:cstheme="minorBidi"/>
          <w:sz w:val="8"/>
          <w:szCs w:val="22"/>
          <w:lang w:val="en-US"/>
        </w:rPr>
      </w:pPr>
    </w:p>
    <w:tbl>
      <w:tblPr>
        <w:tblW w:w="0" w:type="auto"/>
        <w:jc w:val="center"/>
        <w:tblLook w:val="04A0" w:firstRow="1" w:lastRow="0" w:firstColumn="1" w:lastColumn="0" w:noHBand="0" w:noVBand="1"/>
      </w:tblPr>
      <w:tblGrid>
        <w:gridCol w:w="2591"/>
        <w:gridCol w:w="563"/>
      </w:tblGrid>
      <w:tr w:rsidR="0080565B" w:rsidTr="004A29AA">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80565B" w:rsidRDefault="00CE14E4">
            <w:pPr>
              <w:spacing w:line="276" w:lineRule="auto"/>
              <w:rPr>
                <w:rFonts w:cs="Arial"/>
                <w:sz w:val="16"/>
                <w:szCs w:val="22"/>
              </w:rPr>
            </w:pPr>
            <w:r>
              <w:rPr>
                <w:rFonts w:cs="Arial"/>
                <w:sz w:val="16"/>
              </w:rPr>
              <w:t xml:space="preserve">Writeable in Sessions </w:t>
            </w:r>
          </w:p>
        </w:tc>
        <w:tc>
          <w:tcPr>
            <w:tcW w:w="0" w:type="auto"/>
            <w:tcBorders>
              <w:top w:val="single" w:sz="6" w:space="0" w:color="000000"/>
              <w:left w:val="single" w:sz="6" w:space="0" w:color="000000"/>
              <w:bottom w:val="single" w:sz="6" w:space="0" w:color="000000"/>
              <w:right w:val="single" w:sz="6" w:space="0" w:color="000000"/>
            </w:tcBorders>
            <w:hideMark/>
          </w:tcPr>
          <w:p w:rsidR="0080565B" w:rsidRDefault="00CE14E4">
            <w:pPr>
              <w:spacing w:line="276" w:lineRule="auto"/>
              <w:rPr>
                <w:rFonts w:cs="Arial"/>
                <w:sz w:val="16"/>
                <w:szCs w:val="22"/>
              </w:rPr>
            </w:pPr>
            <w:r>
              <w:rPr>
                <w:rFonts w:cs="Arial"/>
                <w:sz w:val="16"/>
              </w:rPr>
              <w:t>0x03</w:t>
            </w:r>
          </w:p>
        </w:tc>
      </w:tr>
      <w:tr w:rsidR="0080565B" w:rsidTr="004A29AA">
        <w:trPr>
          <w:jc w:val="center"/>
        </w:trPr>
        <w:tc>
          <w:tcPr>
            <w:tcW w:w="0" w:type="auto"/>
            <w:tcBorders>
              <w:top w:val="single" w:sz="6" w:space="0" w:color="000000"/>
              <w:left w:val="single" w:sz="6" w:space="0" w:color="000000"/>
              <w:bottom w:val="single" w:sz="6" w:space="0" w:color="000000"/>
              <w:right w:val="single" w:sz="6" w:space="0" w:color="000000"/>
            </w:tcBorders>
            <w:hideMark/>
          </w:tcPr>
          <w:p w:rsidR="0080565B" w:rsidRPr="004A29AA" w:rsidRDefault="00CE14E4">
            <w:pPr>
              <w:spacing w:line="276" w:lineRule="auto"/>
              <w:rPr>
                <w:rFonts w:cs="Arial"/>
                <w:sz w:val="16"/>
                <w:szCs w:val="22"/>
                <w:lang w:val="en-US"/>
              </w:rPr>
            </w:pPr>
            <w:r w:rsidRPr="004A29AA">
              <w:rPr>
                <w:rFonts w:cs="Arial"/>
                <w:sz w:val="16"/>
                <w:lang w:val="en-US"/>
              </w:rPr>
              <w:t xml:space="preserve">Security Levels Required to Write </w:t>
            </w:r>
          </w:p>
        </w:tc>
        <w:tc>
          <w:tcPr>
            <w:tcW w:w="0" w:type="auto"/>
            <w:tcBorders>
              <w:top w:val="single" w:sz="6" w:space="0" w:color="000000"/>
              <w:left w:val="single" w:sz="6" w:space="0" w:color="000000"/>
              <w:bottom w:val="single" w:sz="6" w:space="0" w:color="000000"/>
              <w:right w:val="single" w:sz="6" w:space="0" w:color="000000"/>
            </w:tcBorders>
            <w:hideMark/>
          </w:tcPr>
          <w:p w:rsidR="0080565B" w:rsidRDefault="00CE14E4">
            <w:pPr>
              <w:spacing w:line="276" w:lineRule="auto"/>
              <w:rPr>
                <w:rFonts w:cs="Arial"/>
                <w:sz w:val="16"/>
                <w:szCs w:val="22"/>
              </w:rPr>
            </w:pPr>
            <w:r>
              <w:rPr>
                <w:rFonts w:cs="Arial"/>
                <w:sz w:val="16"/>
              </w:rPr>
              <w:t>0x03</w:t>
            </w:r>
          </w:p>
        </w:tc>
      </w:tr>
    </w:tbl>
    <w:p w:rsidR="0080565B" w:rsidRDefault="00CE14E4" w:rsidP="0080565B">
      <w:pPr>
        <w:rPr>
          <w:rFonts w:asciiTheme="minorHAnsi" w:hAnsiTheme="minorHAnsi" w:cstheme="minorBidi"/>
          <w:sz w:val="8"/>
          <w:szCs w:val="22"/>
        </w:rPr>
      </w:pPr>
    </w:p>
    <w:tbl>
      <w:tblPr>
        <w:tblW w:w="0" w:type="auto"/>
        <w:jc w:val="center"/>
        <w:tblLayout w:type="fixed"/>
        <w:tblLook w:val="04A0" w:firstRow="1" w:lastRow="0" w:firstColumn="1" w:lastColumn="0" w:noHBand="0" w:noVBand="1"/>
      </w:tblPr>
      <w:tblGrid>
        <w:gridCol w:w="9242"/>
      </w:tblGrid>
      <w:tr w:rsidR="0080565B" w:rsidTr="004A29AA">
        <w:trPr>
          <w:jc w:val="center"/>
        </w:trPr>
        <w:tc>
          <w:tcPr>
            <w:tcW w:w="9242" w:type="dxa"/>
            <w:hideMark/>
          </w:tcPr>
          <w:p w:rsidR="0080565B" w:rsidRDefault="00CE14E4">
            <w:pPr>
              <w:spacing w:after="200" w:line="276" w:lineRule="auto"/>
              <w:rPr>
                <w:rFonts w:cs="Arial"/>
                <w:sz w:val="16"/>
                <w:szCs w:val="22"/>
              </w:rPr>
            </w:pPr>
            <w:r>
              <w:rPr>
                <w:rFonts w:cs="Arial"/>
                <w:sz w:val="16"/>
              </w:rPr>
              <w:lastRenderedPageBreak/>
              <w:t>DataIdentifier Format Information</w:t>
            </w:r>
          </w:p>
        </w:tc>
      </w:tr>
    </w:tbl>
    <w:p w:rsidR="0080565B" w:rsidRDefault="00CE14E4" w:rsidP="0080565B"/>
    <w:tbl>
      <w:tblPr>
        <w:tblW w:w="0" w:type="auto"/>
        <w:jc w:val="center"/>
        <w:tblCellMar>
          <w:left w:w="0" w:type="dxa"/>
          <w:right w:w="0" w:type="dxa"/>
        </w:tblCellMar>
        <w:tblLook w:val="00A0" w:firstRow="1" w:lastRow="0" w:firstColumn="1" w:lastColumn="0" w:noHBand="0" w:noVBand="0"/>
      </w:tblPr>
      <w:tblGrid>
        <w:gridCol w:w="936"/>
        <w:gridCol w:w="1833"/>
        <w:gridCol w:w="5145"/>
        <w:gridCol w:w="942"/>
      </w:tblGrid>
      <w:tr w:rsidR="0080565B" w:rsidTr="004A29AA">
        <w:trPr>
          <w:jc w:val="center"/>
        </w:trPr>
        <w:tc>
          <w:tcPr>
            <w:tcW w:w="936" w:type="dxa"/>
            <w:tcBorders>
              <w:top w:val="single" w:sz="8" w:space="0" w:color="auto"/>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rsidR="0080565B" w:rsidRDefault="00CE14E4">
            <w:pPr>
              <w:spacing w:line="276" w:lineRule="auto"/>
              <w:rPr>
                <w:b/>
                <w:bCs/>
              </w:rPr>
            </w:pPr>
            <w:r>
              <w:rPr>
                <w:b/>
                <w:bCs/>
              </w:rPr>
              <w:t>Byte</w:t>
            </w:r>
          </w:p>
        </w:tc>
        <w:tc>
          <w:tcPr>
            <w:tcW w:w="1833" w:type="dxa"/>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80565B" w:rsidRDefault="00CE14E4">
            <w:pPr>
              <w:spacing w:line="276" w:lineRule="auto"/>
              <w:rPr>
                <w:b/>
                <w:bCs/>
              </w:rPr>
            </w:pPr>
            <w:r>
              <w:rPr>
                <w:b/>
                <w:bCs/>
              </w:rPr>
              <w:t>Parameter</w:t>
            </w:r>
          </w:p>
        </w:tc>
        <w:tc>
          <w:tcPr>
            <w:tcW w:w="5145" w:type="dxa"/>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80565B" w:rsidRDefault="00CE14E4">
            <w:pPr>
              <w:spacing w:line="276" w:lineRule="auto"/>
              <w:rPr>
                <w:b/>
                <w:bCs/>
              </w:rPr>
            </w:pPr>
            <w:r>
              <w:rPr>
                <w:b/>
                <w:bCs/>
              </w:rPr>
              <w:t>Description/Format</w:t>
            </w:r>
          </w:p>
        </w:tc>
        <w:tc>
          <w:tcPr>
            <w:tcW w:w="942" w:type="dxa"/>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80565B" w:rsidRDefault="00CE14E4">
            <w:pPr>
              <w:spacing w:line="276" w:lineRule="auto"/>
              <w:rPr>
                <w:b/>
                <w:bCs/>
              </w:rPr>
            </w:pPr>
            <w:r>
              <w:rPr>
                <w:b/>
                <w:bCs/>
              </w:rPr>
              <w:t>R/W</w:t>
            </w:r>
          </w:p>
        </w:tc>
      </w:tr>
      <w:tr w:rsidR="0080565B" w:rsidTr="004A29AA">
        <w:trPr>
          <w:jc w:val="center"/>
        </w:trPr>
        <w:tc>
          <w:tcPr>
            <w:tcW w:w="9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565B" w:rsidRDefault="00CE14E4">
            <w:pPr>
              <w:spacing w:line="276" w:lineRule="auto"/>
            </w:pPr>
            <w:r>
              <w:t>0</w:t>
            </w:r>
          </w:p>
        </w:tc>
        <w:tc>
          <w:tcPr>
            <w:tcW w:w="1833" w:type="dxa"/>
            <w:tcBorders>
              <w:top w:val="nil"/>
              <w:left w:val="nil"/>
              <w:bottom w:val="single" w:sz="8" w:space="0" w:color="auto"/>
              <w:right w:val="single" w:sz="8" w:space="0" w:color="auto"/>
            </w:tcBorders>
            <w:tcMar>
              <w:top w:w="0" w:type="dxa"/>
              <w:left w:w="108" w:type="dxa"/>
              <w:bottom w:w="0" w:type="dxa"/>
              <w:right w:w="108" w:type="dxa"/>
            </w:tcMar>
            <w:hideMark/>
          </w:tcPr>
          <w:p w:rsidR="0080565B" w:rsidRDefault="00CE14E4">
            <w:pPr>
              <w:spacing w:line="276" w:lineRule="auto"/>
            </w:pPr>
            <w:r>
              <w:t>ESE Activation Status</w:t>
            </w:r>
          </w:p>
        </w:tc>
        <w:tc>
          <w:tcPr>
            <w:tcW w:w="5145" w:type="dxa"/>
            <w:tcBorders>
              <w:top w:val="nil"/>
              <w:left w:val="nil"/>
              <w:bottom w:val="single" w:sz="8" w:space="0" w:color="auto"/>
              <w:right w:val="single" w:sz="8" w:space="0" w:color="auto"/>
            </w:tcBorders>
            <w:tcMar>
              <w:top w:w="0" w:type="dxa"/>
              <w:left w:w="108" w:type="dxa"/>
              <w:bottom w:w="0" w:type="dxa"/>
              <w:right w:w="108" w:type="dxa"/>
            </w:tcMar>
            <w:hideMark/>
          </w:tcPr>
          <w:p w:rsidR="0080565B" w:rsidRDefault="00CE14E4">
            <w:pPr>
              <w:spacing w:line="276" w:lineRule="auto"/>
            </w:pPr>
            <w:r>
              <w:t>0x00 -    Deactivated</w:t>
            </w:r>
          </w:p>
          <w:p w:rsidR="0080565B" w:rsidRDefault="00CE14E4">
            <w:pPr>
              <w:spacing w:line="276" w:lineRule="auto"/>
            </w:pPr>
            <w:r>
              <w:t>0x01 -    Activated</w:t>
            </w:r>
          </w:p>
        </w:tc>
        <w:tc>
          <w:tcPr>
            <w:tcW w:w="942" w:type="dxa"/>
            <w:tcBorders>
              <w:top w:val="nil"/>
              <w:left w:val="nil"/>
              <w:bottom w:val="single" w:sz="8" w:space="0" w:color="auto"/>
              <w:right w:val="single" w:sz="8" w:space="0" w:color="auto"/>
            </w:tcBorders>
            <w:tcMar>
              <w:top w:w="0" w:type="dxa"/>
              <w:left w:w="108" w:type="dxa"/>
              <w:bottom w:w="0" w:type="dxa"/>
              <w:right w:w="108" w:type="dxa"/>
            </w:tcMar>
            <w:hideMark/>
          </w:tcPr>
          <w:p w:rsidR="0080565B" w:rsidRDefault="00CE14E4">
            <w:pPr>
              <w:spacing w:line="276" w:lineRule="auto"/>
            </w:pPr>
            <w:r>
              <w:t>R/W</w:t>
            </w:r>
          </w:p>
        </w:tc>
      </w:tr>
    </w:tbl>
    <w:p w:rsidR="0080565B" w:rsidRDefault="00CE14E4" w:rsidP="0080565B">
      <w:pPr>
        <w:rPr>
          <w:lang w:val="en-GB"/>
        </w:rPr>
      </w:pPr>
      <w:r>
        <w:rPr>
          <w:lang w:val="en-GB"/>
        </w:rPr>
        <w:t>(Write is Security Level 3 protected)</w:t>
      </w:r>
    </w:p>
    <w:p w:rsidR="0080565B" w:rsidRDefault="00CE14E4" w:rsidP="0080565B">
      <w:pPr>
        <w:rPr>
          <w:lang w:val="en-GB"/>
        </w:rPr>
      </w:pPr>
    </w:p>
    <w:p w:rsidR="0080565B" w:rsidRDefault="00CE14E4" w:rsidP="0080565B">
      <w:pPr>
        <w:rPr>
          <w:lang w:val="en-GB"/>
        </w:rPr>
      </w:pPr>
      <w:r>
        <w:rPr>
          <w:lang w:val="en-GB"/>
        </w:rPr>
        <w:t>If activation does fail DTC 0xE01B</w:t>
      </w:r>
      <w:r>
        <w:rPr>
          <w:lang w:val="en-GB"/>
        </w:rPr>
        <w:t xml:space="preserve"> "Control Module Main Calibration Data" ALIAS "ESE calibration DTC" is raised.</w:t>
      </w:r>
    </w:p>
    <w:p w:rsidR="00500605" w:rsidRPr="0080565B" w:rsidRDefault="00CE14E4" w:rsidP="00500605">
      <w:pPr>
        <w:rPr>
          <w:lang w:val="en-GB"/>
        </w:rPr>
      </w:pPr>
    </w:p>
    <w:p w:rsidR="004A29AA" w:rsidRPr="004A29AA" w:rsidRDefault="004A29AA" w:rsidP="004A29AA">
      <w:pPr>
        <w:pStyle w:val="Heading5"/>
        <w:rPr>
          <w:b w:val="0"/>
          <w:u w:val="single"/>
          <w:lang w:val="en-US"/>
        </w:rPr>
      </w:pPr>
      <w:r w:rsidRPr="004A29AA">
        <w:rPr>
          <w:b w:val="0"/>
          <w:u w:val="single"/>
          <w:lang w:val="en-US"/>
        </w:rPr>
        <w:t>REQ-115749/B-ECU Software #3 Part Number (DID F121) (Dirana3 firmware)</w:t>
      </w:r>
    </w:p>
    <w:p w:rsidR="00AE06BC" w:rsidRPr="004A29AA" w:rsidRDefault="00CE14E4" w:rsidP="00AE06BC">
      <w:pPr>
        <w:rPr>
          <w:lang w:val="en-US"/>
        </w:rPr>
      </w:pPr>
    </w:p>
    <w:tbl>
      <w:tblPr>
        <w:tblW w:w="9928" w:type="dxa"/>
        <w:jc w:val="center"/>
        <w:tblLook w:val="04A0" w:firstRow="1" w:lastRow="0" w:firstColumn="1" w:lastColumn="0" w:noHBand="0" w:noVBand="1"/>
      </w:tblPr>
      <w:tblGrid>
        <w:gridCol w:w="1660"/>
        <w:gridCol w:w="3500"/>
        <w:gridCol w:w="1520"/>
        <w:gridCol w:w="2060"/>
        <w:gridCol w:w="1188"/>
      </w:tblGrid>
      <w:tr w:rsidR="00321C8A" w:rsidRPr="00321C8A" w:rsidTr="004A29AA">
        <w:trPr>
          <w:trHeight w:val="240"/>
          <w:jc w:val="center"/>
        </w:trPr>
        <w:tc>
          <w:tcPr>
            <w:tcW w:w="16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321C8A" w:rsidRPr="00321C8A" w:rsidRDefault="00CE14E4" w:rsidP="00321C8A">
            <w:pPr>
              <w:jc w:val="center"/>
              <w:rPr>
                <w:rFonts w:cs="Arial"/>
                <w:b/>
                <w:bCs/>
                <w:color w:val="000000"/>
                <w:sz w:val="18"/>
                <w:szCs w:val="18"/>
                <w:lang w:val="en-GB" w:eastAsia="en-GB"/>
              </w:rPr>
            </w:pPr>
            <w:r w:rsidRPr="00321C8A">
              <w:rPr>
                <w:rFonts w:cs="Arial"/>
                <w:b/>
                <w:bCs/>
                <w:color w:val="000000"/>
                <w:sz w:val="18"/>
                <w:szCs w:val="18"/>
                <w:lang w:val="en-GB" w:eastAsia="en-GB"/>
              </w:rPr>
              <w:t>PID Number (Hex)</w:t>
            </w:r>
          </w:p>
        </w:tc>
        <w:tc>
          <w:tcPr>
            <w:tcW w:w="3500" w:type="dxa"/>
            <w:tcBorders>
              <w:top w:val="single" w:sz="4" w:space="0" w:color="auto"/>
              <w:left w:val="nil"/>
              <w:bottom w:val="single" w:sz="4" w:space="0" w:color="auto"/>
              <w:right w:val="single" w:sz="4" w:space="0" w:color="auto"/>
            </w:tcBorders>
            <w:shd w:val="clear" w:color="000000" w:fill="FFFFFF"/>
            <w:noWrap/>
            <w:vAlign w:val="bottom"/>
            <w:hideMark/>
          </w:tcPr>
          <w:p w:rsidR="00321C8A" w:rsidRPr="00321C8A" w:rsidRDefault="00CE14E4" w:rsidP="00321C8A">
            <w:pPr>
              <w:rPr>
                <w:rFonts w:cs="Arial"/>
                <w:b/>
                <w:bCs/>
                <w:color w:val="000000"/>
                <w:sz w:val="18"/>
                <w:szCs w:val="18"/>
                <w:lang w:val="en-GB" w:eastAsia="en-GB"/>
              </w:rPr>
            </w:pPr>
            <w:r w:rsidRPr="00321C8A">
              <w:rPr>
                <w:rFonts w:cs="Arial"/>
                <w:b/>
                <w:bCs/>
                <w:color w:val="000000"/>
                <w:sz w:val="18"/>
                <w:szCs w:val="18"/>
                <w:lang w:val="en-GB" w:eastAsia="en-GB"/>
              </w:rPr>
              <w:t>PID Description</w:t>
            </w:r>
          </w:p>
        </w:tc>
        <w:tc>
          <w:tcPr>
            <w:tcW w:w="1520" w:type="dxa"/>
            <w:tcBorders>
              <w:top w:val="single" w:sz="4" w:space="0" w:color="auto"/>
              <w:left w:val="nil"/>
              <w:bottom w:val="single" w:sz="4" w:space="0" w:color="auto"/>
              <w:right w:val="single" w:sz="4" w:space="0" w:color="auto"/>
            </w:tcBorders>
            <w:shd w:val="clear" w:color="000000" w:fill="FFFFFF"/>
            <w:noWrap/>
            <w:vAlign w:val="bottom"/>
            <w:hideMark/>
          </w:tcPr>
          <w:p w:rsidR="00321C8A" w:rsidRPr="00321C8A" w:rsidRDefault="00CE14E4" w:rsidP="00321C8A">
            <w:pPr>
              <w:rPr>
                <w:rFonts w:cs="Arial"/>
                <w:b/>
                <w:bCs/>
                <w:color w:val="000000"/>
                <w:sz w:val="18"/>
                <w:szCs w:val="18"/>
                <w:lang w:val="en-GB" w:eastAsia="en-GB"/>
              </w:rPr>
            </w:pPr>
            <w:r w:rsidRPr="00321C8A">
              <w:rPr>
                <w:rFonts w:cs="Arial"/>
                <w:b/>
                <w:bCs/>
                <w:color w:val="000000"/>
                <w:sz w:val="18"/>
                <w:szCs w:val="18"/>
                <w:lang w:val="en-GB" w:eastAsia="en-GB"/>
              </w:rPr>
              <w:t>PID Short Name</w:t>
            </w:r>
          </w:p>
        </w:tc>
        <w:tc>
          <w:tcPr>
            <w:tcW w:w="2060" w:type="dxa"/>
            <w:tcBorders>
              <w:top w:val="single" w:sz="4" w:space="0" w:color="auto"/>
              <w:left w:val="nil"/>
              <w:bottom w:val="single" w:sz="4" w:space="0" w:color="auto"/>
              <w:right w:val="single" w:sz="4" w:space="0" w:color="auto"/>
            </w:tcBorders>
            <w:shd w:val="clear" w:color="000000" w:fill="FFFFFF"/>
            <w:noWrap/>
            <w:vAlign w:val="bottom"/>
            <w:hideMark/>
          </w:tcPr>
          <w:p w:rsidR="00321C8A" w:rsidRPr="00321C8A" w:rsidRDefault="00CE14E4" w:rsidP="00321C8A">
            <w:pPr>
              <w:jc w:val="center"/>
              <w:rPr>
                <w:rFonts w:cs="Arial"/>
                <w:b/>
                <w:bCs/>
                <w:color w:val="000000"/>
                <w:sz w:val="18"/>
                <w:szCs w:val="18"/>
                <w:lang w:val="en-GB" w:eastAsia="en-GB"/>
              </w:rPr>
            </w:pPr>
            <w:r w:rsidRPr="00321C8A">
              <w:rPr>
                <w:rFonts w:cs="Arial"/>
                <w:b/>
                <w:bCs/>
                <w:color w:val="000000"/>
                <w:sz w:val="18"/>
                <w:szCs w:val="18"/>
                <w:lang w:val="en-GB" w:eastAsia="en-GB"/>
              </w:rPr>
              <w:t>PID Size (Bytes)</w:t>
            </w:r>
          </w:p>
        </w:tc>
        <w:tc>
          <w:tcPr>
            <w:tcW w:w="1188" w:type="dxa"/>
            <w:tcBorders>
              <w:top w:val="single" w:sz="4" w:space="0" w:color="auto"/>
              <w:left w:val="nil"/>
              <w:bottom w:val="single" w:sz="4" w:space="0" w:color="auto"/>
              <w:right w:val="single" w:sz="4" w:space="0" w:color="auto"/>
            </w:tcBorders>
            <w:shd w:val="clear" w:color="000000" w:fill="FFFFFF"/>
            <w:noWrap/>
            <w:vAlign w:val="bottom"/>
            <w:hideMark/>
          </w:tcPr>
          <w:p w:rsidR="00321C8A" w:rsidRPr="00321C8A" w:rsidRDefault="00CE14E4" w:rsidP="00321C8A">
            <w:pPr>
              <w:rPr>
                <w:rFonts w:cs="Arial"/>
                <w:b/>
                <w:bCs/>
                <w:color w:val="000000"/>
                <w:sz w:val="18"/>
                <w:szCs w:val="18"/>
                <w:lang w:val="en-GB" w:eastAsia="en-GB"/>
              </w:rPr>
            </w:pPr>
            <w:r w:rsidRPr="00321C8A">
              <w:rPr>
                <w:rFonts w:cs="Arial"/>
                <w:b/>
                <w:bCs/>
                <w:color w:val="000000"/>
                <w:sz w:val="18"/>
                <w:szCs w:val="18"/>
                <w:lang w:val="en-GB" w:eastAsia="en-GB"/>
              </w:rPr>
              <w:t>Type</w:t>
            </w:r>
          </w:p>
        </w:tc>
      </w:tr>
      <w:tr w:rsidR="00321C8A" w:rsidRPr="00321C8A" w:rsidTr="004A29AA">
        <w:trPr>
          <w:trHeight w:val="240"/>
          <w:jc w:val="center"/>
        </w:trPr>
        <w:tc>
          <w:tcPr>
            <w:tcW w:w="1660" w:type="dxa"/>
            <w:tcBorders>
              <w:top w:val="nil"/>
              <w:left w:val="single" w:sz="4" w:space="0" w:color="auto"/>
              <w:bottom w:val="single" w:sz="4" w:space="0" w:color="auto"/>
              <w:right w:val="single" w:sz="4" w:space="0" w:color="auto"/>
            </w:tcBorders>
            <w:shd w:val="clear" w:color="000000" w:fill="FFFFFF"/>
            <w:vAlign w:val="bottom"/>
            <w:hideMark/>
          </w:tcPr>
          <w:p w:rsidR="00321C8A" w:rsidRPr="00321C8A" w:rsidRDefault="00CE14E4" w:rsidP="00321C8A">
            <w:pPr>
              <w:jc w:val="center"/>
              <w:rPr>
                <w:rFonts w:cs="Arial"/>
                <w:color w:val="000000"/>
                <w:sz w:val="18"/>
                <w:szCs w:val="18"/>
                <w:lang w:val="en-GB" w:eastAsia="en-GB"/>
              </w:rPr>
            </w:pPr>
            <w:r>
              <w:rPr>
                <w:rFonts w:cs="Arial"/>
                <w:color w:val="000000"/>
                <w:sz w:val="18"/>
                <w:szCs w:val="18"/>
                <w:lang w:val="en-GB" w:eastAsia="en-GB"/>
              </w:rPr>
              <w:t>F121</w:t>
            </w:r>
          </w:p>
        </w:tc>
        <w:tc>
          <w:tcPr>
            <w:tcW w:w="3500" w:type="dxa"/>
            <w:tcBorders>
              <w:top w:val="nil"/>
              <w:left w:val="nil"/>
              <w:bottom w:val="single" w:sz="4" w:space="0" w:color="auto"/>
              <w:right w:val="single" w:sz="4" w:space="0" w:color="auto"/>
            </w:tcBorders>
            <w:shd w:val="clear" w:color="000000" w:fill="FFFFFF"/>
            <w:vAlign w:val="bottom"/>
            <w:hideMark/>
          </w:tcPr>
          <w:p w:rsidR="00321C8A" w:rsidRPr="00321C8A" w:rsidRDefault="00CE14E4" w:rsidP="00321C8A">
            <w:pPr>
              <w:rPr>
                <w:rFonts w:cs="Arial"/>
                <w:color w:val="000000"/>
                <w:sz w:val="18"/>
                <w:szCs w:val="18"/>
                <w:lang w:val="en-GB" w:eastAsia="en-GB"/>
              </w:rPr>
            </w:pPr>
            <w:r>
              <w:rPr>
                <w:rFonts w:cs="Arial"/>
                <w:color w:val="000000"/>
                <w:sz w:val="18"/>
                <w:szCs w:val="18"/>
                <w:lang w:val="en-GB" w:eastAsia="en-GB"/>
              </w:rPr>
              <w:t>ECU Software #3</w:t>
            </w:r>
            <w:r w:rsidRPr="00321C8A">
              <w:rPr>
                <w:rFonts w:cs="Arial"/>
                <w:color w:val="000000"/>
                <w:sz w:val="18"/>
                <w:szCs w:val="18"/>
                <w:lang w:val="en-GB" w:eastAsia="en-GB"/>
              </w:rPr>
              <w:t xml:space="preserve"> Part Number</w:t>
            </w:r>
          </w:p>
        </w:tc>
        <w:tc>
          <w:tcPr>
            <w:tcW w:w="1520" w:type="dxa"/>
            <w:tcBorders>
              <w:top w:val="nil"/>
              <w:left w:val="nil"/>
              <w:bottom w:val="single" w:sz="4" w:space="0" w:color="auto"/>
              <w:right w:val="single" w:sz="4" w:space="0" w:color="auto"/>
            </w:tcBorders>
            <w:shd w:val="clear" w:color="000000" w:fill="FFFFFF"/>
            <w:vAlign w:val="bottom"/>
            <w:hideMark/>
          </w:tcPr>
          <w:p w:rsidR="00321C8A" w:rsidRPr="00321C8A" w:rsidRDefault="00CE14E4" w:rsidP="00321C8A">
            <w:pPr>
              <w:rPr>
                <w:rFonts w:cs="Arial"/>
                <w:color w:val="000000"/>
                <w:sz w:val="18"/>
                <w:szCs w:val="18"/>
                <w:lang w:val="en-GB" w:eastAsia="en-GB"/>
              </w:rPr>
            </w:pPr>
            <w:r w:rsidRPr="00321C8A">
              <w:rPr>
                <w:rFonts w:cs="Arial"/>
                <w:color w:val="000000"/>
                <w:sz w:val="18"/>
                <w:szCs w:val="18"/>
                <w:lang w:val="en-GB" w:eastAsia="en-GB"/>
              </w:rPr>
              <w:t> </w:t>
            </w:r>
          </w:p>
        </w:tc>
        <w:tc>
          <w:tcPr>
            <w:tcW w:w="2060" w:type="dxa"/>
            <w:tcBorders>
              <w:top w:val="nil"/>
              <w:left w:val="nil"/>
              <w:bottom w:val="single" w:sz="4" w:space="0" w:color="auto"/>
              <w:right w:val="single" w:sz="4" w:space="0" w:color="auto"/>
            </w:tcBorders>
            <w:shd w:val="clear" w:color="000000" w:fill="FFFFFF"/>
            <w:vAlign w:val="bottom"/>
            <w:hideMark/>
          </w:tcPr>
          <w:p w:rsidR="00321C8A" w:rsidRPr="00321C8A" w:rsidRDefault="00CE14E4" w:rsidP="00321C8A">
            <w:pPr>
              <w:jc w:val="center"/>
              <w:rPr>
                <w:rFonts w:cs="Arial"/>
                <w:color w:val="000000"/>
                <w:sz w:val="18"/>
                <w:szCs w:val="18"/>
                <w:lang w:val="en-GB" w:eastAsia="en-GB"/>
              </w:rPr>
            </w:pPr>
            <w:r w:rsidRPr="00321C8A">
              <w:rPr>
                <w:rFonts w:cs="Arial"/>
                <w:color w:val="000000"/>
                <w:sz w:val="18"/>
                <w:szCs w:val="18"/>
                <w:lang w:val="en-GB" w:eastAsia="en-GB"/>
              </w:rPr>
              <w:t>24</w:t>
            </w:r>
          </w:p>
        </w:tc>
        <w:tc>
          <w:tcPr>
            <w:tcW w:w="1188" w:type="dxa"/>
            <w:tcBorders>
              <w:top w:val="nil"/>
              <w:left w:val="nil"/>
              <w:bottom w:val="single" w:sz="4" w:space="0" w:color="auto"/>
              <w:right w:val="single" w:sz="4" w:space="0" w:color="auto"/>
            </w:tcBorders>
            <w:shd w:val="clear" w:color="000000" w:fill="FFFFFF"/>
            <w:vAlign w:val="bottom"/>
            <w:hideMark/>
          </w:tcPr>
          <w:p w:rsidR="00321C8A" w:rsidRPr="00321C8A" w:rsidRDefault="00CE14E4" w:rsidP="00321C8A">
            <w:pPr>
              <w:rPr>
                <w:rFonts w:cs="Arial"/>
                <w:color w:val="000000"/>
                <w:sz w:val="18"/>
                <w:szCs w:val="18"/>
                <w:lang w:val="en-GB" w:eastAsia="en-GB"/>
              </w:rPr>
            </w:pPr>
            <w:r w:rsidRPr="00321C8A">
              <w:rPr>
                <w:rFonts w:cs="Arial"/>
                <w:color w:val="000000"/>
                <w:sz w:val="18"/>
                <w:szCs w:val="18"/>
                <w:lang w:val="en-GB" w:eastAsia="en-GB"/>
              </w:rPr>
              <w:t>ASCII</w:t>
            </w:r>
          </w:p>
        </w:tc>
      </w:tr>
    </w:tbl>
    <w:p w:rsidR="00500605" w:rsidRDefault="00CE14E4" w:rsidP="00500605"/>
    <w:p w:rsidR="004A29AA" w:rsidRPr="004A29AA" w:rsidRDefault="004A29AA" w:rsidP="004A29AA">
      <w:pPr>
        <w:pStyle w:val="Heading5"/>
        <w:rPr>
          <w:b w:val="0"/>
          <w:u w:val="single"/>
          <w:lang w:val="en-US"/>
        </w:rPr>
      </w:pPr>
      <w:r w:rsidRPr="004A29AA">
        <w:rPr>
          <w:b w:val="0"/>
          <w:u w:val="single"/>
          <w:lang w:val="en-US"/>
        </w:rPr>
        <w:t>REQ-127205/C-ECU Cal-Config #2 Part Number (DID F16B) ESE profile</w:t>
      </w:r>
    </w:p>
    <w:p w:rsidR="00AE06BC" w:rsidRPr="004A29AA" w:rsidRDefault="00CE14E4" w:rsidP="00AE06BC">
      <w:pPr>
        <w:rPr>
          <w:lang w:val="en-US"/>
        </w:rPr>
      </w:pPr>
    </w:p>
    <w:tbl>
      <w:tblPr>
        <w:tblW w:w="9740" w:type="dxa"/>
        <w:jc w:val="center"/>
        <w:tblLook w:val="04A0" w:firstRow="1" w:lastRow="0" w:firstColumn="1" w:lastColumn="0" w:noHBand="0" w:noVBand="1"/>
      </w:tblPr>
      <w:tblGrid>
        <w:gridCol w:w="1660"/>
        <w:gridCol w:w="3500"/>
        <w:gridCol w:w="1520"/>
        <w:gridCol w:w="2060"/>
        <w:gridCol w:w="1000"/>
      </w:tblGrid>
      <w:tr w:rsidR="00137955" w:rsidRPr="00137955" w:rsidTr="004A29AA">
        <w:trPr>
          <w:trHeight w:val="240"/>
          <w:jc w:val="center"/>
        </w:trPr>
        <w:tc>
          <w:tcPr>
            <w:tcW w:w="16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37955" w:rsidRPr="00137955" w:rsidRDefault="00CE14E4" w:rsidP="00137955">
            <w:pPr>
              <w:jc w:val="center"/>
              <w:rPr>
                <w:rFonts w:cs="Arial"/>
                <w:b/>
                <w:bCs/>
                <w:color w:val="000000"/>
                <w:sz w:val="18"/>
                <w:szCs w:val="18"/>
                <w:lang w:val="en-GB" w:eastAsia="en-GB"/>
              </w:rPr>
            </w:pPr>
            <w:r w:rsidRPr="00137955">
              <w:rPr>
                <w:rFonts w:cs="Arial"/>
                <w:b/>
                <w:bCs/>
                <w:color w:val="000000"/>
                <w:sz w:val="18"/>
                <w:szCs w:val="18"/>
                <w:lang w:val="en-GB" w:eastAsia="en-GB"/>
              </w:rPr>
              <w:t>PID Number (Hex)</w:t>
            </w:r>
          </w:p>
        </w:tc>
        <w:tc>
          <w:tcPr>
            <w:tcW w:w="3500" w:type="dxa"/>
            <w:tcBorders>
              <w:top w:val="single" w:sz="4" w:space="0" w:color="auto"/>
              <w:left w:val="nil"/>
              <w:bottom w:val="single" w:sz="4" w:space="0" w:color="auto"/>
              <w:right w:val="single" w:sz="4" w:space="0" w:color="auto"/>
            </w:tcBorders>
            <w:shd w:val="clear" w:color="000000" w:fill="FFFFFF"/>
            <w:noWrap/>
            <w:vAlign w:val="bottom"/>
            <w:hideMark/>
          </w:tcPr>
          <w:p w:rsidR="00137955" w:rsidRPr="00137955" w:rsidRDefault="00CE14E4" w:rsidP="00137955">
            <w:pPr>
              <w:rPr>
                <w:rFonts w:cs="Arial"/>
                <w:b/>
                <w:bCs/>
                <w:color w:val="000000"/>
                <w:sz w:val="18"/>
                <w:szCs w:val="18"/>
                <w:lang w:val="en-GB" w:eastAsia="en-GB"/>
              </w:rPr>
            </w:pPr>
            <w:r w:rsidRPr="00137955">
              <w:rPr>
                <w:rFonts w:cs="Arial"/>
                <w:b/>
                <w:bCs/>
                <w:color w:val="000000"/>
                <w:sz w:val="18"/>
                <w:szCs w:val="18"/>
                <w:lang w:val="en-GB" w:eastAsia="en-GB"/>
              </w:rPr>
              <w:t>PID Description</w:t>
            </w:r>
          </w:p>
        </w:tc>
        <w:tc>
          <w:tcPr>
            <w:tcW w:w="1520" w:type="dxa"/>
            <w:tcBorders>
              <w:top w:val="single" w:sz="4" w:space="0" w:color="auto"/>
              <w:left w:val="nil"/>
              <w:bottom w:val="single" w:sz="4" w:space="0" w:color="auto"/>
              <w:right w:val="single" w:sz="4" w:space="0" w:color="auto"/>
            </w:tcBorders>
            <w:shd w:val="clear" w:color="000000" w:fill="FFFFFF"/>
            <w:noWrap/>
            <w:vAlign w:val="bottom"/>
            <w:hideMark/>
          </w:tcPr>
          <w:p w:rsidR="00137955" w:rsidRPr="00137955" w:rsidRDefault="00CE14E4" w:rsidP="00137955">
            <w:pPr>
              <w:rPr>
                <w:rFonts w:cs="Arial"/>
                <w:b/>
                <w:bCs/>
                <w:color w:val="000000"/>
                <w:sz w:val="18"/>
                <w:szCs w:val="18"/>
                <w:lang w:val="en-GB" w:eastAsia="en-GB"/>
              </w:rPr>
            </w:pPr>
            <w:r w:rsidRPr="00137955">
              <w:rPr>
                <w:rFonts w:cs="Arial"/>
                <w:b/>
                <w:bCs/>
                <w:color w:val="000000"/>
                <w:sz w:val="18"/>
                <w:szCs w:val="18"/>
                <w:lang w:val="en-GB" w:eastAsia="en-GB"/>
              </w:rPr>
              <w:t>PID Short Name</w:t>
            </w:r>
          </w:p>
        </w:tc>
        <w:tc>
          <w:tcPr>
            <w:tcW w:w="2060" w:type="dxa"/>
            <w:tcBorders>
              <w:top w:val="single" w:sz="4" w:space="0" w:color="auto"/>
              <w:left w:val="nil"/>
              <w:bottom w:val="single" w:sz="4" w:space="0" w:color="auto"/>
              <w:right w:val="single" w:sz="4" w:space="0" w:color="auto"/>
            </w:tcBorders>
            <w:shd w:val="clear" w:color="000000" w:fill="FFFFFF"/>
            <w:noWrap/>
            <w:vAlign w:val="bottom"/>
            <w:hideMark/>
          </w:tcPr>
          <w:p w:rsidR="00137955" w:rsidRPr="00137955" w:rsidRDefault="00CE14E4" w:rsidP="00137955">
            <w:pPr>
              <w:jc w:val="center"/>
              <w:rPr>
                <w:rFonts w:cs="Arial"/>
                <w:b/>
                <w:bCs/>
                <w:color w:val="000000"/>
                <w:sz w:val="18"/>
                <w:szCs w:val="18"/>
                <w:lang w:val="en-GB" w:eastAsia="en-GB"/>
              </w:rPr>
            </w:pPr>
            <w:r w:rsidRPr="00137955">
              <w:rPr>
                <w:rFonts w:cs="Arial"/>
                <w:b/>
                <w:bCs/>
                <w:color w:val="000000"/>
                <w:sz w:val="18"/>
                <w:szCs w:val="18"/>
                <w:lang w:val="en-GB" w:eastAsia="en-GB"/>
              </w:rPr>
              <w:t>PID Size (Bytes)</w:t>
            </w:r>
          </w:p>
        </w:tc>
        <w:tc>
          <w:tcPr>
            <w:tcW w:w="1000" w:type="dxa"/>
            <w:tcBorders>
              <w:top w:val="single" w:sz="4" w:space="0" w:color="auto"/>
              <w:left w:val="nil"/>
              <w:bottom w:val="single" w:sz="4" w:space="0" w:color="auto"/>
              <w:right w:val="single" w:sz="4" w:space="0" w:color="auto"/>
            </w:tcBorders>
            <w:shd w:val="clear" w:color="000000" w:fill="FFFFFF"/>
            <w:noWrap/>
            <w:vAlign w:val="bottom"/>
            <w:hideMark/>
          </w:tcPr>
          <w:p w:rsidR="00137955" w:rsidRPr="00137955" w:rsidRDefault="00CE14E4" w:rsidP="00137955">
            <w:pPr>
              <w:rPr>
                <w:rFonts w:cs="Arial"/>
                <w:b/>
                <w:bCs/>
                <w:color w:val="000000"/>
                <w:sz w:val="18"/>
                <w:szCs w:val="18"/>
                <w:lang w:val="en-GB" w:eastAsia="en-GB"/>
              </w:rPr>
            </w:pPr>
            <w:r w:rsidRPr="00137955">
              <w:rPr>
                <w:rFonts w:cs="Arial"/>
                <w:b/>
                <w:bCs/>
                <w:color w:val="000000"/>
                <w:sz w:val="18"/>
                <w:szCs w:val="18"/>
                <w:lang w:val="en-GB" w:eastAsia="en-GB"/>
              </w:rPr>
              <w:t>Type</w:t>
            </w:r>
          </w:p>
        </w:tc>
      </w:tr>
      <w:tr w:rsidR="00137955" w:rsidRPr="00137955" w:rsidTr="004A29AA">
        <w:trPr>
          <w:trHeight w:val="240"/>
          <w:jc w:val="center"/>
        </w:trPr>
        <w:tc>
          <w:tcPr>
            <w:tcW w:w="1660" w:type="dxa"/>
            <w:tcBorders>
              <w:top w:val="nil"/>
              <w:left w:val="single" w:sz="4" w:space="0" w:color="auto"/>
              <w:bottom w:val="single" w:sz="4" w:space="0" w:color="auto"/>
              <w:right w:val="single" w:sz="4" w:space="0" w:color="auto"/>
            </w:tcBorders>
            <w:shd w:val="clear" w:color="000000" w:fill="FFFFFF"/>
            <w:vAlign w:val="bottom"/>
            <w:hideMark/>
          </w:tcPr>
          <w:p w:rsidR="00137955" w:rsidRPr="00137955" w:rsidRDefault="00CE14E4" w:rsidP="00137955">
            <w:pPr>
              <w:jc w:val="center"/>
              <w:rPr>
                <w:rFonts w:cs="Arial"/>
                <w:color w:val="000000"/>
                <w:sz w:val="18"/>
                <w:szCs w:val="18"/>
                <w:lang w:val="en-GB" w:eastAsia="en-GB"/>
              </w:rPr>
            </w:pPr>
            <w:r>
              <w:rPr>
                <w:rFonts w:cs="Arial"/>
                <w:color w:val="000000"/>
                <w:sz w:val="18"/>
                <w:szCs w:val="18"/>
                <w:lang w:val="en-GB" w:eastAsia="en-GB"/>
              </w:rPr>
              <w:t>F16B</w:t>
            </w:r>
          </w:p>
        </w:tc>
        <w:tc>
          <w:tcPr>
            <w:tcW w:w="3500" w:type="dxa"/>
            <w:tcBorders>
              <w:top w:val="nil"/>
              <w:left w:val="nil"/>
              <w:bottom w:val="single" w:sz="4" w:space="0" w:color="auto"/>
              <w:right w:val="single" w:sz="4" w:space="0" w:color="auto"/>
            </w:tcBorders>
            <w:shd w:val="clear" w:color="000000" w:fill="FFFFFF"/>
            <w:vAlign w:val="bottom"/>
            <w:hideMark/>
          </w:tcPr>
          <w:p w:rsidR="00137955" w:rsidRPr="00137955" w:rsidRDefault="00CE14E4" w:rsidP="005837C0">
            <w:pPr>
              <w:rPr>
                <w:rFonts w:cs="Arial"/>
                <w:color w:val="000000"/>
                <w:sz w:val="18"/>
                <w:szCs w:val="18"/>
                <w:lang w:val="en-GB" w:eastAsia="en-GB"/>
              </w:rPr>
            </w:pPr>
            <w:r w:rsidRPr="005837C0">
              <w:rPr>
                <w:rFonts w:cs="Arial"/>
                <w:color w:val="000000"/>
                <w:sz w:val="18"/>
                <w:szCs w:val="18"/>
                <w:lang w:val="en-GB" w:eastAsia="en-GB"/>
              </w:rPr>
              <w:t>ECU Cal-Config #2 Part Number</w:t>
            </w:r>
          </w:p>
        </w:tc>
        <w:tc>
          <w:tcPr>
            <w:tcW w:w="1520" w:type="dxa"/>
            <w:tcBorders>
              <w:top w:val="nil"/>
              <w:left w:val="nil"/>
              <w:bottom w:val="single" w:sz="4" w:space="0" w:color="auto"/>
              <w:right w:val="single" w:sz="4" w:space="0" w:color="auto"/>
            </w:tcBorders>
            <w:shd w:val="clear" w:color="000000" w:fill="FFFFFF"/>
            <w:vAlign w:val="bottom"/>
            <w:hideMark/>
          </w:tcPr>
          <w:p w:rsidR="00137955" w:rsidRPr="00137955" w:rsidRDefault="00CE14E4" w:rsidP="00137955">
            <w:pPr>
              <w:rPr>
                <w:rFonts w:cs="Arial"/>
                <w:color w:val="000000"/>
                <w:sz w:val="18"/>
                <w:szCs w:val="18"/>
                <w:lang w:val="en-GB" w:eastAsia="en-GB"/>
              </w:rPr>
            </w:pPr>
            <w:r w:rsidRPr="00137955">
              <w:rPr>
                <w:rFonts w:cs="Arial"/>
                <w:color w:val="000000"/>
                <w:sz w:val="18"/>
                <w:szCs w:val="18"/>
                <w:lang w:val="en-GB" w:eastAsia="en-GB"/>
              </w:rPr>
              <w:t> </w:t>
            </w:r>
          </w:p>
        </w:tc>
        <w:tc>
          <w:tcPr>
            <w:tcW w:w="2060" w:type="dxa"/>
            <w:tcBorders>
              <w:top w:val="nil"/>
              <w:left w:val="nil"/>
              <w:bottom w:val="single" w:sz="4" w:space="0" w:color="auto"/>
              <w:right w:val="single" w:sz="4" w:space="0" w:color="auto"/>
            </w:tcBorders>
            <w:shd w:val="clear" w:color="000000" w:fill="FFFFFF"/>
            <w:vAlign w:val="bottom"/>
            <w:hideMark/>
          </w:tcPr>
          <w:p w:rsidR="00137955" w:rsidRPr="00137955" w:rsidRDefault="00CE14E4" w:rsidP="00137955">
            <w:pPr>
              <w:jc w:val="center"/>
              <w:rPr>
                <w:rFonts w:cs="Arial"/>
                <w:color w:val="000000"/>
                <w:sz w:val="18"/>
                <w:szCs w:val="18"/>
                <w:lang w:val="en-GB" w:eastAsia="en-GB"/>
              </w:rPr>
            </w:pPr>
            <w:r w:rsidRPr="00137955">
              <w:rPr>
                <w:rFonts w:cs="Arial"/>
                <w:color w:val="000000"/>
                <w:sz w:val="18"/>
                <w:szCs w:val="18"/>
                <w:lang w:val="en-GB" w:eastAsia="en-GB"/>
              </w:rPr>
              <w:t>24</w:t>
            </w:r>
          </w:p>
        </w:tc>
        <w:tc>
          <w:tcPr>
            <w:tcW w:w="1000" w:type="dxa"/>
            <w:tcBorders>
              <w:top w:val="nil"/>
              <w:left w:val="nil"/>
              <w:bottom w:val="single" w:sz="4" w:space="0" w:color="auto"/>
              <w:right w:val="single" w:sz="4" w:space="0" w:color="auto"/>
            </w:tcBorders>
            <w:shd w:val="clear" w:color="000000" w:fill="FFFFFF"/>
            <w:vAlign w:val="bottom"/>
            <w:hideMark/>
          </w:tcPr>
          <w:p w:rsidR="00137955" w:rsidRPr="00137955" w:rsidRDefault="00CE14E4" w:rsidP="00137955">
            <w:pPr>
              <w:rPr>
                <w:rFonts w:cs="Arial"/>
                <w:color w:val="000000"/>
                <w:sz w:val="18"/>
                <w:szCs w:val="18"/>
                <w:lang w:val="en-GB" w:eastAsia="en-GB"/>
              </w:rPr>
            </w:pPr>
            <w:r w:rsidRPr="00137955">
              <w:rPr>
                <w:rFonts w:cs="Arial"/>
                <w:color w:val="000000"/>
                <w:sz w:val="18"/>
                <w:szCs w:val="18"/>
                <w:lang w:val="en-GB" w:eastAsia="en-GB"/>
              </w:rPr>
              <w:t>ASCII</w:t>
            </w:r>
          </w:p>
        </w:tc>
      </w:tr>
    </w:tbl>
    <w:p w:rsidR="00137955" w:rsidRDefault="00CE14E4" w:rsidP="00500605"/>
    <w:p w:rsidR="00500605" w:rsidRPr="004A29AA" w:rsidRDefault="00CE14E4" w:rsidP="00500605">
      <w:pPr>
        <w:rPr>
          <w:lang w:val="en-US"/>
        </w:rPr>
      </w:pPr>
      <w:r w:rsidRPr="004A29AA">
        <w:rPr>
          <w:lang w:val="en-US"/>
        </w:rPr>
        <w:t xml:space="preserve">Configuration Part Number stored in the standalone </w:t>
      </w:r>
      <w:r w:rsidRPr="004A29AA">
        <w:rPr>
          <w:lang w:val="en-US"/>
        </w:rPr>
        <w:t>configuration file.</w:t>
      </w:r>
    </w:p>
    <w:p w:rsidR="00FE6C13" w:rsidRPr="004A29AA" w:rsidRDefault="00CE14E4" w:rsidP="00500605">
      <w:pPr>
        <w:rPr>
          <w:lang w:val="en-US"/>
        </w:rPr>
      </w:pPr>
    </w:p>
    <w:p w:rsidR="00FE6C13" w:rsidRDefault="00CE14E4" w:rsidP="00FE6C13">
      <w:pPr>
        <w:rPr>
          <w:lang w:val="en-GB"/>
        </w:rPr>
      </w:pPr>
      <w:r>
        <w:rPr>
          <w:lang w:val="en-GB"/>
        </w:rPr>
        <w:t>The following DTCs</w:t>
      </w:r>
    </w:p>
    <w:tbl>
      <w:tblPr>
        <w:tblW w:w="8095" w:type="dxa"/>
        <w:jc w:val="center"/>
        <w:tblCellMar>
          <w:left w:w="70" w:type="dxa"/>
          <w:right w:w="70" w:type="dxa"/>
        </w:tblCellMar>
        <w:tblLook w:val="04A0" w:firstRow="1" w:lastRow="0" w:firstColumn="1" w:lastColumn="0" w:noHBand="0" w:noVBand="1"/>
      </w:tblPr>
      <w:tblGrid>
        <w:gridCol w:w="8095"/>
      </w:tblGrid>
      <w:tr w:rsidR="00FE6C13" w:rsidRPr="004A29AA" w:rsidTr="004A29AA">
        <w:trPr>
          <w:trHeight w:val="300"/>
          <w:jc w:val="center"/>
        </w:trPr>
        <w:tc>
          <w:tcPr>
            <w:tcW w:w="8095" w:type="dxa"/>
            <w:tcBorders>
              <w:top w:val="single" w:sz="4" w:space="0" w:color="auto"/>
              <w:left w:val="single" w:sz="4" w:space="0" w:color="000000"/>
              <w:bottom w:val="single" w:sz="4" w:space="0" w:color="000000"/>
              <w:right w:val="single" w:sz="4" w:space="0" w:color="000000"/>
            </w:tcBorders>
            <w:noWrap/>
            <w:vAlign w:val="bottom"/>
            <w:hideMark/>
          </w:tcPr>
          <w:p w:rsidR="00FE6C13" w:rsidRDefault="00CE14E4">
            <w:pPr>
              <w:spacing w:line="276" w:lineRule="auto"/>
              <w:rPr>
                <w:rFonts w:ascii="Calibri" w:hAnsi="Calibri"/>
                <w:color w:val="000000"/>
                <w:szCs w:val="22"/>
                <w:lang w:val="en-GB"/>
              </w:rPr>
            </w:pPr>
            <w:r w:rsidRPr="004A29AA">
              <w:rPr>
                <w:rFonts w:ascii="Calibri" w:hAnsi="Calibri"/>
                <w:color w:val="000000"/>
                <w:szCs w:val="22"/>
                <w:lang w:val="en-US"/>
              </w:rPr>
              <w:t>REQ-128322</w:t>
            </w:r>
            <w:r w:rsidRPr="004A29AA">
              <w:rPr>
                <w:rFonts w:ascii="Calibri" w:hAnsi="Calibri"/>
                <w:color w:val="000000"/>
                <w:szCs w:val="22"/>
                <w:lang w:val="en-US"/>
              </w:rPr>
              <w:t>-E01B - Control Module Calibration Data #2 (ANC/ESE)</w:t>
            </w:r>
          </w:p>
        </w:tc>
      </w:tr>
    </w:tbl>
    <w:p w:rsidR="00FE6C13" w:rsidRPr="004A29AA" w:rsidRDefault="00CE14E4" w:rsidP="00FE6C13">
      <w:pPr>
        <w:rPr>
          <w:lang w:val="en-US"/>
        </w:rPr>
      </w:pPr>
      <w:r w:rsidRPr="004A29AA">
        <w:rPr>
          <w:lang w:val="en-US"/>
        </w:rPr>
        <w:t xml:space="preserve">are linked to this </w:t>
      </w:r>
      <w:r w:rsidRPr="004A29AA">
        <w:rPr>
          <w:lang w:val="en-US"/>
        </w:rPr>
        <w:t>Cal-Config</w:t>
      </w:r>
      <w:r w:rsidRPr="004A29AA">
        <w:rPr>
          <w:lang w:val="en-US"/>
        </w:rPr>
        <w:t>.</w:t>
      </w:r>
    </w:p>
    <w:p w:rsidR="00FE6C13" w:rsidRPr="004A29AA" w:rsidRDefault="00CE14E4" w:rsidP="00500605">
      <w:pPr>
        <w:rPr>
          <w:lang w:val="en-US"/>
        </w:rPr>
      </w:pPr>
    </w:p>
    <w:p w:rsidR="00406F39" w:rsidRDefault="00CE14E4" w:rsidP="004A29AA">
      <w:pPr>
        <w:pStyle w:val="Heading3"/>
      </w:pPr>
      <w:bookmarkStart w:id="10" w:name="_Toc496880540"/>
      <w:r>
        <w:t>Powertrain CAN</w:t>
      </w:r>
      <w:bookmarkEnd w:id="10"/>
    </w:p>
    <w:p w:rsidR="00406F39" w:rsidRDefault="00CE14E4" w:rsidP="004A29AA">
      <w:pPr>
        <w:pStyle w:val="Heading3"/>
      </w:pPr>
      <w:bookmarkStart w:id="11" w:name="_Toc496880541"/>
      <w:r>
        <w:t>Infotainment CAN</w:t>
      </w:r>
      <w:bookmarkEnd w:id="11"/>
    </w:p>
    <w:p w:rsidR="00500605" w:rsidRDefault="00CE14E4" w:rsidP="00500605">
      <w:r>
        <w:t>Infotainment CAN</w:t>
      </w:r>
    </w:p>
    <w:p w:rsidR="004A29AA" w:rsidRPr="004A29AA" w:rsidRDefault="004A29AA" w:rsidP="004A29AA">
      <w:pPr>
        <w:pStyle w:val="Heading4"/>
        <w:rPr>
          <w:b w:val="0"/>
          <w:u w:val="single"/>
          <w:lang w:val="en-US"/>
        </w:rPr>
      </w:pPr>
      <w:r w:rsidRPr="004A29AA">
        <w:rPr>
          <w:b w:val="0"/>
          <w:u w:val="single"/>
          <w:lang w:val="en-US"/>
        </w:rPr>
        <w:t>ESE-FUR-REQ-166857/B-ESE CAN input signals (BoA4.0)</w:t>
      </w:r>
    </w:p>
    <w:p w:rsidR="00406F39" w:rsidRPr="004A29AA" w:rsidRDefault="00CE14E4" w:rsidP="004A29AA">
      <w:pPr>
        <w:pStyle w:val="Heading5"/>
        <w:rPr>
          <w:lang w:val="en-US"/>
        </w:rPr>
      </w:pPr>
      <w:r w:rsidRPr="004A29AA">
        <w:rPr>
          <w:lang w:val="en-US"/>
        </w:rPr>
        <w:t>MD-REQ-166834/A-EngineStatus_St</w:t>
      </w:r>
    </w:p>
    <w:p w:rsidR="001C456F" w:rsidRPr="004A29AA" w:rsidRDefault="00CE14E4" w:rsidP="001C456F">
      <w:pPr>
        <w:autoSpaceDE w:val="0"/>
        <w:autoSpaceDN w:val="0"/>
        <w:adjustRightInd w:val="0"/>
        <w:rPr>
          <w:rFonts w:eastAsiaTheme="minorEastAsia" w:cs="Arial"/>
          <w:noProof/>
          <w:color w:val="000000"/>
          <w:lang w:val="en-US"/>
        </w:rPr>
      </w:pPr>
      <w:r w:rsidRPr="004A29AA">
        <w:rPr>
          <w:rFonts w:eastAsiaTheme="minorEastAsia" w:cs="Arial"/>
          <w:noProof/>
          <w:color w:val="000000"/>
          <w:lang w:val="en-US"/>
        </w:rPr>
        <w:t xml:space="preserve">Message Type: Status </w:t>
      </w:r>
    </w:p>
    <w:p w:rsidR="001C456F" w:rsidRPr="004A29AA" w:rsidRDefault="00CE14E4" w:rsidP="001C456F">
      <w:pPr>
        <w:rPr>
          <w:noProof/>
          <w:lang w:val="en-US"/>
        </w:rPr>
      </w:pPr>
    </w:p>
    <w:p w:rsidR="001C456F" w:rsidRPr="004A29AA" w:rsidRDefault="00CE14E4" w:rsidP="001C456F">
      <w:pPr>
        <w:autoSpaceDE w:val="0"/>
        <w:autoSpaceDN w:val="0"/>
        <w:adjustRightInd w:val="0"/>
        <w:rPr>
          <w:rFonts w:eastAsiaTheme="minorEastAsia" w:cs="Arial"/>
          <w:noProof/>
          <w:color w:val="000000"/>
          <w:lang w:val="en-US"/>
        </w:rPr>
      </w:pPr>
      <w:r w:rsidRPr="004A29AA">
        <w:rPr>
          <w:rFonts w:eastAsiaTheme="minorEastAsia" w:cs="Arial"/>
          <w:noProof/>
          <w:color w:val="000000"/>
          <w:lang w:val="en-US"/>
        </w:rPr>
        <w:t xml:space="preserve">This method is used to indicate the </w:t>
      </w:r>
      <w:r w:rsidRPr="004A29AA">
        <w:rPr>
          <w:rFonts w:eastAsiaTheme="minorEastAsia" w:cs="Arial"/>
          <w:noProof/>
          <w:color w:val="000000"/>
          <w:lang w:val="en-US"/>
        </w:rPr>
        <w:t>Engine S</w:t>
      </w:r>
      <w:r w:rsidRPr="004A29AA">
        <w:rPr>
          <w:rFonts w:eastAsiaTheme="minorEastAsia" w:cs="Arial"/>
          <w:noProof/>
          <w:color w:val="000000"/>
          <w:lang w:val="en-US"/>
        </w:rPr>
        <w:t>tatus.</w:t>
      </w:r>
    </w:p>
    <w:p w:rsidR="001C456F" w:rsidRPr="004A29AA" w:rsidRDefault="00CE14E4" w:rsidP="001C456F">
      <w:pPr>
        <w:autoSpaceDE w:val="0"/>
        <w:autoSpaceDN w:val="0"/>
        <w:adjustRightInd w:val="0"/>
        <w:rPr>
          <w:rFonts w:eastAsiaTheme="minorEastAsia" w:cs="Arial"/>
          <w:noProof/>
          <w:color w:val="000000"/>
          <w:lang w:val="en-US"/>
        </w:rPr>
      </w:pPr>
    </w:p>
    <w:tbl>
      <w:tblPr>
        <w:tblW w:w="8865" w:type="dxa"/>
        <w:jc w:val="center"/>
        <w:tblLayout w:type="fixed"/>
        <w:tblCellMar>
          <w:left w:w="60" w:type="dxa"/>
          <w:right w:w="60" w:type="dxa"/>
        </w:tblCellMar>
        <w:tblLook w:val="04A0" w:firstRow="1" w:lastRow="0" w:firstColumn="1" w:lastColumn="0" w:noHBand="0" w:noVBand="1"/>
      </w:tblPr>
      <w:tblGrid>
        <w:gridCol w:w="1394"/>
        <w:gridCol w:w="3150"/>
        <w:gridCol w:w="1081"/>
        <w:gridCol w:w="3240"/>
      </w:tblGrid>
      <w:tr w:rsidR="001C456F" w:rsidTr="00C5440C">
        <w:trPr>
          <w:cantSplit/>
          <w:tblHeader/>
          <w:jc w:val="center"/>
        </w:trPr>
        <w:tc>
          <w:tcPr>
            <w:tcW w:w="1394" w:type="dxa"/>
            <w:tcBorders>
              <w:top w:val="single" w:sz="4" w:space="0" w:color="auto"/>
              <w:left w:val="single" w:sz="4" w:space="0" w:color="auto"/>
              <w:bottom w:val="single" w:sz="4" w:space="0" w:color="auto"/>
              <w:right w:val="single" w:sz="4" w:space="0" w:color="auto"/>
            </w:tcBorders>
            <w:shd w:val="clear" w:color="auto" w:fill="EFEFEF"/>
            <w:hideMark/>
          </w:tcPr>
          <w:p w:rsidR="001C456F" w:rsidRDefault="00CE14E4" w:rsidP="00C5440C">
            <w:pPr>
              <w:widowControl w:val="0"/>
              <w:autoSpaceDE w:val="0"/>
              <w:autoSpaceDN w:val="0"/>
              <w:adjustRightInd w:val="0"/>
              <w:spacing w:line="276" w:lineRule="auto"/>
              <w:jc w:val="center"/>
              <w:rPr>
                <w:rFonts w:cs="Arial"/>
                <w:b/>
                <w:bCs/>
              </w:rPr>
            </w:pPr>
            <w:r>
              <w:rPr>
                <w:rFonts w:cs="Arial"/>
                <w:b/>
                <w:bCs/>
              </w:rPr>
              <w:t>Name</w:t>
            </w:r>
          </w:p>
        </w:tc>
        <w:tc>
          <w:tcPr>
            <w:tcW w:w="3150" w:type="dxa"/>
            <w:tcBorders>
              <w:top w:val="single" w:sz="2" w:space="0" w:color="auto"/>
              <w:left w:val="single" w:sz="4" w:space="0" w:color="auto"/>
              <w:bottom w:val="single" w:sz="2" w:space="0" w:color="auto"/>
              <w:right w:val="single" w:sz="2" w:space="0" w:color="auto"/>
            </w:tcBorders>
            <w:shd w:val="clear" w:color="auto" w:fill="EFEFEF"/>
            <w:hideMark/>
          </w:tcPr>
          <w:p w:rsidR="001C456F" w:rsidRDefault="00CE14E4" w:rsidP="00C5440C">
            <w:pPr>
              <w:widowControl w:val="0"/>
              <w:autoSpaceDE w:val="0"/>
              <w:autoSpaceDN w:val="0"/>
              <w:adjustRightInd w:val="0"/>
              <w:spacing w:line="276" w:lineRule="auto"/>
              <w:jc w:val="center"/>
              <w:rPr>
                <w:rFonts w:cs="Arial"/>
                <w:b/>
                <w:bCs/>
              </w:rPr>
            </w:pPr>
            <w:r>
              <w:rPr>
                <w:rFonts w:cs="Arial"/>
                <w:b/>
                <w:bCs/>
              </w:rPr>
              <w:t>Literals</w:t>
            </w:r>
          </w:p>
        </w:tc>
        <w:tc>
          <w:tcPr>
            <w:tcW w:w="1081" w:type="dxa"/>
            <w:tcBorders>
              <w:top w:val="single" w:sz="2" w:space="0" w:color="auto"/>
              <w:left w:val="single" w:sz="2" w:space="0" w:color="auto"/>
              <w:bottom w:val="single" w:sz="2" w:space="0" w:color="auto"/>
              <w:right w:val="single" w:sz="2" w:space="0" w:color="auto"/>
            </w:tcBorders>
            <w:shd w:val="clear" w:color="auto" w:fill="EFEFEF"/>
            <w:hideMark/>
          </w:tcPr>
          <w:p w:rsidR="001C456F" w:rsidRDefault="00CE14E4" w:rsidP="00C5440C">
            <w:pPr>
              <w:widowControl w:val="0"/>
              <w:autoSpaceDE w:val="0"/>
              <w:autoSpaceDN w:val="0"/>
              <w:adjustRightInd w:val="0"/>
              <w:spacing w:line="276" w:lineRule="auto"/>
              <w:jc w:val="center"/>
              <w:rPr>
                <w:rFonts w:cs="Arial"/>
                <w:b/>
                <w:bCs/>
              </w:rPr>
            </w:pPr>
            <w:r>
              <w:rPr>
                <w:rFonts w:cs="Arial"/>
                <w:b/>
                <w:bCs/>
              </w:rPr>
              <w:t>Values</w:t>
            </w:r>
          </w:p>
        </w:tc>
        <w:tc>
          <w:tcPr>
            <w:tcW w:w="3240" w:type="dxa"/>
            <w:tcBorders>
              <w:top w:val="single" w:sz="2" w:space="0" w:color="auto"/>
              <w:left w:val="single" w:sz="2" w:space="0" w:color="auto"/>
              <w:bottom w:val="single" w:sz="2" w:space="0" w:color="auto"/>
              <w:right w:val="single" w:sz="2" w:space="0" w:color="auto"/>
            </w:tcBorders>
            <w:shd w:val="clear" w:color="auto" w:fill="EFEFEF"/>
            <w:hideMark/>
          </w:tcPr>
          <w:p w:rsidR="001C456F" w:rsidRDefault="00CE14E4" w:rsidP="00C5440C">
            <w:pPr>
              <w:widowControl w:val="0"/>
              <w:autoSpaceDE w:val="0"/>
              <w:autoSpaceDN w:val="0"/>
              <w:adjustRightInd w:val="0"/>
              <w:spacing w:line="276" w:lineRule="auto"/>
              <w:jc w:val="center"/>
              <w:rPr>
                <w:rFonts w:cs="Arial"/>
                <w:b/>
                <w:bCs/>
              </w:rPr>
            </w:pPr>
            <w:r>
              <w:rPr>
                <w:rFonts w:cs="Arial"/>
                <w:b/>
                <w:bCs/>
              </w:rPr>
              <w:t>Description</w:t>
            </w:r>
          </w:p>
        </w:tc>
      </w:tr>
      <w:tr w:rsidR="001C456F" w:rsidTr="00C5440C">
        <w:trPr>
          <w:jc w:val="center"/>
        </w:trPr>
        <w:tc>
          <w:tcPr>
            <w:tcW w:w="1394" w:type="dxa"/>
            <w:tcBorders>
              <w:top w:val="single" w:sz="4" w:space="0" w:color="auto"/>
              <w:left w:val="single" w:sz="4" w:space="0" w:color="auto"/>
              <w:bottom w:val="nil"/>
              <w:right w:val="single" w:sz="4" w:space="0" w:color="auto"/>
            </w:tcBorders>
            <w:hideMark/>
          </w:tcPr>
          <w:p w:rsidR="001C456F" w:rsidRDefault="00CE14E4" w:rsidP="00C5440C">
            <w:pPr>
              <w:spacing w:line="276" w:lineRule="auto"/>
              <w:jc w:val="both"/>
              <w:rPr>
                <w:b/>
              </w:rPr>
            </w:pPr>
            <w:r>
              <w:t xml:space="preserve">int Status </w:t>
            </w:r>
          </w:p>
        </w:tc>
        <w:tc>
          <w:tcPr>
            <w:tcW w:w="3150" w:type="dxa"/>
            <w:tcBorders>
              <w:top w:val="single" w:sz="2" w:space="0" w:color="auto"/>
              <w:left w:val="single" w:sz="4" w:space="0" w:color="auto"/>
              <w:bottom w:val="single" w:sz="2" w:space="0" w:color="auto"/>
              <w:right w:val="single" w:sz="2" w:space="0" w:color="auto"/>
            </w:tcBorders>
            <w:hideMark/>
          </w:tcPr>
          <w:p w:rsidR="001C456F" w:rsidRDefault="00CE14E4" w:rsidP="00C5440C">
            <w:pPr>
              <w:widowControl w:val="0"/>
              <w:autoSpaceDE w:val="0"/>
              <w:autoSpaceDN w:val="0"/>
              <w:adjustRightInd w:val="0"/>
              <w:spacing w:line="276" w:lineRule="auto"/>
              <w:rPr>
                <w:rFonts w:cs="Arial"/>
                <w:b/>
              </w:rPr>
            </w:pPr>
            <w:r>
              <w:rPr>
                <w:rFonts w:cs="Arial"/>
                <w:b/>
              </w:rPr>
              <w:t>-</w:t>
            </w:r>
          </w:p>
        </w:tc>
        <w:tc>
          <w:tcPr>
            <w:tcW w:w="1081" w:type="dxa"/>
            <w:tcBorders>
              <w:top w:val="single" w:sz="2" w:space="0" w:color="auto"/>
              <w:left w:val="single" w:sz="2" w:space="0" w:color="auto"/>
              <w:bottom w:val="single" w:sz="2" w:space="0" w:color="auto"/>
              <w:right w:val="single" w:sz="2" w:space="0" w:color="auto"/>
            </w:tcBorders>
            <w:hideMark/>
          </w:tcPr>
          <w:p w:rsidR="001C456F" w:rsidRDefault="00CE14E4" w:rsidP="00C5440C">
            <w:pPr>
              <w:spacing w:line="276" w:lineRule="auto"/>
              <w:rPr>
                <w:rFonts w:cs="Arial"/>
              </w:rPr>
            </w:pPr>
            <w:r>
              <w:rPr>
                <w:rFonts w:cs="Arial"/>
              </w:rPr>
              <w:t>-</w:t>
            </w:r>
          </w:p>
        </w:tc>
        <w:tc>
          <w:tcPr>
            <w:tcW w:w="3240" w:type="dxa"/>
            <w:tcBorders>
              <w:top w:val="single" w:sz="2" w:space="0" w:color="auto"/>
              <w:left w:val="single" w:sz="2" w:space="0" w:color="auto"/>
              <w:bottom w:val="single" w:sz="2" w:space="0" w:color="auto"/>
              <w:right w:val="single" w:sz="2" w:space="0" w:color="auto"/>
            </w:tcBorders>
            <w:hideMark/>
          </w:tcPr>
          <w:p w:rsidR="001C456F" w:rsidRDefault="00CE14E4" w:rsidP="00C5440C">
            <w:pPr>
              <w:widowControl w:val="0"/>
              <w:autoSpaceDE w:val="0"/>
              <w:autoSpaceDN w:val="0"/>
              <w:adjustRightInd w:val="0"/>
              <w:spacing w:line="276" w:lineRule="auto"/>
              <w:rPr>
                <w:rFonts w:cs="Arial"/>
                <w:noProof/>
              </w:rPr>
            </w:pPr>
            <w:r>
              <w:rPr>
                <w:rFonts w:cs="Arial"/>
                <w:noProof/>
              </w:rPr>
              <w:t>-</w:t>
            </w:r>
          </w:p>
        </w:tc>
      </w:tr>
      <w:tr w:rsidR="001C456F" w:rsidTr="00C5440C">
        <w:trPr>
          <w:jc w:val="center"/>
        </w:trPr>
        <w:tc>
          <w:tcPr>
            <w:tcW w:w="1394" w:type="dxa"/>
            <w:tcBorders>
              <w:top w:val="nil"/>
              <w:left w:val="single" w:sz="4" w:space="0" w:color="auto"/>
              <w:bottom w:val="nil"/>
              <w:right w:val="single" w:sz="4" w:space="0" w:color="auto"/>
            </w:tcBorders>
          </w:tcPr>
          <w:p w:rsidR="001C456F" w:rsidRDefault="00CE14E4" w:rsidP="00C5440C">
            <w:pPr>
              <w:widowControl w:val="0"/>
              <w:autoSpaceDE w:val="0"/>
              <w:autoSpaceDN w:val="0"/>
              <w:adjustRightInd w:val="0"/>
              <w:spacing w:line="276" w:lineRule="auto"/>
              <w:jc w:val="both"/>
              <w:rPr>
                <w:rFonts w:cs="Arial"/>
                <w:b/>
              </w:rPr>
            </w:pPr>
          </w:p>
        </w:tc>
        <w:tc>
          <w:tcPr>
            <w:tcW w:w="3150" w:type="dxa"/>
            <w:tcBorders>
              <w:top w:val="single" w:sz="2" w:space="0" w:color="auto"/>
              <w:left w:val="single" w:sz="4" w:space="0" w:color="auto"/>
              <w:bottom w:val="single" w:sz="2" w:space="0" w:color="auto"/>
              <w:right w:val="single" w:sz="2" w:space="0" w:color="auto"/>
            </w:tcBorders>
            <w:hideMark/>
          </w:tcPr>
          <w:p w:rsidR="001C456F" w:rsidRPr="00610B83" w:rsidRDefault="00CE14E4" w:rsidP="00C5440C">
            <w:pPr>
              <w:spacing w:line="276" w:lineRule="auto"/>
              <w:jc w:val="both"/>
            </w:pPr>
            <w:r w:rsidRPr="00610B83">
              <w:t>EngOff</w:t>
            </w:r>
          </w:p>
        </w:tc>
        <w:tc>
          <w:tcPr>
            <w:tcW w:w="1081" w:type="dxa"/>
            <w:tcBorders>
              <w:top w:val="single" w:sz="2" w:space="0" w:color="auto"/>
              <w:left w:val="single" w:sz="2" w:space="0" w:color="auto"/>
              <w:bottom w:val="single" w:sz="2" w:space="0" w:color="auto"/>
              <w:right w:val="single" w:sz="2" w:space="0" w:color="auto"/>
            </w:tcBorders>
            <w:hideMark/>
          </w:tcPr>
          <w:p w:rsidR="001C456F" w:rsidRPr="00610B83" w:rsidRDefault="00CE14E4" w:rsidP="00C5440C">
            <w:pPr>
              <w:spacing w:line="276" w:lineRule="auto"/>
              <w:jc w:val="both"/>
            </w:pPr>
            <w:r w:rsidRPr="00610B83">
              <w:fldChar w:fldCharType="begin" w:fldLock="1"/>
            </w:r>
            <w:r w:rsidRPr="00610B83">
              <w:instrText>MERGEFIELD Meth.Notes</w:instrText>
            </w:r>
            <w:r w:rsidRPr="00610B83">
              <w:fldChar w:fldCharType="end"/>
            </w:r>
            <w:r w:rsidRPr="00610B83">
              <w:t>0x0</w:t>
            </w:r>
          </w:p>
        </w:tc>
        <w:tc>
          <w:tcPr>
            <w:tcW w:w="3240" w:type="dxa"/>
            <w:tcBorders>
              <w:top w:val="single" w:sz="2" w:space="0" w:color="auto"/>
              <w:left w:val="single" w:sz="2" w:space="0" w:color="auto"/>
              <w:bottom w:val="single" w:sz="2" w:space="0" w:color="auto"/>
              <w:right w:val="single" w:sz="2" w:space="0" w:color="auto"/>
            </w:tcBorders>
          </w:tcPr>
          <w:p w:rsidR="001C456F" w:rsidRPr="00610B83" w:rsidRDefault="00CE14E4" w:rsidP="00C5440C">
            <w:pPr>
              <w:spacing w:line="276" w:lineRule="auto"/>
              <w:jc w:val="both"/>
            </w:pPr>
          </w:p>
        </w:tc>
      </w:tr>
      <w:tr w:rsidR="001C456F" w:rsidTr="00C5440C">
        <w:trPr>
          <w:jc w:val="center"/>
        </w:trPr>
        <w:tc>
          <w:tcPr>
            <w:tcW w:w="1394" w:type="dxa"/>
            <w:tcBorders>
              <w:top w:val="nil"/>
              <w:left w:val="single" w:sz="4" w:space="0" w:color="auto"/>
              <w:bottom w:val="nil"/>
              <w:right w:val="single" w:sz="4" w:space="0" w:color="auto"/>
            </w:tcBorders>
          </w:tcPr>
          <w:p w:rsidR="001C456F" w:rsidRDefault="00CE14E4" w:rsidP="00C5440C">
            <w:pPr>
              <w:widowControl w:val="0"/>
              <w:autoSpaceDE w:val="0"/>
              <w:autoSpaceDN w:val="0"/>
              <w:adjustRightInd w:val="0"/>
              <w:spacing w:line="276" w:lineRule="auto"/>
              <w:jc w:val="both"/>
              <w:rPr>
                <w:rFonts w:cs="Arial"/>
                <w:b/>
              </w:rPr>
            </w:pPr>
          </w:p>
        </w:tc>
        <w:tc>
          <w:tcPr>
            <w:tcW w:w="3150" w:type="dxa"/>
            <w:tcBorders>
              <w:top w:val="single" w:sz="2" w:space="0" w:color="auto"/>
              <w:left w:val="single" w:sz="4" w:space="0" w:color="auto"/>
              <w:bottom w:val="single" w:sz="2" w:space="0" w:color="auto"/>
              <w:right w:val="single" w:sz="2" w:space="0" w:color="auto"/>
            </w:tcBorders>
            <w:hideMark/>
          </w:tcPr>
          <w:p w:rsidR="001C456F" w:rsidRPr="00610B83" w:rsidRDefault="00CE14E4" w:rsidP="00C5440C">
            <w:pPr>
              <w:spacing w:line="276" w:lineRule="auto"/>
              <w:jc w:val="both"/>
            </w:pPr>
            <w:r w:rsidRPr="00610B83">
              <w:t>EngOn</w:t>
            </w:r>
          </w:p>
        </w:tc>
        <w:tc>
          <w:tcPr>
            <w:tcW w:w="1081" w:type="dxa"/>
            <w:tcBorders>
              <w:top w:val="single" w:sz="2" w:space="0" w:color="auto"/>
              <w:left w:val="single" w:sz="2" w:space="0" w:color="auto"/>
              <w:bottom w:val="single" w:sz="2" w:space="0" w:color="auto"/>
              <w:right w:val="single" w:sz="2" w:space="0" w:color="auto"/>
            </w:tcBorders>
            <w:hideMark/>
          </w:tcPr>
          <w:p w:rsidR="001C456F" w:rsidRPr="00610B83" w:rsidRDefault="00CE14E4" w:rsidP="00C5440C">
            <w:pPr>
              <w:spacing w:line="276" w:lineRule="auto"/>
              <w:jc w:val="both"/>
            </w:pPr>
            <w:r w:rsidRPr="00610B83">
              <w:t>0x1</w:t>
            </w:r>
          </w:p>
        </w:tc>
        <w:tc>
          <w:tcPr>
            <w:tcW w:w="3240" w:type="dxa"/>
            <w:tcBorders>
              <w:top w:val="single" w:sz="2" w:space="0" w:color="auto"/>
              <w:left w:val="single" w:sz="2" w:space="0" w:color="auto"/>
              <w:bottom w:val="single" w:sz="2" w:space="0" w:color="auto"/>
              <w:right w:val="single" w:sz="2" w:space="0" w:color="auto"/>
            </w:tcBorders>
          </w:tcPr>
          <w:p w:rsidR="001C456F" w:rsidRPr="00610B83" w:rsidRDefault="00CE14E4" w:rsidP="00C5440C">
            <w:pPr>
              <w:spacing w:line="276" w:lineRule="auto"/>
              <w:jc w:val="both"/>
            </w:pPr>
          </w:p>
        </w:tc>
      </w:tr>
      <w:tr w:rsidR="001C456F" w:rsidTr="00C5440C">
        <w:trPr>
          <w:jc w:val="center"/>
        </w:trPr>
        <w:tc>
          <w:tcPr>
            <w:tcW w:w="1394" w:type="dxa"/>
            <w:tcBorders>
              <w:top w:val="nil"/>
              <w:left w:val="single" w:sz="4" w:space="0" w:color="auto"/>
              <w:bottom w:val="nil"/>
              <w:right w:val="single" w:sz="4" w:space="0" w:color="auto"/>
            </w:tcBorders>
          </w:tcPr>
          <w:p w:rsidR="001C456F" w:rsidRDefault="00CE14E4" w:rsidP="00C5440C">
            <w:pPr>
              <w:widowControl w:val="0"/>
              <w:autoSpaceDE w:val="0"/>
              <w:autoSpaceDN w:val="0"/>
              <w:adjustRightInd w:val="0"/>
              <w:spacing w:line="276" w:lineRule="auto"/>
              <w:jc w:val="both"/>
              <w:rPr>
                <w:rFonts w:cs="Arial"/>
                <w:b/>
              </w:rPr>
            </w:pPr>
          </w:p>
        </w:tc>
        <w:tc>
          <w:tcPr>
            <w:tcW w:w="3150" w:type="dxa"/>
            <w:tcBorders>
              <w:top w:val="single" w:sz="2" w:space="0" w:color="auto"/>
              <w:left w:val="single" w:sz="4" w:space="0" w:color="auto"/>
              <w:bottom w:val="single" w:sz="2" w:space="0" w:color="auto"/>
              <w:right w:val="single" w:sz="2" w:space="0" w:color="auto"/>
            </w:tcBorders>
            <w:hideMark/>
          </w:tcPr>
          <w:p w:rsidR="001C456F" w:rsidRPr="00610B83" w:rsidRDefault="00CE14E4" w:rsidP="00C5440C">
            <w:pPr>
              <w:spacing w:line="276" w:lineRule="auto"/>
              <w:jc w:val="both"/>
            </w:pPr>
            <w:r w:rsidRPr="00610B83">
              <w:t>EngAutoStopped</w:t>
            </w:r>
          </w:p>
        </w:tc>
        <w:tc>
          <w:tcPr>
            <w:tcW w:w="1081" w:type="dxa"/>
            <w:tcBorders>
              <w:top w:val="single" w:sz="2" w:space="0" w:color="auto"/>
              <w:left w:val="single" w:sz="2" w:space="0" w:color="auto"/>
              <w:bottom w:val="single" w:sz="2" w:space="0" w:color="auto"/>
              <w:right w:val="single" w:sz="2" w:space="0" w:color="auto"/>
            </w:tcBorders>
            <w:hideMark/>
          </w:tcPr>
          <w:p w:rsidR="001C456F" w:rsidRPr="00610B83" w:rsidRDefault="00CE14E4" w:rsidP="00C5440C">
            <w:pPr>
              <w:spacing w:line="276" w:lineRule="auto"/>
              <w:jc w:val="both"/>
            </w:pPr>
            <w:r w:rsidRPr="00610B83">
              <w:t>0x2</w:t>
            </w:r>
          </w:p>
        </w:tc>
        <w:tc>
          <w:tcPr>
            <w:tcW w:w="3240" w:type="dxa"/>
            <w:tcBorders>
              <w:top w:val="single" w:sz="2" w:space="0" w:color="auto"/>
              <w:left w:val="single" w:sz="2" w:space="0" w:color="auto"/>
              <w:bottom w:val="single" w:sz="2" w:space="0" w:color="auto"/>
              <w:right w:val="single" w:sz="2" w:space="0" w:color="auto"/>
            </w:tcBorders>
          </w:tcPr>
          <w:p w:rsidR="001C456F" w:rsidRPr="00610B83" w:rsidRDefault="00CE14E4" w:rsidP="00C5440C">
            <w:pPr>
              <w:spacing w:line="276" w:lineRule="auto"/>
              <w:jc w:val="both"/>
            </w:pPr>
          </w:p>
        </w:tc>
      </w:tr>
      <w:tr w:rsidR="001C456F" w:rsidTr="00C5440C">
        <w:trPr>
          <w:jc w:val="center"/>
        </w:trPr>
        <w:tc>
          <w:tcPr>
            <w:tcW w:w="1394" w:type="dxa"/>
            <w:tcBorders>
              <w:top w:val="nil"/>
              <w:left w:val="single" w:sz="4" w:space="0" w:color="auto"/>
              <w:bottom w:val="single" w:sz="4" w:space="0" w:color="auto"/>
              <w:right w:val="single" w:sz="4" w:space="0" w:color="auto"/>
            </w:tcBorders>
          </w:tcPr>
          <w:p w:rsidR="001C456F" w:rsidRDefault="00CE14E4" w:rsidP="00C5440C">
            <w:pPr>
              <w:widowControl w:val="0"/>
              <w:autoSpaceDE w:val="0"/>
              <w:autoSpaceDN w:val="0"/>
              <w:adjustRightInd w:val="0"/>
              <w:spacing w:line="276" w:lineRule="auto"/>
              <w:jc w:val="both"/>
              <w:rPr>
                <w:rFonts w:cs="Arial"/>
                <w:b/>
              </w:rPr>
            </w:pPr>
          </w:p>
        </w:tc>
        <w:tc>
          <w:tcPr>
            <w:tcW w:w="3150" w:type="dxa"/>
            <w:tcBorders>
              <w:top w:val="single" w:sz="2" w:space="0" w:color="auto"/>
              <w:left w:val="single" w:sz="4" w:space="0" w:color="auto"/>
              <w:bottom w:val="single" w:sz="4" w:space="0" w:color="auto"/>
              <w:right w:val="single" w:sz="2" w:space="0" w:color="auto"/>
            </w:tcBorders>
            <w:hideMark/>
          </w:tcPr>
          <w:p w:rsidR="001C456F" w:rsidRPr="00610B83" w:rsidRDefault="00CE14E4" w:rsidP="00C5440C">
            <w:pPr>
              <w:spacing w:line="276" w:lineRule="auto"/>
              <w:jc w:val="both"/>
            </w:pPr>
            <w:r w:rsidRPr="00610B83">
              <w:t>NotUsed</w:t>
            </w:r>
          </w:p>
        </w:tc>
        <w:tc>
          <w:tcPr>
            <w:tcW w:w="1081" w:type="dxa"/>
            <w:tcBorders>
              <w:top w:val="single" w:sz="2" w:space="0" w:color="auto"/>
              <w:left w:val="single" w:sz="2" w:space="0" w:color="auto"/>
              <w:bottom w:val="single" w:sz="4" w:space="0" w:color="auto"/>
              <w:right w:val="single" w:sz="2" w:space="0" w:color="auto"/>
            </w:tcBorders>
            <w:hideMark/>
          </w:tcPr>
          <w:p w:rsidR="001C456F" w:rsidRPr="00610B83" w:rsidRDefault="00CE14E4" w:rsidP="00C5440C">
            <w:pPr>
              <w:spacing w:line="276" w:lineRule="auto"/>
              <w:jc w:val="both"/>
            </w:pPr>
            <w:r w:rsidRPr="00610B83">
              <w:t>0x3</w:t>
            </w:r>
          </w:p>
        </w:tc>
        <w:tc>
          <w:tcPr>
            <w:tcW w:w="3240" w:type="dxa"/>
            <w:tcBorders>
              <w:top w:val="single" w:sz="2" w:space="0" w:color="auto"/>
              <w:left w:val="single" w:sz="2" w:space="0" w:color="auto"/>
              <w:bottom w:val="single" w:sz="4" w:space="0" w:color="auto"/>
              <w:right w:val="single" w:sz="2" w:space="0" w:color="auto"/>
            </w:tcBorders>
            <w:hideMark/>
          </w:tcPr>
          <w:p w:rsidR="001C456F" w:rsidRPr="00610B83" w:rsidRDefault="00CE14E4" w:rsidP="00C5440C">
            <w:pPr>
              <w:spacing w:line="276" w:lineRule="auto"/>
              <w:jc w:val="both"/>
            </w:pPr>
          </w:p>
        </w:tc>
      </w:tr>
    </w:tbl>
    <w:p w:rsidR="001C456F" w:rsidRDefault="00CE14E4" w:rsidP="001C456F"/>
    <w:p w:rsidR="00406F39" w:rsidRPr="004A29AA" w:rsidRDefault="00CE14E4" w:rsidP="004A29AA">
      <w:pPr>
        <w:pStyle w:val="Heading5"/>
        <w:rPr>
          <w:lang w:val="en-US"/>
        </w:rPr>
      </w:pPr>
      <w:r w:rsidRPr="004A29AA">
        <w:rPr>
          <w:lang w:val="en-US"/>
        </w:rPr>
        <w:t>MD-REQ-166835/A-PowerPack_St</w:t>
      </w:r>
    </w:p>
    <w:p w:rsidR="001C456F" w:rsidRPr="004A29AA" w:rsidRDefault="00CE14E4" w:rsidP="001C456F">
      <w:pPr>
        <w:autoSpaceDE w:val="0"/>
        <w:autoSpaceDN w:val="0"/>
        <w:adjustRightInd w:val="0"/>
        <w:rPr>
          <w:rFonts w:eastAsiaTheme="minorEastAsia" w:cs="Arial"/>
          <w:noProof/>
          <w:color w:val="000000"/>
          <w:lang w:val="en-US"/>
        </w:rPr>
      </w:pPr>
      <w:r w:rsidRPr="004A29AA">
        <w:rPr>
          <w:rFonts w:eastAsiaTheme="minorEastAsia" w:cs="Arial"/>
          <w:noProof/>
          <w:color w:val="000000"/>
          <w:lang w:val="en-US"/>
        </w:rPr>
        <w:t xml:space="preserve">Message Type: Status </w:t>
      </w:r>
    </w:p>
    <w:p w:rsidR="001C456F" w:rsidRPr="004A29AA" w:rsidRDefault="00CE14E4" w:rsidP="001C456F">
      <w:pPr>
        <w:rPr>
          <w:noProof/>
          <w:lang w:val="en-US"/>
        </w:rPr>
      </w:pPr>
    </w:p>
    <w:p w:rsidR="001C456F" w:rsidRPr="004A29AA" w:rsidRDefault="00CE14E4" w:rsidP="001C456F">
      <w:pPr>
        <w:autoSpaceDE w:val="0"/>
        <w:autoSpaceDN w:val="0"/>
        <w:adjustRightInd w:val="0"/>
        <w:rPr>
          <w:rFonts w:eastAsiaTheme="minorEastAsia" w:cs="Arial"/>
          <w:noProof/>
          <w:color w:val="000000"/>
          <w:lang w:val="en-US"/>
        </w:rPr>
      </w:pPr>
      <w:r w:rsidRPr="004A29AA">
        <w:rPr>
          <w:rFonts w:eastAsiaTheme="minorEastAsia" w:cs="Arial"/>
          <w:noProof/>
          <w:color w:val="000000"/>
          <w:lang w:val="en-US"/>
        </w:rPr>
        <w:t xml:space="preserve">This method is used to indicate the </w:t>
      </w:r>
      <w:r w:rsidRPr="004A29AA">
        <w:rPr>
          <w:rFonts w:eastAsiaTheme="minorEastAsia" w:cs="Arial"/>
          <w:noProof/>
          <w:color w:val="000000"/>
          <w:lang w:val="en-US"/>
        </w:rPr>
        <w:t>Power Pac</w:t>
      </w:r>
      <w:r w:rsidRPr="004A29AA">
        <w:rPr>
          <w:rFonts w:eastAsiaTheme="minorEastAsia" w:cs="Arial"/>
          <w:noProof/>
          <w:color w:val="000000"/>
          <w:lang w:val="en-US"/>
        </w:rPr>
        <w:t>k S</w:t>
      </w:r>
      <w:r w:rsidRPr="004A29AA">
        <w:rPr>
          <w:rFonts w:eastAsiaTheme="minorEastAsia" w:cs="Arial"/>
          <w:noProof/>
          <w:color w:val="000000"/>
          <w:lang w:val="en-US"/>
        </w:rPr>
        <w:t>tatus.</w:t>
      </w:r>
    </w:p>
    <w:p w:rsidR="001C456F" w:rsidRPr="004A29AA" w:rsidRDefault="00CE14E4" w:rsidP="001C456F">
      <w:pPr>
        <w:autoSpaceDE w:val="0"/>
        <w:autoSpaceDN w:val="0"/>
        <w:adjustRightInd w:val="0"/>
        <w:rPr>
          <w:rFonts w:eastAsiaTheme="minorEastAsia" w:cs="Arial"/>
          <w:noProof/>
          <w:color w:val="000000"/>
          <w:sz w:val="24"/>
          <w:lang w:val="en-US"/>
        </w:rPr>
      </w:pPr>
    </w:p>
    <w:tbl>
      <w:tblPr>
        <w:tblW w:w="8865" w:type="dxa"/>
        <w:jc w:val="center"/>
        <w:tblLayout w:type="fixed"/>
        <w:tblCellMar>
          <w:left w:w="60" w:type="dxa"/>
          <w:right w:w="60" w:type="dxa"/>
        </w:tblCellMar>
        <w:tblLook w:val="04A0" w:firstRow="1" w:lastRow="0" w:firstColumn="1" w:lastColumn="0" w:noHBand="0" w:noVBand="1"/>
      </w:tblPr>
      <w:tblGrid>
        <w:gridCol w:w="1394"/>
        <w:gridCol w:w="3150"/>
        <w:gridCol w:w="1081"/>
        <w:gridCol w:w="3240"/>
      </w:tblGrid>
      <w:tr w:rsidR="001C456F" w:rsidTr="00C5440C">
        <w:trPr>
          <w:cantSplit/>
          <w:tblHeader/>
          <w:jc w:val="center"/>
        </w:trPr>
        <w:tc>
          <w:tcPr>
            <w:tcW w:w="1394" w:type="dxa"/>
            <w:tcBorders>
              <w:top w:val="single" w:sz="4" w:space="0" w:color="auto"/>
              <w:left w:val="single" w:sz="4" w:space="0" w:color="auto"/>
              <w:bottom w:val="single" w:sz="4" w:space="0" w:color="auto"/>
              <w:right w:val="single" w:sz="4" w:space="0" w:color="auto"/>
            </w:tcBorders>
            <w:shd w:val="clear" w:color="auto" w:fill="EFEFEF"/>
            <w:hideMark/>
          </w:tcPr>
          <w:p w:rsidR="001C456F" w:rsidRDefault="00CE14E4" w:rsidP="00C5440C">
            <w:pPr>
              <w:widowControl w:val="0"/>
              <w:autoSpaceDE w:val="0"/>
              <w:autoSpaceDN w:val="0"/>
              <w:adjustRightInd w:val="0"/>
              <w:spacing w:line="276" w:lineRule="auto"/>
              <w:jc w:val="center"/>
              <w:rPr>
                <w:rFonts w:cs="Arial"/>
                <w:b/>
                <w:bCs/>
              </w:rPr>
            </w:pPr>
            <w:r>
              <w:rPr>
                <w:rFonts w:cs="Arial"/>
                <w:b/>
                <w:bCs/>
              </w:rPr>
              <w:t>Name</w:t>
            </w:r>
          </w:p>
        </w:tc>
        <w:tc>
          <w:tcPr>
            <w:tcW w:w="3150" w:type="dxa"/>
            <w:tcBorders>
              <w:top w:val="single" w:sz="2" w:space="0" w:color="auto"/>
              <w:left w:val="single" w:sz="4" w:space="0" w:color="auto"/>
              <w:bottom w:val="single" w:sz="2" w:space="0" w:color="auto"/>
              <w:right w:val="single" w:sz="2" w:space="0" w:color="auto"/>
            </w:tcBorders>
            <w:shd w:val="clear" w:color="auto" w:fill="EFEFEF"/>
            <w:hideMark/>
          </w:tcPr>
          <w:p w:rsidR="001C456F" w:rsidRDefault="00CE14E4" w:rsidP="00C5440C">
            <w:pPr>
              <w:widowControl w:val="0"/>
              <w:autoSpaceDE w:val="0"/>
              <w:autoSpaceDN w:val="0"/>
              <w:adjustRightInd w:val="0"/>
              <w:spacing w:line="276" w:lineRule="auto"/>
              <w:jc w:val="center"/>
              <w:rPr>
                <w:rFonts w:cs="Arial"/>
                <w:b/>
                <w:bCs/>
              </w:rPr>
            </w:pPr>
            <w:r>
              <w:rPr>
                <w:rFonts w:cs="Arial"/>
                <w:b/>
                <w:bCs/>
              </w:rPr>
              <w:t>Literals</w:t>
            </w:r>
          </w:p>
        </w:tc>
        <w:tc>
          <w:tcPr>
            <w:tcW w:w="1081" w:type="dxa"/>
            <w:tcBorders>
              <w:top w:val="single" w:sz="2" w:space="0" w:color="auto"/>
              <w:left w:val="single" w:sz="2" w:space="0" w:color="auto"/>
              <w:bottom w:val="single" w:sz="2" w:space="0" w:color="auto"/>
              <w:right w:val="single" w:sz="2" w:space="0" w:color="auto"/>
            </w:tcBorders>
            <w:shd w:val="clear" w:color="auto" w:fill="EFEFEF"/>
            <w:hideMark/>
          </w:tcPr>
          <w:p w:rsidR="001C456F" w:rsidRDefault="00CE14E4" w:rsidP="00C5440C">
            <w:pPr>
              <w:widowControl w:val="0"/>
              <w:autoSpaceDE w:val="0"/>
              <w:autoSpaceDN w:val="0"/>
              <w:adjustRightInd w:val="0"/>
              <w:spacing w:line="276" w:lineRule="auto"/>
              <w:jc w:val="center"/>
              <w:rPr>
                <w:rFonts w:cs="Arial"/>
                <w:b/>
                <w:bCs/>
              </w:rPr>
            </w:pPr>
            <w:r>
              <w:rPr>
                <w:rFonts w:cs="Arial"/>
                <w:b/>
                <w:bCs/>
              </w:rPr>
              <w:t>Values</w:t>
            </w:r>
          </w:p>
        </w:tc>
        <w:tc>
          <w:tcPr>
            <w:tcW w:w="3240" w:type="dxa"/>
            <w:tcBorders>
              <w:top w:val="single" w:sz="2" w:space="0" w:color="auto"/>
              <w:left w:val="single" w:sz="2" w:space="0" w:color="auto"/>
              <w:bottom w:val="single" w:sz="2" w:space="0" w:color="auto"/>
              <w:right w:val="single" w:sz="2" w:space="0" w:color="auto"/>
            </w:tcBorders>
            <w:shd w:val="clear" w:color="auto" w:fill="EFEFEF"/>
            <w:hideMark/>
          </w:tcPr>
          <w:p w:rsidR="001C456F" w:rsidRDefault="00CE14E4" w:rsidP="00C5440C">
            <w:pPr>
              <w:widowControl w:val="0"/>
              <w:autoSpaceDE w:val="0"/>
              <w:autoSpaceDN w:val="0"/>
              <w:adjustRightInd w:val="0"/>
              <w:spacing w:line="276" w:lineRule="auto"/>
              <w:jc w:val="center"/>
              <w:rPr>
                <w:rFonts w:cs="Arial"/>
                <w:b/>
                <w:bCs/>
              </w:rPr>
            </w:pPr>
            <w:r>
              <w:rPr>
                <w:rFonts w:cs="Arial"/>
                <w:b/>
                <w:bCs/>
              </w:rPr>
              <w:t>Description</w:t>
            </w:r>
          </w:p>
        </w:tc>
      </w:tr>
      <w:tr w:rsidR="001C456F" w:rsidTr="00C5440C">
        <w:trPr>
          <w:jc w:val="center"/>
        </w:trPr>
        <w:tc>
          <w:tcPr>
            <w:tcW w:w="1394" w:type="dxa"/>
            <w:tcBorders>
              <w:top w:val="single" w:sz="4" w:space="0" w:color="auto"/>
              <w:left w:val="single" w:sz="4" w:space="0" w:color="auto"/>
              <w:bottom w:val="nil"/>
              <w:right w:val="single" w:sz="4" w:space="0" w:color="auto"/>
            </w:tcBorders>
            <w:hideMark/>
          </w:tcPr>
          <w:p w:rsidR="001C456F" w:rsidRDefault="00CE14E4" w:rsidP="00C5440C">
            <w:pPr>
              <w:spacing w:line="276" w:lineRule="auto"/>
              <w:jc w:val="both"/>
              <w:rPr>
                <w:b/>
              </w:rPr>
            </w:pPr>
            <w:r>
              <w:t xml:space="preserve">int Status </w:t>
            </w:r>
          </w:p>
        </w:tc>
        <w:tc>
          <w:tcPr>
            <w:tcW w:w="3150" w:type="dxa"/>
            <w:tcBorders>
              <w:top w:val="single" w:sz="2" w:space="0" w:color="auto"/>
              <w:left w:val="single" w:sz="4" w:space="0" w:color="auto"/>
              <w:bottom w:val="single" w:sz="2" w:space="0" w:color="auto"/>
              <w:right w:val="single" w:sz="2" w:space="0" w:color="auto"/>
            </w:tcBorders>
            <w:hideMark/>
          </w:tcPr>
          <w:p w:rsidR="001C456F" w:rsidRDefault="00CE14E4" w:rsidP="00C5440C">
            <w:pPr>
              <w:widowControl w:val="0"/>
              <w:autoSpaceDE w:val="0"/>
              <w:autoSpaceDN w:val="0"/>
              <w:adjustRightInd w:val="0"/>
              <w:spacing w:line="276" w:lineRule="auto"/>
              <w:rPr>
                <w:rFonts w:cs="Arial"/>
                <w:b/>
              </w:rPr>
            </w:pPr>
            <w:r>
              <w:rPr>
                <w:rFonts w:cs="Arial"/>
                <w:b/>
              </w:rPr>
              <w:t>-</w:t>
            </w:r>
          </w:p>
        </w:tc>
        <w:tc>
          <w:tcPr>
            <w:tcW w:w="1081" w:type="dxa"/>
            <w:tcBorders>
              <w:top w:val="single" w:sz="2" w:space="0" w:color="auto"/>
              <w:left w:val="single" w:sz="2" w:space="0" w:color="auto"/>
              <w:bottom w:val="single" w:sz="2" w:space="0" w:color="auto"/>
              <w:right w:val="single" w:sz="2" w:space="0" w:color="auto"/>
            </w:tcBorders>
            <w:hideMark/>
          </w:tcPr>
          <w:p w:rsidR="001C456F" w:rsidRDefault="00CE14E4" w:rsidP="00C5440C">
            <w:pPr>
              <w:spacing w:line="276" w:lineRule="auto"/>
              <w:rPr>
                <w:rFonts w:cs="Arial"/>
              </w:rPr>
            </w:pPr>
            <w:r>
              <w:rPr>
                <w:rFonts w:cs="Arial"/>
              </w:rPr>
              <w:t>-</w:t>
            </w:r>
          </w:p>
        </w:tc>
        <w:tc>
          <w:tcPr>
            <w:tcW w:w="3240" w:type="dxa"/>
            <w:tcBorders>
              <w:top w:val="single" w:sz="2" w:space="0" w:color="auto"/>
              <w:left w:val="single" w:sz="2" w:space="0" w:color="auto"/>
              <w:bottom w:val="single" w:sz="2" w:space="0" w:color="auto"/>
              <w:right w:val="single" w:sz="2" w:space="0" w:color="auto"/>
            </w:tcBorders>
            <w:hideMark/>
          </w:tcPr>
          <w:p w:rsidR="001C456F" w:rsidRDefault="00CE14E4" w:rsidP="00C5440C">
            <w:pPr>
              <w:widowControl w:val="0"/>
              <w:autoSpaceDE w:val="0"/>
              <w:autoSpaceDN w:val="0"/>
              <w:adjustRightInd w:val="0"/>
              <w:spacing w:line="276" w:lineRule="auto"/>
              <w:rPr>
                <w:rFonts w:cs="Arial"/>
                <w:noProof/>
              </w:rPr>
            </w:pPr>
            <w:r>
              <w:rPr>
                <w:rFonts w:cs="Arial"/>
                <w:noProof/>
              </w:rPr>
              <w:t>-</w:t>
            </w:r>
          </w:p>
        </w:tc>
      </w:tr>
      <w:tr w:rsidR="001C456F" w:rsidTr="00C5440C">
        <w:trPr>
          <w:jc w:val="center"/>
        </w:trPr>
        <w:tc>
          <w:tcPr>
            <w:tcW w:w="1394" w:type="dxa"/>
            <w:tcBorders>
              <w:top w:val="nil"/>
              <w:left w:val="single" w:sz="4" w:space="0" w:color="auto"/>
              <w:bottom w:val="nil"/>
              <w:right w:val="single" w:sz="4" w:space="0" w:color="auto"/>
            </w:tcBorders>
          </w:tcPr>
          <w:p w:rsidR="001C456F" w:rsidRDefault="00CE14E4" w:rsidP="00C5440C">
            <w:pPr>
              <w:widowControl w:val="0"/>
              <w:autoSpaceDE w:val="0"/>
              <w:autoSpaceDN w:val="0"/>
              <w:adjustRightInd w:val="0"/>
              <w:spacing w:line="276" w:lineRule="auto"/>
              <w:jc w:val="both"/>
              <w:rPr>
                <w:rFonts w:cs="Arial"/>
                <w:b/>
              </w:rPr>
            </w:pPr>
          </w:p>
        </w:tc>
        <w:tc>
          <w:tcPr>
            <w:tcW w:w="3150" w:type="dxa"/>
            <w:tcBorders>
              <w:top w:val="single" w:sz="2" w:space="0" w:color="auto"/>
              <w:left w:val="single" w:sz="4" w:space="0" w:color="auto"/>
              <w:bottom w:val="single" w:sz="2" w:space="0" w:color="auto"/>
              <w:right w:val="single" w:sz="2" w:space="0" w:color="auto"/>
            </w:tcBorders>
            <w:hideMark/>
          </w:tcPr>
          <w:p w:rsidR="001C456F" w:rsidRPr="00610B83" w:rsidRDefault="00CE14E4" w:rsidP="00C5440C">
            <w:pPr>
              <w:spacing w:line="276" w:lineRule="auto"/>
              <w:jc w:val="both"/>
            </w:pPr>
            <w:r w:rsidRPr="00FF4223">
              <w:t>Off Tq Not Available</w:t>
            </w:r>
          </w:p>
        </w:tc>
        <w:tc>
          <w:tcPr>
            <w:tcW w:w="1081" w:type="dxa"/>
            <w:tcBorders>
              <w:top w:val="single" w:sz="2" w:space="0" w:color="auto"/>
              <w:left w:val="single" w:sz="2" w:space="0" w:color="auto"/>
              <w:bottom w:val="single" w:sz="2" w:space="0" w:color="auto"/>
              <w:right w:val="single" w:sz="2" w:space="0" w:color="auto"/>
            </w:tcBorders>
            <w:hideMark/>
          </w:tcPr>
          <w:p w:rsidR="001C456F" w:rsidRPr="00610B83" w:rsidRDefault="00CE14E4" w:rsidP="00C5440C">
            <w:pPr>
              <w:spacing w:line="276" w:lineRule="auto"/>
              <w:jc w:val="both"/>
            </w:pPr>
            <w:r w:rsidRPr="00610B83">
              <w:fldChar w:fldCharType="begin" w:fldLock="1"/>
            </w:r>
            <w:r w:rsidRPr="00610B83">
              <w:instrText>MERGEFIELD Meth.Notes</w:instrText>
            </w:r>
            <w:r w:rsidRPr="00610B83">
              <w:fldChar w:fldCharType="end"/>
            </w:r>
            <w:r w:rsidRPr="00610B83">
              <w:t>0x0</w:t>
            </w:r>
          </w:p>
        </w:tc>
        <w:tc>
          <w:tcPr>
            <w:tcW w:w="3240" w:type="dxa"/>
            <w:tcBorders>
              <w:top w:val="single" w:sz="2" w:space="0" w:color="auto"/>
              <w:left w:val="single" w:sz="2" w:space="0" w:color="auto"/>
              <w:bottom w:val="single" w:sz="2" w:space="0" w:color="auto"/>
              <w:right w:val="single" w:sz="2" w:space="0" w:color="auto"/>
            </w:tcBorders>
          </w:tcPr>
          <w:p w:rsidR="001C456F" w:rsidRPr="00610B83" w:rsidRDefault="00CE14E4" w:rsidP="00C5440C">
            <w:pPr>
              <w:spacing w:line="276" w:lineRule="auto"/>
              <w:jc w:val="both"/>
            </w:pPr>
          </w:p>
        </w:tc>
      </w:tr>
      <w:tr w:rsidR="001C456F" w:rsidTr="00C5440C">
        <w:trPr>
          <w:jc w:val="center"/>
        </w:trPr>
        <w:tc>
          <w:tcPr>
            <w:tcW w:w="1394" w:type="dxa"/>
            <w:tcBorders>
              <w:top w:val="nil"/>
              <w:left w:val="single" w:sz="4" w:space="0" w:color="auto"/>
              <w:bottom w:val="nil"/>
              <w:right w:val="single" w:sz="4" w:space="0" w:color="auto"/>
            </w:tcBorders>
          </w:tcPr>
          <w:p w:rsidR="001C456F" w:rsidRDefault="00CE14E4" w:rsidP="00C5440C">
            <w:pPr>
              <w:widowControl w:val="0"/>
              <w:autoSpaceDE w:val="0"/>
              <w:autoSpaceDN w:val="0"/>
              <w:adjustRightInd w:val="0"/>
              <w:spacing w:line="276" w:lineRule="auto"/>
              <w:jc w:val="both"/>
              <w:rPr>
                <w:rFonts w:cs="Arial"/>
                <w:b/>
              </w:rPr>
            </w:pPr>
          </w:p>
        </w:tc>
        <w:tc>
          <w:tcPr>
            <w:tcW w:w="3150" w:type="dxa"/>
            <w:tcBorders>
              <w:top w:val="single" w:sz="2" w:space="0" w:color="auto"/>
              <w:left w:val="single" w:sz="4" w:space="0" w:color="auto"/>
              <w:bottom w:val="single" w:sz="2" w:space="0" w:color="auto"/>
              <w:right w:val="single" w:sz="2" w:space="0" w:color="auto"/>
            </w:tcBorders>
            <w:hideMark/>
          </w:tcPr>
          <w:p w:rsidR="001C456F" w:rsidRPr="00610B83" w:rsidRDefault="00CE14E4" w:rsidP="00C5440C">
            <w:pPr>
              <w:spacing w:line="276" w:lineRule="auto"/>
              <w:jc w:val="both"/>
            </w:pPr>
            <w:r w:rsidRPr="00FF4223">
              <w:t>On Tq Not Available</w:t>
            </w:r>
          </w:p>
        </w:tc>
        <w:tc>
          <w:tcPr>
            <w:tcW w:w="1081" w:type="dxa"/>
            <w:tcBorders>
              <w:top w:val="single" w:sz="2" w:space="0" w:color="auto"/>
              <w:left w:val="single" w:sz="2" w:space="0" w:color="auto"/>
              <w:bottom w:val="single" w:sz="2" w:space="0" w:color="auto"/>
              <w:right w:val="single" w:sz="2" w:space="0" w:color="auto"/>
            </w:tcBorders>
            <w:hideMark/>
          </w:tcPr>
          <w:p w:rsidR="001C456F" w:rsidRPr="00610B83" w:rsidRDefault="00CE14E4" w:rsidP="00C5440C">
            <w:pPr>
              <w:spacing w:line="276" w:lineRule="auto"/>
              <w:jc w:val="both"/>
            </w:pPr>
            <w:r w:rsidRPr="00610B83">
              <w:t>0x1</w:t>
            </w:r>
          </w:p>
        </w:tc>
        <w:tc>
          <w:tcPr>
            <w:tcW w:w="3240" w:type="dxa"/>
            <w:tcBorders>
              <w:top w:val="single" w:sz="2" w:space="0" w:color="auto"/>
              <w:left w:val="single" w:sz="2" w:space="0" w:color="auto"/>
              <w:bottom w:val="single" w:sz="2" w:space="0" w:color="auto"/>
              <w:right w:val="single" w:sz="2" w:space="0" w:color="auto"/>
            </w:tcBorders>
          </w:tcPr>
          <w:p w:rsidR="001C456F" w:rsidRPr="00610B83" w:rsidRDefault="00CE14E4" w:rsidP="00C5440C">
            <w:pPr>
              <w:spacing w:line="276" w:lineRule="auto"/>
              <w:jc w:val="both"/>
            </w:pPr>
          </w:p>
        </w:tc>
      </w:tr>
      <w:tr w:rsidR="001C456F" w:rsidTr="00C5440C">
        <w:trPr>
          <w:jc w:val="center"/>
        </w:trPr>
        <w:tc>
          <w:tcPr>
            <w:tcW w:w="1394" w:type="dxa"/>
            <w:tcBorders>
              <w:top w:val="nil"/>
              <w:left w:val="single" w:sz="4" w:space="0" w:color="auto"/>
              <w:bottom w:val="nil"/>
              <w:right w:val="single" w:sz="4" w:space="0" w:color="auto"/>
            </w:tcBorders>
          </w:tcPr>
          <w:p w:rsidR="001C456F" w:rsidRDefault="00CE14E4" w:rsidP="00C5440C">
            <w:pPr>
              <w:widowControl w:val="0"/>
              <w:autoSpaceDE w:val="0"/>
              <w:autoSpaceDN w:val="0"/>
              <w:adjustRightInd w:val="0"/>
              <w:spacing w:line="276" w:lineRule="auto"/>
              <w:jc w:val="both"/>
              <w:rPr>
                <w:rFonts w:cs="Arial"/>
                <w:b/>
              </w:rPr>
            </w:pPr>
          </w:p>
        </w:tc>
        <w:tc>
          <w:tcPr>
            <w:tcW w:w="3150" w:type="dxa"/>
            <w:tcBorders>
              <w:top w:val="single" w:sz="2" w:space="0" w:color="auto"/>
              <w:left w:val="single" w:sz="4" w:space="0" w:color="auto"/>
              <w:bottom w:val="single" w:sz="2" w:space="0" w:color="auto"/>
              <w:right w:val="single" w:sz="2" w:space="0" w:color="auto"/>
            </w:tcBorders>
            <w:hideMark/>
          </w:tcPr>
          <w:p w:rsidR="001C456F" w:rsidRPr="004A29AA" w:rsidRDefault="00CE14E4" w:rsidP="00C5440C">
            <w:pPr>
              <w:spacing w:line="276" w:lineRule="auto"/>
              <w:jc w:val="both"/>
              <w:rPr>
                <w:lang w:val="en-US"/>
              </w:rPr>
            </w:pPr>
            <w:r w:rsidRPr="004A29AA">
              <w:rPr>
                <w:lang w:val="en-US"/>
              </w:rPr>
              <w:t>Strt In Prg No Tq</w:t>
            </w:r>
          </w:p>
        </w:tc>
        <w:tc>
          <w:tcPr>
            <w:tcW w:w="1081" w:type="dxa"/>
            <w:tcBorders>
              <w:top w:val="single" w:sz="2" w:space="0" w:color="auto"/>
              <w:left w:val="single" w:sz="2" w:space="0" w:color="auto"/>
              <w:bottom w:val="single" w:sz="2" w:space="0" w:color="auto"/>
              <w:right w:val="single" w:sz="2" w:space="0" w:color="auto"/>
            </w:tcBorders>
            <w:hideMark/>
          </w:tcPr>
          <w:p w:rsidR="001C456F" w:rsidRPr="00610B83" w:rsidRDefault="00CE14E4" w:rsidP="00C5440C">
            <w:pPr>
              <w:spacing w:line="276" w:lineRule="auto"/>
              <w:jc w:val="both"/>
            </w:pPr>
            <w:r w:rsidRPr="00610B83">
              <w:t>0x2</w:t>
            </w:r>
          </w:p>
        </w:tc>
        <w:tc>
          <w:tcPr>
            <w:tcW w:w="3240" w:type="dxa"/>
            <w:tcBorders>
              <w:top w:val="single" w:sz="2" w:space="0" w:color="auto"/>
              <w:left w:val="single" w:sz="2" w:space="0" w:color="auto"/>
              <w:bottom w:val="single" w:sz="2" w:space="0" w:color="auto"/>
              <w:right w:val="single" w:sz="2" w:space="0" w:color="auto"/>
            </w:tcBorders>
          </w:tcPr>
          <w:p w:rsidR="001C456F" w:rsidRPr="00610B83" w:rsidRDefault="00CE14E4" w:rsidP="00C5440C">
            <w:pPr>
              <w:spacing w:line="276" w:lineRule="auto"/>
              <w:jc w:val="both"/>
            </w:pPr>
          </w:p>
        </w:tc>
      </w:tr>
      <w:tr w:rsidR="001C456F" w:rsidTr="00C5440C">
        <w:trPr>
          <w:jc w:val="center"/>
        </w:trPr>
        <w:tc>
          <w:tcPr>
            <w:tcW w:w="1394" w:type="dxa"/>
            <w:tcBorders>
              <w:top w:val="nil"/>
              <w:left w:val="single" w:sz="4" w:space="0" w:color="auto"/>
              <w:bottom w:val="single" w:sz="4" w:space="0" w:color="auto"/>
              <w:right w:val="single" w:sz="4" w:space="0" w:color="auto"/>
            </w:tcBorders>
          </w:tcPr>
          <w:p w:rsidR="001C456F" w:rsidRDefault="00CE14E4" w:rsidP="00C5440C">
            <w:pPr>
              <w:widowControl w:val="0"/>
              <w:autoSpaceDE w:val="0"/>
              <w:autoSpaceDN w:val="0"/>
              <w:adjustRightInd w:val="0"/>
              <w:spacing w:line="276" w:lineRule="auto"/>
              <w:jc w:val="both"/>
              <w:rPr>
                <w:rFonts w:cs="Arial"/>
                <w:b/>
              </w:rPr>
            </w:pPr>
          </w:p>
        </w:tc>
        <w:tc>
          <w:tcPr>
            <w:tcW w:w="3150" w:type="dxa"/>
            <w:tcBorders>
              <w:top w:val="single" w:sz="2" w:space="0" w:color="auto"/>
              <w:left w:val="single" w:sz="4" w:space="0" w:color="auto"/>
              <w:bottom w:val="single" w:sz="4" w:space="0" w:color="auto"/>
              <w:right w:val="single" w:sz="2" w:space="0" w:color="auto"/>
            </w:tcBorders>
            <w:hideMark/>
          </w:tcPr>
          <w:p w:rsidR="001C456F" w:rsidRPr="00610B83" w:rsidRDefault="00CE14E4" w:rsidP="00C5440C">
            <w:pPr>
              <w:spacing w:line="276" w:lineRule="auto"/>
              <w:jc w:val="both"/>
            </w:pPr>
            <w:r w:rsidRPr="00FF4223">
              <w:t>On Tq Available</w:t>
            </w:r>
          </w:p>
        </w:tc>
        <w:tc>
          <w:tcPr>
            <w:tcW w:w="1081" w:type="dxa"/>
            <w:tcBorders>
              <w:top w:val="single" w:sz="2" w:space="0" w:color="auto"/>
              <w:left w:val="single" w:sz="2" w:space="0" w:color="auto"/>
              <w:bottom w:val="single" w:sz="4" w:space="0" w:color="auto"/>
              <w:right w:val="single" w:sz="2" w:space="0" w:color="auto"/>
            </w:tcBorders>
            <w:hideMark/>
          </w:tcPr>
          <w:p w:rsidR="001C456F" w:rsidRPr="00610B83" w:rsidRDefault="00CE14E4" w:rsidP="00C5440C">
            <w:pPr>
              <w:spacing w:line="276" w:lineRule="auto"/>
              <w:jc w:val="both"/>
            </w:pPr>
            <w:r w:rsidRPr="00610B83">
              <w:t>0x3</w:t>
            </w:r>
          </w:p>
        </w:tc>
        <w:tc>
          <w:tcPr>
            <w:tcW w:w="3240" w:type="dxa"/>
            <w:tcBorders>
              <w:top w:val="single" w:sz="2" w:space="0" w:color="auto"/>
              <w:left w:val="single" w:sz="2" w:space="0" w:color="auto"/>
              <w:bottom w:val="single" w:sz="4" w:space="0" w:color="auto"/>
              <w:right w:val="single" w:sz="2" w:space="0" w:color="auto"/>
            </w:tcBorders>
            <w:hideMark/>
          </w:tcPr>
          <w:p w:rsidR="001C456F" w:rsidRPr="00610B83" w:rsidRDefault="00CE14E4" w:rsidP="00C5440C">
            <w:pPr>
              <w:spacing w:line="276" w:lineRule="auto"/>
              <w:jc w:val="both"/>
            </w:pPr>
          </w:p>
        </w:tc>
      </w:tr>
    </w:tbl>
    <w:p w:rsidR="001C456F" w:rsidRDefault="00CE14E4" w:rsidP="00731802"/>
    <w:p w:rsidR="00406F39" w:rsidRPr="004A29AA" w:rsidRDefault="00CE14E4" w:rsidP="004A29AA">
      <w:pPr>
        <w:pStyle w:val="Heading5"/>
        <w:rPr>
          <w:lang w:val="en-US"/>
        </w:rPr>
      </w:pPr>
      <w:r w:rsidRPr="004A29AA">
        <w:rPr>
          <w:lang w:val="en-US"/>
        </w:rPr>
        <w:t>MD-REQ-166836/A-EngineTorqueIn_St</w:t>
      </w:r>
    </w:p>
    <w:p w:rsidR="001C456F" w:rsidRPr="004A29AA" w:rsidRDefault="00CE14E4" w:rsidP="001C456F">
      <w:pPr>
        <w:autoSpaceDE w:val="0"/>
        <w:autoSpaceDN w:val="0"/>
        <w:adjustRightInd w:val="0"/>
        <w:rPr>
          <w:rFonts w:eastAsiaTheme="minorEastAsia" w:cs="Arial"/>
          <w:noProof/>
          <w:color w:val="000000"/>
          <w:lang w:val="en-US"/>
        </w:rPr>
      </w:pPr>
      <w:r w:rsidRPr="004A29AA">
        <w:rPr>
          <w:rFonts w:eastAsiaTheme="minorEastAsia" w:cs="Arial"/>
          <w:noProof/>
          <w:color w:val="000000"/>
          <w:lang w:val="en-US"/>
        </w:rPr>
        <w:t xml:space="preserve">Message Type: </w:t>
      </w:r>
      <w:r w:rsidRPr="004A29AA">
        <w:rPr>
          <w:rFonts w:eastAsiaTheme="minorEastAsia" w:cs="Arial"/>
          <w:noProof/>
          <w:color w:val="000000"/>
          <w:lang w:val="en-US"/>
        </w:rPr>
        <w:t>Status</w:t>
      </w:r>
      <w:r w:rsidRPr="004A29AA">
        <w:rPr>
          <w:rFonts w:eastAsiaTheme="minorEastAsia" w:cs="Arial"/>
          <w:noProof/>
          <w:color w:val="000000"/>
          <w:lang w:val="en-US"/>
        </w:rPr>
        <w:t xml:space="preserve"> </w:t>
      </w:r>
    </w:p>
    <w:p w:rsidR="001C456F" w:rsidRPr="004A29AA" w:rsidRDefault="00CE14E4" w:rsidP="001C456F">
      <w:pPr>
        <w:autoSpaceDE w:val="0"/>
        <w:autoSpaceDN w:val="0"/>
        <w:adjustRightInd w:val="0"/>
        <w:rPr>
          <w:rFonts w:eastAsiaTheme="minorEastAsia" w:cs="Arial"/>
          <w:noProof/>
          <w:color w:val="000000"/>
          <w:lang w:val="en-US"/>
        </w:rPr>
      </w:pPr>
    </w:p>
    <w:p w:rsidR="001C456F" w:rsidRPr="004A29AA" w:rsidRDefault="00CE14E4" w:rsidP="001C456F">
      <w:pPr>
        <w:autoSpaceDE w:val="0"/>
        <w:autoSpaceDN w:val="0"/>
        <w:adjustRightInd w:val="0"/>
        <w:rPr>
          <w:rFonts w:eastAsiaTheme="minorEastAsia" w:cs="Arial"/>
          <w:noProof/>
          <w:color w:val="000000"/>
          <w:lang w:val="en-US"/>
        </w:rPr>
      </w:pPr>
      <w:r w:rsidRPr="004A29AA">
        <w:rPr>
          <w:rFonts w:eastAsiaTheme="minorEastAsia" w:cs="Arial"/>
          <w:noProof/>
          <w:color w:val="000000"/>
          <w:lang w:val="en-US"/>
        </w:rPr>
        <w:t>This method is used to indicate  the Nm.</w:t>
      </w:r>
    </w:p>
    <w:p w:rsidR="001C456F" w:rsidRPr="004A29AA" w:rsidRDefault="00CE14E4" w:rsidP="001C456F">
      <w:pPr>
        <w:autoSpaceDE w:val="0"/>
        <w:autoSpaceDN w:val="0"/>
        <w:adjustRightInd w:val="0"/>
        <w:rPr>
          <w:rFonts w:eastAsiaTheme="minorEastAsia" w:cs="Arial"/>
          <w:noProof/>
          <w:color w:val="000000"/>
          <w:lang w:val="en-US"/>
        </w:rPr>
      </w:pPr>
    </w:p>
    <w:tbl>
      <w:tblPr>
        <w:tblW w:w="4724" w:type="pct"/>
        <w:jc w:val="center"/>
        <w:tblCellMar>
          <w:left w:w="60" w:type="dxa"/>
          <w:right w:w="60" w:type="dxa"/>
        </w:tblCellMar>
        <w:tblLook w:val="04A0" w:firstRow="1" w:lastRow="0" w:firstColumn="1" w:lastColumn="0" w:noHBand="0" w:noVBand="1"/>
      </w:tblPr>
      <w:tblGrid>
        <w:gridCol w:w="1854"/>
        <w:gridCol w:w="2944"/>
        <w:gridCol w:w="1543"/>
        <w:gridCol w:w="840"/>
        <w:gridCol w:w="3317"/>
      </w:tblGrid>
      <w:tr w:rsidR="001C456F" w:rsidTr="00C5440C">
        <w:trPr>
          <w:cantSplit/>
          <w:tblHeader/>
          <w:jc w:val="center"/>
        </w:trPr>
        <w:tc>
          <w:tcPr>
            <w:tcW w:w="883" w:type="pct"/>
            <w:tcBorders>
              <w:top w:val="single" w:sz="2" w:space="0" w:color="auto"/>
              <w:left w:val="single" w:sz="2" w:space="0" w:color="auto"/>
              <w:bottom w:val="single" w:sz="2" w:space="0" w:color="auto"/>
              <w:right w:val="single" w:sz="2" w:space="0" w:color="auto"/>
            </w:tcBorders>
            <w:shd w:val="clear" w:color="auto" w:fill="EFEFEF"/>
            <w:hideMark/>
          </w:tcPr>
          <w:p w:rsidR="001C456F" w:rsidRDefault="00CE14E4" w:rsidP="00C5440C">
            <w:pPr>
              <w:widowControl w:val="0"/>
              <w:autoSpaceDE w:val="0"/>
              <w:autoSpaceDN w:val="0"/>
              <w:adjustRightInd w:val="0"/>
              <w:spacing w:line="276" w:lineRule="auto"/>
              <w:jc w:val="center"/>
              <w:rPr>
                <w:rFonts w:cs="Arial"/>
                <w:b/>
                <w:bCs/>
              </w:rPr>
            </w:pPr>
            <w:r>
              <w:rPr>
                <w:rFonts w:cs="Arial"/>
                <w:b/>
                <w:bCs/>
              </w:rPr>
              <w:t>Name</w:t>
            </w:r>
          </w:p>
        </w:tc>
        <w:tc>
          <w:tcPr>
            <w:tcW w:w="1402" w:type="pct"/>
            <w:tcBorders>
              <w:top w:val="single" w:sz="2" w:space="0" w:color="auto"/>
              <w:left w:val="single" w:sz="2" w:space="0" w:color="auto"/>
              <w:bottom w:val="single" w:sz="2" w:space="0" w:color="auto"/>
              <w:right w:val="single" w:sz="2" w:space="0" w:color="auto"/>
            </w:tcBorders>
            <w:shd w:val="clear" w:color="auto" w:fill="EFEFEF"/>
            <w:hideMark/>
          </w:tcPr>
          <w:p w:rsidR="001C456F" w:rsidRDefault="00CE14E4" w:rsidP="00C5440C">
            <w:pPr>
              <w:widowControl w:val="0"/>
              <w:autoSpaceDE w:val="0"/>
              <w:autoSpaceDN w:val="0"/>
              <w:adjustRightInd w:val="0"/>
              <w:spacing w:line="276" w:lineRule="auto"/>
              <w:jc w:val="center"/>
              <w:rPr>
                <w:rFonts w:cs="Arial"/>
                <w:b/>
                <w:bCs/>
              </w:rPr>
            </w:pPr>
            <w:r>
              <w:rPr>
                <w:rFonts w:cs="Arial"/>
                <w:b/>
                <w:bCs/>
              </w:rPr>
              <w:t>Literals</w:t>
            </w:r>
          </w:p>
        </w:tc>
        <w:tc>
          <w:tcPr>
            <w:tcW w:w="735" w:type="pct"/>
            <w:tcBorders>
              <w:top w:val="single" w:sz="2" w:space="0" w:color="auto"/>
              <w:left w:val="single" w:sz="2" w:space="0" w:color="auto"/>
              <w:bottom w:val="single" w:sz="2" w:space="0" w:color="auto"/>
              <w:right w:val="single" w:sz="2" w:space="0" w:color="auto"/>
            </w:tcBorders>
            <w:shd w:val="clear" w:color="auto" w:fill="EFEFEF"/>
          </w:tcPr>
          <w:p w:rsidR="001C456F" w:rsidRDefault="00CE14E4" w:rsidP="00C5440C">
            <w:pPr>
              <w:widowControl w:val="0"/>
              <w:autoSpaceDE w:val="0"/>
              <w:autoSpaceDN w:val="0"/>
              <w:adjustRightInd w:val="0"/>
              <w:spacing w:line="276" w:lineRule="auto"/>
              <w:jc w:val="center"/>
              <w:rPr>
                <w:rFonts w:cs="Arial"/>
                <w:b/>
                <w:bCs/>
              </w:rPr>
            </w:pPr>
            <w:r>
              <w:rPr>
                <w:rFonts w:cs="Arial"/>
                <w:b/>
                <w:bCs/>
              </w:rPr>
              <w:t>Resolution</w:t>
            </w:r>
          </w:p>
        </w:tc>
        <w:tc>
          <w:tcPr>
            <w:tcW w:w="400" w:type="pct"/>
            <w:tcBorders>
              <w:top w:val="single" w:sz="2" w:space="0" w:color="auto"/>
              <w:left w:val="single" w:sz="2" w:space="0" w:color="auto"/>
              <w:bottom w:val="single" w:sz="2" w:space="0" w:color="auto"/>
              <w:right w:val="single" w:sz="2" w:space="0" w:color="auto"/>
            </w:tcBorders>
            <w:shd w:val="clear" w:color="auto" w:fill="EFEFEF"/>
            <w:hideMark/>
          </w:tcPr>
          <w:p w:rsidR="001C456F" w:rsidRDefault="00CE14E4" w:rsidP="00C5440C">
            <w:pPr>
              <w:widowControl w:val="0"/>
              <w:autoSpaceDE w:val="0"/>
              <w:autoSpaceDN w:val="0"/>
              <w:adjustRightInd w:val="0"/>
              <w:spacing w:line="276" w:lineRule="auto"/>
              <w:jc w:val="center"/>
              <w:rPr>
                <w:rFonts w:cs="Arial"/>
                <w:b/>
                <w:bCs/>
              </w:rPr>
            </w:pPr>
            <w:r>
              <w:rPr>
                <w:rFonts w:cs="Arial"/>
                <w:b/>
                <w:bCs/>
              </w:rPr>
              <w:t>Values</w:t>
            </w:r>
          </w:p>
        </w:tc>
        <w:tc>
          <w:tcPr>
            <w:tcW w:w="1580" w:type="pct"/>
            <w:tcBorders>
              <w:top w:val="single" w:sz="2" w:space="0" w:color="auto"/>
              <w:left w:val="single" w:sz="2" w:space="0" w:color="auto"/>
              <w:bottom w:val="single" w:sz="2" w:space="0" w:color="auto"/>
              <w:right w:val="single" w:sz="2" w:space="0" w:color="auto"/>
            </w:tcBorders>
            <w:shd w:val="clear" w:color="auto" w:fill="EFEFEF"/>
            <w:hideMark/>
          </w:tcPr>
          <w:p w:rsidR="001C456F" w:rsidRPr="00CA6E70" w:rsidRDefault="00CE14E4" w:rsidP="00C5440C">
            <w:pPr>
              <w:widowControl w:val="0"/>
              <w:autoSpaceDE w:val="0"/>
              <w:autoSpaceDN w:val="0"/>
              <w:adjustRightInd w:val="0"/>
              <w:spacing w:line="276" w:lineRule="auto"/>
              <w:jc w:val="center"/>
              <w:rPr>
                <w:rFonts w:cs="Arial"/>
                <w:b/>
                <w:bCs/>
              </w:rPr>
            </w:pPr>
            <w:r w:rsidRPr="00CA6E70">
              <w:rPr>
                <w:rFonts w:cs="Arial"/>
                <w:b/>
                <w:bCs/>
              </w:rPr>
              <w:t>Description</w:t>
            </w:r>
          </w:p>
        </w:tc>
      </w:tr>
      <w:tr w:rsidR="001C456F" w:rsidTr="00C5440C">
        <w:trPr>
          <w:cantSplit/>
          <w:tblHeader/>
          <w:jc w:val="center"/>
        </w:trPr>
        <w:tc>
          <w:tcPr>
            <w:tcW w:w="883" w:type="pct"/>
            <w:vMerge w:val="restart"/>
            <w:tcBorders>
              <w:top w:val="single" w:sz="2" w:space="0" w:color="auto"/>
              <w:left w:val="single" w:sz="2" w:space="0" w:color="auto"/>
              <w:bottom w:val="single" w:sz="4" w:space="0" w:color="auto"/>
              <w:right w:val="single" w:sz="2" w:space="0" w:color="auto"/>
            </w:tcBorders>
            <w:shd w:val="clear" w:color="auto" w:fill="FFFFFF" w:themeFill="background1"/>
          </w:tcPr>
          <w:p w:rsidR="001C456F" w:rsidRPr="00F93FE0" w:rsidRDefault="00CE14E4" w:rsidP="00C5440C">
            <w:pPr>
              <w:widowControl w:val="0"/>
              <w:autoSpaceDE w:val="0"/>
              <w:autoSpaceDN w:val="0"/>
              <w:adjustRightInd w:val="0"/>
              <w:spacing w:line="276" w:lineRule="auto"/>
              <w:jc w:val="center"/>
              <w:rPr>
                <w:rFonts w:cs="Arial"/>
                <w:bCs/>
              </w:rPr>
            </w:pPr>
            <w:r>
              <w:rPr>
                <w:rFonts w:cs="Arial"/>
                <w:bCs/>
              </w:rPr>
              <w:t>int Status</w:t>
            </w:r>
          </w:p>
        </w:tc>
        <w:tc>
          <w:tcPr>
            <w:tcW w:w="1402" w:type="pct"/>
            <w:tcBorders>
              <w:top w:val="single" w:sz="2" w:space="0" w:color="auto"/>
              <w:left w:val="single" w:sz="2" w:space="0" w:color="auto"/>
              <w:bottom w:val="single" w:sz="2" w:space="0" w:color="auto"/>
              <w:right w:val="single" w:sz="2" w:space="0" w:color="auto"/>
            </w:tcBorders>
            <w:shd w:val="clear" w:color="auto" w:fill="FFFFFF" w:themeFill="background1"/>
          </w:tcPr>
          <w:p w:rsidR="001C456F" w:rsidRPr="00F93FE0" w:rsidRDefault="00CE14E4" w:rsidP="00C5440C">
            <w:pPr>
              <w:widowControl w:val="0"/>
              <w:autoSpaceDE w:val="0"/>
              <w:autoSpaceDN w:val="0"/>
              <w:adjustRightInd w:val="0"/>
              <w:spacing w:line="276" w:lineRule="auto"/>
              <w:jc w:val="center"/>
              <w:rPr>
                <w:rFonts w:cs="Arial"/>
                <w:bCs/>
              </w:rPr>
            </w:pPr>
            <w:r>
              <w:rPr>
                <w:rFonts w:cs="Arial"/>
                <w:bCs/>
              </w:rPr>
              <w:t>-</w:t>
            </w:r>
          </w:p>
        </w:tc>
        <w:tc>
          <w:tcPr>
            <w:tcW w:w="735" w:type="pct"/>
            <w:vMerge w:val="restart"/>
            <w:tcBorders>
              <w:top w:val="single" w:sz="2" w:space="0" w:color="auto"/>
              <w:left w:val="single" w:sz="2" w:space="0" w:color="auto"/>
              <w:right w:val="single" w:sz="2" w:space="0" w:color="auto"/>
            </w:tcBorders>
            <w:shd w:val="clear" w:color="auto" w:fill="FFFFFF" w:themeFill="background1"/>
            <w:vAlign w:val="center"/>
          </w:tcPr>
          <w:p w:rsidR="001C456F" w:rsidRDefault="00CE14E4" w:rsidP="00C5440C">
            <w:pPr>
              <w:widowControl w:val="0"/>
              <w:tabs>
                <w:tab w:val="left" w:pos="300"/>
                <w:tab w:val="center" w:pos="345"/>
              </w:tabs>
              <w:autoSpaceDE w:val="0"/>
              <w:autoSpaceDN w:val="0"/>
              <w:adjustRightInd w:val="0"/>
              <w:spacing w:line="276" w:lineRule="auto"/>
              <w:jc w:val="center"/>
              <w:rPr>
                <w:rFonts w:cs="Arial"/>
                <w:bCs/>
              </w:rPr>
            </w:pPr>
            <w:r>
              <w:rPr>
                <w:rFonts w:cs="Arial"/>
                <w:bCs/>
              </w:rPr>
              <w:t>1</w:t>
            </w:r>
          </w:p>
        </w:tc>
        <w:tc>
          <w:tcPr>
            <w:tcW w:w="400" w:type="pct"/>
            <w:tcBorders>
              <w:top w:val="single" w:sz="2" w:space="0" w:color="auto"/>
              <w:left w:val="single" w:sz="2" w:space="0" w:color="auto"/>
              <w:bottom w:val="single" w:sz="2" w:space="0" w:color="auto"/>
              <w:right w:val="single" w:sz="2" w:space="0" w:color="auto"/>
            </w:tcBorders>
            <w:shd w:val="clear" w:color="auto" w:fill="FFFFFF" w:themeFill="background1"/>
          </w:tcPr>
          <w:p w:rsidR="001C456F" w:rsidRPr="00F93FE0" w:rsidRDefault="00CE14E4" w:rsidP="00C5440C">
            <w:pPr>
              <w:widowControl w:val="0"/>
              <w:tabs>
                <w:tab w:val="left" w:pos="300"/>
                <w:tab w:val="center" w:pos="345"/>
              </w:tabs>
              <w:autoSpaceDE w:val="0"/>
              <w:autoSpaceDN w:val="0"/>
              <w:adjustRightInd w:val="0"/>
              <w:spacing w:line="276" w:lineRule="auto"/>
              <w:jc w:val="center"/>
              <w:rPr>
                <w:rFonts w:cs="Arial"/>
                <w:bCs/>
              </w:rPr>
            </w:pPr>
          </w:p>
        </w:tc>
        <w:tc>
          <w:tcPr>
            <w:tcW w:w="1580" w:type="pct"/>
            <w:tcBorders>
              <w:top w:val="single" w:sz="2" w:space="0" w:color="auto"/>
              <w:left w:val="single" w:sz="2" w:space="0" w:color="auto"/>
              <w:bottom w:val="single" w:sz="2" w:space="0" w:color="auto"/>
              <w:right w:val="single" w:sz="2" w:space="0" w:color="auto"/>
            </w:tcBorders>
            <w:shd w:val="clear" w:color="auto" w:fill="FFFFFF" w:themeFill="background1"/>
          </w:tcPr>
          <w:p w:rsidR="001C456F" w:rsidRPr="00CA6E70" w:rsidRDefault="00CE14E4" w:rsidP="00C5440C">
            <w:pPr>
              <w:widowControl w:val="0"/>
              <w:autoSpaceDE w:val="0"/>
              <w:autoSpaceDN w:val="0"/>
              <w:adjustRightInd w:val="0"/>
              <w:spacing w:line="276" w:lineRule="auto"/>
              <w:jc w:val="center"/>
              <w:rPr>
                <w:rFonts w:cs="Arial"/>
                <w:bCs/>
              </w:rPr>
            </w:pPr>
          </w:p>
        </w:tc>
      </w:tr>
      <w:tr w:rsidR="001C456F" w:rsidTr="00C5440C">
        <w:trPr>
          <w:cantSplit/>
          <w:tblHeader/>
          <w:jc w:val="center"/>
        </w:trPr>
        <w:tc>
          <w:tcPr>
            <w:tcW w:w="883" w:type="pct"/>
            <w:vMerge/>
            <w:tcBorders>
              <w:left w:val="single" w:sz="2" w:space="0" w:color="auto"/>
              <w:bottom w:val="single" w:sz="4" w:space="0" w:color="auto"/>
              <w:right w:val="single" w:sz="2" w:space="0" w:color="auto"/>
            </w:tcBorders>
            <w:shd w:val="clear" w:color="auto" w:fill="FFFFFF" w:themeFill="background1"/>
          </w:tcPr>
          <w:p w:rsidR="001C456F" w:rsidRPr="00F93FE0" w:rsidRDefault="00CE14E4" w:rsidP="00C5440C">
            <w:pPr>
              <w:widowControl w:val="0"/>
              <w:autoSpaceDE w:val="0"/>
              <w:autoSpaceDN w:val="0"/>
              <w:adjustRightInd w:val="0"/>
              <w:spacing w:line="276" w:lineRule="auto"/>
              <w:jc w:val="center"/>
              <w:rPr>
                <w:rFonts w:cs="Arial"/>
                <w:bCs/>
              </w:rPr>
            </w:pPr>
          </w:p>
        </w:tc>
        <w:tc>
          <w:tcPr>
            <w:tcW w:w="1402" w:type="pct"/>
            <w:tcBorders>
              <w:top w:val="single" w:sz="2" w:space="0" w:color="auto"/>
              <w:left w:val="single" w:sz="2" w:space="0" w:color="auto"/>
              <w:bottom w:val="single" w:sz="2" w:space="0" w:color="auto"/>
              <w:right w:val="single" w:sz="2" w:space="0" w:color="auto"/>
            </w:tcBorders>
            <w:shd w:val="clear" w:color="auto" w:fill="FFFFFF" w:themeFill="background1"/>
          </w:tcPr>
          <w:p w:rsidR="001C456F" w:rsidRPr="00F93FE0" w:rsidRDefault="00CE14E4" w:rsidP="00C5440C">
            <w:pPr>
              <w:widowControl w:val="0"/>
              <w:autoSpaceDE w:val="0"/>
              <w:autoSpaceDN w:val="0"/>
              <w:adjustRightInd w:val="0"/>
              <w:spacing w:line="276" w:lineRule="auto"/>
              <w:rPr>
                <w:rFonts w:cs="Arial"/>
                <w:bCs/>
              </w:rPr>
            </w:pPr>
            <w:r>
              <w:rPr>
                <w:rFonts w:cs="Arial"/>
                <w:bCs/>
              </w:rPr>
              <w:t>-500</w:t>
            </w:r>
          </w:p>
        </w:tc>
        <w:tc>
          <w:tcPr>
            <w:tcW w:w="735" w:type="pct"/>
            <w:vMerge/>
            <w:tcBorders>
              <w:left w:val="single" w:sz="2" w:space="0" w:color="auto"/>
              <w:right w:val="single" w:sz="2" w:space="0" w:color="auto"/>
            </w:tcBorders>
            <w:shd w:val="clear" w:color="auto" w:fill="FFFFFF" w:themeFill="background1"/>
          </w:tcPr>
          <w:p w:rsidR="001C456F" w:rsidRDefault="00CE14E4" w:rsidP="00C5440C">
            <w:pPr>
              <w:widowControl w:val="0"/>
              <w:autoSpaceDE w:val="0"/>
              <w:autoSpaceDN w:val="0"/>
              <w:adjustRightInd w:val="0"/>
              <w:spacing w:line="276" w:lineRule="auto"/>
              <w:jc w:val="center"/>
              <w:rPr>
                <w:rFonts w:cs="Arial"/>
                <w:bCs/>
              </w:rPr>
            </w:pPr>
          </w:p>
        </w:tc>
        <w:tc>
          <w:tcPr>
            <w:tcW w:w="400" w:type="pct"/>
            <w:tcBorders>
              <w:top w:val="single" w:sz="2" w:space="0" w:color="auto"/>
              <w:left w:val="single" w:sz="2" w:space="0" w:color="auto"/>
              <w:bottom w:val="single" w:sz="2" w:space="0" w:color="auto"/>
              <w:right w:val="single" w:sz="2" w:space="0" w:color="auto"/>
            </w:tcBorders>
            <w:shd w:val="clear" w:color="auto" w:fill="FFFFFF" w:themeFill="background1"/>
          </w:tcPr>
          <w:p w:rsidR="001C456F" w:rsidRPr="00F93FE0" w:rsidRDefault="00CE14E4" w:rsidP="00C5440C">
            <w:pPr>
              <w:widowControl w:val="0"/>
              <w:autoSpaceDE w:val="0"/>
              <w:autoSpaceDN w:val="0"/>
              <w:adjustRightInd w:val="0"/>
              <w:spacing w:line="276" w:lineRule="auto"/>
              <w:jc w:val="center"/>
              <w:rPr>
                <w:rFonts w:cs="Arial"/>
                <w:bCs/>
              </w:rPr>
            </w:pPr>
            <w:r>
              <w:rPr>
                <w:rFonts w:cs="Arial"/>
                <w:bCs/>
              </w:rPr>
              <w:t>0x000</w:t>
            </w:r>
          </w:p>
        </w:tc>
        <w:tc>
          <w:tcPr>
            <w:tcW w:w="1580" w:type="pct"/>
            <w:tcBorders>
              <w:top w:val="single" w:sz="2" w:space="0" w:color="auto"/>
              <w:left w:val="single" w:sz="2" w:space="0" w:color="auto"/>
              <w:bottom w:val="single" w:sz="2" w:space="0" w:color="auto"/>
              <w:right w:val="single" w:sz="2" w:space="0" w:color="auto"/>
            </w:tcBorders>
            <w:shd w:val="clear" w:color="auto" w:fill="FFFFFF" w:themeFill="background1"/>
          </w:tcPr>
          <w:p w:rsidR="001C456F" w:rsidRPr="00CA6E70" w:rsidRDefault="00CE14E4" w:rsidP="00C5440C">
            <w:pPr>
              <w:widowControl w:val="0"/>
              <w:autoSpaceDE w:val="0"/>
              <w:autoSpaceDN w:val="0"/>
              <w:adjustRightInd w:val="0"/>
              <w:spacing w:line="276" w:lineRule="auto"/>
              <w:jc w:val="center"/>
              <w:rPr>
                <w:rFonts w:cs="Arial"/>
                <w:bCs/>
              </w:rPr>
            </w:pPr>
            <w:r>
              <w:rPr>
                <w:rFonts w:cs="Arial"/>
                <w:bCs/>
              </w:rPr>
              <w:t>Min (physic) Offset</w:t>
            </w:r>
          </w:p>
        </w:tc>
      </w:tr>
      <w:tr w:rsidR="001C456F" w:rsidTr="00C5440C">
        <w:trPr>
          <w:cantSplit/>
          <w:tblHeader/>
          <w:jc w:val="center"/>
        </w:trPr>
        <w:tc>
          <w:tcPr>
            <w:tcW w:w="883" w:type="pct"/>
            <w:vMerge/>
            <w:tcBorders>
              <w:left w:val="single" w:sz="2" w:space="0" w:color="auto"/>
              <w:bottom w:val="single" w:sz="4" w:space="0" w:color="auto"/>
              <w:right w:val="single" w:sz="2" w:space="0" w:color="auto"/>
            </w:tcBorders>
            <w:shd w:val="clear" w:color="auto" w:fill="FFFFFF" w:themeFill="background1"/>
          </w:tcPr>
          <w:p w:rsidR="001C456F" w:rsidRPr="00F93FE0" w:rsidRDefault="00CE14E4" w:rsidP="00C5440C">
            <w:pPr>
              <w:widowControl w:val="0"/>
              <w:autoSpaceDE w:val="0"/>
              <w:autoSpaceDN w:val="0"/>
              <w:adjustRightInd w:val="0"/>
              <w:spacing w:line="276" w:lineRule="auto"/>
              <w:jc w:val="center"/>
              <w:rPr>
                <w:rFonts w:cs="Arial"/>
                <w:bCs/>
              </w:rPr>
            </w:pPr>
          </w:p>
        </w:tc>
        <w:tc>
          <w:tcPr>
            <w:tcW w:w="1402" w:type="pct"/>
            <w:tcBorders>
              <w:top w:val="single" w:sz="2" w:space="0" w:color="auto"/>
              <w:left w:val="single" w:sz="2" w:space="0" w:color="auto"/>
              <w:bottom w:val="single" w:sz="2" w:space="0" w:color="auto"/>
              <w:right w:val="single" w:sz="2" w:space="0" w:color="auto"/>
            </w:tcBorders>
            <w:shd w:val="clear" w:color="auto" w:fill="FFFFFF" w:themeFill="background1"/>
          </w:tcPr>
          <w:p w:rsidR="001C456F" w:rsidRDefault="00CE14E4" w:rsidP="00C5440C">
            <w:pPr>
              <w:widowControl w:val="0"/>
              <w:autoSpaceDE w:val="0"/>
              <w:autoSpaceDN w:val="0"/>
              <w:adjustRightInd w:val="0"/>
              <w:spacing w:line="276" w:lineRule="auto"/>
              <w:rPr>
                <w:rFonts w:cs="Arial"/>
                <w:bCs/>
              </w:rPr>
            </w:pPr>
            <w:r>
              <w:rPr>
                <w:rFonts w:cs="Arial"/>
                <w:bCs/>
              </w:rPr>
              <w:t>..</w:t>
            </w:r>
          </w:p>
        </w:tc>
        <w:tc>
          <w:tcPr>
            <w:tcW w:w="735" w:type="pct"/>
            <w:vMerge/>
            <w:tcBorders>
              <w:left w:val="single" w:sz="2" w:space="0" w:color="auto"/>
              <w:right w:val="single" w:sz="2" w:space="0" w:color="auto"/>
            </w:tcBorders>
            <w:shd w:val="clear" w:color="auto" w:fill="FFFFFF" w:themeFill="background1"/>
          </w:tcPr>
          <w:p w:rsidR="001C456F" w:rsidRDefault="00CE14E4" w:rsidP="00C5440C">
            <w:pPr>
              <w:widowControl w:val="0"/>
              <w:autoSpaceDE w:val="0"/>
              <w:autoSpaceDN w:val="0"/>
              <w:adjustRightInd w:val="0"/>
              <w:spacing w:line="276" w:lineRule="auto"/>
              <w:jc w:val="center"/>
              <w:rPr>
                <w:rFonts w:cs="Arial"/>
                <w:bCs/>
              </w:rPr>
            </w:pPr>
          </w:p>
        </w:tc>
        <w:tc>
          <w:tcPr>
            <w:tcW w:w="400" w:type="pct"/>
            <w:tcBorders>
              <w:top w:val="single" w:sz="2" w:space="0" w:color="auto"/>
              <w:left w:val="single" w:sz="2" w:space="0" w:color="auto"/>
              <w:bottom w:val="single" w:sz="2" w:space="0" w:color="auto"/>
              <w:right w:val="single" w:sz="2" w:space="0" w:color="auto"/>
            </w:tcBorders>
            <w:shd w:val="clear" w:color="auto" w:fill="FFFFFF" w:themeFill="background1"/>
          </w:tcPr>
          <w:p w:rsidR="001C456F" w:rsidRPr="00F93FE0" w:rsidRDefault="00CE14E4" w:rsidP="00C5440C">
            <w:pPr>
              <w:widowControl w:val="0"/>
              <w:autoSpaceDE w:val="0"/>
              <w:autoSpaceDN w:val="0"/>
              <w:adjustRightInd w:val="0"/>
              <w:spacing w:line="276" w:lineRule="auto"/>
              <w:jc w:val="center"/>
              <w:rPr>
                <w:rFonts w:cs="Arial"/>
                <w:bCs/>
              </w:rPr>
            </w:pPr>
            <w:r>
              <w:rPr>
                <w:rFonts w:cs="Arial"/>
                <w:bCs/>
              </w:rPr>
              <w:t>..</w:t>
            </w:r>
          </w:p>
        </w:tc>
        <w:tc>
          <w:tcPr>
            <w:tcW w:w="1580" w:type="pct"/>
            <w:tcBorders>
              <w:top w:val="single" w:sz="2" w:space="0" w:color="auto"/>
              <w:left w:val="single" w:sz="2" w:space="0" w:color="auto"/>
              <w:bottom w:val="single" w:sz="2" w:space="0" w:color="auto"/>
              <w:right w:val="single" w:sz="2" w:space="0" w:color="auto"/>
            </w:tcBorders>
            <w:shd w:val="clear" w:color="auto" w:fill="FFFFFF" w:themeFill="background1"/>
          </w:tcPr>
          <w:p w:rsidR="001C456F" w:rsidRPr="00CA6E70" w:rsidRDefault="00CE14E4" w:rsidP="00C5440C">
            <w:pPr>
              <w:widowControl w:val="0"/>
              <w:autoSpaceDE w:val="0"/>
              <w:autoSpaceDN w:val="0"/>
              <w:adjustRightInd w:val="0"/>
              <w:spacing w:line="276" w:lineRule="auto"/>
              <w:jc w:val="center"/>
              <w:rPr>
                <w:rFonts w:cs="Arial"/>
                <w:bCs/>
              </w:rPr>
            </w:pPr>
            <w:r>
              <w:rPr>
                <w:rFonts w:cs="Arial"/>
                <w:bCs/>
              </w:rPr>
              <w:t>..</w:t>
            </w:r>
          </w:p>
        </w:tc>
      </w:tr>
      <w:tr w:rsidR="001C456F" w:rsidTr="00C5440C">
        <w:trPr>
          <w:cantSplit/>
          <w:tblHeader/>
          <w:jc w:val="center"/>
        </w:trPr>
        <w:tc>
          <w:tcPr>
            <w:tcW w:w="883" w:type="pct"/>
            <w:vMerge/>
            <w:tcBorders>
              <w:left w:val="single" w:sz="2" w:space="0" w:color="auto"/>
              <w:bottom w:val="single" w:sz="4" w:space="0" w:color="auto"/>
              <w:right w:val="single" w:sz="2" w:space="0" w:color="auto"/>
            </w:tcBorders>
            <w:shd w:val="clear" w:color="auto" w:fill="FFFFFF" w:themeFill="background1"/>
          </w:tcPr>
          <w:p w:rsidR="001C456F" w:rsidRPr="00F93FE0" w:rsidRDefault="00CE14E4" w:rsidP="00C5440C">
            <w:pPr>
              <w:widowControl w:val="0"/>
              <w:autoSpaceDE w:val="0"/>
              <w:autoSpaceDN w:val="0"/>
              <w:adjustRightInd w:val="0"/>
              <w:spacing w:line="276" w:lineRule="auto"/>
              <w:jc w:val="center"/>
              <w:rPr>
                <w:rFonts w:cs="Arial"/>
                <w:bCs/>
              </w:rPr>
            </w:pPr>
          </w:p>
        </w:tc>
        <w:tc>
          <w:tcPr>
            <w:tcW w:w="1402" w:type="pct"/>
            <w:tcBorders>
              <w:top w:val="single" w:sz="2" w:space="0" w:color="auto"/>
              <w:left w:val="single" w:sz="2" w:space="0" w:color="auto"/>
              <w:bottom w:val="single" w:sz="2" w:space="0" w:color="auto"/>
              <w:right w:val="single" w:sz="2" w:space="0" w:color="auto"/>
            </w:tcBorders>
            <w:shd w:val="clear" w:color="auto" w:fill="FFFFFF" w:themeFill="background1"/>
          </w:tcPr>
          <w:p w:rsidR="001C456F" w:rsidRDefault="00CE14E4" w:rsidP="00C5440C">
            <w:pPr>
              <w:widowControl w:val="0"/>
              <w:autoSpaceDE w:val="0"/>
              <w:autoSpaceDN w:val="0"/>
              <w:adjustRightInd w:val="0"/>
              <w:spacing w:line="276" w:lineRule="auto"/>
              <w:rPr>
                <w:rFonts w:cs="Arial"/>
                <w:bCs/>
              </w:rPr>
            </w:pPr>
            <w:r>
              <w:rPr>
                <w:rFonts w:cs="Arial"/>
                <w:bCs/>
              </w:rPr>
              <w:t>1547</w:t>
            </w:r>
          </w:p>
        </w:tc>
        <w:tc>
          <w:tcPr>
            <w:tcW w:w="735" w:type="pct"/>
            <w:vMerge/>
            <w:tcBorders>
              <w:left w:val="single" w:sz="2" w:space="0" w:color="auto"/>
              <w:bottom w:val="single" w:sz="2" w:space="0" w:color="auto"/>
              <w:right w:val="single" w:sz="2" w:space="0" w:color="auto"/>
            </w:tcBorders>
            <w:shd w:val="clear" w:color="auto" w:fill="FFFFFF" w:themeFill="background1"/>
          </w:tcPr>
          <w:p w:rsidR="001C456F" w:rsidRDefault="00CE14E4" w:rsidP="00C5440C">
            <w:pPr>
              <w:widowControl w:val="0"/>
              <w:autoSpaceDE w:val="0"/>
              <w:autoSpaceDN w:val="0"/>
              <w:adjustRightInd w:val="0"/>
              <w:spacing w:line="276" w:lineRule="auto"/>
              <w:jc w:val="center"/>
              <w:rPr>
                <w:rFonts w:cs="Arial"/>
                <w:bCs/>
              </w:rPr>
            </w:pPr>
          </w:p>
        </w:tc>
        <w:tc>
          <w:tcPr>
            <w:tcW w:w="400" w:type="pct"/>
            <w:tcBorders>
              <w:top w:val="single" w:sz="2" w:space="0" w:color="auto"/>
              <w:left w:val="single" w:sz="2" w:space="0" w:color="auto"/>
              <w:bottom w:val="single" w:sz="2" w:space="0" w:color="auto"/>
              <w:right w:val="single" w:sz="2" w:space="0" w:color="auto"/>
            </w:tcBorders>
            <w:shd w:val="clear" w:color="auto" w:fill="FFFFFF" w:themeFill="background1"/>
          </w:tcPr>
          <w:p w:rsidR="001C456F" w:rsidRPr="00F93FE0" w:rsidRDefault="00CE14E4" w:rsidP="00C5440C">
            <w:pPr>
              <w:widowControl w:val="0"/>
              <w:autoSpaceDE w:val="0"/>
              <w:autoSpaceDN w:val="0"/>
              <w:adjustRightInd w:val="0"/>
              <w:spacing w:line="276" w:lineRule="auto"/>
              <w:jc w:val="center"/>
              <w:rPr>
                <w:rFonts w:cs="Arial"/>
                <w:bCs/>
              </w:rPr>
            </w:pPr>
            <w:r>
              <w:rPr>
                <w:rFonts w:cs="Arial"/>
                <w:bCs/>
              </w:rPr>
              <w:t>0x7FF</w:t>
            </w:r>
          </w:p>
        </w:tc>
        <w:tc>
          <w:tcPr>
            <w:tcW w:w="1580" w:type="pct"/>
            <w:tcBorders>
              <w:top w:val="single" w:sz="2" w:space="0" w:color="auto"/>
              <w:left w:val="single" w:sz="2" w:space="0" w:color="auto"/>
              <w:bottom w:val="single" w:sz="2" w:space="0" w:color="auto"/>
              <w:right w:val="single" w:sz="2" w:space="0" w:color="auto"/>
            </w:tcBorders>
            <w:shd w:val="clear" w:color="auto" w:fill="FFFFFF" w:themeFill="background1"/>
          </w:tcPr>
          <w:p w:rsidR="001C456F" w:rsidRPr="00CA6E70" w:rsidRDefault="00CE14E4" w:rsidP="00C5440C">
            <w:pPr>
              <w:widowControl w:val="0"/>
              <w:autoSpaceDE w:val="0"/>
              <w:autoSpaceDN w:val="0"/>
              <w:adjustRightInd w:val="0"/>
              <w:spacing w:line="276" w:lineRule="auto"/>
              <w:jc w:val="center"/>
              <w:rPr>
                <w:rFonts w:cs="Arial"/>
                <w:bCs/>
              </w:rPr>
            </w:pPr>
            <w:r>
              <w:rPr>
                <w:rFonts w:cs="Arial"/>
                <w:bCs/>
              </w:rPr>
              <w:t>Max (physic) Offset</w:t>
            </w:r>
          </w:p>
        </w:tc>
      </w:tr>
    </w:tbl>
    <w:p w:rsidR="001C456F" w:rsidRDefault="00CE14E4" w:rsidP="00731802"/>
    <w:p w:rsidR="001C456F" w:rsidRDefault="00CE14E4" w:rsidP="00731802"/>
    <w:p w:rsidR="00406F39" w:rsidRPr="004A29AA" w:rsidRDefault="00CE14E4" w:rsidP="004A29AA">
      <w:pPr>
        <w:pStyle w:val="Heading5"/>
        <w:rPr>
          <w:lang w:val="en-US"/>
        </w:rPr>
      </w:pPr>
      <w:r w:rsidRPr="004A29AA">
        <w:rPr>
          <w:lang w:val="en-US"/>
        </w:rPr>
        <w:t>MD-REQ-166837/A-EngineTorqueIn_Qf</w:t>
      </w:r>
    </w:p>
    <w:p w:rsidR="00DC46F8" w:rsidRPr="004A29AA" w:rsidRDefault="00CE14E4" w:rsidP="00DC46F8">
      <w:pPr>
        <w:autoSpaceDE w:val="0"/>
        <w:autoSpaceDN w:val="0"/>
        <w:adjustRightInd w:val="0"/>
        <w:rPr>
          <w:rFonts w:eastAsiaTheme="minorEastAsia" w:cs="Arial"/>
          <w:noProof/>
          <w:color w:val="000000"/>
          <w:sz w:val="22"/>
          <w:lang w:val="en-US"/>
        </w:rPr>
      </w:pPr>
      <w:r w:rsidRPr="004A29AA">
        <w:rPr>
          <w:rFonts w:eastAsiaTheme="minorEastAsia" w:cs="Arial"/>
          <w:noProof/>
          <w:color w:val="000000"/>
          <w:sz w:val="22"/>
          <w:lang w:val="en-US"/>
        </w:rPr>
        <w:t xml:space="preserve">Message Type: </w:t>
      </w:r>
      <w:r w:rsidRPr="004A29AA">
        <w:rPr>
          <w:rFonts w:eastAsiaTheme="minorEastAsia" w:cs="Arial"/>
          <w:noProof/>
          <w:color w:val="000000"/>
          <w:sz w:val="22"/>
          <w:lang w:val="en-US"/>
        </w:rPr>
        <w:t>Quality Factor</w:t>
      </w:r>
      <w:r w:rsidRPr="004A29AA">
        <w:rPr>
          <w:rFonts w:eastAsiaTheme="minorEastAsia" w:cs="Arial"/>
          <w:noProof/>
          <w:color w:val="000000"/>
          <w:sz w:val="22"/>
          <w:lang w:val="en-US"/>
        </w:rPr>
        <w:t xml:space="preserve"> </w:t>
      </w:r>
    </w:p>
    <w:p w:rsidR="00DC46F8" w:rsidRPr="004A29AA" w:rsidRDefault="00CE14E4" w:rsidP="00DC46F8">
      <w:pPr>
        <w:rPr>
          <w:noProof/>
          <w:sz w:val="18"/>
          <w:lang w:val="en-US"/>
        </w:rPr>
      </w:pPr>
    </w:p>
    <w:p w:rsidR="00DC46F8" w:rsidRPr="004A29AA" w:rsidRDefault="00CE14E4" w:rsidP="00DC46F8">
      <w:pPr>
        <w:autoSpaceDE w:val="0"/>
        <w:autoSpaceDN w:val="0"/>
        <w:adjustRightInd w:val="0"/>
        <w:rPr>
          <w:rFonts w:eastAsiaTheme="minorEastAsia" w:cs="Arial"/>
          <w:noProof/>
          <w:color w:val="000000"/>
          <w:sz w:val="22"/>
          <w:lang w:val="en-US"/>
        </w:rPr>
      </w:pPr>
      <w:r w:rsidRPr="004A29AA">
        <w:rPr>
          <w:rFonts w:eastAsiaTheme="minorEastAsia" w:cs="Arial"/>
          <w:noProof/>
          <w:color w:val="000000"/>
          <w:sz w:val="22"/>
          <w:lang w:val="en-US"/>
        </w:rPr>
        <w:t xml:space="preserve">This method </w:t>
      </w:r>
      <w:r w:rsidRPr="004A29AA">
        <w:rPr>
          <w:rFonts w:eastAsiaTheme="minorEastAsia" w:cs="Arial"/>
          <w:noProof/>
          <w:color w:val="000000"/>
          <w:sz w:val="22"/>
          <w:lang w:val="en-US"/>
        </w:rPr>
        <w:t>is used to indicate the quality factor of the EngineTorque signal.</w:t>
      </w:r>
    </w:p>
    <w:p w:rsidR="00DC46F8" w:rsidRPr="004A29AA" w:rsidRDefault="00CE14E4" w:rsidP="00DC46F8">
      <w:pPr>
        <w:rPr>
          <w:noProof/>
          <w:lang w:val="en-US"/>
        </w:rPr>
      </w:pPr>
    </w:p>
    <w:tbl>
      <w:tblPr>
        <w:tblW w:w="10660" w:type="dxa"/>
        <w:jc w:val="center"/>
        <w:tblLayout w:type="fixed"/>
        <w:tblCellMar>
          <w:left w:w="60" w:type="dxa"/>
          <w:right w:w="60" w:type="dxa"/>
        </w:tblCellMar>
        <w:tblLook w:val="04A0" w:firstRow="1" w:lastRow="0" w:firstColumn="1" w:lastColumn="0" w:noHBand="0" w:noVBand="1"/>
      </w:tblPr>
      <w:tblGrid>
        <w:gridCol w:w="1783"/>
        <w:gridCol w:w="4500"/>
        <w:gridCol w:w="810"/>
        <w:gridCol w:w="3567"/>
      </w:tblGrid>
      <w:tr w:rsidR="00DC46F8" w:rsidTr="00CA6E70">
        <w:trPr>
          <w:cantSplit/>
          <w:tblHeader/>
          <w:jc w:val="center"/>
        </w:trPr>
        <w:tc>
          <w:tcPr>
            <w:tcW w:w="1783" w:type="dxa"/>
            <w:tcBorders>
              <w:top w:val="single" w:sz="2" w:space="0" w:color="auto"/>
              <w:left w:val="single" w:sz="2" w:space="0" w:color="auto"/>
              <w:bottom w:val="single" w:sz="2" w:space="0" w:color="auto"/>
              <w:right w:val="single" w:sz="2" w:space="0" w:color="auto"/>
            </w:tcBorders>
            <w:shd w:val="clear" w:color="auto" w:fill="EFEFEF"/>
            <w:hideMark/>
          </w:tcPr>
          <w:p w:rsidR="00DC46F8" w:rsidRDefault="00CE14E4">
            <w:pPr>
              <w:widowControl w:val="0"/>
              <w:autoSpaceDE w:val="0"/>
              <w:autoSpaceDN w:val="0"/>
              <w:adjustRightInd w:val="0"/>
              <w:spacing w:line="276" w:lineRule="auto"/>
              <w:jc w:val="center"/>
              <w:rPr>
                <w:rFonts w:cs="Arial"/>
                <w:b/>
                <w:bCs/>
                <w:szCs w:val="20"/>
              </w:rPr>
            </w:pPr>
            <w:r>
              <w:rPr>
                <w:rFonts w:cs="Arial"/>
                <w:b/>
                <w:bCs/>
                <w:szCs w:val="20"/>
              </w:rPr>
              <w:t>Name</w:t>
            </w:r>
          </w:p>
        </w:tc>
        <w:tc>
          <w:tcPr>
            <w:tcW w:w="4500" w:type="dxa"/>
            <w:tcBorders>
              <w:top w:val="single" w:sz="2" w:space="0" w:color="auto"/>
              <w:left w:val="single" w:sz="2" w:space="0" w:color="auto"/>
              <w:bottom w:val="single" w:sz="2" w:space="0" w:color="auto"/>
              <w:right w:val="single" w:sz="2" w:space="0" w:color="auto"/>
            </w:tcBorders>
            <w:shd w:val="clear" w:color="auto" w:fill="EFEFEF"/>
            <w:hideMark/>
          </w:tcPr>
          <w:p w:rsidR="00DC46F8" w:rsidRDefault="00CE14E4">
            <w:pPr>
              <w:widowControl w:val="0"/>
              <w:autoSpaceDE w:val="0"/>
              <w:autoSpaceDN w:val="0"/>
              <w:adjustRightInd w:val="0"/>
              <w:spacing w:line="276" w:lineRule="auto"/>
              <w:jc w:val="center"/>
              <w:rPr>
                <w:rFonts w:cs="Arial"/>
                <w:b/>
                <w:bCs/>
                <w:szCs w:val="20"/>
              </w:rPr>
            </w:pPr>
            <w:r>
              <w:rPr>
                <w:rFonts w:cs="Arial"/>
                <w:b/>
                <w:bCs/>
                <w:szCs w:val="20"/>
              </w:rPr>
              <w:t>Literals</w:t>
            </w:r>
          </w:p>
        </w:tc>
        <w:tc>
          <w:tcPr>
            <w:tcW w:w="810" w:type="dxa"/>
            <w:tcBorders>
              <w:top w:val="single" w:sz="2" w:space="0" w:color="auto"/>
              <w:left w:val="single" w:sz="2" w:space="0" w:color="auto"/>
              <w:bottom w:val="single" w:sz="2" w:space="0" w:color="auto"/>
              <w:right w:val="single" w:sz="2" w:space="0" w:color="auto"/>
            </w:tcBorders>
            <w:shd w:val="clear" w:color="auto" w:fill="EFEFEF"/>
            <w:hideMark/>
          </w:tcPr>
          <w:p w:rsidR="00DC46F8" w:rsidRDefault="00CE14E4">
            <w:pPr>
              <w:widowControl w:val="0"/>
              <w:autoSpaceDE w:val="0"/>
              <w:autoSpaceDN w:val="0"/>
              <w:adjustRightInd w:val="0"/>
              <w:spacing w:line="276" w:lineRule="auto"/>
              <w:jc w:val="center"/>
              <w:rPr>
                <w:rFonts w:cs="Arial"/>
                <w:b/>
                <w:bCs/>
                <w:szCs w:val="20"/>
              </w:rPr>
            </w:pPr>
            <w:r>
              <w:rPr>
                <w:rFonts w:cs="Arial"/>
                <w:b/>
                <w:bCs/>
                <w:szCs w:val="20"/>
              </w:rPr>
              <w:t>Values</w:t>
            </w:r>
          </w:p>
        </w:tc>
        <w:tc>
          <w:tcPr>
            <w:tcW w:w="3567" w:type="dxa"/>
            <w:tcBorders>
              <w:top w:val="single" w:sz="2" w:space="0" w:color="auto"/>
              <w:left w:val="single" w:sz="2" w:space="0" w:color="auto"/>
              <w:bottom w:val="single" w:sz="2" w:space="0" w:color="auto"/>
              <w:right w:val="single" w:sz="2" w:space="0" w:color="auto"/>
            </w:tcBorders>
            <w:shd w:val="clear" w:color="auto" w:fill="EFEFEF"/>
            <w:hideMark/>
          </w:tcPr>
          <w:p w:rsidR="00DC46F8" w:rsidRDefault="00CE14E4">
            <w:pPr>
              <w:widowControl w:val="0"/>
              <w:autoSpaceDE w:val="0"/>
              <w:autoSpaceDN w:val="0"/>
              <w:adjustRightInd w:val="0"/>
              <w:spacing w:line="276" w:lineRule="auto"/>
              <w:jc w:val="center"/>
              <w:rPr>
                <w:rFonts w:cs="Arial"/>
                <w:b/>
                <w:bCs/>
                <w:szCs w:val="20"/>
              </w:rPr>
            </w:pPr>
            <w:r>
              <w:rPr>
                <w:rFonts w:cs="Arial"/>
                <w:b/>
                <w:bCs/>
                <w:szCs w:val="20"/>
              </w:rPr>
              <w:t>Description</w:t>
            </w:r>
          </w:p>
        </w:tc>
      </w:tr>
      <w:tr w:rsidR="00F93FE0" w:rsidTr="00CA6E70">
        <w:trPr>
          <w:cantSplit/>
          <w:tblHeader/>
          <w:jc w:val="center"/>
        </w:trPr>
        <w:tc>
          <w:tcPr>
            <w:tcW w:w="1783" w:type="dxa"/>
            <w:vMerge w:val="restart"/>
            <w:tcBorders>
              <w:top w:val="single" w:sz="2" w:space="0" w:color="auto"/>
              <w:left w:val="single" w:sz="2" w:space="0" w:color="auto"/>
              <w:right w:val="single" w:sz="2" w:space="0" w:color="auto"/>
            </w:tcBorders>
            <w:shd w:val="clear" w:color="auto" w:fill="FFFFFF" w:themeFill="background1"/>
          </w:tcPr>
          <w:p w:rsidR="00F93FE0" w:rsidRPr="00F93FE0" w:rsidRDefault="00CE14E4" w:rsidP="00F93FE0">
            <w:pPr>
              <w:widowControl w:val="0"/>
              <w:autoSpaceDE w:val="0"/>
              <w:autoSpaceDN w:val="0"/>
              <w:adjustRightInd w:val="0"/>
              <w:spacing w:line="276" w:lineRule="auto"/>
              <w:jc w:val="center"/>
              <w:rPr>
                <w:rFonts w:cs="Arial"/>
                <w:bCs/>
                <w:szCs w:val="20"/>
              </w:rPr>
            </w:pPr>
            <w:r>
              <w:rPr>
                <w:szCs w:val="20"/>
              </w:rPr>
              <w:t xml:space="preserve">int Status </w:t>
            </w:r>
          </w:p>
        </w:tc>
        <w:tc>
          <w:tcPr>
            <w:tcW w:w="4500"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Pr="00F93FE0" w:rsidRDefault="00CE14E4" w:rsidP="00F93FE0">
            <w:pPr>
              <w:widowControl w:val="0"/>
              <w:autoSpaceDE w:val="0"/>
              <w:autoSpaceDN w:val="0"/>
              <w:adjustRightInd w:val="0"/>
              <w:spacing w:line="276" w:lineRule="auto"/>
              <w:jc w:val="center"/>
              <w:rPr>
                <w:rFonts w:cs="Arial"/>
                <w:bCs/>
                <w:szCs w:val="20"/>
              </w:rPr>
            </w:pPr>
            <w:r w:rsidRPr="00F93FE0">
              <w:rPr>
                <w:rFonts w:cs="Arial"/>
                <w:bCs/>
                <w:szCs w:val="20"/>
              </w:rPr>
              <w:t>-</w:t>
            </w:r>
          </w:p>
        </w:tc>
        <w:tc>
          <w:tcPr>
            <w:tcW w:w="810"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Pr="00F93FE0" w:rsidRDefault="00CE14E4" w:rsidP="00F93FE0">
            <w:pPr>
              <w:widowControl w:val="0"/>
              <w:autoSpaceDE w:val="0"/>
              <w:autoSpaceDN w:val="0"/>
              <w:adjustRightInd w:val="0"/>
              <w:spacing w:line="276" w:lineRule="auto"/>
              <w:jc w:val="center"/>
              <w:rPr>
                <w:rFonts w:cs="Arial"/>
                <w:bCs/>
                <w:szCs w:val="20"/>
              </w:rPr>
            </w:pPr>
            <w:r w:rsidRPr="00F93FE0">
              <w:rPr>
                <w:rFonts w:cs="Arial"/>
                <w:bCs/>
                <w:szCs w:val="20"/>
              </w:rPr>
              <w:t>-</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Pr="00F93FE0" w:rsidRDefault="00CE14E4" w:rsidP="00F93FE0">
            <w:pPr>
              <w:widowControl w:val="0"/>
              <w:autoSpaceDE w:val="0"/>
              <w:autoSpaceDN w:val="0"/>
              <w:adjustRightInd w:val="0"/>
              <w:spacing w:line="276" w:lineRule="auto"/>
              <w:jc w:val="center"/>
              <w:rPr>
                <w:rFonts w:cs="Arial"/>
                <w:bCs/>
                <w:szCs w:val="20"/>
              </w:rPr>
            </w:pPr>
          </w:p>
        </w:tc>
      </w:tr>
      <w:tr w:rsidR="00F93FE0" w:rsidTr="00CA6E70">
        <w:trPr>
          <w:cantSplit/>
          <w:tblHeader/>
          <w:jc w:val="center"/>
        </w:trPr>
        <w:tc>
          <w:tcPr>
            <w:tcW w:w="1783" w:type="dxa"/>
            <w:vMerge/>
            <w:tcBorders>
              <w:left w:val="single" w:sz="2" w:space="0" w:color="auto"/>
              <w:right w:val="single" w:sz="2" w:space="0" w:color="auto"/>
            </w:tcBorders>
            <w:shd w:val="clear" w:color="auto" w:fill="FFFFFF" w:themeFill="background1"/>
          </w:tcPr>
          <w:p w:rsidR="00F93FE0" w:rsidRPr="00F93FE0" w:rsidRDefault="00CE14E4" w:rsidP="00F93FE0">
            <w:pPr>
              <w:widowControl w:val="0"/>
              <w:autoSpaceDE w:val="0"/>
              <w:autoSpaceDN w:val="0"/>
              <w:adjustRightInd w:val="0"/>
              <w:spacing w:line="276" w:lineRule="auto"/>
              <w:jc w:val="center"/>
              <w:rPr>
                <w:rFonts w:cs="Arial"/>
                <w:bCs/>
                <w:szCs w:val="20"/>
              </w:rPr>
            </w:pPr>
          </w:p>
        </w:tc>
        <w:tc>
          <w:tcPr>
            <w:tcW w:w="4500"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Pr="00F93FE0" w:rsidRDefault="00CE14E4" w:rsidP="002E0267">
            <w:pPr>
              <w:widowControl w:val="0"/>
              <w:autoSpaceDE w:val="0"/>
              <w:autoSpaceDN w:val="0"/>
              <w:adjustRightInd w:val="0"/>
              <w:spacing w:line="276" w:lineRule="auto"/>
              <w:rPr>
                <w:rFonts w:cs="Arial"/>
                <w:bCs/>
                <w:szCs w:val="20"/>
              </w:rPr>
            </w:pPr>
            <w:r>
              <w:rPr>
                <w:rFonts w:cs="Arial"/>
                <w:bCs/>
                <w:szCs w:val="20"/>
              </w:rPr>
              <w:t>Fault</w:t>
            </w:r>
          </w:p>
        </w:tc>
        <w:tc>
          <w:tcPr>
            <w:tcW w:w="810"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Pr="00F93FE0" w:rsidRDefault="00CE14E4" w:rsidP="00F93FE0">
            <w:pPr>
              <w:widowControl w:val="0"/>
              <w:autoSpaceDE w:val="0"/>
              <w:autoSpaceDN w:val="0"/>
              <w:adjustRightInd w:val="0"/>
              <w:spacing w:line="276" w:lineRule="auto"/>
              <w:jc w:val="center"/>
              <w:rPr>
                <w:rFonts w:cs="Arial"/>
                <w:bCs/>
                <w:szCs w:val="20"/>
              </w:rPr>
            </w:pPr>
            <w:r>
              <w:rPr>
                <w:rFonts w:cs="Arial"/>
                <w:bCs/>
                <w:szCs w:val="20"/>
              </w:rPr>
              <w:t>0x00</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Pr="00F93FE0" w:rsidRDefault="00CE14E4" w:rsidP="00F93FE0">
            <w:pPr>
              <w:widowControl w:val="0"/>
              <w:autoSpaceDE w:val="0"/>
              <w:autoSpaceDN w:val="0"/>
              <w:adjustRightInd w:val="0"/>
              <w:spacing w:line="276" w:lineRule="auto"/>
              <w:jc w:val="center"/>
              <w:rPr>
                <w:rFonts w:cs="Arial"/>
                <w:bCs/>
                <w:szCs w:val="20"/>
              </w:rPr>
            </w:pPr>
          </w:p>
        </w:tc>
      </w:tr>
      <w:tr w:rsidR="00F93FE0" w:rsidTr="00CA6E70">
        <w:trPr>
          <w:cantSplit/>
          <w:tblHeader/>
          <w:jc w:val="center"/>
        </w:trPr>
        <w:tc>
          <w:tcPr>
            <w:tcW w:w="1783" w:type="dxa"/>
            <w:vMerge/>
            <w:tcBorders>
              <w:left w:val="single" w:sz="2" w:space="0" w:color="auto"/>
              <w:right w:val="single" w:sz="2" w:space="0" w:color="auto"/>
            </w:tcBorders>
            <w:shd w:val="clear" w:color="auto" w:fill="FFFFFF" w:themeFill="background1"/>
          </w:tcPr>
          <w:p w:rsidR="00F93FE0" w:rsidRPr="00F93FE0" w:rsidRDefault="00CE14E4" w:rsidP="00F93FE0">
            <w:pPr>
              <w:widowControl w:val="0"/>
              <w:autoSpaceDE w:val="0"/>
              <w:autoSpaceDN w:val="0"/>
              <w:adjustRightInd w:val="0"/>
              <w:spacing w:line="276" w:lineRule="auto"/>
              <w:jc w:val="center"/>
              <w:rPr>
                <w:rFonts w:cs="Arial"/>
                <w:bCs/>
                <w:szCs w:val="20"/>
              </w:rPr>
            </w:pPr>
          </w:p>
        </w:tc>
        <w:tc>
          <w:tcPr>
            <w:tcW w:w="4500"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Default="00CE14E4" w:rsidP="002E0267">
            <w:pPr>
              <w:widowControl w:val="0"/>
              <w:autoSpaceDE w:val="0"/>
              <w:autoSpaceDN w:val="0"/>
              <w:adjustRightInd w:val="0"/>
              <w:spacing w:line="276" w:lineRule="auto"/>
              <w:rPr>
                <w:rFonts w:cs="Arial"/>
                <w:bCs/>
                <w:szCs w:val="20"/>
              </w:rPr>
            </w:pPr>
            <w:r>
              <w:rPr>
                <w:rFonts w:cs="Arial"/>
                <w:bCs/>
                <w:szCs w:val="20"/>
              </w:rPr>
              <w:t>No_Data_Exists</w:t>
            </w:r>
          </w:p>
        </w:tc>
        <w:tc>
          <w:tcPr>
            <w:tcW w:w="810"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Pr="00F93FE0" w:rsidRDefault="00CE14E4" w:rsidP="00F93FE0">
            <w:pPr>
              <w:widowControl w:val="0"/>
              <w:autoSpaceDE w:val="0"/>
              <w:autoSpaceDN w:val="0"/>
              <w:adjustRightInd w:val="0"/>
              <w:spacing w:line="276" w:lineRule="auto"/>
              <w:jc w:val="center"/>
              <w:rPr>
                <w:rFonts w:cs="Arial"/>
                <w:bCs/>
                <w:szCs w:val="20"/>
              </w:rPr>
            </w:pPr>
            <w:r>
              <w:rPr>
                <w:rFonts w:cs="Arial"/>
                <w:bCs/>
                <w:szCs w:val="20"/>
              </w:rPr>
              <w:t>0x01</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Pr="00F93FE0" w:rsidRDefault="00CE14E4" w:rsidP="00F93FE0">
            <w:pPr>
              <w:widowControl w:val="0"/>
              <w:autoSpaceDE w:val="0"/>
              <w:autoSpaceDN w:val="0"/>
              <w:adjustRightInd w:val="0"/>
              <w:spacing w:line="276" w:lineRule="auto"/>
              <w:jc w:val="center"/>
              <w:rPr>
                <w:rFonts w:cs="Arial"/>
                <w:bCs/>
                <w:szCs w:val="20"/>
              </w:rPr>
            </w:pPr>
          </w:p>
        </w:tc>
      </w:tr>
      <w:tr w:rsidR="00F93FE0" w:rsidTr="00CA6E70">
        <w:trPr>
          <w:cantSplit/>
          <w:tblHeader/>
          <w:jc w:val="center"/>
        </w:trPr>
        <w:tc>
          <w:tcPr>
            <w:tcW w:w="1783" w:type="dxa"/>
            <w:vMerge/>
            <w:tcBorders>
              <w:left w:val="single" w:sz="2" w:space="0" w:color="auto"/>
              <w:right w:val="single" w:sz="2" w:space="0" w:color="auto"/>
            </w:tcBorders>
            <w:shd w:val="clear" w:color="auto" w:fill="FFFFFF" w:themeFill="background1"/>
          </w:tcPr>
          <w:p w:rsidR="00F93FE0" w:rsidRPr="00F93FE0" w:rsidRDefault="00CE14E4" w:rsidP="00F93FE0">
            <w:pPr>
              <w:widowControl w:val="0"/>
              <w:autoSpaceDE w:val="0"/>
              <w:autoSpaceDN w:val="0"/>
              <w:adjustRightInd w:val="0"/>
              <w:spacing w:line="276" w:lineRule="auto"/>
              <w:jc w:val="center"/>
              <w:rPr>
                <w:rFonts w:cs="Arial"/>
                <w:bCs/>
                <w:szCs w:val="20"/>
              </w:rPr>
            </w:pPr>
          </w:p>
        </w:tc>
        <w:tc>
          <w:tcPr>
            <w:tcW w:w="4500"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Default="00CE14E4" w:rsidP="002E0267">
            <w:pPr>
              <w:widowControl w:val="0"/>
              <w:autoSpaceDE w:val="0"/>
              <w:autoSpaceDN w:val="0"/>
              <w:adjustRightInd w:val="0"/>
              <w:spacing w:line="276" w:lineRule="auto"/>
              <w:rPr>
                <w:rFonts w:cs="Arial"/>
                <w:bCs/>
                <w:szCs w:val="20"/>
              </w:rPr>
            </w:pPr>
            <w:r>
              <w:rPr>
                <w:rFonts w:cs="Arial"/>
                <w:bCs/>
                <w:szCs w:val="20"/>
              </w:rPr>
              <w:t>Not_Wothin_Specifications</w:t>
            </w:r>
          </w:p>
        </w:tc>
        <w:tc>
          <w:tcPr>
            <w:tcW w:w="810"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Pr="00F93FE0" w:rsidRDefault="00CE14E4" w:rsidP="00F93FE0">
            <w:pPr>
              <w:widowControl w:val="0"/>
              <w:autoSpaceDE w:val="0"/>
              <w:autoSpaceDN w:val="0"/>
              <w:adjustRightInd w:val="0"/>
              <w:spacing w:line="276" w:lineRule="auto"/>
              <w:jc w:val="center"/>
              <w:rPr>
                <w:rFonts w:cs="Arial"/>
                <w:bCs/>
                <w:szCs w:val="20"/>
              </w:rPr>
            </w:pPr>
            <w:r>
              <w:rPr>
                <w:rFonts w:cs="Arial"/>
                <w:bCs/>
                <w:szCs w:val="20"/>
              </w:rPr>
              <w:t>0x02</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Pr="00F93FE0" w:rsidRDefault="00CE14E4" w:rsidP="00F93FE0">
            <w:pPr>
              <w:widowControl w:val="0"/>
              <w:autoSpaceDE w:val="0"/>
              <w:autoSpaceDN w:val="0"/>
              <w:adjustRightInd w:val="0"/>
              <w:spacing w:line="276" w:lineRule="auto"/>
              <w:jc w:val="center"/>
              <w:rPr>
                <w:rFonts w:cs="Arial"/>
                <w:bCs/>
                <w:szCs w:val="20"/>
              </w:rPr>
            </w:pPr>
          </w:p>
        </w:tc>
      </w:tr>
      <w:tr w:rsidR="00F93FE0" w:rsidTr="00CA6E70">
        <w:trPr>
          <w:cantSplit/>
          <w:tblHeader/>
          <w:jc w:val="center"/>
        </w:trPr>
        <w:tc>
          <w:tcPr>
            <w:tcW w:w="1783" w:type="dxa"/>
            <w:vMerge/>
            <w:tcBorders>
              <w:left w:val="single" w:sz="2" w:space="0" w:color="auto"/>
              <w:bottom w:val="single" w:sz="2" w:space="0" w:color="auto"/>
              <w:right w:val="single" w:sz="2" w:space="0" w:color="auto"/>
            </w:tcBorders>
            <w:shd w:val="clear" w:color="auto" w:fill="FFFFFF" w:themeFill="background1"/>
          </w:tcPr>
          <w:p w:rsidR="00F93FE0" w:rsidRPr="00F93FE0" w:rsidRDefault="00CE14E4" w:rsidP="00F93FE0">
            <w:pPr>
              <w:widowControl w:val="0"/>
              <w:autoSpaceDE w:val="0"/>
              <w:autoSpaceDN w:val="0"/>
              <w:adjustRightInd w:val="0"/>
              <w:spacing w:line="276" w:lineRule="auto"/>
              <w:jc w:val="center"/>
              <w:rPr>
                <w:rFonts w:cs="Arial"/>
                <w:bCs/>
                <w:szCs w:val="20"/>
              </w:rPr>
            </w:pPr>
          </w:p>
        </w:tc>
        <w:tc>
          <w:tcPr>
            <w:tcW w:w="4500"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Default="00CE14E4" w:rsidP="002E0267">
            <w:pPr>
              <w:widowControl w:val="0"/>
              <w:autoSpaceDE w:val="0"/>
              <w:autoSpaceDN w:val="0"/>
              <w:adjustRightInd w:val="0"/>
              <w:spacing w:line="276" w:lineRule="auto"/>
              <w:rPr>
                <w:rFonts w:cs="Arial"/>
                <w:bCs/>
                <w:szCs w:val="20"/>
              </w:rPr>
            </w:pPr>
            <w:r>
              <w:rPr>
                <w:rFonts w:cs="Arial"/>
                <w:bCs/>
                <w:szCs w:val="20"/>
              </w:rPr>
              <w:t>OK</w:t>
            </w:r>
          </w:p>
        </w:tc>
        <w:tc>
          <w:tcPr>
            <w:tcW w:w="810"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Pr="00F93FE0" w:rsidRDefault="00CE14E4" w:rsidP="00F93FE0">
            <w:pPr>
              <w:widowControl w:val="0"/>
              <w:autoSpaceDE w:val="0"/>
              <w:autoSpaceDN w:val="0"/>
              <w:adjustRightInd w:val="0"/>
              <w:spacing w:line="276" w:lineRule="auto"/>
              <w:jc w:val="center"/>
              <w:rPr>
                <w:rFonts w:cs="Arial"/>
                <w:bCs/>
                <w:szCs w:val="20"/>
              </w:rPr>
            </w:pPr>
            <w:r>
              <w:rPr>
                <w:rFonts w:cs="Arial"/>
                <w:bCs/>
                <w:szCs w:val="20"/>
              </w:rPr>
              <w:t>0x03</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Pr="00F93FE0" w:rsidRDefault="00CE14E4" w:rsidP="00F93FE0">
            <w:pPr>
              <w:widowControl w:val="0"/>
              <w:autoSpaceDE w:val="0"/>
              <w:autoSpaceDN w:val="0"/>
              <w:adjustRightInd w:val="0"/>
              <w:spacing w:line="276" w:lineRule="auto"/>
              <w:jc w:val="center"/>
              <w:rPr>
                <w:rFonts w:cs="Arial"/>
                <w:bCs/>
                <w:szCs w:val="20"/>
              </w:rPr>
            </w:pPr>
          </w:p>
        </w:tc>
      </w:tr>
    </w:tbl>
    <w:p w:rsidR="00AE06BC" w:rsidRDefault="00CE14E4" w:rsidP="00406F39"/>
    <w:p w:rsidR="00406F39" w:rsidRPr="004A29AA" w:rsidRDefault="00CE14E4" w:rsidP="004A29AA">
      <w:pPr>
        <w:pStyle w:val="Heading5"/>
        <w:rPr>
          <w:lang w:val="en-US"/>
        </w:rPr>
      </w:pPr>
      <w:r w:rsidRPr="004A29AA">
        <w:rPr>
          <w:lang w:val="en-US"/>
        </w:rPr>
        <w:t>MD-REQ-166839/A-GearPosition_St</w:t>
      </w:r>
    </w:p>
    <w:p w:rsidR="00F93FE0" w:rsidRPr="004A29AA" w:rsidRDefault="00CE14E4" w:rsidP="00F93FE0">
      <w:pPr>
        <w:autoSpaceDE w:val="0"/>
        <w:autoSpaceDN w:val="0"/>
        <w:adjustRightInd w:val="0"/>
        <w:rPr>
          <w:rFonts w:eastAsiaTheme="minorEastAsia" w:cs="Arial"/>
          <w:noProof/>
          <w:color w:val="000000"/>
          <w:sz w:val="22"/>
          <w:lang w:val="en-US"/>
        </w:rPr>
      </w:pPr>
      <w:r w:rsidRPr="004A29AA">
        <w:rPr>
          <w:rFonts w:eastAsiaTheme="minorEastAsia" w:cs="Arial"/>
          <w:noProof/>
          <w:color w:val="000000"/>
          <w:sz w:val="22"/>
          <w:lang w:val="en-US"/>
        </w:rPr>
        <w:t xml:space="preserve">Message Type: Status </w:t>
      </w:r>
    </w:p>
    <w:p w:rsidR="00F93FE0" w:rsidRPr="004A29AA" w:rsidRDefault="00CE14E4" w:rsidP="00F93FE0">
      <w:pPr>
        <w:rPr>
          <w:noProof/>
          <w:sz w:val="18"/>
          <w:lang w:val="en-US"/>
        </w:rPr>
      </w:pPr>
    </w:p>
    <w:p w:rsidR="00F93FE0" w:rsidRPr="00F93FE0" w:rsidRDefault="00CE14E4" w:rsidP="00F93FE0">
      <w:pPr>
        <w:autoSpaceDE w:val="0"/>
        <w:autoSpaceDN w:val="0"/>
        <w:adjustRightInd w:val="0"/>
        <w:rPr>
          <w:rFonts w:eastAsiaTheme="minorEastAsia" w:cs="Arial"/>
          <w:noProof/>
          <w:color w:val="000000"/>
          <w:sz w:val="22"/>
        </w:rPr>
      </w:pPr>
      <w:r w:rsidRPr="004A29AA">
        <w:rPr>
          <w:rFonts w:eastAsiaTheme="minorEastAsia" w:cs="Arial"/>
          <w:noProof/>
          <w:color w:val="000000"/>
          <w:sz w:val="22"/>
          <w:lang w:val="en-US"/>
        </w:rPr>
        <w:t>This method is used to transmit the information from TCM about which gear is going to be engaged (target gear) by the automatic gear box.</w:t>
      </w:r>
      <w:r w:rsidRPr="004A29AA">
        <w:rPr>
          <w:rFonts w:eastAsiaTheme="minorEastAsia" w:cs="Arial"/>
          <w:noProof/>
          <w:color w:val="000000"/>
          <w:sz w:val="22"/>
          <w:lang w:val="en-US"/>
        </w:rPr>
        <w:t xml:space="preserve"> </w:t>
      </w:r>
      <w:r w:rsidRPr="001C456F">
        <w:rPr>
          <w:rFonts w:eastAsiaTheme="minorEastAsia" w:cs="Arial"/>
          <w:noProof/>
          <w:color w:val="000000"/>
          <w:sz w:val="22"/>
        </w:rPr>
        <w:t>Variability point: used only in automatic transmission.</w:t>
      </w:r>
    </w:p>
    <w:p w:rsidR="00F93FE0" w:rsidRDefault="00CE14E4" w:rsidP="00F93FE0">
      <w:pPr>
        <w:rPr>
          <w:noProof/>
        </w:rPr>
      </w:pPr>
    </w:p>
    <w:tbl>
      <w:tblPr>
        <w:tblW w:w="10520" w:type="dxa"/>
        <w:jc w:val="center"/>
        <w:tblLayout w:type="fixed"/>
        <w:tblCellMar>
          <w:left w:w="60" w:type="dxa"/>
          <w:right w:w="60" w:type="dxa"/>
        </w:tblCellMar>
        <w:tblLook w:val="04A0" w:firstRow="1" w:lastRow="0" w:firstColumn="1" w:lastColumn="0" w:noHBand="0" w:noVBand="1"/>
      </w:tblPr>
      <w:tblGrid>
        <w:gridCol w:w="1643"/>
        <w:gridCol w:w="4500"/>
        <w:gridCol w:w="810"/>
        <w:gridCol w:w="3567"/>
      </w:tblGrid>
      <w:tr w:rsidR="00F93FE0" w:rsidTr="00C5440C">
        <w:trPr>
          <w:cantSplit/>
          <w:tblHeader/>
          <w:jc w:val="center"/>
        </w:trPr>
        <w:tc>
          <w:tcPr>
            <w:tcW w:w="1643" w:type="dxa"/>
            <w:tcBorders>
              <w:top w:val="single" w:sz="2" w:space="0" w:color="auto"/>
              <w:left w:val="single" w:sz="2" w:space="0" w:color="auto"/>
              <w:bottom w:val="single" w:sz="2" w:space="0" w:color="auto"/>
              <w:right w:val="single" w:sz="2" w:space="0" w:color="auto"/>
            </w:tcBorders>
            <w:shd w:val="clear" w:color="auto" w:fill="EFEFEF"/>
            <w:hideMark/>
          </w:tcPr>
          <w:p w:rsidR="00F93FE0" w:rsidRDefault="00CE14E4" w:rsidP="00C5440C">
            <w:pPr>
              <w:widowControl w:val="0"/>
              <w:autoSpaceDE w:val="0"/>
              <w:autoSpaceDN w:val="0"/>
              <w:adjustRightInd w:val="0"/>
              <w:spacing w:line="276" w:lineRule="auto"/>
              <w:jc w:val="center"/>
              <w:rPr>
                <w:rFonts w:cs="Arial"/>
                <w:b/>
                <w:bCs/>
                <w:szCs w:val="20"/>
              </w:rPr>
            </w:pPr>
            <w:r>
              <w:rPr>
                <w:rFonts w:cs="Arial"/>
                <w:b/>
                <w:bCs/>
                <w:szCs w:val="20"/>
              </w:rPr>
              <w:lastRenderedPageBreak/>
              <w:t>Name</w:t>
            </w:r>
          </w:p>
        </w:tc>
        <w:tc>
          <w:tcPr>
            <w:tcW w:w="4500" w:type="dxa"/>
            <w:tcBorders>
              <w:top w:val="single" w:sz="2" w:space="0" w:color="auto"/>
              <w:left w:val="single" w:sz="2" w:space="0" w:color="auto"/>
              <w:bottom w:val="single" w:sz="2" w:space="0" w:color="auto"/>
              <w:right w:val="single" w:sz="2" w:space="0" w:color="auto"/>
            </w:tcBorders>
            <w:shd w:val="clear" w:color="auto" w:fill="EFEFEF"/>
            <w:hideMark/>
          </w:tcPr>
          <w:p w:rsidR="00F93FE0" w:rsidRDefault="00CE14E4" w:rsidP="00C5440C">
            <w:pPr>
              <w:widowControl w:val="0"/>
              <w:autoSpaceDE w:val="0"/>
              <w:autoSpaceDN w:val="0"/>
              <w:adjustRightInd w:val="0"/>
              <w:spacing w:line="276" w:lineRule="auto"/>
              <w:jc w:val="center"/>
              <w:rPr>
                <w:rFonts w:cs="Arial"/>
                <w:b/>
                <w:bCs/>
                <w:szCs w:val="20"/>
              </w:rPr>
            </w:pPr>
            <w:r>
              <w:rPr>
                <w:rFonts w:cs="Arial"/>
                <w:b/>
                <w:bCs/>
                <w:szCs w:val="20"/>
              </w:rPr>
              <w:t>Literals</w:t>
            </w:r>
          </w:p>
        </w:tc>
        <w:tc>
          <w:tcPr>
            <w:tcW w:w="810" w:type="dxa"/>
            <w:tcBorders>
              <w:top w:val="single" w:sz="2" w:space="0" w:color="auto"/>
              <w:left w:val="single" w:sz="2" w:space="0" w:color="auto"/>
              <w:bottom w:val="single" w:sz="2" w:space="0" w:color="auto"/>
              <w:right w:val="single" w:sz="2" w:space="0" w:color="auto"/>
            </w:tcBorders>
            <w:shd w:val="clear" w:color="auto" w:fill="EFEFEF"/>
            <w:hideMark/>
          </w:tcPr>
          <w:p w:rsidR="00F93FE0" w:rsidRDefault="00CE14E4" w:rsidP="00C5440C">
            <w:pPr>
              <w:widowControl w:val="0"/>
              <w:autoSpaceDE w:val="0"/>
              <w:autoSpaceDN w:val="0"/>
              <w:adjustRightInd w:val="0"/>
              <w:spacing w:line="276" w:lineRule="auto"/>
              <w:jc w:val="center"/>
              <w:rPr>
                <w:rFonts w:cs="Arial"/>
                <w:b/>
                <w:bCs/>
                <w:szCs w:val="20"/>
              </w:rPr>
            </w:pPr>
            <w:r>
              <w:rPr>
                <w:rFonts w:cs="Arial"/>
                <w:b/>
                <w:bCs/>
                <w:szCs w:val="20"/>
              </w:rPr>
              <w:t>Values</w:t>
            </w:r>
          </w:p>
        </w:tc>
        <w:tc>
          <w:tcPr>
            <w:tcW w:w="3567" w:type="dxa"/>
            <w:tcBorders>
              <w:top w:val="single" w:sz="2" w:space="0" w:color="auto"/>
              <w:left w:val="single" w:sz="2" w:space="0" w:color="auto"/>
              <w:bottom w:val="single" w:sz="2" w:space="0" w:color="auto"/>
              <w:right w:val="single" w:sz="2" w:space="0" w:color="auto"/>
            </w:tcBorders>
            <w:shd w:val="clear" w:color="auto" w:fill="EFEFEF"/>
            <w:hideMark/>
          </w:tcPr>
          <w:p w:rsidR="00F93FE0" w:rsidRDefault="00CE14E4" w:rsidP="00C5440C">
            <w:pPr>
              <w:widowControl w:val="0"/>
              <w:autoSpaceDE w:val="0"/>
              <w:autoSpaceDN w:val="0"/>
              <w:adjustRightInd w:val="0"/>
              <w:spacing w:line="276" w:lineRule="auto"/>
              <w:jc w:val="center"/>
              <w:rPr>
                <w:rFonts w:cs="Arial"/>
                <w:b/>
                <w:bCs/>
                <w:szCs w:val="20"/>
              </w:rPr>
            </w:pPr>
            <w:r>
              <w:rPr>
                <w:rFonts w:cs="Arial"/>
                <w:b/>
                <w:bCs/>
                <w:szCs w:val="20"/>
              </w:rPr>
              <w:t>Description</w:t>
            </w:r>
          </w:p>
        </w:tc>
      </w:tr>
      <w:tr w:rsidR="00F93FE0" w:rsidTr="00C5440C">
        <w:trPr>
          <w:cantSplit/>
          <w:tblHeader/>
          <w:jc w:val="center"/>
        </w:trPr>
        <w:tc>
          <w:tcPr>
            <w:tcW w:w="1643" w:type="dxa"/>
            <w:vMerge w:val="restart"/>
            <w:tcBorders>
              <w:top w:val="single" w:sz="2" w:space="0" w:color="auto"/>
              <w:left w:val="single" w:sz="2" w:space="0" w:color="auto"/>
              <w:right w:val="single" w:sz="2" w:space="0" w:color="auto"/>
            </w:tcBorders>
            <w:shd w:val="clear" w:color="auto" w:fill="FFFFFF" w:themeFill="background1"/>
          </w:tcPr>
          <w:p w:rsidR="00F93FE0" w:rsidRPr="00F93FE0" w:rsidRDefault="00CE14E4" w:rsidP="00C5440C">
            <w:pPr>
              <w:widowControl w:val="0"/>
              <w:autoSpaceDE w:val="0"/>
              <w:autoSpaceDN w:val="0"/>
              <w:adjustRightInd w:val="0"/>
              <w:spacing w:line="276" w:lineRule="auto"/>
              <w:jc w:val="center"/>
              <w:rPr>
                <w:rFonts w:cs="Arial"/>
                <w:bCs/>
                <w:szCs w:val="20"/>
              </w:rPr>
            </w:pPr>
            <w:r>
              <w:rPr>
                <w:szCs w:val="20"/>
              </w:rPr>
              <w:t xml:space="preserve">int Status </w:t>
            </w:r>
          </w:p>
        </w:tc>
        <w:tc>
          <w:tcPr>
            <w:tcW w:w="4500"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Pr="00F93FE0" w:rsidRDefault="00CE14E4" w:rsidP="00C5440C">
            <w:pPr>
              <w:widowControl w:val="0"/>
              <w:autoSpaceDE w:val="0"/>
              <w:autoSpaceDN w:val="0"/>
              <w:adjustRightInd w:val="0"/>
              <w:spacing w:line="276" w:lineRule="auto"/>
              <w:jc w:val="center"/>
              <w:rPr>
                <w:rFonts w:cs="Arial"/>
                <w:bCs/>
                <w:szCs w:val="20"/>
              </w:rPr>
            </w:pPr>
            <w:r w:rsidRPr="00F93FE0">
              <w:rPr>
                <w:rFonts w:cs="Arial"/>
                <w:bCs/>
                <w:szCs w:val="20"/>
              </w:rPr>
              <w:t>-</w:t>
            </w:r>
          </w:p>
        </w:tc>
        <w:tc>
          <w:tcPr>
            <w:tcW w:w="810"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Pr="00F93FE0" w:rsidRDefault="00CE14E4" w:rsidP="00C5440C">
            <w:pPr>
              <w:widowControl w:val="0"/>
              <w:autoSpaceDE w:val="0"/>
              <w:autoSpaceDN w:val="0"/>
              <w:adjustRightInd w:val="0"/>
              <w:spacing w:line="276" w:lineRule="auto"/>
              <w:jc w:val="center"/>
              <w:rPr>
                <w:rFonts w:cs="Arial"/>
                <w:bCs/>
                <w:szCs w:val="20"/>
              </w:rPr>
            </w:pPr>
            <w:r w:rsidRPr="00F93FE0">
              <w:rPr>
                <w:rFonts w:cs="Arial"/>
                <w:bCs/>
                <w:szCs w:val="20"/>
              </w:rPr>
              <w:t>-</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Pr="00F93FE0" w:rsidRDefault="00CE14E4" w:rsidP="00C5440C">
            <w:pPr>
              <w:widowControl w:val="0"/>
              <w:autoSpaceDE w:val="0"/>
              <w:autoSpaceDN w:val="0"/>
              <w:adjustRightInd w:val="0"/>
              <w:spacing w:line="276" w:lineRule="auto"/>
              <w:jc w:val="center"/>
              <w:rPr>
                <w:rFonts w:cs="Arial"/>
                <w:bCs/>
                <w:szCs w:val="20"/>
              </w:rPr>
            </w:pPr>
          </w:p>
        </w:tc>
      </w:tr>
      <w:tr w:rsidR="00F93FE0" w:rsidTr="00C5440C">
        <w:trPr>
          <w:cantSplit/>
          <w:tblHeader/>
          <w:jc w:val="center"/>
        </w:trPr>
        <w:tc>
          <w:tcPr>
            <w:tcW w:w="1643" w:type="dxa"/>
            <w:vMerge/>
            <w:tcBorders>
              <w:left w:val="single" w:sz="2" w:space="0" w:color="auto"/>
              <w:right w:val="single" w:sz="2" w:space="0" w:color="auto"/>
            </w:tcBorders>
            <w:shd w:val="clear" w:color="auto" w:fill="FFFFFF" w:themeFill="background1"/>
          </w:tcPr>
          <w:p w:rsidR="00F93FE0" w:rsidRPr="00F93FE0" w:rsidRDefault="00CE14E4" w:rsidP="00C5440C">
            <w:pPr>
              <w:widowControl w:val="0"/>
              <w:autoSpaceDE w:val="0"/>
              <w:autoSpaceDN w:val="0"/>
              <w:adjustRightInd w:val="0"/>
              <w:spacing w:line="276" w:lineRule="auto"/>
              <w:jc w:val="center"/>
              <w:rPr>
                <w:rFonts w:cs="Arial"/>
                <w:bCs/>
                <w:szCs w:val="20"/>
              </w:rPr>
            </w:pPr>
          </w:p>
        </w:tc>
        <w:tc>
          <w:tcPr>
            <w:tcW w:w="4500"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Pr="00F93FE0" w:rsidRDefault="00CE14E4" w:rsidP="00C5440C">
            <w:pPr>
              <w:widowControl w:val="0"/>
              <w:autoSpaceDE w:val="0"/>
              <w:autoSpaceDN w:val="0"/>
              <w:adjustRightInd w:val="0"/>
              <w:spacing w:line="276" w:lineRule="auto"/>
              <w:rPr>
                <w:rFonts w:cs="Arial"/>
                <w:bCs/>
                <w:szCs w:val="20"/>
              </w:rPr>
            </w:pPr>
            <w:r w:rsidRPr="00D521C9">
              <w:t>Neutral</w:t>
            </w:r>
          </w:p>
        </w:tc>
        <w:tc>
          <w:tcPr>
            <w:tcW w:w="810"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Pr="00F93FE0" w:rsidRDefault="00CE14E4" w:rsidP="00C5440C">
            <w:pPr>
              <w:widowControl w:val="0"/>
              <w:autoSpaceDE w:val="0"/>
              <w:autoSpaceDN w:val="0"/>
              <w:adjustRightInd w:val="0"/>
              <w:spacing w:line="276" w:lineRule="auto"/>
              <w:jc w:val="center"/>
              <w:rPr>
                <w:rFonts w:cs="Arial"/>
                <w:bCs/>
                <w:szCs w:val="20"/>
              </w:rPr>
            </w:pPr>
            <w:r>
              <w:rPr>
                <w:rFonts w:cs="Arial"/>
                <w:bCs/>
                <w:szCs w:val="20"/>
              </w:rPr>
              <w:t>0x00</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Pr="00F93FE0" w:rsidRDefault="00CE14E4" w:rsidP="00C5440C">
            <w:pPr>
              <w:widowControl w:val="0"/>
              <w:autoSpaceDE w:val="0"/>
              <w:autoSpaceDN w:val="0"/>
              <w:adjustRightInd w:val="0"/>
              <w:spacing w:line="276" w:lineRule="auto"/>
              <w:jc w:val="center"/>
              <w:rPr>
                <w:rFonts w:cs="Arial"/>
                <w:bCs/>
                <w:szCs w:val="20"/>
              </w:rPr>
            </w:pPr>
          </w:p>
        </w:tc>
      </w:tr>
      <w:tr w:rsidR="00F93FE0" w:rsidTr="00C5440C">
        <w:trPr>
          <w:cantSplit/>
          <w:tblHeader/>
          <w:jc w:val="center"/>
        </w:trPr>
        <w:tc>
          <w:tcPr>
            <w:tcW w:w="1643" w:type="dxa"/>
            <w:vMerge/>
            <w:tcBorders>
              <w:left w:val="single" w:sz="2" w:space="0" w:color="auto"/>
              <w:right w:val="single" w:sz="2" w:space="0" w:color="auto"/>
            </w:tcBorders>
            <w:shd w:val="clear" w:color="auto" w:fill="FFFFFF" w:themeFill="background1"/>
          </w:tcPr>
          <w:p w:rsidR="00F93FE0" w:rsidRPr="00F93FE0" w:rsidRDefault="00CE14E4" w:rsidP="00C5440C">
            <w:pPr>
              <w:widowControl w:val="0"/>
              <w:autoSpaceDE w:val="0"/>
              <w:autoSpaceDN w:val="0"/>
              <w:adjustRightInd w:val="0"/>
              <w:spacing w:line="276" w:lineRule="auto"/>
              <w:jc w:val="center"/>
              <w:rPr>
                <w:rFonts w:cs="Arial"/>
                <w:bCs/>
                <w:szCs w:val="20"/>
              </w:rPr>
            </w:pPr>
          </w:p>
        </w:tc>
        <w:tc>
          <w:tcPr>
            <w:tcW w:w="4500"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Default="00CE14E4" w:rsidP="00C5440C">
            <w:pPr>
              <w:widowControl w:val="0"/>
              <w:autoSpaceDE w:val="0"/>
              <w:autoSpaceDN w:val="0"/>
              <w:adjustRightInd w:val="0"/>
              <w:spacing w:line="276" w:lineRule="auto"/>
              <w:rPr>
                <w:rFonts w:cs="Arial"/>
                <w:bCs/>
                <w:szCs w:val="20"/>
              </w:rPr>
            </w:pPr>
            <w:r>
              <w:t>F</w:t>
            </w:r>
            <w:r w:rsidRPr="00D521C9">
              <w:t>irst</w:t>
            </w:r>
          </w:p>
        </w:tc>
        <w:tc>
          <w:tcPr>
            <w:tcW w:w="810"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Pr="00F93FE0" w:rsidRDefault="00CE14E4" w:rsidP="00C5440C">
            <w:pPr>
              <w:widowControl w:val="0"/>
              <w:autoSpaceDE w:val="0"/>
              <w:autoSpaceDN w:val="0"/>
              <w:adjustRightInd w:val="0"/>
              <w:spacing w:line="276" w:lineRule="auto"/>
              <w:jc w:val="center"/>
              <w:rPr>
                <w:rFonts w:cs="Arial"/>
                <w:bCs/>
                <w:szCs w:val="20"/>
              </w:rPr>
            </w:pPr>
            <w:r>
              <w:rPr>
                <w:rFonts w:cs="Arial"/>
                <w:bCs/>
                <w:szCs w:val="20"/>
              </w:rPr>
              <w:t>0x01</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Pr="00F93FE0" w:rsidRDefault="00CE14E4" w:rsidP="00C5440C">
            <w:pPr>
              <w:widowControl w:val="0"/>
              <w:autoSpaceDE w:val="0"/>
              <w:autoSpaceDN w:val="0"/>
              <w:adjustRightInd w:val="0"/>
              <w:spacing w:line="276" w:lineRule="auto"/>
              <w:jc w:val="center"/>
              <w:rPr>
                <w:rFonts w:cs="Arial"/>
                <w:bCs/>
                <w:szCs w:val="20"/>
              </w:rPr>
            </w:pPr>
          </w:p>
        </w:tc>
      </w:tr>
      <w:tr w:rsidR="00F93FE0" w:rsidTr="00C5440C">
        <w:trPr>
          <w:cantSplit/>
          <w:tblHeader/>
          <w:jc w:val="center"/>
        </w:trPr>
        <w:tc>
          <w:tcPr>
            <w:tcW w:w="1643" w:type="dxa"/>
            <w:vMerge/>
            <w:tcBorders>
              <w:left w:val="single" w:sz="2" w:space="0" w:color="auto"/>
              <w:right w:val="single" w:sz="2" w:space="0" w:color="auto"/>
            </w:tcBorders>
            <w:shd w:val="clear" w:color="auto" w:fill="FFFFFF" w:themeFill="background1"/>
          </w:tcPr>
          <w:p w:rsidR="00F93FE0" w:rsidRPr="00F93FE0" w:rsidRDefault="00CE14E4" w:rsidP="00C5440C">
            <w:pPr>
              <w:widowControl w:val="0"/>
              <w:autoSpaceDE w:val="0"/>
              <w:autoSpaceDN w:val="0"/>
              <w:adjustRightInd w:val="0"/>
              <w:spacing w:line="276" w:lineRule="auto"/>
              <w:jc w:val="center"/>
              <w:rPr>
                <w:rFonts w:cs="Arial"/>
                <w:bCs/>
                <w:szCs w:val="20"/>
              </w:rPr>
            </w:pPr>
          </w:p>
        </w:tc>
        <w:tc>
          <w:tcPr>
            <w:tcW w:w="4500"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Default="00CE14E4" w:rsidP="00C5440C">
            <w:pPr>
              <w:widowControl w:val="0"/>
              <w:autoSpaceDE w:val="0"/>
              <w:autoSpaceDN w:val="0"/>
              <w:adjustRightInd w:val="0"/>
              <w:spacing w:line="276" w:lineRule="auto"/>
              <w:rPr>
                <w:rFonts w:cs="Arial"/>
                <w:bCs/>
                <w:szCs w:val="20"/>
              </w:rPr>
            </w:pPr>
            <w:r w:rsidRPr="00D521C9">
              <w:t>Second</w:t>
            </w:r>
          </w:p>
        </w:tc>
        <w:tc>
          <w:tcPr>
            <w:tcW w:w="810"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Pr="00F93FE0" w:rsidRDefault="00CE14E4" w:rsidP="00C5440C">
            <w:pPr>
              <w:widowControl w:val="0"/>
              <w:autoSpaceDE w:val="0"/>
              <w:autoSpaceDN w:val="0"/>
              <w:adjustRightInd w:val="0"/>
              <w:spacing w:line="276" w:lineRule="auto"/>
              <w:jc w:val="center"/>
              <w:rPr>
                <w:rFonts w:cs="Arial"/>
                <w:bCs/>
                <w:szCs w:val="20"/>
              </w:rPr>
            </w:pPr>
            <w:r>
              <w:rPr>
                <w:rFonts w:cs="Arial"/>
                <w:bCs/>
                <w:szCs w:val="20"/>
              </w:rPr>
              <w:t>0x02</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Pr="00F93FE0" w:rsidRDefault="00CE14E4" w:rsidP="00C5440C">
            <w:pPr>
              <w:widowControl w:val="0"/>
              <w:autoSpaceDE w:val="0"/>
              <w:autoSpaceDN w:val="0"/>
              <w:adjustRightInd w:val="0"/>
              <w:spacing w:line="276" w:lineRule="auto"/>
              <w:jc w:val="center"/>
              <w:rPr>
                <w:rFonts w:cs="Arial"/>
                <w:bCs/>
                <w:szCs w:val="20"/>
              </w:rPr>
            </w:pPr>
          </w:p>
        </w:tc>
      </w:tr>
      <w:tr w:rsidR="00F93FE0" w:rsidTr="00C5440C">
        <w:trPr>
          <w:cantSplit/>
          <w:tblHeader/>
          <w:jc w:val="center"/>
        </w:trPr>
        <w:tc>
          <w:tcPr>
            <w:tcW w:w="1643" w:type="dxa"/>
            <w:vMerge/>
            <w:tcBorders>
              <w:left w:val="single" w:sz="2" w:space="0" w:color="auto"/>
              <w:right w:val="single" w:sz="2" w:space="0" w:color="auto"/>
            </w:tcBorders>
            <w:shd w:val="clear" w:color="auto" w:fill="FFFFFF" w:themeFill="background1"/>
          </w:tcPr>
          <w:p w:rsidR="00F93FE0" w:rsidRPr="00F93FE0" w:rsidRDefault="00CE14E4" w:rsidP="00C5440C">
            <w:pPr>
              <w:widowControl w:val="0"/>
              <w:autoSpaceDE w:val="0"/>
              <w:autoSpaceDN w:val="0"/>
              <w:adjustRightInd w:val="0"/>
              <w:spacing w:line="276" w:lineRule="auto"/>
              <w:jc w:val="center"/>
              <w:rPr>
                <w:rFonts w:cs="Arial"/>
                <w:bCs/>
                <w:szCs w:val="20"/>
              </w:rPr>
            </w:pPr>
          </w:p>
        </w:tc>
        <w:tc>
          <w:tcPr>
            <w:tcW w:w="4500"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Default="00CE14E4" w:rsidP="00F93FE0">
            <w:pPr>
              <w:widowControl w:val="0"/>
              <w:autoSpaceDE w:val="0"/>
              <w:autoSpaceDN w:val="0"/>
              <w:adjustRightInd w:val="0"/>
              <w:spacing w:line="276" w:lineRule="auto"/>
              <w:rPr>
                <w:rFonts w:cs="Arial"/>
                <w:bCs/>
                <w:szCs w:val="20"/>
              </w:rPr>
            </w:pPr>
            <w:r w:rsidRPr="00D521C9">
              <w:t>Third</w:t>
            </w:r>
          </w:p>
        </w:tc>
        <w:tc>
          <w:tcPr>
            <w:tcW w:w="810"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Pr="00F93FE0" w:rsidRDefault="00CE14E4" w:rsidP="00C5440C">
            <w:pPr>
              <w:widowControl w:val="0"/>
              <w:autoSpaceDE w:val="0"/>
              <w:autoSpaceDN w:val="0"/>
              <w:adjustRightInd w:val="0"/>
              <w:spacing w:line="276" w:lineRule="auto"/>
              <w:jc w:val="center"/>
              <w:rPr>
                <w:rFonts w:cs="Arial"/>
                <w:bCs/>
                <w:szCs w:val="20"/>
              </w:rPr>
            </w:pPr>
            <w:r>
              <w:rPr>
                <w:rFonts w:cs="Arial"/>
                <w:bCs/>
                <w:szCs w:val="20"/>
              </w:rPr>
              <w:t>0x03</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Pr="00F93FE0" w:rsidRDefault="00CE14E4" w:rsidP="00C5440C">
            <w:pPr>
              <w:widowControl w:val="0"/>
              <w:autoSpaceDE w:val="0"/>
              <w:autoSpaceDN w:val="0"/>
              <w:adjustRightInd w:val="0"/>
              <w:spacing w:line="276" w:lineRule="auto"/>
              <w:jc w:val="center"/>
              <w:rPr>
                <w:rFonts w:cs="Arial"/>
                <w:bCs/>
                <w:szCs w:val="20"/>
              </w:rPr>
            </w:pPr>
          </w:p>
        </w:tc>
      </w:tr>
      <w:tr w:rsidR="00F93FE0" w:rsidTr="00C5440C">
        <w:trPr>
          <w:cantSplit/>
          <w:tblHeader/>
          <w:jc w:val="center"/>
        </w:trPr>
        <w:tc>
          <w:tcPr>
            <w:tcW w:w="1643" w:type="dxa"/>
            <w:tcBorders>
              <w:left w:val="single" w:sz="2" w:space="0" w:color="auto"/>
              <w:right w:val="single" w:sz="2" w:space="0" w:color="auto"/>
            </w:tcBorders>
            <w:shd w:val="clear" w:color="auto" w:fill="FFFFFF" w:themeFill="background1"/>
          </w:tcPr>
          <w:p w:rsidR="00F93FE0" w:rsidRPr="00F93FE0" w:rsidRDefault="00CE14E4" w:rsidP="00C5440C">
            <w:pPr>
              <w:widowControl w:val="0"/>
              <w:autoSpaceDE w:val="0"/>
              <w:autoSpaceDN w:val="0"/>
              <w:adjustRightInd w:val="0"/>
              <w:spacing w:line="276" w:lineRule="auto"/>
              <w:jc w:val="center"/>
              <w:rPr>
                <w:rFonts w:cs="Arial"/>
                <w:bCs/>
                <w:szCs w:val="20"/>
              </w:rPr>
            </w:pPr>
          </w:p>
        </w:tc>
        <w:tc>
          <w:tcPr>
            <w:tcW w:w="4500"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Default="00CE14E4" w:rsidP="00C5440C">
            <w:pPr>
              <w:widowControl w:val="0"/>
              <w:autoSpaceDE w:val="0"/>
              <w:autoSpaceDN w:val="0"/>
              <w:adjustRightInd w:val="0"/>
              <w:spacing w:line="276" w:lineRule="auto"/>
              <w:rPr>
                <w:rFonts w:cs="Arial"/>
                <w:bCs/>
                <w:szCs w:val="20"/>
              </w:rPr>
            </w:pPr>
            <w:r w:rsidRPr="00D521C9">
              <w:t>Fourth</w:t>
            </w:r>
          </w:p>
        </w:tc>
        <w:tc>
          <w:tcPr>
            <w:tcW w:w="810"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Default="00CE14E4" w:rsidP="00C5440C">
            <w:pPr>
              <w:widowControl w:val="0"/>
              <w:autoSpaceDE w:val="0"/>
              <w:autoSpaceDN w:val="0"/>
              <w:adjustRightInd w:val="0"/>
              <w:spacing w:line="276" w:lineRule="auto"/>
              <w:jc w:val="center"/>
              <w:rPr>
                <w:rFonts w:cs="Arial"/>
                <w:bCs/>
                <w:szCs w:val="20"/>
              </w:rPr>
            </w:pPr>
            <w:r>
              <w:rPr>
                <w:rFonts w:cs="Arial"/>
                <w:bCs/>
                <w:szCs w:val="20"/>
              </w:rPr>
              <w:t>0x04</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Pr="00F93FE0" w:rsidRDefault="00CE14E4" w:rsidP="00C5440C">
            <w:pPr>
              <w:widowControl w:val="0"/>
              <w:autoSpaceDE w:val="0"/>
              <w:autoSpaceDN w:val="0"/>
              <w:adjustRightInd w:val="0"/>
              <w:spacing w:line="276" w:lineRule="auto"/>
              <w:jc w:val="center"/>
              <w:rPr>
                <w:rFonts w:cs="Arial"/>
                <w:bCs/>
                <w:szCs w:val="20"/>
              </w:rPr>
            </w:pPr>
          </w:p>
        </w:tc>
      </w:tr>
      <w:tr w:rsidR="00F93FE0" w:rsidTr="00C5440C">
        <w:trPr>
          <w:cantSplit/>
          <w:tblHeader/>
          <w:jc w:val="center"/>
        </w:trPr>
        <w:tc>
          <w:tcPr>
            <w:tcW w:w="1643" w:type="dxa"/>
            <w:tcBorders>
              <w:left w:val="single" w:sz="2" w:space="0" w:color="auto"/>
              <w:right w:val="single" w:sz="2" w:space="0" w:color="auto"/>
            </w:tcBorders>
            <w:shd w:val="clear" w:color="auto" w:fill="FFFFFF" w:themeFill="background1"/>
          </w:tcPr>
          <w:p w:rsidR="00F93FE0" w:rsidRPr="00F93FE0" w:rsidRDefault="00CE14E4" w:rsidP="00C5440C">
            <w:pPr>
              <w:widowControl w:val="0"/>
              <w:autoSpaceDE w:val="0"/>
              <w:autoSpaceDN w:val="0"/>
              <w:adjustRightInd w:val="0"/>
              <w:spacing w:line="276" w:lineRule="auto"/>
              <w:jc w:val="center"/>
              <w:rPr>
                <w:rFonts w:cs="Arial"/>
                <w:bCs/>
                <w:szCs w:val="20"/>
              </w:rPr>
            </w:pPr>
          </w:p>
        </w:tc>
        <w:tc>
          <w:tcPr>
            <w:tcW w:w="4500"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Default="00CE14E4" w:rsidP="00C5440C">
            <w:pPr>
              <w:widowControl w:val="0"/>
              <w:autoSpaceDE w:val="0"/>
              <w:autoSpaceDN w:val="0"/>
              <w:adjustRightInd w:val="0"/>
              <w:spacing w:line="276" w:lineRule="auto"/>
              <w:rPr>
                <w:rFonts w:cs="Arial"/>
                <w:bCs/>
                <w:szCs w:val="20"/>
              </w:rPr>
            </w:pPr>
            <w:r w:rsidRPr="00D521C9">
              <w:t>Fifth</w:t>
            </w:r>
          </w:p>
        </w:tc>
        <w:tc>
          <w:tcPr>
            <w:tcW w:w="810"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Default="00CE14E4" w:rsidP="00C5440C">
            <w:pPr>
              <w:widowControl w:val="0"/>
              <w:autoSpaceDE w:val="0"/>
              <w:autoSpaceDN w:val="0"/>
              <w:adjustRightInd w:val="0"/>
              <w:spacing w:line="276" w:lineRule="auto"/>
              <w:jc w:val="center"/>
              <w:rPr>
                <w:rFonts w:cs="Arial"/>
                <w:bCs/>
                <w:szCs w:val="20"/>
              </w:rPr>
            </w:pPr>
            <w:r>
              <w:rPr>
                <w:rFonts w:cs="Arial"/>
                <w:bCs/>
                <w:szCs w:val="20"/>
              </w:rPr>
              <w:t>0x05</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Pr="00F93FE0" w:rsidRDefault="00CE14E4" w:rsidP="00C5440C">
            <w:pPr>
              <w:widowControl w:val="0"/>
              <w:autoSpaceDE w:val="0"/>
              <w:autoSpaceDN w:val="0"/>
              <w:adjustRightInd w:val="0"/>
              <w:spacing w:line="276" w:lineRule="auto"/>
              <w:jc w:val="center"/>
              <w:rPr>
                <w:rFonts w:cs="Arial"/>
                <w:bCs/>
                <w:szCs w:val="20"/>
              </w:rPr>
            </w:pPr>
          </w:p>
        </w:tc>
      </w:tr>
      <w:tr w:rsidR="00F93FE0" w:rsidTr="00C5440C">
        <w:trPr>
          <w:cantSplit/>
          <w:tblHeader/>
          <w:jc w:val="center"/>
        </w:trPr>
        <w:tc>
          <w:tcPr>
            <w:tcW w:w="1643" w:type="dxa"/>
            <w:tcBorders>
              <w:left w:val="single" w:sz="2" w:space="0" w:color="auto"/>
              <w:right w:val="single" w:sz="2" w:space="0" w:color="auto"/>
            </w:tcBorders>
            <w:shd w:val="clear" w:color="auto" w:fill="FFFFFF" w:themeFill="background1"/>
          </w:tcPr>
          <w:p w:rsidR="00F93FE0" w:rsidRPr="00F93FE0" w:rsidRDefault="00CE14E4" w:rsidP="00C5440C">
            <w:pPr>
              <w:widowControl w:val="0"/>
              <w:autoSpaceDE w:val="0"/>
              <w:autoSpaceDN w:val="0"/>
              <w:adjustRightInd w:val="0"/>
              <w:spacing w:line="276" w:lineRule="auto"/>
              <w:jc w:val="center"/>
              <w:rPr>
                <w:rFonts w:cs="Arial"/>
                <w:bCs/>
                <w:szCs w:val="20"/>
              </w:rPr>
            </w:pPr>
          </w:p>
        </w:tc>
        <w:tc>
          <w:tcPr>
            <w:tcW w:w="4500"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Default="00CE14E4" w:rsidP="00C5440C">
            <w:pPr>
              <w:widowControl w:val="0"/>
              <w:autoSpaceDE w:val="0"/>
              <w:autoSpaceDN w:val="0"/>
              <w:adjustRightInd w:val="0"/>
              <w:spacing w:line="276" w:lineRule="auto"/>
              <w:rPr>
                <w:rFonts w:cs="Arial"/>
                <w:bCs/>
                <w:szCs w:val="20"/>
              </w:rPr>
            </w:pPr>
            <w:r w:rsidRPr="00D521C9">
              <w:t>Sixth</w:t>
            </w:r>
          </w:p>
        </w:tc>
        <w:tc>
          <w:tcPr>
            <w:tcW w:w="810"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Default="00CE14E4" w:rsidP="00C5440C">
            <w:pPr>
              <w:widowControl w:val="0"/>
              <w:autoSpaceDE w:val="0"/>
              <w:autoSpaceDN w:val="0"/>
              <w:adjustRightInd w:val="0"/>
              <w:spacing w:line="276" w:lineRule="auto"/>
              <w:jc w:val="center"/>
              <w:rPr>
                <w:rFonts w:cs="Arial"/>
                <w:bCs/>
                <w:szCs w:val="20"/>
              </w:rPr>
            </w:pPr>
            <w:r>
              <w:rPr>
                <w:rFonts w:cs="Arial"/>
                <w:bCs/>
                <w:szCs w:val="20"/>
              </w:rPr>
              <w:t>0x06</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Pr="00F93FE0" w:rsidRDefault="00CE14E4" w:rsidP="00C5440C">
            <w:pPr>
              <w:widowControl w:val="0"/>
              <w:autoSpaceDE w:val="0"/>
              <w:autoSpaceDN w:val="0"/>
              <w:adjustRightInd w:val="0"/>
              <w:spacing w:line="276" w:lineRule="auto"/>
              <w:jc w:val="center"/>
              <w:rPr>
                <w:rFonts w:cs="Arial"/>
                <w:bCs/>
                <w:szCs w:val="20"/>
              </w:rPr>
            </w:pPr>
          </w:p>
        </w:tc>
      </w:tr>
      <w:tr w:rsidR="00F93FE0" w:rsidTr="00C5440C">
        <w:trPr>
          <w:cantSplit/>
          <w:tblHeader/>
          <w:jc w:val="center"/>
        </w:trPr>
        <w:tc>
          <w:tcPr>
            <w:tcW w:w="1643" w:type="dxa"/>
            <w:tcBorders>
              <w:left w:val="single" w:sz="2" w:space="0" w:color="auto"/>
              <w:right w:val="single" w:sz="2" w:space="0" w:color="auto"/>
            </w:tcBorders>
            <w:shd w:val="clear" w:color="auto" w:fill="FFFFFF" w:themeFill="background1"/>
          </w:tcPr>
          <w:p w:rsidR="00F93FE0" w:rsidRPr="00F93FE0" w:rsidRDefault="00CE14E4" w:rsidP="00C5440C">
            <w:pPr>
              <w:widowControl w:val="0"/>
              <w:autoSpaceDE w:val="0"/>
              <w:autoSpaceDN w:val="0"/>
              <w:adjustRightInd w:val="0"/>
              <w:spacing w:line="276" w:lineRule="auto"/>
              <w:jc w:val="center"/>
              <w:rPr>
                <w:rFonts w:cs="Arial"/>
                <w:bCs/>
                <w:szCs w:val="20"/>
              </w:rPr>
            </w:pPr>
          </w:p>
        </w:tc>
        <w:tc>
          <w:tcPr>
            <w:tcW w:w="4500"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Default="00CE14E4" w:rsidP="00C5440C">
            <w:pPr>
              <w:widowControl w:val="0"/>
              <w:autoSpaceDE w:val="0"/>
              <w:autoSpaceDN w:val="0"/>
              <w:adjustRightInd w:val="0"/>
              <w:spacing w:line="276" w:lineRule="auto"/>
              <w:rPr>
                <w:rFonts w:cs="Arial"/>
                <w:bCs/>
                <w:szCs w:val="20"/>
              </w:rPr>
            </w:pPr>
            <w:r w:rsidRPr="00D521C9">
              <w:t>Seventh</w:t>
            </w:r>
          </w:p>
        </w:tc>
        <w:tc>
          <w:tcPr>
            <w:tcW w:w="810"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Default="00CE14E4" w:rsidP="00C5440C">
            <w:pPr>
              <w:widowControl w:val="0"/>
              <w:autoSpaceDE w:val="0"/>
              <w:autoSpaceDN w:val="0"/>
              <w:adjustRightInd w:val="0"/>
              <w:spacing w:line="276" w:lineRule="auto"/>
              <w:jc w:val="center"/>
              <w:rPr>
                <w:rFonts w:cs="Arial"/>
                <w:bCs/>
                <w:szCs w:val="20"/>
              </w:rPr>
            </w:pPr>
            <w:r>
              <w:rPr>
                <w:rFonts w:cs="Arial"/>
                <w:bCs/>
                <w:szCs w:val="20"/>
              </w:rPr>
              <w:t>0x07</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Pr="00F93FE0" w:rsidRDefault="00CE14E4" w:rsidP="00C5440C">
            <w:pPr>
              <w:widowControl w:val="0"/>
              <w:autoSpaceDE w:val="0"/>
              <w:autoSpaceDN w:val="0"/>
              <w:adjustRightInd w:val="0"/>
              <w:spacing w:line="276" w:lineRule="auto"/>
              <w:jc w:val="center"/>
              <w:rPr>
                <w:rFonts w:cs="Arial"/>
                <w:bCs/>
                <w:szCs w:val="20"/>
              </w:rPr>
            </w:pPr>
          </w:p>
        </w:tc>
      </w:tr>
      <w:tr w:rsidR="00F93FE0" w:rsidTr="00C5440C">
        <w:trPr>
          <w:cantSplit/>
          <w:tblHeader/>
          <w:jc w:val="center"/>
        </w:trPr>
        <w:tc>
          <w:tcPr>
            <w:tcW w:w="1643" w:type="dxa"/>
            <w:tcBorders>
              <w:left w:val="single" w:sz="2" w:space="0" w:color="auto"/>
              <w:right w:val="single" w:sz="2" w:space="0" w:color="auto"/>
            </w:tcBorders>
            <w:shd w:val="clear" w:color="auto" w:fill="FFFFFF" w:themeFill="background1"/>
          </w:tcPr>
          <w:p w:rsidR="00F93FE0" w:rsidRPr="00F93FE0" w:rsidRDefault="00CE14E4" w:rsidP="00C5440C">
            <w:pPr>
              <w:widowControl w:val="0"/>
              <w:autoSpaceDE w:val="0"/>
              <w:autoSpaceDN w:val="0"/>
              <w:adjustRightInd w:val="0"/>
              <w:spacing w:line="276" w:lineRule="auto"/>
              <w:jc w:val="center"/>
              <w:rPr>
                <w:rFonts w:cs="Arial"/>
                <w:bCs/>
                <w:szCs w:val="20"/>
              </w:rPr>
            </w:pPr>
          </w:p>
        </w:tc>
        <w:tc>
          <w:tcPr>
            <w:tcW w:w="4500"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Default="00CE14E4" w:rsidP="00C5440C">
            <w:pPr>
              <w:widowControl w:val="0"/>
              <w:autoSpaceDE w:val="0"/>
              <w:autoSpaceDN w:val="0"/>
              <w:adjustRightInd w:val="0"/>
              <w:spacing w:line="276" w:lineRule="auto"/>
              <w:rPr>
                <w:rFonts w:cs="Arial"/>
                <w:bCs/>
                <w:szCs w:val="20"/>
              </w:rPr>
            </w:pPr>
            <w:r w:rsidRPr="00D521C9">
              <w:t>Eighth</w:t>
            </w:r>
          </w:p>
        </w:tc>
        <w:tc>
          <w:tcPr>
            <w:tcW w:w="810"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Default="00CE14E4" w:rsidP="00C5440C">
            <w:pPr>
              <w:widowControl w:val="0"/>
              <w:autoSpaceDE w:val="0"/>
              <w:autoSpaceDN w:val="0"/>
              <w:adjustRightInd w:val="0"/>
              <w:spacing w:line="276" w:lineRule="auto"/>
              <w:jc w:val="center"/>
              <w:rPr>
                <w:rFonts w:cs="Arial"/>
                <w:bCs/>
                <w:szCs w:val="20"/>
              </w:rPr>
            </w:pPr>
            <w:r>
              <w:rPr>
                <w:rFonts w:cs="Arial"/>
                <w:bCs/>
                <w:szCs w:val="20"/>
              </w:rPr>
              <w:t>0x08</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Pr="00F93FE0" w:rsidRDefault="00CE14E4" w:rsidP="00C5440C">
            <w:pPr>
              <w:widowControl w:val="0"/>
              <w:autoSpaceDE w:val="0"/>
              <w:autoSpaceDN w:val="0"/>
              <w:adjustRightInd w:val="0"/>
              <w:spacing w:line="276" w:lineRule="auto"/>
              <w:jc w:val="center"/>
              <w:rPr>
                <w:rFonts w:cs="Arial"/>
                <w:bCs/>
                <w:szCs w:val="20"/>
              </w:rPr>
            </w:pPr>
          </w:p>
        </w:tc>
      </w:tr>
      <w:tr w:rsidR="00F93FE0" w:rsidTr="00C5440C">
        <w:trPr>
          <w:cantSplit/>
          <w:tblHeader/>
          <w:jc w:val="center"/>
        </w:trPr>
        <w:tc>
          <w:tcPr>
            <w:tcW w:w="1643" w:type="dxa"/>
            <w:tcBorders>
              <w:left w:val="single" w:sz="2" w:space="0" w:color="auto"/>
              <w:right w:val="single" w:sz="2" w:space="0" w:color="auto"/>
            </w:tcBorders>
            <w:shd w:val="clear" w:color="auto" w:fill="FFFFFF" w:themeFill="background1"/>
          </w:tcPr>
          <w:p w:rsidR="00F93FE0" w:rsidRPr="00F93FE0" w:rsidRDefault="00CE14E4" w:rsidP="00C5440C">
            <w:pPr>
              <w:widowControl w:val="0"/>
              <w:autoSpaceDE w:val="0"/>
              <w:autoSpaceDN w:val="0"/>
              <w:adjustRightInd w:val="0"/>
              <w:spacing w:line="276" w:lineRule="auto"/>
              <w:jc w:val="center"/>
              <w:rPr>
                <w:rFonts w:cs="Arial"/>
                <w:bCs/>
                <w:szCs w:val="20"/>
              </w:rPr>
            </w:pPr>
          </w:p>
        </w:tc>
        <w:tc>
          <w:tcPr>
            <w:tcW w:w="4500"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Default="00CE14E4" w:rsidP="00C5440C">
            <w:pPr>
              <w:widowControl w:val="0"/>
              <w:autoSpaceDE w:val="0"/>
              <w:autoSpaceDN w:val="0"/>
              <w:adjustRightInd w:val="0"/>
              <w:spacing w:line="276" w:lineRule="auto"/>
              <w:rPr>
                <w:rFonts w:cs="Arial"/>
                <w:bCs/>
                <w:szCs w:val="20"/>
              </w:rPr>
            </w:pPr>
            <w:r w:rsidRPr="00D521C9">
              <w:t>Ninth</w:t>
            </w:r>
          </w:p>
        </w:tc>
        <w:tc>
          <w:tcPr>
            <w:tcW w:w="810"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Default="00CE14E4" w:rsidP="00C5440C">
            <w:pPr>
              <w:widowControl w:val="0"/>
              <w:autoSpaceDE w:val="0"/>
              <w:autoSpaceDN w:val="0"/>
              <w:adjustRightInd w:val="0"/>
              <w:spacing w:line="276" w:lineRule="auto"/>
              <w:jc w:val="center"/>
              <w:rPr>
                <w:rFonts w:cs="Arial"/>
                <w:bCs/>
                <w:szCs w:val="20"/>
              </w:rPr>
            </w:pPr>
            <w:r>
              <w:rPr>
                <w:rFonts w:cs="Arial"/>
                <w:bCs/>
                <w:szCs w:val="20"/>
              </w:rPr>
              <w:t>0x09</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Pr="00F93FE0" w:rsidRDefault="00CE14E4" w:rsidP="00C5440C">
            <w:pPr>
              <w:widowControl w:val="0"/>
              <w:autoSpaceDE w:val="0"/>
              <w:autoSpaceDN w:val="0"/>
              <w:adjustRightInd w:val="0"/>
              <w:spacing w:line="276" w:lineRule="auto"/>
              <w:jc w:val="center"/>
              <w:rPr>
                <w:rFonts w:cs="Arial"/>
                <w:bCs/>
                <w:szCs w:val="20"/>
              </w:rPr>
            </w:pPr>
          </w:p>
        </w:tc>
      </w:tr>
      <w:tr w:rsidR="00F93FE0" w:rsidTr="00C5440C">
        <w:trPr>
          <w:cantSplit/>
          <w:tblHeader/>
          <w:jc w:val="center"/>
        </w:trPr>
        <w:tc>
          <w:tcPr>
            <w:tcW w:w="1643" w:type="dxa"/>
            <w:tcBorders>
              <w:left w:val="single" w:sz="2" w:space="0" w:color="auto"/>
              <w:right w:val="single" w:sz="2" w:space="0" w:color="auto"/>
            </w:tcBorders>
            <w:shd w:val="clear" w:color="auto" w:fill="FFFFFF" w:themeFill="background1"/>
          </w:tcPr>
          <w:p w:rsidR="00F93FE0" w:rsidRPr="00F93FE0" w:rsidRDefault="00CE14E4" w:rsidP="00C5440C">
            <w:pPr>
              <w:widowControl w:val="0"/>
              <w:autoSpaceDE w:val="0"/>
              <w:autoSpaceDN w:val="0"/>
              <w:adjustRightInd w:val="0"/>
              <w:spacing w:line="276" w:lineRule="auto"/>
              <w:jc w:val="center"/>
              <w:rPr>
                <w:rFonts w:cs="Arial"/>
                <w:bCs/>
                <w:szCs w:val="20"/>
              </w:rPr>
            </w:pPr>
          </w:p>
        </w:tc>
        <w:tc>
          <w:tcPr>
            <w:tcW w:w="4500"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Default="00CE14E4" w:rsidP="00C5440C">
            <w:pPr>
              <w:widowControl w:val="0"/>
              <w:autoSpaceDE w:val="0"/>
              <w:autoSpaceDN w:val="0"/>
              <w:adjustRightInd w:val="0"/>
              <w:spacing w:line="276" w:lineRule="auto"/>
              <w:rPr>
                <w:rFonts w:cs="Arial"/>
                <w:bCs/>
                <w:szCs w:val="20"/>
              </w:rPr>
            </w:pPr>
            <w:r w:rsidRPr="00D521C9">
              <w:t>Tenth</w:t>
            </w:r>
          </w:p>
        </w:tc>
        <w:tc>
          <w:tcPr>
            <w:tcW w:w="810"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Default="00CE14E4" w:rsidP="00C5440C">
            <w:pPr>
              <w:widowControl w:val="0"/>
              <w:autoSpaceDE w:val="0"/>
              <w:autoSpaceDN w:val="0"/>
              <w:adjustRightInd w:val="0"/>
              <w:spacing w:line="276" w:lineRule="auto"/>
              <w:jc w:val="center"/>
              <w:rPr>
                <w:rFonts w:cs="Arial"/>
                <w:bCs/>
                <w:szCs w:val="20"/>
              </w:rPr>
            </w:pPr>
            <w:r>
              <w:rPr>
                <w:rFonts w:cs="Arial"/>
                <w:bCs/>
                <w:szCs w:val="20"/>
              </w:rPr>
              <w:t>0xA</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Pr="00F93FE0" w:rsidRDefault="00CE14E4" w:rsidP="00C5440C">
            <w:pPr>
              <w:widowControl w:val="0"/>
              <w:autoSpaceDE w:val="0"/>
              <w:autoSpaceDN w:val="0"/>
              <w:adjustRightInd w:val="0"/>
              <w:spacing w:line="276" w:lineRule="auto"/>
              <w:jc w:val="center"/>
              <w:rPr>
                <w:rFonts w:cs="Arial"/>
                <w:bCs/>
                <w:szCs w:val="20"/>
              </w:rPr>
            </w:pPr>
          </w:p>
        </w:tc>
      </w:tr>
      <w:tr w:rsidR="00F93FE0" w:rsidTr="00C5440C">
        <w:trPr>
          <w:cantSplit/>
          <w:tblHeader/>
          <w:jc w:val="center"/>
        </w:trPr>
        <w:tc>
          <w:tcPr>
            <w:tcW w:w="1643" w:type="dxa"/>
            <w:tcBorders>
              <w:left w:val="single" w:sz="2" w:space="0" w:color="auto"/>
              <w:right w:val="single" w:sz="2" w:space="0" w:color="auto"/>
            </w:tcBorders>
            <w:shd w:val="clear" w:color="auto" w:fill="FFFFFF" w:themeFill="background1"/>
          </w:tcPr>
          <w:p w:rsidR="00F93FE0" w:rsidRPr="00F93FE0" w:rsidRDefault="00CE14E4" w:rsidP="00C5440C">
            <w:pPr>
              <w:widowControl w:val="0"/>
              <w:autoSpaceDE w:val="0"/>
              <w:autoSpaceDN w:val="0"/>
              <w:adjustRightInd w:val="0"/>
              <w:spacing w:line="276" w:lineRule="auto"/>
              <w:jc w:val="center"/>
              <w:rPr>
                <w:rFonts w:cs="Arial"/>
                <w:bCs/>
                <w:szCs w:val="20"/>
              </w:rPr>
            </w:pPr>
          </w:p>
        </w:tc>
        <w:tc>
          <w:tcPr>
            <w:tcW w:w="4500"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Default="00CE14E4" w:rsidP="00C5440C">
            <w:pPr>
              <w:widowControl w:val="0"/>
              <w:autoSpaceDE w:val="0"/>
              <w:autoSpaceDN w:val="0"/>
              <w:adjustRightInd w:val="0"/>
              <w:spacing w:line="276" w:lineRule="auto"/>
              <w:rPr>
                <w:rFonts w:cs="Arial"/>
                <w:bCs/>
                <w:szCs w:val="20"/>
              </w:rPr>
            </w:pPr>
            <w:r w:rsidRPr="00D521C9">
              <w:t>Undefined_3</w:t>
            </w:r>
          </w:p>
        </w:tc>
        <w:tc>
          <w:tcPr>
            <w:tcW w:w="810"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Default="00CE14E4" w:rsidP="00C5440C">
            <w:pPr>
              <w:widowControl w:val="0"/>
              <w:autoSpaceDE w:val="0"/>
              <w:autoSpaceDN w:val="0"/>
              <w:adjustRightInd w:val="0"/>
              <w:spacing w:line="276" w:lineRule="auto"/>
              <w:jc w:val="center"/>
              <w:rPr>
                <w:rFonts w:cs="Arial"/>
                <w:bCs/>
                <w:szCs w:val="20"/>
              </w:rPr>
            </w:pPr>
            <w:r>
              <w:rPr>
                <w:rFonts w:cs="Arial"/>
                <w:bCs/>
                <w:szCs w:val="20"/>
              </w:rPr>
              <w:t>0xB</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Pr="00F93FE0" w:rsidRDefault="00CE14E4" w:rsidP="00C5440C">
            <w:pPr>
              <w:widowControl w:val="0"/>
              <w:autoSpaceDE w:val="0"/>
              <w:autoSpaceDN w:val="0"/>
              <w:adjustRightInd w:val="0"/>
              <w:spacing w:line="276" w:lineRule="auto"/>
              <w:jc w:val="center"/>
              <w:rPr>
                <w:rFonts w:cs="Arial"/>
                <w:bCs/>
                <w:szCs w:val="20"/>
              </w:rPr>
            </w:pPr>
          </w:p>
        </w:tc>
      </w:tr>
      <w:tr w:rsidR="00F93FE0" w:rsidTr="00C5440C">
        <w:trPr>
          <w:cantSplit/>
          <w:tblHeader/>
          <w:jc w:val="center"/>
        </w:trPr>
        <w:tc>
          <w:tcPr>
            <w:tcW w:w="1643" w:type="dxa"/>
            <w:tcBorders>
              <w:left w:val="single" w:sz="2" w:space="0" w:color="auto"/>
              <w:right w:val="single" w:sz="2" w:space="0" w:color="auto"/>
            </w:tcBorders>
            <w:shd w:val="clear" w:color="auto" w:fill="FFFFFF" w:themeFill="background1"/>
          </w:tcPr>
          <w:p w:rsidR="00F93FE0" w:rsidRPr="00F93FE0" w:rsidRDefault="00CE14E4" w:rsidP="00C5440C">
            <w:pPr>
              <w:widowControl w:val="0"/>
              <w:autoSpaceDE w:val="0"/>
              <w:autoSpaceDN w:val="0"/>
              <w:adjustRightInd w:val="0"/>
              <w:spacing w:line="276" w:lineRule="auto"/>
              <w:jc w:val="center"/>
              <w:rPr>
                <w:rFonts w:cs="Arial"/>
                <w:bCs/>
                <w:szCs w:val="20"/>
              </w:rPr>
            </w:pPr>
          </w:p>
        </w:tc>
        <w:tc>
          <w:tcPr>
            <w:tcW w:w="4500"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Pr="00167273" w:rsidRDefault="00CE14E4" w:rsidP="00C5440C">
            <w:pPr>
              <w:widowControl w:val="0"/>
              <w:autoSpaceDE w:val="0"/>
              <w:autoSpaceDN w:val="0"/>
              <w:adjustRightInd w:val="0"/>
              <w:spacing w:line="276" w:lineRule="auto"/>
            </w:pPr>
            <w:r w:rsidRPr="00D521C9">
              <w:t>Undefined_4</w:t>
            </w:r>
          </w:p>
        </w:tc>
        <w:tc>
          <w:tcPr>
            <w:tcW w:w="810"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Default="00CE14E4" w:rsidP="00C5440C">
            <w:pPr>
              <w:widowControl w:val="0"/>
              <w:autoSpaceDE w:val="0"/>
              <w:autoSpaceDN w:val="0"/>
              <w:adjustRightInd w:val="0"/>
              <w:spacing w:line="276" w:lineRule="auto"/>
              <w:jc w:val="center"/>
              <w:rPr>
                <w:rFonts w:cs="Arial"/>
                <w:bCs/>
                <w:szCs w:val="20"/>
              </w:rPr>
            </w:pPr>
            <w:r>
              <w:rPr>
                <w:rFonts w:cs="Arial"/>
                <w:bCs/>
                <w:szCs w:val="20"/>
              </w:rPr>
              <w:t>0xC</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Pr="00F93FE0" w:rsidRDefault="00CE14E4" w:rsidP="00C5440C">
            <w:pPr>
              <w:widowControl w:val="0"/>
              <w:autoSpaceDE w:val="0"/>
              <w:autoSpaceDN w:val="0"/>
              <w:adjustRightInd w:val="0"/>
              <w:spacing w:line="276" w:lineRule="auto"/>
              <w:jc w:val="center"/>
              <w:rPr>
                <w:rFonts w:cs="Arial"/>
                <w:bCs/>
                <w:szCs w:val="20"/>
              </w:rPr>
            </w:pPr>
          </w:p>
        </w:tc>
      </w:tr>
      <w:tr w:rsidR="00F93FE0" w:rsidTr="00C5440C">
        <w:trPr>
          <w:cantSplit/>
          <w:tblHeader/>
          <w:jc w:val="center"/>
        </w:trPr>
        <w:tc>
          <w:tcPr>
            <w:tcW w:w="1643" w:type="dxa"/>
            <w:tcBorders>
              <w:left w:val="single" w:sz="2" w:space="0" w:color="auto"/>
              <w:right w:val="single" w:sz="2" w:space="0" w:color="auto"/>
            </w:tcBorders>
            <w:shd w:val="clear" w:color="auto" w:fill="FFFFFF" w:themeFill="background1"/>
          </w:tcPr>
          <w:p w:rsidR="00F93FE0" w:rsidRPr="00F93FE0" w:rsidRDefault="00CE14E4" w:rsidP="00C5440C">
            <w:pPr>
              <w:widowControl w:val="0"/>
              <w:autoSpaceDE w:val="0"/>
              <w:autoSpaceDN w:val="0"/>
              <w:adjustRightInd w:val="0"/>
              <w:spacing w:line="276" w:lineRule="auto"/>
              <w:jc w:val="center"/>
              <w:rPr>
                <w:rFonts w:cs="Arial"/>
                <w:bCs/>
                <w:szCs w:val="20"/>
              </w:rPr>
            </w:pPr>
          </w:p>
        </w:tc>
        <w:tc>
          <w:tcPr>
            <w:tcW w:w="4500"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Pr="00167273" w:rsidRDefault="00CE14E4" w:rsidP="00C5440C">
            <w:pPr>
              <w:widowControl w:val="0"/>
              <w:autoSpaceDE w:val="0"/>
              <w:autoSpaceDN w:val="0"/>
              <w:adjustRightInd w:val="0"/>
              <w:spacing w:line="276" w:lineRule="auto"/>
            </w:pPr>
            <w:r w:rsidRPr="00D521C9">
              <w:t>Undefined_5</w:t>
            </w:r>
          </w:p>
        </w:tc>
        <w:tc>
          <w:tcPr>
            <w:tcW w:w="810"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Default="00CE14E4" w:rsidP="00C5440C">
            <w:pPr>
              <w:widowControl w:val="0"/>
              <w:autoSpaceDE w:val="0"/>
              <w:autoSpaceDN w:val="0"/>
              <w:adjustRightInd w:val="0"/>
              <w:spacing w:line="276" w:lineRule="auto"/>
              <w:jc w:val="center"/>
              <w:rPr>
                <w:rFonts w:cs="Arial"/>
                <w:bCs/>
                <w:szCs w:val="20"/>
              </w:rPr>
            </w:pPr>
            <w:r>
              <w:rPr>
                <w:rFonts w:cs="Arial"/>
                <w:bCs/>
                <w:szCs w:val="20"/>
              </w:rPr>
              <w:t>0xD</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Pr="00F93FE0" w:rsidRDefault="00CE14E4" w:rsidP="00C5440C">
            <w:pPr>
              <w:widowControl w:val="0"/>
              <w:autoSpaceDE w:val="0"/>
              <w:autoSpaceDN w:val="0"/>
              <w:adjustRightInd w:val="0"/>
              <w:spacing w:line="276" w:lineRule="auto"/>
              <w:jc w:val="center"/>
              <w:rPr>
                <w:rFonts w:cs="Arial"/>
                <w:bCs/>
                <w:szCs w:val="20"/>
              </w:rPr>
            </w:pPr>
          </w:p>
        </w:tc>
      </w:tr>
      <w:tr w:rsidR="00F93FE0" w:rsidTr="00C5440C">
        <w:trPr>
          <w:cantSplit/>
          <w:tblHeader/>
          <w:jc w:val="center"/>
        </w:trPr>
        <w:tc>
          <w:tcPr>
            <w:tcW w:w="1643" w:type="dxa"/>
            <w:tcBorders>
              <w:left w:val="single" w:sz="2" w:space="0" w:color="auto"/>
              <w:right w:val="single" w:sz="2" w:space="0" w:color="auto"/>
            </w:tcBorders>
            <w:shd w:val="clear" w:color="auto" w:fill="FFFFFF" w:themeFill="background1"/>
          </w:tcPr>
          <w:p w:rsidR="00F93FE0" w:rsidRPr="00F93FE0" w:rsidRDefault="00CE14E4" w:rsidP="00C5440C">
            <w:pPr>
              <w:widowControl w:val="0"/>
              <w:autoSpaceDE w:val="0"/>
              <w:autoSpaceDN w:val="0"/>
              <w:adjustRightInd w:val="0"/>
              <w:spacing w:line="276" w:lineRule="auto"/>
              <w:jc w:val="center"/>
              <w:rPr>
                <w:rFonts w:cs="Arial"/>
                <w:bCs/>
                <w:szCs w:val="20"/>
              </w:rPr>
            </w:pPr>
          </w:p>
        </w:tc>
        <w:tc>
          <w:tcPr>
            <w:tcW w:w="4500"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Pr="00167273" w:rsidRDefault="00CE14E4" w:rsidP="00F93FE0">
            <w:pPr>
              <w:widowControl w:val="0"/>
              <w:autoSpaceDE w:val="0"/>
              <w:autoSpaceDN w:val="0"/>
              <w:adjustRightInd w:val="0"/>
              <w:spacing w:line="276" w:lineRule="auto"/>
            </w:pPr>
            <w:r w:rsidRPr="00D521C9">
              <w:t>Reverse</w:t>
            </w:r>
          </w:p>
        </w:tc>
        <w:tc>
          <w:tcPr>
            <w:tcW w:w="810"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Default="00CE14E4" w:rsidP="00C5440C">
            <w:pPr>
              <w:widowControl w:val="0"/>
              <w:autoSpaceDE w:val="0"/>
              <w:autoSpaceDN w:val="0"/>
              <w:adjustRightInd w:val="0"/>
              <w:spacing w:line="276" w:lineRule="auto"/>
              <w:jc w:val="center"/>
              <w:rPr>
                <w:rFonts w:cs="Arial"/>
                <w:bCs/>
                <w:szCs w:val="20"/>
              </w:rPr>
            </w:pPr>
            <w:r>
              <w:rPr>
                <w:rFonts w:cs="Arial"/>
                <w:bCs/>
                <w:szCs w:val="20"/>
              </w:rPr>
              <w:t>0xE</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Pr="00F93FE0" w:rsidRDefault="00CE14E4" w:rsidP="00C5440C">
            <w:pPr>
              <w:widowControl w:val="0"/>
              <w:autoSpaceDE w:val="0"/>
              <w:autoSpaceDN w:val="0"/>
              <w:adjustRightInd w:val="0"/>
              <w:spacing w:line="276" w:lineRule="auto"/>
              <w:jc w:val="center"/>
              <w:rPr>
                <w:rFonts w:cs="Arial"/>
                <w:bCs/>
                <w:szCs w:val="20"/>
              </w:rPr>
            </w:pPr>
          </w:p>
        </w:tc>
      </w:tr>
      <w:tr w:rsidR="00F93FE0" w:rsidTr="00C5440C">
        <w:trPr>
          <w:cantSplit/>
          <w:tblHeader/>
          <w:jc w:val="center"/>
        </w:trPr>
        <w:tc>
          <w:tcPr>
            <w:tcW w:w="1643" w:type="dxa"/>
            <w:tcBorders>
              <w:left w:val="single" w:sz="2" w:space="0" w:color="auto"/>
              <w:bottom w:val="single" w:sz="4" w:space="0" w:color="auto"/>
              <w:right w:val="single" w:sz="2" w:space="0" w:color="auto"/>
            </w:tcBorders>
            <w:shd w:val="clear" w:color="auto" w:fill="FFFFFF" w:themeFill="background1"/>
          </w:tcPr>
          <w:p w:rsidR="00F93FE0" w:rsidRPr="00F93FE0" w:rsidRDefault="00CE14E4" w:rsidP="00C5440C">
            <w:pPr>
              <w:widowControl w:val="0"/>
              <w:autoSpaceDE w:val="0"/>
              <w:autoSpaceDN w:val="0"/>
              <w:adjustRightInd w:val="0"/>
              <w:spacing w:line="276" w:lineRule="auto"/>
              <w:rPr>
                <w:rFonts w:cs="Arial"/>
                <w:bCs/>
                <w:szCs w:val="20"/>
              </w:rPr>
            </w:pPr>
          </w:p>
        </w:tc>
        <w:tc>
          <w:tcPr>
            <w:tcW w:w="4500"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Pr="00167273" w:rsidRDefault="00CE14E4" w:rsidP="00F93FE0">
            <w:pPr>
              <w:widowControl w:val="0"/>
              <w:autoSpaceDE w:val="0"/>
              <w:autoSpaceDN w:val="0"/>
              <w:adjustRightInd w:val="0"/>
              <w:spacing w:line="276" w:lineRule="auto"/>
            </w:pPr>
            <w:r>
              <w:t>Unknown</w:t>
            </w:r>
          </w:p>
        </w:tc>
        <w:tc>
          <w:tcPr>
            <w:tcW w:w="810"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Default="00CE14E4" w:rsidP="00C5440C">
            <w:pPr>
              <w:widowControl w:val="0"/>
              <w:autoSpaceDE w:val="0"/>
              <w:autoSpaceDN w:val="0"/>
              <w:adjustRightInd w:val="0"/>
              <w:spacing w:line="276" w:lineRule="auto"/>
              <w:jc w:val="center"/>
              <w:rPr>
                <w:rFonts w:cs="Arial"/>
                <w:bCs/>
                <w:szCs w:val="20"/>
              </w:rPr>
            </w:pPr>
            <w:r>
              <w:rPr>
                <w:rFonts w:cs="Arial"/>
                <w:bCs/>
                <w:szCs w:val="20"/>
              </w:rPr>
              <w:t>0xF</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Pr="00F93FE0" w:rsidRDefault="00CE14E4" w:rsidP="00C5440C">
            <w:pPr>
              <w:widowControl w:val="0"/>
              <w:autoSpaceDE w:val="0"/>
              <w:autoSpaceDN w:val="0"/>
              <w:adjustRightInd w:val="0"/>
              <w:spacing w:line="276" w:lineRule="auto"/>
              <w:jc w:val="center"/>
              <w:rPr>
                <w:rFonts w:cs="Arial"/>
                <w:bCs/>
                <w:szCs w:val="20"/>
              </w:rPr>
            </w:pPr>
          </w:p>
        </w:tc>
      </w:tr>
    </w:tbl>
    <w:p w:rsidR="00F93FE0" w:rsidRDefault="00CE14E4" w:rsidP="00F93FE0"/>
    <w:p w:rsidR="00406F39" w:rsidRPr="004A29AA" w:rsidRDefault="00CE14E4" w:rsidP="004A29AA">
      <w:pPr>
        <w:pStyle w:val="Heading5"/>
        <w:rPr>
          <w:lang w:val="en-US"/>
        </w:rPr>
      </w:pPr>
      <w:r w:rsidRPr="004A29AA">
        <w:rPr>
          <w:lang w:val="en-US"/>
        </w:rPr>
        <w:t>MD-REQ-166860/A-AutoGearPosition_St</w:t>
      </w:r>
    </w:p>
    <w:p w:rsidR="00F025BA" w:rsidRPr="004A29AA" w:rsidRDefault="00CE14E4" w:rsidP="00F025BA">
      <w:pPr>
        <w:autoSpaceDE w:val="0"/>
        <w:autoSpaceDN w:val="0"/>
        <w:adjustRightInd w:val="0"/>
        <w:rPr>
          <w:rFonts w:eastAsiaTheme="minorEastAsia" w:cs="Arial"/>
          <w:noProof/>
          <w:color w:val="000000"/>
          <w:lang w:val="en-US"/>
        </w:rPr>
      </w:pPr>
      <w:r w:rsidRPr="004A29AA">
        <w:rPr>
          <w:rFonts w:eastAsiaTheme="minorEastAsia" w:cs="Arial"/>
          <w:noProof/>
          <w:color w:val="000000"/>
          <w:lang w:val="en-US"/>
        </w:rPr>
        <w:t xml:space="preserve">Message Type: Status </w:t>
      </w:r>
    </w:p>
    <w:p w:rsidR="00F025BA" w:rsidRPr="004A29AA" w:rsidRDefault="00CE14E4" w:rsidP="00F025BA">
      <w:pPr>
        <w:rPr>
          <w:noProof/>
          <w:sz w:val="18"/>
          <w:lang w:val="en-US"/>
        </w:rPr>
      </w:pPr>
    </w:p>
    <w:p w:rsidR="00F025BA" w:rsidRPr="004A29AA" w:rsidRDefault="00CE14E4" w:rsidP="00F025BA">
      <w:pPr>
        <w:autoSpaceDE w:val="0"/>
        <w:autoSpaceDN w:val="0"/>
        <w:adjustRightInd w:val="0"/>
        <w:rPr>
          <w:rFonts w:eastAsiaTheme="minorEastAsia" w:cs="Arial"/>
          <w:noProof/>
          <w:color w:val="000000"/>
          <w:lang w:val="en-US"/>
        </w:rPr>
      </w:pPr>
      <w:r w:rsidRPr="004A29AA">
        <w:rPr>
          <w:rFonts w:eastAsiaTheme="minorEastAsia" w:cs="Arial"/>
          <w:noProof/>
          <w:color w:val="000000"/>
          <w:lang w:val="en-US"/>
        </w:rPr>
        <w:t>This method is u</w:t>
      </w:r>
      <w:r w:rsidRPr="004A29AA">
        <w:rPr>
          <w:rFonts w:eastAsiaTheme="minorEastAsia" w:cs="Arial"/>
          <w:noProof/>
          <w:color w:val="000000"/>
          <w:lang w:val="en-US"/>
        </w:rPr>
        <w:t>sed to transmit the auto gear position status</w:t>
      </w:r>
    </w:p>
    <w:p w:rsidR="00F025BA" w:rsidRPr="004A29AA" w:rsidRDefault="00CE14E4" w:rsidP="00F025BA">
      <w:pPr>
        <w:rPr>
          <w:noProof/>
          <w:lang w:val="en-US"/>
        </w:rPr>
      </w:pPr>
    </w:p>
    <w:tbl>
      <w:tblPr>
        <w:tblW w:w="10660" w:type="dxa"/>
        <w:jc w:val="center"/>
        <w:tblLayout w:type="fixed"/>
        <w:tblCellMar>
          <w:left w:w="60" w:type="dxa"/>
          <w:right w:w="60" w:type="dxa"/>
        </w:tblCellMar>
        <w:tblLook w:val="04A0" w:firstRow="1" w:lastRow="0" w:firstColumn="1" w:lastColumn="0" w:noHBand="0" w:noVBand="1"/>
      </w:tblPr>
      <w:tblGrid>
        <w:gridCol w:w="1643"/>
        <w:gridCol w:w="4500"/>
        <w:gridCol w:w="950"/>
        <w:gridCol w:w="3567"/>
      </w:tblGrid>
      <w:tr w:rsidR="00F025BA" w:rsidTr="00F025BA">
        <w:trPr>
          <w:cantSplit/>
          <w:tblHeader/>
          <w:jc w:val="center"/>
        </w:trPr>
        <w:tc>
          <w:tcPr>
            <w:tcW w:w="1643" w:type="dxa"/>
            <w:tcBorders>
              <w:top w:val="single" w:sz="2" w:space="0" w:color="auto"/>
              <w:left w:val="single" w:sz="2" w:space="0" w:color="auto"/>
              <w:bottom w:val="single" w:sz="2" w:space="0" w:color="auto"/>
              <w:right w:val="single" w:sz="2" w:space="0" w:color="auto"/>
            </w:tcBorders>
            <w:shd w:val="clear" w:color="auto" w:fill="EFEFEF"/>
            <w:hideMark/>
          </w:tcPr>
          <w:p w:rsidR="00F025BA" w:rsidRDefault="00CE14E4" w:rsidP="00C5440C">
            <w:pPr>
              <w:widowControl w:val="0"/>
              <w:autoSpaceDE w:val="0"/>
              <w:autoSpaceDN w:val="0"/>
              <w:adjustRightInd w:val="0"/>
              <w:spacing w:line="276" w:lineRule="auto"/>
              <w:jc w:val="center"/>
              <w:rPr>
                <w:rFonts w:cs="Arial"/>
                <w:b/>
                <w:bCs/>
              </w:rPr>
            </w:pPr>
            <w:r>
              <w:rPr>
                <w:rFonts w:cs="Arial"/>
                <w:b/>
                <w:bCs/>
              </w:rPr>
              <w:t>Name</w:t>
            </w:r>
          </w:p>
        </w:tc>
        <w:tc>
          <w:tcPr>
            <w:tcW w:w="4500" w:type="dxa"/>
            <w:tcBorders>
              <w:top w:val="single" w:sz="2" w:space="0" w:color="auto"/>
              <w:left w:val="single" w:sz="2" w:space="0" w:color="auto"/>
              <w:bottom w:val="single" w:sz="2" w:space="0" w:color="auto"/>
              <w:right w:val="single" w:sz="2" w:space="0" w:color="auto"/>
            </w:tcBorders>
            <w:shd w:val="clear" w:color="auto" w:fill="EFEFEF"/>
            <w:hideMark/>
          </w:tcPr>
          <w:p w:rsidR="00F025BA" w:rsidRDefault="00CE14E4" w:rsidP="00C5440C">
            <w:pPr>
              <w:widowControl w:val="0"/>
              <w:autoSpaceDE w:val="0"/>
              <w:autoSpaceDN w:val="0"/>
              <w:adjustRightInd w:val="0"/>
              <w:spacing w:line="276" w:lineRule="auto"/>
              <w:jc w:val="center"/>
              <w:rPr>
                <w:rFonts w:cs="Arial"/>
                <w:b/>
                <w:bCs/>
              </w:rPr>
            </w:pPr>
            <w:r>
              <w:rPr>
                <w:rFonts w:cs="Arial"/>
                <w:b/>
                <w:bCs/>
              </w:rPr>
              <w:t>Literals</w:t>
            </w:r>
          </w:p>
        </w:tc>
        <w:tc>
          <w:tcPr>
            <w:tcW w:w="950" w:type="dxa"/>
            <w:tcBorders>
              <w:top w:val="single" w:sz="2" w:space="0" w:color="auto"/>
              <w:left w:val="single" w:sz="2" w:space="0" w:color="auto"/>
              <w:bottom w:val="single" w:sz="2" w:space="0" w:color="auto"/>
              <w:right w:val="single" w:sz="2" w:space="0" w:color="auto"/>
            </w:tcBorders>
            <w:shd w:val="clear" w:color="auto" w:fill="EFEFEF"/>
            <w:hideMark/>
          </w:tcPr>
          <w:p w:rsidR="00F025BA" w:rsidRDefault="00CE14E4" w:rsidP="00C5440C">
            <w:pPr>
              <w:widowControl w:val="0"/>
              <w:autoSpaceDE w:val="0"/>
              <w:autoSpaceDN w:val="0"/>
              <w:adjustRightInd w:val="0"/>
              <w:spacing w:line="276" w:lineRule="auto"/>
              <w:jc w:val="center"/>
              <w:rPr>
                <w:rFonts w:cs="Arial"/>
                <w:b/>
                <w:bCs/>
              </w:rPr>
            </w:pPr>
            <w:r>
              <w:rPr>
                <w:rFonts w:cs="Arial"/>
                <w:b/>
                <w:bCs/>
              </w:rPr>
              <w:t>Values</w:t>
            </w:r>
          </w:p>
        </w:tc>
        <w:tc>
          <w:tcPr>
            <w:tcW w:w="3567" w:type="dxa"/>
            <w:tcBorders>
              <w:top w:val="single" w:sz="2" w:space="0" w:color="auto"/>
              <w:left w:val="single" w:sz="2" w:space="0" w:color="auto"/>
              <w:bottom w:val="single" w:sz="2" w:space="0" w:color="auto"/>
              <w:right w:val="single" w:sz="2" w:space="0" w:color="auto"/>
            </w:tcBorders>
            <w:shd w:val="clear" w:color="auto" w:fill="EFEFEF"/>
            <w:hideMark/>
          </w:tcPr>
          <w:p w:rsidR="00F025BA" w:rsidRDefault="00CE14E4" w:rsidP="00C5440C">
            <w:pPr>
              <w:widowControl w:val="0"/>
              <w:autoSpaceDE w:val="0"/>
              <w:autoSpaceDN w:val="0"/>
              <w:adjustRightInd w:val="0"/>
              <w:spacing w:line="276" w:lineRule="auto"/>
              <w:jc w:val="center"/>
              <w:rPr>
                <w:rFonts w:cs="Arial"/>
                <w:b/>
                <w:bCs/>
              </w:rPr>
            </w:pPr>
            <w:r>
              <w:rPr>
                <w:rFonts w:cs="Arial"/>
                <w:b/>
                <w:bCs/>
              </w:rPr>
              <w:t>Description</w:t>
            </w:r>
          </w:p>
        </w:tc>
      </w:tr>
      <w:tr w:rsidR="00F025BA" w:rsidTr="00F025BA">
        <w:trPr>
          <w:cantSplit/>
          <w:tblHeader/>
          <w:jc w:val="center"/>
        </w:trPr>
        <w:tc>
          <w:tcPr>
            <w:tcW w:w="1643" w:type="dxa"/>
            <w:vMerge w:val="restart"/>
            <w:tcBorders>
              <w:top w:val="single" w:sz="2" w:space="0" w:color="auto"/>
              <w:left w:val="single" w:sz="2" w:space="0" w:color="auto"/>
              <w:right w:val="single" w:sz="2" w:space="0" w:color="auto"/>
            </w:tcBorders>
            <w:shd w:val="clear" w:color="auto" w:fill="FFFFFF" w:themeFill="background1"/>
          </w:tcPr>
          <w:p w:rsidR="00F025BA" w:rsidRPr="00F93FE0" w:rsidRDefault="00CE14E4" w:rsidP="00C5440C">
            <w:pPr>
              <w:widowControl w:val="0"/>
              <w:autoSpaceDE w:val="0"/>
              <w:autoSpaceDN w:val="0"/>
              <w:adjustRightInd w:val="0"/>
              <w:spacing w:line="276" w:lineRule="auto"/>
              <w:jc w:val="center"/>
              <w:rPr>
                <w:rFonts w:cs="Arial"/>
                <w:bCs/>
              </w:rPr>
            </w:pPr>
            <w:r>
              <w:t xml:space="preserve">int Status </w:t>
            </w:r>
          </w:p>
        </w:tc>
        <w:tc>
          <w:tcPr>
            <w:tcW w:w="4500" w:type="dxa"/>
            <w:tcBorders>
              <w:top w:val="single" w:sz="2" w:space="0" w:color="auto"/>
              <w:left w:val="single" w:sz="2" w:space="0" w:color="auto"/>
              <w:bottom w:val="single" w:sz="2" w:space="0" w:color="auto"/>
              <w:right w:val="single" w:sz="2" w:space="0" w:color="auto"/>
            </w:tcBorders>
            <w:shd w:val="clear" w:color="auto" w:fill="FFFFFF" w:themeFill="background1"/>
          </w:tcPr>
          <w:p w:rsidR="00F025BA" w:rsidRPr="00F93FE0" w:rsidRDefault="00CE14E4" w:rsidP="00C5440C">
            <w:pPr>
              <w:widowControl w:val="0"/>
              <w:autoSpaceDE w:val="0"/>
              <w:autoSpaceDN w:val="0"/>
              <w:adjustRightInd w:val="0"/>
              <w:spacing w:line="276" w:lineRule="auto"/>
              <w:jc w:val="center"/>
              <w:rPr>
                <w:rFonts w:cs="Arial"/>
                <w:bCs/>
              </w:rPr>
            </w:pPr>
            <w:r w:rsidRPr="00F93FE0">
              <w:rPr>
                <w:rFonts w:cs="Arial"/>
                <w:bCs/>
              </w:rPr>
              <w:t>-</w:t>
            </w:r>
          </w:p>
        </w:tc>
        <w:tc>
          <w:tcPr>
            <w:tcW w:w="950" w:type="dxa"/>
            <w:tcBorders>
              <w:top w:val="single" w:sz="2" w:space="0" w:color="auto"/>
              <w:left w:val="single" w:sz="2" w:space="0" w:color="auto"/>
              <w:bottom w:val="single" w:sz="2" w:space="0" w:color="auto"/>
              <w:right w:val="single" w:sz="2" w:space="0" w:color="auto"/>
            </w:tcBorders>
            <w:shd w:val="clear" w:color="auto" w:fill="FFFFFF" w:themeFill="background1"/>
          </w:tcPr>
          <w:p w:rsidR="00F025BA" w:rsidRPr="00F93FE0" w:rsidRDefault="00CE14E4" w:rsidP="00C5440C">
            <w:pPr>
              <w:widowControl w:val="0"/>
              <w:autoSpaceDE w:val="0"/>
              <w:autoSpaceDN w:val="0"/>
              <w:adjustRightInd w:val="0"/>
              <w:spacing w:line="276" w:lineRule="auto"/>
              <w:jc w:val="center"/>
              <w:rPr>
                <w:rFonts w:cs="Arial"/>
                <w:bCs/>
              </w:rPr>
            </w:pPr>
            <w:r w:rsidRPr="00F93FE0">
              <w:rPr>
                <w:rFonts w:cs="Arial"/>
                <w:bCs/>
              </w:rPr>
              <w:t>-</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F025BA" w:rsidRPr="00F93FE0" w:rsidRDefault="00CE14E4" w:rsidP="00C5440C">
            <w:pPr>
              <w:widowControl w:val="0"/>
              <w:autoSpaceDE w:val="0"/>
              <w:autoSpaceDN w:val="0"/>
              <w:adjustRightInd w:val="0"/>
              <w:spacing w:line="276" w:lineRule="auto"/>
              <w:jc w:val="center"/>
              <w:rPr>
                <w:rFonts w:cs="Arial"/>
                <w:bCs/>
              </w:rPr>
            </w:pPr>
          </w:p>
        </w:tc>
      </w:tr>
      <w:tr w:rsidR="00F025BA" w:rsidTr="00F025BA">
        <w:trPr>
          <w:cantSplit/>
          <w:tblHeader/>
          <w:jc w:val="center"/>
        </w:trPr>
        <w:tc>
          <w:tcPr>
            <w:tcW w:w="1643" w:type="dxa"/>
            <w:vMerge/>
            <w:tcBorders>
              <w:left w:val="single" w:sz="2" w:space="0" w:color="auto"/>
              <w:right w:val="single" w:sz="2" w:space="0" w:color="auto"/>
            </w:tcBorders>
            <w:shd w:val="clear" w:color="auto" w:fill="FFFFFF" w:themeFill="background1"/>
          </w:tcPr>
          <w:p w:rsidR="00F025BA" w:rsidRPr="00F93FE0" w:rsidRDefault="00CE14E4" w:rsidP="00C5440C">
            <w:pPr>
              <w:widowControl w:val="0"/>
              <w:autoSpaceDE w:val="0"/>
              <w:autoSpaceDN w:val="0"/>
              <w:adjustRightInd w:val="0"/>
              <w:spacing w:line="276" w:lineRule="auto"/>
              <w:jc w:val="center"/>
              <w:rPr>
                <w:rFonts w:cs="Arial"/>
                <w:bCs/>
              </w:rPr>
            </w:pPr>
          </w:p>
        </w:tc>
        <w:tc>
          <w:tcPr>
            <w:tcW w:w="4500" w:type="dxa"/>
            <w:tcBorders>
              <w:top w:val="single" w:sz="2" w:space="0" w:color="auto"/>
              <w:left w:val="single" w:sz="2" w:space="0" w:color="auto"/>
              <w:bottom w:val="single" w:sz="2" w:space="0" w:color="auto"/>
              <w:right w:val="single" w:sz="2" w:space="0" w:color="auto"/>
            </w:tcBorders>
            <w:shd w:val="clear" w:color="auto" w:fill="FFFFFF" w:themeFill="background1"/>
          </w:tcPr>
          <w:p w:rsidR="00F025BA" w:rsidRPr="00F93FE0" w:rsidRDefault="00CE14E4" w:rsidP="00C5440C">
            <w:pPr>
              <w:widowControl w:val="0"/>
              <w:autoSpaceDE w:val="0"/>
              <w:autoSpaceDN w:val="0"/>
              <w:adjustRightInd w:val="0"/>
              <w:spacing w:line="276" w:lineRule="auto"/>
              <w:rPr>
                <w:rFonts w:cs="Arial"/>
                <w:bCs/>
              </w:rPr>
            </w:pPr>
            <w:r>
              <w:t>Park</w:t>
            </w:r>
          </w:p>
        </w:tc>
        <w:tc>
          <w:tcPr>
            <w:tcW w:w="950" w:type="dxa"/>
            <w:tcBorders>
              <w:top w:val="single" w:sz="2" w:space="0" w:color="auto"/>
              <w:left w:val="single" w:sz="2" w:space="0" w:color="auto"/>
              <w:bottom w:val="single" w:sz="2" w:space="0" w:color="auto"/>
              <w:right w:val="single" w:sz="2" w:space="0" w:color="auto"/>
            </w:tcBorders>
            <w:shd w:val="clear" w:color="auto" w:fill="FFFFFF" w:themeFill="background1"/>
          </w:tcPr>
          <w:p w:rsidR="00F025BA" w:rsidRPr="00F93FE0" w:rsidRDefault="00CE14E4" w:rsidP="00C5440C">
            <w:pPr>
              <w:widowControl w:val="0"/>
              <w:autoSpaceDE w:val="0"/>
              <w:autoSpaceDN w:val="0"/>
              <w:adjustRightInd w:val="0"/>
              <w:spacing w:line="276" w:lineRule="auto"/>
              <w:jc w:val="center"/>
              <w:rPr>
                <w:rFonts w:cs="Arial"/>
                <w:bCs/>
              </w:rPr>
            </w:pPr>
            <w:r>
              <w:rPr>
                <w:rFonts w:cs="Arial"/>
                <w:bCs/>
              </w:rPr>
              <w:t>0x00</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F025BA" w:rsidRPr="00F93FE0" w:rsidRDefault="00CE14E4" w:rsidP="00C5440C">
            <w:pPr>
              <w:widowControl w:val="0"/>
              <w:autoSpaceDE w:val="0"/>
              <w:autoSpaceDN w:val="0"/>
              <w:adjustRightInd w:val="0"/>
              <w:spacing w:line="276" w:lineRule="auto"/>
              <w:jc w:val="center"/>
              <w:rPr>
                <w:rFonts w:cs="Arial"/>
                <w:bCs/>
              </w:rPr>
            </w:pPr>
          </w:p>
        </w:tc>
      </w:tr>
      <w:tr w:rsidR="00F025BA" w:rsidTr="00F025BA">
        <w:trPr>
          <w:cantSplit/>
          <w:tblHeader/>
          <w:jc w:val="center"/>
        </w:trPr>
        <w:tc>
          <w:tcPr>
            <w:tcW w:w="1643" w:type="dxa"/>
            <w:vMerge/>
            <w:tcBorders>
              <w:left w:val="single" w:sz="2" w:space="0" w:color="auto"/>
              <w:right w:val="single" w:sz="2" w:space="0" w:color="auto"/>
            </w:tcBorders>
            <w:shd w:val="clear" w:color="auto" w:fill="FFFFFF" w:themeFill="background1"/>
          </w:tcPr>
          <w:p w:rsidR="00F025BA" w:rsidRPr="00F93FE0" w:rsidRDefault="00CE14E4" w:rsidP="00C5440C">
            <w:pPr>
              <w:widowControl w:val="0"/>
              <w:autoSpaceDE w:val="0"/>
              <w:autoSpaceDN w:val="0"/>
              <w:adjustRightInd w:val="0"/>
              <w:spacing w:line="276" w:lineRule="auto"/>
              <w:jc w:val="center"/>
              <w:rPr>
                <w:rFonts w:cs="Arial"/>
                <w:bCs/>
              </w:rPr>
            </w:pPr>
          </w:p>
        </w:tc>
        <w:tc>
          <w:tcPr>
            <w:tcW w:w="4500" w:type="dxa"/>
            <w:tcBorders>
              <w:top w:val="single" w:sz="2" w:space="0" w:color="auto"/>
              <w:left w:val="single" w:sz="2" w:space="0" w:color="auto"/>
              <w:bottom w:val="single" w:sz="2" w:space="0" w:color="auto"/>
              <w:right w:val="single" w:sz="2" w:space="0" w:color="auto"/>
            </w:tcBorders>
            <w:shd w:val="clear" w:color="auto" w:fill="FFFFFF" w:themeFill="background1"/>
          </w:tcPr>
          <w:p w:rsidR="00F025BA" w:rsidRDefault="00CE14E4" w:rsidP="00C5440C">
            <w:pPr>
              <w:widowControl w:val="0"/>
              <w:autoSpaceDE w:val="0"/>
              <w:autoSpaceDN w:val="0"/>
              <w:adjustRightInd w:val="0"/>
              <w:spacing w:line="276" w:lineRule="auto"/>
              <w:rPr>
                <w:rFonts w:cs="Arial"/>
                <w:bCs/>
              </w:rPr>
            </w:pPr>
            <w:r>
              <w:t>Reverse</w:t>
            </w:r>
          </w:p>
        </w:tc>
        <w:tc>
          <w:tcPr>
            <w:tcW w:w="950" w:type="dxa"/>
            <w:tcBorders>
              <w:top w:val="single" w:sz="2" w:space="0" w:color="auto"/>
              <w:left w:val="single" w:sz="2" w:space="0" w:color="auto"/>
              <w:bottom w:val="single" w:sz="2" w:space="0" w:color="auto"/>
              <w:right w:val="single" w:sz="2" w:space="0" w:color="auto"/>
            </w:tcBorders>
            <w:shd w:val="clear" w:color="auto" w:fill="FFFFFF" w:themeFill="background1"/>
          </w:tcPr>
          <w:p w:rsidR="00F025BA" w:rsidRPr="00F93FE0" w:rsidRDefault="00CE14E4" w:rsidP="00C5440C">
            <w:pPr>
              <w:widowControl w:val="0"/>
              <w:autoSpaceDE w:val="0"/>
              <w:autoSpaceDN w:val="0"/>
              <w:adjustRightInd w:val="0"/>
              <w:spacing w:line="276" w:lineRule="auto"/>
              <w:jc w:val="center"/>
              <w:rPr>
                <w:rFonts w:cs="Arial"/>
                <w:bCs/>
              </w:rPr>
            </w:pPr>
            <w:r>
              <w:rPr>
                <w:rFonts w:cs="Arial"/>
                <w:bCs/>
              </w:rPr>
              <w:t>0x01</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F025BA" w:rsidRPr="00F93FE0" w:rsidRDefault="00CE14E4" w:rsidP="00C5440C">
            <w:pPr>
              <w:widowControl w:val="0"/>
              <w:autoSpaceDE w:val="0"/>
              <w:autoSpaceDN w:val="0"/>
              <w:adjustRightInd w:val="0"/>
              <w:spacing w:line="276" w:lineRule="auto"/>
              <w:jc w:val="center"/>
              <w:rPr>
                <w:rFonts w:cs="Arial"/>
                <w:bCs/>
              </w:rPr>
            </w:pPr>
          </w:p>
        </w:tc>
      </w:tr>
      <w:tr w:rsidR="00F025BA" w:rsidTr="00F025BA">
        <w:trPr>
          <w:cantSplit/>
          <w:tblHeader/>
          <w:jc w:val="center"/>
        </w:trPr>
        <w:tc>
          <w:tcPr>
            <w:tcW w:w="1643" w:type="dxa"/>
            <w:vMerge/>
            <w:tcBorders>
              <w:left w:val="single" w:sz="2" w:space="0" w:color="auto"/>
              <w:right w:val="single" w:sz="2" w:space="0" w:color="auto"/>
            </w:tcBorders>
            <w:shd w:val="clear" w:color="auto" w:fill="FFFFFF" w:themeFill="background1"/>
          </w:tcPr>
          <w:p w:rsidR="00F025BA" w:rsidRPr="00F93FE0" w:rsidRDefault="00CE14E4" w:rsidP="00C5440C">
            <w:pPr>
              <w:widowControl w:val="0"/>
              <w:autoSpaceDE w:val="0"/>
              <w:autoSpaceDN w:val="0"/>
              <w:adjustRightInd w:val="0"/>
              <w:spacing w:line="276" w:lineRule="auto"/>
              <w:jc w:val="center"/>
              <w:rPr>
                <w:rFonts w:cs="Arial"/>
                <w:bCs/>
              </w:rPr>
            </w:pPr>
          </w:p>
        </w:tc>
        <w:tc>
          <w:tcPr>
            <w:tcW w:w="4500" w:type="dxa"/>
            <w:tcBorders>
              <w:top w:val="single" w:sz="2" w:space="0" w:color="auto"/>
              <w:left w:val="single" w:sz="2" w:space="0" w:color="auto"/>
              <w:bottom w:val="single" w:sz="2" w:space="0" w:color="auto"/>
              <w:right w:val="single" w:sz="2" w:space="0" w:color="auto"/>
            </w:tcBorders>
            <w:shd w:val="clear" w:color="auto" w:fill="FFFFFF" w:themeFill="background1"/>
          </w:tcPr>
          <w:p w:rsidR="00F025BA" w:rsidRDefault="00CE14E4" w:rsidP="00C5440C">
            <w:pPr>
              <w:widowControl w:val="0"/>
              <w:autoSpaceDE w:val="0"/>
              <w:autoSpaceDN w:val="0"/>
              <w:adjustRightInd w:val="0"/>
              <w:spacing w:line="276" w:lineRule="auto"/>
              <w:rPr>
                <w:rFonts w:cs="Arial"/>
                <w:bCs/>
              </w:rPr>
            </w:pPr>
            <w:r>
              <w:t>Neutral</w:t>
            </w:r>
          </w:p>
        </w:tc>
        <w:tc>
          <w:tcPr>
            <w:tcW w:w="950" w:type="dxa"/>
            <w:tcBorders>
              <w:top w:val="single" w:sz="2" w:space="0" w:color="auto"/>
              <w:left w:val="single" w:sz="2" w:space="0" w:color="auto"/>
              <w:bottom w:val="single" w:sz="2" w:space="0" w:color="auto"/>
              <w:right w:val="single" w:sz="2" w:space="0" w:color="auto"/>
            </w:tcBorders>
            <w:shd w:val="clear" w:color="auto" w:fill="FFFFFF" w:themeFill="background1"/>
          </w:tcPr>
          <w:p w:rsidR="00F025BA" w:rsidRPr="00F93FE0" w:rsidRDefault="00CE14E4" w:rsidP="00C5440C">
            <w:pPr>
              <w:widowControl w:val="0"/>
              <w:autoSpaceDE w:val="0"/>
              <w:autoSpaceDN w:val="0"/>
              <w:adjustRightInd w:val="0"/>
              <w:spacing w:line="276" w:lineRule="auto"/>
              <w:jc w:val="center"/>
              <w:rPr>
                <w:rFonts w:cs="Arial"/>
                <w:bCs/>
              </w:rPr>
            </w:pPr>
            <w:r>
              <w:rPr>
                <w:rFonts w:cs="Arial"/>
                <w:bCs/>
              </w:rPr>
              <w:t>0x02</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F025BA" w:rsidRPr="00F93FE0" w:rsidRDefault="00CE14E4" w:rsidP="00C5440C">
            <w:pPr>
              <w:widowControl w:val="0"/>
              <w:autoSpaceDE w:val="0"/>
              <w:autoSpaceDN w:val="0"/>
              <w:adjustRightInd w:val="0"/>
              <w:spacing w:line="276" w:lineRule="auto"/>
              <w:jc w:val="center"/>
              <w:rPr>
                <w:rFonts w:cs="Arial"/>
                <w:bCs/>
              </w:rPr>
            </w:pPr>
          </w:p>
        </w:tc>
      </w:tr>
      <w:tr w:rsidR="00F025BA" w:rsidTr="00F025BA">
        <w:trPr>
          <w:cantSplit/>
          <w:tblHeader/>
          <w:jc w:val="center"/>
        </w:trPr>
        <w:tc>
          <w:tcPr>
            <w:tcW w:w="1643" w:type="dxa"/>
            <w:vMerge/>
            <w:tcBorders>
              <w:left w:val="single" w:sz="2" w:space="0" w:color="auto"/>
              <w:right w:val="single" w:sz="2" w:space="0" w:color="auto"/>
            </w:tcBorders>
            <w:shd w:val="clear" w:color="auto" w:fill="FFFFFF" w:themeFill="background1"/>
          </w:tcPr>
          <w:p w:rsidR="00F025BA" w:rsidRPr="00F93FE0" w:rsidRDefault="00CE14E4" w:rsidP="00C5440C">
            <w:pPr>
              <w:widowControl w:val="0"/>
              <w:autoSpaceDE w:val="0"/>
              <w:autoSpaceDN w:val="0"/>
              <w:adjustRightInd w:val="0"/>
              <w:spacing w:line="276" w:lineRule="auto"/>
              <w:jc w:val="center"/>
              <w:rPr>
                <w:rFonts w:cs="Arial"/>
                <w:bCs/>
              </w:rPr>
            </w:pPr>
          </w:p>
        </w:tc>
        <w:tc>
          <w:tcPr>
            <w:tcW w:w="4500" w:type="dxa"/>
            <w:tcBorders>
              <w:top w:val="single" w:sz="2" w:space="0" w:color="auto"/>
              <w:left w:val="single" w:sz="2" w:space="0" w:color="auto"/>
              <w:bottom w:val="single" w:sz="2" w:space="0" w:color="auto"/>
              <w:right w:val="single" w:sz="2" w:space="0" w:color="auto"/>
            </w:tcBorders>
            <w:shd w:val="clear" w:color="auto" w:fill="FFFFFF" w:themeFill="background1"/>
          </w:tcPr>
          <w:p w:rsidR="00F025BA" w:rsidRDefault="00CE14E4" w:rsidP="00C5440C">
            <w:pPr>
              <w:widowControl w:val="0"/>
              <w:autoSpaceDE w:val="0"/>
              <w:autoSpaceDN w:val="0"/>
              <w:adjustRightInd w:val="0"/>
              <w:spacing w:line="276" w:lineRule="auto"/>
              <w:rPr>
                <w:rFonts w:cs="Arial"/>
                <w:bCs/>
              </w:rPr>
            </w:pPr>
            <w:r>
              <w:t>Drive</w:t>
            </w:r>
          </w:p>
        </w:tc>
        <w:tc>
          <w:tcPr>
            <w:tcW w:w="950" w:type="dxa"/>
            <w:tcBorders>
              <w:top w:val="single" w:sz="2" w:space="0" w:color="auto"/>
              <w:left w:val="single" w:sz="2" w:space="0" w:color="auto"/>
              <w:bottom w:val="single" w:sz="2" w:space="0" w:color="auto"/>
              <w:right w:val="single" w:sz="2" w:space="0" w:color="auto"/>
            </w:tcBorders>
            <w:shd w:val="clear" w:color="auto" w:fill="FFFFFF" w:themeFill="background1"/>
          </w:tcPr>
          <w:p w:rsidR="00F025BA" w:rsidRPr="00F93FE0" w:rsidRDefault="00CE14E4" w:rsidP="00C5440C">
            <w:pPr>
              <w:widowControl w:val="0"/>
              <w:autoSpaceDE w:val="0"/>
              <w:autoSpaceDN w:val="0"/>
              <w:adjustRightInd w:val="0"/>
              <w:spacing w:line="276" w:lineRule="auto"/>
              <w:jc w:val="center"/>
              <w:rPr>
                <w:rFonts w:cs="Arial"/>
                <w:bCs/>
              </w:rPr>
            </w:pPr>
            <w:r>
              <w:rPr>
                <w:rFonts w:cs="Arial"/>
                <w:bCs/>
              </w:rPr>
              <w:t>0x03</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F025BA" w:rsidRPr="00F93FE0" w:rsidRDefault="00CE14E4" w:rsidP="00C5440C">
            <w:pPr>
              <w:widowControl w:val="0"/>
              <w:autoSpaceDE w:val="0"/>
              <w:autoSpaceDN w:val="0"/>
              <w:adjustRightInd w:val="0"/>
              <w:spacing w:line="276" w:lineRule="auto"/>
              <w:jc w:val="center"/>
              <w:rPr>
                <w:rFonts w:cs="Arial"/>
                <w:bCs/>
              </w:rPr>
            </w:pPr>
          </w:p>
        </w:tc>
      </w:tr>
      <w:tr w:rsidR="00F025BA" w:rsidTr="00F025BA">
        <w:trPr>
          <w:cantSplit/>
          <w:tblHeader/>
          <w:jc w:val="center"/>
        </w:trPr>
        <w:tc>
          <w:tcPr>
            <w:tcW w:w="1643" w:type="dxa"/>
            <w:tcBorders>
              <w:left w:val="single" w:sz="2" w:space="0" w:color="auto"/>
              <w:right w:val="single" w:sz="2" w:space="0" w:color="auto"/>
            </w:tcBorders>
            <w:shd w:val="clear" w:color="auto" w:fill="FFFFFF" w:themeFill="background1"/>
          </w:tcPr>
          <w:p w:rsidR="00F025BA" w:rsidRPr="00F93FE0" w:rsidRDefault="00CE14E4" w:rsidP="00C5440C">
            <w:pPr>
              <w:widowControl w:val="0"/>
              <w:autoSpaceDE w:val="0"/>
              <w:autoSpaceDN w:val="0"/>
              <w:adjustRightInd w:val="0"/>
              <w:spacing w:line="276" w:lineRule="auto"/>
              <w:jc w:val="center"/>
              <w:rPr>
                <w:rFonts w:cs="Arial"/>
                <w:bCs/>
              </w:rPr>
            </w:pPr>
          </w:p>
        </w:tc>
        <w:tc>
          <w:tcPr>
            <w:tcW w:w="4500" w:type="dxa"/>
            <w:tcBorders>
              <w:top w:val="single" w:sz="2" w:space="0" w:color="auto"/>
              <w:left w:val="single" w:sz="2" w:space="0" w:color="auto"/>
              <w:bottom w:val="single" w:sz="2" w:space="0" w:color="auto"/>
              <w:right w:val="single" w:sz="2" w:space="0" w:color="auto"/>
            </w:tcBorders>
            <w:shd w:val="clear" w:color="auto" w:fill="FFFFFF" w:themeFill="background1"/>
          </w:tcPr>
          <w:p w:rsidR="00F025BA" w:rsidRDefault="00CE14E4" w:rsidP="00C5440C">
            <w:pPr>
              <w:widowControl w:val="0"/>
              <w:autoSpaceDE w:val="0"/>
              <w:autoSpaceDN w:val="0"/>
              <w:adjustRightInd w:val="0"/>
              <w:spacing w:line="276" w:lineRule="auto"/>
              <w:rPr>
                <w:rFonts w:cs="Arial"/>
                <w:bCs/>
              </w:rPr>
            </w:pPr>
            <w:r>
              <w:t>Sport_DriveSport</w:t>
            </w:r>
          </w:p>
        </w:tc>
        <w:tc>
          <w:tcPr>
            <w:tcW w:w="950" w:type="dxa"/>
            <w:tcBorders>
              <w:top w:val="single" w:sz="2" w:space="0" w:color="auto"/>
              <w:left w:val="single" w:sz="2" w:space="0" w:color="auto"/>
              <w:bottom w:val="single" w:sz="2" w:space="0" w:color="auto"/>
              <w:right w:val="single" w:sz="2" w:space="0" w:color="auto"/>
            </w:tcBorders>
            <w:shd w:val="clear" w:color="auto" w:fill="FFFFFF" w:themeFill="background1"/>
          </w:tcPr>
          <w:p w:rsidR="00F025BA" w:rsidRDefault="00CE14E4" w:rsidP="00C5440C">
            <w:pPr>
              <w:widowControl w:val="0"/>
              <w:autoSpaceDE w:val="0"/>
              <w:autoSpaceDN w:val="0"/>
              <w:adjustRightInd w:val="0"/>
              <w:spacing w:line="276" w:lineRule="auto"/>
              <w:jc w:val="center"/>
              <w:rPr>
                <w:rFonts w:cs="Arial"/>
                <w:bCs/>
              </w:rPr>
            </w:pPr>
            <w:r>
              <w:rPr>
                <w:rFonts w:cs="Arial"/>
                <w:bCs/>
              </w:rPr>
              <w:t>0x04</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F025BA" w:rsidRPr="00F93FE0" w:rsidRDefault="00CE14E4" w:rsidP="00C5440C">
            <w:pPr>
              <w:widowControl w:val="0"/>
              <w:autoSpaceDE w:val="0"/>
              <w:autoSpaceDN w:val="0"/>
              <w:adjustRightInd w:val="0"/>
              <w:spacing w:line="276" w:lineRule="auto"/>
              <w:jc w:val="center"/>
              <w:rPr>
                <w:rFonts w:cs="Arial"/>
                <w:bCs/>
              </w:rPr>
            </w:pPr>
          </w:p>
        </w:tc>
      </w:tr>
      <w:tr w:rsidR="00F025BA" w:rsidTr="00F025BA">
        <w:trPr>
          <w:cantSplit/>
          <w:tblHeader/>
          <w:jc w:val="center"/>
        </w:trPr>
        <w:tc>
          <w:tcPr>
            <w:tcW w:w="1643" w:type="dxa"/>
            <w:tcBorders>
              <w:left w:val="single" w:sz="2" w:space="0" w:color="auto"/>
              <w:right w:val="single" w:sz="2" w:space="0" w:color="auto"/>
            </w:tcBorders>
            <w:shd w:val="clear" w:color="auto" w:fill="FFFFFF" w:themeFill="background1"/>
          </w:tcPr>
          <w:p w:rsidR="00F025BA" w:rsidRPr="00F93FE0" w:rsidRDefault="00CE14E4" w:rsidP="00C5440C">
            <w:pPr>
              <w:widowControl w:val="0"/>
              <w:autoSpaceDE w:val="0"/>
              <w:autoSpaceDN w:val="0"/>
              <w:adjustRightInd w:val="0"/>
              <w:spacing w:line="276" w:lineRule="auto"/>
              <w:jc w:val="center"/>
              <w:rPr>
                <w:rFonts w:cs="Arial"/>
                <w:bCs/>
              </w:rPr>
            </w:pPr>
          </w:p>
        </w:tc>
        <w:tc>
          <w:tcPr>
            <w:tcW w:w="4500" w:type="dxa"/>
            <w:tcBorders>
              <w:top w:val="single" w:sz="2" w:space="0" w:color="auto"/>
              <w:left w:val="single" w:sz="2" w:space="0" w:color="auto"/>
              <w:bottom w:val="single" w:sz="2" w:space="0" w:color="auto"/>
              <w:right w:val="single" w:sz="2" w:space="0" w:color="auto"/>
            </w:tcBorders>
            <w:shd w:val="clear" w:color="auto" w:fill="FFFFFF" w:themeFill="background1"/>
          </w:tcPr>
          <w:p w:rsidR="00F025BA" w:rsidRDefault="00CE14E4" w:rsidP="00C5440C">
            <w:pPr>
              <w:widowControl w:val="0"/>
              <w:autoSpaceDE w:val="0"/>
              <w:autoSpaceDN w:val="0"/>
              <w:adjustRightInd w:val="0"/>
              <w:spacing w:line="276" w:lineRule="auto"/>
              <w:rPr>
                <w:rFonts w:cs="Arial"/>
                <w:bCs/>
              </w:rPr>
            </w:pPr>
            <w:r>
              <w:t>Low</w:t>
            </w:r>
          </w:p>
        </w:tc>
        <w:tc>
          <w:tcPr>
            <w:tcW w:w="950" w:type="dxa"/>
            <w:tcBorders>
              <w:top w:val="single" w:sz="2" w:space="0" w:color="auto"/>
              <w:left w:val="single" w:sz="2" w:space="0" w:color="auto"/>
              <w:bottom w:val="single" w:sz="2" w:space="0" w:color="auto"/>
              <w:right w:val="single" w:sz="2" w:space="0" w:color="auto"/>
            </w:tcBorders>
            <w:shd w:val="clear" w:color="auto" w:fill="FFFFFF" w:themeFill="background1"/>
          </w:tcPr>
          <w:p w:rsidR="00F025BA" w:rsidRDefault="00CE14E4" w:rsidP="00C5440C">
            <w:pPr>
              <w:widowControl w:val="0"/>
              <w:autoSpaceDE w:val="0"/>
              <w:autoSpaceDN w:val="0"/>
              <w:adjustRightInd w:val="0"/>
              <w:spacing w:line="276" w:lineRule="auto"/>
              <w:jc w:val="center"/>
              <w:rPr>
                <w:rFonts w:cs="Arial"/>
                <w:bCs/>
              </w:rPr>
            </w:pPr>
            <w:r>
              <w:rPr>
                <w:rFonts w:cs="Arial"/>
                <w:bCs/>
              </w:rPr>
              <w:t>0x05</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F025BA" w:rsidRPr="00F93FE0" w:rsidRDefault="00CE14E4" w:rsidP="00C5440C">
            <w:pPr>
              <w:widowControl w:val="0"/>
              <w:autoSpaceDE w:val="0"/>
              <w:autoSpaceDN w:val="0"/>
              <w:adjustRightInd w:val="0"/>
              <w:spacing w:line="276" w:lineRule="auto"/>
              <w:jc w:val="center"/>
              <w:rPr>
                <w:rFonts w:cs="Arial"/>
                <w:bCs/>
              </w:rPr>
            </w:pPr>
          </w:p>
        </w:tc>
      </w:tr>
      <w:tr w:rsidR="00F025BA" w:rsidTr="00F025BA">
        <w:trPr>
          <w:cantSplit/>
          <w:tblHeader/>
          <w:jc w:val="center"/>
        </w:trPr>
        <w:tc>
          <w:tcPr>
            <w:tcW w:w="1643" w:type="dxa"/>
            <w:tcBorders>
              <w:left w:val="single" w:sz="2" w:space="0" w:color="auto"/>
              <w:right w:val="single" w:sz="2" w:space="0" w:color="auto"/>
            </w:tcBorders>
            <w:shd w:val="clear" w:color="auto" w:fill="FFFFFF" w:themeFill="background1"/>
          </w:tcPr>
          <w:p w:rsidR="00F025BA" w:rsidRPr="00F93FE0" w:rsidRDefault="00CE14E4" w:rsidP="00C5440C">
            <w:pPr>
              <w:widowControl w:val="0"/>
              <w:autoSpaceDE w:val="0"/>
              <w:autoSpaceDN w:val="0"/>
              <w:adjustRightInd w:val="0"/>
              <w:spacing w:line="276" w:lineRule="auto"/>
              <w:jc w:val="center"/>
              <w:rPr>
                <w:rFonts w:cs="Arial"/>
                <w:bCs/>
              </w:rPr>
            </w:pPr>
          </w:p>
        </w:tc>
        <w:tc>
          <w:tcPr>
            <w:tcW w:w="4500" w:type="dxa"/>
            <w:tcBorders>
              <w:top w:val="single" w:sz="2" w:space="0" w:color="auto"/>
              <w:left w:val="single" w:sz="2" w:space="0" w:color="auto"/>
              <w:bottom w:val="single" w:sz="2" w:space="0" w:color="auto"/>
              <w:right w:val="single" w:sz="2" w:space="0" w:color="auto"/>
            </w:tcBorders>
            <w:shd w:val="clear" w:color="auto" w:fill="FFFFFF" w:themeFill="background1"/>
          </w:tcPr>
          <w:p w:rsidR="00F025BA" w:rsidRDefault="00CE14E4" w:rsidP="00C5440C">
            <w:pPr>
              <w:widowControl w:val="0"/>
              <w:autoSpaceDE w:val="0"/>
              <w:autoSpaceDN w:val="0"/>
              <w:adjustRightInd w:val="0"/>
              <w:spacing w:line="276" w:lineRule="auto"/>
              <w:rPr>
                <w:rFonts w:cs="Arial"/>
                <w:bCs/>
              </w:rPr>
            </w:pPr>
            <w:r>
              <w:t>First</w:t>
            </w:r>
          </w:p>
        </w:tc>
        <w:tc>
          <w:tcPr>
            <w:tcW w:w="950" w:type="dxa"/>
            <w:tcBorders>
              <w:top w:val="single" w:sz="2" w:space="0" w:color="auto"/>
              <w:left w:val="single" w:sz="2" w:space="0" w:color="auto"/>
              <w:bottom w:val="single" w:sz="2" w:space="0" w:color="auto"/>
              <w:right w:val="single" w:sz="2" w:space="0" w:color="auto"/>
            </w:tcBorders>
            <w:shd w:val="clear" w:color="auto" w:fill="FFFFFF" w:themeFill="background1"/>
          </w:tcPr>
          <w:p w:rsidR="00F025BA" w:rsidRDefault="00CE14E4" w:rsidP="00C5440C">
            <w:pPr>
              <w:widowControl w:val="0"/>
              <w:autoSpaceDE w:val="0"/>
              <w:autoSpaceDN w:val="0"/>
              <w:adjustRightInd w:val="0"/>
              <w:spacing w:line="276" w:lineRule="auto"/>
              <w:jc w:val="center"/>
              <w:rPr>
                <w:rFonts w:cs="Arial"/>
                <w:bCs/>
              </w:rPr>
            </w:pPr>
            <w:r>
              <w:rPr>
                <w:rFonts w:cs="Arial"/>
                <w:bCs/>
              </w:rPr>
              <w:t>0x06</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F025BA" w:rsidRPr="00F93FE0" w:rsidRDefault="00CE14E4" w:rsidP="00C5440C">
            <w:pPr>
              <w:widowControl w:val="0"/>
              <w:autoSpaceDE w:val="0"/>
              <w:autoSpaceDN w:val="0"/>
              <w:adjustRightInd w:val="0"/>
              <w:spacing w:line="276" w:lineRule="auto"/>
              <w:jc w:val="center"/>
              <w:rPr>
                <w:rFonts w:cs="Arial"/>
                <w:bCs/>
              </w:rPr>
            </w:pPr>
          </w:p>
        </w:tc>
      </w:tr>
      <w:tr w:rsidR="00F025BA" w:rsidTr="00F025BA">
        <w:trPr>
          <w:cantSplit/>
          <w:tblHeader/>
          <w:jc w:val="center"/>
        </w:trPr>
        <w:tc>
          <w:tcPr>
            <w:tcW w:w="1643" w:type="dxa"/>
            <w:tcBorders>
              <w:left w:val="single" w:sz="2" w:space="0" w:color="auto"/>
              <w:right w:val="single" w:sz="2" w:space="0" w:color="auto"/>
            </w:tcBorders>
            <w:shd w:val="clear" w:color="auto" w:fill="FFFFFF" w:themeFill="background1"/>
          </w:tcPr>
          <w:p w:rsidR="00F025BA" w:rsidRPr="00F93FE0" w:rsidRDefault="00CE14E4" w:rsidP="00C5440C">
            <w:pPr>
              <w:widowControl w:val="0"/>
              <w:autoSpaceDE w:val="0"/>
              <w:autoSpaceDN w:val="0"/>
              <w:adjustRightInd w:val="0"/>
              <w:spacing w:line="276" w:lineRule="auto"/>
              <w:jc w:val="center"/>
              <w:rPr>
                <w:rFonts w:cs="Arial"/>
                <w:bCs/>
              </w:rPr>
            </w:pPr>
          </w:p>
        </w:tc>
        <w:tc>
          <w:tcPr>
            <w:tcW w:w="4500" w:type="dxa"/>
            <w:tcBorders>
              <w:top w:val="single" w:sz="2" w:space="0" w:color="auto"/>
              <w:left w:val="single" w:sz="2" w:space="0" w:color="auto"/>
              <w:bottom w:val="single" w:sz="2" w:space="0" w:color="auto"/>
              <w:right w:val="single" w:sz="2" w:space="0" w:color="auto"/>
            </w:tcBorders>
            <w:shd w:val="clear" w:color="auto" w:fill="FFFFFF" w:themeFill="background1"/>
          </w:tcPr>
          <w:p w:rsidR="00F025BA" w:rsidRDefault="00CE14E4" w:rsidP="00C5440C">
            <w:pPr>
              <w:widowControl w:val="0"/>
              <w:autoSpaceDE w:val="0"/>
              <w:autoSpaceDN w:val="0"/>
              <w:adjustRightInd w:val="0"/>
              <w:spacing w:line="276" w:lineRule="auto"/>
              <w:rPr>
                <w:rFonts w:cs="Arial"/>
                <w:bCs/>
              </w:rPr>
            </w:pPr>
            <w:r>
              <w:t>Second</w:t>
            </w:r>
          </w:p>
        </w:tc>
        <w:tc>
          <w:tcPr>
            <w:tcW w:w="950" w:type="dxa"/>
            <w:tcBorders>
              <w:top w:val="single" w:sz="2" w:space="0" w:color="auto"/>
              <w:left w:val="single" w:sz="2" w:space="0" w:color="auto"/>
              <w:bottom w:val="single" w:sz="2" w:space="0" w:color="auto"/>
              <w:right w:val="single" w:sz="2" w:space="0" w:color="auto"/>
            </w:tcBorders>
            <w:shd w:val="clear" w:color="auto" w:fill="FFFFFF" w:themeFill="background1"/>
          </w:tcPr>
          <w:p w:rsidR="00F025BA" w:rsidRDefault="00CE14E4" w:rsidP="00C5440C">
            <w:pPr>
              <w:widowControl w:val="0"/>
              <w:autoSpaceDE w:val="0"/>
              <w:autoSpaceDN w:val="0"/>
              <w:adjustRightInd w:val="0"/>
              <w:spacing w:line="276" w:lineRule="auto"/>
              <w:jc w:val="center"/>
              <w:rPr>
                <w:rFonts w:cs="Arial"/>
                <w:bCs/>
              </w:rPr>
            </w:pPr>
            <w:r>
              <w:rPr>
                <w:rFonts w:cs="Arial"/>
                <w:bCs/>
              </w:rPr>
              <w:t>0x07</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F025BA" w:rsidRPr="00F93FE0" w:rsidRDefault="00CE14E4" w:rsidP="00C5440C">
            <w:pPr>
              <w:widowControl w:val="0"/>
              <w:autoSpaceDE w:val="0"/>
              <w:autoSpaceDN w:val="0"/>
              <w:adjustRightInd w:val="0"/>
              <w:spacing w:line="276" w:lineRule="auto"/>
              <w:jc w:val="center"/>
              <w:rPr>
                <w:rFonts w:cs="Arial"/>
                <w:bCs/>
              </w:rPr>
            </w:pPr>
          </w:p>
        </w:tc>
      </w:tr>
      <w:tr w:rsidR="00F025BA" w:rsidTr="00F025BA">
        <w:trPr>
          <w:cantSplit/>
          <w:tblHeader/>
          <w:jc w:val="center"/>
        </w:trPr>
        <w:tc>
          <w:tcPr>
            <w:tcW w:w="1643" w:type="dxa"/>
            <w:tcBorders>
              <w:left w:val="single" w:sz="2" w:space="0" w:color="auto"/>
              <w:right w:val="single" w:sz="2" w:space="0" w:color="auto"/>
            </w:tcBorders>
            <w:shd w:val="clear" w:color="auto" w:fill="FFFFFF" w:themeFill="background1"/>
          </w:tcPr>
          <w:p w:rsidR="00F025BA" w:rsidRPr="00F93FE0" w:rsidRDefault="00CE14E4" w:rsidP="00C5440C">
            <w:pPr>
              <w:widowControl w:val="0"/>
              <w:autoSpaceDE w:val="0"/>
              <w:autoSpaceDN w:val="0"/>
              <w:adjustRightInd w:val="0"/>
              <w:spacing w:line="276" w:lineRule="auto"/>
              <w:jc w:val="center"/>
              <w:rPr>
                <w:rFonts w:cs="Arial"/>
                <w:bCs/>
              </w:rPr>
            </w:pPr>
          </w:p>
        </w:tc>
        <w:tc>
          <w:tcPr>
            <w:tcW w:w="4500" w:type="dxa"/>
            <w:tcBorders>
              <w:top w:val="single" w:sz="2" w:space="0" w:color="auto"/>
              <w:left w:val="single" w:sz="2" w:space="0" w:color="auto"/>
              <w:bottom w:val="single" w:sz="2" w:space="0" w:color="auto"/>
              <w:right w:val="single" w:sz="2" w:space="0" w:color="auto"/>
            </w:tcBorders>
            <w:shd w:val="clear" w:color="auto" w:fill="FFFFFF" w:themeFill="background1"/>
          </w:tcPr>
          <w:p w:rsidR="00F025BA" w:rsidRDefault="00CE14E4" w:rsidP="00C5440C">
            <w:pPr>
              <w:widowControl w:val="0"/>
              <w:autoSpaceDE w:val="0"/>
              <w:autoSpaceDN w:val="0"/>
              <w:adjustRightInd w:val="0"/>
              <w:spacing w:line="276" w:lineRule="auto"/>
              <w:rPr>
                <w:rFonts w:cs="Arial"/>
                <w:bCs/>
              </w:rPr>
            </w:pPr>
            <w:r>
              <w:t>Third</w:t>
            </w:r>
          </w:p>
        </w:tc>
        <w:tc>
          <w:tcPr>
            <w:tcW w:w="950" w:type="dxa"/>
            <w:tcBorders>
              <w:top w:val="single" w:sz="2" w:space="0" w:color="auto"/>
              <w:left w:val="single" w:sz="2" w:space="0" w:color="auto"/>
              <w:bottom w:val="single" w:sz="2" w:space="0" w:color="auto"/>
              <w:right w:val="single" w:sz="2" w:space="0" w:color="auto"/>
            </w:tcBorders>
            <w:shd w:val="clear" w:color="auto" w:fill="FFFFFF" w:themeFill="background1"/>
          </w:tcPr>
          <w:p w:rsidR="00F025BA" w:rsidRDefault="00CE14E4" w:rsidP="00C5440C">
            <w:pPr>
              <w:widowControl w:val="0"/>
              <w:autoSpaceDE w:val="0"/>
              <w:autoSpaceDN w:val="0"/>
              <w:adjustRightInd w:val="0"/>
              <w:spacing w:line="276" w:lineRule="auto"/>
              <w:jc w:val="center"/>
              <w:rPr>
                <w:rFonts w:cs="Arial"/>
                <w:bCs/>
              </w:rPr>
            </w:pPr>
            <w:r>
              <w:rPr>
                <w:rFonts w:cs="Arial"/>
                <w:bCs/>
              </w:rPr>
              <w:t>0x08</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F025BA" w:rsidRPr="00F93FE0" w:rsidRDefault="00CE14E4" w:rsidP="00C5440C">
            <w:pPr>
              <w:widowControl w:val="0"/>
              <w:autoSpaceDE w:val="0"/>
              <w:autoSpaceDN w:val="0"/>
              <w:adjustRightInd w:val="0"/>
              <w:spacing w:line="276" w:lineRule="auto"/>
              <w:jc w:val="center"/>
              <w:rPr>
                <w:rFonts w:cs="Arial"/>
                <w:bCs/>
              </w:rPr>
            </w:pPr>
          </w:p>
        </w:tc>
      </w:tr>
      <w:tr w:rsidR="00F025BA" w:rsidTr="00F025BA">
        <w:trPr>
          <w:cantSplit/>
          <w:tblHeader/>
          <w:jc w:val="center"/>
        </w:trPr>
        <w:tc>
          <w:tcPr>
            <w:tcW w:w="1643" w:type="dxa"/>
            <w:tcBorders>
              <w:left w:val="single" w:sz="2" w:space="0" w:color="auto"/>
              <w:right w:val="single" w:sz="2" w:space="0" w:color="auto"/>
            </w:tcBorders>
            <w:shd w:val="clear" w:color="auto" w:fill="FFFFFF" w:themeFill="background1"/>
          </w:tcPr>
          <w:p w:rsidR="00F025BA" w:rsidRPr="00F93FE0" w:rsidRDefault="00CE14E4" w:rsidP="00C5440C">
            <w:pPr>
              <w:widowControl w:val="0"/>
              <w:autoSpaceDE w:val="0"/>
              <w:autoSpaceDN w:val="0"/>
              <w:adjustRightInd w:val="0"/>
              <w:spacing w:line="276" w:lineRule="auto"/>
              <w:jc w:val="center"/>
              <w:rPr>
                <w:rFonts w:cs="Arial"/>
                <w:bCs/>
              </w:rPr>
            </w:pPr>
          </w:p>
        </w:tc>
        <w:tc>
          <w:tcPr>
            <w:tcW w:w="4500" w:type="dxa"/>
            <w:tcBorders>
              <w:top w:val="single" w:sz="2" w:space="0" w:color="auto"/>
              <w:left w:val="single" w:sz="2" w:space="0" w:color="auto"/>
              <w:bottom w:val="single" w:sz="2" w:space="0" w:color="auto"/>
              <w:right w:val="single" w:sz="2" w:space="0" w:color="auto"/>
            </w:tcBorders>
            <w:shd w:val="clear" w:color="auto" w:fill="FFFFFF" w:themeFill="background1"/>
          </w:tcPr>
          <w:p w:rsidR="00F025BA" w:rsidRDefault="00CE14E4" w:rsidP="00C5440C">
            <w:pPr>
              <w:widowControl w:val="0"/>
              <w:autoSpaceDE w:val="0"/>
              <w:autoSpaceDN w:val="0"/>
              <w:adjustRightInd w:val="0"/>
              <w:spacing w:line="276" w:lineRule="auto"/>
              <w:rPr>
                <w:rFonts w:cs="Arial"/>
                <w:bCs/>
              </w:rPr>
            </w:pPr>
            <w:r>
              <w:t>Fourth</w:t>
            </w:r>
          </w:p>
        </w:tc>
        <w:tc>
          <w:tcPr>
            <w:tcW w:w="950" w:type="dxa"/>
            <w:tcBorders>
              <w:top w:val="single" w:sz="2" w:space="0" w:color="auto"/>
              <w:left w:val="single" w:sz="2" w:space="0" w:color="auto"/>
              <w:bottom w:val="single" w:sz="2" w:space="0" w:color="auto"/>
              <w:right w:val="single" w:sz="2" w:space="0" w:color="auto"/>
            </w:tcBorders>
            <w:shd w:val="clear" w:color="auto" w:fill="FFFFFF" w:themeFill="background1"/>
          </w:tcPr>
          <w:p w:rsidR="00F025BA" w:rsidRDefault="00CE14E4" w:rsidP="00C5440C">
            <w:pPr>
              <w:widowControl w:val="0"/>
              <w:autoSpaceDE w:val="0"/>
              <w:autoSpaceDN w:val="0"/>
              <w:adjustRightInd w:val="0"/>
              <w:spacing w:line="276" w:lineRule="auto"/>
              <w:jc w:val="center"/>
              <w:rPr>
                <w:rFonts w:cs="Arial"/>
                <w:bCs/>
              </w:rPr>
            </w:pPr>
            <w:r>
              <w:rPr>
                <w:rFonts w:cs="Arial"/>
                <w:bCs/>
              </w:rPr>
              <w:t>0x09</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F025BA" w:rsidRPr="00F93FE0" w:rsidRDefault="00CE14E4" w:rsidP="00C5440C">
            <w:pPr>
              <w:widowControl w:val="0"/>
              <w:autoSpaceDE w:val="0"/>
              <w:autoSpaceDN w:val="0"/>
              <w:adjustRightInd w:val="0"/>
              <w:spacing w:line="276" w:lineRule="auto"/>
              <w:jc w:val="center"/>
              <w:rPr>
                <w:rFonts w:cs="Arial"/>
                <w:bCs/>
              </w:rPr>
            </w:pPr>
          </w:p>
        </w:tc>
      </w:tr>
      <w:tr w:rsidR="00F025BA" w:rsidTr="00F025BA">
        <w:trPr>
          <w:cantSplit/>
          <w:tblHeader/>
          <w:jc w:val="center"/>
        </w:trPr>
        <w:tc>
          <w:tcPr>
            <w:tcW w:w="1643" w:type="dxa"/>
            <w:tcBorders>
              <w:left w:val="single" w:sz="2" w:space="0" w:color="auto"/>
              <w:right w:val="single" w:sz="2" w:space="0" w:color="auto"/>
            </w:tcBorders>
            <w:shd w:val="clear" w:color="auto" w:fill="FFFFFF" w:themeFill="background1"/>
          </w:tcPr>
          <w:p w:rsidR="00F025BA" w:rsidRPr="00F93FE0" w:rsidRDefault="00CE14E4" w:rsidP="00C5440C">
            <w:pPr>
              <w:widowControl w:val="0"/>
              <w:autoSpaceDE w:val="0"/>
              <w:autoSpaceDN w:val="0"/>
              <w:adjustRightInd w:val="0"/>
              <w:spacing w:line="276" w:lineRule="auto"/>
              <w:jc w:val="center"/>
              <w:rPr>
                <w:rFonts w:cs="Arial"/>
                <w:bCs/>
              </w:rPr>
            </w:pPr>
          </w:p>
        </w:tc>
        <w:tc>
          <w:tcPr>
            <w:tcW w:w="4500" w:type="dxa"/>
            <w:tcBorders>
              <w:top w:val="single" w:sz="2" w:space="0" w:color="auto"/>
              <w:left w:val="single" w:sz="2" w:space="0" w:color="auto"/>
              <w:bottom w:val="single" w:sz="2" w:space="0" w:color="auto"/>
              <w:right w:val="single" w:sz="2" w:space="0" w:color="auto"/>
            </w:tcBorders>
            <w:shd w:val="clear" w:color="auto" w:fill="FFFFFF" w:themeFill="background1"/>
          </w:tcPr>
          <w:p w:rsidR="00F025BA" w:rsidRDefault="00CE14E4" w:rsidP="00C5440C">
            <w:pPr>
              <w:widowControl w:val="0"/>
              <w:autoSpaceDE w:val="0"/>
              <w:autoSpaceDN w:val="0"/>
              <w:adjustRightInd w:val="0"/>
              <w:spacing w:line="276" w:lineRule="auto"/>
              <w:rPr>
                <w:rFonts w:cs="Arial"/>
                <w:bCs/>
              </w:rPr>
            </w:pPr>
            <w:r>
              <w:t>Fifth</w:t>
            </w:r>
          </w:p>
        </w:tc>
        <w:tc>
          <w:tcPr>
            <w:tcW w:w="950" w:type="dxa"/>
            <w:tcBorders>
              <w:top w:val="single" w:sz="2" w:space="0" w:color="auto"/>
              <w:left w:val="single" w:sz="2" w:space="0" w:color="auto"/>
              <w:bottom w:val="single" w:sz="2" w:space="0" w:color="auto"/>
              <w:right w:val="single" w:sz="2" w:space="0" w:color="auto"/>
            </w:tcBorders>
            <w:shd w:val="clear" w:color="auto" w:fill="FFFFFF" w:themeFill="background1"/>
          </w:tcPr>
          <w:p w:rsidR="00F025BA" w:rsidRDefault="00CE14E4" w:rsidP="00C5440C">
            <w:pPr>
              <w:widowControl w:val="0"/>
              <w:autoSpaceDE w:val="0"/>
              <w:autoSpaceDN w:val="0"/>
              <w:adjustRightInd w:val="0"/>
              <w:spacing w:line="276" w:lineRule="auto"/>
              <w:jc w:val="center"/>
              <w:rPr>
                <w:rFonts w:cs="Arial"/>
                <w:bCs/>
              </w:rPr>
            </w:pPr>
            <w:r>
              <w:rPr>
                <w:rFonts w:cs="Arial"/>
                <w:bCs/>
              </w:rPr>
              <w:t>0xA</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F025BA" w:rsidRPr="00F93FE0" w:rsidRDefault="00CE14E4" w:rsidP="00C5440C">
            <w:pPr>
              <w:widowControl w:val="0"/>
              <w:autoSpaceDE w:val="0"/>
              <w:autoSpaceDN w:val="0"/>
              <w:adjustRightInd w:val="0"/>
              <w:spacing w:line="276" w:lineRule="auto"/>
              <w:jc w:val="center"/>
              <w:rPr>
                <w:rFonts w:cs="Arial"/>
                <w:bCs/>
              </w:rPr>
            </w:pPr>
          </w:p>
        </w:tc>
      </w:tr>
      <w:tr w:rsidR="00F025BA" w:rsidTr="00F025BA">
        <w:trPr>
          <w:cantSplit/>
          <w:tblHeader/>
          <w:jc w:val="center"/>
        </w:trPr>
        <w:tc>
          <w:tcPr>
            <w:tcW w:w="1643" w:type="dxa"/>
            <w:tcBorders>
              <w:left w:val="single" w:sz="2" w:space="0" w:color="auto"/>
              <w:right w:val="single" w:sz="2" w:space="0" w:color="auto"/>
            </w:tcBorders>
            <w:shd w:val="clear" w:color="auto" w:fill="FFFFFF" w:themeFill="background1"/>
          </w:tcPr>
          <w:p w:rsidR="00F025BA" w:rsidRPr="00F93FE0" w:rsidRDefault="00CE14E4" w:rsidP="00C5440C">
            <w:pPr>
              <w:widowControl w:val="0"/>
              <w:autoSpaceDE w:val="0"/>
              <w:autoSpaceDN w:val="0"/>
              <w:adjustRightInd w:val="0"/>
              <w:spacing w:line="276" w:lineRule="auto"/>
              <w:jc w:val="center"/>
              <w:rPr>
                <w:rFonts w:cs="Arial"/>
                <w:bCs/>
              </w:rPr>
            </w:pPr>
          </w:p>
        </w:tc>
        <w:tc>
          <w:tcPr>
            <w:tcW w:w="4500" w:type="dxa"/>
            <w:tcBorders>
              <w:top w:val="single" w:sz="2" w:space="0" w:color="auto"/>
              <w:left w:val="single" w:sz="2" w:space="0" w:color="auto"/>
              <w:bottom w:val="single" w:sz="2" w:space="0" w:color="auto"/>
              <w:right w:val="single" w:sz="2" w:space="0" w:color="auto"/>
            </w:tcBorders>
            <w:shd w:val="clear" w:color="auto" w:fill="FFFFFF" w:themeFill="background1"/>
          </w:tcPr>
          <w:p w:rsidR="00F025BA" w:rsidRDefault="00CE14E4" w:rsidP="00F025BA">
            <w:pPr>
              <w:widowControl w:val="0"/>
              <w:autoSpaceDE w:val="0"/>
              <w:autoSpaceDN w:val="0"/>
              <w:adjustRightInd w:val="0"/>
              <w:spacing w:line="276" w:lineRule="auto"/>
              <w:rPr>
                <w:rFonts w:cs="Arial"/>
                <w:bCs/>
              </w:rPr>
            </w:pPr>
            <w:r>
              <w:t>Sixth</w:t>
            </w:r>
          </w:p>
        </w:tc>
        <w:tc>
          <w:tcPr>
            <w:tcW w:w="950" w:type="dxa"/>
            <w:tcBorders>
              <w:top w:val="single" w:sz="2" w:space="0" w:color="auto"/>
              <w:left w:val="single" w:sz="2" w:space="0" w:color="auto"/>
              <w:bottom w:val="single" w:sz="2" w:space="0" w:color="auto"/>
              <w:right w:val="single" w:sz="2" w:space="0" w:color="auto"/>
            </w:tcBorders>
            <w:shd w:val="clear" w:color="auto" w:fill="FFFFFF" w:themeFill="background1"/>
          </w:tcPr>
          <w:p w:rsidR="00F025BA" w:rsidRDefault="00CE14E4" w:rsidP="00C5440C">
            <w:pPr>
              <w:widowControl w:val="0"/>
              <w:autoSpaceDE w:val="0"/>
              <w:autoSpaceDN w:val="0"/>
              <w:adjustRightInd w:val="0"/>
              <w:spacing w:line="276" w:lineRule="auto"/>
              <w:jc w:val="center"/>
              <w:rPr>
                <w:rFonts w:cs="Arial"/>
                <w:bCs/>
              </w:rPr>
            </w:pPr>
            <w:r>
              <w:rPr>
                <w:rFonts w:cs="Arial"/>
                <w:bCs/>
              </w:rPr>
              <w:t>0xB</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F025BA" w:rsidRPr="00F93FE0" w:rsidRDefault="00CE14E4" w:rsidP="00C5440C">
            <w:pPr>
              <w:widowControl w:val="0"/>
              <w:autoSpaceDE w:val="0"/>
              <w:autoSpaceDN w:val="0"/>
              <w:adjustRightInd w:val="0"/>
              <w:spacing w:line="276" w:lineRule="auto"/>
              <w:jc w:val="center"/>
              <w:rPr>
                <w:rFonts w:cs="Arial"/>
                <w:bCs/>
              </w:rPr>
            </w:pPr>
          </w:p>
        </w:tc>
      </w:tr>
      <w:tr w:rsidR="00F025BA" w:rsidTr="00F025BA">
        <w:trPr>
          <w:cantSplit/>
          <w:tblHeader/>
          <w:jc w:val="center"/>
        </w:trPr>
        <w:tc>
          <w:tcPr>
            <w:tcW w:w="1643" w:type="dxa"/>
            <w:tcBorders>
              <w:left w:val="single" w:sz="2" w:space="0" w:color="auto"/>
              <w:right w:val="single" w:sz="2" w:space="0" w:color="auto"/>
            </w:tcBorders>
            <w:shd w:val="clear" w:color="auto" w:fill="FFFFFF" w:themeFill="background1"/>
          </w:tcPr>
          <w:p w:rsidR="00F025BA" w:rsidRPr="00F93FE0" w:rsidRDefault="00CE14E4" w:rsidP="00C5440C">
            <w:pPr>
              <w:widowControl w:val="0"/>
              <w:autoSpaceDE w:val="0"/>
              <w:autoSpaceDN w:val="0"/>
              <w:adjustRightInd w:val="0"/>
              <w:spacing w:line="276" w:lineRule="auto"/>
              <w:jc w:val="center"/>
              <w:rPr>
                <w:rFonts w:cs="Arial"/>
                <w:bCs/>
              </w:rPr>
            </w:pPr>
          </w:p>
        </w:tc>
        <w:tc>
          <w:tcPr>
            <w:tcW w:w="4500" w:type="dxa"/>
            <w:tcBorders>
              <w:top w:val="single" w:sz="2" w:space="0" w:color="auto"/>
              <w:left w:val="single" w:sz="2" w:space="0" w:color="auto"/>
              <w:bottom w:val="single" w:sz="2" w:space="0" w:color="auto"/>
              <w:right w:val="single" w:sz="2" w:space="0" w:color="auto"/>
            </w:tcBorders>
            <w:shd w:val="clear" w:color="auto" w:fill="FFFFFF" w:themeFill="background1"/>
          </w:tcPr>
          <w:p w:rsidR="00F025BA" w:rsidRPr="00167273" w:rsidRDefault="00CE14E4" w:rsidP="00C5440C">
            <w:pPr>
              <w:widowControl w:val="0"/>
              <w:autoSpaceDE w:val="0"/>
              <w:autoSpaceDN w:val="0"/>
              <w:adjustRightInd w:val="0"/>
              <w:spacing w:line="276" w:lineRule="auto"/>
            </w:pPr>
            <w:r>
              <w:t>Undefined_Treat_as_Fault</w:t>
            </w:r>
          </w:p>
        </w:tc>
        <w:tc>
          <w:tcPr>
            <w:tcW w:w="950" w:type="dxa"/>
            <w:tcBorders>
              <w:top w:val="single" w:sz="2" w:space="0" w:color="auto"/>
              <w:left w:val="single" w:sz="2" w:space="0" w:color="auto"/>
              <w:bottom w:val="single" w:sz="2" w:space="0" w:color="auto"/>
              <w:right w:val="single" w:sz="2" w:space="0" w:color="auto"/>
            </w:tcBorders>
            <w:shd w:val="clear" w:color="auto" w:fill="FFFFFF" w:themeFill="background1"/>
          </w:tcPr>
          <w:p w:rsidR="00F025BA" w:rsidRDefault="00CE14E4" w:rsidP="00C5440C">
            <w:pPr>
              <w:widowControl w:val="0"/>
              <w:autoSpaceDE w:val="0"/>
              <w:autoSpaceDN w:val="0"/>
              <w:adjustRightInd w:val="0"/>
              <w:spacing w:line="276" w:lineRule="auto"/>
              <w:jc w:val="center"/>
              <w:rPr>
                <w:rFonts w:cs="Arial"/>
                <w:bCs/>
              </w:rPr>
            </w:pPr>
            <w:r>
              <w:rPr>
                <w:rFonts w:cs="Arial"/>
                <w:bCs/>
              </w:rPr>
              <w:t>0xC</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F025BA" w:rsidRPr="00F93FE0" w:rsidRDefault="00CE14E4" w:rsidP="00C5440C">
            <w:pPr>
              <w:widowControl w:val="0"/>
              <w:autoSpaceDE w:val="0"/>
              <w:autoSpaceDN w:val="0"/>
              <w:adjustRightInd w:val="0"/>
              <w:spacing w:line="276" w:lineRule="auto"/>
              <w:jc w:val="center"/>
              <w:rPr>
                <w:rFonts w:cs="Arial"/>
                <w:bCs/>
              </w:rPr>
            </w:pPr>
          </w:p>
        </w:tc>
      </w:tr>
      <w:tr w:rsidR="00F025BA" w:rsidTr="00F025BA">
        <w:trPr>
          <w:cantSplit/>
          <w:tblHeader/>
          <w:jc w:val="center"/>
        </w:trPr>
        <w:tc>
          <w:tcPr>
            <w:tcW w:w="1643" w:type="dxa"/>
            <w:tcBorders>
              <w:left w:val="single" w:sz="2" w:space="0" w:color="auto"/>
              <w:right w:val="single" w:sz="2" w:space="0" w:color="auto"/>
            </w:tcBorders>
            <w:shd w:val="clear" w:color="auto" w:fill="FFFFFF" w:themeFill="background1"/>
          </w:tcPr>
          <w:p w:rsidR="00F025BA" w:rsidRPr="00F93FE0" w:rsidRDefault="00CE14E4" w:rsidP="00C5440C">
            <w:pPr>
              <w:widowControl w:val="0"/>
              <w:autoSpaceDE w:val="0"/>
              <w:autoSpaceDN w:val="0"/>
              <w:adjustRightInd w:val="0"/>
              <w:spacing w:line="276" w:lineRule="auto"/>
              <w:jc w:val="center"/>
              <w:rPr>
                <w:rFonts w:cs="Arial"/>
                <w:bCs/>
              </w:rPr>
            </w:pPr>
          </w:p>
        </w:tc>
        <w:tc>
          <w:tcPr>
            <w:tcW w:w="4500" w:type="dxa"/>
            <w:tcBorders>
              <w:top w:val="single" w:sz="2" w:space="0" w:color="auto"/>
              <w:left w:val="single" w:sz="2" w:space="0" w:color="auto"/>
              <w:bottom w:val="single" w:sz="2" w:space="0" w:color="auto"/>
              <w:right w:val="single" w:sz="2" w:space="0" w:color="auto"/>
            </w:tcBorders>
            <w:shd w:val="clear" w:color="auto" w:fill="FFFFFF" w:themeFill="background1"/>
          </w:tcPr>
          <w:p w:rsidR="00F025BA" w:rsidRPr="00167273" w:rsidRDefault="00CE14E4" w:rsidP="00C5440C">
            <w:pPr>
              <w:widowControl w:val="0"/>
              <w:autoSpaceDE w:val="0"/>
              <w:autoSpaceDN w:val="0"/>
              <w:adjustRightInd w:val="0"/>
              <w:spacing w:line="276" w:lineRule="auto"/>
            </w:pPr>
            <w:r>
              <w:t>Undefined_Treat_as_Fault1</w:t>
            </w:r>
          </w:p>
        </w:tc>
        <w:tc>
          <w:tcPr>
            <w:tcW w:w="950" w:type="dxa"/>
            <w:tcBorders>
              <w:top w:val="single" w:sz="2" w:space="0" w:color="auto"/>
              <w:left w:val="single" w:sz="2" w:space="0" w:color="auto"/>
              <w:bottom w:val="single" w:sz="2" w:space="0" w:color="auto"/>
              <w:right w:val="single" w:sz="2" w:space="0" w:color="auto"/>
            </w:tcBorders>
            <w:shd w:val="clear" w:color="auto" w:fill="FFFFFF" w:themeFill="background1"/>
          </w:tcPr>
          <w:p w:rsidR="00F025BA" w:rsidRDefault="00CE14E4" w:rsidP="00C5440C">
            <w:pPr>
              <w:widowControl w:val="0"/>
              <w:autoSpaceDE w:val="0"/>
              <w:autoSpaceDN w:val="0"/>
              <w:adjustRightInd w:val="0"/>
              <w:spacing w:line="276" w:lineRule="auto"/>
              <w:jc w:val="center"/>
              <w:rPr>
                <w:rFonts w:cs="Arial"/>
                <w:bCs/>
              </w:rPr>
            </w:pPr>
            <w:r>
              <w:rPr>
                <w:rFonts w:cs="Arial"/>
                <w:bCs/>
              </w:rPr>
              <w:t>0xD</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F025BA" w:rsidRPr="00F93FE0" w:rsidRDefault="00CE14E4" w:rsidP="00C5440C">
            <w:pPr>
              <w:widowControl w:val="0"/>
              <w:autoSpaceDE w:val="0"/>
              <w:autoSpaceDN w:val="0"/>
              <w:adjustRightInd w:val="0"/>
              <w:spacing w:line="276" w:lineRule="auto"/>
              <w:jc w:val="center"/>
              <w:rPr>
                <w:rFonts w:cs="Arial"/>
                <w:bCs/>
              </w:rPr>
            </w:pPr>
          </w:p>
        </w:tc>
      </w:tr>
      <w:tr w:rsidR="00F025BA" w:rsidTr="00F025BA">
        <w:trPr>
          <w:cantSplit/>
          <w:tblHeader/>
          <w:jc w:val="center"/>
        </w:trPr>
        <w:tc>
          <w:tcPr>
            <w:tcW w:w="1643" w:type="dxa"/>
            <w:tcBorders>
              <w:left w:val="single" w:sz="2" w:space="0" w:color="auto"/>
              <w:right w:val="single" w:sz="2" w:space="0" w:color="auto"/>
            </w:tcBorders>
            <w:shd w:val="clear" w:color="auto" w:fill="FFFFFF" w:themeFill="background1"/>
          </w:tcPr>
          <w:p w:rsidR="00F025BA" w:rsidRPr="00F93FE0" w:rsidRDefault="00CE14E4" w:rsidP="00C5440C">
            <w:pPr>
              <w:widowControl w:val="0"/>
              <w:autoSpaceDE w:val="0"/>
              <w:autoSpaceDN w:val="0"/>
              <w:adjustRightInd w:val="0"/>
              <w:spacing w:line="276" w:lineRule="auto"/>
              <w:jc w:val="center"/>
              <w:rPr>
                <w:rFonts w:cs="Arial"/>
                <w:bCs/>
              </w:rPr>
            </w:pPr>
          </w:p>
        </w:tc>
        <w:tc>
          <w:tcPr>
            <w:tcW w:w="4500" w:type="dxa"/>
            <w:tcBorders>
              <w:top w:val="single" w:sz="2" w:space="0" w:color="auto"/>
              <w:left w:val="single" w:sz="2" w:space="0" w:color="auto"/>
              <w:bottom w:val="single" w:sz="2" w:space="0" w:color="auto"/>
              <w:right w:val="single" w:sz="2" w:space="0" w:color="auto"/>
            </w:tcBorders>
            <w:shd w:val="clear" w:color="auto" w:fill="FFFFFF" w:themeFill="background1"/>
          </w:tcPr>
          <w:p w:rsidR="00F025BA" w:rsidRPr="00167273" w:rsidRDefault="00CE14E4" w:rsidP="00C5440C">
            <w:pPr>
              <w:widowControl w:val="0"/>
              <w:autoSpaceDE w:val="0"/>
              <w:autoSpaceDN w:val="0"/>
              <w:adjustRightInd w:val="0"/>
              <w:spacing w:line="276" w:lineRule="auto"/>
            </w:pPr>
            <w:r>
              <w:t>Unknown_Position</w:t>
            </w:r>
          </w:p>
        </w:tc>
        <w:tc>
          <w:tcPr>
            <w:tcW w:w="950" w:type="dxa"/>
            <w:tcBorders>
              <w:top w:val="single" w:sz="2" w:space="0" w:color="auto"/>
              <w:left w:val="single" w:sz="2" w:space="0" w:color="auto"/>
              <w:bottom w:val="single" w:sz="2" w:space="0" w:color="auto"/>
              <w:right w:val="single" w:sz="2" w:space="0" w:color="auto"/>
            </w:tcBorders>
            <w:shd w:val="clear" w:color="auto" w:fill="FFFFFF" w:themeFill="background1"/>
          </w:tcPr>
          <w:p w:rsidR="00F025BA" w:rsidRDefault="00CE14E4" w:rsidP="00C5440C">
            <w:pPr>
              <w:widowControl w:val="0"/>
              <w:autoSpaceDE w:val="0"/>
              <w:autoSpaceDN w:val="0"/>
              <w:adjustRightInd w:val="0"/>
              <w:spacing w:line="276" w:lineRule="auto"/>
              <w:jc w:val="center"/>
              <w:rPr>
                <w:rFonts w:cs="Arial"/>
                <w:bCs/>
              </w:rPr>
            </w:pPr>
            <w:r>
              <w:rPr>
                <w:rFonts w:cs="Arial"/>
                <w:bCs/>
              </w:rPr>
              <w:t>0xE</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F025BA" w:rsidRPr="00F93FE0" w:rsidRDefault="00CE14E4" w:rsidP="00C5440C">
            <w:pPr>
              <w:widowControl w:val="0"/>
              <w:autoSpaceDE w:val="0"/>
              <w:autoSpaceDN w:val="0"/>
              <w:adjustRightInd w:val="0"/>
              <w:spacing w:line="276" w:lineRule="auto"/>
              <w:jc w:val="center"/>
              <w:rPr>
                <w:rFonts w:cs="Arial"/>
                <w:bCs/>
              </w:rPr>
            </w:pPr>
          </w:p>
        </w:tc>
      </w:tr>
      <w:tr w:rsidR="00F025BA" w:rsidTr="00F025BA">
        <w:trPr>
          <w:cantSplit/>
          <w:tblHeader/>
          <w:jc w:val="center"/>
        </w:trPr>
        <w:tc>
          <w:tcPr>
            <w:tcW w:w="1643" w:type="dxa"/>
            <w:tcBorders>
              <w:left w:val="single" w:sz="2" w:space="0" w:color="auto"/>
              <w:bottom w:val="single" w:sz="4" w:space="0" w:color="auto"/>
              <w:right w:val="single" w:sz="2" w:space="0" w:color="auto"/>
            </w:tcBorders>
            <w:shd w:val="clear" w:color="auto" w:fill="FFFFFF" w:themeFill="background1"/>
          </w:tcPr>
          <w:p w:rsidR="00F025BA" w:rsidRPr="00F93FE0" w:rsidRDefault="00CE14E4" w:rsidP="00C5440C">
            <w:pPr>
              <w:widowControl w:val="0"/>
              <w:autoSpaceDE w:val="0"/>
              <w:autoSpaceDN w:val="0"/>
              <w:adjustRightInd w:val="0"/>
              <w:spacing w:line="276" w:lineRule="auto"/>
              <w:rPr>
                <w:rFonts w:cs="Arial"/>
                <w:bCs/>
              </w:rPr>
            </w:pPr>
          </w:p>
        </w:tc>
        <w:tc>
          <w:tcPr>
            <w:tcW w:w="4500" w:type="dxa"/>
            <w:tcBorders>
              <w:top w:val="single" w:sz="2" w:space="0" w:color="auto"/>
              <w:left w:val="single" w:sz="2" w:space="0" w:color="auto"/>
              <w:bottom w:val="single" w:sz="2" w:space="0" w:color="auto"/>
              <w:right w:val="single" w:sz="2" w:space="0" w:color="auto"/>
            </w:tcBorders>
            <w:shd w:val="clear" w:color="auto" w:fill="FFFFFF" w:themeFill="background1"/>
          </w:tcPr>
          <w:p w:rsidR="00F025BA" w:rsidRPr="00167273" w:rsidRDefault="00CE14E4" w:rsidP="00C5440C">
            <w:pPr>
              <w:widowControl w:val="0"/>
              <w:autoSpaceDE w:val="0"/>
              <w:autoSpaceDN w:val="0"/>
              <w:adjustRightInd w:val="0"/>
              <w:spacing w:line="276" w:lineRule="auto"/>
            </w:pPr>
            <w:r>
              <w:t>Fault</w:t>
            </w:r>
          </w:p>
        </w:tc>
        <w:tc>
          <w:tcPr>
            <w:tcW w:w="950" w:type="dxa"/>
            <w:tcBorders>
              <w:top w:val="single" w:sz="2" w:space="0" w:color="auto"/>
              <w:left w:val="single" w:sz="2" w:space="0" w:color="auto"/>
              <w:bottom w:val="single" w:sz="2" w:space="0" w:color="auto"/>
              <w:right w:val="single" w:sz="2" w:space="0" w:color="auto"/>
            </w:tcBorders>
            <w:shd w:val="clear" w:color="auto" w:fill="FFFFFF" w:themeFill="background1"/>
          </w:tcPr>
          <w:p w:rsidR="00F025BA" w:rsidRDefault="00CE14E4" w:rsidP="00C5440C">
            <w:pPr>
              <w:widowControl w:val="0"/>
              <w:autoSpaceDE w:val="0"/>
              <w:autoSpaceDN w:val="0"/>
              <w:adjustRightInd w:val="0"/>
              <w:spacing w:line="276" w:lineRule="auto"/>
              <w:jc w:val="center"/>
              <w:rPr>
                <w:rFonts w:cs="Arial"/>
                <w:bCs/>
              </w:rPr>
            </w:pPr>
            <w:r>
              <w:rPr>
                <w:rFonts w:cs="Arial"/>
                <w:bCs/>
              </w:rPr>
              <w:t>0xF</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F025BA" w:rsidRPr="00F93FE0" w:rsidRDefault="00CE14E4" w:rsidP="00C5440C">
            <w:pPr>
              <w:widowControl w:val="0"/>
              <w:autoSpaceDE w:val="0"/>
              <w:autoSpaceDN w:val="0"/>
              <w:adjustRightInd w:val="0"/>
              <w:spacing w:line="276" w:lineRule="auto"/>
              <w:jc w:val="center"/>
              <w:rPr>
                <w:rFonts w:cs="Arial"/>
                <w:bCs/>
              </w:rPr>
            </w:pPr>
          </w:p>
        </w:tc>
      </w:tr>
    </w:tbl>
    <w:p w:rsidR="00F025BA" w:rsidRDefault="00CE14E4" w:rsidP="00F025BA"/>
    <w:p w:rsidR="00500605" w:rsidRPr="00F025BA" w:rsidRDefault="00CE14E4" w:rsidP="00F025BA"/>
    <w:p w:rsidR="00406F39" w:rsidRPr="004A29AA" w:rsidRDefault="00CE14E4" w:rsidP="004A29AA">
      <w:pPr>
        <w:pStyle w:val="Heading5"/>
        <w:rPr>
          <w:lang w:val="en-US"/>
        </w:rPr>
      </w:pPr>
      <w:r w:rsidRPr="004A29AA">
        <w:rPr>
          <w:lang w:val="en-US"/>
        </w:rPr>
        <w:t>MD-REQ-166840/A-PedalPosition_Qf</w:t>
      </w:r>
    </w:p>
    <w:p w:rsidR="00CA6E70" w:rsidRPr="004A29AA" w:rsidRDefault="00CE14E4" w:rsidP="00CA6E70">
      <w:pPr>
        <w:autoSpaceDE w:val="0"/>
        <w:autoSpaceDN w:val="0"/>
        <w:adjustRightInd w:val="0"/>
        <w:rPr>
          <w:rFonts w:eastAsiaTheme="minorEastAsia" w:cs="Arial"/>
          <w:noProof/>
          <w:color w:val="000000"/>
          <w:sz w:val="22"/>
          <w:lang w:val="en-US"/>
        </w:rPr>
      </w:pPr>
      <w:r w:rsidRPr="004A29AA">
        <w:rPr>
          <w:rFonts w:eastAsiaTheme="minorEastAsia" w:cs="Arial"/>
          <w:noProof/>
          <w:color w:val="000000"/>
          <w:sz w:val="22"/>
          <w:lang w:val="en-US"/>
        </w:rPr>
        <w:t xml:space="preserve">Message Type: </w:t>
      </w:r>
      <w:r w:rsidRPr="004A29AA">
        <w:rPr>
          <w:rFonts w:eastAsiaTheme="minorEastAsia" w:cs="Arial"/>
          <w:noProof/>
          <w:color w:val="000000"/>
          <w:sz w:val="22"/>
          <w:lang w:val="en-US"/>
        </w:rPr>
        <w:t>Quality Factor</w:t>
      </w:r>
      <w:r w:rsidRPr="004A29AA">
        <w:rPr>
          <w:rFonts w:eastAsiaTheme="minorEastAsia" w:cs="Arial"/>
          <w:noProof/>
          <w:color w:val="000000"/>
          <w:sz w:val="22"/>
          <w:lang w:val="en-US"/>
        </w:rPr>
        <w:t xml:space="preserve"> </w:t>
      </w:r>
    </w:p>
    <w:p w:rsidR="00CA6E70" w:rsidRPr="004A29AA" w:rsidRDefault="00CE14E4" w:rsidP="00CA6E70">
      <w:pPr>
        <w:autoSpaceDE w:val="0"/>
        <w:autoSpaceDN w:val="0"/>
        <w:adjustRightInd w:val="0"/>
        <w:rPr>
          <w:rFonts w:eastAsiaTheme="minorEastAsia" w:cs="Arial"/>
          <w:noProof/>
          <w:color w:val="000000"/>
          <w:sz w:val="22"/>
          <w:lang w:val="en-US"/>
        </w:rPr>
      </w:pPr>
    </w:p>
    <w:p w:rsidR="00CA6E70" w:rsidRPr="004A29AA" w:rsidRDefault="00CE14E4" w:rsidP="00CA6E70">
      <w:pPr>
        <w:autoSpaceDE w:val="0"/>
        <w:autoSpaceDN w:val="0"/>
        <w:adjustRightInd w:val="0"/>
        <w:rPr>
          <w:rFonts w:eastAsiaTheme="minorEastAsia" w:cs="Arial"/>
          <w:noProof/>
          <w:color w:val="000000"/>
          <w:sz w:val="22"/>
          <w:lang w:val="en-US"/>
        </w:rPr>
      </w:pPr>
      <w:r w:rsidRPr="004A29AA">
        <w:rPr>
          <w:rFonts w:eastAsiaTheme="minorEastAsia" w:cs="Arial"/>
          <w:noProof/>
          <w:color w:val="000000"/>
          <w:sz w:val="22"/>
          <w:lang w:val="en-US"/>
        </w:rPr>
        <w:t>This method is used to indicate the quality factor of the PedalPosition signal.</w:t>
      </w:r>
    </w:p>
    <w:p w:rsidR="00CA6E70" w:rsidRPr="004A29AA" w:rsidRDefault="00CE14E4" w:rsidP="00CA6E70">
      <w:pPr>
        <w:autoSpaceDE w:val="0"/>
        <w:autoSpaceDN w:val="0"/>
        <w:adjustRightInd w:val="0"/>
        <w:rPr>
          <w:rFonts w:eastAsiaTheme="minorEastAsia" w:cs="Arial"/>
          <w:noProof/>
          <w:color w:val="000000"/>
          <w:sz w:val="22"/>
          <w:lang w:val="en-US"/>
        </w:rPr>
      </w:pPr>
    </w:p>
    <w:tbl>
      <w:tblPr>
        <w:tblW w:w="10650" w:type="dxa"/>
        <w:jc w:val="center"/>
        <w:tblLayout w:type="fixed"/>
        <w:tblCellMar>
          <w:left w:w="60" w:type="dxa"/>
          <w:right w:w="60" w:type="dxa"/>
        </w:tblCellMar>
        <w:tblLook w:val="04A0" w:firstRow="1" w:lastRow="0" w:firstColumn="1" w:lastColumn="0" w:noHBand="0" w:noVBand="1"/>
      </w:tblPr>
      <w:tblGrid>
        <w:gridCol w:w="1773"/>
        <w:gridCol w:w="4500"/>
        <w:gridCol w:w="810"/>
        <w:gridCol w:w="3567"/>
      </w:tblGrid>
      <w:tr w:rsidR="00CA6E70" w:rsidTr="00CA6E70">
        <w:trPr>
          <w:cantSplit/>
          <w:tblHeader/>
          <w:jc w:val="center"/>
        </w:trPr>
        <w:tc>
          <w:tcPr>
            <w:tcW w:w="1773" w:type="dxa"/>
            <w:tcBorders>
              <w:top w:val="single" w:sz="2" w:space="0" w:color="auto"/>
              <w:left w:val="single" w:sz="2" w:space="0" w:color="auto"/>
              <w:bottom w:val="single" w:sz="2" w:space="0" w:color="auto"/>
              <w:right w:val="single" w:sz="2" w:space="0" w:color="auto"/>
            </w:tcBorders>
            <w:shd w:val="clear" w:color="auto" w:fill="EFEFEF"/>
            <w:hideMark/>
          </w:tcPr>
          <w:p w:rsidR="00CA6E70" w:rsidRDefault="00CE14E4" w:rsidP="00C5440C">
            <w:pPr>
              <w:widowControl w:val="0"/>
              <w:autoSpaceDE w:val="0"/>
              <w:autoSpaceDN w:val="0"/>
              <w:adjustRightInd w:val="0"/>
              <w:spacing w:line="276" w:lineRule="auto"/>
              <w:jc w:val="center"/>
              <w:rPr>
                <w:rFonts w:cs="Arial"/>
                <w:b/>
                <w:bCs/>
                <w:szCs w:val="20"/>
              </w:rPr>
            </w:pPr>
            <w:r>
              <w:rPr>
                <w:rFonts w:cs="Arial"/>
                <w:b/>
                <w:bCs/>
                <w:szCs w:val="20"/>
              </w:rPr>
              <w:lastRenderedPageBreak/>
              <w:t>Name</w:t>
            </w:r>
          </w:p>
        </w:tc>
        <w:tc>
          <w:tcPr>
            <w:tcW w:w="4500" w:type="dxa"/>
            <w:tcBorders>
              <w:top w:val="single" w:sz="2" w:space="0" w:color="auto"/>
              <w:left w:val="single" w:sz="2" w:space="0" w:color="auto"/>
              <w:bottom w:val="single" w:sz="2" w:space="0" w:color="auto"/>
              <w:right w:val="single" w:sz="2" w:space="0" w:color="auto"/>
            </w:tcBorders>
            <w:shd w:val="clear" w:color="auto" w:fill="EFEFEF"/>
            <w:hideMark/>
          </w:tcPr>
          <w:p w:rsidR="00CA6E70" w:rsidRDefault="00CE14E4" w:rsidP="00C5440C">
            <w:pPr>
              <w:widowControl w:val="0"/>
              <w:autoSpaceDE w:val="0"/>
              <w:autoSpaceDN w:val="0"/>
              <w:adjustRightInd w:val="0"/>
              <w:spacing w:line="276" w:lineRule="auto"/>
              <w:jc w:val="center"/>
              <w:rPr>
                <w:rFonts w:cs="Arial"/>
                <w:b/>
                <w:bCs/>
                <w:szCs w:val="20"/>
              </w:rPr>
            </w:pPr>
            <w:r>
              <w:rPr>
                <w:rFonts w:cs="Arial"/>
                <w:b/>
                <w:bCs/>
                <w:szCs w:val="20"/>
              </w:rPr>
              <w:t>Literals</w:t>
            </w:r>
          </w:p>
        </w:tc>
        <w:tc>
          <w:tcPr>
            <w:tcW w:w="810" w:type="dxa"/>
            <w:tcBorders>
              <w:top w:val="single" w:sz="2" w:space="0" w:color="auto"/>
              <w:left w:val="single" w:sz="2" w:space="0" w:color="auto"/>
              <w:bottom w:val="single" w:sz="2" w:space="0" w:color="auto"/>
              <w:right w:val="single" w:sz="2" w:space="0" w:color="auto"/>
            </w:tcBorders>
            <w:shd w:val="clear" w:color="auto" w:fill="EFEFEF"/>
            <w:hideMark/>
          </w:tcPr>
          <w:p w:rsidR="00CA6E70" w:rsidRDefault="00CE14E4" w:rsidP="00C5440C">
            <w:pPr>
              <w:widowControl w:val="0"/>
              <w:autoSpaceDE w:val="0"/>
              <w:autoSpaceDN w:val="0"/>
              <w:adjustRightInd w:val="0"/>
              <w:spacing w:line="276" w:lineRule="auto"/>
              <w:jc w:val="center"/>
              <w:rPr>
                <w:rFonts w:cs="Arial"/>
                <w:b/>
                <w:bCs/>
                <w:szCs w:val="20"/>
              </w:rPr>
            </w:pPr>
            <w:r>
              <w:rPr>
                <w:rFonts w:cs="Arial"/>
                <w:b/>
                <w:bCs/>
                <w:szCs w:val="20"/>
              </w:rPr>
              <w:t>Values</w:t>
            </w:r>
          </w:p>
        </w:tc>
        <w:tc>
          <w:tcPr>
            <w:tcW w:w="3567" w:type="dxa"/>
            <w:tcBorders>
              <w:top w:val="single" w:sz="2" w:space="0" w:color="auto"/>
              <w:left w:val="single" w:sz="2" w:space="0" w:color="auto"/>
              <w:bottom w:val="single" w:sz="2" w:space="0" w:color="auto"/>
              <w:right w:val="single" w:sz="2" w:space="0" w:color="auto"/>
            </w:tcBorders>
            <w:shd w:val="clear" w:color="auto" w:fill="EFEFEF"/>
            <w:hideMark/>
          </w:tcPr>
          <w:p w:rsidR="00CA6E70" w:rsidRPr="00CA6E70" w:rsidRDefault="00CE14E4" w:rsidP="00C5440C">
            <w:pPr>
              <w:widowControl w:val="0"/>
              <w:autoSpaceDE w:val="0"/>
              <w:autoSpaceDN w:val="0"/>
              <w:adjustRightInd w:val="0"/>
              <w:spacing w:line="276" w:lineRule="auto"/>
              <w:jc w:val="center"/>
              <w:rPr>
                <w:rFonts w:cs="Arial"/>
                <w:b/>
                <w:bCs/>
                <w:szCs w:val="20"/>
              </w:rPr>
            </w:pPr>
            <w:r w:rsidRPr="00CA6E70">
              <w:rPr>
                <w:rFonts w:cs="Arial"/>
                <w:b/>
                <w:bCs/>
                <w:szCs w:val="20"/>
              </w:rPr>
              <w:t>Description</w:t>
            </w:r>
          </w:p>
        </w:tc>
      </w:tr>
      <w:tr w:rsidR="00CA6E70" w:rsidTr="00CA6E70">
        <w:trPr>
          <w:cantSplit/>
          <w:tblHeader/>
          <w:jc w:val="center"/>
        </w:trPr>
        <w:tc>
          <w:tcPr>
            <w:tcW w:w="1773" w:type="dxa"/>
            <w:vMerge w:val="restart"/>
            <w:tcBorders>
              <w:top w:val="single" w:sz="2" w:space="0" w:color="auto"/>
              <w:left w:val="single" w:sz="2" w:space="0" w:color="auto"/>
              <w:bottom w:val="single" w:sz="4" w:space="0" w:color="auto"/>
              <w:right w:val="single" w:sz="2" w:space="0" w:color="auto"/>
            </w:tcBorders>
            <w:shd w:val="clear" w:color="auto" w:fill="FFFFFF" w:themeFill="background1"/>
          </w:tcPr>
          <w:p w:rsidR="00CA6E70" w:rsidRPr="00F93FE0" w:rsidRDefault="00CE14E4" w:rsidP="00C5440C">
            <w:pPr>
              <w:widowControl w:val="0"/>
              <w:autoSpaceDE w:val="0"/>
              <w:autoSpaceDN w:val="0"/>
              <w:adjustRightInd w:val="0"/>
              <w:spacing w:line="276" w:lineRule="auto"/>
              <w:jc w:val="center"/>
              <w:rPr>
                <w:rFonts w:cs="Arial"/>
                <w:bCs/>
                <w:szCs w:val="20"/>
              </w:rPr>
            </w:pPr>
            <w:r>
              <w:rPr>
                <w:szCs w:val="20"/>
              </w:rPr>
              <w:t xml:space="preserve">int Status </w:t>
            </w:r>
          </w:p>
        </w:tc>
        <w:tc>
          <w:tcPr>
            <w:tcW w:w="4500" w:type="dxa"/>
            <w:tcBorders>
              <w:top w:val="single" w:sz="2" w:space="0" w:color="auto"/>
              <w:left w:val="single" w:sz="2" w:space="0" w:color="auto"/>
              <w:bottom w:val="single" w:sz="2" w:space="0" w:color="auto"/>
              <w:right w:val="single" w:sz="2" w:space="0" w:color="auto"/>
            </w:tcBorders>
            <w:shd w:val="clear" w:color="auto" w:fill="FFFFFF" w:themeFill="background1"/>
          </w:tcPr>
          <w:p w:rsidR="00CA6E70" w:rsidRPr="00F93FE0" w:rsidRDefault="00CE14E4" w:rsidP="00C5440C">
            <w:pPr>
              <w:widowControl w:val="0"/>
              <w:autoSpaceDE w:val="0"/>
              <w:autoSpaceDN w:val="0"/>
              <w:adjustRightInd w:val="0"/>
              <w:spacing w:line="276" w:lineRule="auto"/>
              <w:jc w:val="center"/>
              <w:rPr>
                <w:rFonts w:cs="Arial"/>
                <w:bCs/>
                <w:szCs w:val="20"/>
              </w:rPr>
            </w:pPr>
            <w:r>
              <w:rPr>
                <w:rFonts w:cs="Arial"/>
                <w:bCs/>
                <w:szCs w:val="20"/>
              </w:rPr>
              <w:t>-</w:t>
            </w:r>
          </w:p>
        </w:tc>
        <w:tc>
          <w:tcPr>
            <w:tcW w:w="810" w:type="dxa"/>
            <w:tcBorders>
              <w:top w:val="single" w:sz="2" w:space="0" w:color="auto"/>
              <w:left w:val="single" w:sz="2" w:space="0" w:color="auto"/>
              <w:bottom w:val="single" w:sz="2" w:space="0" w:color="auto"/>
              <w:right w:val="single" w:sz="2" w:space="0" w:color="auto"/>
            </w:tcBorders>
            <w:shd w:val="clear" w:color="auto" w:fill="FFFFFF" w:themeFill="background1"/>
          </w:tcPr>
          <w:p w:rsidR="00CA6E70" w:rsidRPr="00F93FE0" w:rsidRDefault="00CE14E4" w:rsidP="00C5440C">
            <w:pPr>
              <w:widowControl w:val="0"/>
              <w:autoSpaceDE w:val="0"/>
              <w:autoSpaceDN w:val="0"/>
              <w:adjustRightInd w:val="0"/>
              <w:spacing w:line="276" w:lineRule="auto"/>
              <w:jc w:val="center"/>
              <w:rPr>
                <w:rFonts w:cs="Arial"/>
                <w:bCs/>
                <w:szCs w:val="20"/>
              </w:rPr>
            </w:pPr>
            <w:r w:rsidRPr="00F93FE0">
              <w:rPr>
                <w:rFonts w:cs="Arial"/>
                <w:bCs/>
                <w:szCs w:val="20"/>
              </w:rPr>
              <w:t>-</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CA6E70" w:rsidRPr="00CA6E70" w:rsidRDefault="00CE14E4" w:rsidP="00C5440C">
            <w:pPr>
              <w:widowControl w:val="0"/>
              <w:autoSpaceDE w:val="0"/>
              <w:autoSpaceDN w:val="0"/>
              <w:adjustRightInd w:val="0"/>
              <w:spacing w:line="276" w:lineRule="auto"/>
              <w:jc w:val="center"/>
              <w:rPr>
                <w:rFonts w:cs="Arial"/>
                <w:bCs/>
                <w:szCs w:val="20"/>
              </w:rPr>
            </w:pPr>
            <w:r w:rsidRPr="00CA6E70">
              <w:rPr>
                <w:rFonts w:cs="Arial"/>
                <w:bCs/>
                <w:szCs w:val="20"/>
              </w:rPr>
              <w:t>-</w:t>
            </w:r>
          </w:p>
        </w:tc>
      </w:tr>
      <w:tr w:rsidR="00CA6E70" w:rsidTr="00CA6E70">
        <w:trPr>
          <w:cantSplit/>
          <w:tblHeader/>
          <w:jc w:val="center"/>
        </w:trPr>
        <w:tc>
          <w:tcPr>
            <w:tcW w:w="1773" w:type="dxa"/>
            <w:vMerge/>
            <w:tcBorders>
              <w:left w:val="single" w:sz="2" w:space="0" w:color="auto"/>
              <w:bottom w:val="single" w:sz="4" w:space="0" w:color="auto"/>
              <w:right w:val="single" w:sz="2" w:space="0" w:color="auto"/>
            </w:tcBorders>
            <w:shd w:val="clear" w:color="auto" w:fill="FFFFFF" w:themeFill="background1"/>
          </w:tcPr>
          <w:p w:rsidR="00CA6E70" w:rsidRPr="00F93FE0" w:rsidRDefault="00CE14E4" w:rsidP="00C5440C">
            <w:pPr>
              <w:widowControl w:val="0"/>
              <w:autoSpaceDE w:val="0"/>
              <w:autoSpaceDN w:val="0"/>
              <w:adjustRightInd w:val="0"/>
              <w:spacing w:line="276" w:lineRule="auto"/>
              <w:jc w:val="center"/>
              <w:rPr>
                <w:rFonts w:cs="Arial"/>
                <w:bCs/>
                <w:szCs w:val="20"/>
              </w:rPr>
            </w:pPr>
          </w:p>
        </w:tc>
        <w:tc>
          <w:tcPr>
            <w:tcW w:w="4500" w:type="dxa"/>
            <w:tcBorders>
              <w:top w:val="single" w:sz="2" w:space="0" w:color="auto"/>
              <w:left w:val="single" w:sz="2" w:space="0" w:color="auto"/>
              <w:bottom w:val="single" w:sz="2" w:space="0" w:color="auto"/>
              <w:right w:val="single" w:sz="2" w:space="0" w:color="auto"/>
            </w:tcBorders>
            <w:shd w:val="clear" w:color="auto" w:fill="FFFFFF" w:themeFill="background1"/>
          </w:tcPr>
          <w:p w:rsidR="00CA6E70" w:rsidRPr="00F93FE0" w:rsidRDefault="00CE14E4" w:rsidP="00C5440C">
            <w:pPr>
              <w:widowControl w:val="0"/>
              <w:autoSpaceDE w:val="0"/>
              <w:autoSpaceDN w:val="0"/>
              <w:adjustRightInd w:val="0"/>
              <w:spacing w:line="276" w:lineRule="auto"/>
              <w:rPr>
                <w:rFonts w:cs="Arial"/>
                <w:bCs/>
                <w:szCs w:val="20"/>
              </w:rPr>
            </w:pPr>
            <w:r>
              <w:rPr>
                <w:rFonts w:cs="Arial"/>
                <w:bCs/>
                <w:szCs w:val="20"/>
              </w:rPr>
              <w:t>Fault</w:t>
            </w:r>
          </w:p>
        </w:tc>
        <w:tc>
          <w:tcPr>
            <w:tcW w:w="810" w:type="dxa"/>
            <w:tcBorders>
              <w:top w:val="single" w:sz="2" w:space="0" w:color="auto"/>
              <w:left w:val="single" w:sz="2" w:space="0" w:color="auto"/>
              <w:bottom w:val="single" w:sz="2" w:space="0" w:color="auto"/>
              <w:right w:val="single" w:sz="2" w:space="0" w:color="auto"/>
            </w:tcBorders>
            <w:shd w:val="clear" w:color="auto" w:fill="FFFFFF" w:themeFill="background1"/>
          </w:tcPr>
          <w:p w:rsidR="00CA6E70" w:rsidRPr="00F93FE0" w:rsidRDefault="00CE14E4" w:rsidP="00C5440C">
            <w:pPr>
              <w:widowControl w:val="0"/>
              <w:autoSpaceDE w:val="0"/>
              <w:autoSpaceDN w:val="0"/>
              <w:adjustRightInd w:val="0"/>
              <w:spacing w:line="276" w:lineRule="auto"/>
              <w:jc w:val="center"/>
              <w:rPr>
                <w:rFonts w:cs="Arial"/>
                <w:bCs/>
                <w:szCs w:val="20"/>
              </w:rPr>
            </w:pPr>
            <w:r>
              <w:rPr>
                <w:rFonts w:cs="Arial"/>
                <w:bCs/>
                <w:szCs w:val="20"/>
              </w:rPr>
              <w:t>0x00</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CA6E70" w:rsidRPr="00CA6E70" w:rsidRDefault="00CE14E4" w:rsidP="00C5440C">
            <w:pPr>
              <w:widowControl w:val="0"/>
              <w:autoSpaceDE w:val="0"/>
              <w:autoSpaceDN w:val="0"/>
              <w:adjustRightInd w:val="0"/>
              <w:spacing w:line="276" w:lineRule="auto"/>
              <w:jc w:val="center"/>
              <w:rPr>
                <w:rFonts w:cs="Arial"/>
                <w:bCs/>
                <w:szCs w:val="20"/>
              </w:rPr>
            </w:pPr>
          </w:p>
        </w:tc>
      </w:tr>
      <w:tr w:rsidR="00CA6E70" w:rsidTr="00CA6E70">
        <w:trPr>
          <w:cantSplit/>
          <w:tblHeader/>
          <w:jc w:val="center"/>
        </w:trPr>
        <w:tc>
          <w:tcPr>
            <w:tcW w:w="1773" w:type="dxa"/>
            <w:vMerge/>
            <w:tcBorders>
              <w:left w:val="single" w:sz="2" w:space="0" w:color="auto"/>
              <w:bottom w:val="single" w:sz="4" w:space="0" w:color="auto"/>
              <w:right w:val="single" w:sz="2" w:space="0" w:color="auto"/>
            </w:tcBorders>
            <w:shd w:val="clear" w:color="auto" w:fill="FFFFFF" w:themeFill="background1"/>
          </w:tcPr>
          <w:p w:rsidR="00CA6E70" w:rsidRPr="00F93FE0" w:rsidRDefault="00CE14E4" w:rsidP="00C5440C">
            <w:pPr>
              <w:widowControl w:val="0"/>
              <w:autoSpaceDE w:val="0"/>
              <w:autoSpaceDN w:val="0"/>
              <w:adjustRightInd w:val="0"/>
              <w:spacing w:line="276" w:lineRule="auto"/>
              <w:jc w:val="center"/>
              <w:rPr>
                <w:rFonts w:cs="Arial"/>
                <w:bCs/>
                <w:szCs w:val="20"/>
              </w:rPr>
            </w:pPr>
          </w:p>
        </w:tc>
        <w:tc>
          <w:tcPr>
            <w:tcW w:w="4500" w:type="dxa"/>
            <w:tcBorders>
              <w:top w:val="single" w:sz="2" w:space="0" w:color="auto"/>
              <w:left w:val="single" w:sz="2" w:space="0" w:color="auto"/>
              <w:bottom w:val="single" w:sz="2" w:space="0" w:color="auto"/>
              <w:right w:val="single" w:sz="2" w:space="0" w:color="auto"/>
            </w:tcBorders>
            <w:shd w:val="clear" w:color="auto" w:fill="FFFFFF" w:themeFill="background1"/>
          </w:tcPr>
          <w:p w:rsidR="00CA6E70" w:rsidRDefault="00CE14E4" w:rsidP="00C5440C">
            <w:pPr>
              <w:widowControl w:val="0"/>
              <w:autoSpaceDE w:val="0"/>
              <w:autoSpaceDN w:val="0"/>
              <w:adjustRightInd w:val="0"/>
              <w:spacing w:line="276" w:lineRule="auto"/>
              <w:rPr>
                <w:rFonts w:cs="Arial"/>
                <w:bCs/>
                <w:szCs w:val="20"/>
              </w:rPr>
            </w:pPr>
            <w:r>
              <w:rPr>
                <w:rFonts w:cs="Arial"/>
                <w:bCs/>
                <w:szCs w:val="20"/>
              </w:rPr>
              <w:t>No_Data_Exists</w:t>
            </w:r>
          </w:p>
        </w:tc>
        <w:tc>
          <w:tcPr>
            <w:tcW w:w="810" w:type="dxa"/>
            <w:tcBorders>
              <w:top w:val="single" w:sz="2" w:space="0" w:color="auto"/>
              <w:left w:val="single" w:sz="2" w:space="0" w:color="auto"/>
              <w:bottom w:val="single" w:sz="2" w:space="0" w:color="auto"/>
              <w:right w:val="single" w:sz="2" w:space="0" w:color="auto"/>
            </w:tcBorders>
            <w:shd w:val="clear" w:color="auto" w:fill="FFFFFF" w:themeFill="background1"/>
          </w:tcPr>
          <w:p w:rsidR="00CA6E70" w:rsidRPr="00F93FE0" w:rsidRDefault="00CE14E4" w:rsidP="00C5440C">
            <w:pPr>
              <w:widowControl w:val="0"/>
              <w:autoSpaceDE w:val="0"/>
              <w:autoSpaceDN w:val="0"/>
              <w:adjustRightInd w:val="0"/>
              <w:spacing w:line="276" w:lineRule="auto"/>
              <w:jc w:val="center"/>
              <w:rPr>
                <w:rFonts w:cs="Arial"/>
                <w:bCs/>
                <w:szCs w:val="20"/>
              </w:rPr>
            </w:pPr>
            <w:r>
              <w:rPr>
                <w:rFonts w:cs="Arial"/>
                <w:bCs/>
                <w:szCs w:val="20"/>
              </w:rPr>
              <w:t>0x01</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CA6E70" w:rsidRPr="00CA6E70" w:rsidRDefault="00CE14E4" w:rsidP="00C5440C">
            <w:pPr>
              <w:widowControl w:val="0"/>
              <w:autoSpaceDE w:val="0"/>
              <w:autoSpaceDN w:val="0"/>
              <w:adjustRightInd w:val="0"/>
              <w:spacing w:line="276" w:lineRule="auto"/>
              <w:jc w:val="center"/>
              <w:rPr>
                <w:rFonts w:cs="Arial"/>
                <w:bCs/>
                <w:szCs w:val="20"/>
              </w:rPr>
            </w:pPr>
          </w:p>
        </w:tc>
      </w:tr>
      <w:tr w:rsidR="00CA6E70" w:rsidTr="00CA6E70">
        <w:trPr>
          <w:cantSplit/>
          <w:tblHeader/>
          <w:jc w:val="center"/>
        </w:trPr>
        <w:tc>
          <w:tcPr>
            <w:tcW w:w="1773" w:type="dxa"/>
            <w:vMerge/>
            <w:tcBorders>
              <w:left w:val="single" w:sz="2" w:space="0" w:color="auto"/>
              <w:bottom w:val="single" w:sz="4" w:space="0" w:color="auto"/>
              <w:right w:val="single" w:sz="2" w:space="0" w:color="auto"/>
            </w:tcBorders>
            <w:shd w:val="clear" w:color="auto" w:fill="FFFFFF" w:themeFill="background1"/>
          </w:tcPr>
          <w:p w:rsidR="00CA6E70" w:rsidRPr="00F93FE0" w:rsidRDefault="00CE14E4" w:rsidP="00C5440C">
            <w:pPr>
              <w:widowControl w:val="0"/>
              <w:autoSpaceDE w:val="0"/>
              <w:autoSpaceDN w:val="0"/>
              <w:adjustRightInd w:val="0"/>
              <w:spacing w:line="276" w:lineRule="auto"/>
              <w:jc w:val="center"/>
              <w:rPr>
                <w:rFonts w:cs="Arial"/>
                <w:bCs/>
                <w:szCs w:val="20"/>
              </w:rPr>
            </w:pPr>
          </w:p>
        </w:tc>
        <w:tc>
          <w:tcPr>
            <w:tcW w:w="4500" w:type="dxa"/>
            <w:tcBorders>
              <w:top w:val="single" w:sz="2" w:space="0" w:color="auto"/>
              <w:left w:val="single" w:sz="2" w:space="0" w:color="auto"/>
              <w:bottom w:val="single" w:sz="2" w:space="0" w:color="auto"/>
              <w:right w:val="single" w:sz="2" w:space="0" w:color="auto"/>
            </w:tcBorders>
            <w:shd w:val="clear" w:color="auto" w:fill="FFFFFF" w:themeFill="background1"/>
          </w:tcPr>
          <w:p w:rsidR="00CA6E70" w:rsidRDefault="00CE14E4" w:rsidP="00C5440C">
            <w:pPr>
              <w:widowControl w:val="0"/>
              <w:autoSpaceDE w:val="0"/>
              <w:autoSpaceDN w:val="0"/>
              <w:adjustRightInd w:val="0"/>
              <w:spacing w:line="276" w:lineRule="auto"/>
              <w:rPr>
                <w:rFonts w:cs="Arial"/>
                <w:bCs/>
                <w:szCs w:val="20"/>
              </w:rPr>
            </w:pPr>
            <w:r>
              <w:rPr>
                <w:rFonts w:cs="Arial"/>
                <w:bCs/>
                <w:szCs w:val="20"/>
              </w:rPr>
              <w:t>Not_Within_Specifications</w:t>
            </w:r>
          </w:p>
        </w:tc>
        <w:tc>
          <w:tcPr>
            <w:tcW w:w="810" w:type="dxa"/>
            <w:tcBorders>
              <w:top w:val="single" w:sz="2" w:space="0" w:color="auto"/>
              <w:left w:val="single" w:sz="2" w:space="0" w:color="auto"/>
              <w:bottom w:val="single" w:sz="2" w:space="0" w:color="auto"/>
              <w:right w:val="single" w:sz="2" w:space="0" w:color="auto"/>
            </w:tcBorders>
            <w:shd w:val="clear" w:color="auto" w:fill="FFFFFF" w:themeFill="background1"/>
          </w:tcPr>
          <w:p w:rsidR="00CA6E70" w:rsidRPr="00F93FE0" w:rsidRDefault="00CE14E4" w:rsidP="00C5440C">
            <w:pPr>
              <w:widowControl w:val="0"/>
              <w:autoSpaceDE w:val="0"/>
              <w:autoSpaceDN w:val="0"/>
              <w:adjustRightInd w:val="0"/>
              <w:spacing w:line="276" w:lineRule="auto"/>
              <w:jc w:val="center"/>
              <w:rPr>
                <w:rFonts w:cs="Arial"/>
                <w:bCs/>
                <w:szCs w:val="20"/>
              </w:rPr>
            </w:pPr>
            <w:r>
              <w:rPr>
                <w:rFonts w:cs="Arial"/>
                <w:bCs/>
                <w:szCs w:val="20"/>
              </w:rPr>
              <w:t>0x02</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CA6E70" w:rsidRPr="00CA6E70" w:rsidRDefault="00CE14E4" w:rsidP="00C5440C">
            <w:pPr>
              <w:widowControl w:val="0"/>
              <w:autoSpaceDE w:val="0"/>
              <w:autoSpaceDN w:val="0"/>
              <w:adjustRightInd w:val="0"/>
              <w:spacing w:line="276" w:lineRule="auto"/>
              <w:jc w:val="center"/>
              <w:rPr>
                <w:rFonts w:cs="Arial"/>
                <w:bCs/>
                <w:szCs w:val="20"/>
              </w:rPr>
            </w:pPr>
          </w:p>
        </w:tc>
      </w:tr>
      <w:tr w:rsidR="00CA6E70" w:rsidTr="00CA6E70">
        <w:trPr>
          <w:cantSplit/>
          <w:trHeight w:val="275"/>
          <w:tblHeader/>
          <w:jc w:val="center"/>
        </w:trPr>
        <w:tc>
          <w:tcPr>
            <w:tcW w:w="1773" w:type="dxa"/>
            <w:vMerge/>
            <w:tcBorders>
              <w:left w:val="single" w:sz="2" w:space="0" w:color="auto"/>
              <w:bottom w:val="single" w:sz="4" w:space="0" w:color="auto"/>
              <w:right w:val="single" w:sz="2" w:space="0" w:color="auto"/>
            </w:tcBorders>
            <w:shd w:val="clear" w:color="auto" w:fill="FFFFFF" w:themeFill="background1"/>
          </w:tcPr>
          <w:p w:rsidR="00CA6E70" w:rsidRPr="00F93FE0" w:rsidRDefault="00CE14E4" w:rsidP="00C5440C">
            <w:pPr>
              <w:widowControl w:val="0"/>
              <w:autoSpaceDE w:val="0"/>
              <w:autoSpaceDN w:val="0"/>
              <w:adjustRightInd w:val="0"/>
              <w:spacing w:line="276" w:lineRule="auto"/>
              <w:jc w:val="center"/>
              <w:rPr>
                <w:rFonts w:cs="Arial"/>
                <w:bCs/>
                <w:szCs w:val="20"/>
              </w:rPr>
            </w:pPr>
          </w:p>
        </w:tc>
        <w:tc>
          <w:tcPr>
            <w:tcW w:w="4500" w:type="dxa"/>
            <w:tcBorders>
              <w:top w:val="single" w:sz="2" w:space="0" w:color="auto"/>
              <w:left w:val="single" w:sz="2" w:space="0" w:color="auto"/>
              <w:bottom w:val="single" w:sz="2" w:space="0" w:color="auto"/>
              <w:right w:val="single" w:sz="2" w:space="0" w:color="auto"/>
            </w:tcBorders>
            <w:shd w:val="clear" w:color="auto" w:fill="FFFFFF" w:themeFill="background1"/>
          </w:tcPr>
          <w:p w:rsidR="00CA6E70" w:rsidRDefault="00CE14E4" w:rsidP="00C5440C">
            <w:pPr>
              <w:widowControl w:val="0"/>
              <w:autoSpaceDE w:val="0"/>
              <w:autoSpaceDN w:val="0"/>
              <w:adjustRightInd w:val="0"/>
              <w:spacing w:line="276" w:lineRule="auto"/>
              <w:rPr>
                <w:rFonts w:cs="Arial"/>
                <w:bCs/>
                <w:szCs w:val="20"/>
              </w:rPr>
            </w:pPr>
            <w:r>
              <w:rPr>
                <w:rFonts w:cs="Arial"/>
                <w:bCs/>
                <w:szCs w:val="20"/>
              </w:rPr>
              <w:t>OK</w:t>
            </w:r>
          </w:p>
        </w:tc>
        <w:tc>
          <w:tcPr>
            <w:tcW w:w="810" w:type="dxa"/>
            <w:tcBorders>
              <w:top w:val="single" w:sz="2" w:space="0" w:color="auto"/>
              <w:left w:val="single" w:sz="2" w:space="0" w:color="auto"/>
              <w:bottom w:val="single" w:sz="2" w:space="0" w:color="auto"/>
              <w:right w:val="single" w:sz="2" w:space="0" w:color="auto"/>
            </w:tcBorders>
            <w:shd w:val="clear" w:color="auto" w:fill="FFFFFF" w:themeFill="background1"/>
          </w:tcPr>
          <w:p w:rsidR="00CA6E70" w:rsidRPr="00F93FE0" w:rsidRDefault="00CE14E4" w:rsidP="00C5440C">
            <w:pPr>
              <w:widowControl w:val="0"/>
              <w:autoSpaceDE w:val="0"/>
              <w:autoSpaceDN w:val="0"/>
              <w:adjustRightInd w:val="0"/>
              <w:spacing w:line="276" w:lineRule="auto"/>
              <w:jc w:val="center"/>
              <w:rPr>
                <w:rFonts w:cs="Arial"/>
                <w:bCs/>
                <w:szCs w:val="20"/>
              </w:rPr>
            </w:pPr>
            <w:r>
              <w:rPr>
                <w:rFonts w:cs="Arial"/>
                <w:bCs/>
                <w:szCs w:val="20"/>
              </w:rPr>
              <w:t>0x03</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CA6E70" w:rsidRPr="00CA6E70" w:rsidRDefault="00CE14E4" w:rsidP="00C5440C">
            <w:pPr>
              <w:widowControl w:val="0"/>
              <w:autoSpaceDE w:val="0"/>
              <w:autoSpaceDN w:val="0"/>
              <w:adjustRightInd w:val="0"/>
              <w:spacing w:line="276" w:lineRule="auto"/>
              <w:jc w:val="center"/>
              <w:rPr>
                <w:rFonts w:cs="Arial"/>
                <w:bCs/>
                <w:szCs w:val="20"/>
              </w:rPr>
            </w:pPr>
          </w:p>
        </w:tc>
      </w:tr>
    </w:tbl>
    <w:p w:rsidR="00CA6E70" w:rsidRDefault="00CE14E4" w:rsidP="00F93FE0"/>
    <w:p w:rsidR="00406F39" w:rsidRPr="004A29AA" w:rsidRDefault="00CE14E4" w:rsidP="004A29AA">
      <w:pPr>
        <w:pStyle w:val="Heading5"/>
        <w:rPr>
          <w:lang w:val="en-US"/>
        </w:rPr>
      </w:pPr>
      <w:r w:rsidRPr="004A29AA">
        <w:rPr>
          <w:lang w:val="en-US"/>
        </w:rPr>
        <w:t>MD-REQ-166841/A-PedalPosition_St</w:t>
      </w:r>
    </w:p>
    <w:p w:rsidR="00CA6E70" w:rsidRPr="004A29AA" w:rsidRDefault="00CE14E4" w:rsidP="00CA6E70">
      <w:pPr>
        <w:autoSpaceDE w:val="0"/>
        <w:autoSpaceDN w:val="0"/>
        <w:adjustRightInd w:val="0"/>
        <w:rPr>
          <w:rFonts w:eastAsiaTheme="minorEastAsia" w:cs="Arial"/>
          <w:noProof/>
          <w:color w:val="000000"/>
          <w:sz w:val="22"/>
          <w:lang w:val="en-US"/>
        </w:rPr>
      </w:pPr>
      <w:r w:rsidRPr="004A29AA">
        <w:rPr>
          <w:rFonts w:eastAsiaTheme="minorEastAsia" w:cs="Arial"/>
          <w:noProof/>
          <w:color w:val="000000"/>
          <w:sz w:val="22"/>
          <w:lang w:val="en-US"/>
        </w:rPr>
        <w:t xml:space="preserve">Message Type: </w:t>
      </w:r>
      <w:r w:rsidRPr="004A29AA">
        <w:rPr>
          <w:rFonts w:eastAsiaTheme="minorEastAsia" w:cs="Arial"/>
          <w:noProof/>
          <w:color w:val="000000"/>
          <w:sz w:val="22"/>
          <w:lang w:val="en-US"/>
        </w:rPr>
        <w:t>Status</w:t>
      </w:r>
      <w:r w:rsidRPr="004A29AA">
        <w:rPr>
          <w:rFonts w:eastAsiaTheme="minorEastAsia" w:cs="Arial"/>
          <w:noProof/>
          <w:color w:val="000000"/>
          <w:sz w:val="22"/>
          <w:lang w:val="en-US"/>
        </w:rPr>
        <w:t xml:space="preserve"> </w:t>
      </w:r>
    </w:p>
    <w:p w:rsidR="00CA6E70" w:rsidRPr="004A29AA" w:rsidRDefault="00CE14E4" w:rsidP="00CA6E70">
      <w:pPr>
        <w:autoSpaceDE w:val="0"/>
        <w:autoSpaceDN w:val="0"/>
        <w:adjustRightInd w:val="0"/>
        <w:rPr>
          <w:rFonts w:eastAsiaTheme="minorEastAsia" w:cs="Arial"/>
          <w:noProof/>
          <w:color w:val="000000"/>
          <w:sz w:val="22"/>
          <w:lang w:val="en-US"/>
        </w:rPr>
      </w:pPr>
    </w:p>
    <w:p w:rsidR="00CA6E70" w:rsidRPr="004A29AA" w:rsidRDefault="00CE14E4" w:rsidP="00CA6E70">
      <w:pPr>
        <w:autoSpaceDE w:val="0"/>
        <w:autoSpaceDN w:val="0"/>
        <w:adjustRightInd w:val="0"/>
        <w:rPr>
          <w:rFonts w:eastAsiaTheme="minorEastAsia" w:cs="Arial"/>
          <w:noProof/>
          <w:color w:val="000000"/>
          <w:sz w:val="22"/>
          <w:lang w:val="en-US"/>
        </w:rPr>
      </w:pPr>
      <w:r w:rsidRPr="004A29AA">
        <w:rPr>
          <w:rFonts w:eastAsiaTheme="minorEastAsia" w:cs="Arial"/>
          <w:noProof/>
          <w:color w:val="000000"/>
          <w:sz w:val="22"/>
          <w:lang w:val="en-US"/>
        </w:rPr>
        <w:t>This method is used to indicate</w:t>
      </w:r>
      <w:r w:rsidRPr="004A29AA">
        <w:rPr>
          <w:rFonts w:eastAsiaTheme="minorEastAsia" w:cs="Arial"/>
          <w:noProof/>
          <w:color w:val="000000"/>
          <w:sz w:val="22"/>
          <w:lang w:val="en-US"/>
        </w:rPr>
        <w:t xml:space="preserve"> </w:t>
      </w:r>
    </w:p>
    <w:p w:rsidR="00CA6E70" w:rsidRPr="004A29AA" w:rsidRDefault="00CE14E4" w:rsidP="00CA6E70">
      <w:pPr>
        <w:autoSpaceDE w:val="0"/>
        <w:autoSpaceDN w:val="0"/>
        <w:adjustRightInd w:val="0"/>
        <w:rPr>
          <w:rFonts w:eastAsiaTheme="minorEastAsia" w:cs="Arial"/>
          <w:noProof/>
          <w:color w:val="000000"/>
          <w:sz w:val="22"/>
          <w:lang w:val="en-US"/>
        </w:rPr>
      </w:pPr>
    </w:p>
    <w:tbl>
      <w:tblPr>
        <w:tblW w:w="4724" w:type="pct"/>
        <w:jc w:val="center"/>
        <w:tblCellMar>
          <w:left w:w="60" w:type="dxa"/>
          <w:right w:w="60" w:type="dxa"/>
        </w:tblCellMar>
        <w:tblLook w:val="04A0" w:firstRow="1" w:lastRow="0" w:firstColumn="1" w:lastColumn="0" w:noHBand="0" w:noVBand="1"/>
      </w:tblPr>
      <w:tblGrid>
        <w:gridCol w:w="1854"/>
        <w:gridCol w:w="2944"/>
        <w:gridCol w:w="1543"/>
        <w:gridCol w:w="840"/>
        <w:gridCol w:w="3317"/>
      </w:tblGrid>
      <w:tr w:rsidR="00CA6E70" w:rsidTr="00CA6E70">
        <w:trPr>
          <w:cantSplit/>
          <w:tblHeader/>
          <w:jc w:val="center"/>
        </w:trPr>
        <w:tc>
          <w:tcPr>
            <w:tcW w:w="883" w:type="pct"/>
            <w:tcBorders>
              <w:top w:val="single" w:sz="2" w:space="0" w:color="auto"/>
              <w:left w:val="single" w:sz="2" w:space="0" w:color="auto"/>
              <w:bottom w:val="single" w:sz="2" w:space="0" w:color="auto"/>
              <w:right w:val="single" w:sz="2" w:space="0" w:color="auto"/>
            </w:tcBorders>
            <w:shd w:val="clear" w:color="auto" w:fill="EFEFEF"/>
            <w:hideMark/>
          </w:tcPr>
          <w:p w:rsidR="00CA6E70" w:rsidRDefault="00CE14E4" w:rsidP="00C5440C">
            <w:pPr>
              <w:widowControl w:val="0"/>
              <w:autoSpaceDE w:val="0"/>
              <w:autoSpaceDN w:val="0"/>
              <w:adjustRightInd w:val="0"/>
              <w:spacing w:line="276" w:lineRule="auto"/>
              <w:jc w:val="center"/>
              <w:rPr>
                <w:rFonts w:cs="Arial"/>
                <w:b/>
                <w:bCs/>
                <w:szCs w:val="20"/>
              </w:rPr>
            </w:pPr>
            <w:r>
              <w:rPr>
                <w:rFonts w:cs="Arial"/>
                <w:b/>
                <w:bCs/>
                <w:szCs w:val="20"/>
              </w:rPr>
              <w:t>Name</w:t>
            </w:r>
          </w:p>
        </w:tc>
        <w:tc>
          <w:tcPr>
            <w:tcW w:w="1402" w:type="pct"/>
            <w:tcBorders>
              <w:top w:val="single" w:sz="2" w:space="0" w:color="auto"/>
              <w:left w:val="single" w:sz="2" w:space="0" w:color="auto"/>
              <w:bottom w:val="single" w:sz="2" w:space="0" w:color="auto"/>
              <w:right w:val="single" w:sz="2" w:space="0" w:color="auto"/>
            </w:tcBorders>
            <w:shd w:val="clear" w:color="auto" w:fill="EFEFEF"/>
            <w:hideMark/>
          </w:tcPr>
          <w:p w:rsidR="00CA6E70" w:rsidRDefault="00CE14E4" w:rsidP="00C5440C">
            <w:pPr>
              <w:widowControl w:val="0"/>
              <w:autoSpaceDE w:val="0"/>
              <w:autoSpaceDN w:val="0"/>
              <w:adjustRightInd w:val="0"/>
              <w:spacing w:line="276" w:lineRule="auto"/>
              <w:jc w:val="center"/>
              <w:rPr>
                <w:rFonts w:cs="Arial"/>
                <w:b/>
                <w:bCs/>
                <w:szCs w:val="20"/>
              </w:rPr>
            </w:pPr>
            <w:r>
              <w:rPr>
                <w:rFonts w:cs="Arial"/>
                <w:b/>
                <w:bCs/>
                <w:szCs w:val="20"/>
              </w:rPr>
              <w:t>Literals</w:t>
            </w:r>
          </w:p>
        </w:tc>
        <w:tc>
          <w:tcPr>
            <w:tcW w:w="735" w:type="pct"/>
            <w:tcBorders>
              <w:top w:val="single" w:sz="2" w:space="0" w:color="auto"/>
              <w:left w:val="single" w:sz="2" w:space="0" w:color="auto"/>
              <w:bottom w:val="single" w:sz="2" w:space="0" w:color="auto"/>
              <w:right w:val="single" w:sz="2" w:space="0" w:color="auto"/>
            </w:tcBorders>
            <w:shd w:val="clear" w:color="auto" w:fill="EFEFEF"/>
          </w:tcPr>
          <w:p w:rsidR="00CA6E70" w:rsidRDefault="00CE14E4" w:rsidP="00C5440C">
            <w:pPr>
              <w:widowControl w:val="0"/>
              <w:autoSpaceDE w:val="0"/>
              <w:autoSpaceDN w:val="0"/>
              <w:adjustRightInd w:val="0"/>
              <w:spacing w:line="276" w:lineRule="auto"/>
              <w:jc w:val="center"/>
              <w:rPr>
                <w:rFonts w:cs="Arial"/>
                <w:b/>
                <w:bCs/>
                <w:szCs w:val="20"/>
              </w:rPr>
            </w:pPr>
            <w:r>
              <w:rPr>
                <w:rFonts w:cs="Arial"/>
                <w:b/>
                <w:bCs/>
                <w:szCs w:val="20"/>
              </w:rPr>
              <w:t>Resolution</w:t>
            </w:r>
          </w:p>
        </w:tc>
        <w:tc>
          <w:tcPr>
            <w:tcW w:w="400" w:type="pct"/>
            <w:tcBorders>
              <w:top w:val="single" w:sz="2" w:space="0" w:color="auto"/>
              <w:left w:val="single" w:sz="2" w:space="0" w:color="auto"/>
              <w:bottom w:val="single" w:sz="2" w:space="0" w:color="auto"/>
              <w:right w:val="single" w:sz="2" w:space="0" w:color="auto"/>
            </w:tcBorders>
            <w:shd w:val="clear" w:color="auto" w:fill="EFEFEF"/>
            <w:hideMark/>
          </w:tcPr>
          <w:p w:rsidR="00CA6E70" w:rsidRDefault="00CE14E4" w:rsidP="00C5440C">
            <w:pPr>
              <w:widowControl w:val="0"/>
              <w:autoSpaceDE w:val="0"/>
              <w:autoSpaceDN w:val="0"/>
              <w:adjustRightInd w:val="0"/>
              <w:spacing w:line="276" w:lineRule="auto"/>
              <w:jc w:val="center"/>
              <w:rPr>
                <w:rFonts w:cs="Arial"/>
                <w:b/>
                <w:bCs/>
                <w:szCs w:val="20"/>
              </w:rPr>
            </w:pPr>
            <w:r>
              <w:rPr>
                <w:rFonts w:cs="Arial"/>
                <w:b/>
                <w:bCs/>
                <w:szCs w:val="20"/>
              </w:rPr>
              <w:t>Values</w:t>
            </w:r>
          </w:p>
        </w:tc>
        <w:tc>
          <w:tcPr>
            <w:tcW w:w="1580" w:type="pct"/>
            <w:tcBorders>
              <w:top w:val="single" w:sz="2" w:space="0" w:color="auto"/>
              <w:left w:val="single" w:sz="2" w:space="0" w:color="auto"/>
              <w:bottom w:val="single" w:sz="2" w:space="0" w:color="auto"/>
              <w:right w:val="single" w:sz="2" w:space="0" w:color="auto"/>
            </w:tcBorders>
            <w:shd w:val="clear" w:color="auto" w:fill="EFEFEF"/>
            <w:hideMark/>
          </w:tcPr>
          <w:p w:rsidR="00CA6E70" w:rsidRPr="00CA6E70" w:rsidRDefault="00CE14E4" w:rsidP="00C5440C">
            <w:pPr>
              <w:widowControl w:val="0"/>
              <w:autoSpaceDE w:val="0"/>
              <w:autoSpaceDN w:val="0"/>
              <w:adjustRightInd w:val="0"/>
              <w:spacing w:line="276" w:lineRule="auto"/>
              <w:jc w:val="center"/>
              <w:rPr>
                <w:rFonts w:cs="Arial"/>
                <w:b/>
                <w:bCs/>
                <w:szCs w:val="20"/>
              </w:rPr>
            </w:pPr>
            <w:r w:rsidRPr="00CA6E70">
              <w:rPr>
                <w:rFonts w:cs="Arial"/>
                <w:b/>
                <w:bCs/>
                <w:szCs w:val="20"/>
              </w:rPr>
              <w:t>Description</w:t>
            </w:r>
          </w:p>
        </w:tc>
      </w:tr>
      <w:tr w:rsidR="00CA6E70" w:rsidRPr="004A29AA" w:rsidTr="00CA6E70">
        <w:trPr>
          <w:cantSplit/>
          <w:tblHeader/>
          <w:jc w:val="center"/>
        </w:trPr>
        <w:tc>
          <w:tcPr>
            <w:tcW w:w="883" w:type="pct"/>
            <w:vMerge w:val="restart"/>
            <w:tcBorders>
              <w:top w:val="single" w:sz="2" w:space="0" w:color="auto"/>
              <w:left w:val="single" w:sz="2" w:space="0" w:color="auto"/>
              <w:bottom w:val="single" w:sz="4" w:space="0" w:color="auto"/>
              <w:right w:val="single" w:sz="2" w:space="0" w:color="auto"/>
            </w:tcBorders>
            <w:shd w:val="clear" w:color="auto" w:fill="FFFFFF" w:themeFill="background1"/>
          </w:tcPr>
          <w:p w:rsidR="00CA6E70" w:rsidRPr="00F93FE0" w:rsidRDefault="00CE14E4" w:rsidP="00CA6E70">
            <w:pPr>
              <w:widowControl w:val="0"/>
              <w:autoSpaceDE w:val="0"/>
              <w:autoSpaceDN w:val="0"/>
              <w:adjustRightInd w:val="0"/>
              <w:spacing w:line="276" w:lineRule="auto"/>
              <w:jc w:val="center"/>
              <w:rPr>
                <w:rFonts w:cs="Arial"/>
                <w:bCs/>
                <w:szCs w:val="20"/>
              </w:rPr>
            </w:pPr>
            <w:r>
              <w:rPr>
                <w:szCs w:val="20"/>
              </w:rPr>
              <w:t>int Status</w:t>
            </w:r>
          </w:p>
        </w:tc>
        <w:tc>
          <w:tcPr>
            <w:tcW w:w="1402" w:type="pct"/>
            <w:tcBorders>
              <w:top w:val="single" w:sz="2" w:space="0" w:color="auto"/>
              <w:left w:val="single" w:sz="2" w:space="0" w:color="auto"/>
              <w:bottom w:val="single" w:sz="2" w:space="0" w:color="auto"/>
              <w:right w:val="single" w:sz="2" w:space="0" w:color="auto"/>
            </w:tcBorders>
            <w:shd w:val="clear" w:color="auto" w:fill="FFFFFF" w:themeFill="background1"/>
          </w:tcPr>
          <w:p w:rsidR="00CA6E70" w:rsidRPr="00F93FE0" w:rsidRDefault="00CE14E4" w:rsidP="00C5440C">
            <w:pPr>
              <w:widowControl w:val="0"/>
              <w:autoSpaceDE w:val="0"/>
              <w:autoSpaceDN w:val="0"/>
              <w:adjustRightInd w:val="0"/>
              <w:spacing w:line="276" w:lineRule="auto"/>
              <w:jc w:val="center"/>
              <w:rPr>
                <w:rFonts w:cs="Arial"/>
                <w:bCs/>
                <w:szCs w:val="20"/>
              </w:rPr>
            </w:pPr>
            <w:r>
              <w:rPr>
                <w:rFonts w:cs="Arial"/>
                <w:bCs/>
                <w:szCs w:val="20"/>
              </w:rPr>
              <w:t>%</w:t>
            </w:r>
          </w:p>
        </w:tc>
        <w:tc>
          <w:tcPr>
            <w:tcW w:w="735" w:type="pct"/>
            <w:vMerge w:val="restart"/>
            <w:tcBorders>
              <w:top w:val="single" w:sz="2" w:space="0" w:color="auto"/>
              <w:left w:val="single" w:sz="2" w:space="0" w:color="auto"/>
              <w:right w:val="single" w:sz="2" w:space="0" w:color="auto"/>
            </w:tcBorders>
            <w:shd w:val="clear" w:color="auto" w:fill="FFFFFF" w:themeFill="background1"/>
            <w:vAlign w:val="center"/>
          </w:tcPr>
          <w:p w:rsidR="00CA6E70" w:rsidRDefault="00CE14E4" w:rsidP="00CA6E70">
            <w:pPr>
              <w:widowControl w:val="0"/>
              <w:tabs>
                <w:tab w:val="left" w:pos="300"/>
                <w:tab w:val="center" w:pos="345"/>
              </w:tabs>
              <w:autoSpaceDE w:val="0"/>
              <w:autoSpaceDN w:val="0"/>
              <w:adjustRightInd w:val="0"/>
              <w:spacing w:line="276" w:lineRule="auto"/>
              <w:jc w:val="center"/>
              <w:rPr>
                <w:rFonts w:cs="Arial"/>
                <w:bCs/>
                <w:szCs w:val="20"/>
              </w:rPr>
            </w:pPr>
            <w:r>
              <w:rPr>
                <w:rFonts w:cs="Arial"/>
                <w:bCs/>
                <w:szCs w:val="20"/>
              </w:rPr>
              <w:t>0,1</w:t>
            </w:r>
          </w:p>
        </w:tc>
        <w:tc>
          <w:tcPr>
            <w:tcW w:w="400" w:type="pct"/>
            <w:tcBorders>
              <w:top w:val="single" w:sz="2" w:space="0" w:color="auto"/>
              <w:left w:val="single" w:sz="2" w:space="0" w:color="auto"/>
              <w:bottom w:val="single" w:sz="2" w:space="0" w:color="auto"/>
              <w:right w:val="single" w:sz="2" w:space="0" w:color="auto"/>
            </w:tcBorders>
            <w:shd w:val="clear" w:color="auto" w:fill="FFFFFF" w:themeFill="background1"/>
          </w:tcPr>
          <w:p w:rsidR="00CA6E70" w:rsidRPr="00F93FE0" w:rsidRDefault="00CE14E4" w:rsidP="00CA6E70">
            <w:pPr>
              <w:widowControl w:val="0"/>
              <w:tabs>
                <w:tab w:val="left" w:pos="300"/>
                <w:tab w:val="center" w:pos="345"/>
              </w:tabs>
              <w:autoSpaceDE w:val="0"/>
              <w:autoSpaceDN w:val="0"/>
              <w:adjustRightInd w:val="0"/>
              <w:spacing w:line="276" w:lineRule="auto"/>
              <w:jc w:val="center"/>
              <w:rPr>
                <w:rFonts w:cs="Arial"/>
                <w:bCs/>
                <w:szCs w:val="20"/>
              </w:rPr>
            </w:pPr>
          </w:p>
        </w:tc>
        <w:tc>
          <w:tcPr>
            <w:tcW w:w="1580" w:type="pct"/>
            <w:tcBorders>
              <w:top w:val="single" w:sz="2" w:space="0" w:color="auto"/>
              <w:left w:val="single" w:sz="2" w:space="0" w:color="auto"/>
              <w:bottom w:val="single" w:sz="2" w:space="0" w:color="auto"/>
              <w:right w:val="single" w:sz="2" w:space="0" w:color="auto"/>
            </w:tcBorders>
            <w:shd w:val="clear" w:color="auto" w:fill="FFFFFF" w:themeFill="background1"/>
          </w:tcPr>
          <w:p w:rsidR="00CA6E70" w:rsidRPr="004A29AA" w:rsidRDefault="00CE14E4" w:rsidP="001C456F">
            <w:pPr>
              <w:widowControl w:val="0"/>
              <w:autoSpaceDE w:val="0"/>
              <w:autoSpaceDN w:val="0"/>
              <w:adjustRightInd w:val="0"/>
              <w:spacing w:line="276" w:lineRule="auto"/>
              <w:jc w:val="center"/>
              <w:rPr>
                <w:rFonts w:cs="Arial"/>
                <w:bCs/>
                <w:szCs w:val="20"/>
                <w:lang w:val="en-US"/>
              </w:rPr>
            </w:pPr>
            <w:r w:rsidRPr="004A29AA">
              <w:rPr>
                <w:rFonts w:cs="Arial"/>
                <w:bCs/>
                <w:szCs w:val="20"/>
                <w:lang w:val="en-US"/>
              </w:rPr>
              <w:t>The pedal position is given in %.</w:t>
            </w:r>
          </w:p>
        </w:tc>
      </w:tr>
      <w:tr w:rsidR="00CA6E70" w:rsidTr="00CA6E70">
        <w:trPr>
          <w:cantSplit/>
          <w:tblHeader/>
          <w:jc w:val="center"/>
        </w:trPr>
        <w:tc>
          <w:tcPr>
            <w:tcW w:w="883" w:type="pct"/>
            <w:vMerge/>
            <w:tcBorders>
              <w:left w:val="single" w:sz="2" w:space="0" w:color="auto"/>
              <w:bottom w:val="single" w:sz="4" w:space="0" w:color="auto"/>
              <w:right w:val="single" w:sz="2" w:space="0" w:color="auto"/>
            </w:tcBorders>
            <w:shd w:val="clear" w:color="auto" w:fill="FFFFFF" w:themeFill="background1"/>
          </w:tcPr>
          <w:p w:rsidR="00CA6E70" w:rsidRPr="004A29AA" w:rsidRDefault="00CE14E4" w:rsidP="00C5440C">
            <w:pPr>
              <w:widowControl w:val="0"/>
              <w:autoSpaceDE w:val="0"/>
              <w:autoSpaceDN w:val="0"/>
              <w:adjustRightInd w:val="0"/>
              <w:spacing w:line="276" w:lineRule="auto"/>
              <w:jc w:val="center"/>
              <w:rPr>
                <w:rFonts w:cs="Arial"/>
                <w:bCs/>
                <w:szCs w:val="20"/>
                <w:lang w:val="en-US"/>
              </w:rPr>
            </w:pPr>
          </w:p>
        </w:tc>
        <w:tc>
          <w:tcPr>
            <w:tcW w:w="1402" w:type="pct"/>
            <w:tcBorders>
              <w:top w:val="single" w:sz="2" w:space="0" w:color="auto"/>
              <w:left w:val="single" w:sz="2" w:space="0" w:color="auto"/>
              <w:bottom w:val="single" w:sz="2" w:space="0" w:color="auto"/>
              <w:right w:val="single" w:sz="2" w:space="0" w:color="auto"/>
            </w:tcBorders>
            <w:shd w:val="clear" w:color="auto" w:fill="FFFFFF" w:themeFill="background1"/>
          </w:tcPr>
          <w:p w:rsidR="00CA6E70" w:rsidRPr="00F93FE0" w:rsidRDefault="00CE14E4" w:rsidP="00C5440C">
            <w:pPr>
              <w:widowControl w:val="0"/>
              <w:autoSpaceDE w:val="0"/>
              <w:autoSpaceDN w:val="0"/>
              <w:adjustRightInd w:val="0"/>
              <w:spacing w:line="276" w:lineRule="auto"/>
              <w:rPr>
                <w:rFonts w:cs="Arial"/>
                <w:bCs/>
                <w:szCs w:val="20"/>
              </w:rPr>
            </w:pPr>
            <w:r>
              <w:rPr>
                <w:rFonts w:cs="Arial"/>
                <w:bCs/>
                <w:szCs w:val="20"/>
              </w:rPr>
              <w:t>0</w:t>
            </w:r>
          </w:p>
        </w:tc>
        <w:tc>
          <w:tcPr>
            <w:tcW w:w="735" w:type="pct"/>
            <w:vMerge/>
            <w:tcBorders>
              <w:left w:val="single" w:sz="2" w:space="0" w:color="auto"/>
              <w:right w:val="single" w:sz="2" w:space="0" w:color="auto"/>
            </w:tcBorders>
            <w:shd w:val="clear" w:color="auto" w:fill="FFFFFF" w:themeFill="background1"/>
          </w:tcPr>
          <w:p w:rsidR="00CA6E70" w:rsidRDefault="00CE14E4" w:rsidP="00C5440C">
            <w:pPr>
              <w:widowControl w:val="0"/>
              <w:autoSpaceDE w:val="0"/>
              <w:autoSpaceDN w:val="0"/>
              <w:adjustRightInd w:val="0"/>
              <w:spacing w:line="276" w:lineRule="auto"/>
              <w:jc w:val="center"/>
              <w:rPr>
                <w:rFonts w:cs="Arial"/>
                <w:bCs/>
                <w:szCs w:val="20"/>
              </w:rPr>
            </w:pPr>
          </w:p>
        </w:tc>
        <w:tc>
          <w:tcPr>
            <w:tcW w:w="400" w:type="pct"/>
            <w:tcBorders>
              <w:top w:val="single" w:sz="2" w:space="0" w:color="auto"/>
              <w:left w:val="single" w:sz="2" w:space="0" w:color="auto"/>
              <w:bottom w:val="single" w:sz="2" w:space="0" w:color="auto"/>
              <w:right w:val="single" w:sz="2" w:space="0" w:color="auto"/>
            </w:tcBorders>
            <w:shd w:val="clear" w:color="auto" w:fill="FFFFFF" w:themeFill="background1"/>
          </w:tcPr>
          <w:p w:rsidR="00CA6E70" w:rsidRPr="00F93FE0" w:rsidRDefault="00CE14E4" w:rsidP="00C5440C">
            <w:pPr>
              <w:widowControl w:val="0"/>
              <w:autoSpaceDE w:val="0"/>
              <w:autoSpaceDN w:val="0"/>
              <w:adjustRightInd w:val="0"/>
              <w:spacing w:line="276" w:lineRule="auto"/>
              <w:jc w:val="center"/>
              <w:rPr>
                <w:rFonts w:cs="Arial"/>
                <w:bCs/>
                <w:szCs w:val="20"/>
              </w:rPr>
            </w:pPr>
            <w:r>
              <w:rPr>
                <w:rFonts w:cs="Arial"/>
                <w:bCs/>
                <w:szCs w:val="20"/>
              </w:rPr>
              <w:t>0x000</w:t>
            </w:r>
          </w:p>
        </w:tc>
        <w:tc>
          <w:tcPr>
            <w:tcW w:w="1580" w:type="pct"/>
            <w:tcBorders>
              <w:top w:val="single" w:sz="2" w:space="0" w:color="auto"/>
              <w:left w:val="single" w:sz="2" w:space="0" w:color="auto"/>
              <w:bottom w:val="single" w:sz="2" w:space="0" w:color="auto"/>
              <w:right w:val="single" w:sz="2" w:space="0" w:color="auto"/>
            </w:tcBorders>
            <w:shd w:val="clear" w:color="auto" w:fill="FFFFFF" w:themeFill="background1"/>
          </w:tcPr>
          <w:p w:rsidR="00CA6E70" w:rsidRPr="00CA6E70" w:rsidRDefault="00CE14E4" w:rsidP="00C5440C">
            <w:pPr>
              <w:widowControl w:val="0"/>
              <w:autoSpaceDE w:val="0"/>
              <w:autoSpaceDN w:val="0"/>
              <w:adjustRightInd w:val="0"/>
              <w:spacing w:line="276" w:lineRule="auto"/>
              <w:jc w:val="center"/>
              <w:rPr>
                <w:rFonts w:cs="Arial"/>
                <w:bCs/>
                <w:szCs w:val="20"/>
              </w:rPr>
            </w:pPr>
            <w:r>
              <w:rPr>
                <w:rFonts w:cs="Arial"/>
                <w:bCs/>
                <w:szCs w:val="20"/>
              </w:rPr>
              <w:t>Min (physic) Offset</w:t>
            </w:r>
          </w:p>
        </w:tc>
      </w:tr>
      <w:tr w:rsidR="00CA6E70" w:rsidTr="00CA6E70">
        <w:trPr>
          <w:cantSplit/>
          <w:tblHeader/>
          <w:jc w:val="center"/>
        </w:trPr>
        <w:tc>
          <w:tcPr>
            <w:tcW w:w="883" w:type="pct"/>
            <w:vMerge/>
            <w:tcBorders>
              <w:left w:val="single" w:sz="2" w:space="0" w:color="auto"/>
              <w:bottom w:val="single" w:sz="4" w:space="0" w:color="auto"/>
              <w:right w:val="single" w:sz="2" w:space="0" w:color="auto"/>
            </w:tcBorders>
            <w:shd w:val="clear" w:color="auto" w:fill="FFFFFF" w:themeFill="background1"/>
          </w:tcPr>
          <w:p w:rsidR="00CA6E70" w:rsidRPr="00F93FE0" w:rsidRDefault="00CE14E4" w:rsidP="00C5440C">
            <w:pPr>
              <w:widowControl w:val="0"/>
              <w:autoSpaceDE w:val="0"/>
              <w:autoSpaceDN w:val="0"/>
              <w:adjustRightInd w:val="0"/>
              <w:spacing w:line="276" w:lineRule="auto"/>
              <w:jc w:val="center"/>
              <w:rPr>
                <w:rFonts w:cs="Arial"/>
                <w:bCs/>
                <w:szCs w:val="20"/>
              </w:rPr>
            </w:pPr>
          </w:p>
        </w:tc>
        <w:tc>
          <w:tcPr>
            <w:tcW w:w="1402" w:type="pct"/>
            <w:tcBorders>
              <w:top w:val="single" w:sz="2" w:space="0" w:color="auto"/>
              <w:left w:val="single" w:sz="2" w:space="0" w:color="auto"/>
              <w:bottom w:val="single" w:sz="2" w:space="0" w:color="auto"/>
              <w:right w:val="single" w:sz="2" w:space="0" w:color="auto"/>
            </w:tcBorders>
            <w:shd w:val="clear" w:color="auto" w:fill="FFFFFF" w:themeFill="background1"/>
          </w:tcPr>
          <w:p w:rsidR="00CA6E70" w:rsidRDefault="00CE14E4" w:rsidP="00C5440C">
            <w:pPr>
              <w:widowControl w:val="0"/>
              <w:autoSpaceDE w:val="0"/>
              <w:autoSpaceDN w:val="0"/>
              <w:adjustRightInd w:val="0"/>
              <w:spacing w:line="276" w:lineRule="auto"/>
              <w:rPr>
                <w:rFonts w:cs="Arial"/>
                <w:bCs/>
                <w:szCs w:val="20"/>
              </w:rPr>
            </w:pPr>
            <w:r>
              <w:rPr>
                <w:rFonts w:cs="Arial"/>
                <w:bCs/>
                <w:szCs w:val="20"/>
              </w:rPr>
              <w:t>..</w:t>
            </w:r>
          </w:p>
        </w:tc>
        <w:tc>
          <w:tcPr>
            <w:tcW w:w="735" w:type="pct"/>
            <w:vMerge/>
            <w:tcBorders>
              <w:left w:val="single" w:sz="2" w:space="0" w:color="auto"/>
              <w:right w:val="single" w:sz="2" w:space="0" w:color="auto"/>
            </w:tcBorders>
            <w:shd w:val="clear" w:color="auto" w:fill="FFFFFF" w:themeFill="background1"/>
          </w:tcPr>
          <w:p w:rsidR="00CA6E70" w:rsidRDefault="00CE14E4" w:rsidP="00C5440C">
            <w:pPr>
              <w:widowControl w:val="0"/>
              <w:autoSpaceDE w:val="0"/>
              <w:autoSpaceDN w:val="0"/>
              <w:adjustRightInd w:val="0"/>
              <w:spacing w:line="276" w:lineRule="auto"/>
              <w:jc w:val="center"/>
              <w:rPr>
                <w:rFonts w:cs="Arial"/>
                <w:bCs/>
                <w:szCs w:val="20"/>
              </w:rPr>
            </w:pPr>
          </w:p>
        </w:tc>
        <w:tc>
          <w:tcPr>
            <w:tcW w:w="400" w:type="pct"/>
            <w:tcBorders>
              <w:top w:val="single" w:sz="2" w:space="0" w:color="auto"/>
              <w:left w:val="single" w:sz="2" w:space="0" w:color="auto"/>
              <w:bottom w:val="single" w:sz="2" w:space="0" w:color="auto"/>
              <w:right w:val="single" w:sz="2" w:space="0" w:color="auto"/>
            </w:tcBorders>
            <w:shd w:val="clear" w:color="auto" w:fill="FFFFFF" w:themeFill="background1"/>
          </w:tcPr>
          <w:p w:rsidR="00CA6E70" w:rsidRPr="00F93FE0" w:rsidRDefault="00CE14E4" w:rsidP="00C5440C">
            <w:pPr>
              <w:widowControl w:val="0"/>
              <w:autoSpaceDE w:val="0"/>
              <w:autoSpaceDN w:val="0"/>
              <w:adjustRightInd w:val="0"/>
              <w:spacing w:line="276" w:lineRule="auto"/>
              <w:jc w:val="center"/>
              <w:rPr>
                <w:rFonts w:cs="Arial"/>
                <w:bCs/>
                <w:szCs w:val="20"/>
              </w:rPr>
            </w:pPr>
            <w:r>
              <w:rPr>
                <w:rFonts w:cs="Arial"/>
                <w:bCs/>
                <w:szCs w:val="20"/>
              </w:rPr>
              <w:t>..</w:t>
            </w:r>
          </w:p>
        </w:tc>
        <w:tc>
          <w:tcPr>
            <w:tcW w:w="1580" w:type="pct"/>
            <w:tcBorders>
              <w:top w:val="single" w:sz="2" w:space="0" w:color="auto"/>
              <w:left w:val="single" w:sz="2" w:space="0" w:color="auto"/>
              <w:bottom w:val="single" w:sz="2" w:space="0" w:color="auto"/>
              <w:right w:val="single" w:sz="2" w:space="0" w:color="auto"/>
            </w:tcBorders>
            <w:shd w:val="clear" w:color="auto" w:fill="FFFFFF" w:themeFill="background1"/>
          </w:tcPr>
          <w:p w:rsidR="00CA6E70" w:rsidRPr="00CA6E70" w:rsidRDefault="00CE14E4" w:rsidP="00C5440C">
            <w:pPr>
              <w:widowControl w:val="0"/>
              <w:autoSpaceDE w:val="0"/>
              <w:autoSpaceDN w:val="0"/>
              <w:adjustRightInd w:val="0"/>
              <w:spacing w:line="276" w:lineRule="auto"/>
              <w:jc w:val="center"/>
              <w:rPr>
                <w:rFonts w:cs="Arial"/>
                <w:bCs/>
                <w:szCs w:val="20"/>
              </w:rPr>
            </w:pPr>
            <w:r>
              <w:rPr>
                <w:rFonts w:cs="Arial"/>
                <w:bCs/>
                <w:szCs w:val="20"/>
              </w:rPr>
              <w:t>..</w:t>
            </w:r>
          </w:p>
        </w:tc>
      </w:tr>
      <w:tr w:rsidR="00CA6E70" w:rsidTr="00CA6E70">
        <w:trPr>
          <w:cantSplit/>
          <w:tblHeader/>
          <w:jc w:val="center"/>
        </w:trPr>
        <w:tc>
          <w:tcPr>
            <w:tcW w:w="883" w:type="pct"/>
            <w:vMerge/>
            <w:tcBorders>
              <w:left w:val="single" w:sz="2" w:space="0" w:color="auto"/>
              <w:bottom w:val="single" w:sz="4" w:space="0" w:color="auto"/>
              <w:right w:val="single" w:sz="2" w:space="0" w:color="auto"/>
            </w:tcBorders>
            <w:shd w:val="clear" w:color="auto" w:fill="FFFFFF" w:themeFill="background1"/>
          </w:tcPr>
          <w:p w:rsidR="00CA6E70" w:rsidRPr="00F93FE0" w:rsidRDefault="00CE14E4" w:rsidP="00C5440C">
            <w:pPr>
              <w:widowControl w:val="0"/>
              <w:autoSpaceDE w:val="0"/>
              <w:autoSpaceDN w:val="0"/>
              <w:adjustRightInd w:val="0"/>
              <w:spacing w:line="276" w:lineRule="auto"/>
              <w:jc w:val="center"/>
              <w:rPr>
                <w:rFonts w:cs="Arial"/>
                <w:bCs/>
                <w:szCs w:val="20"/>
              </w:rPr>
            </w:pPr>
          </w:p>
        </w:tc>
        <w:tc>
          <w:tcPr>
            <w:tcW w:w="1402" w:type="pct"/>
            <w:tcBorders>
              <w:top w:val="single" w:sz="2" w:space="0" w:color="auto"/>
              <w:left w:val="single" w:sz="2" w:space="0" w:color="auto"/>
              <w:bottom w:val="single" w:sz="2" w:space="0" w:color="auto"/>
              <w:right w:val="single" w:sz="2" w:space="0" w:color="auto"/>
            </w:tcBorders>
            <w:shd w:val="clear" w:color="auto" w:fill="FFFFFF" w:themeFill="background1"/>
          </w:tcPr>
          <w:p w:rsidR="00CA6E70" w:rsidRDefault="00CE14E4" w:rsidP="00C5440C">
            <w:pPr>
              <w:widowControl w:val="0"/>
              <w:autoSpaceDE w:val="0"/>
              <w:autoSpaceDN w:val="0"/>
              <w:adjustRightInd w:val="0"/>
              <w:spacing w:line="276" w:lineRule="auto"/>
              <w:rPr>
                <w:rFonts w:cs="Arial"/>
                <w:bCs/>
                <w:szCs w:val="20"/>
              </w:rPr>
            </w:pPr>
            <w:r>
              <w:rPr>
                <w:rFonts w:cs="Arial"/>
                <w:bCs/>
                <w:szCs w:val="20"/>
              </w:rPr>
              <w:t>102,3</w:t>
            </w:r>
          </w:p>
        </w:tc>
        <w:tc>
          <w:tcPr>
            <w:tcW w:w="735" w:type="pct"/>
            <w:vMerge/>
            <w:tcBorders>
              <w:left w:val="single" w:sz="2" w:space="0" w:color="auto"/>
              <w:bottom w:val="single" w:sz="2" w:space="0" w:color="auto"/>
              <w:right w:val="single" w:sz="2" w:space="0" w:color="auto"/>
            </w:tcBorders>
            <w:shd w:val="clear" w:color="auto" w:fill="FFFFFF" w:themeFill="background1"/>
          </w:tcPr>
          <w:p w:rsidR="00CA6E70" w:rsidRDefault="00CE14E4" w:rsidP="00C5440C">
            <w:pPr>
              <w:widowControl w:val="0"/>
              <w:autoSpaceDE w:val="0"/>
              <w:autoSpaceDN w:val="0"/>
              <w:adjustRightInd w:val="0"/>
              <w:spacing w:line="276" w:lineRule="auto"/>
              <w:jc w:val="center"/>
              <w:rPr>
                <w:rFonts w:cs="Arial"/>
                <w:bCs/>
                <w:szCs w:val="20"/>
              </w:rPr>
            </w:pPr>
          </w:p>
        </w:tc>
        <w:tc>
          <w:tcPr>
            <w:tcW w:w="400" w:type="pct"/>
            <w:tcBorders>
              <w:top w:val="single" w:sz="2" w:space="0" w:color="auto"/>
              <w:left w:val="single" w:sz="2" w:space="0" w:color="auto"/>
              <w:bottom w:val="single" w:sz="2" w:space="0" w:color="auto"/>
              <w:right w:val="single" w:sz="2" w:space="0" w:color="auto"/>
            </w:tcBorders>
            <w:shd w:val="clear" w:color="auto" w:fill="FFFFFF" w:themeFill="background1"/>
          </w:tcPr>
          <w:p w:rsidR="00CA6E70" w:rsidRPr="00F93FE0" w:rsidRDefault="00CE14E4" w:rsidP="00C5440C">
            <w:pPr>
              <w:widowControl w:val="0"/>
              <w:autoSpaceDE w:val="0"/>
              <w:autoSpaceDN w:val="0"/>
              <w:adjustRightInd w:val="0"/>
              <w:spacing w:line="276" w:lineRule="auto"/>
              <w:jc w:val="center"/>
              <w:rPr>
                <w:rFonts w:cs="Arial"/>
                <w:bCs/>
                <w:szCs w:val="20"/>
              </w:rPr>
            </w:pPr>
            <w:r>
              <w:rPr>
                <w:rFonts w:cs="Arial"/>
                <w:bCs/>
                <w:szCs w:val="20"/>
              </w:rPr>
              <w:t>0x3FF</w:t>
            </w:r>
          </w:p>
        </w:tc>
        <w:tc>
          <w:tcPr>
            <w:tcW w:w="1580" w:type="pct"/>
            <w:tcBorders>
              <w:top w:val="single" w:sz="2" w:space="0" w:color="auto"/>
              <w:left w:val="single" w:sz="2" w:space="0" w:color="auto"/>
              <w:bottom w:val="single" w:sz="2" w:space="0" w:color="auto"/>
              <w:right w:val="single" w:sz="2" w:space="0" w:color="auto"/>
            </w:tcBorders>
            <w:shd w:val="clear" w:color="auto" w:fill="FFFFFF" w:themeFill="background1"/>
          </w:tcPr>
          <w:p w:rsidR="00CA6E70" w:rsidRPr="00CA6E70" w:rsidRDefault="00CE14E4" w:rsidP="00C5440C">
            <w:pPr>
              <w:widowControl w:val="0"/>
              <w:autoSpaceDE w:val="0"/>
              <w:autoSpaceDN w:val="0"/>
              <w:adjustRightInd w:val="0"/>
              <w:spacing w:line="276" w:lineRule="auto"/>
              <w:jc w:val="center"/>
              <w:rPr>
                <w:rFonts w:cs="Arial"/>
                <w:bCs/>
                <w:szCs w:val="20"/>
              </w:rPr>
            </w:pPr>
            <w:r>
              <w:rPr>
                <w:rFonts w:cs="Arial"/>
                <w:bCs/>
                <w:szCs w:val="20"/>
              </w:rPr>
              <w:t>Max (physic) Offset</w:t>
            </w:r>
          </w:p>
        </w:tc>
      </w:tr>
    </w:tbl>
    <w:p w:rsidR="00CA6E70" w:rsidRPr="00CA6E70" w:rsidRDefault="00CE14E4" w:rsidP="00CA6E70">
      <w:pPr>
        <w:autoSpaceDE w:val="0"/>
        <w:autoSpaceDN w:val="0"/>
        <w:adjustRightInd w:val="0"/>
        <w:rPr>
          <w:b/>
          <w:sz w:val="22"/>
        </w:rPr>
      </w:pPr>
    </w:p>
    <w:p w:rsidR="00406F39" w:rsidRPr="004A29AA" w:rsidRDefault="00CE14E4" w:rsidP="004A29AA">
      <w:pPr>
        <w:pStyle w:val="Heading5"/>
        <w:rPr>
          <w:lang w:val="en-US"/>
        </w:rPr>
      </w:pPr>
      <w:r w:rsidRPr="004A29AA">
        <w:rPr>
          <w:lang w:val="en-US"/>
        </w:rPr>
        <w:t>MD-REQ-166842/A-EngineOut_St</w:t>
      </w:r>
    </w:p>
    <w:p w:rsidR="00CA6E70" w:rsidRPr="004A29AA" w:rsidRDefault="00CE14E4" w:rsidP="00CA6E70">
      <w:pPr>
        <w:autoSpaceDE w:val="0"/>
        <w:autoSpaceDN w:val="0"/>
        <w:adjustRightInd w:val="0"/>
        <w:rPr>
          <w:rFonts w:eastAsiaTheme="minorEastAsia" w:cs="Arial"/>
          <w:noProof/>
          <w:color w:val="000000"/>
          <w:sz w:val="22"/>
          <w:lang w:val="en-US"/>
        </w:rPr>
      </w:pPr>
      <w:r w:rsidRPr="004A29AA">
        <w:rPr>
          <w:rFonts w:eastAsiaTheme="minorEastAsia" w:cs="Arial"/>
          <w:noProof/>
          <w:color w:val="000000"/>
          <w:sz w:val="22"/>
          <w:lang w:val="en-US"/>
        </w:rPr>
        <w:t xml:space="preserve">Message Type: </w:t>
      </w:r>
      <w:r w:rsidRPr="004A29AA">
        <w:rPr>
          <w:rFonts w:eastAsiaTheme="minorEastAsia" w:cs="Arial"/>
          <w:noProof/>
          <w:color w:val="000000"/>
          <w:sz w:val="22"/>
          <w:lang w:val="en-US"/>
        </w:rPr>
        <w:t>Status</w:t>
      </w:r>
      <w:r w:rsidRPr="004A29AA">
        <w:rPr>
          <w:rFonts w:eastAsiaTheme="minorEastAsia" w:cs="Arial"/>
          <w:noProof/>
          <w:color w:val="000000"/>
          <w:sz w:val="22"/>
          <w:lang w:val="en-US"/>
        </w:rPr>
        <w:t xml:space="preserve"> </w:t>
      </w:r>
    </w:p>
    <w:p w:rsidR="00CA6E70" w:rsidRPr="004A29AA" w:rsidRDefault="00CE14E4" w:rsidP="00CA6E70">
      <w:pPr>
        <w:autoSpaceDE w:val="0"/>
        <w:autoSpaceDN w:val="0"/>
        <w:adjustRightInd w:val="0"/>
        <w:rPr>
          <w:rFonts w:eastAsiaTheme="minorEastAsia" w:cs="Arial"/>
          <w:noProof/>
          <w:color w:val="000000"/>
          <w:sz w:val="22"/>
          <w:lang w:val="en-US"/>
        </w:rPr>
      </w:pPr>
    </w:p>
    <w:p w:rsidR="00CA6E70" w:rsidRPr="004A29AA" w:rsidRDefault="00CE14E4" w:rsidP="00CA6E70">
      <w:pPr>
        <w:autoSpaceDE w:val="0"/>
        <w:autoSpaceDN w:val="0"/>
        <w:adjustRightInd w:val="0"/>
        <w:rPr>
          <w:rFonts w:eastAsiaTheme="minorEastAsia" w:cs="Arial"/>
          <w:noProof/>
          <w:color w:val="000000"/>
          <w:sz w:val="22"/>
          <w:lang w:val="en-US"/>
        </w:rPr>
      </w:pPr>
      <w:r w:rsidRPr="004A29AA">
        <w:rPr>
          <w:rFonts w:eastAsiaTheme="minorEastAsia" w:cs="Arial"/>
          <w:noProof/>
          <w:color w:val="000000"/>
          <w:sz w:val="22"/>
          <w:lang w:val="en-US"/>
        </w:rPr>
        <w:t>This method is used to indicate  rotations per minute (RPM).</w:t>
      </w:r>
    </w:p>
    <w:p w:rsidR="00CA6E70" w:rsidRPr="004A29AA" w:rsidRDefault="00CE14E4" w:rsidP="00CA6E70">
      <w:pPr>
        <w:autoSpaceDE w:val="0"/>
        <w:autoSpaceDN w:val="0"/>
        <w:adjustRightInd w:val="0"/>
        <w:rPr>
          <w:rFonts w:eastAsiaTheme="minorEastAsia" w:cs="Arial"/>
          <w:noProof/>
          <w:color w:val="000000"/>
          <w:sz w:val="22"/>
          <w:lang w:val="en-US"/>
        </w:rPr>
      </w:pPr>
    </w:p>
    <w:tbl>
      <w:tblPr>
        <w:tblW w:w="4724" w:type="pct"/>
        <w:jc w:val="center"/>
        <w:tblCellMar>
          <w:left w:w="60" w:type="dxa"/>
          <w:right w:w="60" w:type="dxa"/>
        </w:tblCellMar>
        <w:tblLook w:val="04A0" w:firstRow="1" w:lastRow="0" w:firstColumn="1" w:lastColumn="0" w:noHBand="0" w:noVBand="1"/>
      </w:tblPr>
      <w:tblGrid>
        <w:gridCol w:w="1854"/>
        <w:gridCol w:w="2944"/>
        <w:gridCol w:w="1543"/>
        <w:gridCol w:w="840"/>
        <w:gridCol w:w="3317"/>
      </w:tblGrid>
      <w:tr w:rsidR="00CA6E70" w:rsidTr="00CA6E70">
        <w:trPr>
          <w:cantSplit/>
          <w:tblHeader/>
          <w:jc w:val="center"/>
        </w:trPr>
        <w:tc>
          <w:tcPr>
            <w:tcW w:w="883" w:type="pct"/>
            <w:tcBorders>
              <w:top w:val="single" w:sz="2" w:space="0" w:color="auto"/>
              <w:left w:val="single" w:sz="2" w:space="0" w:color="auto"/>
              <w:bottom w:val="single" w:sz="2" w:space="0" w:color="auto"/>
              <w:right w:val="single" w:sz="2" w:space="0" w:color="auto"/>
            </w:tcBorders>
            <w:shd w:val="clear" w:color="auto" w:fill="EFEFEF"/>
            <w:hideMark/>
          </w:tcPr>
          <w:p w:rsidR="00CA6E70" w:rsidRDefault="00CE14E4" w:rsidP="00C5440C">
            <w:pPr>
              <w:widowControl w:val="0"/>
              <w:autoSpaceDE w:val="0"/>
              <w:autoSpaceDN w:val="0"/>
              <w:adjustRightInd w:val="0"/>
              <w:spacing w:line="276" w:lineRule="auto"/>
              <w:jc w:val="center"/>
              <w:rPr>
                <w:rFonts w:cs="Arial"/>
                <w:b/>
                <w:bCs/>
                <w:szCs w:val="20"/>
              </w:rPr>
            </w:pPr>
            <w:r>
              <w:rPr>
                <w:rFonts w:cs="Arial"/>
                <w:b/>
                <w:bCs/>
                <w:szCs w:val="20"/>
              </w:rPr>
              <w:t>Name</w:t>
            </w:r>
          </w:p>
        </w:tc>
        <w:tc>
          <w:tcPr>
            <w:tcW w:w="1402" w:type="pct"/>
            <w:tcBorders>
              <w:top w:val="single" w:sz="2" w:space="0" w:color="auto"/>
              <w:left w:val="single" w:sz="2" w:space="0" w:color="auto"/>
              <w:bottom w:val="single" w:sz="2" w:space="0" w:color="auto"/>
              <w:right w:val="single" w:sz="2" w:space="0" w:color="auto"/>
            </w:tcBorders>
            <w:shd w:val="clear" w:color="auto" w:fill="EFEFEF"/>
            <w:hideMark/>
          </w:tcPr>
          <w:p w:rsidR="00CA6E70" w:rsidRDefault="00CE14E4" w:rsidP="00C5440C">
            <w:pPr>
              <w:widowControl w:val="0"/>
              <w:autoSpaceDE w:val="0"/>
              <w:autoSpaceDN w:val="0"/>
              <w:adjustRightInd w:val="0"/>
              <w:spacing w:line="276" w:lineRule="auto"/>
              <w:jc w:val="center"/>
              <w:rPr>
                <w:rFonts w:cs="Arial"/>
                <w:b/>
                <w:bCs/>
                <w:szCs w:val="20"/>
              </w:rPr>
            </w:pPr>
            <w:r>
              <w:rPr>
                <w:rFonts w:cs="Arial"/>
                <w:b/>
                <w:bCs/>
                <w:szCs w:val="20"/>
              </w:rPr>
              <w:t>Literals</w:t>
            </w:r>
          </w:p>
        </w:tc>
        <w:tc>
          <w:tcPr>
            <w:tcW w:w="735" w:type="pct"/>
            <w:tcBorders>
              <w:top w:val="single" w:sz="2" w:space="0" w:color="auto"/>
              <w:left w:val="single" w:sz="2" w:space="0" w:color="auto"/>
              <w:bottom w:val="single" w:sz="2" w:space="0" w:color="auto"/>
              <w:right w:val="single" w:sz="2" w:space="0" w:color="auto"/>
            </w:tcBorders>
            <w:shd w:val="clear" w:color="auto" w:fill="EFEFEF"/>
          </w:tcPr>
          <w:p w:rsidR="00CA6E70" w:rsidRDefault="00CE14E4" w:rsidP="00C5440C">
            <w:pPr>
              <w:widowControl w:val="0"/>
              <w:autoSpaceDE w:val="0"/>
              <w:autoSpaceDN w:val="0"/>
              <w:adjustRightInd w:val="0"/>
              <w:spacing w:line="276" w:lineRule="auto"/>
              <w:jc w:val="center"/>
              <w:rPr>
                <w:rFonts w:cs="Arial"/>
                <w:b/>
                <w:bCs/>
                <w:szCs w:val="20"/>
              </w:rPr>
            </w:pPr>
            <w:r>
              <w:rPr>
                <w:rFonts w:cs="Arial"/>
                <w:b/>
                <w:bCs/>
                <w:szCs w:val="20"/>
              </w:rPr>
              <w:t>Resolution</w:t>
            </w:r>
          </w:p>
        </w:tc>
        <w:tc>
          <w:tcPr>
            <w:tcW w:w="400" w:type="pct"/>
            <w:tcBorders>
              <w:top w:val="single" w:sz="2" w:space="0" w:color="auto"/>
              <w:left w:val="single" w:sz="2" w:space="0" w:color="auto"/>
              <w:bottom w:val="single" w:sz="2" w:space="0" w:color="auto"/>
              <w:right w:val="single" w:sz="2" w:space="0" w:color="auto"/>
            </w:tcBorders>
            <w:shd w:val="clear" w:color="auto" w:fill="EFEFEF"/>
            <w:hideMark/>
          </w:tcPr>
          <w:p w:rsidR="00CA6E70" w:rsidRDefault="00CE14E4" w:rsidP="00C5440C">
            <w:pPr>
              <w:widowControl w:val="0"/>
              <w:autoSpaceDE w:val="0"/>
              <w:autoSpaceDN w:val="0"/>
              <w:adjustRightInd w:val="0"/>
              <w:spacing w:line="276" w:lineRule="auto"/>
              <w:jc w:val="center"/>
              <w:rPr>
                <w:rFonts w:cs="Arial"/>
                <w:b/>
                <w:bCs/>
                <w:szCs w:val="20"/>
              </w:rPr>
            </w:pPr>
            <w:r>
              <w:rPr>
                <w:rFonts w:cs="Arial"/>
                <w:b/>
                <w:bCs/>
                <w:szCs w:val="20"/>
              </w:rPr>
              <w:t>Values</w:t>
            </w:r>
          </w:p>
        </w:tc>
        <w:tc>
          <w:tcPr>
            <w:tcW w:w="1580" w:type="pct"/>
            <w:tcBorders>
              <w:top w:val="single" w:sz="2" w:space="0" w:color="auto"/>
              <w:left w:val="single" w:sz="2" w:space="0" w:color="auto"/>
              <w:bottom w:val="single" w:sz="2" w:space="0" w:color="auto"/>
              <w:right w:val="single" w:sz="2" w:space="0" w:color="auto"/>
            </w:tcBorders>
            <w:shd w:val="clear" w:color="auto" w:fill="EFEFEF"/>
            <w:hideMark/>
          </w:tcPr>
          <w:p w:rsidR="00CA6E70" w:rsidRPr="00CA6E70" w:rsidRDefault="00CE14E4" w:rsidP="00C5440C">
            <w:pPr>
              <w:widowControl w:val="0"/>
              <w:autoSpaceDE w:val="0"/>
              <w:autoSpaceDN w:val="0"/>
              <w:adjustRightInd w:val="0"/>
              <w:spacing w:line="276" w:lineRule="auto"/>
              <w:jc w:val="center"/>
              <w:rPr>
                <w:rFonts w:cs="Arial"/>
                <w:b/>
                <w:bCs/>
                <w:szCs w:val="20"/>
              </w:rPr>
            </w:pPr>
            <w:r w:rsidRPr="00CA6E70">
              <w:rPr>
                <w:rFonts w:cs="Arial"/>
                <w:b/>
                <w:bCs/>
                <w:szCs w:val="20"/>
              </w:rPr>
              <w:t>Description</w:t>
            </w:r>
          </w:p>
        </w:tc>
      </w:tr>
      <w:tr w:rsidR="00CA6E70" w:rsidTr="00CA6E70">
        <w:trPr>
          <w:cantSplit/>
          <w:tblHeader/>
          <w:jc w:val="center"/>
        </w:trPr>
        <w:tc>
          <w:tcPr>
            <w:tcW w:w="883" w:type="pct"/>
            <w:vMerge w:val="restart"/>
            <w:tcBorders>
              <w:top w:val="single" w:sz="2" w:space="0" w:color="auto"/>
              <w:left w:val="single" w:sz="2" w:space="0" w:color="auto"/>
              <w:bottom w:val="single" w:sz="4" w:space="0" w:color="auto"/>
              <w:right w:val="single" w:sz="2" w:space="0" w:color="auto"/>
            </w:tcBorders>
            <w:shd w:val="clear" w:color="auto" w:fill="FFFFFF" w:themeFill="background1"/>
          </w:tcPr>
          <w:p w:rsidR="00CA6E70" w:rsidRPr="00F93FE0" w:rsidRDefault="00CE14E4" w:rsidP="007A470C">
            <w:pPr>
              <w:widowControl w:val="0"/>
              <w:autoSpaceDE w:val="0"/>
              <w:autoSpaceDN w:val="0"/>
              <w:adjustRightInd w:val="0"/>
              <w:spacing w:line="276" w:lineRule="auto"/>
              <w:jc w:val="center"/>
              <w:rPr>
                <w:rFonts w:cs="Arial"/>
                <w:bCs/>
                <w:szCs w:val="20"/>
              </w:rPr>
            </w:pPr>
            <w:r>
              <w:rPr>
                <w:szCs w:val="20"/>
              </w:rPr>
              <w:t>int Status</w:t>
            </w:r>
          </w:p>
        </w:tc>
        <w:tc>
          <w:tcPr>
            <w:tcW w:w="1402" w:type="pct"/>
            <w:tcBorders>
              <w:top w:val="single" w:sz="2" w:space="0" w:color="auto"/>
              <w:left w:val="single" w:sz="2" w:space="0" w:color="auto"/>
              <w:bottom w:val="single" w:sz="2" w:space="0" w:color="auto"/>
              <w:right w:val="single" w:sz="2" w:space="0" w:color="auto"/>
            </w:tcBorders>
            <w:shd w:val="clear" w:color="auto" w:fill="FFFFFF" w:themeFill="background1"/>
          </w:tcPr>
          <w:p w:rsidR="00CA6E70" w:rsidRPr="00F93FE0" w:rsidRDefault="00CE14E4" w:rsidP="00C5440C">
            <w:pPr>
              <w:widowControl w:val="0"/>
              <w:autoSpaceDE w:val="0"/>
              <w:autoSpaceDN w:val="0"/>
              <w:adjustRightInd w:val="0"/>
              <w:spacing w:line="276" w:lineRule="auto"/>
              <w:jc w:val="center"/>
              <w:rPr>
                <w:rFonts w:cs="Arial"/>
                <w:bCs/>
                <w:szCs w:val="20"/>
              </w:rPr>
            </w:pPr>
          </w:p>
        </w:tc>
        <w:tc>
          <w:tcPr>
            <w:tcW w:w="735" w:type="pct"/>
            <w:vMerge w:val="restart"/>
            <w:tcBorders>
              <w:top w:val="single" w:sz="2" w:space="0" w:color="auto"/>
              <w:left w:val="single" w:sz="2" w:space="0" w:color="auto"/>
              <w:right w:val="single" w:sz="2" w:space="0" w:color="auto"/>
            </w:tcBorders>
            <w:shd w:val="clear" w:color="auto" w:fill="FFFFFF" w:themeFill="background1"/>
            <w:vAlign w:val="center"/>
          </w:tcPr>
          <w:p w:rsidR="00CA6E70" w:rsidRDefault="00CE14E4" w:rsidP="00CA6E70">
            <w:pPr>
              <w:widowControl w:val="0"/>
              <w:tabs>
                <w:tab w:val="left" w:pos="300"/>
                <w:tab w:val="center" w:pos="345"/>
              </w:tabs>
              <w:autoSpaceDE w:val="0"/>
              <w:autoSpaceDN w:val="0"/>
              <w:adjustRightInd w:val="0"/>
              <w:spacing w:line="276" w:lineRule="auto"/>
              <w:jc w:val="center"/>
              <w:rPr>
                <w:rFonts w:cs="Arial"/>
                <w:bCs/>
                <w:szCs w:val="20"/>
              </w:rPr>
            </w:pPr>
            <w:r>
              <w:rPr>
                <w:rFonts w:cs="Arial"/>
                <w:bCs/>
                <w:szCs w:val="20"/>
              </w:rPr>
              <w:t>2</w:t>
            </w:r>
          </w:p>
        </w:tc>
        <w:tc>
          <w:tcPr>
            <w:tcW w:w="400" w:type="pct"/>
            <w:tcBorders>
              <w:top w:val="single" w:sz="2" w:space="0" w:color="auto"/>
              <w:left w:val="single" w:sz="2" w:space="0" w:color="auto"/>
              <w:bottom w:val="single" w:sz="2" w:space="0" w:color="auto"/>
              <w:right w:val="single" w:sz="2" w:space="0" w:color="auto"/>
            </w:tcBorders>
            <w:shd w:val="clear" w:color="auto" w:fill="FFFFFF" w:themeFill="background1"/>
          </w:tcPr>
          <w:p w:rsidR="00CA6E70" w:rsidRPr="00F93FE0" w:rsidRDefault="00CE14E4" w:rsidP="00C5440C">
            <w:pPr>
              <w:widowControl w:val="0"/>
              <w:tabs>
                <w:tab w:val="left" w:pos="300"/>
                <w:tab w:val="center" w:pos="345"/>
              </w:tabs>
              <w:autoSpaceDE w:val="0"/>
              <w:autoSpaceDN w:val="0"/>
              <w:adjustRightInd w:val="0"/>
              <w:spacing w:line="276" w:lineRule="auto"/>
              <w:jc w:val="center"/>
              <w:rPr>
                <w:rFonts w:cs="Arial"/>
                <w:bCs/>
                <w:szCs w:val="20"/>
              </w:rPr>
            </w:pPr>
          </w:p>
        </w:tc>
        <w:tc>
          <w:tcPr>
            <w:tcW w:w="1580" w:type="pct"/>
            <w:tcBorders>
              <w:top w:val="single" w:sz="2" w:space="0" w:color="auto"/>
              <w:left w:val="single" w:sz="2" w:space="0" w:color="auto"/>
              <w:bottom w:val="single" w:sz="2" w:space="0" w:color="auto"/>
              <w:right w:val="single" w:sz="2" w:space="0" w:color="auto"/>
            </w:tcBorders>
            <w:shd w:val="clear" w:color="auto" w:fill="FFFFFF" w:themeFill="background1"/>
          </w:tcPr>
          <w:p w:rsidR="00CA6E70" w:rsidRPr="00CA6E70" w:rsidRDefault="00CE14E4" w:rsidP="00C5440C">
            <w:pPr>
              <w:widowControl w:val="0"/>
              <w:autoSpaceDE w:val="0"/>
              <w:autoSpaceDN w:val="0"/>
              <w:adjustRightInd w:val="0"/>
              <w:spacing w:line="276" w:lineRule="auto"/>
              <w:jc w:val="center"/>
              <w:rPr>
                <w:rFonts w:cs="Arial"/>
                <w:bCs/>
                <w:szCs w:val="20"/>
              </w:rPr>
            </w:pPr>
          </w:p>
        </w:tc>
      </w:tr>
      <w:tr w:rsidR="00CA6E70" w:rsidTr="00CA6E70">
        <w:trPr>
          <w:cantSplit/>
          <w:tblHeader/>
          <w:jc w:val="center"/>
        </w:trPr>
        <w:tc>
          <w:tcPr>
            <w:tcW w:w="883" w:type="pct"/>
            <w:vMerge/>
            <w:tcBorders>
              <w:left w:val="single" w:sz="2" w:space="0" w:color="auto"/>
              <w:bottom w:val="single" w:sz="4" w:space="0" w:color="auto"/>
              <w:right w:val="single" w:sz="2" w:space="0" w:color="auto"/>
            </w:tcBorders>
            <w:shd w:val="clear" w:color="auto" w:fill="FFFFFF" w:themeFill="background1"/>
          </w:tcPr>
          <w:p w:rsidR="00CA6E70" w:rsidRPr="00F93FE0" w:rsidRDefault="00CE14E4" w:rsidP="00C5440C">
            <w:pPr>
              <w:widowControl w:val="0"/>
              <w:autoSpaceDE w:val="0"/>
              <w:autoSpaceDN w:val="0"/>
              <w:adjustRightInd w:val="0"/>
              <w:spacing w:line="276" w:lineRule="auto"/>
              <w:jc w:val="center"/>
              <w:rPr>
                <w:rFonts w:cs="Arial"/>
                <w:bCs/>
                <w:szCs w:val="20"/>
              </w:rPr>
            </w:pPr>
          </w:p>
        </w:tc>
        <w:tc>
          <w:tcPr>
            <w:tcW w:w="1402" w:type="pct"/>
            <w:tcBorders>
              <w:top w:val="single" w:sz="2" w:space="0" w:color="auto"/>
              <w:left w:val="single" w:sz="2" w:space="0" w:color="auto"/>
              <w:bottom w:val="single" w:sz="2" w:space="0" w:color="auto"/>
              <w:right w:val="single" w:sz="2" w:space="0" w:color="auto"/>
            </w:tcBorders>
            <w:shd w:val="clear" w:color="auto" w:fill="FFFFFF" w:themeFill="background1"/>
          </w:tcPr>
          <w:p w:rsidR="00CA6E70" w:rsidRPr="00F93FE0" w:rsidRDefault="00CE14E4" w:rsidP="00C5440C">
            <w:pPr>
              <w:widowControl w:val="0"/>
              <w:autoSpaceDE w:val="0"/>
              <w:autoSpaceDN w:val="0"/>
              <w:adjustRightInd w:val="0"/>
              <w:spacing w:line="276" w:lineRule="auto"/>
              <w:rPr>
                <w:rFonts w:cs="Arial"/>
                <w:bCs/>
                <w:szCs w:val="20"/>
              </w:rPr>
            </w:pPr>
            <w:r>
              <w:rPr>
                <w:rFonts w:cs="Arial"/>
                <w:bCs/>
                <w:szCs w:val="20"/>
              </w:rPr>
              <w:t>0</w:t>
            </w:r>
          </w:p>
        </w:tc>
        <w:tc>
          <w:tcPr>
            <w:tcW w:w="735" w:type="pct"/>
            <w:vMerge/>
            <w:tcBorders>
              <w:left w:val="single" w:sz="2" w:space="0" w:color="auto"/>
              <w:right w:val="single" w:sz="2" w:space="0" w:color="auto"/>
            </w:tcBorders>
            <w:shd w:val="clear" w:color="auto" w:fill="FFFFFF" w:themeFill="background1"/>
          </w:tcPr>
          <w:p w:rsidR="00CA6E70" w:rsidRDefault="00CE14E4" w:rsidP="00C5440C">
            <w:pPr>
              <w:widowControl w:val="0"/>
              <w:autoSpaceDE w:val="0"/>
              <w:autoSpaceDN w:val="0"/>
              <w:adjustRightInd w:val="0"/>
              <w:spacing w:line="276" w:lineRule="auto"/>
              <w:jc w:val="center"/>
              <w:rPr>
                <w:rFonts w:cs="Arial"/>
                <w:bCs/>
                <w:szCs w:val="20"/>
              </w:rPr>
            </w:pPr>
          </w:p>
        </w:tc>
        <w:tc>
          <w:tcPr>
            <w:tcW w:w="400" w:type="pct"/>
            <w:tcBorders>
              <w:top w:val="single" w:sz="2" w:space="0" w:color="auto"/>
              <w:left w:val="single" w:sz="2" w:space="0" w:color="auto"/>
              <w:bottom w:val="single" w:sz="2" w:space="0" w:color="auto"/>
              <w:right w:val="single" w:sz="2" w:space="0" w:color="auto"/>
            </w:tcBorders>
            <w:shd w:val="clear" w:color="auto" w:fill="FFFFFF" w:themeFill="background1"/>
          </w:tcPr>
          <w:p w:rsidR="00CA6E70" w:rsidRPr="00F93FE0" w:rsidRDefault="00CE14E4" w:rsidP="00C5440C">
            <w:pPr>
              <w:widowControl w:val="0"/>
              <w:autoSpaceDE w:val="0"/>
              <w:autoSpaceDN w:val="0"/>
              <w:adjustRightInd w:val="0"/>
              <w:spacing w:line="276" w:lineRule="auto"/>
              <w:jc w:val="center"/>
              <w:rPr>
                <w:rFonts w:cs="Arial"/>
                <w:bCs/>
                <w:szCs w:val="20"/>
              </w:rPr>
            </w:pPr>
            <w:r>
              <w:rPr>
                <w:rFonts w:cs="Arial"/>
                <w:bCs/>
                <w:szCs w:val="20"/>
              </w:rPr>
              <w:t>0x0000</w:t>
            </w:r>
          </w:p>
        </w:tc>
        <w:tc>
          <w:tcPr>
            <w:tcW w:w="1580" w:type="pct"/>
            <w:tcBorders>
              <w:top w:val="single" w:sz="2" w:space="0" w:color="auto"/>
              <w:left w:val="single" w:sz="2" w:space="0" w:color="auto"/>
              <w:bottom w:val="single" w:sz="2" w:space="0" w:color="auto"/>
              <w:right w:val="single" w:sz="2" w:space="0" w:color="auto"/>
            </w:tcBorders>
            <w:shd w:val="clear" w:color="auto" w:fill="FFFFFF" w:themeFill="background1"/>
          </w:tcPr>
          <w:p w:rsidR="00CA6E70" w:rsidRPr="00CA6E70" w:rsidRDefault="00CE14E4" w:rsidP="00C5440C">
            <w:pPr>
              <w:widowControl w:val="0"/>
              <w:autoSpaceDE w:val="0"/>
              <w:autoSpaceDN w:val="0"/>
              <w:adjustRightInd w:val="0"/>
              <w:spacing w:line="276" w:lineRule="auto"/>
              <w:jc w:val="center"/>
              <w:rPr>
                <w:rFonts w:cs="Arial"/>
                <w:bCs/>
                <w:szCs w:val="20"/>
              </w:rPr>
            </w:pPr>
            <w:r>
              <w:rPr>
                <w:rFonts w:cs="Arial"/>
                <w:bCs/>
                <w:szCs w:val="20"/>
              </w:rPr>
              <w:t>Min (physic) Offset</w:t>
            </w:r>
          </w:p>
        </w:tc>
      </w:tr>
      <w:tr w:rsidR="00CA6E70" w:rsidTr="00CA6E70">
        <w:trPr>
          <w:cantSplit/>
          <w:tblHeader/>
          <w:jc w:val="center"/>
        </w:trPr>
        <w:tc>
          <w:tcPr>
            <w:tcW w:w="883" w:type="pct"/>
            <w:vMerge/>
            <w:tcBorders>
              <w:left w:val="single" w:sz="2" w:space="0" w:color="auto"/>
              <w:bottom w:val="single" w:sz="4" w:space="0" w:color="auto"/>
              <w:right w:val="single" w:sz="2" w:space="0" w:color="auto"/>
            </w:tcBorders>
            <w:shd w:val="clear" w:color="auto" w:fill="FFFFFF" w:themeFill="background1"/>
          </w:tcPr>
          <w:p w:rsidR="00CA6E70" w:rsidRPr="00F93FE0" w:rsidRDefault="00CE14E4" w:rsidP="00C5440C">
            <w:pPr>
              <w:widowControl w:val="0"/>
              <w:autoSpaceDE w:val="0"/>
              <w:autoSpaceDN w:val="0"/>
              <w:adjustRightInd w:val="0"/>
              <w:spacing w:line="276" w:lineRule="auto"/>
              <w:jc w:val="center"/>
              <w:rPr>
                <w:rFonts w:cs="Arial"/>
                <w:bCs/>
                <w:szCs w:val="20"/>
              </w:rPr>
            </w:pPr>
          </w:p>
        </w:tc>
        <w:tc>
          <w:tcPr>
            <w:tcW w:w="1402" w:type="pct"/>
            <w:tcBorders>
              <w:top w:val="single" w:sz="2" w:space="0" w:color="auto"/>
              <w:left w:val="single" w:sz="2" w:space="0" w:color="auto"/>
              <w:bottom w:val="single" w:sz="2" w:space="0" w:color="auto"/>
              <w:right w:val="single" w:sz="2" w:space="0" w:color="auto"/>
            </w:tcBorders>
            <w:shd w:val="clear" w:color="auto" w:fill="FFFFFF" w:themeFill="background1"/>
          </w:tcPr>
          <w:p w:rsidR="00CA6E70" w:rsidRDefault="00CE14E4" w:rsidP="00C5440C">
            <w:pPr>
              <w:widowControl w:val="0"/>
              <w:autoSpaceDE w:val="0"/>
              <w:autoSpaceDN w:val="0"/>
              <w:adjustRightInd w:val="0"/>
              <w:spacing w:line="276" w:lineRule="auto"/>
              <w:rPr>
                <w:rFonts w:cs="Arial"/>
                <w:bCs/>
                <w:szCs w:val="20"/>
              </w:rPr>
            </w:pPr>
            <w:r>
              <w:rPr>
                <w:rFonts w:cs="Arial"/>
                <w:bCs/>
                <w:szCs w:val="20"/>
              </w:rPr>
              <w:t>..</w:t>
            </w:r>
          </w:p>
        </w:tc>
        <w:tc>
          <w:tcPr>
            <w:tcW w:w="735" w:type="pct"/>
            <w:vMerge/>
            <w:tcBorders>
              <w:left w:val="single" w:sz="2" w:space="0" w:color="auto"/>
              <w:right w:val="single" w:sz="2" w:space="0" w:color="auto"/>
            </w:tcBorders>
            <w:shd w:val="clear" w:color="auto" w:fill="FFFFFF" w:themeFill="background1"/>
          </w:tcPr>
          <w:p w:rsidR="00CA6E70" w:rsidRDefault="00CE14E4" w:rsidP="00C5440C">
            <w:pPr>
              <w:widowControl w:val="0"/>
              <w:autoSpaceDE w:val="0"/>
              <w:autoSpaceDN w:val="0"/>
              <w:adjustRightInd w:val="0"/>
              <w:spacing w:line="276" w:lineRule="auto"/>
              <w:jc w:val="center"/>
              <w:rPr>
                <w:rFonts w:cs="Arial"/>
                <w:bCs/>
                <w:szCs w:val="20"/>
              </w:rPr>
            </w:pPr>
          </w:p>
        </w:tc>
        <w:tc>
          <w:tcPr>
            <w:tcW w:w="400" w:type="pct"/>
            <w:tcBorders>
              <w:top w:val="single" w:sz="2" w:space="0" w:color="auto"/>
              <w:left w:val="single" w:sz="2" w:space="0" w:color="auto"/>
              <w:bottom w:val="single" w:sz="2" w:space="0" w:color="auto"/>
              <w:right w:val="single" w:sz="2" w:space="0" w:color="auto"/>
            </w:tcBorders>
            <w:shd w:val="clear" w:color="auto" w:fill="FFFFFF" w:themeFill="background1"/>
          </w:tcPr>
          <w:p w:rsidR="00CA6E70" w:rsidRPr="00F93FE0" w:rsidRDefault="00CE14E4" w:rsidP="00C5440C">
            <w:pPr>
              <w:widowControl w:val="0"/>
              <w:autoSpaceDE w:val="0"/>
              <w:autoSpaceDN w:val="0"/>
              <w:adjustRightInd w:val="0"/>
              <w:spacing w:line="276" w:lineRule="auto"/>
              <w:jc w:val="center"/>
              <w:rPr>
                <w:rFonts w:cs="Arial"/>
                <w:bCs/>
                <w:szCs w:val="20"/>
              </w:rPr>
            </w:pPr>
            <w:r>
              <w:rPr>
                <w:rFonts w:cs="Arial"/>
                <w:bCs/>
                <w:szCs w:val="20"/>
              </w:rPr>
              <w:t>..</w:t>
            </w:r>
          </w:p>
        </w:tc>
        <w:tc>
          <w:tcPr>
            <w:tcW w:w="1580" w:type="pct"/>
            <w:tcBorders>
              <w:top w:val="single" w:sz="2" w:space="0" w:color="auto"/>
              <w:left w:val="single" w:sz="2" w:space="0" w:color="auto"/>
              <w:bottom w:val="single" w:sz="2" w:space="0" w:color="auto"/>
              <w:right w:val="single" w:sz="2" w:space="0" w:color="auto"/>
            </w:tcBorders>
            <w:shd w:val="clear" w:color="auto" w:fill="FFFFFF" w:themeFill="background1"/>
          </w:tcPr>
          <w:p w:rsidR="00CA6E70" w:rsidRPr="00CA6E70" w:rsidRDefault="00CE14E4" w:rsidP="00C5440C">
            <w:pPr>
              <w:widowControl w:val="0"/>
              <w:autoSpaceDE w:val="0"/>
              <w:autoSpaceDN w:val="0"/>
              <w:adjustRightInd w:val="0"/>
              <w:spacing w:line="276" w:lineRule="auto"/>
              <w:jc w:val="center"/>
              <w:rPr>
                <w:rFonts w:cs="Arial"/>
                <w:bCs/>
                <w:szCs w:val="20"/>
              </w:rPr>
            </w:pPr>
            <w:r>
              <w:rPr>
                <w:rFonts w:cs="Arial"/>
                <w:bCs/>
                <w:szCs w:val="20"/>
              </w:rPr>
              <w:t>..</w:t>
            </w:r>
          </w:p>
        </w:tc>
      </w:tr>
      <w:tr w:rsidR="00CA6E70" w:rsidTr="00CA6E70">
        <w:trPr>
          <w:cantSplit/>
          <w:tblHeader/>
          <w:jc w:val="center"/>
        </w:trPr>
        <w:tc>
          <w:tcPr>
            <w:tcW w:w="883" w:type="pct"/>
            <w:vMerge/>
            <w:tcBorders>
              <w:left w:val="single" w:sz="2" w:space="0" w:color="auto"/>
              <w:bottom w:val="single" w:sz="4" w:space="0" w:color="auto"/>
              <w:right w:val="single" w:sz="2" w:space="0" w:color="auto"/>
            </w:tcBorders>
            <w:shd w:val="clear" w:color="auto" w:fill="FFFFFF" w:themeFill="background1"/>
          </w:tcPr>
          <w:p w:rsidR="00CA6E70" w:rsidRPr="00F93FE0" w:rsidRDefault="00CE14E4" w:rsidP="00C5440C">
            <w:pPr>
              <w:widowControl w:val="0"/>
              <w:autoSpaceDE w:val="0"/>
              <w:autoSpaceDN w:val="0"/>
              <w:adjustRightInd w:val="0"/>
              <w:spacing w:line="276" w:lineRule="auto"/>
              <w:jc w:val="center"/>
              <w:rPr>
                <w:rFonts w:cs="Arial"/>
                <w:bCs/>
                <w:szCs w:val="20"/>
              </w:rPr>
            </w:pPr>
          </w:p>
        </w:tc>
        <w:tc>
          <w:tcPr>
            <w:tcW w:w="1402" w:type="pct"/>
            <w:tcBorders>
              <w:top w:val="single" w:sz="2" w:space="0" w:color="auto"/>
              <w:left w:val="single" w:sz="2" w:space="0" w:color="auto"/>
              <w:bottom w:val="single" w:sz="2" w:space="0" w:color="auto"/>
              <w:right w:val="single" w:sz="2" w:space="0" w:color="auto"/>
            </w:tcBorders>
            <w:shd w:val="clear" w:color="auto" w:fill="FFFFFF" w:themeFill="background1"/>
          </w:tcPr>
          <w:p w:rsidR="00CA6E70" w:rsidRDefault="00CE14E4" w:rsidP="00C5440C">
            <w:pPr>
              <w:widowControl w:val="0"/>
              <w:autoSpaceDE w:val="0"/>
              <w:autoSpaceDN w:val="0"/>
              <w:adjustRightInd w:val="0"/>
              <w:spacing w:line="276" w:lineRule="auto"/>
              <w:rPr>
                <w:rFonts w:cs="Arial"/>
                <w:bCs/>
                <w:szCs w:val="20"/>
              </w:rPr>
            </w:pPr>
            <w:r>
              <w:rPr>
                <w:rFonts w:cs="Arial"/>
                <w:bCs/>
                <w:szCs w:val="20"/>
              </w:rPr>
              <w:t>16382</w:t>
            </w:r>
          </w:p>
        </w:tc>
        <w:tc>
          <w:tcPr>
            <w:tcW w:w="735" w:type="pct"/>
            <w:vMerge/>
            <w:tcBorders>
              <w:left w:val="single" w:sz="2" w:space="0" w:color="auto"/>
              <w:bottom w:val="single" w:sz="2" w:space="0" w:color="auto"/>
              <w:right w:val="single" w:sz="2" w:space="0" w:color="auto"/>
            </w:tcBorders>
            <w:shd w:val="clear" w:color="auto" w:fill="FFFFFF" w:themeFill="background1"/>
          </w:tcPr>
          <w:p w:rsidR="00CA6E70" w:rsidRDefault="00CE14E4" w:rsidP="00C5440C">
            <w:pPr>
              <w:widowControl w:val="0"/>
              <w:autoSpaceDE w:val="0"/>
              <w:autoSpaceDN w:val="0"/>
              <w:adjustRightInd w:val="0"/>
              <w:spacing w:line="276" w:lineRule="auto"/>
              <w:jc w:val="center"/>
              <w:rPr>
                <w:rFonts w:cs="Arial"/>
                <w:bCs/>
                <w:szCs w:val="20"/>
              </w:rPr>
            </w:pPr>
          </w:p>
        </w:tc>
        <w:tc>
          <w:tcPr>
            <w:tcW w:w="400" w:type="pct"/>
            <w:tcBorders>
              <w:top w:val="single" w:sz="2" w:space="0" w:color="auto"/>
              <w:left w:val="single" w:sz="2" w:space="0" w:color="auto"/>
              <w:bottom w:val="single" w:sz="2" w:space="0" w:color="auto"/>
              <w:right w:val="single" w:sz="2" w:space="0" w:color="auto"/>
            </w:tcBorders>
            <w:shd w:val="clear" w:color="auto" w:fill="FFFFFF" w:themeFill="background1"/>
          </w:tcPr>
          <w:p w:rsidR="00CA6E70" w:rsidRPr="00F93FE0" w:rsidRDefault="00CE14E4" w:rsidP="00CA6E70">
            <w:pPr>
              <w:widowControl w:val="0"/>
              <w:autoSpaceDE w:val="0"/>
              <w:autoSpaceDN w:val="0"/>
              <w:adjustRightInd w:val="0"/>
              <w:spacing w:line="276" w:lineRule="auto"/>
              <w:jc w:val="center"/>
              <w:rPr>
                <w:rFonts w:cs="Arial"/>
                <w:bCs/>
                <w:szCs w:val="20"/>
              </w:rPr>
            </w:pPr>
            <w:r>
              <w:rPr>
                <w:rFonts w:cs="Arial"/>
                <w:bCs/>
                <w:szCs w:val="20"/>
              </w:rPr>
              <w:t>0x1FFF</w:t>
            </w:r>
          </w:p>
        </w:tc>
        <w:tc>
          <w:tcPr>
            <w:tcW w:w="1580" w:type="pct"/>
            <w:tcBorders>
              <w:top w:val="single" w:sz="2" w:space="0" w:color="auto"/>
              <w:left w:val="single" w:sz="2" w:space="0" w:color="auto"/>
              <w:bottom w:val="single" w:sz="2" w:space="0" w:color="auto"/>
              <w:right w:val="single" w:sz="2" w:space="0" w:color="auto"/>
            </w:tcBorders>
            <w:shd w:val="clear" w:color="auto" w:fill="FFFFFF" w:themeFill="background1"/>
          </w:tcPr>
          <w:p w:rsidR="00CA6E70" w:rsidRPr="00CA6E70" w:rsidRDefault="00CE14E4" w:rsidP="00C5440C">
            <w:pPr>
              <w:widowControl w:val="0"/>
              <w:autoSpaceDE w:val="0"/>
              <w:autoSpaceDN w:val="0"/>
              <w:adjustRightInd w:val="0"/>
              <w:spacing w:line="276" w:lineRule="auto"/>
              <w:jc w:val="center"/>
              <w:rPr>
                <w:rFonts w:cs="Arial"/>
                <w:bCs/>
                <w:szCs w:val="20"/>
              </w:rPr>
            </w:pPr>
            <w:r>
              <w:rPr>
                <w:rFonts w:cs="Arial"/>
                <w:bCs/>
                <w:szCs w:val="20"/>
              </w:rPr>
              <w:t>Max (physic) Offset</w:t>
            </w:r>
          </w:p>
        </w:tc>
      </w:tr>
    </w:tbl>
    <w:p w:rsidR="00F93FE0" w:rsidRDefault="00CE14E4" w:rsidP="00406F39">
      <w:pPr>
        <w:rPr>
          <w:b/>
        </w:rPr>
      </w:pPr>
    </w:p>
    <w:p w:rsidR="00406F39" w:rsidRPr="004A29AA" w:rsidRDefault="00CE14E4" w:rsidP="004A29AA">
      <w:pPr>
        <w:pStyle w:val="Heading5"/>
        <w:rPr>
          <w:lang w:val="en-US"/>
        </w:rPr>
      </w:pPr>
      <w:r w:rsidRPr="004A29AA">
        <w:rPr>
          <w:lang w:val="en-US"/>
        </w:rPr>
        <w:t>MD-REQ-222870/A-DriveMode2_St</w:t>
      </w:r>
    </w:p>
    <w:p w:rsidR="00F93FE0" w:rsidRPr="004A29AA" w:rsidRDefault="00CE14E4" w:rsidP="00F93FE0">
      <w:pPr>
        <w:autoSpaceDE w:val="0"/>
        <w:autoSpaceDN w:val="0"/>
        <w:adjustRightInd w:val="0"/>
        <w:rPr>
          <w:rFonts w:eastAsiaTheme="minorEastAsia" w:cs="Arial"/>
          <w:noProof/>
          <w:color w:val="000000"/>
          <w:lang w:val="en-US"/>
        </w:rPr>
      </w:pPr>
      <w:r w:rsidRPr="004A29AA">
        <w:rPr>
          <w:rFonts w:eastAsiaTheme="minorEastAsia" w:cs="Arial"/>
          <w:noProof/>
          <w:color w:val="000000"/>
          <w:lang w:val="en-US"/>
        </w:rPr>
        <w:t xml:space="preserve">Message Type: Status </w:t>
      </w:r>
    </w:p>
    <w:p w:rsidR="00F93FE0" w:rsidRPr="004A29AA" w:rsidRDefault="00CE14E4" w:rsidP="00F93FE0">
      <w:pPr>
        <w:rPr>
          <w:noProof/>
          <w:sz w:val="18"/>
          <w:lang w:val="en-US"/>
        </w:rPr>
      </w:pPr>
    </w:p>
    <w:p w:rsidR="00F93FE0" w:rsidRPr="004A29AA" w:rsidRDefault="00CE14E4" w:rsidP="00F93FE0">
      <w:pPr>
        <w:autoSpaceDE w:val="0"/>
        <w:autoSpaceDN w:val="0"/>
        <w:adjustRightInd w:val="0"/>
        <w:rPr>
          <w:rFonts w:eastAsiaTheme="minorEastAsia" w:cs="Arial"/>
          <w:noProof/>
          <w:color w:val="000000"/>
          <w:lang w:val="en-US"/>
        </w:rPr>
      </w:pPr>
      <w:r w:rsidRPr="004A29AA">
        <w:rPr>
          <w:rFonts w:eastAsiaTheme="minorEastAsia" w:cs="Arial"/>
          <w:noProof/>
          <w:color w:val="000000"/>
          <w:lang w:val="en-US"/>
        </w:rPr>
        <w:t>This method is used to indicate the Drive Mode</w:t>
      </w:r>
      <w:r w:rsidRPr="004A29AA">
        <w:rPr>
          <w:rFonts w:eastAsiaTheme="minorEastAsia" w:cs="Arial"/>
          <w:noProof/>
          <w:color w:val="000000"/>
          <w:lang w:val="en-US"/>
        </w:rPr>
        <w:t xml:space="preserve"> 2</w:t>
      </w:r>
      <w:r w:rsidRPr="004A29AA">
        <w:rPr>
          <w:rFonts w:eastAsiaTheme="minorEastAsia" w:cs="Arial"/>
          <w:noProof/>
          <w:color w:val="000000"/>
          <w:lang w:val="en-US"/>
        </w:rPr>
        <w:t xml:space="preserve"> status.</w:t>
      </w:r>
    </w:p>
    <w:p w:rsidR="00F93FE0" w:rsidRPr="004A29AA" w:rsidRDefault="00CE14E4" w:rsidP="00F93FE0">
      <w:pPr>
        <w:rPr>
          <w:noProof/>
          <w:lang w:val="en-US"/>
        </w:rPr>
      </w:pPr>
    </w:p>
    <w:tbl>
      <w:tblPr>
        <w:tblW w:w="10520" w:type="dxa"/>
        <w:jc w:val="center"/>
        <w:tblLayout w:type="fixed"/>
        <w:tblCellMar>
          <w:left w:w="60" w:type="dxa"/>
          <w:right w:w="60" w:type="dxa"/>
        </w:tblCellMar>
        <w:tblLook w:val="04A0" w:firstRow="1" w:lastRow="0" w:firstColumn="1" w:lastColumn="0" w:noHBand="0" w:noVBand="1"/>
      </w:tblPr>
      <w:tblGrid>
        <w:gridCol w:w="1643"/>
        <w:gridCol w:w="4326"/>
        <w:gridCol w:w="984"/>
        <w:gridCol w:w="3567"/>
      </w:tblGrid>
      <w:tr w:rsidR="00F93FE0" w:rsidTr="00983607">
        <w:trPr>
          <w:cantSplit/>
          <w:tblHeader/>
          <w:jc w:val="center"/>
        </w:trPr>
        <w:tc>
          <w:tcPr>
            <w:tcW w:w="1643" w:type="dxa"/>
            <w:tcBorders>
              <w:top w:val="single" w:sz="2" w:space="0" w:color="auto"/>
              <w:left w:val="single" w:sz="2" w:space="0" w:color="auto"/>
              <w:bottom w:val="single" w:sz="2" w:space="0" w:color="auto"/>
              <w:right w:val="single" w:sz="2" w:space="0" w:color="auto"/>
            </w:tcBorders>
            <w:shd w:val="clear" w:color="auto" w:fill="EFEFEF"/>
            <w:hideMark/>
          </w:tcPr>
          <w:p w:rsidR="00F93FE0" w:rsidRDefault="00CE14E4" w:rsidP="0022340B">
            <w:pPr>
              <w:widowControl w:val="0"/>
              <w:autoSpaceDE w:val="0"/>
              <w:autoSpaceDN w:val="0"/>
              <w:adjustRightInd w:val="0"/>
              <w:spacing w:line="276" w:lineRule="auto"/>
              <w:jc w:val="center"/>
              <w:rPr>
                <w:rFonts w:cs="Arial"/>
                <w:b/>
                <w:bCs/>
              </w:rPr>
            </w:pPr>
            <w:r>
              <w:rPr>
                <w:rFonts w:cs="Arial"/>
                <w:b/>
                <w:bCs/>
              </w:rPr>
              <w:lastRenderedPageBreak/>
              <w:t>Name</w:t>
            </w:r>
          </w:p>
        </w:tc>
        <w:tc>
          <w:tcPr>
            <w:tcW w:w="4326" w:type="dxa"/>
            <w:tcBorders>
              <w:top w:val="single" w:sz="2" w:space="0" w:color="auto"/>
              <w:left w:val="single" w:sz="2" w:space="0" w:color="auto"/>
              <w:bottom w:val="single" w:sz="2" w:space="0" w:color="auto"/>
              <w:right w:val="single" w:sz="2" w:space="0" w:color="auto"/>
            </w:tcBorders>
            <w:shd w:val="clear" w:color="auto" w:fill="EFEFEF"/>
            <w:hideMark/>
          </w:tcPr>
          <w:p w:rsidR="00F93FE0" w:rsidRDefault="00CE14E4" w:rsidP="0022340B">
            <w:pPr>
              <w:widowControl w:val="0"/>
              <w:autoSpaceDE w:val="0"/>
              <w:autoSpaceDN w:val="0"/>
              <w:adjustRightInd w:val="0"/>
              <w:spacing w:line="276" w:lineRule="auto"/>
              <w:jc w:val="center"/>
              <w:rPr>
                <w:rFonts w:cs="Arial"/>
                <w:b/>
                <w:bCs/>
              </w:rPr>
            </w:pPr>
            <w:r>
              <w:rPr>
                <w:rFonts w:cs="Arial"/>
                <w:b/>
                <w:bCs/>
              </w:rPr>
              <w:t>Literals</w:t>
            </w:r>
          </w:p>
        </w:tc>
        <w:tc>
          <w:tcPr>
            <w:tcW w:w="984" w:type="dxa"/>
            <w:tcBorders>
              <w:top w:val="single" w:sz="2" w:space="0" w:color="auto"/>
              <w:left w:val="single" w:sz="2" w:space="0" w:color="auto"/>
              <w:bottom w:val="single" w:sz="2" w:space="0" w:color="auto"/>
              <w:right w:val="single" w:sz="2" w:space="0" w:color="auto"/>
            </w:tcBorders>
            <w:shd w:val="clear" w:color="auto" w:fill="EFEFEF"/>
            <w:hideMark/>
          </w:tcPr>
          <w:p w:rsidR="00F93FE0" w:rsidRDefault="00CE14E4" w:rsidP="0022340B">
            <w:pPr>
              <w:widowControl w:val="0"/>
              <w:autoSpaceDE w:val="0"/>
              <w:autoSpaceDN w:val="0"/>
              <w:adjustRightInd w:val="0"/>
              <w:spacing w:line="276" w:lineRule="auto"/>
              <w:jc w:val="center"/>
              <w:rPr>
                <w:rFonts w:cs="Arial"/>
                <w:b/>
                <w:bCs/>
              </w:rPr>
            </w:pPr>
            <w:r>
              <w:rPr>
                <w:rFonts w:cs="Arial"/>
                <w:b/>
                <w:bCs/>
              </w:rPr>
              <w:t>Values</w:t>
            </w:r>
          </w:p>
        </w:tc>
        <w:tc>
          <w:tcPr>
            <w:tcW w:w="3567" w:type="dxa"/>
            <w:tcBorders>
              <w:top w:val="single" w:sz="2" w:space="0" w:color="auto"/>
              <w:left w:val="single" w:sz="2" w:space="0" w:color="auto"/>
              <w:bottom w:val="single" w:sz="2" w:space="0" w:color="auto"/>
              <w:right w:val="single" w:sz="2" w:space="0" w:color="auto"/>
            </w:tcBorders>
            <w:shd w:val="clear" w:color="auto" w:fill="EFEFEF"/>
            <w:hideMark/>
          </w:tcPr>
          <w:p w:rsidR="00F93FE0" w:rsidRDefault="00CE14E4" w:rsidP="0022340B">
            <w:pPr>
              <w:widowControl w:val="0"/>
              <w:autoSpaceDE w:val="0"/>
              <w:autoSpaceDN w:val="0"/>
              <w:adjustRightInd w:val="0"/>
              <w:spacing w:line="276" w:lineRule="auto"/>
              <w:jc w:val="center"/>
              <w:rPr>
                <w:rFonts w:cs="Arial"/>
                <w:b/>
                <w:bCs/>
              </w:rPr>
            </w:pPr>
            <w:r>
              <w:rPr>
                <w:rFonts w:cs="Arial"/>
                <w:b/>
                <w:bCs/>
              </w:rPr>
              <w:t>Description</w:t>
            </w:r>
          </w:p>
        </w:tc>
      </w:tr>
      <w:tr w:rsidR="00F93FE0" w:rsidTr="00983607">
        <w:trPr>
          <w:cantSplit/>
          <w:tblHeader/>
          <w:jc w:val="center"/>
        </w:trPr>
        <w:tc>
          <w:tcPr>
            <w:tcW w:w="1643" w:type="dxa"/>
            <w:vMerge w:val="restart"/>
            <w:tcBorders>
              <w:top w:val="single" w:sz="2" w:space="0" w:color="auto"/>
              <w:left w:val="single" w:sz="2" w:space="0" w:color="auto"/>
              <w:right w:val="single" w:sz="2" w:space="0" w:color="auto"/>
            </w:tcBorders>
            <w:shd w:val="clear" w:color="auto" w:fill="FFFFFF" w:themeFill="background1"/>
          </w:tcPr>
          <w:p w:rsidR="00F93FE0" w:rsidRPr="00F93FE0" w:rsidRDefault="00CE14E4" w:rsidP="0022340B">
            <w:pPr>
              <w:widowControl w:val="0"/>
              <w:autoSpaceDE w:val="0"/>
              <w:autoSpaceDN w:val="0"/>
              <w:adjustRightInd w:val="0"/>
              <w:spacing w:line="276" w:lineRule="auto"/>
              <w:jc w:val="center"/>
              <w:rPr>
                <w:rFonts w:cs="Arial"/>
                <w:bCs/>
              </w:rPr>
            </w:pPr>
            <w:r>
              <w:t xml:space="preserve">int Status </w:t>
            </w:r>
          </w:p>
        </w:tc>
        <w:tc>
          <w:tcPr>
            <w:tcW w:w="4326"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Pr="00F93FE0" w:rsidRDefault="00CE14E4" w:rsidP="0022340B">
            <w:pPr>
              <w:widowControl w:val="0"/>
              <w:autoSpaceDE w:val="0"/>
              <w:autoSpaceDN w:val="0"/>
              <w:adjustRightInd w:val="0"/>
              <w:spacing w:line="276" w:lineRule="auto"/>
              <w:jc w:val="center"/>
              <w:rPr>
                <w:rFonts w:cs="Arial"/>
                <w:bCs/>
              </w:rPr>
            </w:pPr>
            <w:r w:rsidRPr="00F93FE0">
              <w:rPr>
                <w:rFonts w:cs="Arial"/>
                <w:bCs/>
              </w:rPr>
              <w:t>-</w:t>
            </w:r>
          </w:p>
        </w:tc>
        <w:tc>
          <w:tcPr>
            <w:tcW w:w="984"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Pr="00F93FE0" w:rsidRDefault="00CE14E4" w:rsidP="0022340B">
            <w:pPr>
              <w:widowControl w:val="0"/>
              <w:autoSpaceDE w:val="0"/>
              <w:autoSpaceDN w:val="0"/>
              <w:adjustRightInd w:val="0"/>
              <w:spacing w:line="276" w:lineRule="auto"/>
              <w:jc w:val="center"/>
              <w:rPr>
                <w:rFonts w:cs="Arial"/>
                <w:bCs/>
              </w:rPr>
            </w:pPr>
            <w:r w:rsidRPr="00F93FE0">
              <w:rPr>
                <w:rFonts w:cs="Arial"/>
                <w:bCs/>
              </w:rPr>
              <w:t>-</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F93FE0" w:rsidRPr="00F93FE0" w:rsidRDefault="00CE14E4" w:rsidP="0022340B">
            <w:pPr>
              <w:widowControl w:val="0"/>
              <w:autoSpaceDE w:val="0"/>
              <w:autoSpaceDN w:val="0"/>
              <w:adjustRightInd w:val="0"/>
              <w:spacing w:line="276" w:lineRule="auto"/>
              <w:jc w:val="center"/>
              <w:rPr>
                <w:rFonts w:cs="Arial"/>
                <w:bCs/>
              </w:rPr>
            </w:pPr>
          </w:p>
        </w:tc>
      </w:tr>
      <w:tr w:rsidR="00983607" w:rsidTr="00983607">
        <w:trPr>
          <w:cantSplit/>
          <w:tblHeader/>
          <w:jc w:val="center"/>
        </w:trPr>
        <w:tc>
          <w:tcPr>
            <w:tcW w:w="1643" w:type="dxa"/>
            <w:vMerge/>
            <w:tcBorders>
              <w:left w:val="single" w:sz="2" w:space="0" w:color="auto"/>
              <w:right w:val="single" w:sz="2" w:space="0" w:color="auto"/>
            </w:tcBorders>
            <w:shd w:val="clear" w:color="auto" w:fill="FFFFFF" w:themeFill="background1"/>
          </w:tcPr>
          <w:p w:rsidR="00983607" w:rsidRPr="00F93FE0" w:rsidRDefault="00CE14E4" w:rsidP="0022340B">
            <w:pPr>
              <w:widowControl w:val="0"/>
              <w:autoSpaceDE w:val="0"/>
              <w:autoSpaceDN w:val="0"/>
              <w:adjustRightInd w:val="0"/>
              <w:spacing w:line="276" w:lineRule="auto"/>
              <w:jc w:val="center"/>
              <w:rPr>
                <w:rFonts w:cs="Arial"/>
                <w:bCs/>
              </w:rPr>
            </w:pPr>
          </w:p>
        </w:tc>
        <w:tc>
          <w:tcPr>
            <w:tcW w:w="4326"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rPr>
            </w:pPr>
            <w:r>
              <w:rPr>
                <w:rFonts w:cs="Arial"/>
                <w:color w:val="000000"/>
              </w:rPr>
              <w:t>SelDrvMde01</w:t>
            </w:r>
          </w:p>
        </w:tc>
        <w:tc>
          <w:tcPr>
            <w:tcW w:w="984"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sz w:val="18"/>
                <w:szCs w:val="18"/>
              </w:rPr>
            </w:pPr>
            <w:r>
              <w:rPr>
                <w:rFonts w:cs="Arial"/>
                <w:color w:val="000000"/>
                <w:sz w:val="18"/>
                <w:szCs w:val="18"/>
              </w:rPr>
              <w:t>0x0</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983607" w:rsidRPr="00F93FE0" w:rsidRDefault="00CE14E4" w:rsidP="0022340B">
            <w:pPr>
              <w:widowControl w:val="0"/>
              <w:autoSpaceDE w:val="0"/>
              <w:autoSpaceDN w:val="0"/>
              <w:adjustRightInd w:val="0"/>
              <w:spacing w:line="276" w:lineRule="auto"/>
              <w:jc w:val="center"/>
              <w:rPr>
                <w:rFonts w:cs="Arial"/>
                <w:bCs/>
              </w:rPr>
            </w:pPr>
          </w:p>
        </w:tc>
      </w:tr>
      <w:tr w:rsidR="00983607" w:rsidTr="00983607">
        <w:trPr>
          <w:cantSplit/>
          <w:tblHeader/>
          <w:jc w:val="center"/>
        </w:trPr>
        <w:tc>
          <w:tcPr>
            <w:tcW w:w="1643" w:type="dxa"/>
            <w:vMerge/>
            <w:tcBorders>
              <w:left w:val="single" w:sz="2" w:space="0" w:color="auto"/>
              <w:right w:val="single" w:sz="2" w:space="0" w:color="auto"/>
            </w:tcBorders>
            <w:shd w:val="clear" w:color="auto" w:fill="FFFFFF" w:themeFill="background1"/>
          </w:tcPr>
          <w:p w:rsidR="00983607" w:rsidRPr="00F93FE0" w:rsidRDefault="00CE14E4" w:rsidP="0022340B">
            <w:pPr>
              <w:widowControl w:val="0"/>
              <w:autoSpaceDE w:val="0"/>
              <w:autoSpaceDN w:val="0"/>
              <w:adjustRightInd w:val="0"/>
              <w:spacing w:line="276" w:lineRule="auto"/>
              <w:jc w:val="center"/>
              <w:rPr>
                <w:rFonts w:cs="Arial"/>
                <w:bCs/>
              </w:rPr>
            </w:pPr>
          </w:p>
        </w:tc>
        <w:tc>
          <w:tcPr>
            <w:tcW w:w="4326"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rPr>
            </w:pPr>
            <w:r>
              <w:rPr>
                <w:rFonts w:cs="Arial"/>
                <w:color w:val="000000"/>
              </w:rPr>
              <w:t>SelDrvMde02</w:t>
            </w:r>
          </w:p>
        </w:tc>
        <w:tc>
          <w:tcPr>
            <w:tcW w:w="984"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sz w:val="18"/>
                <w:szCs w:val="18"/>
              </w:rPr>
            </w:pPr>
            <w:r>
              <w:rPr>
                <w:rFonts w:cs="Arial"/>
                <w:color w:val="000000"/>
                <w:sz w:val="18"/>
                <w:szCs w:val="18"/>
              </w:rPr>
              <w:t>0x1</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983607" w:rsidRPr="00F93FE0" w:rsidRDefault="00CE14E4" w:rsidP="0022340B">
            <w:pPr>
              <w:widowControl w:val="0"/>
              <w:autoSpaceDE w:val="0"/>
              <w:autoSpaceDN w:val="0"/>
              <w:adjustRightInd w:val="0"/>
              <w:spacing w:line="276" w:lineRule="auto"/>
              <w:jc w:val="center"/>
              <w:rPr>
                <w:rFonts w:cs="Arial"/>
                <w:bCs/>
              </w:rPr>
            </w:pPr>
          </w:p>
        </w:tc>
      </w:tr>
      <w:tr w:rsidR="00983607" w:rsidTr="00983607">
        <w:trPr>
          <w:cantSplit/>
          <w:tblHeader/>
          <w:jc w:val="center"/>
        </w:trPr>
        <w:tc>
          <w:tcPr>
            <w:tcW w:w="1643" w:type="dxa"/>
            <w:vMerge/>
            <w:tcBorders>
              <w:left w:val="single" w:sz="2" w:space="0" w:color="auto"/>
              <w:right w:val="single" w:sz="2" w:space="0" w:color="auto"/>
            </w:tcBorders>
            <w:shd w:val="clear" w:color="auto" w:fill="FFFFFF" w:themeFill="background1"/>
          </w:tcPr>
          <w:p w:rsidR="00983607" w:rsidRPr="00F93FE0" w:rsidRDefault="00CE14E4" w:rsidP="0022340B">
            <w:pPr>
              <w:widowControl w:val="0"/>
              <w:autoSpaceDE w:val="0"/>
              <w:autoSpaceDN w:val="0"/>
              <w:adjustRightInd w:val="0"/>
              <w:spacing w:line="276" w:lineRule="auto"/>
              <w:jc w:val="center"/>
              <w:rPr>
                <w:rFonts w:cs="Arial"/>
                <w:bCs/>
              </w:rPr>
            </w:pPr>
          </w:p>
        </w:tc>
        <w:tc>
          <w:tcPr>
            <w:tcW w:w="4326"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rPr>
            </w:pPr>
            <w:r>
              <w:rPr>
                <w:rFonts w:cs="Arial"/>
                <w:color w:val="000000"/>
              </w:rPr>
              <w:t>SelDrvMde03</w:t>
            </w:r>
          </w:p>
        </w:tc>
        <w:tc>
          <w:tcPr>
            <w:tcW w:w="984"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sz w:val="18"/>
                <w:szCs w:val="18"/>
              </w:rPr>
            </w:pPr>
            <w:r>
              <w:rPr>
                <w:rFonts w:cs="Arial"/>
                <w:color w:val="000000"/>
                <w:sz w:val="18"/>
                <w:szCs w:val="18"/>
              </w:rPr>
              <w:t>0x2</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983607" w:rsidRPr="00F93FE0" w:rsidRDefault="00CE14E4" w:rsidP="0022340B">
            <w:pPr>
              <w:widowControl w:val="0"/>
              <w:autoSpaceDE w:val="0"/>
              <w:autoSpaceDN w:val="0"/>
              <w:adjustRightInd w:val="0"/>
              <w:spacing w:line="276" w:lineRule="auto"/>
              <w:jc w:val="center"/>
              <w:rPr>
                <w:rFonts w:cs="Arial"/>
                <w:bCs/>
              </w:rPr>
            </w:pPr>
          </w:p>
        </w:tc>
      </w:tr>
      <w:tr w:rsidR="00983607" w:rsidTr="00983607">
        <w:trPr>
          <w:cantSplit/>
          <w:tblHeader/>
          <w:jc w:val="center"/>
        </w:trPr>
        <w:tc>
          <w:tcPr>
            <w:tcW w:w="1643" w:type="dxa"/>
            <w:vMerge/>
            <w:tcBorders>
              <w:left w:val="single" w:sz="2" w:space="0" w:color="auto"/>
              <w:right w:val="single" w:sz="2" w:space="0" w:color="auto"/>
            </w:tcBorders>
            <w:shd w:val="clear" w:color="auto" w:fill="FFFFFF" w:themeFill="background1"/>
          </w:tcPr>
          <w:p w:rsidR="00983607" w:rsidRPr="00F93FE0" w:rsidRDefault="00CE14E4" w:rsidP="0022340B">
            <w:pPr>
              <w:widowControl w:val="0"/>
              <w:autoSpaceDE w:val="0"/>
              <w:autoSpaceDN w:val="0"/>
              <w:adjustRightInd w:val="0"/>
              <w:spacing w:line="276" w:lineRule="auto"/>
              <w:jc w:val="center"/>
              <w:rPr>
                <w:rFonts w:cs="Arial"/>
                <w:bCs/>
              </w:rPr>
            </w:pPr>
          </w:p>
        </w:tc>
        <w:tc>
          <w:tcPr>
            <w:tcW w:w="4326"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rPr>
            </w:pPr>
            <w:r>
              <w:rPr>
                <w:rFonts w:cs="Arial"/>
                <w:color w:val="000000"/>
              </w:rPr>
              <w:t>SelDrvMde04</w:t>
            </w:r>
          </w:p>
        </w:tc>
        <w:tc>
          <w:tcPr>
            <w:tcW w:w="984"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sz w:val="18"/>
                <w:szCs w:val="18"/>
              </w:rPr>
            </w:pPr>
            <w:r>
              <w:rPr>
                <w:rFonts w:cs="Arial"/>
                <w:color w:val="000000"/>
                <w:sz w:val="18"/>
                <w:szCs w:val="18"/>
              </w:rPr>
              <w:t>0x3</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983607" w:rsidRPr="00F93FE0" w:rsidRDefault="00CE14E4" w:rsidP="0022340B">
            <w:pPr>
              <w:widowControl w:val="0"/>
              <w:autoSpaceDE w:val="0"/>
              <w:autoSpaceDN w:val="0"/>
              <w:adjustRightInd w:val="0"/>
              <w:spacing w:line="276" w:lineRule="auto"/>
              <w:jc w:val="center"/>
              <w:rPr>
                <w:rFonts w:cs="Arial"/>
                <w:bCs/>
              </w:rPr>
            </w:pPr>
          </w:p>
        </w:tc>
      </w:tr>
      <w:tr w:rsidR="00983607" w:rsidTr="00983607">
        <w:trPr>
          <w:cantSplit/>
          <w:tblHeader/>
          <w:jc w:val="center"/>
        </w:trPr>
        <w:tc>
          <w:tcPr>
            <w:tcW w:w="1643" w:type="dxa"/>
            <w:tcBorders>
              <w:left w:val="single" w:sz="2" w:space="0" w:color="auto"/>
              <w:right w:val="single" w:sz="2" w:space="0" w:color="auto"/>
            </w:tcBorders>
            <w:shd w:val="clear" w:color="auto" w:fill="FFFFFF" w:themeFill="background1"/>
          </w:tcPr>
          <w:p w:rsidR="00983607" w:rsidRPr="00F93FE0" w:rsidRDefault="00CE14E4" w:rsidP="0022340B">
            <w:pPr>
              <w:widowControl w:val="0"/>
              <w:autoSpaceDE w:val="0"/>
              <w:autoSpaceDN w:val="0"/>
              <w:adjustRightInd w:val="0"/>
              <w:spacing w:line="276" w:lineRule="auto"/>
              <w:jc w:val="center"/>
              <w:rPr>
                <w:rFonts w:cs="Arial"/>
                <w:bCs/>
              </w:rPr>
            </w:pPr>
          </w:p>
        </w:tc>
        <w:tc>
          <w:tcPr>
            <w:tcW w:w="4326"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rPr>
            </w:pPr>
            <w:r>
              <w:rPr>
                <w:rFonts w:cs="Arial"/>
                <w:color w:val="000000"/>
              </w:rPr>
              <w:t>SelDrvMde05</w:t>
            </w:r>
          </w:p>
        </w:tc>
        <w:tc>
          <w:tcPr>
            <w:tcW w:w="984"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sz w:val="18"/>
                <w:szCs w:val="18"/>
              </w:rPr>
            </w:pPr>
            <w:r>
              <w:rPr>
                <w:rFonts w:cs="Arial"/>
                <w:color w:val="000000"/>
                <w:sz w:val="18"/>
                <w:szCs w:val="18"/>
              </w:rPr>
              <w:t>0x4</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983607" w:rsidRPr="00F93FE0" w:rsidRDefault="00CE14E4" w:rsidP="0022340B">
            <w:pPr>
              <w:widowControl w:val="0"/>
              <w:autoSpaceDE w:val="0"/>
              <w:autoSpaceDN w:val="0"/>
              <w:adjustRightInd w:val="0"/>
              <w:spacing w:line="276" w:lineRule="auto"/>
              <w:jc w:val="center"/>
              <w:rPr>
                <w:rFonts w:cs="Arial"/>
                <w:bCs/>
              </w:rPr>
            </w:pPr>
          </w:p>
        </w:tc>
      </w:tr>
      <w:tr w:rsidR="00983607" w:rsidTr="00983607">
        <w:trPr>
          <w:cantSplit/>
          <w:tblHeader/>
          <w:jc w:val="center"/>
        </w:trPr>
        <w:tc>
          <w:tcPr>
            <w:tcW w:w="1643" w:type="dxa"/>
            <w:tcBorders>
              <w:left w:val="single" w:sz="2" w:space="0" w:color="auto"/>
              <w:right w:val="single" w:sz="2" w:space="0" w:color="auto"/>
            </w:tcBorders>
            <w:shd w:val="clear" w:color="auto" w:fill="FFFFFF" w:themeFill="background1"/>
          </w:tcPr>
          <w:p w:rsidR="00983607" w:rsidRPr="00F93FE0" w:rsidRDefault="00CE14E4" w:rsidP="0022340B">
            <w:pPr>
              <w:widowControl w:val="0"/>
              <w:autoSpaceDE w:val="0"/>
              <w:autoSpaceDN w:val="0"/>
              <w:adjustRightInd w:val="0"/>
              <w:spacing w:line="276" w:lineRule="auto"/>
              <w:jc w:val="center"/>
              <w:rPr>
                <w:rFonts w:cs="Arial"/>
                <w:bCs/>
              </w:rPr>
            </w:pPr>
          </w:p>
        </w:tc>
        <w:tc>
          <w:tcPr>
            <w:tcW w:w="4326"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rPr>
            </w:pPr>
            <w:r>
              <w:rPr>
                <w:rFonts w:cs="Arial"/>
                <w:color w:val="000000"/>
              </w:rPr>
              <w:t>SelDrvMde06</w:t>
            </w:r>
          </w:p>
        </w:tc>
        <w:tc>
          <w:tcPr>
            <w:tcW w:w="984"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sz w:val="18"/>
                <w:szCs w:val="18"/>
              </w:rPr>
            </w:pPr>
            <w:r>
              <w:rPr>
                <w:rFonts w:cs="Arial"/>
                <w:color w:val="000000"/>
                <w:sz w:val="18"/>
                <w:szCs w:val="18"/>
              </w:rPr>
              <w:t>0x5</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983607" w:rsidRPr="00F93FE0" w:rsidRDefault="00CE14E4" w:rsidP="0022340B">
            <w:pPr>
              <w:widowControl w:val="0"/>
              <w:autoSpaceDE w:val="0"/>
              <w:autoSpaceDN w:val="0"/>
              <w:adjustRightInd w:val="0"/>
              <w:spacing w:line="276" w:lineRule="auto"/>
              <w:jc w:val="center"/>
              <w:rPr>
                <w:rFonts w:cs="Arial"/>
                <w:bCs/>
              </w:rPr>
            </w:pPr>
          </w:p>
        </w:tc>
      </w:tr>
      <w:tr w:rsidR="00983607" w:rsidTr="00983607">
        <w:trPr>
          <w:cantSplit/>
          <w:tblHeader/>
          <w:jc w:val="center"/>
        </w:trPr>
        <w:tc>
          <w:tcPr>
            <w:tcW w:w="1643" w:type="dxa"/>
            <w:tcBorders>
              <w:left w:val="single" w:sz="2" w:space="0" w:color="auto"/>
              <w:right w:val="single" w:sz="2" w:space="0" w:color="auto"/>
            </w:tcBorders>
            <w:shd w:val="clear" w:color="auto" w:fill="FFFFFF" w:themeFill="background1"/>
          </w:tcPr>
          <w:p w:rsidR="00983607" w:rsidRPr="00F93FE0" w:rsidRDefault="00CE14E4" w:rsidP="0022340B">
            <w:pPr>
              <w:widowControl w:val="0"/>
              <w:autoSpaceDE w:val="0"/>
              <w:autoSpaceDN w:val="0"/>
              <w:adjustRightInd w:val="0"/>
              <w:spacing w:line="276" w:lineRule="auto"/>
              <w:jc w:val="center"/>
              <w:rPr>
                <w:rFonts w:cs="Arial"/>
                <w:bCs/>
              </w:rPr>
            </w:pPr>
          </w:p>
        </w:tc>
        <w:tc>
          <w:tcPr>
            <w:tcW w:w="4326"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rPr>
            </w:pPr>
            <w:r>
              <w:rPr>
                <w:rFonts w:cs="Arial"/>
                <w:color w:val="000000"/>
              </w:rPr>
              <w:t>SelDrvMde07</w:t>
            </w:r>
          </w:p>
        </w:tc>
        <w:tc>
          <w:tcPr>
            <w:tcW w:w="984"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sz w:val="18"/>
                <w:szCs w:val="18"/>
              </w:rPr>
            </w:pPr>
            <w:r>
              <w:rPr>
                <w:rFonts w:cs="Arial"/>
                <w:color w:val="000000"/>
                <w:sz w:val="18"/>
                <w:szCs w:val="18"/>
              </w:rPr>
              <w:t>0x6</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983607" w:rsidRPr="00F93FE0" w:rsidRDefault="00CE14E4" w:rsidP="0022340B">
            <w:pPr>
              <w:widowControl w:val="0"/>
              <w:autoSpaceDE w:val="0"/>
              <w:autoSpaceDN w:val="0"/>
              <w:adjustRightInd w:val="0"/>
              <w:spacing w:line="276" w:lineRule="auto"/>
              <w:jc w:val="center"/>
              <w:rPr>
                <w:rFonts w:cs="Arial"/>
                <w:bCs/>
              </w:rPr>
            </w:pPr>
          </w:p>
        </w:tc>
      </w:tr>
      <w:tr w:rsidR="00983607" w:rsidTr="00983607">
        <w:trPr>
          <w:cantSplit/>
          <w:tblHeader/>
          <w:jc w:val="center"/>
        </w:trPr>
        <w:tc>
          <w:tcPr>
            <w:tcW w:w="1643" w:type="dxa"/>
            <w:tcBorders>
              <w:left w:val="single" w:sz="2" w:space="0" w:color="auto"/>
              <w:right w:val="single" w:sz="2" w:space="0" w:color="auto"/>
            </w:tcBorders>
            <w:shd w:val="clear" w:color="auto" w:fill="FFFFFF" w:themeFill="background1"/>
          </w:tcPr>
          <w:p w:rsidR="00983607" w:rsidRPr="00F93FE0" w:rsidRDefault="00CE14E4" w:rsidP="0022340B">
            <w:pPr>
              <w:widowControl w:val="0"/>
              <w:autoSpaceDE w:val="0"/>
              <w:autoSpaceDN w:val="0"/>
              <w:adjustRightInd w:val="0"/>
              <w:spacing w:line="276" w:lineRule="auto"/>
              <w:jc w:val="center"/>
              <w:rPr>
                <w:rFonts w:cs="Arial"/>
                <w:bCs/>
              </w:rPr>
            </w:pPr>
          </w:p>
        </w:tc>
        <w:tc>
          <w:tcPr>
            <w:tcW w:w="4326"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rPr>
            </w:pPr>
            <w:r>
              <w:rPr>
                <w:rFonts w:cs="Arial"/>
                <w:color w:val="000000"/>
              </w:rPr>
              <w:t>SelDrvMde08</w:t>
            </w:r>
          </w:p>
        </w:tc>
        <w:tc>
          <w:tcPr>
            <w:tcW w:w="984"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sz w:val="18"/>
                <w:szCs w:val="18"/>
              </w:rPr>
            </w:pPr>
            <w:r>
              <w:rPr>
                <w:rFonts w:cs="Arial"/>
                <w:color w:val="000000"/>
                <w:sz w:val="18"/>
                <w:szCs w:val="18"/>
              </w:rPr>
              <w:t>0x7</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983607" w:rsidRPr="00F93FE0" w:rsidRDefault="00CE14E4" w:rsidP="0022340B">
            <w:pPr>
              <w:widowControl w:val="0"/>
              <w:autoSpaceDE w:val="0"/>
              <w:autoSpaceDN w:val="0"/>
              <w:adjustRightInd w:val="0"/>
              <w:spacing w:line="276" w:lineRule="auto"/>
              <w:jc w:val="center"/>
              <w:rPr>
                <w:rFonts w:cs="Arial"/>
                <w:bCs/>
              </w:rPr>
            </w:pPr>
          </w:p>
        </w:tc>
      </w:tr>
      <w:tr w:rsidR="00983607" w:rsidTr="00983607">
        <w:trPr>
          <w:cantSplit/>
          <w:tblHeader/>
          <w:jc w:val="center"/>
        </w:trPr>
        <w:tc>
          <w:tcPr>
            <w:tcW w:w="1643" w:type="dxa"/>
            <w:tcBorders>
              <w:left w:val="single" w:sz="2" w:space="0" w:color="auto"/>
              <w:right w:val="single" w:sz="2" w:space="0" w:color="auto"/>
            </w:tcBorders>
            <w:shd w:val="clear" w:color="auto" w:fill="FFFFFF" w:themeFill="background1"/>
          </w:tcPr>
          <w:p w:rsidR="00983607" w:rsidRPr="00F93FE0" w:rsidRDefault="00CE14E4" w:rsidP="0022340B">
            <w:pPr>
              <w:widowControl w:val="0"/>
              <w:autoSpaceDE w:val="0"/>
              <w:autoSpaceDN w:val="0"/>
              <w:adjustRightInd w:val="0"/>
              <w:spacing w:line="276" w:lineRule="auto"/>
              <w:jc w:val="center"/>
              <w:rPr>
                <w:rFonts w:cs="Arial"/>
                <w:bCs/>
              </w:rPr>
            </w:pPr>
          </w:p>
        </w:tc>
        <w:tc>
          <w:tcPr>
            <w:tcW w:w="4326"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rPr>
            </w:pPr>
            <w:r>
              <w:rPr>
                <w:rFonts w:cs="Arial"/>
                <w:color w:val="000000"/>
              </w:rPr>
              <w:t>SelDrvMde09</w:t>
            </w:r>
          </w:p>
        </w:tc>
        <w:tc>
          <w:tcPr>
            <w:tcW w:w="984"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sz w:val="18"/>
                <w:szCs w:val="18"/>
              </w:rPr>
            </w:pPr>
            <w:r>
              <w:rPr>
                <w:rFonts w:cs="Arial"/>
                <w:color w:val="000000"/>
                <w:sz w:val="18"/>
                <w:szCs w:val="18"/>
              </w:rPr>
              <w:t>0x8</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983607" w:rsidRPr="00F93FE0" w:rsidRDefault="00CE14E4" w:rsidP="0022340B">
            <w:pPr>
              <w:widowControl w:val="0"/>
              <w:autoSpaceDE w:val="0"/>
              <w:autoSpaceDN w:val="0"/>
              <w:adjustRightInd w:val="0"/>
              <w:spacing w:line="276" w:lineRule="auto"/>
              <w:jc w:val="center"/>
              <w:rPr>
                <w:rFonts w:cs="Arial"/>
                <w:bCs/>
              </w:rPr>
            </w:pPr>
          </w:p>
        </w:tc>
      </w:tr>
      <w:tr w:rsidR="00983607" w:rsidTr="00983607">
        <w:trPr>
          <w:cantSplit/>
          <w:tblHeader/>
          <w:jc w:val="center"/>
        </w:trPr>
        <w:tc>
          <w:tcPr>
            <w:tcW w:w="1643" w:type="dxa"/>
            <w:tcBorders>
              <w:left w:val="single" w:sz="2" w:space="0" w:color="auto"/>
              <w:right w:val="single" w:sz="2" w:space="0" w:color="auto"/>
            </w:tcBorders>
            <w:shd w:val="clear" w:color="auto" w:fill="FFFFFF" w:themeFill="background1"/>
          </w:tcPr>
          <w:p w:rsidR="00983607" w:rsidRPr="00F93FE0" w:rsidRDefault="00CE14E4" w:rsidP="0022340B">
            <w:pPr>
              <w:widowControl w:val="0"/>
              <w:autoSpaceDE w:val="0"/>
              <w:autoSpaceDN w:val="0"/>
              <w:adjustRightInd w:val="0"/>
              <w:spacing w:line="276" w:lineRule="auto"/>
              <w:jc w:val="center"/>
              <w:rPr>
                <w:rFonts w:cs="Arial"/>
                <w:bCs/>
              </w:rPr>
            </w:pPr>
          </w:p>
        </w:tc>
        <w:tc>
          <w:tcPr>
            <w:tcW w:w="4326"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rPr>
            </w:pPr>
            <w:r>
              <w:rPr>
                <w:rFonts w:cs="Arial"/>
                <w:color w:val="000000"/>
              </w:rPr>
              <w:t>SelDrvMde10</w:t>
            </w:r>
          </w:p>
        </w:tc>
        <w:tc>
          <w:tcPr>
            <w:tcW w:w="984"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sz w:val="18"/>
                <w:szCs w:val="18"/>
              </w:rPr>
            </w:pPr>
            <w:r>
              <w:rPr>
                <w:rFonts w:cs="Arial"/>
                <w:color w:val="000000"/>
                <w:sz w:val="18"/>
                <w:szCs w:val="18"/>
              </w:rPr>
              <w:t>0x9</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983607" w:rsidRPr="00F93FE0" w:rsidRDefault="00CE14E4" w:rsidP="0022340B">
            <w:pPr>
              <w:widowControl w:val="0"/>
              <w:autoSpaceDE w:val="0"/>
              <w:autoSpaceDN w:val="0"/>
              <w:adjustRightInd w:val="0"/>
              <w:spacing w:line="276" w:lineRule="auto"/>
              <w:jc w:val="center"/>
              <w:rPr>
                <w:rFonts w:cs="Arial"/>
                <w:bCs/>
              </w:rPr>
            </w:pPr>
          </w:p>
        </w:tc>
      </w:tr>
      <w:tr w:rsidR="00983607" w:rsidTr="00983607">
        <w:trPr>
          <w:cantSplit/>
          <w:tblHeader/>
          <w:jc w:val="center"/>
        </w:trPr>
        <w:tc>
          <w:tcPr>
            <w:tcW w:w="1643" w:type="dxa"/>
            <w:tcBorders>
              <w:left w:val="single" w:sz="2" w:space="0" w:color="auto"/>
              <w:right w:val="single" w:sz="2" w:space="0" w:color="auto"/>
            </w:tcBorders>
            <w:shd w:val="clear" w:color="auto" w:fill="FFFFFF" w:themeFill="background1"/>
          </w:tcPr>
          <w:p w:rsidR="00983607" w:rsidRPr="00F93FE0" w:rsidRDefault="00CE14E4" w:rsidP="0022340B">
            <w:pPr>
              <w:widowControl w:val="0"/>
              <w:autoSpaceDE w:val="0"/>
              <w:autoSpaceDN w:val="0"/>
              <w:adjustRightInd w:val="0"/>
              <w:spacing w:line="276" w:lineRule="auto"/>
              <w:jc w:val="center"/>
              <w:rPr>
                <w:rFonts w:cs="Arial"/>
                <w:bCs/>
              </w:rPr>
            </w:pPr>
          </w:p>
        </w:tc>
        <w:tc>
          <w:tcPr>
            <w:tcW w:w="4326"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rPr>
            </w:pPr>
            <w:r>
              <w:rPr>
                <w:rFonts w:cs="Arial"/>
                <w:color w:val="000000"/>
              </w:rPr>
              <w:t>SelDrvMde11</w:t>
            </w:r>
          </w:p>
        </w:tc>
        <w:tc>
          <w:tcPr>
            <w:tcW w:w="984"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sz w:val="18"/>
                <w:szCs w:val="18"/>
              </w:rPr>
            </w:pPr>
            <w:r>
              <w:rPr>
                <w:rFonts w:cs="Arial"/>
                <w:color w:val="000000"/>
                <w:sz w:val="18"/>
                <w:szCs w:val="18"/>
              </w:rPr>
              <w:t>0xA</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983607" w:rsidRPr="00F93FE0" w:rsidRDefault="00CE14E4" w:rsidP="0022340B">
            <w:pPr>
              <w:widowControl w:val="0"/>
              <w:autoSpaceDE w:val="0"/>
              <w:autoSpaceDN w:val="0"/>
              <w:adjustRightInd w:val="0"/>
              <w:spacing w:line="276" w:lineRule="auto"/>
              <w:jc w:val="center"/>
              <w:rPr>
                <w:rFonts w:cs="Arial"/>
                <w:bCs/>
              </w:rPr>
            </w:pPr>
          </w:p>
        </w:tc>
      </w:tr>
      <w:tr w:rsidR="00983607" w:rsidTr="00983607">
        <w:trPr>
          <w:cantSplit/>
          <w:tblHeader/>
          <w:jc w:val="center"/>
        </w:trPr>
        <w:tc>
          <w:tcPr>
            <w:tcW w:w="1643" w:type="dxa"/>
            <w:tcBorders>
              <w:left w:val="single" w:sz="2" w:space="0" w:color="auto"/>
              <w:right w:val="single" w:sz="2" w:space="0" w:color="auto"/>
            </w:tcBorders>
            <w:shd w:val="clear" w:color="auto" w:fill="FFFFFF" w:themeFill="background1"/>
          </w:tcPr>
          <w:p w:rsidR="00983607" w:rsidRPr="00F93FE0" w:rsidRDefault="00CE14E4" w:rsidP="0022340B">
            <w:pPr>
              <w:widowControl w:val="0"/>
              <w:autoSpaceDE w:val="0"/>
              <w:autoSpaceDN w:val="0"/>
              <w:adjustRightInd w:val="0"/>
              <w:spacing w:line="276" w:lineRule="auto"/>
              <w:jc w:val="center"/>
              <w:rPr>
                <w:rFonts w:cs="Arial"/>
                <w:bCs/>
              </w:rPr>
            </w:pPr>
          </w:p>
        </w:tc>
        <w:tc>
          <w:tcPr>
            <w:tcW w:w="4326"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rPr>
            </w:pPr>
            <w:r>
              <w:rPr>
                <w:rFonts w:cs="Arial"/>
                <w:color w:val="000000"/>
              </w:rPr>
              <w:t>SelDrvMde12</w:t>
            </w:r>
          </w:p>
        </w:tc>
        <w:tc>
          <w:tcPr>
            <w:tcW w:w="984"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sz w:val="18"/>
                <w:szCs w:val="18"/>
              </w:rPr>
            </w:pPr>
            <w:r>
              <w:rPr>
                <w:rFonts w:cs="Arial"/>
                <w:color w:val="000000"/>
                <w:sz w:val="18"/>
                <w:szCs w:val="18"/>
              </w:rPr>
              <w:t>0xB</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983607" w:rsidRPr="00F93FE0" w:rsidRDefault="00CE14E4" w:rsidP="0022340B">
            <w:pPr>
              <w:widowControl w:val="0"/>
              <w:autoSpaceDE w:val="0"/>
              <w:autoSpaceDN w:val="0"/>
              <w:adjustRightInd w:val="0"/>
              <w:spacing w:line="276" w:lineRule="auto"/>
              <w:jc w:val="center"/>
              <w:rPr>
                <w:rFonts w:cs="Arial"/>
                <w:bCs/>
              </w:rPr>
            </w:pPr>
          </w:p>
        </w:tc>
      </w:tr>
      <w:tr w:rsidR="00983607" w:rsidTr="00983607">
        <w:trPr>
          <w:cantSplit/>
          <w:tblHeader/>
          <w:jc w:val="center"/>
        </w:trPr>
        <w:tc>
          <w:tcPr>
            <w:tcW w:w="1643" w:type="dxa"/>
            <w:tcBorders>
              <w:left w:val="single" w:sz="2" w:space="0" w:color="auto"/>
              <w:right w:val="single" w:sz="2" w:space="0" w:color="auto"/>
            </w:tcBorders>
            <w:shd w:val="clear" w:color="auto" w:fill="FFFFFF" w:themeFill="background1"/>
          </w:tcPr>
          <w:p w:rsidR="00983607" w:rsidRPr="00F93FE0" w:rsidRDefault="00CE14E4" w:rsidP="0022340B">
            <w:pPr>
              <w:widowControl w:val="0"/>
              <w:autoSpaceDE w:val="0"/>
              <w:autoSpaceDN w:val="0"/>
              <w:adjustRightInd w:val="0"/>
              <w:spacing w:line="276" w:lineRule="auto"/>
              <w:jc w:val="center"/>
              <w:rPr>
                <w:rFonts w:cs="Arial"/>
                <w:bCs/>
              </w:rPr>
            </w:pPr>
          </w:p>
        </w:tc>
        <w:tc>
          <w:tcPr>
            <w:tcW w:w="4326"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rPr>
            </w:pPr>
            <w:r>
              <w:rPr>
                <w:rFonts w:cs="Arial"/>
                <w:color w:val="000000"/>
              </w:rPr>
              <w:t>SelDrvMde13</w:t>
            </w:r>
          </w:p>
        </w:tc>
        <w:tc>
          <w:tcPr>
            <w:tcW w:w="984"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sz w:val="18"/>
                <w:szCs w:val="18"/>
              </w:rPr>
            </w:pPr>
            <w:r>
              <w:rPr>
                <w:rFonts w:cs="Arial"/>
                <w:color w:val="000000"/>
                <w:sz w:val="18"/>
                <w:szCs w:val="18"/>
              </w:rPr>
              <w:t>0xC</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983607" w:rsidRPr="00F93FE0" w:rsidRDefault="00CE14E4" w:rsidP="0022340B">
            <w:pPr>
              <w:widowControl w:val="0"/>
              <w:autoSpaceDE w:val="0"/>
              <w:autoSpaceDN w:val="0"/>
              <w:adjustRightInd w:val="0"/>
              <w:spacing w:line="276" w:lineRule="auto"/>
              <w:jc w:val="center"/>
              <w:rPr>
                <w:rFonts w:cs="Arial"/>
                <w:bCs/>
              </w:rPr>
            </w:pPr>
          </w:p>
        </w:tc>
      </w:tr>
      <w:tr w:rsidR="00983607" w:rsidTr="00983607">
        <w:trPr>
          <w:cantSplit/>
          <w:tblHeader/>
          <w:jc w:val="center"/>
        </w:trPr>
        <w:tc>
          <w:tcPr>
            <w:tcW w:w="1643" w:type="dxa"/>
            <w:tcBorders>
              <w:left w:val="single" w:sz="2" w:space="0" w:color="auto"/>
              <w:right w:val="single" w:sz="2" w:space="0" w:color="auto"/>
            </w:tcBorders>
            <w:shd w:val="clear" w:color="auto" w:fill="FFFFFF" w:themeFill="background1"/>
          </w:tcPr>
          <w:p w:rsidR="00983607" w:rsidRPr="00F93FE0" w:rsidRDefault="00CE14E4" w:rsidP="0022340B">
            <w:pPr>
              <w:widowControl w:val="0"/>
              <w:autoSpaceDE w:val="0"/>
              <w:autoSpaceDN w:val="0"/>
              <w:adjustRightInd w:val="0"/>
              <w:spacing w:line="276" w:lineRule="auto"/>
              <w:jc w:val="center"/>
              <w:rPr>
                <w:rFonts w:cs="Arial"/>
                <w:bCs/>
              </w:rPr>
            </w:pPr>
          </w:p>
        </w:tc>
        <w:tc>
          <w:tcPr>
            <w:tcW w:w="4326"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rPr>
            </w:pPr>
            <w:r>
              <w:rPr>
                <w:rFonts w:cs="Arial"/>
                <w:color w:val="000000"/>
              </w:rPr>
              <w:t>SelDrvMde14</w:t>
            </w:r>
          </w:p>
        </w:tc>
        <w:tc>
          <w:tcPr>
            <w:tcW w:w="984"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sz w:val="18"/>
                <w:szCs w:val="18"/>
              </w:rPr>
            </w:pPr>
            <w:r>
              <w:rPr>
                <w:rFonts w:cs="Arial"/>
                <w:color w:val="000000"/>
                <w:sz w:val="18"/>
                <w:szCs w:val="18"/>
              </w:rPr>
              <w:t>0xD</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983607" w:rsidRPr="00F93FE0" w:rsidRDefault="00CE14E4" w:rsidP="0022340B">
            <w:pPr>
              <w:widowControl w:val="0"/>
              <w:autoSpaceDE w:val="0"/>
              <w:autoSpaceDN w:val="0"/>
              <w:adjustRightInd w:val="0"/>
              <w:spacing w:line="276" w:lineRule="auto"/>
              <w:jc w:val="center"/>
              <w:rPr>
                <w:rFonts w:cs="Arial"/>
                <w:bCs/>
              </w:rPr>
            </w:pPr>
          </w:p>
        </w:tc>
      </w:tr>
      <w:tr w:rsidR="00983607" w:rsidTr="00983607">
        <w:trPr>
          <w:cantSplit/>
          <w:tblHeader/>
          <w:jc w:val="center"/>
        </w:trPr>
        <w:tc>
          <w:tcPr>
            <w:tcW w:w="1643" w:type="dxa"/>
            <w:tcBorders>
              <w:left w:val="single" w:sz="2" w:space="0" w:color="auto"/>
              <w:right w:val="single" w:sz="2" w:space="0" w:color="auto"/>
            </w:tcBorders>
            <w:shd w:val="clear" w:color="auto" w:fill="FFFFFF" w:themeFill="background1"/>
          </w:tcPr>
          <w:p w:rsidR="00983607" w:rsidRPr="00F93FE0" w:rsidRDefault="00CE14E4" w:rsidP="0022340B">
            <w:pPr>
              <w:widowControl w:val="0"/>
              <w:autoSpaceDE w:val="0"/>
              <w:autoSpaceDN w:val="0"/>
              <w:adjustRightInd w:val="0"/>
              <w:spacing w:line="276" w:lineRule="auto"/>
              <w:jc w:val="center"/>
              <w:rPr>
                <w:rFonts w:cs="Arial"/>
                <w:bCs/>
              </w:rPr>
            </w:pPr>
          </w:p>
        </w:tc>
        <w:tc>
          <w:tcPr>
            <w:tcW w:w="4326"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rPr>
            </w:pPr>
            <w:r>
              <w:rPr>
                <w:rFonts w:cs="Arial"/>
                <w:color w:val="000000"/>
              </w:rPr>
              <w:t>SelDrvMde15</w:t>
            </w:r>
          </w:p>
        </w:tc>
        <w:tc>
          <w:tcPr>
            <w:tcW w:w="984"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sz w:val="18"/>
                <w:szCs w:val="18"/>
              </w:rPr>
            </w:pPr>
            <w:r>
              <w:rPr>
                <w:rFonts w:cs="Arial"/>
                <w:color w:val="000000"/>
                <w:sz w:val="18"/>
                <w:szCs w:val="18"/>
              </w:rPr>
              <w:t>0xE</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983607" w:rsidRPr="00F93FE0" w:rsidRDefault="00CE14E4" w:rsidP="00983607">
            <w:pPr>
              <w:widowControl w:val="0"/>
              <w:autoSpaceDE w:val="0"/>
              <w:autoSpaceDN w:val="0"/>
              <w:adjustRightInd w:val="0"/>
              <w:spacing w:line="276" w:lineRule="auto"/>
              <w:rPr>
                <w:rFonts w:cs="Arial"/>
                <w:bCs/>
              </w:rPr>
            </w:pPr>
          </w:p>
        </w:tc>
      </w:tr>
      <w:tr w:rsidR="00983607" w:rsidTr="00983607">
        <w:trPr>
          <w:cantSplit/>
          <w:tblHeader/>
          <w:jc w:val="center"/>
        </w:trPr>
        <w:tc>
          <w:tcPr>
            <w:tcW w:w="1643" w:type="dxa"/>
            <w:tcBorders>
              <w:left w:val="single" w:sz="2" w:space="0" w:color="auto"/>
              <w:right w:val="single" w:sz="2" w:space="0" w:color="auto"/>
            </w:tcBorders>
            <w:shd w:val="clear" w:color="auto" w:fill="FFFFFF" w:themeFill="background1"/>
          </w:tcPr>
          <w:p w:rsidR="00983607" w:rsidRPr="00F93FE0" w:rsidRDefault="00CE14E4" w:rsidP="0022340B">
            <w:pPr>
              <w:widowControl w:val="0"/>
              <w:autoSpaceDE w:val="0"/>
              <w:autoSpaceDN w:val="0"/>
              <w:adjustRightInd w:val="0"/>
              <w:spacing w:line="276" w:lineRule="auto"/>
              <w:jc w:val="center"/>
              <w:rPr>
                <w:rFonts w:cs="Arial"/>
                <w:bCs/>
              </w:rPr>
            </w:pPr>
          </w:p>
        </w:tc>
        <w:tc>
          <w:tcPr>
            <w:tcW w:w="4326"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rPr>
            </w:pPr>
            <w:r>
              <w:rPr>
                <w:rFonts w:cs="Arial"/>
                <w:color w:val="000000"/>
              </w:rPr>
              <w:t>SelDrvMde16</w:t>
            </w:r>
          </w:p>
        </w:tc>
        <w:tc>
          <w:tcPr>
            <w:tcW w:w="984"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sz w:val="18"/>
                <w:szCs w:val="18"/>
              </w:rPr>
            </w:pPr>
            <w:r>
              <w:rPr>
                <w:rFonts w:cs="Arial"/>
                <w:color w:val="000000"/>
                <w:sz w:val="18"/>
                <w:szCs w:val="18"/>
              </w:rPr>
              <w:t>0xF</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983607" w:rsidRPr="00F93FE0" w:rsidRDefault="00CE14E4" w:rsidP="0022340B">
            <w:pPr>
              <w:widowControl w:val="0"/>
              <w:autoSpaceDE w:val="0"/>
              <w:autoSpaceDN w:val="0"/>
              <w:adjustRightInd w:val="0"/>
              <w:spacing w:line="276" w:lineRule="auto"/>
              <w:jc w:val="center"/>
              <w:rPr>
                <w:rFonts w:cs="Arial"/>
                <w:bCs/>
              </w:rPr>
            </w:pPr>
          </w:p>
        </w:tc>
      </w:tr>
      <w:tr w:rsidR="00983607" w:rsidTr="00983607">
        <w:trPr>
          <w:cantSplit/>
          <w:tblHeader/>
          <w:jc w:val="center"/>
        </w:trPr>
        <w:tc>
          <w:tcPr>
            <w:tcW w:w="1643" w:type="dxa"/>
            <w:tcBorders>
              <w:left w:val="single" w:sz="2" w:space="0" w:color="auto"/>
              <w:right w:val="single" w:sz="2" w:space="0" w:color="auto"/>
            </w:tcBorders>
            <w:shd w:val="clear" w:color="auto" w:fill="FFFFFF" w:themeFill="background1"/>
          </w:tcPr>
          <w:p w:rsidR="00983607" w:rsidRPr="00F93FE0" w:rsidRDefault="00CE14E4" w:rsidP="0022340B">
            <w:pPr>
              <w:widowControl w:val="0"/>
              <w:autoSpaceDE w:val="0"/>
              <w:autoSpaceDN w:val="0"/>
              <w:adjustRightInd w:val="0"/>
              <w:spacing w:line="276" w:lineRule="auto"/>
              <w:jc w:val="center"/>
              <w:rPr>
                <w:rFonts w:cs="Arial"/>
                <w:bCs/>
              </w:rPr>
            </w:pPr>
          </w:p>
        </w:tc>
        <w:tc>
          <w:tcPr>
            <w:tcW w:w="4326"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rPr>
            </w:pPr>
            <w:r>
              <w:rPr>
                <w:rFonts w:cs="Arial"/>
                <w:color w:val="000000"/>
              </w:rPr>
              <w:t>SelDrvMde17</w:t>
            </w:r>
          </w:p>
        </w:tc>
        <w:tc>
          <w:tcPr>
            <w:tcW w:w="984"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sz w:val="18"/>
                <w:szCs w:val="18"/>
              </w:rPr>
            </w:pPr>
            <w:r>
              <w:rPr>
                <w:rFonts w:cs="Arial"/>
                <w:color w:val="000000"/>
                <w:sz w:val="18"/>
                <w:szCs w:val="18"/>
              </w:rPr>
              <w:t>0x10</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983607" w:rsidRPr="00F93FE0" w:rsidRDefault="00CE14E4" w:rsidP="0022340B">
            <w:pPr>
              <w:widowControl w:val="0"/>
              <w:autoSpaceDE w:val="0"/>
              <w:autoSpaceDN w:val="0"/>
              <w:adjustRightInd w:val="0"/>
              <w:spacing w:line="276" w:lineRule="auto"/>
              <w:jc w:val="center"/>
              <w:rPr>
                <w:rFonts w:cs="Arial"/>
                <w:bCs/>
              </w:rPr>
            </w:pPr>
          </w:p>
        </w:tc>
      </w:tr>
      <w:tr w:rsidR="00983607" w:rsidTr="00983607">
        <w:trPr>
          <w:cantSplit/>
          <w:tblHeader/>
          <w:jc w:val="center"/>
        </w:trPr>
        <w:tc>
          <w:tcPr>
            <w:tcW w:w="1643" w:type="dxa"/>
            <w:tcBorders>
              <w:left w:val="single" w:sz="2" w:space="0" w:color="auto"/>
              <w:right w:val="single" w:sz="2" w:space="0" w:color="auto"/>
            </w:tcBorders>
            <w:shd w:val="clear" w:color="auto" w:fill="FFFFFF" w:themeFill="background1"/>
          </w:tcPr>
          <w:p w:rsidR="00983607" w:rsidRPr="00F93FE0" w:rsidRDefault="00CE14E4" w:rsidP="0022340B">
            <w:pPr>
              <w:widowControl w:val="0"/>
              <w:autoSpaceDE w:val="0"/>
              <w:autoSpaceDN w:val="0"/>
              <w:adjustRightInd w:val="0"/>
              <w:spacing w:line="276" w:lineRule="auto"/>
              <w:jc w:val="center"/>
              <w:rPr>
                <w:rFonts w:cs="Arial"/>
                <w:bCs/>
              </w:rPr>
            </w:pPr>
          </w:p>
        </w:tc>
        <w:tc>
          <w:tcPr>
            <w:tcW w:w="4326"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rPr>
            </w:pPr>
            <w:r>
              <w:rPr>
                <w:rFonts w:cs="Arial"/>
                <w:color w:val="000000"/>
              </w:rPr>
              <w:t>SelDrvMde18</w:t>
            </w:r>
          </w:p>
        </w:tc>
        <w:tc>
          <w:tcPr>
            <w:tcW w:w="984"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sz w:val="18"/>
                <w:szCs w:val="18"/>
              </w:rPr>
            </w:pPr>
            <w:r>
              <w:rPr>
                <w:rFonts w:cs="Arial"/>
                <w:color w:val="000000"/>
                <w:sz w:val="18"/>
                <w:szCs w:val="18"/>
              </w:rPr>
              <w:t>0x11</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983607" w:rsidRPr="00F93FE0" w:rsidRDefault="00CE14E4" w:rsidP="0022340B">
            <w:pPr>
              <w:widowControl w:val="0"/>
              <w:autoSpaceDE w:val="0"/>
              <w:autoSpaceDN w:val="0"/>
              <w:adjustRightInd w:val="0"/>
              <w:spacing w:line="276" w:lineRule="auto"/>
              <w:jc w:val="center"/>
              <w:rPr>
                <w:rFonts w:cs="Arial"/>
                <w:bCs/>
              </w:rPr>
            </w:pPr>
          </w:p>
        </w:tc>
      </w:tr>
      <w:tr w:rsidR="00983607" w:rsidTr="00983607">
        <w:trPr>
          <w:cantSplit/>
          <w:tblHeader/>
          <w:jc w:val="center"/>
        </w:trPr>
        <w:tc>
          <w:tcPr>
            <w:tcW w:w="1643" w:type="dxa"/>
            <w:tcBorders>
              <w:left w:val="single" w:sz="2" w:space="0" w:color="auto"/>
              <w:right w:val="single" w:sz="2" w:space="0" w:color="auto"/>
            </w:tcBorders>
            <w:shd w:val="clear" w:color="auto" w:fill="FFFFFF" w:themeFill="background1"/>
          </w:tcPr>
          <w:p w:rsidR="00983607" w:rsidRPr="00F93FE0" w:rsidRDefault="00CE14E4" w:rsidP="0022340B">
            <w:pPr>
              <w:widowControl w:val="0"/>
              <w:autoSpaceDE w:val="0"/>
              <w:autoSpaceDN w:val="0"/>
              <w:adjustRightInd w:val="0"/>
              <w:spacing w:line="276" w:lineRule="auto"/>
              <w:jc w:val="center"/>
              <w:rPr>
                <w:rFonts w:cs="Arial"/>
                <w:bCs/>
              </w:rPr>
            </w:pPr>
          </w:p>
        </w:tc>
        <w:tc>
          <w:tcPr>
            <w:tcW w:w="4326"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rPr>
            </w:pPr>
            <w:r>
              <w:rPr>
                <w:rFonts w:cs="Arial"/>
                <w:color w:val="000000"/>
              </w:rPr>
              <w:t>SelDrvMde19</w:t>
            </w:r>
          </w:p>
        </w:tc>
        <w:tc>
          <w:tcPr>
            <w:tcW w:w="984"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sz w:val="18"/>
                <w:szCs w:val="18"/>
              </w:rPr>
            </w:pPr>
            <w:r>
              <w:rPr>
                <w:rFonts w:cs="Arial"/>
                <w:color w:val="000000"/>
                <w:sz w:val="18"/>
                <w:szCs w:val="18"/>
              </w:rPr>
              <w:t>0x12</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983607" w:rsidRPr="00F93FE0" w:rsidRDefault="00CE14E4" w:rsidP="0022340B">
            <w:pPr>
              <w:widowControl w:val="0"/>
              <w:autoSpaceDE w:val="0"/>
              <w:autoSpaceDN w:val="0"/>
              <w:adjustRightInd w:val="0"/>
              <w:spacing w:line="276" w:lineRule="auto"/>
              <w:jc w:val="center"/>
              <w:rPr>
                <w:rFonts w:cs="Arial"/>
                <w:bCs/>
              </w:rPr>
            </w:pPr>
          </w:p>
        </w:tc>
      </w:tr>
      <w:tr w:rsidR="00983607" w:rsidTr="00983607">
        <w:trPr>
          <w:cantSplit/>
          <w:tblHeader/>
          <w:jc w:val="center"/>
        </w:trPr>
        <w:tc>
          <w:tcPr>
            <w:tcW w:w="1643" w:type="dxa"/>
            <w:tcBorders>
              <w:left w:val="single" w:sz="2" w:space="0" w:color="auto"/>
              <w:right w:val="single" w:sz="2" w:space="0" w:color="auto"/>
            </w:tcBorders>
            <w:shd w:val="clear" w:color="auto" w:fill="FFFFFF" w:themeFill="background1"/>
          </w:tcPr>
          <w:p w:rsidR="00983607" w:rsidRPr="00F93FE0" w:rsidRDefault="00CE14E4" w:rsidP="0022340B">
            <w:pPr>
              <w:widowControl w:val="0"/>
              <w:autoSpaceDE w:val="0"/>
              <w:autoSpaceDN w:val="0"/>
              <w:adjustRightInd w:val="0"/>
              <w:spacing w:line="276" w:lineRule="auto"/>
              <w:jc w:val="center"/>
              <w:rPr>
                <w:rFonts w:cs="Arial"/>
                <w:bCs/>
              </w:rPr>
            </w:pPr>
          </w:p>
        </w:tc>
        <w:tc>
          <w:tcPr>
            <w:tcW w:w="4326"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rPr>
            </w:pPr>
            <w:r>
              <w:rPr>
                <w:rFonts w:cs="Arial"/>
                <w:color w:val="000000"/>
              </w:rPr>
              <w:t>SelDrvMde20</w:t>
            </w:r>
          </w:p>
        </w:tc>
        <w:tc>
          <w:tcPr>
            <w:tcW w:w="984"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sz w:val="18"/>
                <w:szCs w:val="18"/>
              </w:rPr>
            </w:pPr>
            <w:r>
              <w:rPr>
                <w:rFonts w:cs="Arial"/>
                <w:color w:val="000000"/>
                <w:sz w:val="18"/>
                <w:szCs w:val="18"/>
              </w:rPr>
              <w:t>0x13</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983607" w:rsidRPr="00F93FE0" w:rsidRDefault="00CE14E4" w:rsidP="0022340B">
            <w:pPr>
              <w:widowControl w:val="0"/>
              <w:autoSpaceDE w:val="0"/>
              <w:autoSpaceDN w:val="0"/>
              <w:adjustRightInd w:val="0"/>
              <w:spacing w:line="276" w:lineRule="auto"/>
              <w:jc w:val="center"/>
              <w:rPr>
                <w:rFonts w:cs="Arial"/>
                <w:bCs/>
              </w:rPr>
            </w:pPr>
          </w:p>
        </w:tc>
      </w:tr>
      <w:tr w:rsidR="00983607" w:rsidTr="00983607">
        <w:trPr>
          <w:cantSplit/>
          <w:tblHeader/>
          <w:jc w:val="center"/>
        </w:trPr>
        <w:tc>
          <w:tcPr>
            <w:tcW w:w="1643" w:type="dxa"/>
            <w:tcBorders>
              <w:left w:val="single" w:sz="2" w:space="0" w:color="auto"/>
              <w:right w:val="single" w:sz="2" w:space="0" w:color="auto"/>
            </w:tcBorders>
            <w:shd w:val="clear" w:color="auto" w:fill="FFFFFF" w:themeFill="background1"/>
          </w:tcPr>
          <w:p w:rsidR="00983607" w:rsidRPr="00F93FE0" w:rsidRDefault="00CE14E4" w:rsidP="0022340B">
            <w:pPr>
              <w:widowControl w:val="0"/>
              <w:autoSpaceDE w:val="0"/>
              <w:autoSpaceDN w:val="0"/>
              <w:adjustRightInd w:val="0"/>
              <w:spacing w:line="276" w:lineRule="auto"/>
              <w:jc w:val="center"/>
              <w:rPr>
                <w:rFonts w:cs="Arial"/>
                <w:bCs/>
              </w:rPr>
            </w:pPr>
          </w:p>
        </w:tc>
        <w:tc>
          <w:tcPr>
            <w:tcW w:w="4326"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rPr>
            </w:pPr>
            <w:r>
              <w:rPr>
                <w:rFonts w:cs="Arial"/>
                <w:color w:val="000000"/>
              </w:rPr>
              <w:t>SelDrvMde21</w:t>
            </w:r>
          </w:p>
        </w:tc>
        <w:tc>
          <w:tcPr>
            <w:tcW w:w="984"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sz w:val="18"/>
                <w:szCs w:val="18"/>
              </w:rPr>
            </w:pPr>
            <w:r>
              <w:rPr>
                <w:rFonts w:cs="Arial"/>
                <w:color w:val="000000"/>
                <w:sz w:val="18"/>
                <w:szCs w:val="18"/>
              </w:rPr>
              <w:t>0x14</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983607" w:rsidRPr="00F93FE0" w:rsidRDefault="00CE14E4" w:rsidP="0022340B">
            <w:pPr>
              <w:widowControl w:val="0"/>
              <w:autoSpaceDE w:val="0"/>
              <w:autoSpaceDN w:val="0"/>
              <w:adjustRightInd w:val="0"/>
              <w:spacing w:line="276" w:lineRule="auto"/>
              <w:jc w:val="center"/>
              <w:rPr>
                <w:rFonts w:cs="Arial"/>
                <w:bCs/>
              </w:rPr>
            </w:pPr>
          </w:p>
        </w:tc>
      </w:tr>
      <w:tr w:rsidR="00983607" w:rsidTr="00983607">
        <w:trPr>
          <w:cantSplit/>
          <w:tblHeader/>
          <w:jc w:val="center"/>
        </w:trPr>
        <w:tc>
          <w:tcPr>
            <w:tcW w:w="1643" w:type="dxa"/>
            <w:tcBorders>
              <w:left w:val="single" w:sz="2" w:space="0" w:color="auto"/>
              <w:right w:val="single" w:sz="2" w:space="0" w:color="auto"/>
            </w:tcBorders>
            <w:shd w:val="clear" w:color="auto" w:fill="FFFFFF" w:themeFill="background1"/>
          </w:tcPr>
          <w:p w:rsidR="00983607" w:rsidRPr="00F93FE0" w:rsidRDefault="00CE14E4" w:rsidP="0022340B">
            <w:pPr>
              <w:widowControl w:val="0"/>
              <w:autoSpaceDE w:val="0"/>
              <w:autoSpaceDN w:val="0"/>
              <w:adjustRightInd w:val="0"/>
              <w:spacing w:line="276" w:lineRule="auto"/>
              <w:jc w:val="center"/>
              <w:rPr>
                <w:rFonts w:cs="Arial"/>
                <w:bCs/>
              </w:rPr>
            </w:pPr>
          </w:p>
        </w:tc>
        <w:tc>
          <w:tcPr>
            <w:tcW w:w="4326"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rPr>
            </w:pPr>
            <w:r>
              <w:rPr>
                <w:rFonts w:cs="Arial"/>
                <w:color w:val="000000"/>
              </w:rPr>
              <w:t>SelDrvMde22</w:t>
            </w:r>
          </w:p>
        </w:tc>
        <w:tc>
          <w:tcPr>
            <w:tcW w:w="984"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sz w:val="18"/>
                <w:szCs w:val="18"/>
              </w:rPr>
            </w:pPr>
            <w:r>
              <w:rPr>
                <w:rFonts w:cs="Arial"/>
                <w:color w:val="000000"/>
                <w:sz w:val="18"/>
                <w:szCs w:val="18"/>
              </w:rPr>
              <w:t>0x15</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983607" w:rsidRPr="00F93FE0" w:rsidRDefault="00CE14E4" w:rsidP="0022340B">
            <w:pPr>
              <w:widowControl w:val="0"/>
              <w:autoSpaceDE w:val="0"/>
              <w:autoSpaceDN w:val="0"/>
              <w:adjustRightInd w:val="0"/>
              <w:spacing w:line="276" w:lineRule="auto"/>
              <w:jc w:val="center"/>
              <w:rPr>
                <w:rFonts w:cs="Arial"/>
                <w:bCs/>
              </w:rPr>
            </w:pPr>
          </w:p>
        </w:tc>
      </w:tr>
      <w:tr w:rsidR="00983607" w:rsidTr="00983607">
        <w:trPr>
          <w:cantSplit/>
          <w:tblHeader/>
          <w:jc w:val="center"/>
        </w:trPr>
        <w:tc>
          <w:tcPr>
            <w:tcW w:w="1643" w:type="dxa"/>
            <w:tcBorders>
              <w:left w:val="single" w:sz="2" w:space="0" w:color="auto"/>
              <w:right w:val="single" w:sz="2" w:space="0" w:color="auto"/>
            </w:tcBorders>
            <w:shd w:val="clear" w:color="auto" w:fill="FFFFFF" w:themeFill="background1"/>
          </w:tcPr>
          <w:p w:rsidR="00983607" w:rsidRPr="00F93FE0" w:rsidRDefault="00CE14E4" w:rsidP="0022340B">
            <w:pPr>
              <w:widowControl w:val="0"/>
              <w:autoSpaceDE w:val="0"/>
              <w:autoSpaceDN w:val="0"/>
              <w:adjustRightInd w:val="0"/>
              <w:spacing w:line="276" w:lineRule="auto"/>
              <w:jc w:val="center"/>
              <w:rPr>
                <w:rFonts w:cs="Arial"/>
                <w:bCs/>
              </w:rPr>
            </w:pPr>
          </w:p>
        </w:tc>
        <w:tc>
          <w:tcPr>
            <w:tcW w:w="4326"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rPr>
            </w:pPr>
            <w:r>
              <w:rPr>
                <w:rFonts w:cs="Arial"/>
                <w:color w:val="000000"/>
              </w:rPr>
              <w:t>SelDrvMde23</w:t>
            </w:r>
          </w:p>
        </w:tc>
        <w:tc>
          <w:tcPr>
            <w:tcW w:w="984"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sz w:val="18"/>
                <w:szCs w:val="18"/>
              </w:rPr>
            </w:pPr>
            <w:r>
              <w:rPr>
                <w:rFonts w:cs="Arial"/>
                <w:color w:val="000000"/>
                <w:sz w:val="18"/>
                <w:szCs w:val="18"/>
              </w:rPr>
              <w:t>0x16</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983607" w:rsidRPr="00F93FE0" w:rsidRDefault="00CE14E4" w:rsidP="0022340B">
            <w:pPr>
              <w:widowControl w:val="0"/>
              <w:autoSpaceDE w:val="0"/>
              <w:autoSpaceDN w:val="0"/>
              <w:adjustRightInd w:val="0"/>
              <w:spacing w:line="276" w:lineRule="auto"/>
              <w:jc w:val="center"/>
              <w:rPr>
                <w:rFonts w:cs="Arial"/>
                <w:bCs/>
              </w:rPr>
            </w:pPr>
          </w:p>
        </w:tc>
      </w:tr>
      <w:tr w:rsidR="00983607" w:rsidTr="00983607">
        <w:trPr>
          <w:cantSplit/>
          <w:tblHeader/>
          <w:jc w:val="center"/>
        </w:trPr>
        <w:tc>
          <w:tcPr>
            <w:tcW w:w="1643" w:type="dxa"/>
            <w:tcBorders>
              <w:left w:val="single" w:sz="2" w:space="0" w:color="auto"/>
              <w:right w:val="single" w:sz="2" w:space="0" w:color="auto"/>
            </w:tcBorders>
            <w:shd w:val="clear" w:color="auto" w:fill="FFFFFF" w:themeFill="background1"/>
          </w:tcPr>
          <w:p w:rsidR="00983607" w:rsidRPr="00F93FE0" w:rsidRDefault="00CE14E4" w:rsidP="0022340B">
            <w:pPr>
              <w:widowControl w:val="0"/>
              <w:autoSpaceDE w:val="0"/>
              <w:autoSpaceDN w:val="0"/>
              <w:adjustRightInd w:val="0"/>
              <w:spacing w:line="276" w:lineRule="auto"/>
              <w:jc w:val="center"/>
              <w:rPr>
                <w:rFonts w:cs="Arial"/>
                <w:bCs/>
              </w:rPr>
            </w:pPr>
          </w:p>
        </w:tc>
        <w:tc>
          <w:tcPr>
            <w:tcW w:w="4326"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rPr>
            </w:pPr>
            <w:r>
              <w:rPr>
                <w:rFonts w:cs="Arial"/>
                <w:color w:val="000000"/>
              </w:rPr>
              <w:t>SelDrvMde24</w:t>
            </w:r>
          </w:p>
        </w:tc>
        <w:tc>
          <w:tcPr>
            <w:tcW w:w="984"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sz w:val="18"/>
                <w:szCs w:val="18"/>
              </w:rPr>
            </w:pPr>
            <w:r>
              <w:rPr>
                <w:rFonts w:cs="Arial"/>
                <w:color w:val="000000"/>
                <w:sz w:val="18"/>
                <w:szCs w:val="18"/>
              </w:rPr>
              <w:t>0x17</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983607" w:rsidRPr="00F93FE0" w:rsidRDefault="00CE14E4" w:rsidP="0022340B">
            <w:pPr>
              <w:widowControl w:val="0"/>
              <w:autoSpaceDE w:val="0"/>
              <w:autoSpaceDN w:val="0"/>
              <w:adjustRightInd w:val="0"/>
              <w:spacing w:line="276" w:lineRule="auto"/>
              <w:jc w:val="center"/>
              <w:rPr>
                <w:rFonts w:cs="Arial"/>
                <w:bCs/>
              </w:rPr>
            </w:pPr>
          </w:p>
        </w:tc>
      </w:tr>
      <w:tr w:rsidR="00983607" w:rsidTr="00983607">
        <w:trPr>
          <w:cantSplit/>
          <w:tblHeader/>
          <w:jc w:val="center"/>
        </w:trPr>
        <w:tc>
          <w:tcPr>
            <w:tcW w:w="1643" w:type="dxa"/>
            <w:tcBorders>
              <w:left w:val="single" w:sz="2" w:space="0" w:color="auto"/>
              <w:right w:val="single" w:sz="2" w:space="0" w:color="auto"/>
            </w:tcBorders>
            <w:shd w:val="clear" w:color="auto" w:fill="FFFFFF" w:themeFill="background1"/>
          </w:tcPr>
          <w:p w:rsidR="00983607" w:rsidRPr="00F93FE0" w:rsidRDefault="00CE14E4" w:rsidP="0022340B">
            <w:pPr>
              <w:widowControl w:val="0"/>
              <w:autoSpaceDE w:val="0"/>
              <w:autoSpaceDN w:val="0"/>
              <w:adjustRightInd w:val="0"/>
              <w:spacing w:line="276" w:lineRule="auto"/>
              <w:jc w:val="center"/>
              <w:rPr>
                <w:rFonts w:cs="Arial"/>
                <w:bCs/>
              </w:rPr>
            </w:pPr>
          </w:p>
        </w:tc>
        <w:tc>
          <w:tcPr>
            <w:tcW w:w="4326"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rPr>
            </w:pPr>
            <w:r>
              <w:rPr>
                <w:rFonts w:cs="Arial"/>
                <w:color w:val="000000"/>
              </w:rPr>
              <w:t>SelDrvMde25</w:t>
            </w:r>
          </w:p>
        </w:tc>
        <w:tc>
          <w:tcPr>
            <w:tcW w:w="984"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sz w:val="18"/>
                <w:szCs w:val="18"/>
              </w:rPr>
            </w:pPr>
            <w:r>
              <w:rPr>
                <w:rFonts w:cs="Arial"/>
                <w:color w:val="000000"/>
                <w:sz w:val="18"/>
                <w:szCs w:val="18"/>
              </w:rPr>
              <w:t>0x18</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983607" w:rsidRPr="00F93FE0" w:rsidRDefault="00CE14E4" w:rsidP="0022340B">
            <w:pPr>
              <w:widowControl w:val="0"/>
              <w:autoSpaceDE w:val="0"/>
              <w:autoSpaceDN w:val="0"/>
              <w:adjustRightInd w:val="0"/>
              <w:spacing w:line="276" w:lineRule="auto"/>
              <w:jc w:val="center"/>
              <w:rPr>
                <w:rFonts w:cs="Arial"/>
                <w:bCs/>
              </w:rPr>
            </w:pPr>
          </w:p>
        </w:tc>
      </w:tr>
      <w:tr w:rsidR="00983607" w:rsidTr="00983607">
        <w:trPr>
          <w:cantSplit/>
          <w:tblHeader/>
          <w:jc w:val="center"/>
        </w:trPr>
        <w:tc>
          <w:tcPr>
            <w:tcW w:w="1643" w:type="dxa"/>
            <w:tcBorders>
              <w:left w:val="single" w:sz="2" w:space="0" w:color="auto"/>
              <w:right w:val="single" w:sz="2" w:space="0" w:color="auto"/>
            </w:tcBorders>
            <w:shd w:val="clear" w:color="auto" w:fill="FFFFFF" w:themeFill="background1"/>
          </w:tcPr>
          <w:p w:rsidR="00983607" w:rsidRPr="00F93FE0" w:rsidRDefault="00CE14E4" w:rsidP="0022340B">
            <w:pPr>
              <w:widowControl w:val="0"/>
              <w:autoSpaceDE w:val="0"/>
              <w:autoSpaceDN w:val="0"/>
              <w:adjustRightInd w:val="0"/>
              <w:spacing w:line="276" w:lineRule="auto"/>
              <w:jc w:val="center"/>
              <w:rPr>
                <w:rFonts w:cs="Arial"/>
                <w:bCs/>
              </w:rPr>
            </w:pPr>
          </w:p>
        </w:tc>
        <w:tc>
          <w:tcPr>
            <w:tcW w:w="4326"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rPr>
            </w:pPr>
            <w:r>
              <w:rPr>
                <w:rFonts w:cs="Arial"/>
                <w:color w:val="000000"/>
              </w:rPr>
              <w:t>SelDrvMde26</w:t>
            </w:r>
          </w:p>
        </w:tc>
        <w:tc>
          <w:tcPr>
            <w:tcW w:w="984"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sz w:val="18"/>
                <w:szCs w:val="18"/>
              </w:rPr>
            </w:pPr>
            <w:r>
              <w:rPr>
                <w:rFonts w:cs="Arial"/>
                <w:color w:val="000000"/>
                <w:sz w:val="18"/>
                <w:szCs w:val="18"/>
              </w:rPr>
              <w:t>0x19</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983607" w:rsidRPr="00F93FE0" w:rsidRDefault="00CE14E4" w:rsidP="0022340B">
            <w:pPr>
              <w:widowControl w:val="0"/>
              <w:autoSpaceDE w:val="0"/>
              <w:autoSpaceDN w:val="0"/>
              <w:adjustRightInd w:val="0"/>
              <w:spacing w:line="276" w:lineRule="auto"/>
              <w:jc w:val="center"/>
              <w:rPr>
                <w:rFonts w:cs="Arial"/>
                <w:bCs/>
              </w:rPr>
            </w:pPr>
          </w:p>
        </w:tc>
      </w:tr>
      <w:tr w:rsidR="00983607" w:rsidTr="00983607">
        <w:trPr>
          <w:cantSplit/>
          <w:tblHeader/>
          <w:jc w:val="center"/>
        </w:trPr>
        <w:tc>
          <w:tcPr>
            <w:tcW w:w="1643" w:type="dxa"/>
            <w:tcBorders>
              <w:left w:val="single" w:sz="2" w:space="0" w:color="auto"/>
              <w:right w:val="single" w:sz="2" w:space="0" w:color="auto"/>
            </w:tcBorders>
            <w:shd w:val="clear" w:color="auto" w:fill="FFFFFF" w:themeFill="background1"/>
          </w:tcPr>
          <w:p w:rsidR="00983607" w:rsidRPr="00F93FE0" w:rsidRDefault="00CE14E4" w:rsidP="0022340B">
            <w:pPr>
              <w:widowControl w:val="0"/>
              <w:autoSpaceDE w:val="0"/>
              <w:autoSpaceDN w:val="0"/>
              <w:adjustRightInd w:val="0"/>
              <w:spacing w:line="276" w:lineRule="auto"/>
              <w:jc w:val="center"/>
              <w:rPr>
                <w:rFonts w:cs="Arial"/>
                <w:bCs/>
              </w:rPr>
            </w:pPr>
          </w:p>
        </w:tc>
        <w:tc>
          <w:tcPr>
            <w:tcW w:w="4326"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rPr>
            </w:pPr>
            <w:r>
              <w:rPr>
                <w:rFonts w:cs="Arial"/>
                <w:color w:val="000000"/>
              </w:rPr>
              <w:t>SelDrvMde27</w:t>
            </w:r>
          </w:p>
        </w:tc>
        <w:tc>
          <w:tcPr>
            <w:tcW w:w="984"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sz w:val="18"/>
                <w:szCs w:val="18"/>
              </w:rPr>
            </w:pPr>
            <w:r>
              <w:rPr>
                <w:rFonts w:cs="Arial"/>
                <w:color w:val="000000"/>
                <w:sz w:val="18"/>
                <w:szCs w:val="18"/>
              </w:rPr>
              <w:t>0x1A</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983607" w:rsidRPr="00F93FE0" w:rsidRDefault="00CE14E4" w:rsidP="0022340B">
            <w:pPr>
              <w:widowControl w:val="0"/>
              <w:autoSpaceDE w:val="0"/>
              <w:autoSpaceDN w:val="0"/>
              <w:adjustRightInd w:val="0"/>
              <w:spacing w:line="276" w:lineRule="auto"/>
              <w:jc w:val="center"/>
              <w:rPr>
                <w:rFonts w:cs="Arial"/>
                <w:bCs/>
              </w:rPr>
            </w:pPr>
          </w:p>
        </w:tc>
      </w:tr>
      <w:tr w:rsidR="00983607" w:rsidTr="00983607">
        <w:trPr>
          <w:cantSplit/>
          <w:tblHeader/>
          <w:jc w:val="center"/>
        </w:trPr>
        <w:tc>
          <w:tcPr>
            <w:tcW w:w="1643" w:type="dxa"/>
            <w:tcBorders>
              <w:left w:val="single" w:sz="2" w:space="0" w:color="auto"/>
              <w:right w:val="single" w:sz="2" w:space="0" w:color="auto"/>
            </w:tcBorders>
            <w:shd w:val="clear" w:color="auto" w:fill="FFFFFF" w:themeFill="background1"/>
          </w:tcPr>
          <w:p w:rsidR="00983607" w:rsidRPr="00F93FE0" w:rsidRDefault="00CE14E4" w:rsidP="0022340B">
            <w:pPr>
              <w:widowControl w:val="0"/>
              <w:autoSpaceDE w:val="0"/>
              <w:autoSpaceDN w:val="0"/>
              <w:adjustRightInd w:val="0"/>
              <w:spacing w:line="276" w:lineRule="auto"/>
              <w:jc w:val="center"/>
              <w:rPr>
                <w:rFonts w:cs="Arial"/>
                <w:bCs/>
              </w:rPr>
            </w:pPr>
          </w:p>
        </w:tc>
        <w:tc>
          <w:tcPr>
            <w:tcW w:w="4326"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rPr>
            </w:pPr>
            <w:r>
              <w:rPr>
                <w:rFonts w:cs="Arial"/>
                <w:color w:val="000000"/>
              </w:rPr>
              <w:t>SelDrvMde28</w:t>
            </w:r>
          </w:p>
        </w:tc>
        <w:tc>
          <w:tcPr>
            <w:tcW w:w="984"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sz w:val="18"/>
                <w:szCs w:val="18"/>
              </w:rPr>
            </w:pPr>
            <w:r>
              <w:rPr>
                <w:rFonts w:cs="Arial"/>
                <w:color w:val="000000"/>
                <w:sz w:val="18"/>
                <w:szCs w:val="18"/>
              </w:rPr>
              <w:t>0x1B</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983607" w:rsidRPr="00F93FE0" w:rsidRDefault="00CE14E4" w:rsidP="0022340B">
            <w:pPr>
              <w:widowControl w:val="0"/>
              <w:autoSpaceDE w:val="0"/>
              <w:autoSpaceDN w:val="0"/>
              <w:adjustRightInd w:val="0"/>
              <w:spacing w:line="276" w:lineRule="auto"/>
              <w:jc w:val="center"/>
              <w:rPr>
                <w:rFonts w:cs="Arial"/>
                <w:bCs/>
              </w:rPr>
            </w:pPr>
          </w:p>
        </w:tc>
      </w:tr>
      <w:tr w:rsidR="00983607" w:rsidTr="00983607">
        <w:trPr>
          <w:cantSplit/>
          <w:tblHeader/>
          <w:jc w:val="center"/>
        </w:trPr>
        <w:tc>
          <w:tcPr>
            <w:tcW w:w="1643" w:type="dxa"/>
            <w:tcBorders>
              <w:left w:val="single" w:sz="2" w:space="0" w:color="auto"/>
              <w:right w:val="single" w:sz="2" w:space="0" w:color="auto"/>
            </w:tcBorders>
            <w:shd w:val="clear" w:color="auto" w:fill="FFFFFF" w:themeFill="background1"/>
          </w:tcPr>
          <w:p w:rsidR="00983607" w:rsidRPr="00F93FE0" w:rsidRDefault="00CE14E4" w:rsidP="0022340B">
            <w:pPr>
              <w:widowControl w:val="0"/>
              <w:autoSpaceDE w:val="0"/>
              <w:autoSpaceDN w:val="0"/>
              <w:adjustRightInd w:val="0"/>
              <w:spacing w:line="276" w:lineRule="auto"/>
              <w:jc w:val="center"/>
              <w:rPr>
                <w:rFonts w:cs="Arial"/>
                <w:bCs/>
              </w:rPr>
            </w:pPr>
          </w:p>
        </w:tc>
        <w:tc>
          <w:tcPr>
            <w:tcW w:w="4326"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rPr>
            </w:pPr>
            <w:r>
              <w:rPr>
                <w:rFonts w:cs="Arial"/>
                <w:color w:val="000000"/>
              </w:rPr>
              <w:t>SelDrvMde29</w:t>
            </w:r>
          </w:p>
        </w:tc>
        <w:tc>
          <w:tcPr>
            <w:tcW w:w="984"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sz w:val="18"/>
                <w:szCs w:val="18"/>
              </w:rPr>
            </w:pPr>
            <w:r>
              <w:rPr>
                <w:rFonts w:cs="Arial"/>
                <w:color w:val="000000"/>
                <w:sz w:val="18"/>
                <w:szCs w:val="18"/>
              </w:rPr>
              <w:t>0x1C</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983607" w:rsidRPr="00F93FE0" w:rsidRDefault="00CE14E4" w:rsidP="0022340B">
            <w:pPr>
              <w:widowControl w:val="0"/>
              <w:autoSpaceDE w:val="0"/>
              <w:autoSpaceDN w:val="0"/>
              <w:adjustRightInd w:val="0"/>
              <w:spacing w:line="276" w:lineRule="auto"/>
              <w:jc w:val="center"/>
              <w:rPr>
                <w:rFonts w:cs="Arial"/>
                <w:bCs/>
              </w:rPr>
            </w:pPr>
          </w:p>
        </w:tc>
      </w:tr>
      <w:tr w:rsidR="00983607" w:rsidTr="00983607">
        <w:trPr>
          <w:cantSplit/>
          <w:tblHeader/>
          <w:jc w:val="center"/>
        </w:trPr>
        <w:tc>
          <w:tcPr>
            <w:tcW w:w="1643" w:type="dxa"/>
            <w:tcBorders>
              <w:left w:val="single" w:sz="2" w:space="0" w:color="auto"/>
              <w:right w:val="single" w:sz="2" w:space="0" w:color="auto"/>
            </w:tcBorders>
            <w:shd w:val="clear" w:color="auto" w:fill="FFFFFF" w:themeFill="background1"/>
          </w:tcPr>
          <w:p w:rsidR="00983607" w:rsidRPr="00F93FE0" w:rsidRDefault="00CE14E4" w:rsidP="0022340B">
            <w:pPr>
              <w:widowControl w:val="0"/>
              <w:autoSpaceDE w:val="0"/>
              <w:autoSpaceDN w:val="0"/>
              <w:adjustRightInd w:val="0"/>
              <w:spacing w:line="276" w:lineRule="auto"/>
              <w:jc w:val="center"/>
              <w:rPr>
                <w:rFonts w:cs="Arial"/>
                <w:bCs/>
              </w:rPr>
            </w:pPr>
          </w:p>
        </w:tc>
        <w:tc>
          <w:tcPr>
            <w:tcW w:w="4326"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rPr>
            </w:pPr>
            <w:r>
              <w:rPr>
                <w:rFonts w:cs="Arial"/>
                <w:color w:val="000000"/>
              </w:rPr>
              <w:t>SelDrvMde30</w:t>
            </w:r>
          </w:p>
        </w:tc>
        <w:tc>
          <w:tcPr>
            <w:tcW w:w="984"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sz w:val="18"/>
                <w:szCs w:val="18"/>
              </w:rPr>
            </w:pPr>
            <w:r>
              <w:rPr>
                <w:rFonts w:cs="Arial"/>
                <w:color w:val="000000"/>
                <w:sz w:val="18"/>
                <w:szCs w:val="18"/>
              </w:rPr>
              <w:t>0x1D</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983607" w:rsidRPr="00F93FE0" w:rsidRDefault="00CE14E4" w:rsidP="0022340B">
            <w:pPr>
              <w:widowControl w:val="0"/>
              <w:autoSpaceDE w:val="0"/>
              <w:autoSpaceDN w:val="0"/>
              <w:adjustRightInd w:val="0"/>
              <w:spacing w:line="276" w:lineRule="auto"/>
              <w:jc w:val="center"/>
              <w:rPr>
                <w:rFonts w:cs="Arial"/>
                <w:bCs/>
              </w:rPr>
            </w:pPr>
          </w:p>
        </w:tc>
      </w:tr>
      <w:tr w:rsidR="00983607" w:rsidTr="00983607">
        <w:trPr>
          <w:cantSplit/>
          <w:tblHeader/>
          <w:jc w:val="center"/>
        </w:trPr>
        <w:tc>
          <w:tcPr>
            <w:tcW w:w="1643" w:type="dxa"/>
            <w:tcBorders>
              <w:left w:val="single" w:sz="2" w:space="0" w:color="auto"/>
              <w:right w:val="single" w:sz="2" w:space="0" w:color="auto"/>
            </w:tcBorders>
            <w:shd w:val="clear" w:color="auto" w:fill="FFFFFF" w:themeFill="background1"/>
          </w:tcPr>
          <w:p w:rsidR="00983607" w:rsidRPr="00F93FE0" w:rsidRDefault="00CE14E4" w:rsidP="0022340B">
            <w:pPr>
              <w:widowControl w:val="0"/>
              <w:autoSpaceDE w:val="0"/>
              <w:autoSpaceDN w:val="0"/>
              <w:adjustRightInd w:val="0"/>
              <w:spacing w:line="276" w:lineRule="auto"/>
              <w:jc w:val="center"/>
              <w:rPr>
                <w:rFonts w:cs="Arial"/>
                <w:bCs/>
              </w:rPr>
            </w:pPr>
          </w:p>
        </w:tc>
        <w:tc>
          <w:tcPr>
            <w:tcW w:w="4326"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rPr>
            </w:pPr>
            <w:r>
              <w:rPr>
                <w:rFonts w:cs="Arial"/>
                <w:color w:val="000000"/>
              </w:rPr>
              <w:t>SelDrvMde31</w:t>
            </w:r>
          </w:p>
        </w:tc>
        <w:tc>
          <w:tcPr>
            <w:tcW w:w="984"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sz w:val="18"/>
                <w:szCs w:val="18"/>
              </w:rPr>
            </w:pPr>
            <w:r>
              <w:rPr>
                <w:rFonts w:cs="Arial"/>
                <w:color w:val="000000"/>
                <w:sz w:val="18"/>
                <w:szCs w:val="18"/>
              </w:rPr>
              <w:t>0x1E</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983607" w:rsidRPr="00F93FE0" w:rsidRDefault="00CE14E4" w:rsidP="0022340B">
            <w:pPr>
              <w:widowControl w:val="0"/>
              <w:autoSpaceDE w:val="0"/>
              <w:autoSpaceDN w:val="0"/>
              <w:adjustRightInd w:val="0"/>
              <w:spacing w:line="276" w:lineRule="auto"/>
              <w:jc w:val="center"/>
              <w:rPr>
                <w:rFonts w:cs="Arial"/>
                <w:bCs/>
              </w:rPr>
            </w:pPr>
          </w:p>
        </w:tc>
      </w:tr>
      <w:tr w:rsidR="00983607" w:rsidTr="00983607">
        <w:trPr>
          <w:cantSplit/>
          <w:tblHeader/>
          <w:jc w:val="center"/>
        </w:trPr>
        <w:tc>
          <w:tcPr>
            <w:tcW w:w="1643" w:type="dxa"/>
            <w:tcBorders>
              <w:left w:val="single" w:sz="2" w:space="0" w:color="auto"/>
              <w:bottom w:val="single" w:sz="4" w:space="0" w:color="auto"/>
              <w:right w:val="single" w:sz="2" w:space="0" w:color="auto"/>
            </w:tcBorders>
            <w:shd w:val="clear" w:color="auto" w:fill="FFFFFF" w:themeFill="background1"/>
          </w:tcPr>
          <w:p w:rsidR="00983607" w:rsidRPr="00F93FE0" w:rsidRDefault="00CE14E4" w:rsidP="00F93FE0">
            <w:pPr>
              <w:widowControl w:val="0"/>
              <w:autoSpaceDE w:val="0"/>
              <w:autoSpaceDN w:val="0"/>
              <w:adjustRightInd w:val="0"/>
              <w:spacing w:line="276" w:lineRule="auto"/>
              <w:rPr>
                <w:rFonts w:cs="Arial"/>
                <w:bCs/>
              </w:rPr>
            </w:pPr>
          </w:p>
        </w:tc>
        <w:tc>
          <w:tcPr>
            <w:tcW w:w="4326"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rPr>
            </w:pPr>
            <w:r>
              <w:rPr>
                <w:rFonts w:cs="Arial"/>
                <w:color w:val="000000"/>
              </w:rPr>
              <w:t>Faulty</w:t>
            </w:r>
          </w:p>
        </w:tc>
        <w:tc>
          <w:tcPr>
            <w:tcW w:w="984" w:type="dxa"/>
            <w:tcBorders>
              <w:top w:val="single" w:sz="2" w:space="0" w:color="auto"/>
              <w:left w:val="single" w:sz="2" w:space="0" w:color="auto"/>
              <w:bottom w:val="single" w:sz="2" w:space="0" w:color="auto"/>
              <w:right w:val="single" w:sz="2" w:space="0" w:color="auto"/>
            </w:tcBorders>
            <w:shd w:val="clear" w:color="auto" w:fill="FFFFFF" w:themeFill="background1"/>
            <w:vAlign w:val="bottom"/>
          </w:tcPr>
          <w:p w:rsidR="00983607" w:rsidRDefault="00CE14E4">
            <w:pPr>
              <w:rPr>
                <w:rFonts w:cs="Arial"/>
                <w:color w:val="000000"/>
                <w:sz w:val="18"/>
                <w:szCs w:val="18"/>
              </w:rPr>
            </w:pPr>
            <w:r>
              <w:rPr>
                <w:rFonts w:cs="Arial"/>
                <w:color w:val="000000"/>
                <w:sz w:val="18"/>
                <w:szCs w:val="18"/>
              </w:rPr>
              <w:t>0x1F</w:t>
            </w:r>
          </w:p>
        </w:tc>
        <w:tc>
          <w:tcPr>
            <w:tcW w:w="3567" w:type="dxa"/>
            <w:tcBorders>
              <w:top w:val="single" w:sz="2" w:space="0" w:color="auto"/>
              <w:left w:val="single" w:sz="2" w:space="0" w:color="auto"/>
              <w:bottom w:val="single" w:sz="2" w:space="0" w:color="auto"/>
              <w:right w:val="single" w:sz="2" w:space="0" w:color="auto"/>
            </w:tcBorders>
            <w:shd w:val="clear" w:color="auto" w:fill="FFFFFF" w:themeFill="background1"/>
          </w:tcPr>
          <w:p w:rsidR="00983607" w:rsidRPr="00F93FE0" w:rsidRDefault="00CE14E4" w:rsidP="0022340B">
            <w:pPr>
              <w:widowControl w:val="0"/>
              <w:autoSpaceDE w:val="0"/>
              <w:autoSpaceDN w:val="0"/>
              <w:adjustRightInd w:val="0"/>
              <w:spacing w:line="276" w:lineRule="auto"/>
              <w:jc w:val="center"/>
              <w:rPr>
                <w:rFonts w:cs="Arial"/>
                <w:bCs/>
              </w:rPr>
            </w:pPr>
          </w:p>
        </w:tc>
      </w:tr>
    </w:tbl>
    <w:p w:rsidR="00F93FE0" w:rsidRDefault="00CE14E4" w:rsidP="00406F39"/>
    <w:p w:rsidR="00406F39" w:rsidRPr="004A29AA" w:rsidRDefault="00CE14E4" w:rsidP="004A29AA">
      <w:pPr>
        <w:pStyle w:val="Heading5"/>
        <w:rPr>
          <w:lang w:val="en-US"/>
        </w:rPr>
      </w:pPr>
      <w:r w:rsidRPr="004A29AA">
        <w:rPr>
          <w:lang w:val="en-US"/>
        </w:rPr>
        <w:t>MD-REQ-223030/A-VehicleSpeed_St</w:t>
      </w:r>
    </w:p>
    <w:p w:rsidR="00CA6E70" w:rsidRPr="004A29AA" w:rsidRDefault="00CE14E4" w:rsidP="00CA6E70">
      <w:pPr>
        <w:autoSpaceDE w:val="0"/>
        <w:autoSpaceDN w:val="0"/>
        <w:adjustRightInd w:val="0"/>
        <w:rPr>
          <w:rFonts w:eastAsiaTheme="minorEastAsia" w:cs="Arial"/>
          <w:noProof/>
          <w:color w:val="000000"/>
          <w:lang w:val="en-US"/>
        </w:rPr>
      </w:pPr>
      <w:r w:rsidRPr="004A29AA">
        <w:rPr>
          <w:rFonts w:eastAsiaTheme="minorEastAsia" w:cs="Arial"/>
          <w:noProof/>
          <w:color w:val="000000"/>
          <w:lang w:val="en-US"/>
        </w:rPr>
        <w:t>Me</w:t>
      </w:r>
      <w:r w:rsidRPr="004A29AA">
        <w:rPr>
          <w:rFonts w:eastAsiaTheme="minorEastAsia" w:cs="Arial"/>
          <w:noProof/>
          <w:color w:val="000000"/>
          <w:lang w:val="en-US"/>
        </w:rPr>
        <w:t xml:space="preserve">ssage Type: </w:t>
      </w:r>
      <w:r w:rsidRPr="004A29AA">
        <w:rPr>
          <w:rFonts w:eastAsiaTheme="minorEastAsia" w:cs="Arial"/>
          <w:noProof/>
          <w:color w:val="000000"/>
          <w:lang w:val="en-US"/>
        </w:rPr>
        <w:t>Status</w:t>
      </w:r>
      <w:r w:rsidRPr="004A29AA">
        <w:rPr>
          <w:rFonts w:eastAsiaTheme="minorEastAsia" w:cs="Arial"/>
          <w:noProof/>
          <w:color w:val="000000"/>
          <w:lang w:val="en-US"/>
        </w:rPr>
        <w:t xml:space="preserve"> </w:t>
      </w:r>
    </w:p>
    <w:p w:rsidR="00CA6E70" w:rsidRPr="004A29AA" w:rsidRDefault="00CE14E4" w:rsidP="00CA6E70">
      <w:pPr>
        <w:autoSpaceDE w:val="0"/>
        <w:autoSpaceDN w:val="0"/>
        <w:adjustRightInd w:val="0"/>
        <w:rPr>
          <w:rFonts w:eastAsiaTheme="minorEastAsia" w:cs="Arial"/>
          <w:noProof/>
          <w:color w:val="000000"/>
          <w:lang w:val="en-US"/>
        </w:rPr>
      </w:pPr>
    </w:p>
    <w:p w:rsidR="00CA6E70" w:rsidRPr="004A29AA" w:rsidRDefault="00CE14E4" w:rsidP="00CA6E70">
      <w:pPr>
        <w:autoSpaceDE w:val="0"/>
        <w:autoSpaceDN w:val="0"/>
        <w:adjustRightInd w:val="0"/>
        <w:rPr>
          <w:rFonts w:eastAsiaTheme="minorEastAsia" w:cs="Arial"/>
          <w:noProof/>
          <w:color w:val="000000"/>
          <w:lang w:val="en-US"/>
        </w:rPr>
      </w:pPr>
      <w:r w:rsidRPr="004A29AA">
        <w:rPr>
          <w:rFonts w:eastAsiaTheme="minorEastAsia" w:cs="Arial"/>
          <w:noProof/>
          <w:color w:val="000000"/>
          <w:lang w:val="en-US"/>
        </w:rPr>
        <w:t xml:space="preserve">This method is used to indicate  </w:t>
      </w:r>
      <w:r w:rsidRPr="004A29AA">
        <w:rPr>
          <w:rFonts w:eastAsiaTheme="minorEastAsia" w:cs="Arial"/>
          <w:noProof/>
          <w:color w:val="000000"/>
          <w:lang w:val="en-US"/>
        </w:rPr>
        <w:t>vehicle speed</w:t>
      </w:r>
      <w:r w:rsidRPr="004A29AA">
        <w:rPr>
          <w:rFonts w:eastAsiaTheme="minorEastAsia" w:cs="Arial"/>
          <w:noProof/>
          <w:color w:val="000000"/>
          <w:lang w:val="en-US"/>
        </w:rPr>
        <w:t xml:space="preserve"> (</w:t>
      </w:r>
      <w:r w:rsidRPr="004A29AA">
        <w:rPr>
          <w:rFonts w:eastAsiaTheme="minorEastAsia" w:cs="Arial"/>
          <w:noProof/>
          <w:color w:val="000000"/>
          <w:lang w:val="en-US"/>
        </w:rPr>
        <w:t>kph</w:t>
      </w:r>
      <w:r w:rsidRPr="004A29AA">
        <w:rPr>
          <w:rFonts w:eastAsiaTheme="minorEastAsia" w:cs="Arial"/>
          <w:noProof/>
          <w:color w:val="000000"/>
          <w:lang w:val="en-US"/>
        </w:rPr>
        <w:t>).</w:t>
      </w:r>
    </w:p>
    <w:p w:rsidR="00CA6E70" w:rsidRPr="004A29AA" w:rsidRDefault="00CE14E4" w:rsidP="00CA6E70">
      <w:pPr>
        <w:autoSpaceDE w:val="0"/>
        <w:autoSpaceDN w:val="0"/>
        <w:adjustRightInd w:val="0"/>
        <w:rPr>
          <w:rFonts w:eastAsiaTheme="minorEastAsia" w:cs="Arial"/>
          <w:noProof/>
          <w:color w:val="000000"/>
          <w:lang w:val="en-US"/>
        </w:rPr>
      </w:pPr>
    </w:p>
    <w:tbl>
      <w:tblPr>
        <w:tblW w:w="4724" w:type="pct"/>
        <w:jc w:val="center"/>
        <w:tblCellMar>
          <w:left w:w="60" w:type="dxa"/>
          <w:right w:w="60" w:type="dxa"/>
        </w:tblCellMar>
        <w:tblLook w:val="04A0" w:firstRow="1" w:lastRow="0" w:firstColumn="1" w:lastColumn="0" w:noHBand="0" w:noVBand="1"/>
      </w:tblPr>
      <w:tblGrid>
        <w:gridCol w:w="1854"/>
        <w:gridCol w:w="2944"/>
        <w:gridCol w:w="1543"/>
        <w:gridCol w:w="840"/>
        <w:gridCol w:w="3317"/>
      </w:tblGrid>
      <w:tr w:rsidR="00CA6E70" w:rsidTr="00CA6E70">
        <w:trPr>
          <w:cantSplit/>
          <w:tblHeader/>
          <w:jc w:val="center"/>
        </w:trPr>
        <w:tc>
          <w:tcPr>
            <w:tcW w:w="883" w:type="pct"/>
            <w:tcBorders>
              <w:top w:val="single" w:sz="2" w:space="0" w:color="auto"/>
              <w:left w:val="single" w:sz="2" w:space="0" w:color="auto"/>
              <w:bottom w:val="single" w:sz="2" w:space="0" w:color="auto"/>
              <w:right w:val="single" w:sz="2" w:space="0" w:color="auto"/>
            </w:tcBorders>
            <w:shd w:val="clear" w:color="auto" w:fill="EFEFEF"/>
            <w:hideMark/>
          </w:tcPr>
          <w:p w:rsidR="00CA6E70" w:rsidRDefault="00CE14E4" w:rsidP="00C5440C">
            <w:pPr>
              <w:widowControl w:val="0"/>
              <w:autoSpaceDE w:val="0"/>
              <w:autoSpaceDN w:val="0"/>
              <w:adjustRightInd w:val="0"/>
              <w:spacing w:line="276" w:lineRule="auto"/>
              <w:jc w:val="center"/>
              <w:rPr>
                <w:rFonts w:cs="Arial"/>
                <w:b/>
                <w:bCs/>
              </w:rPr>
            </w:pPr>
            <w:r>
              <w:rPr>
                <w:rFonts w:cs="Arial"/>
                <w:b/>
                <w:bCs/>
              </w:rPr>
              <w:t>Name</w:t>
            </w:r>
          </w:p>
        </w:tc>
        <w:tc>
          <w:tcPr>
            <w:tcW w:w="1402" w:type="pct"/>
            <w:tcBorders>
              <w:top w:val="single" w:sz="2" w:space="0" w:color="auto"/>
              <w:left w:val="single" w:sz="2" w:space="0" w:color="auto"/>
              <w:bottom w:val="single" w:sz="2" w:space="0" w:color="auto"/>
              <w:right w:val="single" w:sz="2" w:space="0" w:color="auto"/>
            </w:tcBorders>
            <w:shd w:val="clear" w:color="auto" w:fill="EFEFEF"/>
            <w:hideMark/>
          </w:tcPr>
          <w:p w:rsidR="00CA6E70" w:rsidRDefault="00CE14E4" w:rsidP="00C5440C">
            <w:pPr>
              <w:widowControl w:val="0"/>
              <w:autoSpaceDE w:val="0"/>
              <w:autoSpaceDN w:val="0"/>
              <w:adjustRightInd w:val="0"/>
              <w:spacing w:line="276" w:lineRule="auto"/>
              <w:jc w:val="center"/>
              <w:rPr>
                <w:rFonts w:cs="Arial"/>
                <w:b/>
                <w:bCs/>
              </w:rPr>
            </w:pPr>
            <w:r>
              <w:rPr>
                <w:rFonts w:cs="Arial"/>
                <w:b/>
                <w:bCs/>
              </w:rPr>
              <w:t>Literals</w:t>
            </w:r>
          </w:p>
        </w:tc>
        <w:tc>
          <w:tcPr>
            <w:tcW w:w="735" w:type="pct"/>
            <w:tcBorders>
              <w:top w:val="single" w:sz="2" w:space="0" w:color="auto"/>
              <w:left w:val="single" w:sz="2" w:space="0" w:color="auto"/>
              <w:bottom w:val="single" w:sz="2" w:space="0" w:color="auto"/>
              <w:right w:val="single" w:sz="2" w:space="0" w:color="auto"/>
            </w:tcBorders>
            <w:shd w:val="clear" w:color="auto" w:fill="EFEFEF"/>
          </w:tcPr>
          <w:p w:rsidR="00CA6E70" w:rsidRDefault="00CE14E4" w:rsidP="00C5440C">
            <w:pPr>
              <w:widowControl w:val="0"/>
              <w:autoSpaceDE w:val="0"/>
              <w:autoSpaceDN w:val="0"/>
              <w:adjustRightInd w:val="0"/>
              <w:spacing w:line="276" w:lineRule="auto"/>
              <w:jc w:val="center"/>
              <w:rPr>
                <w:rFonts w:cs="Arial"/>
                <w:b/>
                <w:bCs/>
              </w:rPr>
            </w:pPr>
            <w:r>
              <w:rPr>
                <w:rFonts w:cs="Arial"/>
                <w:b/>
                <w:bCs/>
              </w:rPr>
              <w:t>Resolution</w:t>
            </w:r>
          </w:p>
        </w:tc>
        <w:tc>
          <w:tcPr>
            <w:tcW w:w="400" w:type="pct"/>
            <w:tcBorders>
              <w:top w:val="single" w:sz="2" w:space="0" w:color="auto"/>
              <w:left w:val="single" w:sz="2" w:space="0" w:color="auto"/>
              <w:bottom w:val="single" w:sz="2" w:space="0" w:color="auto"/>
              <w:right w:val="single" w:sz="2" w:space="0" w:color="auto"/>
            </w:tcBorders>
            <w:shd w:val="clear" w:color="auto" w:fill="EFEFEF"/>
            <w:hideMark/>
          </w:tcPr>
          <w:p w:rsidR="00CA6E70" w:rsidRDefault="00CE14E4" w:rsidP="00C5440C">
            <w:pPr>
              <w:widowControl w:val="0"/>
              <w:autoSpaceDE w:val="0"/>
              <w:autoSpaceDN w:val="0"/>
              <w:adjustRightInd w:val="0"/>
              <w:spacing w:line="276" w:lineRule="auto"/>
              <w:jc w:val="center"/>
              <w:rPr>
                <w:rFonts w:cs="Arial"/>
                <w:b/>
                <w:bCs/>
              </w:rPr>
            </w:pPr>
            <w:r>
              <w:rPr>
                <w:rFonts w:cs="Arial"/>
                <w:b/>
                <w:bCs/>
              </w:rPr>
              <w:t>Values</w:t>
            </w:r>
          </w:p>
        </w:tc>
        <w:tc>
          <w:tcPr>
            <w:tcW w:w="1580" w:type="pct"/>
            <w:tcBorders>
              <w:top w:val="single" w:sz="2" w:space="0" w:color="auto"/>
              <w:left w:val="single" w:sz="2" w:space="0" w:color="auto"/>
              <w:bottom w:val="single" w:sz="2" w:space="0" w:color="auto"/>
              <w:right w:val="single" w:sz="2" w:space="0" w:color="auto"/>
            </w:tcBorders>
            <w:shd w:val="clear" w:color="auto" w:fill="EFEFEF"/>
            <w:hideMark/>
          </w:tcPr>
          <w:p w:rsidR="00CA6E70" w:rsidRPr="00CA6E70" w:rsidRDefault="00CE14E4" w:rsidP="00C5440C">
            <w:pPr>
              <w:widowControl w:val="0"/>
              <w:autoSpaceDE w:val="0"/>
              <w:autoSpaceDN w:val="0"/>
              <w:adjustRightInd w:val="0"/>
              <w:spacing w:line="276" w:lineRule="auto"/>
              <w:jc w:val="center"/>
              <w:rPr>
                <w:rFonts w:cs="Arial"/>
                <w:b/>
                <w:bCs/>
              </w:rPr>
            </w:pPr>
            <w:r w:rsidRPr="00CA6E70">
              <w:rPr>
                <w:rFonts w:cs="Arial"/>
                <w:b/>
                <w:bCs/>
              </w:rPr>
              <w:t>Description</w:t>
            </w:r>
          </w:p>
        </w:tc>
      </w:tr>
      <w:tr w:rsidR="00CA6E70" w:rsidTr="00CA6E70">
        <w:trPr>
          <w:cantSplit/>
          <w:tblHeader/>
          <w:jc w:val="center"/>
        </w:trPr>
        <w:tc>
          <w:tcPr>
            <w:tcW w:w="883" w:type="pct"/>
            <w:vMerge w:val="restart"/>
            <w:tcBorders>
              <w:top w:val="single" w:sz="2" w:space="0" w:color="auto"/>
              <w:left w:val="single" w:sz="2" w:space="0" w:color="auto"/>
              <w:bottom w:val="single" w:sz="4" w:space="0" w:color="auto"/>
              <w:right w:val="single" w:sz="2" w:space="0" w:color="auto"/>
            </w:tcBorders>
            <w:shd w:val="clear" w:color="auto" w:fill="FFFFFF" w:themeFill="background1"/>
          </w:tcPr>
          <w:p w:rsidR="00CA6E70" w:rsidRPr="00F93FE0" w:rsidRDefault="00CE14E4" w:rsidP="007A470C">
            <w:pPr>
              <w:widowControl w:val="0"/>
              <w:autoSpaceDE w:val="0"/>
              <w:autoSpaceDN w:val="0"/>
              <w:adjustRightInd w:val="0"/>
              <w:spacing w:line="276" w:lineRule="auto"/>
              <w:jc w:val="center"/>
              <w:rPr>
                <w:rFonts w:cs="Arial"/>
                <w:bCs/>
              </w:rPr>
            </w:pPr>
            <w:r>
              <w:t>int Status</w:t>
            </w:r>
          </w:p>
        </w:tc>
        <w:tc>
          <w:tcPr>
            <w:tcW w:w="1402" w:type="pct"/>
            <w:tcBorders>
              <w:top w:val="single" w:sz="2" w:space="0" w:color="auto"/>
              <w:left w:val="single" w:sz="2" w:space="0" w:color="auto"/>
              <w:bottom w:val="single" w:sz="2" w:space="0" w:color="auto"/>
              <w:right w:val="single" w:sz="2" w:space="0" w:color="auto"/>
            </w:tcBorders>
            <w:shd w:val="clear" w:color="auto" w:fill="FFFFFF" w:themeFill="background1"/>
          </w:tcPr>
          <w:p w:rsidR="00CA6E70" w:rsidRPr="00F93FE0" w:rsidRDefault="00CE14E4" w:rsidP="00C5440C">
            <w:pPr>
              <w:widowControl w:val="0"/>
              <w:autoSpaceDE w:val="0"/>
              <w:autoSpaceDN w:val="0"/>
              <w:adjustRightInd w:val="0"/>
              <w:spacing w:line="276" w:lineRule="auto"/>
              <w:jc w:val="center"/>
              <w:rPr>
                <w:rFonts w:cs="Arial"/>
                <w:bCs/>
              </w:rPr>
            </w:pPr>
          </w:p>
        </w:tc>
        <w:tc>
          <w:tcPr>
            <w:tcW w:w="735" w:type="pct"/>
            <w:vMerge w:val="restart"/>
            <w:tcBorders>
              <w:top w:val="single" w:sz="2" w:space="0" w:color="auto"/>
              <w:left w:val="single" w:sz="2" w:space="0" w:color="auto"/>
              <w:right w:val="single" w:sz="2" w:space="0" w:color="auto"/>
            </w:tcBorders>
            <w:shd w:val="clear" w:color="auto" w:fill="FFFFFF" w:themeFill="background1"/>
            <w:vAlign w:val="center"/>
          </w:tcPr>
          <w:p w:rsidR="00CA6E70" w:rsidRDefault="00CE14E4" w:rsidP="00CA6E70">
            <w:pPr>
              <w:widowControl w:val="0"/>
              <w:tabs>
                <w:tab w:val="left" w:pos="300"/>
                <w:tab w:val="center" w:pos="345"/>
              </w:tabs>
              <w:autoSpaceDE w:val="0"/>
              <w:autoSpaceDN w:val="0"/>
              <w:adjustRightInd w:val="0"/>
              <w:spacing w:line="276" w:lineRule="auto"/>
              <w:jc w:val="center"/>
              <w:rPr>
                <w:rFonts w:cs="Arial"/>
                <w:bCs/>
              </w:rPr>
            </w:pPr>
            <w:r>
              <w:rPr>
                <w:rFonts w:cs="Arial"/>
                <w:bCs/>
              </w:rPr>
              <w:t>0.01</w:t>
            </w:r>
          </w:p>
        </w:tc>
        <w:tc>
          <w:tcPr>
            <w:tcW w:w="400" w:type="pct"/>
            <w:tcBorders>
              <w:top w:val="single" w:sz="2" w:space="0" w:color="auto"/>
              <w:left w:val="single" w:sz="2" w:space="0" w:color="auto"/>
              <w:bottom w:val="single" w:sz="2" w:space="0" w:color="auto"/>
              <w:right w:val="single" w:sz="2" w:space="0" w:color="auto"/>
            </w:tcBorders>
            <w:shd w:val="clear" w:color="auto" w:fill="FFFFFF" w:themeFill="background1"/>
          </w:tcPr>
          <w:p w:rsidR="00CA6E70" w:rsidRPr="00F93FE0" w:rsidRDefault="00CE14E4" w:rsidP="00C5440C">
            <w:pPr>
              <w:widowControl w:val="0"/>
              <w:tabs>
                <w:tab w:val="left" w:pos="300"/>
                <w:tab w:val="center" w:pos="345"/>
              </w:tabs>
              <w:autoSpaceDE w:val="0"/>
              <w:autoSpaceDN w:val="0"/>
              <w:adjustRightInd w:val="0"/>
              <w:spacing w:line="276" w:lineRule="auto"/>
              <w:jc w:val="center"/>
              <w:rPr>
                <w:rFonts w:cs="Arial"/>
                <w:bCs/>
              </w:rPr>
            </w:pPr>
          </w:p>
        </w:tc>
        <w:tc>
          <w:tcPr>
            <w:tcW w:w="1580" w:type="pct"/>
            <w:tcBorders>
              <w:top w:val="single" w:sz="2" w:space="0" w:color="auto"/>
              <w:left w:val="single" w:sz="2" w:space="0" w:color="auto"/>
              <w:bottom w:val="single" w:sz="2" w:space="0" w:color="auto"/>
              <w:right w:val="single" w:sz="2" w:space="0" w:color="auto"/>
            </w:tcBorders>
            <w:shd w:val="clear" w:color="auto" w:fill="FFFFFF" w:themeFill="background1"/>
          </w:tcPr>
          <w:p w:rsidR="00CA6E70" w:rsidRPr="00CA6E70" w:rsidRDefault="00CE14E4" w:rsidP="00C5440C">
            <w:pPr>
              <w:widowControl w:val="0"/>
              <w:autoSpaceDE w:val="0"/>
              <w:autoSpaceDN w:val="0"/>
              <w:adjustRightInd w:val="0"/>
              <w:spacing w:line="276" w:lineRule="auto"/>
              <w:jc w:val="center"/>
              <w:rPr>
                <w:rFonts w:cs="Arial"/>
                <w:bCs/>
              </w:rPr>
            </w:pPr>
          </w:p>
        </w:tc>
      </w:tr>
      <w:tr w:rsidR="00CA6E70" w:rsidTr="00CA6E70">
        <w:trPr>
          <w:cantSplit/>
          <w:tblHeader/>
          <w:jc w:val="center"/>
        </w:trPr>
        <w:tc>
          <w:tcPr>
            <w:tcW w:w="883" w:type="pct"/>
            <w:vMerge/>
            <w:tcBorders>
              <w:left w:val="single" w:sz="2" w:space="0" w:color="auto"/>
              <w:bottom w:val="single" w:sz="4" w:space="0" w:color="auto"/>
              <w:right w:val="single" w:sz="2" w:space="0" w:color="auto"/>
            </w:tcBorders>
            <w:shd w:val="clear" w:color="auto" w:fill="FFFFFF" w:themeFill="background1"/>
          </w:tcPr>
          <w:p w:rsidR="00CA6E70" w:rsidRPr="00F93FE0" w:rsidRDefault="00CE14E4" w:rsidP="00C5440C">
            <w:pPr>
              <w:widowControl w:val="0"/>
              <w:autoSpaceDE w:val="0"/>
              <w:autoSpaceDN w:val="0"/>
              <w:adjustRightInd w:val="0"/>
              <w:spacing w:line="276" w:lineRule="auto"/>
              <w:jc w:val="center"/>
              <w:rPr>
                <w:rFonts w:cs="Arial"/>
                <w:bCs/>
              </w:rPr>
            </w:pPr>
          </w:p>
        </w:tc>
        <w:tc>
          <w:tcPr>
            <w:tcW w:w="1402" w:type="pct"/>
            <w:tcBorders>
              <w:top w:val="single" w:sz="2" w:space="0" w:color="auto"/>
              <w:left w:val="single" w:sz="2" w:space="0" w:color="auto"/>
              <w:bottom w:val="single" w:sz="2" w:space="0" w:color="auto"/>
              <w:right w:val="single" w:sz="2" w:space="0" w:color="auto"/>
            </w:tcBorders>
            <w:shd w:val="clear" w:color="auto" w:fill="FFFFFF" w:themeFill="background1"/>
          </w:tcPr>
          <w:p w:rsidR="00CA6E70" w:rsidRPr="00F93FE0" w:rsidRDefault="00CE14E4" w:rsidP="00C5440C">
            <w:pPr>
              <w:widowControl w:val="0"/>
              <w:autoSpaceDE w:val="0"/>
              <w:autoSpaceDN w:val="0"/>
              <w:adjustRightInd w:val="0"/>
              <w:spacing w:line="276" w:lineRule="auto"/>
              <w:rPr>
                <w:rFonts w:cs="Arial"/>
                <w:bCs/>
              </w:rPr>
            </w:pPr>
            <w:r>
              <w:rPr>
                <w:rFonts w:cs="Arial"/>
                <w:bCs/>
              </w:rPr>
              <w:t>0.00</w:t>
            </w:r>
          </w:p>
        </w:tc>
        <w:tc>
          <w:tcPr>
            <w:tcW w:w="735" w:type="pct"/>
            <w:vMerge/>
            <w:tcBorders>
              <w:left w:val="single" w:sz="2" w:space="0" w:color="auto"/>
              <w:right w:val="single" w:sz="2" w:space="0" w:color="auto"/>
            </w:tcBorders>
            <w:shd w:val="clear" w:color="auto" w:fill="FFFFFF" w:themeFill="background1"/>
          </w:tcPr>
          <w:p w:rsidR="00CA6E70" w:rsidRDefault="00CE14E4" w:rsidP="00C5440C">
            <w:pPr>
              <w:widowControl w:val="0"/>
              <w:autoSpaceDE w:val="0"/>
              <w:autoSpaceDN w:val="0"/>
              <w:adjustRightInd w:val="0"/>
              <w:spacing w:line="276" w:lineRule="auto"/>
              <w:jc w:val="center"/>
              <w:rPr>
                <w:rFonts w:cs="Arial"/>
                <w:bCs/>
              </w:rPr>
            </w:pPr>
          </w:p>
        </w:tc>
        <w:tc>
          <w:tcPr>
            <w:tcW w:w="400" w:type="pct"/>
            <w:tcBorders>
              <w:top w:val="single" w:sz="2" w:space="0" w:color="auto"/>
              <w:left w:val="single" w:sz="2" w:space="0" w:color="auto"/>
              <w:bottom w:val="single" w:sz="2" w:space="0" w:color="auto"/>
              <w:right w:val="single" w:sz="2" w:space="0" w:color="auto"/>
            </w:tcBorders>
            <w:shd w:val="clear" w:color="auto" w:fill="FFFFFF" w:themeFill="background1"/>
          </w:tcPr>
          <w:p w:rsidR="00CA6E70" w:rsidRPr="00F93FE0" w:rsidRDefault="00CE14E4" w:rsidP="00C5440C">
            <w:pPr>
              <w:widowControl w:val="0"/>
              <w:autoSpaceDE w:val="0"/>
              <w:autoSpaceDN w:val="0"/>
              <w:adjustRightInd w:val="0"/>
              <w:spacing w:line="276" w:lineRule="auto"/>
              <w:jc w:val="center"/>
              <w:rPr>
                <w:rFonts w:cs="Arial"/>
                <w:bCs/>
              </w:rPr>
            </w:pPr>
            <w:r>
              <w:rPr>
                <w:rFonts w:cs="Arial"/>
                <w:bCs/>
              </w:rPr>
              <w:t>0x0000</w:t>
            </w:r>
          </w:p>
        </w:tc>
        <w:tc>
          <w:tcPr>
            <w:tcW w:w="1580" w:type="pct"/>
            <w:tcBorders>
              <w:top w:val="single" w:sz="2" w:space="0" w:color="auto"/>
              <w:left w:val="single" w:sz="2" w:space="0" w:color="auto"/>
              <w:bottom w:val="single" w:sz="2" w:space="0" w:color="auto"/>
              <w:right w:val="single" w:sz="2" w:space="0" w:color="auto"/>
            </w:tcBorders>
            <w:shd w:val="clear" w:color="auto" w:fill="FFFFFF" w:themeFill="background1"/>
          </w:tcPr>
          <w:p w:rsidR="00CA6E70" w:rsidRPr="00CA6E70" w:rsidRDefault="00CE14E4" w:rsidP="009F1DCA">
            <w:pPr>
              <w:widowControl w:val="0"/>
              <w:autoSpaceDE w:val="0"/>
              <w:autoSpaceDN w:val="0"/>
              <w:adjustRightInd w:val="0"/>
              <w:spacing w:line="276" w:lineRule="auto"/>
              <w:jc w:val="center"/>
              <w:rPr>
                <w:rFonts w:cs="Arial"/>
                <w:bCs/>
              </w:rPr>
            </w:pPr>
            <w:r>
              <w:rPr>
                <w:rFonts w:cs="Arial"/>
                <w:bCs/>
              </w:rPr>
              <w:t>Min (physic)</w:t>
            </w:r>
          </w:p>
        </w:tc>
      </w:tr>
      <w:tr w:rsidR="00CA6E70" w:rsidTr="00CA6E70">
        <w:trPr>
          <w:cantSplit/>
          <w:tblHeader/>
          <w:jc w:val="center"/>
        </w:trPr>
        <w:tc>
          <w:tcPr>
            <w:tcW w:w="883" w:type="pct"/>
            <w:vMerge/>
            <w:tcBorders>
              <w:left w:val="single" w:sz="2" w:space="0" w:color="auto"/>
              <w:bottom w:val="single" w:sz="4" w:space="0" w:color="auto"/>
              <w:right w:val="single" w:sz="2" w:space="0" w:color="auto"/>
            </w:tcBorders>
            <w:shd w:val="clear" w:color="auto" w:fill="FFFFFF" w:themeFill="background1"/>
          </w:tcPr>
          <w:p w:rsidR="00CA6E70" w:rsidRPr="00F93FE0" w:rsidRDefault="00CE14E4" w:rsidP="00C5440C">
            <w:pPr>
              <w:widowControl w:val="0"/>
              <w:autoSpaceDE w:val="0"/>
              <w:autoSpaceDN w:val="0"/>
              <w:adjustRightInd w:val="0"/>
              <w:spacing w:line="276" w:lineRule="auto"/>
              <w:jc w:val="center"/>
              <w:rPr>
                <w:rFonts w:cs="Arial"/>
                <w:bCs/>
              </w:rPr>
            </w:pPr>
          </w:p>
        </w:tc>
        <w:tc>
          <w:tcPr>
            <w:tcW w:w="1402" w:type="pct"/>
            <w:tcBorders>
              <w:top w:val="single" w:sz="2" w:space="0" w:color="auto"/>
              <w:left w:val="single" w:sz="2" w:space="0" w:color="auto"/>
              <w:bottom w:val="single" w:sz="2" w:space="0" w:color="auto"/>
              <w:right w:val="single" w:sz="2" w:space="0" w:color="auto"/>
            </w:tcBorders>
            <w:shd w:val="clear" w:color="auto" w:fill="FFFFFF" w:themeFill="background1"/>
          </w:tcPr>
          <w:p w:rsidR="00CA6E70" w:rsidRDefault="00CE14E4" w:rsidP="00C5440C">
            <w:pPr>
              <w:widowControl w:val="0"/>
              <w:autoSpaceDE w:val="0"/>
              <w:autoSpaceDN w:val="0"/>
              <w:adjustRightInd w:val="0"/>
              <w:spacing w:line="276" w:lineRule="auto"/>
              <w:rPr>
                <w:rFonts w:cs="Arial"/>
                <w:bCs/>
              </w:rPr>
            </w:pPr>
            <w:r>
              <w:rPr>
                <w:rFonts w:cs="Arial"/>
                <w:bCs/>
              </w:rPr>
              <w:t>..</w:t>
            </w:r>
          </w:p>
        </w:tc>
        <w:tc>
          <w:tcPr>
            <w:tcW w:w="735" w:type="pct"/>
            <w:vMerge/>
            <w:tcBorders>
              <w:left w:val="single" w:sz="2" w:space="0" w:color="auto"/>
              <w:right w:val="single" w:sz="2" w:space="0" w:color="auto"/>
            </w:tcBorders>
            <w:shd w:val="clear" w:color="auto" w:fill="FFFFFF" w:themeFill="background1"/>
          </w:tcPr>
          <w:p w:rsidR="00CA6E70" w:rsidRDefault="00CE14E4" w:rsidP="00C5440C">
            <w:pPr>
              <w:widowControl w:val="0"/>
              <w:autoSpaceDE w:val="0"/>
              <w:autoSpaceDN w:val="0"/>
              <w:adjustRightInd w:val="0"/>
              <w:spacing w:line="276" w:lineRule="auto"/>
              <w:jc w:val="center"/>
              <w:rPr>
                <w:rFonts w:cs="Arial"/>
                <w:bCs/>
              </w:rPr>
            </w:pPr>
          </w:p>
        </w:tc>
        <w:tc>
          <w:tcPr>
            <w:tcW w:w="400" w:type="pct"/>
            <w:tcBorders>
              <w:top w:val="single" w:sz="2" w:space="0" w:color="auto"/>
              <w:left w:val="single" w:sz="2" w:space="0" w:color="auto"/>
              <w:bottom w:val="single" w:sz="2" w:space="0" w:color="auto"/>
              <w:right w:val="single" w:sz="2" w:space="0" w:color="auto"/>
            </w:tcBorders>
            <w:shd w:val="clear" w:color="auto" w:fill="FFFFFF" w:themeFill="background1"/>
          </w:tcPr>
          <w:p w:rsidR="00CA6E70" w:rsidRPr="00F93FE0" w:rsidRDefault="00CE14E4" w:rsidP="00C5440C">
            <w:pPr>
              <w:widowControl w:val="0"/>
              <w:autoSpaceDE w:val="0"/>
              <w:autoSpaceDN w:val="0"/>
              <w:adjustRightInd w:val="0"/>
              <w:spacing w:line="276" w:lineRule="auto"/>
              <w:jc w:val="center"/>
              <w:rPr>
                <w:rFonts w:cs="Arial"/>
                <w:bCs/>
              </w:rPr>
            </w:pPr>
            <w:r>
              <w:rPr>
                <w:rFonts w:cs="Arial"/>
                <w:bCs/>
              </w:rPr>
              <w:t>..</w:t>
            </w:r>
          </w:p>
        </w:tc>
        <w:tc>
          <w:tcPr>
            <w:tcW w:w="1580" w:type="pct"/>
            <w:tcBorders>
              <w:top w:val="single" w:sz="2" w:space="0" w:color="auto"/>
              <w:left w:val="single" w:sz="2" w:space="0" w:color="auto"/>
              <w:bottom w:val="single" w:sz="2" w:space="0" w:color="auto"/>
              <w:right w:val="single" w:sz="2" w:space="0" w:color="auto"/>
            </w:tcBorders>
            <w:shd w:val="clear" w:color="auto" w:fill="FFFFFF" w:themeFill="background1"/>
          </w:tcPr>
          <w:p w:rsidR="00CA6E70" w:rsidRPr="00CA6E70" w:rsidRDefault="00CE14E4" w:rsidP="00C5440C">
            <w:pPr>
              <w:widowControl w:val="0"/>
              <w:autoSpaceDE w:val="0"/>
              <w:autoSpaceDN w:val="0"/>
              <w:adjustRightInd w:val="0"/>
              <w:spacing w:line="276" w:lineRule="auto"/>
              <w:jc w:val="center"/>
              <w:rPr>
                <w:rFonts w:cs="Arial"/>
                <w:bCs/>
              </w:rPr>
            </w:pPr>
            <w:r>
              <w:rPr>
                <w:rFonts w:cs="Arial"/>
                <w:bCs/>
              </w:rPr>
              <w:t>..</w:t>
            </w:r>
          </w:p>
        </w:tc>
      </w:tr>
      <w:tr w:rsidR="00CA6E70" w:rsidTr="00CA6E70">
        <w:trPr>
          <w:cantSplit/>
          <w:tblHeader/>
          <w:jc w:val="center"/>
        </w:trPr>
        <w:tc>
          <w:tcPr>
            <w:tcW w:w="883" w:type="pct"/>
            <w:vMerge/>
            <w:tcBorders>
              <w:left w:val="single" w:sz="2" w:space="0" w:color="auto"/>
              <w:bottom w:val="single" w:sz="4" w:space="0" w:color="auto"/>
              <w:right w:val="single" w:sz="2" w:space="0" w:color="auto"/>
            </w:tcBorders>
            <w:shd w:val="clear" w:color="auto" w:fill="FFFFFF" w:themeFill="background1"/>
          </w:tcPr>
          <w:p w:rsidR="00CA6E70" w:rsidRPr="00F93FE0" w:rsidRDefault="00CE14E4" w:rsidP="00C5440C">
            <w:pPr>
              <w:widowControl w:val="0"/>
              <w:autoSpaceDE w:val="0"/>
              <w:autoSpaceDN w:val="0"/>
              <w:adjustRightInd w:val="0"/>
              <w:spacing w:line="276" w:lineRule="auto"/>
              <w:jc w:val="center"/>
              <w:rPr>
                <w:rFonts w:cs="Arial"/>
                <w:bCs/>
              </w:rPr>
            </w:pPr>
          </w:p>
        </w:tc>
        <w:tc>
          <w:tcPr>
            <w:tcW w:w="1402" w:type="pct"/>
            <w:tcBorders>
              <w:top w:val="single" w:sz="2" w:space="0" w:color="auto"/>
              <w:left w:val="single" w:sz="2" w:space="0" w:color="auto"/>
              <w:bottom w:val="single" w:sz="2" w:space="0" w:color="auto"/>
              <w:right w:val="single" w:sz="2" w:space="0" w:color="auto"/>
            </w:tcBorders>
            <w:shd w:val="clear" w:color="auto" w:fill="FFFFFF" w:themeFill="background1"/>
          </w:tcPr>
          <w:p w:rsidR="00CA6E70" w:rsidRDefault="00CE14E4" w:rsidP="000E7B50">
            <w:pPr>
              <w:widowControl w:val="0"/>
              <w:autoSpaceDE w:val="0"/>
              <w:autoSpaceDN w:val="0"/>
              <w:adjustRightInd w:val="0"/>
              <w:spacing w:line="276" w:lineRule="auto"/>
              <w:rPr>
                <w:rFonts w:cs="Arial"/>
                <w:bCs/>
              </w:rPr>
            </w:pPr>
            <w:r w:rsidRPr="000E7B50">
              <w:rPr>
                <w:rFonts w:cs="Arial"/>
                <w:bCs/>
              </w:rPr>
              <w:t>655</w:t>
            </w:r>
            <w:r>
              <w:rPr>
                <w:rFonts w:cs="Arial"/>
                <w:bCs/>
              </w:rPr>
              <w:t>.</w:t>
            </w:r>
            <w:r w:rsidRPr="000E7B50">
              <w:rPr>
                <w:rFonts w:cs="Arial"/>
                <w:bCs/>
              </w:rPr>
              <w:t>35</w:t>
            </w:r>
          </w:p>
        </w:tc>
        <w:tc>
          <w:tcPr>
            <w:tcW w:w="735" w:type="pct"/>
            <w:vMerge/>
            <w:tcBorders>
              <w:left w:val="single" w:sz="2" w:space="0" w:color="auto"/>
              <w:bottom w:val="single" w:sz="2" w:space="0" w:color="auto"/>
              <w:right w:val="single" w:sz="2" w:space="0" w:color="auto"/>
            </w:tcBorders>
            <w:shd w:val="clear" w:color="auto" w:fill="FFFFFF" w:themeFill="background1"/>
          </w:tcPr>
          <w:p w:rsidR="00CA6E70" w:rsidRDefault="00CE14E4" w:rsidP="00C5440C">
            <w:pPr>
              <w:widowControl w:val="0"/>
              <w:autoSpaceDE w:val="0"/>
              <w:autoSpaceDN w:val="0"/>
              <w:adjustRightInd w:val="0"/>
              <w:spacing w:line="276" w:lineRule="auto"/>
              <w:jc w:val="center"/>
              <w:rPr>
                <w:rFonts w:cs="Arial"/>
                <w:bCs/>
              </w:rPr>
            </w:pPr>
          </w:p>
        </w:tc>
        <w:tc>
          <w:tcPr>
            <w:tcW w:w="400" w:type="pct"/>
            <w:tcBorders>
              <w:top w:val="single" w:sz="2" w:space="0" w:color="auto"/>
              <w:left w:val="single" w:sz="2" w:space="0" w:color="auto"/>
              <w:bottom w:val="single" w:sz="2" w:space="0" w:color="auto"/>
              <w:right w:val="single" w:sz="2" w:space="0" w:color="auto"/>
            </w:tcBorders>
            <w:shd w:val="clear" w:color="auto" w:fill="FFFFFF" w:themeFill="background1"/>
          </w:tcPr>
          <w:p w:rsidR="00CA6E70" w:rsidRPr="00F93FE0" w:rsidRDefault="00CE14E4" w:rsidP="000E7B50">
            <w:pPr>
              <w:widowControl w:val="0"/>
              <w:autoSpaceDE w:val="0"/>
              <w:autoSpaceDN w:val="0"/>
              <w:adjustRightInd w:val="0"/>
              <w:spacing w:line="276" w:lineRule="auto"/>
              <w:jc w:val="center"/>
              <w:rPr>
                <w:rFonts w:cs="Arial"/>
                <w:bCs/>
              </w:rPr>
            </w:pPr>
            <w:r>
              <w:rPr>
                <w:rFonts w:cs="Arial"/>
                <w:bCs/>
              </w:rPr>
              <w:t>0xFFFF</w:t>
            </w:r>
          </w:p>
        </w:tc>
        <w:tc>
          <w:tcPr>
            <w:tcW w:w="1580" w:type="pct"/>
            <w:tcBorders>
              <w:top w:val="single" w:sz="2" w:space="0" w:color="auto"/>
              <w:left w:val="single" w:sz="2" w:space="0" w:color="auto"/>
              <w:bottom w:val="single" w:sz="2" w:space="0" w:color="auto"/>
              <w:right w:val="single" w:sz="2" w:space="0" w:color="auto"/>
            </w:tcBorders>
            <w:shd w:val="clear" w:color="auto" w:fill="FFFFFF" w:themeFill="background1"/>
          </w:tcPr>
          <w:p w:rsidR="00CA6E70" w:rsidRPr="00CA6E70" w:rsidRDefault="00CE14E4" w:rsidP="009F1DCA">
            <w:pPr>
              <w:widowControl w:val="0"/>
              <w:autoSpaceDE w:val="0"/>
              <w:autoSpaceDN w:val="0"/>
              <w:adjustRightInd w:val="0"/>
              <w:spacing w:line="276" w:lineRule="auto"/>
              <w:jc w:val="center"/>
              <w:rPr>
                <w:rFonts w:cs="Arial"/>
                <w:bCs/>
              </w:rPr>
            </w:pPr>
            <w:r>
              <w:rPr>
                <w:rFonts w:cs="Arial"/>
                <w:bCs/>
              </w:rPr>
              <w:t>Max (physic)</w:t>
            </w:r>
          </w:p>
        </w:tc>
      </w:tr>
    </w:tbl>
    <w:p w:rsidR="00F93FE0" w:rsidRDefault="00CE14E4" w:rsidP="00406F39">
      <w:pPr>
        <w:rPr>
          <w:b/>
        </w:rPr>
      </w:pPr>
    </w:p>
    <w:p w:rsidR="00406F39" w:rsidRPr="004A29AA" w:rsidRDefault="00CE14E4" w:rsidP="004A29AA">
      <w:pPr>
        <w:pStyle w:val="Heading5"/>
        <w:rPr>
          <w:lang w:val="en-US"/>
        </w:rPr>
      </w:pPr>
      <w:r w:rsidRPr="004A29AA">
        <w:rPr>
          <w:lang w:val="en-US"/>
        </w:rPr>
        <w:t>MD-REQ-223031/B-VehicleLongitudialAcceleration_St</w:t>
      </w:r>
    </w:p>
    <w:p w:rsidR="001C456F" w:rsidRPr="004A29AA" w:rsidRDefault="00CE14E4" w:rsidP="001C456F">
      <w:pPr>
        <w:autoSpaceDE w:val="0"/>
        <w:autoSpaceDN w:val="0"/>
        <w:adjustRightInd w:val="0"/>
        <w:rPr>
          <w:rFonts w:eastAsiaTheme="minorEastAsia" w:cs="Arial"/>
          <w:noProof/>
          <w:color w:val="000000"/>
          <w:lang w:val="en-US"/>
        </w:rPr>
      </w:pPr>
      <w:r w:rsidRPr="004A29AA">
        <w:rPr>
          <w:rFonts w:eastAsiaTheme="minorEastAsia" w:cs="Arial"/>
          <w:noProof/>
          <w:color w:val="000000"/>
          <w:lang w:val="en-US"/>
        </w:rPr>
        <w:t xml:space="preserve">Message Type: </w:t>
      </w:r>
      <w:r w:rsidRPr="004A29AA">
        <w:rPr>
          <w:rFonts w:eastAsiaTheme="minorEastAsia" w:cs="Arial"/>
          <w:noProof/>
          <w:color w:val="000000"/>
          <w:lang w:val="en-US"/>
        </w:rPr>
        <w:t>Status</w:t>
      </w:r>
      <w:r w:rsidRPr="004A29AA">
        <w:rPr>
          <w:rFonts w:eastAsiaTheme="minorEastAsia" w:cs="Arial"/>
          <w:noProof/>
          <w:color w:val="000000"/>
          <w:lang w:val="en-US"/>
        </w:rPr>
        <w:t xml:space="preserve"> </w:t>
      </w:r>
    </w:p>
    <w:p w:rsidR="001C456F" w:rsidRPr="004A29AA" w:rsidRDefault="00CE14E4" w:rsidP="001C456F">
      <w:pPr>
        <w:autoSpaceDE w:val="0"/>
        <w:autoSpaceDN w:val="0"/>
        <w:adjustRightInd w:val="0"/>
        <w:rPr>
          <w:rFonts w:eastAsiaTheme="minorEastAsia" w:cs="Arial"/>
          <w:noProof/>
          <w:color w:val="000000"/>
          <w:lang w:val="en-US"/>
        </w:rPr>
      </w:pPr>
    </w:p>
    <w:p w:rsidR="001C456F" w:rsidRPr="004A29AA" w:rsidRDefault="00CE14E4" w:rsidP="001C456F">
      <w:pPr>
        <w:autoSpaceDE w:val="0"/>
        <w:autoSpaceDN w:val="0"/>
        <w:adjustRightInd w:val="0"/>
        <w:rPr>
          <w:rFonts w:eastAsiaTheme="minorEastAsia" w:cs="Arial"/>
          <w:noProof/>
          <w:color w:val="000000"/>
          <w:lang w:val="en-US"/>
        </w:rPr>
      </w:pPr>
      <w:r w:rsidRPr="004A29AA">
        <w:rPr>
          <w:rFonts w:eastAsiaTheme="minorEastAsia" w:cs="Arial"/>
          <w:noProof/>
          <w:color w:val="000000"/>
          <w:lang w:val="en-US"/>
        </w:rPr>
        <w:lastRenderedPageBreak/>
        <w:t>This m</w:t>
      </w:r>
      <w:r w:rsidRPr="004A29AA">
        <w:rPr>
          <w:rFonts w:eastAsiaTheme="minorEastAsia" w:cs="Arial"/>
          <w:noProof/>
          <w:color w:val="000000"/>
          <w:lang w:val="en-US"/>
        </w:rPr>
        <w:t xml:space="preserve">ethod is used to indicate longitudinal acceleration in </w:t>
      </w:r>
      <w:r w:rsidRPr="004A29AA">
        <w:rPr>
          <w:rFonts w:eastAsiaTheme="minorEastAsia" w:cs="Arial"/>
          <w:noProof/>
          <w:color w:val="000000"/>
          <w:lang w:val="en-US"/>
        </w:rPr>
        <w:t>m</w:t>
      </w:r>
      <w:r w:rsidRPr="004A29AA">
        <w:rPr>
          <w:rFonts w:eastAsiaTheme="minorEastAsia" w:cs="Arial"/>
          <w:noProof/>
          <w:color w:val="000000"/>
          <w:lang w:val="en-US"/>
        </w:rPr>
        <w:t>/s²</w:t>
      </w:r>
      <w:r w:rsidRPr="004A29AA">
        <w:rPr>
          <w:rFonts w:eastAsiaTheme="minorEastAsia" w:cs="Arial"/>
          <w:noProof/>
          <w:color w:val="000000"/>
          <w:lang w:val="en-US"/>
        </w:rPr>
        <w:t>.</w:t>
      </w:r>
    </w:p>
    <w:p w:rsidR="001C456F" w:rsidRPr="004A29AA" w:rsidRDefault="00CE14E4" w:rsidP="001C456F">
      <w:pPr>
        <w:autoSpaceDE w:val="0"/>
        <w:autoSpaceDN w:val="0"/>
        <w:adjustRightInd w:val="0"/>
        <w:rPr>
          <w:rFonts w:eastAsiaTheme="minorEastAsia" w:cs="Arial"/>
          <w:noProof/>
          <w:color w:val="000000"/>
          <w:lang w:val="en-US"/>
        </w:rPr>
      </w:pPr>
    </w:p>
    <w:tbl>
      <w:tblPr>
        <w:tblW w:w="4724" w:type="pct"/>
        <w:jc w:val="center"/>
        <w:tblCellMar>
          <w:left w:w="60" w:type="dxa"/>
          <w:right w:w="60" w:type="dxa"/>
        </w:tblCellMar>
        <w:tblLook w:val="04A0" w:firstRow="1" w:lastRow="0" w:firstColumn="1" w:lastColumn="0" w:noHBand="0" w:noVBand="1"/>
      </w:tblPr>
      <w:tblGrid>
        <w:gridCol w:w="1854"/>
        <w:gridCol w:w="2944"/>
        <w:gridCol w:w="1543"/>
        <w:gridCol w:w="840"/>
        <w:gridCol w:w="3317"/>
      </w:tblGrid>
      <w:tr w:rsidR="001C456F" w:rsidTr="00C5440C">
        <w:trPr>
          <w:cantSplit/>
          <w:tblHeader/>
          <w:jc w:val="center"/>
        </w:trPr>
        <w:tc>
          <w:tcPr>
            <w:tcW w:w="883" w:type="pct"/>
            <w:tcBorders>
              <w:top w:val="single" w:sz="2" w:space="0" w:color="auto"/>
              <w:left w:val="single" w:sz="2" w:space="0" w:color="auto"/>
              <w:bottom w:val="single" w:sz="2" w:space="0" w:color="auto"/>
              <w:right w:val="single" w:sz="2" w:space="0" w:color="auto"/>
            </w:tcBorders>
            <w:shd w:val="clear" w:color="auto" w:fill="EFEFEF"/>
            <w:hideMark/>
          </w:tcPr>
          <w:p w:rsidR="001C456F" w:rsidRDefault="00CE14E4" w:rsidP="00C5440C">
            <w:pPr>
              <w:widowControl w:val="0"/>
              <w:autoSpaceDE w:val="0"/>
              <w:autoSpaceDN w:val="0"/>
              <w:adjustRightInd w:val="0"/>
              <w:spacing w:line="276" w:lineRule="auto"/>
              <w:jc w:val="center"/>
              <w:rPr>
                <w:rFonts w:cs="Arial"/>
                <w:b/>
                <w:bCs/>
              </w:rPr>
            </w:pPr>
            <w:r>
              <w:rPr>
                <w:rFonts w:cs="Arial"/>
                <w:b/>
                <w:bCs/>
              </w:rPr>
              <w:t>Name</w:t>
            </w:r>
          </w:p>
        </w:tc>
        <w:tc>
          <w:tcPr>
            <w:tcW w:w="1402" w:type="pct"/>
            <w:tcBorders>
              <w:top w:val="single" w:sz="2" w:space="0" w:color="auto"/>
              <w:left w:val="single" w:sz="2" w:space="0" w:color="auto"/>
              <w:bottom w:val="single" w:sz="2" w:space="0" w:color="auto"/>
              <w:right w:val="single" w:sz="2" w:space="0" w:color="auto"/>
            </w:tcBorders>
            <w:shd w:val="clear" w:color="auto" w:fill="EFEFEF"/>
            <w:hideMark/>
          </w:tcPr>
          <w:p w:rsidR="001C456F" w:rsidRDefault="00CE14E4" w:rsidP="00C5440C">
            <w:pPr>
              <w:widowControl w:val="0"/>
              <w:autoSpaceDE w:val="0"/>
              <w:autoSpaceDN w:val="0"/>
              <w:adjustRightInd w:val="0"/>
              <w:spacing w:line="276" w:lineRule="auto"/>
              <w:jc w:val="center"/>
              <w:rPr>
                <w:rFonts w:cs="Arial"/>
                <w:b/>
                <w:bCs/>
              </w:rPr>
            </w:pPr>
            <w:r>
              <w:rPr>
                <w:rFonts w:cs="Arial"/>
                <w:b/>
                <w:bCs/>
              </w:rPr>
              <w:t>Literals</w:t>
            </w:r>
          </w:p>
        </w:tc>
        <w:tc>
          <w:tcPr>
            <w:tcW w:w="735" w:type="pct"/>
            <w:tcBorders>
              <w:top w:val="single" w:sz="2" w:space="0" w:color="auto"/>
              <w:left w:val="single" w:sz="2" w:space="0" w:color="auto"/>
              <w:bottom w:val="single" w:sz="2" w:space="0" w:color="auto"/>
              <w:right w:val="single" w:sz="2" w:space="0" w:color="auto"/>
            </w:tcBorders>
            <w:shd w:val="clear" w:color="auto" w:fill="EFEFEF"/>
          </w:tcPr>
          <w:p w:rsidR="001C456F" w:rsidRDefault="00CE14E4" w:rsidP="00C5440C">
            <w:pPr>
              <w:widowControl w:val="0"/>
              <w:autoSpaceDE w:val="0"/>
              <w:autoSpaceDN w:val="0"/>
              <w:adjustRightInd w:val="0"/>
              <w:spacing w:line="276" w:lineRule="auto"/>
              <w:jc w:val="center"/>
              <w:rPr>
                <w:rFonts w:cs="Arial"/>
                <w:b/>
                <w:bCs/>
              </w:rPr>
            </w:pPr>
            <w:r>
              <w:rPr>
                <w:rFonts w:cs="Arial"/>
                <w:b/>
                <w:bCs/>
              </w:rPr>
              <w:t>Resolution</w:t>
            </w:r>
          </w:p>
        </w:tc>
        <w:tc>
          <w:tcPr>
            <w:tcW w:w="400" w:type="pct"/>
            <w:tcBorders>
              <w:top w:val="single" w:sz="2" w:space="0" w:color="auto"/>
              <w:left w:val="single" w:sz="2" w:space="0" w:color="auto"/>
              <w:bottom w:val="single" w:sz="2" w:space="0" w:color="auto"/>
              <w:right w:val="single" w:sz="2" w:space="0" w:color="auto"/>
            </w:tcBorders>
            <w:shd w:val="clear" w:color="auto" w:fill="EFEFEF"/>
            <w:hideMark/>
          </w:tcPr>
          <w:p w:rsidR="001C456F" w:rsidRDefault="00CE14E4" w:rsidP="00C5440C">
            <w:pPr>
              <w:widowControl w:val="0"/>
              <w:autoSpaceDE w:val="0"/>
              <w:autoSpaceDN w:val="0"/>
              <w:adjustRightInd w:val="0"/>
              <w:spacing w:line="276" w:lineRule="auto"/>
              <w:jc w:val="center"/>
              <w:rPr>
                <w:rFonts w:cs="Arial"/>
                <w:b/>
                <w:bCs/>
              </w:rPr>
            </w:pPr>
            <w:r>
              <w:rPr>
                <w:rFonts w:cs="Arial"/>
                <w:b/>
                <w:bCs/>
              </w:rPr>
              <w:t>Values</w:t>
            </w:r>
          </w:p>
        </w:tc>
        <w:tc>
          <w:tcPr>
            <w:tcW w:w="1580" w:type="pct"/>
            <w:tcBorders>
              <w:top w:val="single" w:sz="2" w:space="0" w:color="auto"/>
              <w:left w:val="single" w:sz="2" w:space="0" w:color="auto"/>
              <w:bottom w:val="single" w:sz="2" w:space="0" w:color="auto"/>
              <w:right w:val="single" w:sz="2" w:space="0" w:color="auto"/>
            </w:tcBorders>
            <w:shd w:val="clear" w:color="auto" w:fill="EFEFEF"/>
            <w:hideMark/>
          </w:tcPr>
          <w:p w:rsidR="001C456F" w:rsidRPr="00CA6E70" w:rsidRDefault="00CE14E4" w:rsidP="00C5440C">
            <w:pPr>
              <w:widowControl w:val="0"/>
              <w:autoSpaceDE w:val="0"/>
              <w:autoSpaceDN w:val="0"/>
              <w:adjustRightInd w:val="0"/>
              <w:spacing w:line="276" w:lineRule="auto"/>
              <w:jc w:val="center"/>
              <w:rPr>
                <w:rFonts w:cs="Arial"/>
                <w:b/>
                <w:bCs/>
              </w:rPr>
            </w:pPr>
            <w:r w:rsidRPr="00CA6E70">
              <w:rPr>
                <w:rFonts w:cs="Arial"/>
                <w:b/>
                <w:bCs/>
              </w:rPr>
              <w:t>Description</w:t>
            </w:r>
          </w:p>
        </w:tc>
      </w:tr>
      <w:tr w:rsidR="001C456F" w:rsidTr="00C5440C">
        <w:trPr>
          <w:cantSplit/>
          <w:tblHeader/>
          <w:jc w:val="center"/>
        </w:trPr>
        <w:tc>
          <w:tcPr>
            <w:tcW w:w="883" w:type="pct"/>
            <w:vMerge w:val="restart"/>
            <w:tcBorders>
              <w:top w:val="single" w:sz="2" w:space="0" w:color="auto"/>
              <w:left w:val="single" w:sz="2" w:space="0" w:color="auto"/>
              <w:bottom w:val="single" w:sz="4" w:space="0" w:color="auto"/>
              <w:right w:val="single" w:sz="2" w:space="0" w:color="auto"/>
            </w:tcBorders>
            <w:shd w:val="clear" w:color="auto" w:fill="FFFFFF" w:themeFill="background1"/>
          </w:tcPr>
          <w:p w:rsidR="001C456F" w:rsidRPr="00F93FE0" w:rsidRDefault="00CE14E4" w:rsidP="00C5440C">
            <w:pPr>
              <w:widowControl w:val="0"/>
              <w:autoSpaceDE w:val="0"/>
              <w:autoSpaceDN w:val="0"/>
              <w:adjustRightInd w:val="0"/>
              <w:spacing w:line="276" w:lineRule="auto"/>
              <w:jc w:val="center"/>
              <w:rPr>
                <w:rFonts w:cs="Arial"/>
                <w:bCs/>
              </w:rPr>
            </w:pPr>
            <w:r>
              <w:rPr>
                <w:rFonts w:cs="Arial"/>
                <w:bCs/>
              </w:rPr>
              <w:t>int Status</w:t>
            </w:r>
          </w:p>
        </w:tc>
        <w:tc>
          <w:tcPr>
            <w:tcW w:w="1402" w:type="pct"/>
            <w:tcBorders>
              <w:top w:val="single" w:sz="2" w:space="0" w:color="auto"/>
              <w:left w:val="single" w:sz="2" w:space="0" w:color="auto"/>
              <w:bottom w:val="single" w:sz="2" w:space="0" w:color="auto"/>
              <w:right w:val="single" w:sz="2" w:space="0" w:color="auto"/>
            </w:tcBorders>
            <w:shd w:val="clear" w:color="auto" w:fill="FFFFFF" w:themeFill="background1"/>
          </w:tcPr>
          <w:p w:rsidR="001C456F" w:rsidRPr="00F93FE0" w:rsidRDefault="00CE14E4" w:rsidP="00C5440C">
            <w:pPr>
              <w:widowControl w:val="0"/>
              <w:autoSpaceDE w:val="0"/>
              <w:autoSpaceDN w:val="0"/>
              <w:adjustRightInd w:val="0"/>
              <w:spacing w:line="276" w:lineRule="auto"/>
              <w:jc w:val="center"/>
              <w:rPr>
                <w:rFonts w:cs="Arial"/>
                <w:bCs/>
              </w:rPr>
            </w:pPr>
            <w:r>
              <w:rPr>
                <w:rFonts w:cs="Arial"/>
                <w:bCs/>
              </w:rPr>
              <w:t>-</w:t>
            </w:r>
          </w:p>
        </w:tc>
        <w:tc>
          <w:tcPr>
            <w:tcW w:w="735" w:type="pct"/>
            <w:vMerge w:val="restart"/>
            <w:tcBorders>
              <w:top w:val="single" w:sz="2" w:space="0" w:color="auto"/>
              <w:left w:val="single" w:sz="2" w:space="0" w:color="auto"/>
              <w:right w:val="single" w:sz="2" w:space="0" w:color="auto"/>
            </w:tcBorders>
            <w:shd w:val="clear" w:color="auto" w:fill="FFFFFF" w:themeFill="background1"/>
            <w:vAlign w:val="center"/>
          </w:tcPr>
          <w:p w:rsidR="001C456F" w:rsidRDefault="00CE14E4" w:rsidP="00C5440C">
            <w:pPr>
              <w:widowControl w:val="0"/>
              <w:tabs>
                <w:tab w:val="left" w:pos="300"/>
                <w:tab w:val="center" w:pos="345"/>
              </w:tabs>
              <w:autoSpaceDE w:val="0"/>
              <w:autoSpaceDN w:val="0"/>
              <w:adjustRightInd w:val="0"/>
              <w:spacing w:line="276" w:lineRule="auto"/>
              <w:jc w:val="center"/>
              <w:rPr>
                <w:rFonts w:cs="Arial"/>
                <w:bCs/>
              </w:rPr>
            </w:pPr>
            <w:r>
              <w:rPr>
                <w:rFonts w:cs="Arial"/>
                <w:bCs/>
              </w:rPr>
              <w:t>0.01</w:t>
            </w:r>
          </w:p>
        </w:tc>
        <w:tc>
          <w:tcPr>
            <w:tcW w:w="400" w:type="pct"/>
            <w:tcBorders>
              <w:top w:val="single" w:sz="2" w:space="0" w:color="auto"/>
              <w:left w:val="single" w:sz="2" w:space="0" w:color="auto"/>
              <w:bottom w:val="single" w:sz="2" w:space="0" w:color="auto"/>
              <w:right w:val="single" w:sz="2" w:space="0" w:color="auto"/>
            </w:tcBorders>
            <w:shd w:val="clear" w:color="auto" w:fill="FFFFFF" w:themeFill="background1"/>
          </w:tcPr>
          <w:p w:rsidR="001C456F" w:rsidRPr="00F93FE0" w:rsidRDefault="00CE14E4" w:rsidP="00C5440C">
            <w:pPr>
              <w:widowControl w:val="0"/>
              <w:tabs>
                <w:tab w:val="left" w:pos="300"/>
                <w:tab w:val="center" w:pos="345"/>
              </w:tabs>
              <w:autoSpaceDE w:val="0"/>
              <w:autoSpaceDN w:val="0"/>
              <w:adjustRightInd w:val="0"/>
              <w:spacing w:line="276" w:lineRule="auto"/>
              <w:jc w:val="center"/>
              <w:rPr>
                <w:rFonts w:cs="Arial"/>
                <w:bCs/>
              </w:rPr>
            </w:pPr>
          </w:p>
        </w:tc>
        <w:tc>
          <w:tcPr>
            <w:tcW w:w="1580" w:type="pct"/>
            <w:tcBorders>
              <w:top w:val="single" w:sz="2" w:space="0" w:color="auto"/>
              <w:left w:val="single" w:sz="2" w:space="0" w:color="auto"/>
              <w:bottom w:val="single" w:sz="2" w:space="0" w:color="auto"/>
              <w:right w:val="single" w:sz="2" w:space="0" w:color="auto"/>
            </w:tcBorders>
            <w:shd w:val="clear" w:color="auto" w:fill="FFFFFF" w:themeFill="background1"/>
          </w:tcPr>
          <w:p w:rsidR="001C456F" w:rsidRPr="00CA6E70" w:rsidRDefault="00CE14E4" w:rsidP="00C5440C">
            <w:pPr>
              <w:widowControl w:val="0"/>
              <w:autoSpaceDE w:val="0"/>
              <w:autoSpaceDN w:val="0"/>
              <w:adjustRightInd w:val="0"/>
              <w:spacing w:line="276" w:lineRule="auto"/>
              <w:jc w:val="center"/>
              <w:rPr>
                <w:rFonts w:cs="Arial"/>
                <w:bCs/>
              </w:rPr>
            </w:pPr>
          </w:p>
        </w:tc>
      </w:tr>
      <w:tr w:rsidR="001C456F" w:rsidTr="00C5440C">
        <w:trPr>
          <w:cantSplit/>
          <w:tblHeader/>
          <w:jc w:val="center"/>
        </w:trPr>
        <w:tc>
          <w:tcPr>
            <w:tcW w:w="883" w:type="pct"/>
            <w:vMerge/>
            <w:tcBorders>
              <w:left w:val="single" w:sz="2" w:space="0" w:color="auto"/>
              <w:bottom w:val="single" w:sz="4" w:space="0" w:color="auto"/>
              <w:right w:val="single" w:sz="2" w:space="0" w:color="auto"/>
            </w:tcBorders>
            <w:shd w:val="clear" w:color="auto" w:fill="FFFFFF" w:themeFill="background1"/>
          </w:tcPr>
          <w:p w:rsidR="001C456F" w:rsidRPr="00F93FE0" w:rsidRDefault="00CE14E4" w:rsidP="00C5440C">
            <w:pPr>
              <w:widowControl w:val="0"/>
              <w:autoSpaceDE w:val="0"/>
              <w:autoSpaceDN w:val="0"/>
              <w:adjustRightInd w:val="0"/>
              <w:spacing w:line="276" w:lineRule="auto"/>
              <w:jc w:val="center"/>
              <w:rPr>
                <w:rFonts w:cs="Arial"/>
                <w:bCs/>
              </w:rPr>
            </w:pPr>
          </w:p>
        </w:tc>
        <w:tc>
          <w:tcPr>
            <w:tcW w:w="1402" w:type="pct"/>
            <w:tcBorders>
              <w:top w:val="single" w:sz="2" w:space="0" w:color="auto"/>
              <w:left w:val="single" w:sz="2" w:space="0" w:color="auto"/>
              <w:bottom w:val="single" w:sz="2" w:space="0" w:color="auto"/>
              <w:right w:val="single" w:sz="2" w:space="0" w:color="auto"/>
            </w:tcBorders>
            <w:shd w:val="clear" w:color="auto" w:fill="FFFFFF" w:themeFill="background1"/>
          </w:tcPr>
          <w:p w:rsidR="001C456F" w:rsidRPr="00F93FE0" w:rsidRDefault="00CE14E4" w:rsidP="00C5440C">
            <w:pPr>
              <w:widowControl w:val="0"/>
              <w:autoSpaceDE w:val="0"/>
              <w:autoSpaceDN w:val="0"/>
              <w:adjustRightInd w:val="0"/>
              <w:spacing w:line="276" w:lineRule="auto"/>
              <w:rPr>
                <w:rFonts w:cs="Arial"/>
                <w:bCs/>
              </w:rPr>
            </w:pPr>
            <w:r>
              <w:rPr>
                <w:rFonts w:cs="Arial"/>
                <w:bCs/>
              </w:rPr>
              <w:t>-40.00</w:t>
            </w:r>
          </w:p>
        </w:tc>
        <w:tc>
          <w:tcPr>
            <w:tcW w:w="735" w:type="pct"/>
            <w:vMerge/>
            <w:tcBorders>
              <w:left w:val="single" w:sz="2" w:space="0" w:color="auto"/>
              <w:right w:val="single" w:sz="2" w:space="0" w:color="auto"/>
            </w:tcBorders>
            <w:shd w:val="clear" w:color="auto" w:fill="FFFFFF" w:themeFill="background1"/>
          </w:tcPr>
          <w:p w:rsidR="001C456F" w:rsidRDefault="00CE14E4" w:rsidP="00C5440C">
            <w:pPr>
              <w:widowControl w:val="0"/>
              <w:autoSpaceDE w:val="0"/>
              <w:autoSpaceDN w:val="0"/>
              <w:adjustRightInd w:val="0"/>
              <w:spacing w:line="276" w:lineRule="auto"/>
              <w:jc w:val="center"/>
              <w:rPr>
                <w:rFonts w:cs="Arial"/>
                <w:bCs/>
              </w:rPr>
            </w:pPr>
          </w:p>
        </w:tc>
        <w:tc>
          <w:tcPr>
            <w:tcW w:w="400" w:type="pct"/>
            <w:tcBorders>
              <w:top w:val="single" w:sz="2" w:space="0" w:color="auto"/>
              <w:left w:val="single" w:sz="2" w:space="0" w:color="auto"/>
              <w:bottom w:val="single" w:sz="2" w:space="0" w:color="auto"/>
              <w:right w:val="single" w:sz="2" w:space="0" w:color="auto"/>
            </w:tcBorders>
            <w:shd w:val="clear" w:color="auto" w:fill="FFFFFF" w:themeFill="background1"/>
          </w:tcPr>
          <w:p w:rsidR="001C456F" w:rsidRPr="00F93FE0" w:rsidRDefault="00CE14E4" w:rsidP="00C5440C">
            <w:pPr>
              <w:widowControl w:val="0"/>
              <w:autoSpaceDE w:val="0"/>
              <w:autoSpaceDN w:val="0"/>
              <w:adjustRightInd w:val="0"/>
              <w:spacing w:line="276" w:lineRule="auto"/>
              <w:jc w:val="center"/>
              <w:rPr>
                <w:rFonts w:cs="Arial"/>
                <w:bCs/>
              </w:rPr>
            </w:pPr>
            <w:r>
              <w:rPr>
                <w:rFonts w:cs="Arial"/>
                <w:bCs/>
              </w:rPr>
              <w:t>0x000</w:t>
            </w:r>
          </w:p>
        </w:tc>
        <w:tc>
          <w:tcPr>
            <w:tcW w:w="1580" w:type="pct"/>
            <w:tcBorders>
              <w:top w:val="single" w:sz="2" w:space="0" w:color="auto"/>
              <w:left w:val="single" w:sz="2" w:space="0" w:color="auto"/>
              <w:bottom w:val="single" w:sz="2" w:space="0" w:color="auto"/>
              <w:right w:val="single" w:sz="2" w:space="0" w:color="auto"/>
            </w:tcBorders>
            <w:shd w:val="clear" w:color="auto" w:fill="FFFFFF" w:themeFill="background1"/>
          </w:tcPr>
          <w:p w:rsidR="001C456F" w:rsidRPr="00CA6E70" w:rsidRDefault="00CE14E4" w:rsidP="003A31F9">
            <w:pPr>
              <w:widowControl w:val="0"/>
              <w:autoSpaceDE w:val="0"/>
              <w:autoSpaceDN w:val="0"/>
              <w:adjustRightInd w:val="0"/>
              <w:spacing w:line="276" w:lineRule="auto"/>
              <w:jc w:val="center"/>
              <w:rPr>
                <w:rFonts w:cs="Arial"/>
                <w:bCs/>
              </w:rPr>
            </w:pPr>
            <w:r>
              <w:rPr>
                <w:rFonts w:cs="Arial"/>
                <w:bCs/>
              </w:rPr>
              <w:t>Min (physic) + Offset</w:t>
            </w:r>
          </w:p>
        </w:tc>
      </w:tr>
      <w:tr w:rsidR="001C456F" w:rsidTr="00C5440C">
        <w:trPr>
          <w:cantSplit/>
          <w:tblHeader/>
          <w:jc w:val="center"/>
        </w:trPr>
        <w:tc>
          <w:tcPr>
            <w:tcW w:w="883" w:type="pct"/>
            <w:vMerge/>
            <w:tcBorders>
              <w:left w:val="single" w:sz="2" w:space="0" w:color="auto"/>
              <w:bottom w:val="single" w:sz="4" w:space="0" w:color="auto"/>
              <w:right w:val="single" w:sz="2" w:space="0" w:color="auto"/>
            </w:tcBorders>
            <w:shd w:val="clear" w:color="auto" w:fill="FFFFFF" w:themeFill="background1"/>
          </w:tcPr>
          <w:p w:rsidR="001C456F" w:rsidRPr="00F93FE0" w:rsidRDefault="00CE14E4" w:rsidP="00C5440C">
            <w:pPr>
              <w:widowControl w:val="0"/>
              <w:autoSpaceDE w:val="0"/>
              <w:autoSpaceDN w:val="0"/>
              <w:adjustRightInd w:val="0"/>
              <w:spacing w:line="276" w:lineRule="auto"/>
              <w:jc w:val="center"/>
              <w:rPr>
                <w:rFonts w:cs="Arial"/>
                <w:bCs/>
              </w:rPr>
            </w:pPr>
          </w:p>
        </w:tc>
        <w:tc>
          <w:tcPr>
            <w:tcW w:w="1402" w:type="pct"/>
            <w:tcBorders>
              <w:top w:val="single" w:sz="2" w:space="0" w:color="auto"/>
              <w:left w:val="single" w:sz="2" w:space="0" w:color="auto"/>
              <w:bottom w:val="single" w:sz="2" w:space="0" w:color="auto"/>
              <w:right w:val="single" w:sz="2" w:space="0" w:color="auto"/>
            </w:tcBorders>
            <w:shd w:val="clear" w:color="auto" w:fill="FFFFFF" w:themeFill="background1"/>
          </w:tcPr>
          <w:p w:rsidR="001C456F" w:rsidRDefault="00CE14E4" w:rsidP="00C5440C">
            <w:pPr>
              <w:widowControl w:val="0"/>
              <w:autoSpaceDE w:val="0"/>
              <w:autoSpaceDN w:val="0"/>
              <w:adjustRightInd w:val="0"/>
              <w:spacing w:line="276" w:lineRule="auto"/>
              <w:rPr>
                <w:rFonts w:cs="Arial"/>
                <w:bCs/>
              </w:rPr>
            </w:pPr>
            <w:r>
              <w:rPr>
                <w:rFonts w:cs="Arial"/>
                <w:bCs/>
              </w:rPr>
              <w:t>..</w:t>
            </w:r>
          </w:p>
        </w:tc>
        <w:tc>
          <w:tcPr>
            <w:tcW w:w="735" w:type="pct"/>
            <w:vMerge/>
            <w:tcBorders>
              <w:left w:val="single" w:sz="2" w:space="0" w:color="auto"/>
              <w:right w:val="single" w:sz="2" w:space="0" w:color="auto"/>
            </w:tcBorders>
            <w:shd w:val="clear" w:color="auto" w:fill="FFFFFF" w:themeFill="background1"/>
          </w:tcPr>
          <w:p w:rsidR="001C456F" w:rsidRDefault="00CE14E4" w:rsidP="00C5440C">
            <w:pPr>
              <w:widowControl w:val="0"/>
              <w:autoSpaceDE w:val="0"/>
              <w:autoSpaceDN w:val="0"/>
              <w:adjustRightInd w:val="0"/>
              <w:spacing w:line="276" w:lineRule="auto"/>
              <w:jc w:val="center"/>
              <w:rPr>
                <w:rFonts w:cs="Arial"/>
                <w:bCs/>
              </w:rPr>
            </w:pPr>
          </w:p>
        </w:tc>
        <w:tc>
          <w:tcPr>
            <w:tcW w:w="400" w:type="pct"/>
            <w:tcBorders>
              <w:top w:val="single" w:sz="2" w:space="0" w:color="auto"/>
              <w:left w:val="single" w:sz="2" w:space="0" w:color="auto"/>
              <w:bottom w:val="single" w:sz="2" w:space="0" w:color="auto"/>
              <w:right w:val="single" w:sz="2" w:space="0" w:color="auto"/>
            </w:tcBorders>
            <w:shd w:val="clear" w:color="auto" w:fill="FFFFFF" w:themeFill="background1"/>
          </w:tcPr>
          <w:p w:rsidR="001C456F" w:rsidRPr="00F93FE0" w:rsidRDefault="00CE14E4" w:rsidP="00C5440C">
            <w:pPr>
              <w:widowControl w:val="0"/>
              <w:autoSpaceDE w:val="0"/>
              <w:autoSpaceDN w:val="0"/>
              <w:adjustRightInd w:val="0"/>
              <w:spacing w:line="276" w:lineRule="auto"/>
              <w:jc w:val="center"/>
              <w:rPr>
                <w:rFonts w:cs="Arial"/>
                <w:bCs/>
              </w:rPr>
            </w:pPr>
            <w:r>
              <w:rPr>
                <w:rFonts w:cs="Arial"/>
                <w:bCs/>
              </w:rPr>
              <w:t>..</w:t>
            </w:r>
          </w:p>
        </w:tc>
        <w:tc>
          <w:tcPr>
            <w:tcW w:w="1580" w:type="pct"/>
            <w:tcBorders>
              <w:top w:val="single" w:sz="2" w:space="0" w:color="auto"/>
              <w:left w:val="single" w:sz="2" w:space="0" w:color="auto"/>
              <w:bottom w:val="single" w:sz="2" w:space="0" w:color="auto"/>
              <w:right w:val="single" w:sz="2" w:space="0" w:color="auto"/>
            </w:tcBorders>
            <w:shd w:val="clear" w:color="auto" w:fill="FFFFFF" w:themeFill="background1"/>
          </w:tcPr>
          <w:p w:rsidR="001C456F" w:rsidRPr="00CA6E70" w:rsidRDefault="00CE14E4" w:rsidP="003A31F9">
            <w:pPr>
              <w:widowControl w:val="0"/>
              <w:autoSpaceDE w:val="0"/>
              <w:autoSpaceDN w:val="0"/>
              <w:adjustRightInd w:val="0"/>
              <w:spacing w:line="276" w:lineRule="auto"/>
              <w:jc w:val="center"/>
              <w:rPr>
                <w:rFonts w:cs="Arial"/>
                <w:bCs/>
              </w:rPr>
            </w:pPr>
            <w:r>
              <w:rPr>
                <w:rFonts w:cs="Arial"/>
                <w:bCs/>
              </w:rPr>
              <w:t>..</w:t>
            </w:r>
          </w:p>
        </w:tc>
      </w:tr>
      <w:tr w:rsidR="001C456F" w:rsidTr="003A31F9">
        <w:trPr>
          <w:cantSplit/>
          <w:tblHeader/>
          <w:jc w:val="center"/>
        </w:trPr>
        <w:tc>
          <w:tcPr>
            <w:tcW w:w="883" w:type="pct"/>
            <w:vMerge/>
            <w:tcBorders>
              <w:left w:val="single" w:sz="2" w:space="0" w:color="auto"/>
              <w:right w:val="single" w:sz="2" w:space="0" w:color="auto"/>
            </w:tcBorders>
            <w:shd w:val="clear" w:color="auto" w:fill="FFFFFF" w:themeFill="background1"/>
          </w:tcPr>
          <w:p w:rsidR="001C456F" w:rsidRPr="00F93FE0" w:rsidRDefault="00CE14E4" w:rsidP="00C5440C">
            <w:pPr>
              <w:widowControl w:val="0"/>
              <w:autoSpaceDE w:val="0"/>
              <w:autoSpaceDN w:val="0"/>
              <w:adjustRightInd w:val="0"/>
              <w:spacing w:line="276" w:lineRule="auto"/>
              <w:jc w:val="center"/>
              <w:rPr>
                <w:rFonts w:cs="Arial"/>
                <w:bCs/>
              </w:rPr>
            </w:pPr>
          </w:p>
        </w:tc>
        <w:tc>
          <w:tcPr>
            <w:tcW w:w="1402" w:type="pct"/>
            <w:tcBorders>
              <w:top w:val="single" w:sz="2" w:space="0" w:color="auto"/>
              <w:left w:val="single" w:sz="2" w:space="0" w:color="auto"/>
              <w:bottom w:val="single" w:sz="2" w:space="0" w:color="auto"/>
              <w:right w:val="single" w:sz="2" w:space="0" w:color="auto"/>
            </w:tcBorders>
            <w:shd w:val="clear" w:color="auto" w:fill="FFFFFF" w:themeFill="background1"/>
          </w:tcPr>
          <w:p w:rsidR="001C456F" w:rsidRDefault="00CE14E4" w:rsidP="00C5440C">
            <w:pPr>
              <w:widowControl w:val="0"/>
              <w:autoSpaceDE w:val="0"/>
              <w:autoSpaceDN w:val="0"/>
              <w:adjustRightInd w:val="0"/>
              <w:spacing w:line="276" w:lineRule="auto"/>
              <w:rPr>
                <w:rFonts w:cs="Arial"/>
                <w:bCs/>
              </w:rPr>
            </w:pPr>
            <w:r>
              <w:rPr>
                <w:rFonts w:cs="Arial"/>
                <w:bCs/>
              </w:rPr>
              <w:t>+41.89</w:t>
            </w:r>
          </w:p>
        </w:tc>
        <w:tc>
          <w:tcPr>
            <w:tcW w:w="735" w:type="pct"/>
            <w:vMerge/>
            <w:tcBorders>
              <w:left w:val="single" w:sz="2" w:space="0" w:color="auto"/>
              <w:right w:val="single" w:sz="2" w:space="0" w:color="auto"/>
            </w:tcBorders>
            <w:shd w:val="clear" w:color="auto" w:fill="FFFFFF" w:themeFill="background1"/>
          </w:tcPr>
          <w:p w:rsidR="001C456F" w:rsidRDefault="00CE14E4" w:rsidP="00C5440C">
            <w:pPr>
              <w:widowControl w:val="0"/>
              <w:autoSpaceDE w:val="0"/>
              <w:autoSpaceDN w:val="0"/>
              <w:adjustRightInd w:val="0"/>
              <w:spacing w:line="276" w:lineRule="auto"/>
              <w:jc w:val="center"/>
              <w:rPr>
                <w:rFonts w:cs="Arial"/>
                <w:bCs/>
              </w:rPr>
            </w:pPr>
          </w:p>
        </w:tc>
        <w:tc>
          <w:tcPr>
            <w:tcW w:w="400" w:type="pct"/>
            <w:tcBorders>
              <w:top w:val="single" w:sz="2" w:space="0" w:color="auto"/>
              <w:left w:val="single" w:sz="2" w:space="0" w:color="auto"/>
              <w:bottom w:val="single" w:sz="2" w:space="0" w:color="auto"/>
              <w:right w:val="single" w:sz="2" w:space="0" w:color="auto"/>
            </w:tcBorders>
            <w:shd w:val="clear" w:color="auto" w:fill="FFFFFF" w:themeFill="background1"/>
          </w:tcPr>
          <w:p w:rsidR="001C456F" w:rsidRPr="00F93FE0" w:rsidRDefault="00CE14E4" w:rsidP="003A31F9">
            <w:pPr>
              <w:widowControl w:val="0"/>
              <w:autoSpaceDE w:val="0"/>
              <w:autoSpaceDN w:val="0"/>
              <w:adjustRightInd w:val="0"/>
              <w:spacing w:line="276" w:lineRule="auto"/>
              <w:jc w:val="center"/>
              <w:rPr>
                <w:rFonts w:cs="Arial"/>
                <w:bCs/>
              </w:rPr>
            </w:pPr>
            <w:r>
              <w:rPr>
                <w:rFonts w:cs="Arial"/>
                <w:bCs/>
              </w:rPr>
              <w:t>0x1FFD</w:t>
            </w:r>
          </w:p>
        </w:tc>
        <w:tc>
          <w:tcPr>
            <w:tcW w:w="1580" w:type="pct"/>
            <w:tcBorders>
              <w:top w:val="single" w:sz="2" w:space="0" w:color="auto"/>
              <w:left w:val="single" w:sz="2" w:space="0" w:color="auto"/>
              <w:bottom w:val="single" w:sz="2" w:space="0" w:color="auto"/>
              <w:right w:val="single" w:sz="2" w:space="0" w:color="auto"/>
            </w:tcBorders>
            <w:shd w:val="clear" w:color="auto" w:fill="FFFFFF" w:themeFill="background1"/>
          </w:tcPr>
          <w:p w:rsidR="001C456F" w:rsidRPr="00CA6E70" w:rsidRDefault="00CE14E4" w:rsidP="003A31F9">
            <w:pPr>
              <w:widowControl w:val="0"/>
              <w:autoSpaceDE w:val="0"/>
              <w:autoSpaceDN w:val="0"/>
              <w:adjustRightInd w:val="0"/>
              <w:spacing w:line="276" w:lineRule="auto"/>
              <w:jc w:val="center"/>
              <w:rPr>
                <w:rFonts w:cs="Arial"/>
                <w:bCs/>
              </w:rPr>
            </w:pPr>
            <w:r>
              <w:rPr>
                <w:rFonts w:cs="Arial"/>
                <w:bCs/>
              </w:rPr>
              <w:t>Max (physic) + Offset</w:t>
            </w:r>
          </w:p>
        </w:tc>
      </w:tr>
      <w:tr w:rsidR="003A31F9" w:rsidTr="003A31F9">
        <w:trPr>
          <w:cantSplit/>
          <w:tblHeader/>
          <w:jc w:val="center"/>
        </w:trPr>
        <w:tc>
          <w:tcPr>
            <w:tcW w:w="883" w:type="pct"/>
            <w:tcBorders>
              <w:left w:val="single" w:sz="2" w:space="0" w:color="auto"/>
              <w:right w:val="single" w:sz="2" w:space="0" w:color="auto"/>
            </w:tcBorders>
            <w:shd w:val="clear" w:color="auto" w:fill="FFFFFF" w:themeFill="background1"/>
          </w:tcPr>
          <w:p w:rsidR="003A31F9" w:rsidRPr="00F93FE0" w:rsidRDefault="00CE14E4" w:rsidP="00C5440C">
            <w:pPr>
              <w:widowControl w:val="0"/>
              <w:autoSpaceDE w:val="0"/>
              <w:autoSpaceDN w:val="0"/>
              <w:adjustRightInd w:val="0"/>
              <w:spacing w:line="276" w:lineRule="auto"/>
              <w:jc w:val="center"/>
              <w:rPr>
                <w:rFonts w:cs="Arial"/>
                <w:bCs/>
              </w:rPr>
            </w:pPr>
          </w:p>
        </w:tc>
        <w:tc>
          <w:tcPr>
            <w:tcW w:w="1402" w:type="pct"/>
            <w:tcBorders>
              <w:top w:val="single" w:sz="2" w:space="0" w:color="auto"/>
              <w:left w:val="single" w:sz="2" w:space="0" w:color="auto"/>
              <w:bottom w:val="single" w:sz="2" w:space="0" w:color="auto"/>
              <w:right w:val="single" w:sz="2" w:space="0" w:color="auto"/>
            </w:tcBorders>
            <w:shd w:val="clear" w:color="auto" w:fill="FFFFFF" w:themeFill="background1"/>
          </w:tcPr>
          <w:p w:rsidR="003A31F9" w:rsidRDefault="00CE14E4" w:rsidP="00C5440C">
            <w:pPr>
              <w:widowControl w:val="0"/>
              <w:autoSpaceDE w:val="0"/>
              <w:autoSpaceDN w:val="0"/>
              <w:adjustRightInd w:val="0"/>
              <w:spacing w:line="276" w:lineRule="auto"/>
              <w:rPr>
                <w:rFonts w:cs="Arial"/>
                <w:bCs/>
              </w:rPr>
            </w:pPr>
            <w:r w:rsidRPr="003A31F9">
              <w:rPr>
                <w:rFonts w:cs="Arial"/>
                <w:bCs/>
              </w:rPr>
              <w:t>NoDataExists</w:t>
            </w:r>
          </w:p>
        </w:tc>
        <w:tc>
          <w:tcPr>
            <w:tcW w:w="735" w:type="pct"/>
            <w:tcBorders>
              <w:left w:val="single" w:sz="2" w:space="0" w:color="auto"/>
              <w:right w:val="single" w:sz="2" w:space="0" w:color="auto"/>
            </w:tcBorders>
            <w:shd w:val="clear" w:color="auto" w:fill="FFFFFF" w:themeFill="background1"/>
          </w:tcPr>
          <w:p w:rsidR="003A31F9" w:rsidRDefault="00CE14E4" w:rsidP="00C5440C">
            <w:pPr>
              <w:widowControl w:val="0"/>
              <w:autoSpaceDE w:val="0"/>
              <w:autoSpaceDN w:val="0"/>
              <w:adjustRightInd w:val="0"/>
              <w:spacing w:line="276" w:lineRule="auto"/>
              <w:jc w:val="center"/>
              <w:rPr>
                <w:rFonts w:cs="Arial"/>
                <w:bCs/>
              </w:rPr>
            </w:pPr>
          </w:p>
        </w:tc>
        <w:tc>
          <w:tcPr>
            <w:tcW w:w="400" w:type="pct"/>
            <w:tcBorders>
              <w:top w:val="single" w:sz="2" w:space="0" w:color="auto"/>
              <w:left w:val="single" w:sz="2" w:space="0" w:color="auto"/>
              <w:bottom w:val="single" w:sz="2" w:space="0" w:color="auto"/>
              <w:right w:val="single" w:sz="2" w:space="0" w:color="auto"/>
            </w:tcBorders>
            <w:shd w:val="clear" w:color="auto" w:fill="FFFFFF" w:themeFill="background1"/>
          </w:tcPr>
          <w:p w:rsidR="003A31F9" w:rsidRDefault="00CE14E4" w:rsidP="003A31F9">
            <w:pPr>
              <w:widowControl w:val="0"/>
              <w:autoSpaceDE w:val="0"/>
              <w:autoSpaceDN w:val="0"/>
              <w:adjustRightInd w:val="0"/>
              <w:spacing w:line="276" w:lineRule="auto"/>
              <w:jc w:val="center"/>
              <w:rPr>
                <w:rFonts w:cs="Arial"/>
                <w:bCs/>
              </w:rPr>
            </w:pPr>
            <w:r>
              <w:rPr>
                <w:rFonts w:cs="Arial"/>
                <w:bCs/>
              </w:rPr>
              <w:t>0x1FFE</w:t>
            </w:r>
          </w:p>
        </w:tc>
        <w:tc>
          <w:tcPr>
            <w:tcW w:w="1580" w:type="pct"/>
            <w:tcBorders>
              <w:top w:val="single" w:sz="2" w:space="0" w:color="auto"/>
              <w:left w:val="single" w:sz="2" w:space="0" w:color="auto"/>
              <w:bottom w:val="single" w:sz="2" w:space="0" w:color="auto"/>
              <w:right w:val="single" w:sz="2" w:space="0" w:color="auto"/>
            </w:tcBorders>
            <w:shd w:val="clear" w:color="auto" w:fill="FFFFFF" w:themeFill="background1"/>
          </w:tcPr>
          <w:p w:rsidR="003A31F9" w:rsidRDefault="00CE14E4" w:rsidP="003A31F9">
            <w:pPr>
              <w:widowControl w:val="0"/>
              <w:autoSpaceDE w:val="0"/>
              <w:autoSpaceDN w:val="0"/>
              <w:adjustRightInd w:val="0"/>
              <w:spacing w:line="276" w:lineRule="auto"/>
              <w:jc w:val="center"/>
              <w:rPr>
                <w:rFonts w:cs="Arial"/>
                <w:bCs/>
              </w:rPr>
            </w:pPr>
            <w:r w:rsidRPr="003A31F9">
              <w:rPr>
                <w:rFonts w:cs="Arial"/>
                <w:bCs/>
              </w:rPr>
              <w:t>NoDataExists</w:t>
            </w:r>
          </w:p>
        </w:tc>
      </w:tr>
      <w:tr w:rsidR="003A31F9" w:rsidTr="00C5440C">
        <w:trPr>
          <w:cantSplit/>
          <w:tblHeader/>
          <w:jc w:val="center"/>
        </w:trPr>
        <w:tc>
          <w:tcPr>
            <w:tcW w:w="883" w:type="pct"/>
            <w:tcBorders>
              <w:left w:val="single" w:sz="2" w:space="0" w:color="auto"/>
              <w:bottom w:val="single" w:sz="4" w:space="0" w:color="auto"/>
              <w:right w:val="single" w:sz="2" w:space="0" w:color="auto"/>
            </w:tcBorders>
            <w:shd w:val="clear" w:color="auto" w:fill="FFFFFF" w:themeFill="background1"/>
          </w:tcPr>
          <w:p w:rsidR="003A31F9" w:rsidRPr="00F93FE0" w:rsidRDefault="00CE14E4" w:rsidP="00C5440C">
            <w:pPr>
              <w:widowControl w:val="0"/>
              <w:autoSpaceDE w:val="0"/>
              <w:autoSpaceDN w:val="0"/>
              <w:adjustRightInd w:val="0"/>
              <w:spacing w:line="276" w:lineRule="auto"/>
              <w:jc w:val="center"/>
              <w:rPr>
                <w:rFonts w:cs="Arial"/>
                <w:bCs/>
              </w:rPr>
            </w:pPr>
          </w:p>
        </w:tc>
        <w:tc>
          <w:tcPr>
            <w:tcW w:w="1402" w:type="pct"/>
            <w:tcBorders>
              <w:top w:val="single" w:sz="2" w:space="0" w:color="auto"/>
              <w:left w:val="single" w:sz="2" w:space="0" w:color="auto"/>
              <w:bottom w:val="single" w:sz="2" w:space="0" w:color="auto"/>
              <w:right w:val="single" w:sz="2" w:space="0" w:color="auto"/>
            </w:tcBorders>
            <w:shd w:val="clear" w:color="auto" w:fill="FFFFFF" w:themeFill="background1"/>
          </w:tcPr>
          <w:p w:rsidR="003A31F9" w:rsidRDefault="00CE14E4" w:rsidP="00C5440C">
            <w:pPr>
              <w:widowControl w:val="0"/>
              <w:autoSpaceDE w:val="0"/>
              <w:autoSpaceDN w:val="0"/>
              <w:adjustRightInd w:val="0"/>
              <w:spacing w:line="276" w:lineRule="auto"/>
              <w:rPr>
                <w:rFonts w:cs="Arial"/>
                <w:bCs/>
              </w:rPr>
            </w:pPr>
            <w:r w:rsidRPr="003A31F9">
              <w:rPr>
                <w:rFonts w:cs="Arial"/>
                <w:bCs/>
              </w:rPr>
              <w:t>Faulty</w:t>
            </w:r>
          </w:p>
        </w:tc>
        <w:tc>
          <w:tcPr>
            <w:tcW w:w="735" w:type="pct"/>
            <w:tcBorders>
              <w:left w:val="single" w:sz="2" w:space="0" w:color="auto"/>
              <w:bottom w:val="single" w:sz="2" w:space="0" w:color="auto"/>
              <w:right w:val="single" w:sz="2" w:space="0" w:color="auto"/>
            </w:tcBorders>
            <w:shd w:val="clear" w:color="auto" w:fill="FFFFFF" w:themeFill="background1"/>
          </w:tcPr>
          <w:p w:rsidR="003A31F9" w:rsidRDefault="00CE14E4" w:rsidP="00C5440C">
            <w:pPr>
              <w:widowControl w:val="0"/>
              <w:autoSpaceDE w:val="0"/>
              <w:autoSpaceDN w:val="0"/>
              <w:adjustRightInd w:val="0"/>
              <w:spacing w:line="276" w:lineRule="auto"/>
              <w:jc w:val="center"/>
              <w:rPr>
                <w:rFonts w:cs="Arial"/>
                <w:bCs/>
              </w:rPr>
            </w:pPr>
          </w:p>
        </w:tc>
        <w:tc>
          <w:tcPr>
            <w:tcW w:w="400" w:type="pct"/>
            <w:tcBorders>
              <w:top w:val="single" w:sz="2" w:space="0" w:color="auto"/>
              <w:left w:val="single" w:sz="2" w:space="0" w:color="auto"/>
              <w:bottom w:val="single" w:sz="2" w:space="0" w:color="auto"/>
              <w:right w:val="single" w:sz="2" w:space="0" w:color="auto"/>
            </w:tcBorders>
            <w:shd w:val="clear" w:color="auto" w:fill="FFFFFF" w:themeFill="background1"/>
          </w:tcPr>
          <w:p w:rsidR="003A31F9" w:rsidRDefault="00CE14E4" w:rsidP="003A31F9">
            <w:pPr>
              <w:widowControl w:val="0"/>
              <w:autoSpaceDE w:val="0"/>
              <w:autoSpaceDN w:val="0"/>
              <w:adjustRightInd w:val="0"/>
              <w:spacing w:line="276" w:lineRule="auto"/>
              <w:jc w:val="center"/>
              <w:rPr>
                <w:rFonts w:cs="Arial"/>
                <w:bCs/>
              </w:rPr>
            </w:pPr>
            <w:r>
              <w:rPr>
                <w:rFonts w:cs="Arial"/>
                <w:bCs/>
              </w:rPr>
              <w:t>0x1FFF</w:t>
            </w:r>
          </w:p>
        </w:tc>
        <w:tc>
          <w:tcPr>
            <w:tcW w:w="1580" w:type="pct"/>
            <w:tcBorders>
              <w:top w:val="single" w:sz="2" w:space="0" w:color="auto"/>
              <w:left w:val="single" w:sz="2" w:space="0" w:color="auto"/>
              <w:bottom w:val="single" w:sz="2" w:space="0" w:color="auto"/>
              <w:right w:val="single" w:sz="2" w:space="0" w:color="auto"/>
            </w:tcBorders>
            <w:shd w:val="clear" w:color="auto" w:fill="FFFFFF" w:themeFill="background1"/>
          </w:tcPr>
          <w:p w:rsidR="003A31F9" w:rsidRDefault="00CE14E4" w:rsidP="003A31F9">
            <w:pPr>
              <w:widowControl w:val="0"/>
              <w:tabs>
                <w:tab w:val="left" w:pos="510"/>
              </w:tabs>
              <w:autoSpaceDE w:val="0"/>
              <w:autoSpaceDN w:val="0"/>
              <w:adjustRightInd w:val="0"/>
              <w:spacing w:line="276" w:lineRule="auto"/>
              <w:jc w:val="center"/>
              <w:rPr>
                <w:rFonts w:cs="Arial"/>
                <w:bCs/>
              </w:rPr>
            </w:pPr>
            <w:r w:rsidRPr="003A31F9">
              <w:rPr>
                <w:rFonts w:cs="Arial"/>
                <w:bCs/>
              </w:rPr>
              <w:t>Faulty</w:t>
            </w:r>
          </w:p>
        </w:tc>
      </w:tr>
    </w:tbl>
    <w:p w:rsidR="001C456F" w:rsidRDefault="00CE14E4" w:rsidP="00731802"/>
    <w:p w:rsidR="001C456F" w:rsidRDefault="00CE14E4" w:rsidP="00731802">
      <w:r>
        <w:t>Offset = -40.00</w:t>
      </w:r>
    </w:p>
    <w:p w:rsidR="00406F39" w:rsidRPr="004A29AA" w:rsidRDefault="00CE14E4" w:rsidP="004A29AA">
      <w:pPr>
        <w:pStyle w:val="Heading5"/>
        <w:rPr>
          <w:lang w:val="en-US"/>
        </w:rPr>
      </w:pPr>
      <w:r w:rsidRPr="004A29AA">
        <w:rPr>
          <w:lang w:val="en-US"/>
        </w:rPr>
        <w:t>MD-REQ-224894/A-ExhaustMode_St</w:t>
      </w:r>
    </w:p>
    <w:p w:rsidR="009B0423" w:rsidRPr="004A29AA" w:rsidRDefault="00CE14E4" w:rsidP="009B0423">
      <w:pPr>
        <w:autoSpaceDE w:val="0"/>
        <w:autoSpaceDN w:val="0"/>
        <w:adjustRightInd w:val="0"/>
        <w:rPr>
          <w:rFonts w:eastAsiaTheme="minorEastAsia" w:cs="Arial"/>
          <w:noProof/>
          <w:color w:val="000000"/>
          <w:lang w:val="en-US"/>
        </w:rPr>
      </w:pPr>
      <w:r w:rsidRPr="004A29AA">
        <w:rPr>
          <w:rFonts w:eastAsiaTheme="minorEastAsia" w:cs="Arial"/>
          <w:noProof/>
          <w:color w:val="000000"/>
          <w:lang w:val="en-US"/>
        </w:rPr>
        <w:t xml:space="preserve">Message Type: </w:t>
      </w:r>
      <w:r w:rsidRPr="004A29AA">
        <w:rPr>
          <w:rFonts w:eastAsiaTheme="minorEastAsia" w:cs="Arial"/>
          <w:noProof/>
          <w:color w:val="000000"/>
          <w:lang w:val="en-US"/>
        </w:rPr>
        <w:t>Status</w:t>
      </w:r>
      <w:r w:rsidRPr="004A29AA">
        <w:rPr>
          <w:rFonts w:eastAsiaTheme="minorEastAsia" w:cs="Arial"/>
          <w:noProof/>
          <w:color w:val="000000"/>
          <w:lang w:val="en-US"/>
        </w:rPr>
        <w:t xml:space="preserve"> </w:t>
      </w:r>
    </w:p>
    <w:p w:rsidR="009B0423" w:rsidRPr="004A29AA" w:rsidRDefault="00CE14E4" w:rsidP="009B0423">
      <w:pPr>
        <w:autoSpaceDE w:val="0"/>
        <w:autoSpaceDN w:val="0"/>
        <w:adjustRightInd w:val="0"/>
        <w:rPr>
          <w:rFonts w:eastAsiaTheme="minorEastAsia" w:cs="Arial"/>
          <w:noProof/>
          <w:color w:val="000000"/>
          <w:lang w:val="en-US"/>
        </w:rPr>
      </w:pPr>
    </w:p>
    <w:p w:rsidR="009B0423" w:rsidRPr="004A29AA" w:rsidRDefault="00CE14E4" w:rsidP="009B0423">
      <w:pPr>
        <w:autoSpaceDE w:val="0"/>
        <w:autoSpaceDN w:val="0"/>
        <w:adjustRightInd w:val="0"/>
        <w:rPr>
          <w:rFonts w:eastAsiaTheme="minorEastAsia" w:cs="Arial"/>
          <w:noProof/>
          <w:color w:val="000000"/>
          <w:lang w:val="en-US"/>
        </w:rPr>
      </w:pPr>
      <w:r w:rsidRPr="004A29AA">
        <w:rPr>
          <w:rFonts w:eastAsiaTheme="minorEastAsia" w:cs="Arial"/>
          <w:noProof/>
          <w:color w:val="000000"/>
          <w:lang w:val="en-US"/>
        </w:rPr>
        <w:t xml:space="preserve">This method is used to indicate  the </w:t>
      </w:r>
      <w:r w:rsidRPr="004A29AA">
        <w:rPr>
          <w:rFonts w:eastAsiaTheme="minorEastAsia" w:cs="Arial"/>
          <w:noProof/>
          <w:color w:val="000000"/>
          <w:lang w:val="en-US"/>
        </w:rPr>
        <w:t xml:space="preserve">exhaust </w:t>
      </w:r>
      <w:r w:rsidRPr="004A29AA">
        <w:rPr>
          <w:rFonts w:eastAsiaTheme="minorEastAsia" w:cs="Arial"/>
          <w:noProof/>
          <w:color w:val="000000"/>
          <w:lang w:val="en-US"/>
        </w:rPr>
        <w:t>status.</w:t>
      </w:r>
    </w:p>
    <w:p w:rsidR="009B0423" w:rsidRPr="004A29AA" w:rsidRDefault="00CE14E4" w:rsidP="009B0423">
      <w:pPr>
        <w:autoSpaceDE w:val="0"/>
        <w:autoSpaceDN w:val="0"/>
        <w:adjustRightInd w:val="0"/>
        <w:rPr>
          <w:rFonts w:eastAsiaTheme="minorEastAsia" w:cs="Arial"/>
          <w:noProof/>
          <w:color w:val="000000"/>
          <w:lang w:val="en-US"/>
        </w:rPr>
      </w:pPr>
    </w:p>
    <w:tbl>
      <w:tblPr>
        <w:tblW w:w="5000" w:type="pct"/>
        <w:jc w:val="center"/>
        <w:tblCellMar>
          <w:left w:w="60" w:type="dxa"/>
          <w:right w:w="60" w:type="dxa"/>
        </w:tblCellMar>
        <w:tblLook w:val="04A0" w:firstRow="1" w:lastRow="0" w:firstColumn="1" w:lastColumn="0" w:noHBand="0" w:noVBand="1"/>
      </w:tblPr>
      <w:tblGrid>
        <w:gridCol w:w="1859"/>
        <w:gridCol w:w="4730"/>
        <w:gridCol w:w="1002"/>
        <w:gridCol w:w="3520"/>
      </w:tblGrid>
      <w:tr w:rsidR="009B0423" w:rsidTr="00D82DFA">
        <w:trPr>
          <w:cantSplit/>
          <w:tblHeader/>
          <w:jc w:val="center"/>
        </w:trPr>
        <w:tc>
          <w:tcPr>
            <w:tcW w:w="836" w:type="pct"/>
            <w:tcBorders>
              <w:top w:val="single" w:sz="2" w:space="0" w:color="auto"/>
              <w:left w:val="single" w:sz="2" w:space="0" w:color="auto"/>
              <w:bottom w:val="single" w:sz="2" w:space="0" w:color="auto"/>
              <w:right w:val="single" w:sz="2" w:space="0" w:color="auto"/>
            </w:tcBorders>
            <w:shd w:val="clear" w:color="auto" w:fill="EFEFEF"/>
            <w:hideMark/>
          </w:tcPr>
          <w:p w:rsidR="009B0423" w:rsidRDefault="00CE14E4" w:rsidP="00C5440C">
            <w:pPr>
              <w:widowControl w:val="0"/>
              <w:autoSpaceDE w:val="0"/>
              <w:autoSpaceDN w:val="0"/>
              <w:adjustRightInd w:val="0"/>
              <w:spacing w:line="276" w:lineRule="auto"/>
              <w:jc w:val="center"/>
              <w:rPr>
                <w:rFonts w:cs="Arial"/>
                <w:b/>
                <w:bCs/>
              </w:rPr>
            </w:pPr>
            <w:r>
              <w:rPr>
                <w:rFonts w:cs="Arial"/>
                <w:b/>
                <w:bCs/>
              </w:rPr>
              <w:t>Name</w:t>
            </w:r>
          </w:p>
        </w:tc>
        <w:tc>
          <w:tcPr>
            <w:tcW w:w="2128" w:type="pct"/>
            <w:tcBorders>
              <w:top w:val="single" w:sz="2" w:space="0" w:color="auto"/>
              <w:left w:val="single" w:sz="2" w:space="0" w:color="auto"/>
              <w:bottom w:val="single" w:sz="2" w:space="0" w:color="auto"/>
              <w:right w:val="single" w:sz="2" w:space="0" w:color="auto"/>
            </w:tcBorders>
            <w:shd w:val="clear" w:color="auto" w:fill="EFEFEF"/>
            <w:hideMark/>
          </w:tcPr>
          <w:p w:rsidR="009B0423" w:rsidRDefault="00CE14E4" w:rsidP="00C5440C">
            <w:pPr>
              <w:widowControl w:val="0"/>
              <w:autoSpaceDE w:val="0"/>
              <w:autoSpaceDN w:val="0"/>
              <w:adjustRightInd w:val="0"/>
              <w:spacing w:line="276" w:lineRule="auto"/>
              <w:jc w:val="center"/>
              <w:rPr>
                <w:rFonts w:cs="Arial"/>
                <w:b/>
                <w:bCs/>
              </w:rPr>
            </w:pPr>
            <w:r>
              <w:rPr>
                <w:rFonts w:cs="Arial"/>
                <w:b/>
                <w:bCs/>
              </w:rPr>
              <w:t>Literals</w:t>
            </w:r>
          </w:p>
        </w:tc>
        <w:tc>
          <w:tcPr>
            <w:tcW w:w="451" w:type="pct"/>
            <w:tcBorders>
              <w:top w:val="single" w:sz="2" w:space="0" w:color="auto"/>
              <w:left w:val="single" w:sz="2" w:space="0" w:color="auto"/>
              <w:bottom w:val="single" w:sz="2" w:space="0" w:color="auto"/>
              <w:right w:val="single" w:sz="2" w:space="0" w:color="auto"/>
            </w:tcBorders>
            <w:shd w:val="clear" w:color="auto" w:fill="EFEFEF"/>
            <w:hideMark/>
          </w:tcPr>
          <w:p w:rsidR="009B0423" w:rsidRDefault="00CE14E4" w:rsidP="00C5440C">
            <w:pPr>
              <w:widowControl w:val="0"/>
              <w:autoSpaceDE w:val="0"/>
              <w:autoSpaceDN w:val="0"/>
              <w:adjustRightInd w:val="0"/>
              <w:spacing w:line="276" w:lineRule="auto"/>
              <w:jc w:val="center"/>
              <w:rPr>
                <w:rFonts w:cs="Arial"/>
                <w:b/>
                <w:bCs/>
              </w:rPr>
            </w:pPr>
            <w:r>
              <w:rPr>
                <w:rFonts w:cs="Arial"/>
                <w:b/>
                <w:bCs/>
              </w:rPr>
              <w:t>Values</w:t>
            </w:r>
          </w:p>
        </w:tc>
        <w:tc>
          <w:tcPr>
            <w:tcW w:w="1584" w:type="pct"/>
            <w:tcBorders>
              <w:top w:val="single" w:sz="2" w:space="0" w:color="auto"/>
              <w:left w:val="single" w:sz="2" w:space="0" w:color="auto"/>
              <w:bottom w:val="single" w:sz="2" w:space="0" w:color="auto"/>
              <w:right w:val="single" w:sz="2" w:space="0" w:color="auto"/>
            </w:tcBorders>
            <w:shd w:val="clear" w:color="auto" w:fill="EFEFEF"/>
            <w:hideMark/>
          </w:tcPr>
          <w:p w:rsidR="009B0423" w:rsidRPr="00CA6E70" w:rsidRDefault="00CE14E4" w:rsidP="00C5440C">
            <w:pPr>
              <w:widowControl w:val="0"/>
              <w:autoSpaceDE w:val="0"/>
              <w:autoSpaceDN w:val="0"/>
              <w:adjustRightInd w:val="0"/>
              <w:spacing w:line="276" w:lineRule="auto"/>
              <w:jc w:val="center"/>
              <w:rPr>
                <w:rFonts w:cs="Arial"/>
                <w:b/>
                <w:bCs/>
              </w:rPr>
            </w:pPr>
            <w:r w:rsidRPr="00CA6E70">
              <w:rPr>
                <w:rFonts w:cs="Arial"/>
                <w:b/>
                <w:bCs/>
              </w:rPr>
              <w:t>Description</w:t>
            </w:r>
          </w:p>
        </w:tc>
      </w:tr>
      <w:tr w:rsidR="009B0423" w:rsidTr="00D82DFA">
        <w:trPr>
          <w:cantSplit/>
          <w:tblHeader/>
          <w:jc w:val="center"/>
        </w:trPr>
        <w:tc>
          <w:tcPr>
            <w:tcW w:w="836" w:type="pct"/>
            <w:tcBorders>
              <w:top w:val="single" w:sz="4" w:space="0" w:color="auto"/>
              <w:left w:val="single" w:sz="2" w:space="0" w:color="auto"/>
              <w:right w:val="single" w:sz="2" w:space="0" w:color="auto"/>
            </w:tcBorders>
            <w:shd w:val="clear" w:color="auto" w:fill="FFFFFF" w:themeFill="background1"/>
          </w:tcPr>
          <w:p w:rsidR="009B0423" w:rsidRPr="00F93FE0" w:rsidRDefault="00CE14E4" w:rsidP="00C5440C">
            <w:pPr>
              <w:widowControl w:val="0"/>
              <w:autoSpaceDE w:val="0"/>
              <w:autoSpaceDN w:val="0"/>
              <w:adjustRightInd w:val="0"/>
              <w:spacing w:line="276" w:lineRule="auto"/>
              <w:jc w:val="center"/>
              <w:rPr>
                <w:rFonts w:cs="Arial"/>
                <w:bCs/>
              </w:rPr>
            </w:pPr>
            <w:r>
              <w:t>int</w:t>
            </w:r>
            <w:r>
              <w:t xml:space="preserve"> Status</w:t>
            </w:r>
          </w:p>
        </w:tc>
        <w:tc>
          <w:tcPr>
            <w:tcW w:w="2128" w:type="pct"/>
            <w:tcBorders>
              <w:top w:val="single" w:sz="2" w:space="0" w:color="auto"/>
              <w:left w:val="single" w:sz="2" w:space="0" w:color="auto"/>
              <w:bottom w:val="single" w:sz="2" w:space="0" w:color="auto"/>
              <w:right w:val="single" w:sz="2" w:space="0" w:color="auto"/>
            </w:tcBorders>
            <w:shd w:val="clear" w:color="auto" w:fill="FFFFFF" w:themeFill="background1"/>
          </w:tcPr>
          <w:p w:rsidR="009B0423" w:rsidRPr="00AD34D3" w:rsidRDefault="00CE14E4" w:rsidP="00C5440C">
            <w:pPr>
              <w:widowControl w:val="0"/>
              <w:autoSpaceDE w:val="0"/>
              <w:autoSpaceDN w:val="0"/>
              <w:adjustRightInd w:val="0"/>
              <w:spacing w:line="276" w:lineRule="auto"/>
            </w:pPr>
            <w:r>
              <w:t>-</w:t>
            </w:r>
          </w:p>
        </w:tc>
        <w:tc>
          <w:tcPr>
            <w:tcW w:w="451" w:type="pct"/>
            <w:tcBorders>
              <w:top w:val="single" w:sz="2" w:space="0" w:color="auto"/>
              <w:left w:val="single" w:sz="2" w:space="0" w:color="auto"/>
              <w:bottom w:val="single" w:sz="2" w:space="0" w:color="auto"/>
              <w:right w:val="single" w:sz="2" w:space="0" w:color="auto"/>
            </w:tcBorders>
            <w:shd w:val="clear" w:color="auto" w:fill="FFFFFF" w:themeFill="background1"/>
          </w:tcPr>
          <w:p w:rsidR="009B0423" w:rsidRDefault="00CE14E4" w:rsidP="00C5440C">
            <w:pPr>
              <w:widowControl w:val="0"/>
              <w:autoSpaceDE w:val="0"/>
              <w:autoSpaceDN w:val="0"/>
              <w:adjustRightInd w:val="0"/>
              <w:spacing w:line="276" w:lineRule="auto"/>
              <w:jc w:val="center"/>
              <w:rPr>
                <w:rFonts w:cs="Arial"/>
                <w:bCs/>
              </w:rPr>
            </w:pPr>
            <w:r>
              <w:rPr>
                <w:rFonts w:cs="Arial"/>
                <w:bCs/>
              </w:rPr>
              <w:t>-</w:t>
            </w:r>
          </w:p>
        </w:tc>
        <w:tc>
          <w:tcPr>
            <w:tcW w:w="1584" w:type="pct"/>
            <w:tcBorders>
              <w:top w:val="single" w:sz="2" w:space="0" w:color="auto"/>
              <w:left w:val="single" w:sz="2" w:space="0" w:color="auto"/>
              <w:bottom w:val="single" w:sz="2" w:space="0" w:color="auto"/>
              <w:right w:val="single" w:sz="2" w:space="0" w:color="auto"/>
            </w:tcBorders>
            <w:shd w:val="clear" w:color="auto" w:fill="FFFFFF" w:themeFill="background1"/>
          </w:tcPr>
          <w:p w:rsidR="009B0423" w:rsidRPr="00CA6E70" w:rsidRDefault="00CE14E4" w:rsidP="00C5440C">
            <w:pPr>
              <w:widowControl w:val="0"/>
              <w:autoSpaceDE w:val="0"/>
              <w:autoSpaceDN w:val="0"/>
              <w:adjustRightInd w:val="0"/>
              <w:spacing w:line="276" w:lineRule="auto"/>
              <w:jc w:val="center"/>
              <w:rPr>
                <w:rFonts w:cs="Arial"/>
                <w:bCs/>
              </w:rPr>
            </w:pPr>
            <w:r>
              <w:rPr>
                <w:rFonts w:cs="Arial"/>
                <w:bCs/>
              </w:rPr>
              <w:t>-</w:t>
            </w:r>
          </w:p>
        </w:tc>
      </w:tr>
      <w:tr w:rsidR="00D82DFA" w:rsidTr="00D82DFA">
        <w:trPr>
          <w:cantSplit/>
          <w:tblHeader/>
          <w:jc w:val="center"/>
        </w:trPr>
        <w:tc>
          <w:tcPr>
            <w:tcW w:w="836" w:type="pct"/>
            <w:tcBorders>
              <w:left w:val="single" w:sz="2" w:space="0" w:color="auto"/>
              <w:right w:val="single" w:sz="2" w:space="0" w:color="auto"/>
            </w:tcBorders>
            <w:shd w:val="clear" w:color="auto" w:fill="FFFFFF" w:themeFill="background1"/>
          </w:tcPr>
          <w:p w:rsidR="00D82DFA" w:rsidRDefault="00CE14E4" w:rsidP="00C5440C">
            <w:pPr>
              <w:widowControl w:val="0"/>
              <w:autoSpaceDE w:val="0"/>
              <w:autoSpaceDN w:val="0"/>
              <w:adjustRightInd w:val="0"/>
              <w:spacing w:line="276" w:lineRule="auto"/>
              <w:jc w:val="center"/>
              <w:rPr>
                <w:rFonts w:cs="Arial"/>
                <w:bCs/>
              </w:rPr>
            </w:pPr>
          </w:p>
        </w:tc>
        <w:tc>
          <w:tcPr>
            <w:tcW w:w="2128" w:type="pct"/>
            <w:tcBorders>
              <w:top w:val="single" w:sz="2" w:space="0" w:color="auto"/>
              <w:left w:val="single" w:sz="2" w:space="0" w:color="auto"/>
              <w:bottom w:val="single" w:sz="2" w:space="0" w:color="auto"/>
              <w:right w:val="single" w:sz="2" w:space="0" w:color="auto"/>
            </w:tcBorders>
            <w:shd w:val="clear" w:color="auto" w:fill="FFFFFF" w:themeFill="background1"/>
          </w:tcPr>
          <w:p w:rsidR="00D82DFA" w:rsidRPr="00B15FCA" w:rsidRDefault="00CE14E4" w:rsidP="003F36A2">
            <w:r w:rsidRPr="00B15FCA">
              <w:t>Null</w:t>
            </w:r>
          </w:p>
        </w:tc>
        <w:tc>
          <w:tcPr>
            <w:tcW w:w="451" w:type="pct"/>
            <w:tcBorders>
              <w:top w:val="single" w:sz="2" w:space="0" w:color="auto"/>
              <w:left w:val="single" w:sz="2" w:space="0" w:color="auto"/>
              <w:bottom w:val="single" w:sz="2" w:space="0" w:color="auto"/>
              <w:right w:val="single" w:sz="2" w:space="0" w:color="auto"/>
            </w:tcBorders>
            <w:shd w:val="clear" w:color="auto" w:fill="FFFFFF" w:themeFill="background1"/>
          </w:tcPr>
          <w:p w:rsidR="00D82DFA" w:rsidRDefault="00CE14E4" w:rsidP="00C5440C">
            <w:pPr>
              <w:widowControl w:val="0"/>
              <w:autoSpaceDE w:val="0"/>
              <w:autoSpaceDN w:val="0"/>
              <w:adjustRightInd w:val="0"/>
              <w:spacing w:line="276" w:lineRule="auto"/>
              <w:jc w:val="center"/>
              <w:rPr>
                <w:rFonts w:cs="Arial"/>
                <w:bCs/>
              </w:rPr>
            </w:pPr>
            <w:r>
              <w:rPr>
                <w:rFonts w:cs="Arial"/>
                <w:bCs/>
              </w:rPr>
              <w:t>0x0</w:t>
            </w:r>
          </w:p>
        </w:tc>
        <w:tc>
          <w:tcPr>
            <w:tcW w:w="1584" w:type="pct"/>
            <w:tcBorders>
              <w:top w:val="single" w:sz="2" w:space="0" w:color="auto"/>
              <w:left w:val="single" w:sz="2" w:space="0" w:color="auto"/>
              <w:bottom w:val="single" w:sz="2" w:space="0" w:color="auto"/>
              <w:right w:val="single" w:sz="2" w:space="0" w:color="auto"/>
            </w:tcBorders>
            <w:shd w:val="clear" w:color="auto" w:fill="FFFFFF" w:themeFill="background1"/>
          </w:tcPr>
          <w:p w:rsidR="00D82DFA" w:rsidRPr="00CA6E70" w:rsidRDefault="00CE14E4" w:rsidP="00C5440C">
            <w:pPr>
              <w:widowControl w:val="0"/>
              <w:autoSpaceDE w:val="0"/>
              <w:autoSpaceDN w:val="0"/>
              <w:adjustRightInd w:val="0"/>
              <w:spacing w:line="276" w:lineRule="auto"/>
              <w:jc w:val="center"/>
              <w:rPr>
                <w:rFonts w:cs="Arial"/>
                <w:bCs/>
              </w:rPr>
            </w:pPr>
          </w:p>
        </w:tc>
      </w:tr>
      <w:tr w:rsidR="00D82DFA" w:rsidTr="00D82DFA">
        <w:trPr>
          <w:cantSplit/>
          <w:tblHeader/>
          <w:jc w:val="center"/>
        </w:trPr>
        <w:tc>
          <w:tcPr>
            <w:tcW w:w="836" w:type="pct"/>
            <w:tcBorders>
              <w:left w:val="single" w:sz="2" w:space="0" w:color="auto"/>
              <w:right w:val="single" w:sz="2" w:space="0" w:color="auto"/>
            </w:tcBorders>
            <w:shd w:val="clear" w:color="auto" w:fill="FFFFFF" w:themeFill="background1"/>
          </w:tcPr>
          <w:p w:rsidR="00D82DFA" w:rsidRDefault="00CE14E4" w:rsidP="00C5440C">
            <w:pPr>
              <w:widowControl w:val="0"/>
              <w:autoSpaceDE w:val="0"/>
              <w:autoSpaceDN w:val="0"/>
              <w:adjustRightInd w:val="0"/>
              <w:spacing w:line="276" w:lineRule="auto"/>
              <w:jc w:val="center"/>
              <w:rPr>
                <w:rFonts w:cs="Arial"/>
                <w:bCs/>
              </w:rPr>
            </w:pPr>
          </w:p>
        </w:tc>
        <w:tc>
          <w:tcPr>
            <w:tcW w:w="2128" w:type="pct"/>
            <w:tcBorders>
              <w:top w:val="single" w:sz="2" w:space="0" w:color="auto"/>
              <w:left w:val="single" w:sz="2" w:space="0" w:color="auto"/>
              <w:bottom w:val="single" w:sz="2" w:space="0" w:color="auto"/>
              <w:right w:val="single" w:sz="2" w:space="0" w:color="auto"/>
            </w:tcBorders>
            <w:shd w:val="clear" w:color="auto" w:fill="FFFFFF" w:themeFill="background1"/>
          </w:tcPr>
          <w:p w:rsidR="00D82DFA" w:rsidRPr="00B15FCA" w:rsidRDefault="00CE14E4" w:rsidP="003F36A2">
            <w:r w:rsidRPr="00B15FCA">
              <w:t>LoudExhaust</w:t>
            </w:r>
          </w:p>
        </w:tc>
        <w:tc>
          <w:tcPr>
            <w:tcW w:w="451" w:type="pct"/>
            <w:tcBorders>
              <w:top w:val="single" w:sz="2" w:space="0" w:color="auto"/>
              <w:left w:val="single" w:sz="2" w:space="0" w:color="auto"/>
              <w:bottom w:val="single" w:sz="2" w:space="0" w:color="auto"/>
              <w:right w:val="single" w:sz="2" w:space="0" w:color="auto"/>
            </w:tcBorders>
            <w:shd w:val="clear" w:color="auto" w:fill="FFFFFF" w:themeFill="background1"/>
          </w:tcPr>
          <w:p w:rsidR="00D82DFA" w:rsidRDefault="00CE14E4" w:rsidP="00C5440C">
            <w:pPr>
              <w:widowControl w:val="0"/>
              <w:autoSpaceDE w:val="0"/>
              <w:autoSpaceDN w:val="0"/>
              <w:adjustRightInd w:val="0"/>
              <w:spacing w:line="276" w:lineRule="auto"/>
              <w:jc w:val="center"/>
              <w:rPr>
                <w:rFonts w:cs="Arial"/>
                <w:bCs/>
              </w:rPr>
            </w:pPr>
            <w:r>
              <w:rPr>
                <w:rFonts w:cs="Arial"/>
                <w:bCs/>
              </w:rPr>
              <w:t>0x1</w:t>
            </w:r>
          </w:p>
        </w:tc>
        <w:tc>
          <w:tcPr>
            <w:tcW w:w="1584" w:type="pct"/>
            <w:tcBorders>
              <w:top w:val="single" w:sz="2" w:space="0" w:color="auto"/>
              <w:left w:val="single" w:sz="2" w:space="0" w:color="auto"/>
              <w:bottom w:val="single" w:sz="2" w:space="0" w:color="auto"/>
              <w:right w:val="single" w:sz="2" w:space="0" w:color="auto"/>
            </w:tcBorders>
            <w:shd w:val="clear" w:color="auto" w:fill="FFFFFF" w:themeFill="background1"/>
          </w:tcPr>
          <w:p w:rsidR="00D82DFA" w:rsidRPr="00CA6E70" w:rsidRDefault="00CE14E4" w:rsidP="00C5440C">
            <w:pPr>
              <w:widowControl w:val="0"/>
              <w:autoSpaceDE w:val="0"/>
              <w:autoSpaceDN w:val="0"/>
              <w:adjustRightInd w:val="0"/>
              <w:spacing w:line="276" w:lineRule="auto"/>
              <w:jc w:val="center"/>
              <w:rPr>
                <w:rFonts w:cs="Arial"/>
                <w:bCs/>
              </w:rPr>
            </w:pPr>
          </w:p>
        </w:tc>
      </w:tr>
      <w:tr w:rsidR="00D82DFA" w:rsidTr="00D82DFA">
        <w:trPr>
          <w:cantSplit/>
          <w:tblHeader/>
          <w:jc w:val="center"/>
        </w:trPr>
        <w:tc>
          <w:tcPr>
            <w:tcW w:w="836" w:type="pct"/>
            <w:tcBorders>
              <w:left w:val="single" w:sz="2" w:space="0" w:color="auto"/>
              <w:right w:val="single" w:sz="2" w:space="0" w:color="auto"/>
            </w:tcBorders>
            <w:shd w:val="clear" w:color="auto" w:fill="FFFFFF" w:themeFill="background1"/>
          </w:tcPr>
          <w:p w:rsidR="00D82DFA" w:rsidRDefault="00CE14E4" w:rsidP="00C5440C">
            <w:pPr>
              <w:widowControl w:val="0"/>
              <w:autoSpaceDE w:val="0"/>
              <w:autoSpaceDN w:val="0"/>
              <w:adjustRightInd w:val="0"/>
              <w:spacing w:line="276" w:lineRule="auto"/>
              <w:jc w:val="center"/>
              <w:rPr>
                <w:rFonts w:cs="Arial"/>
                <w:bCs/>
              </w:rPr>
            </w:pPr>
          </w:p>
        </w:tc>
        <w:tc>
          <w:tcPr>
            <w:tcW w:w="2128" w:type="pct"/>
            <w:tcBorders>
              <w:top w:val="single" w:sz="2" w:space="0" w:color="auto"/>
              <w:left w:val="single" w:sz="2" w:space="0" w:color="auto"/>
              <w:bottom w:val="single" w:sz="2" w:space="0" w:color="auto"/>
              <w:right w:val="single" w:sz="2" w:space="0" w:color="auto"/>
            </w:tcBorders>
            <w:shd w:val="clear" w:color="auto" w:fill="FFFFFF" w:themeFill="background1"/>
          </w:tcPr>
          <w:p w:rsidR="00D82DFA" w:rsidRPr="00B15FCA" w:rsidRDefault="00CE14E4" w:rsidP="003F36A2">
            <w:r w:rsidRPr="00B15FCA">
              <w:t>QuietExhaust</w:t>
            </w:r>
          </w:p>
        </w:tc>
        <w:tc>
          <w:tcPr>
            <w:tcW w:w="451" w:type="pct"/>
            <w:tcBorders>
              <w:top w:val="single" w:sz="2" w:space="0" w:color="auto"/>
              <w:left w:val="single" w:sz="2" w:space="0" w:color="auto"/>
              <w:bottom w:val="single" w:sz="2" w:space="0" w:color="auto"/>
              <w:right w:val="single" w:sz="2" w:space="0" w:color="auto"/>
            </w:tcBorders>
            <w:shd w:val="clear" w:color="auto" w:fill="FFFFFF" w:themeFill="background1"/>
          </w:tcPr>
          <w:p w:rsidR="00D82DFA" w:rsidRDefault="00CE14E4" w:rsidP="00C5440C">
            <w:pPr>
              <w:widowControl w:val="0"/>
              <w:autoSpaceDE w:val="0"/>
              <w:autoSpaceDN w:val="0"/>
              <w:adjustRightInd w:val="0"/>
              <w:spacing w:line="276" w:lineRule="auto"/>
              <w:jc w:val="center"/>
              <w:rPr>
                <w:rFonts w:cs="Arial"/>
                <w:bCs/>
              </w:rPr>
            </w:pPr>
            <w:r>
              <w:rPr>
                <w:rFonts w:cs="Arial"/>
                <w:bCs/>
              </w:rPr>
              <w:t>0x2</w:t>
            </w:r>
          </w:p>
        </w:tc>
        <w:tc>
          <w:tcPr>
            <w:tcW w:w="1584" w:type="pct"/>
            <w:tcBorders>
              <w:top w:val="single" w:sz="2" w:space="0" w:color="auto"/>
              <w:left w:val="single" w:sz="2" w:space="0" w:color="auto"/>
              <w:bottom w:val="single" w:sz="2" w:space="0" w:color="auto"/>
              <w:right w:val="single" w:sz="2" w:space="0" w:color="auto"/>
            </w:tcBorders>
            <w:shd w:val="clear" w:color="auto" w:fill="FFFFFF" w:themeFill="background1"/>
          </w:tcPr>
          <w:p w:rsidR="00D82DFA" w:rsidRPr="00CA6E70" w:rsidRDefault="00CE14E4" w:rsidP="00C5440C">
            <w:pPr>
              <w:widowControl w:val="0"/>
              <w:autoSpaceDE w:val="0"/>
              <w:autoSpaceDN w:val="0"/>
              <w:adjustRightInd w:val="0"/>
              <w:spacing w:line="276" w:lineRule="auto"/>
              <w:jc w:val="center"/>
              <w:rPr>
                <w:rFonts w:cs="Arial"/>
                <w:bCs/>
              </w:rPr>
            </w:pPr>
          </w:p>
        </w:tc>
      </w:tr>
      <w:tr w:rsidR="00D82DFA" w:rsidTr="00D82DFA">
        <w:trPr>
          <w:cantSplit/>
          <w:tblHeader/>
          <w:jc w:val="center"/>
        </w:trPr>
        <w:tc>
          <w:tcPr>
            <w:tcW w:w="836" w:type="pct"/>
            <w:tcBorders>
              <w:left w:val="single" w:sz="2" w:space="0" w:color="auto"/>
              <w:right w:val="single" w:sz="2" w:space="0" w:color="auto"/>
            </w:tcBorders>
            <w:shd w:val="clear" w:color="auto" w:fill="FFFFFF" w:themeFill="background1"/>
          </w:tcPr>
          <w:p w:rsidR="00D82DFA" w:rsidRDefault="00CE14E4" w:rsidP="00C5440C">
            <w:pPr>
              <w:widowControl w:val="0"/>
              <w:autoSpaceDE w:val="0"/>
              <w:autoSpaceDN w:val="0"/>
              <w:adjustRightInd w:val="0"/>
              <w:spacing w:line="276" w:lineRule="auto"/>
              <w:jc w:val="center"/>
              <w:rPr>
                <w:rFonts w:cs="Arial"/>
                <w:bCs/>
              </w:rPr>
            </w:pPr>
          </w:p>
        </w:tc>
        <w:tc>
          <w:tcPr>
            <w:tcW w:w="2128" w:type="pct"/>
            <w:tcBorders>
              <w:top w:val="single" w:sz="2" w:space="0" w:color="auto"/>
              <w:left w:val="single" w:sz="2" w:space="0" w:color="auto"/>
              <w:bottom w:val="single" w:sz="2" w:space="0" w:color="auto"/>
              <w:right w:val="single" w:sz="2" w:space="0" w:color="auto"/>
            </w:tcBorders>
            <w:shd w:val="clear" w:color="auto" w:fill="FFFFFF" w:themeFill="background1"/>
          </w:tcPr>
          <w:p w:rsidR="00D82DFA" w:rsidRDefault="00CE14E4" w:rsidP="003F36A2">
            <w:r w:rsidRPr="00B15FCA">
              <w:t>Faulty</w:t>
            </w:r>
          </w:p>
        </w:tc>
        <w:tc>
          <w:tcPr>
            <w:tcW w:w="451" w:type="pct"/>
            <w:tcBorders>
              <w:top w:val="single" w:sz="2" w:space="0" w:color="auto"/>
              <w:left w:val="single" w:sz="2" w:space="0" w:color="auto"/>
              <w:bottom w:val="single" w:sz="2" w:space="0" w:color="auto"/>
              <w:right w:val="single" w:sz="2" w:space="0" w:color="auto"/>
            </w:tcBorders>
            <w:shd w:val="clear" w:color="auto" w:fill="FFFFFF" w:themeFill="background1"/>
          </w:tcPr>
          <w:p w:rsidR="00D82DFA" w:rsidRDefault="00CE14E4" w:rsidP="00C5440C">
            <w:pPr>
              <w:widowControl w:val="0"/>
              <w:autoSpaceDE w:val="0"/>
              <w:autoSpaceDN w:val="0"/>
              <w:adjustRightInd w:val="0"/>
              <w:spacing w:line="276" w:lineRule="auto"/>
              <w:jc w:val="center"/>
              <w:rPr>
                <w:rFonts w:cs="Arial"/>
                <w:bCs/>
              </w:rPr>
            </w:pPr>
            <w:r>
              <w:rPr>
                <w:rFonts w:cs="Arial"/>
                <w:bCs/>
              </w:rPr>
              <w:t>0x3</w:t>
            </w:r>
          </w:p>
        </w:tc>
        <w:tc>
          <w:tcPr>
            <w:tcW w:w="1584" w:type="pct"/>
            <w:tcBorders>
              <w:top w:val="single" w:sz="2" w:space="0" w:color="auto"/>
              <w:left w:val="single" w:sz="2" w:space="0" w:color="auto"/>
              <w:bottom w:val="single" w:sz="2" w:space="0" w:color="auto"/>
              <w:right w:val="single" w:sz="2" w:space="0" w:color="auto"/>
            </w:tcBorders>
            <w:shd w:val="clear" w:color="auto" w:fill="FFFFFF" w:themeFill="background1"/>
          </w:tcPr>
          <w:p w:rsidR="00D82DFA" w:rsidRPr="00CA6E70" w:rsidRDefault="00CE14E4" w:rsidP="00C5440C">
            <w:pPr>
              <w:widowControl w:val="0"/>
              <w:autoSpaceDE w:val="0"/>
              <w:autoSpaceDN w:val="0"/>
              <w:adjustRightInd w:val="0"/>
              <w:spacing w:line="276" w:lineRule="auto"/>
              <w:jc w:val="center"/>
              <w:rPr>
                <w:rFonts w:cs="Arial"/>
                <w:bCs/>
              </w:rPr>
            </w:pPr>
          </w:p>
        </w:tc>
      </w:tr>
      <w:tr w:rsidR="00D82DFA" w:rsidTr="00D82DFA">
        <w:trPr>
          <w:cantSplit/>
          <w:tblHeader/>
          <w:jc w:val="center"/>
        </w:trPr>
        <w:tc>
          <w:tcPr>
            <w:tcW w:w="836" w:type="pct"/>
            <w:tcBorders>
              <w:left w:val="single" w:sz="2" w:space="0" w:color="auto"/>
              <w:right w:val="single" w:sz="2" w:space="0" w:color="auto"/>
            </w:tcBorders>
            <w:shd w:val="clear" w:color="auto" w:fill="FFFFFF" w:themeFill="background1"/>
          </w:tcPr>
          <w:p w:rsidR="00D82DFA" w:rsidRDefault="00CE14E4" w:rsidP="00C5440C">
            <w:pPr>
              <w:widowControl w:val="0"/>
              <w:autoSpaceDE w:val="0"/>
              <w:autoSpaceDN w:val="0"/>
              <w:adjustRightInd w:val="0"/>
              <w:spacing w:line="276" w:lineRule="auto"/>
              <w:jc w:val="center"/>
              <w:rPr>
                <w:rFonts w:cs="Arial"/>
                <w:bCs/>
              </w:rPr>
            </w:pPr>
          </w:p>
        </w:tc>
        <w:tc>
          <w:tcPr>
            <w:tcW w:w="2128" w:type="pct"/>
            <w:tcBorders>
              <w:top w:val="single" w:sz="2" w:space="0" w:color="auto"/>
              <w:left w:val="single" w:sz="2" w:space="0" w:color="auto"/>
              <w:bottom w:val="single" w:sz="2" w:space="0" w:color="auto"/>
              <w:right w:val="single" w:sz="2" w:space="0" w:color="auto"/>
            </w:tcBorders>
            <w:shd w:val="clear" w:color="auto" w:fill="FFFFFF" w:themeFill="background1"/>
          </w:tcPr>
          <w:p w:rsidR="00D82DFA" w:rsidRPr="00B15FCA" w:rsidRDefault="00CE14E4" w:rsidP="003F36A2"/>
        </w:tc>
        <w:tc>
          <w:tcPr>
            <w:tcW w:w="451" w:type="pct"/>
            <w:tcBorders>
              <w:top w:val="single" w:sz="2" w:space="0" w:color="auto"/>
              <w:left w:val="single" w:sz="2" w:space="0" w:color="auto"/>
              <w:bottom w:val="single" w:sz="2" w:space="0" w:color="auto"/>
              <w:right w:val="single" w:sz="2" w:space="0" w:color="auto"/>
            </w:tcBorders>
            <w:shd w:val="clear" w:color="auto" w:fill="FFFFFF" w:themeFill="background1"/>
          </w:tcPr>
          <w:p w:rsidR="00D82DFA" w:rsidRDefault="00CE14E4" w:rsidP="00C5440C">
            <w:pPr>
              <w:widowControl w:val="0"/>
              <w:autoSpaceDE w:val="0"/>
              <w:autoSpaceDN w:val="0"/>
              <w:adjustRightInd w:val="0"/>
              <w:spacing w:line="276" w:lineRule="auto"/>
              <w:jc w:val="center"/>
              <w:rPr>
                <w:rFonts w:cs="Arial"/>
                <w:bCs/>
              </w:rPr>
            </w:pPr>
          </w:p>
        </w:tc>
        <w:tc>
          <w:tcPr>
            <w:tcW w:w="1584" w:type="pct"/>
            <w:tcBorders>
              <w:top w:val="single" w:sz="2" w:space="0" w:color="auto"/>
              <w:left w:val="single" w:sz="2" w:space="0" w:color="auto"/>
              <w:bottom w:val="single" w:sz="2" w:space="0" w:color="auto"/>
              <w:right w:val="single" w:sz="2" w:space="0" w:color="auto"/>
            </w:tcBorders>
            <w:shd w:val="clear" w:color="auto" w:fill="FFFFFF" w:themeFill="background1"/>
          </w:tcPr>
          <w:p w:rsidR="00D82DFA" w:rsidRPr="00CA6E70" w:rsidRDefault="00CE14E4" w:rsidP="00C5440C">
            <w:pPr>
              <w:widowControl w:val="0"/>
              <w:autoSpaceDE w:val="0"/>
              <w:autoSpaceDN w:val="0"/>
              <w:adjustRightInd w:val="0"/>
              <w:spacing w:line="276" w:lineRule="auto"/>
              <w:jc w:val="center"/>
              <w:rPr>
                <w:rFonts w:cs="Arial"/>
                <w:bCs/>
              </w:rPr>
            </w:pPr>
          </w:p>
        </w:tc>
      </w:tr>
      <w:tr w:rsidR="00D82DFA" w:rsidTr="00D82DFA">
        <w:trPr>
          <w:cantSplit/>
          <w:tblHeader/>
          <w:jc w:val="center"/>
        </w:trPr>
        <w:tc>
          <w:tcPr>
            <w:tcW w:w="836" w:type="pct"/>
            <w:tcBorders>
              <w:left w:val="single" w:sz="2" w:space="0" w:color="auto"/>
              <w:bottom w:val="single" w:sz="2" w:space="0" w:color="auto"/>
              <w:right w:val="single" w:sz="2" w:space="0" w:color="auto"/>
            </w:tcBorders>
            <w:shd w:val="clear" w:color="auto" w:fill="FFFFFF" w:themeFill="background1"/>
          </w:tcPr>
          <w:p w:rsidR="00D82DFA" w:rsidRDefault="00CE14E4" w:rsidP="00C5440C">
            <w:pPr>
              <w:widowControl w:val="0"/>
              <w:autoSpaceDE w:val="0"/>
              <w:autoSpaceDN w:val="0"/>
              <w:adjustRightInd w:val="0"/>
              <w:spacing w:line="276" w:lineRule="auto"/>
              <w:jc w:val="center"/>
              <w:rPr>
                <w:rFonts w:cs="Arial"/>
                <w:bCs/>
              </w:rPr>
            </w:pPr>
          </w:p>
        </w:tc>
        <w:tc>
          <w:tcPr>
            <w:tcW w:w="2128" w:type="pct"/>
            <w:tcBorders>
              <w:top w:val="single" w:sz="2" w:space="0" w:color="auto"/>
              <w:left w:val="single" w:sz="2" w:space="0" w:color="auto"/>
              <w:bottom w:val="single" w:sz="2" w:space="0" w:color="auto"/>
              <w:right w:val="single" w:sz="2" w:space="0" w:color="auto"/>
            </w:tcBorders>
            <w:shd w:val="clear" w:color="auto" w:fill="FFFFFF" w:themeFill="background1"/>
          </w:tcPr>
          <w:p w:rsidR="00D82DFA" w:rsidRPr="00B15FCA" w:rsidRDefault="00CE14E4" w:rsidP="003F36A2"/>
        </w:tc>
        <w:tc>
          <w:tcPr>
            <w:tcW w:w="451" w:type="pct"/>
            <w:tcBorders>
              <w:top w:val="single" w:sz="2" w:space="0" w:color="auto"/>
              <w:left w:val="single" w:sz="2" w:space="0" w:color="auto"/>
              <w:bottom w:val="single" w:sz="2" w:space="0" w:color="auto"/>
              <w:right w:val="single" w:sz="2" w:space="0" w:color="auto"/>
            </w:tcBorders>
            <w:shd w:val="clear" w:color="auto" w:fill="FFFFFF" w:themeFill="background1"/>
          </w:tcPr>
          <w:p w:rsidR="00D82DFA" w:rsidRDefault="00CE14E4" w:rsidP="00C5440C">
            <w:pPr>
              <w:widowControl w:val="0"/>
              <w:autoSpaceDE w:val="0"/>
              <w:autoSpaceDN w:val="0"/>
              <w:adjustRightInd w:val="0"/>
              <w:spacing w:line="276" w:lineRule="auto"/>
              <w:jc w:val="center"/>
              <w:rPr>
                <w:rFonts w:cs="Arial"/>
                <w:bCs/>
              </w:rPr>
            </w:pPr>
          </w:p>
        </w:tc>
        <w:tc>
          <w:tcPr>
            <w:tcW w:w="1584" w:type="pct"/>
            <w:tcBorders>
              <w:top w:val="single" w:sz="2" w:space="0" w:color="auto"/>
              <w:left w:val="single" w:sz="2" w:space="0" w:color="auto"/>
              <w:bottom w:val="single" w:sz="2" w:space="0" w:color="auto"/>
              <w:right w:val="single" w:sz="2" w:space="0" w:color="auto"/>
            </w:tcBorders>
            <w:shd w:val="clear" w:color="auto" w:fill="FFFFFF" w:themeFill="background1"/>
          </w:tcPr>
          <w:p w:rsidR="00D82DFA" w:rsidRPr="00CA6E70" w:rsidRDefault="00CE14E4" w:rsidP="00C5440C">
            <w:pPr>
              <w:widowControl w:val="0"/>
              <w:autoSpaceDE w:val="0"/>
              <w:autoSpaceDN w:val="0"/>
              <w:adjustRightInd w:val="0"/>
              <w:spacing w:line="276" w:lineRule="auto"/>
              <w:jc w:val="center"/>
              <w:rPr>
                <w:rFonts w:cs="Arial"/>
                <w:bCs/>
              </w:rPr>
            </w:pPr>
          </w:p>
        </w:tc>
      </w:tr>
    </w:tbl>
    <w:p w:rsidR="009B0423" w:rsidRDefault="00CE14E4" w:rsidP="00406F39">
      <w:pPr>
        <w:rPr>
          <w:b/>
        </w:rPr>
      </w:pPr>
    </w:p>
    <w:p w:rsidR="00406F39" w:rsidRDefault="00CE14E4" w:rsidP="004A29AA">
      <w:pPr>
        <w:pStyle w:val="Heading3"/>
      </w:pPr>
      <w:bookmarkStart w:id="12" w:name="_Toc496880542"/>
      <w:r>
        <w:t>Vehicle Configuration</w:t>
      </w:r>
      <w:bookmarkEnd w:id="12"/>
    </w:p>
    <w:p w:rsidR="00500605" w:rsidRDefault="00CE14E4" w:rsidP="00500605">
      <w:r>
        <w:t>Vehicle Configuration</w:t>
      </w:r>
    </w:p>
    <w:p w:rsidR="004A29AA" w:rsidRPr="004A29AA" w:rsidRDefault="004A29AA" w:rsidP="004A29AA">
      <w:pPr>
        <w:pStyle w:val="Heading4"/>
        <w:rPr>
          <w:b w:val="0"/>
          <w:u w:val="single"/>
          <w:lang w:val="en-US"/>
        </w:rPr>
      </w:pPr>
      <w:r w:rsidRPr="004A29AA">
        <w:rPr>
          <w:b w:val="0"/>
          <w:u w:val="single"/>
          <w:lang w:val="en-US"/>
        </w:rPr>
        <w:t>REQ-114731/D-DE06 - DSP Config</w:t>
      </w:r>
    </w:p>
    <w:p w:rsidR="00AE06BC" w:rsidRPr="00AE06BC" w:rsidRDefault="00CE14E4" w:rsidP="00AE06BC"/>
    <w:tbl>
      <w:tblPr>
        <w:tblW w:w="0" w:type="auto"/>
        <w:jc w:val="center"/>
        <w:tblCellMar>
          <w:left w:w="0" w:type="dxa"/>
          <w:right w:w="0" w:type="dxa"/>
        </w:tblCellMar>
        <w:tblLook w:val="04A0" w:firstRow="1" w:lastRow="0" w:firstColumn="1" w:lastColumn="0" w:noHBand="0" w:noVBand="1"/>
      </w:tblPr>
      <w:tblGrid>
        <w:gridCol w:w="984"/>
        <w:gridCol w:w="2827"/>
        <w:gridCol w:w="3119"/>
      </w:tblGrid>
      <w:tr w:rsidR="00713659" w:rsidTr="004A29AA">
        <w:trPr>
          <w:jc w:val="center"/>
        </w:trPr>
        <w:tc>
          <w:tcPr>
            <w:tcW w:w="984" w:type="dxa"/>
            <w:tcBorders>
              <w:top w:val="single" w:sz="8" w:space="0" w:color="auto"/>
              <w:left w:val="single" w:sz="8" w:space="0" w:color="auto"/>
              <w:bottom w:val="single" w:sz="8" w:space="0" w:color="auto"/>
              <w:right w:val="single" w:sz="8" w:space="0" w:color="auto"/>
            </w:tcBorders>
            <w:shd w:val="clear" w:color="auto" w:fill="C6D9F1"/>
            <w:hideMark/>
          </w:tcPr>
          <w:p w:rsidR="00713659" w:rsidRDefault="00CE14E4">
            <w:pPr>
              <w:rPr>
                <w:rFonts w:ascii="Calibri" w:eastAsiaTheme="minorHAnsi" w:hAnsi="Calibri" w:cs="Calibri"/>
                <w:szCs w:val="22"/>
              </w:rPr>
            </w:pPr>
            <w:r>
              <w:t>Byte</w:t>
            </w:r>
          </w:p>
        </w:tc>
        <w:tc>
          <w:tcPr>
            <w:tcW w:w="2827" w:type="dxa"/>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713659" w:rsidRDefault="00CE14E4">
            <w:pPr>
              <w:rPr>
                <w:rFonts w:ascii="Calibri" w:eastAsiaTheme="minorHAnsi" w:hAnsi="Calibri" w:cs="Calibri"/>
                <w:szCs w:val="22"/>
              </w:rPr>
            </w:pPr>
            <w:r>
              <w:t>DE06 – DSP Config</w:t>
            </w:r>
          </w:p>
        </w:tc>
        <w:tc>
          <w:tcPr>
            <w:tcW w:w="3119" w:type="dxa"/>
            <w:tcBorders>
              <w:top w:val="single" w:sz="8" w:space="0" w:color="auto"/>
              <w:left w:val="nil"/>
              <w:bottom w:val="single" w:sz="8" w:space="0" w:color="auto"/>
              <w:right w:val="single" w:sz="8" w:space="0" w:color="auto"/>
            </w:tcBorders>
            <w:shd w:val="clear" w:color="auto" w:fill="C6D9F1"/>
          </w:tcPr>
          <w:p w:rsidR="00713659" w:rsidRDefault="00CE14E4"/>
        </w:tc>
      </w:tr>
      <w:tr w:rsidR="00713659" w:rsidTr="004A29AA">
        <w:trPr>
          <w:jc w:val="center"/>
        </w:trPr>
        <w:tc>
          <w:tcPr>
            <w:tcW w:w="984" w:type="dxa"/>
            <w:tcBorders>
              <w:top w:val="nil"/>
              <w:left w:val="single" w:sz="8" w:space="0" w:color="auto"/>
              <w:bottom w:val="single" w:sz="8" w:space="0" w:color="auto"/>
              <w:right w:val="single" w:sz="8" w:space="0" w:color="auto"/>
            </w:tcBorders>
            <w:shd w:val="clear" w:color="auto" w:fill="C6D9F1"/>
            <w:hideMark/>
          </w:tcPr>
          <w:p w:rsidR="00713659" w:rsidRDefault="00CE14E4">
            <w:pPr>
              <w:rPr>
                <w:rFonts w:ascii="Calibri" w:eastAsiaTheme="minorHAnsi" w:hAnsi="Calibri" w:cs="Calibri"/>
                <w:szCs w:val="22"/>
              </w:rPr>
            </w:pPr>
            <w:r>
              <w:t>0</w:t>
            </w:r>
          </w:p>
        </w:tc>
        <w:tc>
          <w:tcPr>
            <w:tcW w:w="2827" w:type="dxa"/>
            <w:tcBorders>
              <w:top w:val="nil"/>
              <w:left w:val="nil"/>
              <w:bottom w:val="single" w:sz="8" w:space="0" w:color="auto"/>
              <w:right w:val="single" w:sz="8" w:space="0" w:color="auto"/>
            </w:tcBorders>
            <w:tcMar>
              <w:top w:w="0" w:type="dxa"/>
              <w:left w:w="108" w:type="dxa"/>
              <w:bottom w:w="0" w:type="dxa"/>
              <w:right w:w="108" w:type="dxa"/>
            </w:tcMar>
            <w:hideMark/>
          </w:tcPr>
          <w:p w:rsidR="00713659" w:rsidRDefault="00CE14E4">
            <w:pPr>
              <w:rPr>
                <w:rFonts w:ascii="Calibri" w:eastAsiaTheme="minorHAnsi" w:hAnsi="Calibri" w:cs="Calibri"/>
                <w:szCs w:val="22"/>
              </w:rPr>
            </w:pPr>
            <w:r>
              <w:t>Carline</w:t>
            </w:r>
          </w:p>
        </w:tc>
        <w:tc>
          <w:tcPr>
            <w:tcW w:w="3119" w:type="dxa"/>
            <w:tcBorders>
              <w:top w:val="nil"/>
              <w:left w:val="nil"/>
              <w:bottom w:val="single" w:sz="8" w:space="0" w:color="auto"/>
              <w:right w:val="single" w:sz="8" w:space="0" w:color="auto"/>
            </w:tcBorders>
          </w:tcPr>
          <w:p w:rsidR="00713659" w:rsidRDefault="00CE14E4"/>
        </w:tc>
      </w:tr>
      <w:tr w:rsidR="00713659" w:rsidTr="004A29AA">
        <w:trPr>
          <w:jc w:val="center"/>
        </w:trPr>
        <w:tc>
          <w:tcPr>
            <w:tcW w:w="984" w:type="dxa"/>
            <w:tcBorders>
              <w:top w:val="nil"/>
              <w:left w:val="single" w:sz="8" w:space="0" w:color="auto"/>
              <w:bottom w:val="single" w:sz="8" w:space="0" w:color="auto"/>
              <w:right w:val="single" w:sz="8" w:space="0" w:color="auto"/>
            </w:tcBorders>
            <w:shd w:val="clear" w:color="auto" w:fill="C6D9F1"/>
            <w:hideMark/>
          </w:tcPr>
          <w:p w:rsidR="00713659" w:rsidRDefault="00CE14E4">
            <w:pPr>
              <w:rPr>
                <w:rFonts w:ascii="Calibri" w:eastAsiaTheme="minorHAnsi" w:hAnsi="Calibri" w:cs="Calibri"/>
                <w:szCs w:val="22"/>
              </w:rPr>
            </w:pPr>
            <w:r>
              <w:t>1</w:t>
            </w:r>
          </w:p>
        </w:tc>
        <w:tc>
          <w:tcPr>
            <w:tcW w:w="28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13659" w:rsidRDefault="00CE14E4">
            <w:pPr>
              <w:rPr>
                <w:rFonts w:ascii="Calibri" w:eastAsiaTheme="minorHAnsi" w:hAnsi="Calibri" w:cs="Calibri"/>
                <w:szCs w:val="22"/>
              </w:rPr>
            </w:pPr>
            <w:r>
              <w:t xml:space="preserve">Body </w:t>
            </w:r>
            <w:r>
              <w:t>Style</w:t>
            </w:r>
          </w:p>
        </w:tc>
        <w:tc>
          <w:tcPr>
            <w:tcW w:w="3119" w:type="dxa"/>
            <w:tcBorders>
              <w:top w:val="nil"/>
              <w:left w:val="nil"/>
              <w:bottom w:val="single" w:sz="8" w:space="0" w:color="auto"/>
              <w:right w:val="single" w:sz="8" w:space="0" w:color="auto"/>
            </w:tcBorders>
            <w:shd w:val="clear" w:color="auto" w:fill="FFFFFF"/>
          </w:tcPr>
          <w:p w:rsidR="00713659" w:rsidRDefault="00CE14E4"/>
        </w:tc>
      </w:tr>
      <w:tr w:rsidR="00713659" w:rsidTr="004A29AA">
        <w:trPr>
          <w:jc w:val="center"/>
        </w:trPr>
        <w:tc>
          <w:tcPr>
            <w:tcW w:w="984" w:type="dxa"/>
            <w:tcBorders>
              <w:top w:val="nil"/>
              <w:left w:val="single" w:sz="8" w:space="0" w:color="auto"/>
              <w:bottom w:val="single" w:sz="8" w:space="0" w:color="auto"/>
              <w:right w:val="single" w:sz="8" w:space="0" w:color="auto"/>
            </w:tcBorders>
            <w:shd w:val="clear" w:color="auto" w:fill="C6D9F1"/>
            <w:hideMark/>
          </w:tcPr>
          <w:p w:rsidR="00713659" w:rsidRDefault="00CE14E4">
            <w:pPr>
              <w:rPr>
                <w:rFonts w:ascii="Calibri" w:eastAsiaTheme="minorHAnsi" w:hAnsi="Calibri" w:cs="Calibri"/>
                <w:szCs w:val="22"/>
              </w:rPr>
            </w:pPr>
            <w:r>
              <w:t>2</w:t>
            </w:r>
          </w:p>
        </w:tc>
        <w:tc>
          <w:tcPr>
            <w:tcW w:w="28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13659" w:rsidRDefault="00CE14E4">
            <w:pPr>
              <w:rPr>
                <w:rFonts w:ascii="Calibri" w:eastAsiaTheme="minorHAnsi" w:hAnsi="Calibri" w:cs="Calibri"/>
                <w:szCs w:val="22"/>
              </w:rPr>
            </w:pPr>
            <w:r>
              <w:t>Speaker config</w:t>
            </w:r>
          </w:p>
        </w:tc>
        <w:tc>
          <w:tcPr>
            <w:tcW w:w="3119" w:type="dxa"/>
            <w:tcBorders>
              <w:top w:val="nil"/>
              <w:left w:val="nil"/>
              <w:bottom w:val="single" w:sz="8" w:space="0" w:color="auto"/>
              <w:right w:val="single" w:sz="8" w:space="0" w:color="auto"/>
            </w:tcBorders>
            <w:shd w:val="clear" w:color="auto" w:fill="FFFFFF"/>
          </w:tcPr>
          <w:p w:rsidR="00713659" w:rsidRDefault="00CE14E4"/>
        </w:tc>
      </w:tr>
      <w:tr w:rsidR="00713659" w:rsidTr="004A29AA">
        <w:trPr>
          <w:jc w:val="center"/>
        </w:trPr>
        <w:tc>
          <w:tcPr>
            <w:tcW w:w="984" w:type="dxa"/>
            <w:tcBorders>
              <w:top w:val="nil"/>
              <w:left w:val="single" w:sz="8" w:space="0" w:color="auto"/>
              <w:bottom w:val="single" w:sz="8" w:space="0" w:color="auto"/>
              <w:right w:val="single" w:sz="8" w:space="0" w:color="auto"/>
            </w:tcBorders>
            <w:shd w:val="clear" w:color="auto" w:fill="C6D9F1"/>
            <w:hideMark/>
          </w:tcPr>
          <w:p w:rsidR="00713659" w:rsidRDefault="00CE14E4">
            <w:pPr>
              <w:rPr>
                <w:rFonts w:ascii="Calibri" w:eastAsiaTheme="minorHAnsi" w:hAnsi="Calibri" w:cs="Calibri"/>
                <w:szCs w:val="22"/>
              </w:rPr>
            </w:pPr>
            <w:r>
              <w:t>3</w:t>
            </w:r>
          </w:p>
        </w:tc>
        <w:tc>
          <w:tcPr>
            <w:tcW w:w="28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13659" w:rsidRDefault="00CE14E4">
            <w:pPr>
              <w:rPr>
                <w:rFonts w:ascii="Calibri" w:eastAsiaTheme="minorHAnsi" w:hAnsi="Calibri" w:cs="Calibri"/>
                <w:szCs w:val="22"/>
              </w:rPr>
            </w:pPr>
            <w:r>
              <w:t>Branding</w:t>
            </w:r>
          </w:p>
        </w:tc>
        <w:tc>
          <w:tcPr>
            <w:tcW w:w="3119" w:type="dxa"/>
            <w:tcBorders>
              <w:top w:val="nil"/>
              <w:left w:val="nil"/>
              <w:bottom w:val="single" w:sz="8" w:space="0" w:color="auto"/>
              <w:right w:val="single" w:sz="8" w:space="0" w:color="auto"/>
            </w:tcBorders>
            <w:shd w:val="clear" w:color="auto" w:fill="FFFFFF"/>
          </w:tcPr>
          <w:p w:rsidR="00713659" w:rsidRDefault="00CE14E4"/>
        </w:tc>
      </w:tr>
      <w:tr w:rsidR="00713659" w:rsidTr="004A29AA">
        <w:trPr>
          <w:jc w:val="center"/>
        </w:trPr>
        <w:tc>
          <w:tcPr>
            <w:tcW w:w="984" w:type="dxa"/>
            <w:tcBorders>
              <w:top w:val="nil"/>
              <w:left w:val="single" w:sz="8" w:space="0" w:color="auto"/>
              <w:bottom w:val="single" w:sz="8" w:space="0" w:color="auto"/>
              <w:right w:val="single" w:sz="8" w:space="0" w:color="auto"/>
            </w:tcBorders>
            <w:shd w:val="clear" w:color="auto" w:fill="C6D9F1"/>
            <w:hideMark/>
          </w:tcPr>
          <w:p w:rsidR="00713659" w:rsidRDefault="00CE14E4">
            <w:pPr>
              <w:rPr>
                <w:rFonts w:ascii="Calibri" w:eastAsiaTheme="minorHAnsi" w:hAnsi="Calibri" w:cs="Calibri"/>
                <w:szCs w:val="22"/>
              </w:rPr>
            </w:pPr>
            <w:r>
              <w:t>4</w:t>
            </w:r>
          </w:p>
        </w:tc>
        <w:tc>
          <w:tcPr>
            <w:tcW w:w="28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13659" w:rsidRDefault="00CE14E4">
            <w:pPr>
              <w:rPr>
                <w:rFonts w:ascii="Calibri" w:eastAsiaTheme="minorHAnsi" w:hAnsi="Calibri" w:cs="Calibri"/>
                <w:szCs w:val="22"/>
              </w:rPr>
            </w:pPr>
            <w:r>
              <w:t>SWP</w:t>
            </w:r>
          </w:p>
        </w:tc>
        <w:tc>
          <w:tcPr>
            <w:tcW w:w="3119" w:type="dxa"/>
            <w:tcBorders>
              <w:top w:val="nil"/>
              <w:left w:val="nil"/>
              <w:bottom w:val="single" w:sz="8" w:space="0" w:color="auto"/>
              <w:right w:val="single" w:sz="8" w:space="0" w:color="auto"/>
            </w:tcBorders>
            <w:shd w:val="clear" w:color="auto" w:fill="FFFFFF"/>
          </w:tcPr>
          <w:p w:rsidR="00713659" w:rsidRDefault="00CE14E4"/>
        </w:tc>
      </w:tr>
      <w:tr w:rsidR="00713659" w:rsidTr="004A29AA">
        <w:trPr>
          <w:jc w:val="center"/>
        </w:trPr>
        <w:tc>
          <w:tcPr>
            <w:tcW w:w="984" w:type="dxa"/>
            <w:tcBorders>
              <w:top w:val="nil"/>
              <w:left w:val="single" w:sz="8" w:space="0" w:color="auto"/>
              <w:bottom w:val="single" w:sz="8" w:space="0" w:color="auto"/>
              <w:right w:val="single" w:sz="8" w:space="0" w:color="auto"/>
            </w:tcBorders>
            <w:shd w:val="clear" w:color="auto" w:fill="C6D9F1"/>
            <w:hideMark/>
          </w:tcPr>
          <w:p w:rsidR="00713659" w:rsidRDefault="00CE14E4">
            <w:pPr>
              <w:rPr>
                <w:rFonts w:ascii="Calibri" w:eastAsiaTheme="minorHAnsi" w:hAnsi="Calibri" w:cs="Calibri"/>
                <w:szCs w:val="22"/>
              </w:rPr>
            </w:pPr>
            <w:r>
              <w:t>5</w:t>
            </w:r>
          </w:p>
        </w:tc>
        <w:tc>
          <w:tcPr>
            <w:tcW w:w="28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13659" w:rsidRDefault="00CE14E4">
            <w:pPr>
              <w:rPr>
                <w:rFonts w:ascii="Calibri" w:eastAsiaTheme="minorHAnsi" w:hAnsi="Calibri" w:cs="Calibri"/>
                <w:szCs w:val="22"/>
              </w:rPr>
            </w:pPr>
            <w:r>
              <w:t>EQ Special Modes</w:t>
            </w:r>
          </w:p>
        </w:tc>
        <w:tc>
          <w:tcPr>
            <w:tcW w:w="3119" w:type="dxa"/>
            <w:tcBorders>
              <w:top w:val="nil"/>
              <w:left w:val="nil"/>
              <w:bottom w:val="single" w:sz="8" w:space="0" w:color="auto"/>
              <w:right w:val="single" w:sz="8" w:space="0" w:color="auto"/>
            </w:tcBorders>
            <w:shd w:val="clear" w:color="auto" w:fill="FFFFFF"/>
          </w:tcPr>
          <w:p w:rsidR="00713659" w:rsidRDefault="00CE14E4"/>
        </w:tc>
      </w:tr>
      <w:tr w:rsidR="00713659" w:rsidTr="004A29AA">
        <w:trPr>
          <w:jc w:val="center"/>
        </w:trPr>
        <w:tc>
          <w:tcPr>
            <w:tcW w:w="984" w:type="dxa"/>
            <w:tcBorders>
              <w:top w:val="nil"/>
              <w:left w:val="single" w:sz="8" w:space="0" w:color="auto"/>
              <w:bottom w:val="single" w:sz="8" w:space="0" w:color="auto"/>
              <w:right w:val="single" w:sz="8" w:space="0" w:color="auto"/>
            </w:tcBorders>
            <w:shd w:val="clear" w:color="auto" w:fill="C6D9F1"/>
            <w:hideMark/>
          </w:tcPr>
          <w:p w:rsidR="00713659" w:rsidRDefault="00CE14E4">
            <w:pPr>
              <w:rPr>
                <w:rFonts w:ascii="Calibri" w:eastAsiaTheme="minorHAnsi" w:hAnsi="Calibri" w:cs="Calibri"/>
                <w:szCs w:val="22"/>
              </w:rPr>
            </w:pPr>
            <w:r>
              <w:t>6</w:t>
            </w:r>
          </w:p>
        </w:tc>
        <w:tc>
          <w:tcPr>
            <w:tcW w:w="28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13659" w:rsidRDefault="00CE14E4">
            <w:pPr>
              <w:rPr>
                <w:rFonts w:ascii="Calibri" w:eastAsiaTheme="minorHAnsi" w:hAnsi="Calibri" w:cs="Calibri"/>
                <w:szCs w:val="22"/>
              </w:rPr>
            </w:pPr>
            <w:r>
              <w:t>Engine</w:t>
            </w:r>
          </w:p>
        </w:tc>
        <w:tc>
          <w:tcPr>
            <w:tcW w:w="3119" w:type="dxa"/>
            <w:tcBorders>
              <w:top w:val="nil"/>
              <w:left w:val="nil"/>
              <w:bottom w:val="single" w:sz="8" w:space="0" w:color="auto"/>
              <w:right w:val="single" w:sz="8" w:space="0" w:color="auto"/>
            </w:tcBorders>
            <w:shd w:val="clear" w:color="auto" w:fill="FFFFFF"/>
          </w:tcPr>
          <w:p w:rsidR="00713659" w:rsidRDefault="00CE14E4"/>
        </w:tc>
      </w:tr>
      <w:tr w:rsidR="00713659" w:rsidTr="004A29AA">
        <w:trPr>
          <w:jc w:val="center"/>
        </w:trPr>
        <w:tc>
          <w:tcPr>
            <w:tcW w:w="984" w:type="dxa"/>
            <w:tcBorders>
              <w:top w:val="nil"/>
              <w:left w:val="single" w:sz="8" w:space="0" w:color="auto"/>
              <w:bottom w:val="single" w:sz="8" w:space="0" w:color="auto"/>
              <w:right w:val="single" w:sz="8" w:space="0" w:color="auto"/>
            </w:tcBorders>
            <w:shd w:val="clear" w:color="auto" w:fill="C6D9F1"/>
            <w:hideMark/>
          </w:tcPr>
          <w:p w:rsidR="00713659" w:rsidRDefault="00CE14E4">
            <w:pPr>
              <w:rPr>
                <w:rFonts w:ascii="Calibri" w:eastAsiaTheme="minorHAnsi" w:hAnsi="Calibri" w:cs="Calibri"/>
                <w:szCs w:val="22"/>
              </w:rPr>
            </w:pPr>
            <w:r>
              <w:t>7</w:t>
            </w:r>
          </w:p>
        </w:tc>
        <w:tc>
          <w:tcPr>
            <w:tcW w:w="28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13659" w:rsidRDefault="00CE14E4">
            <w:pPr>
              <w:rPr>
                <w:rFonts w:ascii="Calibri" w:eastAsiaTheme="minorHAnsi" w:hAnsi="Calibri" w:cs="Calibri"/>
                <w:szCs w:val="22"/>
              </w:rPr>
            </w:pPr>
            <w:r>
              <w:t>Gearbox</w:t>
            </w:r>
          </w:p>
        </w:tc>
        <w:tc>
          <w:tcPr>
            <w:tcW w:w="3119" w:type="dxa"/>
            <w:tcBorders>
              <w:top w:val="nil"/>
              <w:left w:val="nil"/>
              <w:bottom w:val="single" w:sz="8" w:space="0" w:color="auto"/>
              <w:right w:val="single" w:sz="8" w:space="0" w:color="auto"/>
            </w:tcBorders>
            <w:shd w:val="clear" w:color="auto" w:fill="FFFFFF"/>
          </w:tcPr>
          <w:p w:rsidR="00713659" w:rsidRDefault="00CE14E4"/>
        </w:tc>
      </w:tr>
      <w:tr w:rsidR="00713659" w:rsidRPr="004A29AA" w:rsidTr="004A29AA">
        <w:trPr>
          <w:jc w:val="center"/>
        </w:trPr>
        <w:tc>
          <w:tcPr>
            <w:tcW w:w="984" w:type="dxa"/>
            <w:tcBorders>
              <w:top w:val="nil"/>
              <w:left w:val="single" w:sz="8" w:space="0" w:color="auto"/>
              <w:bottom w:val="single" w:sz="8" w:space="0" w:color="auto"/>
              <w:right w:val="single" w:sz="8" w:space="0" w:color="auto"/>
            </w:tcBorders>
            <w:shd w:val="clear" w:color="auto" w:fill="C6D9F1"/>
          </w:tcPr>
          <w:p w:rsidR="00713659" w:rsidRDefault="00CE14E4">
            <w:r>
              <w:t>8</w:t>
            </w:r>
          </w:p>
        </w:tc>
        <w:tc>
          <w:tcPr>
            <w:tcW w:w="28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713659" w:rsidRDefault="00CE14E4">
            <w:r>
              <w:t>SelDrvMde1=(0x0)</w:t>
            </w:r>
          </w:p>
        </w:tc>
        <w:tc>
          <w:tcPr>
            <w:tcW w:w="3119" w:type="dxa"/>
            <w:vMerge w:val="restart"/>
            <w:tcBorders>
              <w:top w:val="nil"/>
              <w:left w:val="nil"/>
              <w:right w:val="single" w:sz="8" w:space="0" w:color="auto"/>
            </w:tcBorders>
            <w:shd w:val="clear" w:color="auto" w:fill="FFFFFF"/>
            <w:vAlign w:val="center"/>
          </w:tcPr>
          <w:p w:rsidR="00713659" w:rsidRPr="004A29AA" w:rsidRDefault="00CE14E4" w:rsidP="00713659">
            <w:pPr>
              <w:rPr>
                <w:lang w:val="en-US"/>
              </w:rPr>
            </w:pPr>
            <w:r w:rsidRPr="004A29AA">
              <w:rPr>
                <w:lang w:val="en-US"/>
              </w:rPr>
              <w:t xml:space="preserve">This shall be used to directly feed in the mapping table between SelDrvMode CAN signal to Sub-Profile of the ESE-Dataset. Each of these bytes is </w:t>
            </w:r>
            <w:r w:rsidRPr="004A29AA">
              <w:rPr>
                <w:lang w:val="en-US"/>
              </w:rPr>
              <w:t>defining which of the 4 sub-profile is chosen.</w:t>
            </w:r>
          </w:p>
        </w:tc>
      </w:tr>
      <w:tr w:rsidR="00713659" w:rsidTr="004A29AA">
        <w:trPr>
          <w:jc w:val="center"/>
        </w:trPr>
        <w:tc>
          <w:tcPr>
            <w:tcW w:w="984" w:type="dxa"/>
            <w:tcBorders>
              <w:top w:val="nil"/>
              <w:left w:val="single" w:sz="8" w:space="0" w:color="auto"/>
              <w:bottom w:val="single" w:sz="8" w:space="0" w:color="auto"/>
              <w:right w:val="single" w:sz="8" w:space="0" w:color="auto"/>
            </w:tcBorders>
            <w:shd w:val="clear" w:color="auto" w:fill="C6D9F1"/>
          </w:tcPr>
          <w:p w:rsidR="00713659" w:rsidRDefault="00CE14E4" w:rsidP="006D2351">
            <w:r>
              <w:t>9</w:t>
            </w:r>
          </w:p>
        </w:tc>
        <w:tc>
          <w:tcPr>
            <w:tcW w:w="28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713659" w:rsidRDefault="00CE14E4" w:rsidP="00713659">
            <w:r>
              <w:t>SelDrvMde2=(0x1)</w:t>
            </w:r>
          </w:p>
        </w:tc>
        <w:tc>
          <w:tcPr>
            <w:tcW w:w="3119" w:type="dxa"/>
            <w:vMerge/>
            <w:tcBorders>
              <w:left w:val="nil"/>
              <w:right w:val="single" w:sz="8" w:space="0" w:color="auto"/>
            </w:tcBorders>
            <w:shd w:val="clear" w:color="auto" w:fill="FFFFFF"/>
          </w:tcPr>
          <w:p w:rsidR="00713659" w:rsidRDefault="00CE14E4"/>
        </w:tc>
      </w:tr>
      <w:tr w:rsidR="00713659" w:rsidTr="004A29AA">
        <w:trPr>
          <w:jc w:val="center"/>
        </w:trPr>
        <w:tc>
          <w:tcPr>
            <w:tcW w:w="984" w:type="dxa"/>
            <w:tcBorders>
              <w:top w:val="nil"/>
              <w:left w:val="single" w:sz="8" w:space="0" w:color="auto"/>
              <w:bottom w:val="single" w:sz="8" w:space="0" w:color="auto"/>
              <w:right w:val="single" w:sz="8" w:space="0" w:color="auto"/>
            </w:tcBorders>
            <w:shd w:val="clear" w:color="auto" w:fill="C6D9F1"/>
          </w:tcPr>
          <w:p w:rsidR="00713659" w:rsidRDefault="00CE14E4" w:rsidP="006D2351">
            <w:r>
              <w:t>10</w:t>
            </w:r>
          </w:p>
        </w:tc>
        <w:tc>
          <w:tcPr>
            <w:tcW w:w="28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713659" w:rsidRDefault="00CE14E4" w:rsidP="006D2351">
            <w:r>
              <w:t>SelDrvMde3=(0x2)</w:t>
            </w:r>
          </w:p>
        </w:tc>
        <w:tc>
          <w:tcPr>
            <w:tcW w:w="3119" w:type="dxa"/>
            <w:vMerge/>
            <w:tcBorders>
              <w:left w:val="nil"/>
              <w:right w:val="single" w:sz="8" w:space="0" w:color="auto"/>
            </w:tcBorders>
            <w:shd w:val="clear" w:color="auto" w:fill="FFFFFF"/>
          </w:tcPr>
          <w:p w:rsidR="00713659" w:rsidRDefault="00CE14E4"/>
        </w:tc>
      </w:tr>
      <w:tr w:rsidR="00713659" w:rsidTr="004A29AA">
        <w:trPr>
          <w:jc w:val="center"/>
        </w:trPr>
        <w:tc>
          <w:tcPr>
            <w:tcW w:w="984" w:type="dxa"/>
            <w:tcBorders>
              <w:top w:val="nil"/>
              <w:left w:val="single" w:sz="8" w:space="0" w:color="auto"/>
              <w:bottom w:val="single" w:sz="8" w:space="0" w:color="auto"/>
              <w:right w:val="single" w:sz="8" w:space="0" w:color="auto"/>
            </w:tcBorders>
            <w:shd w:val="clear" w:color="auto" w:fill="C6D9F1"/>
          </w:tcPr>
          <w:p w:rsidR="00713659" w:rsidRDefault="00CE14E4" w:rsidP="006D2351">
            <w:r>
              <w:t>11</w:t>
            </w:r>
          </w:p>
        </w:tc>
        <w:tc>
          <w:tcPr>
            <w:tcW w:w="28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713659" w:rsidRDefault="00CE14E4" w:rsidP="006D2351">
            <w:r>
              <w:t>SelDrvMde4=(0x3)</w:t>
            </w:r>
          </w:p>
        </w:tc>
        <w:tc>
          <w:tcPr>
            <w:tcW w:w="3119" w:type="dxa"/>
            <w:vMerge/>
            <w:tcBorders>
              <w:left w:val="nil"/>
              <w:right w:val="single" w:sz="8" w:space="0" w:color="auto"/>
            </w:tcBorders>
            <w:shd w:val="clear" w:color="auto" w:fill="FFFFFF"/>
          </w:tcPr>
          <w:p w:rsidR="00713659" w:rsidRDefault="00CE14E4"/>
        </w:tc>
      </w:tr>
      <w:tr w:rsidR="00713659" w:rsidTr="004A29AA">
        <w:trPr>
          <w:jc w:val="center"/>
        </w:trPr>
        <w:tc>
          <w:tcPr>
            <w:tcW w:w="984" w:type="dxa"/>
            <w:tcBorders>
              <w:top w:val="nil"/>
              <w:left w:val="single" w:sz="8" w:space="0" w:color="auto"/>
              <w:bottom w:val="single" w:sz="8" w:space="0" w:color="auto"/>
              <w:right w:val="single" w:sz="8" w:space="0" w:color="auto"/>
            </w:tcBorders>
            <w:shd w:val="clear" w:color="auto" w:fill="C6D9F1"/>
          </w:tcPr>
          <w:p w:rsidR="00713659" w:rsidRDefault="00CE14E4" w:rsidP="006D2351">
            <w:r>
              <w:t>12</w:t>
            </w:r>
          </w:p>
        </w:tc>
        <w:tc>
          <w:tcPr>
            <w:tcW w:w="28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713659" w:rsidRDefault="00CE14E4" w:rsidP="006D2351">
            <w:r>
              <w:t>SelDrvMde5=(0x4)</w:t>
            </w:r>
          </w:p>
        </w:tc>
        <w:tc>
          <w:tcPr>
            <w:tcW w:w="3119" w:type="dxa"/>
            <w:vMerge/>
            <w:tcBorders>
              <w:left w:val="nil"/>
              <w:right w:val="single" w:sz="8" w:space="0" w:color="auto"/>
            </w:tcBorders>
            <w:shd w:val="clear" w:color="auto" w:fill="FFFFFF"/>
          </w:tcPr>
          <w:p w:rsidR="00713659" w:rsidRDefault="00CE14E4"/>
        </w:tc>
      </w:tr>
      <w:tr w:rsidR="00713659" w:rsidTr="004A29AA">
        <w:trPr>
          <w:jc w:val="center"/>
        </w:trPr>
        <w:tc>
          <w:tcPr>
            <w:tcW w:w="984" w:type="dxa"/>
            <w:tcBorders>
              <w:top w:val="nil"/>
              <w:left w:val="single" w:sz="8" w:space="0" w:color="auto"/>
              <w:bottom w:val="single" w:sz="8" w:space="0" w:color="auto"/>
              <w:right w:val="single" w:sz="8" w:space="0" w:color="auto"/>
            </w:tcBorders>
            <w:shd w:val="clear" w:color="auto" w:fill="C6D9F1"/>
          </w:tcPr>
          <w:p w:rsidR="00713659" w:rsidRDefault="00CE14E4" w:rsidP="006D2351">
            <w:r>
              <w:t>13</w:t>
            </w:r>
          </w:p>
        </w:tc>
        <w:tc>
          <w:tcPr>
            <w:tcW w:w="28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713659" w:rsidRDefault="00CE14E4" w:rsidP="006D2351">
            <w:r>
              <w:t>SelDrvMde6=(0x5)</w:t>
            </w:r>
          </w:p>
        </w:tc>
        <w:tc>
          <w:tcPr>
            <w:tcW w:w="3119" w:type="dxa"/>
            <w:vMerge/>
            <w:tcBorders>
              <w:left w:val="nil"/>
              <w:right w:val="single" w:sz="8" w:space="0" w:color="auto"/>
            </w:tcBorders>
            <w:shd w:val="clear" w:color="auto" w:fill="FFFFFF"/>
          </w:tcPr>
          <w:p w:rsidR="00713659" w:rsidRDefault="00CE14E4"/>
        </w:tc>
      </w:tr>
      <w:tr w:rsidR="00713659" w:rsidTr="004A29AA">
        <w:trPr>
          <w:jc w:val="center"/>
        </w:trPr>
        <w:tc>
          <w:tcPr>
            <w:tcW w:w="984" w:type="dxa"/>
            <w:tcBorders>
              <w:top w:val="nil"/>
              <w:left w:val="single" w:sz="8" w:space="0" w:color="auto"/>
              <w:bottom w:val="single" w:sz="8" w:space="0" w:color="auto"/>
              <w:right w:val="single" w:sz="8" w:space="0" w:color="auto"/>
            </w:tcBorders>
            <w:shd w:val="clear" w:color="auto" w:fill="C6D9F1"/>
          </w:tcPr>
          <w:p w:rsidR="00713659" w:rsidRDefault="00CE14E4" w:rsidP="006D2351">
            <w:r>
              <w:t>14</w:t>
            </w:r>
          </w:p>
        </w:tc>
        <w:tc>
          <w:tcPr>
            <w:tcW w:w="28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713659" w:rsidRDefault="00CE14E4" w:rsidP="006D2351">
            <w:r>
              <w:t>SelDrvMde7=(0x6)</w:t>
            </w:r>
          </w:p>
        </w:tc>
        <w:tc>
          <w:tcPr>
            <w:tcW w:w="3119" w:type="dxa"/>
            <w:vMerge/>
            <w:tcBorders>
              <w:left w:val="nil"/>
              <w:right w:val="single" w:sz="8" w:space="0" w:color="auto"/>
            </w:tcBorders>
            <w:shd w:val="clear" w:color="auto" w:fill="FFFFFF"/>
          </w:tcPr>
          <w:p w:rsidR="00713659" w:rsidRDefault="00CE14E4"/>
        </w:tc>
      </w:tr>
      <w:tr w:rsidR="00713659" w:rsidTr="004A29AA">
        <w:trPr>
          <w:jc w:val="center"/>
        </w:trPr>
        <w:tc>
          <w:tcPr>
            <w:tcW w:w="984" w:type="dxa"/>
            <w:tcBorders>
              <w:top w:val="nil"/>
              <w:left w:val="single" w:sz="8" w:space="0" w:color="auto"/>
              <w:bottom w:val="single" w:sz="8" w:space="0" w:color="auto"/>
              <w:right w:val="single" w:sz="8" w:space="0" w:color="auto"/>
            </w:tcBorders>
            <w:shd w:val="clear" w:color="auto" w:fill="C6D9F1"/>
          </w:tcPr>
          <w:p w:rsidR="00713659" w:rsidRDefault="00CE14E4" w:rsidP="006D2351">
            <w:r>
              <w:t>15</w:t>
            </w:r>
          </w:p>
        </w:tc>
        <w:tc>
          <w:tcPr>
            <w:tcW w:w="28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713659" w:rsidRDefault="00CE14E4" w:rsidP="006D2351">
            <w:r>
              <w:t>SelDrvMde8=(0x7)</w:t>
            </w:r>
          </w:p>
        </w:tc>
        <w:tc>
          <w:tcPr>
            <w:tcW w:w="3119" w:type="dxa"/>
            <w:vMerge/>
            <w:tcBorders>
              <w:left w:val="nil"/>
              <w:right w:val="single" w:sz="8" w:space="0" w:color="auto"/>
            </w:tcBorders>
            <w:shd w:val="clear" w:color="auto" w:fill="FFFFFF"/>
          </w:tcPr>
          <w:p w:rsidR="00713659" w:rsidRDefault="00CE14E4"/>
        </w:tc>
      </w:tr>
      <w:tr w:rsidR="00713659" w:rsidTr="004A29AA">
        <w:trPr>
          <w:jc w:val="center"/>
        </w:trPr>
        <w:tc>
          <w:tcPr>
            <w:tcW w:w="984" w:type="dxa"/>
            <w:tcBorders>
              <w:top w:val="nil"/>
              <w:left w:val="single" w:sz="8" w:space="0" w:color="auto"/>
              <w:bottom w:val="single" w:sz="8" w:space="0" w:color="auto"/>
              <w:right w:val="single" w:sz="8" w:space="0" w:color="auto"/>
            </w:tcBorders>
            <w:shd w:val="clear" w:color="auto" w:fill="C6D9F1"/>
          </w:tcPr>
          <w:p w:rsidR="00713659" w:rsidRDefault="00CE14E4" w:rsidP="006D2351">
            <w:r>
              <w:t>16</w:t>
            </w:r>
          </w:p>
        </w:tc>
        <w:tc>
          <w:tcPr>
            <w:tcW w:w="28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713659" w:rsidRDefault="00CE14E4" w:rsidP="006D2351">
            <w:r>
              <w:t>SelDrvMde9=(0x8)</w:t>
            </w:r>
          </w:p>
        </w:tc>
        <w:tc>
          <w:tcPr>
            <w:tcW w:w="3119" w:type="dxa"/>
            <w:vMerge/>
            <w:tcBorders>
              <w:left w:val="nil"/>
              <w:right w:val="single" w:sz="8" w:space="0" w:color="auto"/>
            </w:tcBorders>
            <w:shd w:val="clear" w:color="auto" w:fill="FFFFFF"/>
          </w:tcPr>
          <w:p w:rsidR="00713659" w:rsidRDefault="00CE14E4"/>
        </w:tc>
      </w:tr>
      <w:tr w:rsidR="00713659" w:rsidTr="004A29AA">
        <w:trPr>
          <w:jc w:val="center"/>
        </w:trPr>
        <w:tc>
          <w:tcPr>
            <w:tcW w:w="984" w:type="dxa"/>
            <w:tcBorders>
              <w:top w:val="nil"/>
              <w:left w:val="single" w:sz="8" w:space="0" w:color="auto"/>
              <w:bottom w:val="single" w:sz="8" w:space="0" w:color="auto"/>
              <w:right w:val="single" w:sz="8" w:space="0" w:color="auto"/>
            </w:tcBorders>
            <w:shd w:val="clear" w:color="auto" w:fill="C6D9F1"/>
          </w:tcPr>
          <w:p w:rsidR="00713659" w:rsidRDefault="00CE14E4" w:rsidP="006D2351">
            <w:r>
              <w:t>17</w:t>
            </w:r>
          </w:p>
        </w:tc>
        <w:tc>
          <w:tcPr>
            <w:tcW w:w="28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713659" w:rsidRDefault="00CE14E4" w:rsidP="006D2351">
            <w:r>
              <w:t>SelDrvMde10=(0x9)</w:t>
            </w:r>
          </w:p>
        </w:tc>
        <w:tc>
          <w:tcPr>
            <w:tcW w:w="3119" w:type="dxa"/>
            <w:vMerge/>
            <w:tcBorders>
              <w:left w:val="nil"/>
              <w:right w:val="single" w:sz="8" w:space="0" w:color="auto"/>
            </w:tcBorders>
            <w:shd w:val="clear" w:color="auto" w:fill="FFFFFF"/>
          </w:tcPr>
          <w:p w:rsidR="00713659" w:rsidRDefault="00CE14E4"/>
        </w:tc>
      </w:tr>
      <w:tr w:rsidR="00713659" w:rsidTr="004A29AA">
        <w:trPr>
          <w:jc w:val="center"/>
        </w:trPr>
        <w:tc>
          <w:tcPr>
            <w:tcW w:w="984" w:type="dxa"/>
            <w:tcBorders>
              <w:top w:val="nil"/>
              <w:left w:val="single" w:sz="8" w:space="0" w:color="auto"/>
              <w:bottom w:val="single" w:sz="8" w:space="0" w:color="auto"/>
              <w:right w:val="single" w:sz="8" w:space="0" w:color="auto"/>
            </w:tcBorders>
            <w:shd w:val="clear" w:color="auto" w:fill="C6D9F1"/>
          </w:tcPr>
          <w:p w:rsidR="00713659" w:rsidRDefault="00CE14E4" w:rsidP="006D2351">
            <w:r>
              <w:t>18</w:t>
            </w:r>
          </w:p>
        </w:tc>
        <w:tc>
          <w:tcPr>
            <w:tcW w:w="28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713659" w:rsidRDefault="00CE14E4" w:rsidP="00713659">
            <w:r>
              <w:t>SelDrvMde11=(0xA)</w:t>
            </w:r>
          </w:p>
        </w:tc>
        <w:tc>
          <w:tcPr>
            <w:tcW w:w="3119" w:type="dxa"/>
            <w:vMerge/>
            <w:tcBorders>
              <w:left w:val="nil"/>
              <w:right w:val="single" w:sz="8" w:space="0" w:color="auto"/>
            </w:tcBorders>
            <w:shd w:val="clear" w:color="auto" w:fill="FFFFFF"/>
          </w:tcPr>
          <w:p w:rsidR="00713659" w:rsidRDefault="00CE14E4"/>
        </w:tc>
      </w:tr>
      <w:tr w:rsidR="00713659" w:rsidTr="004A29AA">
        <w:trPr>
          <w:jc w:val="center"/>
        </w:trPr>
        <w:tc>
          <w:tcPr>
            <w:tcW w:w="984" w:type="dxa"/>
            <w:tcBorders>
              <w:top w:val="nil"/>
              <w:left w:val="single" w:sz="8" w:space="0" w:color="auto"/>
              <w:bottom w:val="single" w:sz="8" w:space="0" w:color="auto"/>
              <w:right w:val="single" w:sz="8" w:space="0" w:color="auto"/>
            </w:tcBorders>
            <w:shd w:val="clear" w:color="auto" w:fill="C6D9F1"/>
          </w:tcPr>
          <w:p w:rsidR="00713659" w:rsidRDefault="00CE14E4" w:rsidP="006D2351">
            <w:r>
              <w:t>19</w:t>
            </w:r>
          </w:p>
        </w:tc>
        <w:tc>
          <w:tcPr>
            <w:tcW w:w="28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713659" w:rsidRDefault="00CE14E4" w:rsidP="00713659">
            <w:r>
              <w:t>SelDrvMde12=(0xB)</w:t>
            </w:r>
          </w:p>
        </w:tc>
        <w:tc>
          <w:tcPr>
            <w:tcW w:w="3119" w:type="dxa"/>
            <w:vMerge/>
            <w:tcBorders>
              <w:left w:val="nil"/>
              <w:right w:val="single" w:sz="8" w:space="0" w:color="auto"/>
            </w:tcBorders>
            <w:shd w:val="clear" w:color="auto" w:fill="FFFFFF"/>
          </w:tcPr>
          <w:p w:rsidR="00713659" w:rsidRDefault="00CE14E4"/>
        </w:tc>
      </w:tr>
      <w:tr w:rsidR="00713659" w:rsidTr="004A29AA">
        <w:trPr>
          <w:jc w:val="center"/>
        </w:trPr>
        <w:tc>
          <w:tcPr>
            <w:tcW w:w="984" w:type="dxa"/>
            <w:tcBorders>
              <w:top w:val="nil"/>
              <w:left w:val="single" w:sz="8" w:space="0" w:color="auto"/>
              <w:bottom w:val="single" w:sz="8" w:space="0" w:color="auto"/>
              <w:right w:val="single" w:sz="8" w:space="0" w:color="auto"/>
            </w:tcBorders>
            <w:shd w:val="clear" w:color="auto" w:fill="C6D9F1"/>
          </w:tcPr>
          <w:p w:rsidR="00713659" w:rsidRDefault="00CE14E4" w:rsidP="006D2351">
            <w:r>
              <w:lastRenderedPageBreak/>
              <w:t>20</w:t>
            </w:r>
          </w:p>
        </w:tc>
        <w:tc>
          <w:tcPr>
            <w:tcW w:w="28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713659" w:rsidRDefault="00CE14E4" w:rsidP="00713659">
            <w:r>
              <w:t>SelDrvMde13=(0xC)</w:t>
            </w:r>
          </w:p>
        </w:tc>
        <w:tc>
          <w:tcPr>
            <w:tcW w:w="3119" w:type="dxa"/>
            <w:vMerge/>
            <w:tcBorders>
              <w:left w:val="nil"/>
              <w:right w:val="single" w:sz="8" w:space="0" w:color="auto"/>
            </w:tcBorders>
            <w:shd w:val="clear" w:color="auto" w:fill="FFFFFF"/>
          </w:tcPr>
          <w:p w:rsidR="00713659" w:rsidRDefault="00CE14E4"/>
        </w:tc>
      </w:tr>
      <w:tr w:rsidR="00713659" w:rsidTr="004A29AA">
        <w:trPr>
          <w:jc w:val="center"/>
        </w:trPr>
        <w:tc>
          <w:tcPr>
            <w:tcW w:w="984" w:type="dxa"/>
            <w:tcBorders>
              <w:top w:val="nil"/>
              <w:left w:val="single" w:sz="8" w:space="0" w:color="auto"/>
              <w:bottom w:val="single" w:sz="8" w:space="0" w:color="auto"/>
              <w:right w:val="single" w:sz="8" w:space="0" w:color="auto"/>
            </w:tcBorders>
            <w:shd w:val="clear" w:color="auto" w:fill="C6D9F1"/>
          </w:tcPr>
          <w:p w:rsidR="00713659" w:rsidRDefault="00CE14E4" w:rsidP="006D2351">
            <w:r>
              <w:t>21</w:t>
            </w:r>
          </w:p>
        </w:tc>
        <w:tc>
          <w:tcPr>
            <w:tcW w:w="28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713659" w:rsidRDefault="00CE14E4" w:rsidP="00713659">
            <w:r>
              <w:t>SelDrvMde14=(0xD)</w:t>
            </w:r>
          </w:p>
        </w:tc>
        <w:tc>
          <w:tcPr>
            <w:tcW w:w="3119" w:type="dxa"/>
            <w:vMerge/>
            <w:tcBorders>
              <w:left w:val="nil"/>
              <w:right w:val="single" w:sz="8" w:space="0" w:color="auto"/>
            </w:tcBorders>
            <w:shd w:val="clear" w:color="auto" w:fill="FFFFFF"/>
          </w:tcPr>
          <w:p w:rsidR="00713659" w:rsidRDefault="00CE14E4"/>
        </w:tc>
      </w:tr>
      <w:tr w:rsidR="00713659" w:rsidTr="004A29AA">
        <w:trPr>
          <w:jc w:val="center"/>
        </w:trPr>
        <w:tc>
          <w:tcPr>
            <w:tcW w:w="984" w:type="dxa"/>
            <w:tcBorders>
              <w:top w:val="nil"/>
              <w:left w:val="single" w:sz="8" w:space="0" w:color="auto"/>
              <w:bottom w:val="single" w:sz="8" w:space="0" w:color="auto"/>
              <w:right w:val="single" w:sz="8" w:space="0" w:color="auto"/>
            </w:tcBorders>
            <w:shd w:val="clear" w:color="auto" w:fill="C6D9F1"/>
          </w:tcPr>
          <w:p w:rsidR="00713659" w:rsidRDefault="00CE14E4" w:rsidP="006D2351">
            <w:r>
              <w:t>22</w:t>
            </w:r>
          </w:p>
        </w:tc>
        <w:tc>
          <w:tcPr>
            <w:tcW w:w="28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713659" w:rsidRDefault="00CE14E4" w:rsidP="00713659">
            <w:r>
              <w:t>SelDrvMde15=(0xE)</w:t>
            </w:r>
          </w:p>
        </w:tc>
        <w:tc>
          <w:tcPr>
            <w:tcW w:w="3119" w:type="dxa"/>
            <w:vMerge/>
            <w:tcBorders>
              <w:left w:val="nil"/>
              <w:right w:val="single" w:sz="8" w:space="0" w:color="auto"/>
            </w:tcBorders>
            <w:shd w:val="clear" w:color="auto" w:fill="FFFFFF"/>
          </w:tcPr>
          <w:p w:rsidR="00713659" w:rsidRDefault="00CE14E4"/>
        </w:tc>
      </w:tr>
      <w:tr w:rsidR="00713659" w:rsidTr="004A29AA">
        <w:trPr>
          <w:jc w:val="center"/>
        </w:trPr>
        <w:tc>
          <w:tcPr>
            <w:tcW w:w="984" w:type="dxa"/>
            <w:tcBorders>
              <w:top w:val="nil"/>
              <w:left w:val="single" w:sz="8" w:space="0" w:color="auto"/>
              <w:bottom w:val="single" w:sz="8" w:space="0" w:color="auto"/>
              <w:right w:val="single" w:sz="8" w:space="0" w:color="auto"/>
            </w:tcBorders>
            <w:shd w:val="clear" w:color="auto" w:fill="C6D9F1"/>
          </w:tcPr>
          <w:p w:rsidR="00713659" w:rsidRDefault="00CE14E4" w:rsidP="006D2351">
            <w:r>
              <w:t>23</w:t>
            </w:r>
          </w:p>
        </w:tc>
        <w:tc>
          <w:tcPr>
            <w:tcW w:w="28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713659" w:rsidRDefault="00CE14E4" w:rsidP="00713659">
            <w:r>
              <w:t>SelDrvMde16=(0xF)</w:t>
            </w:r>
          </w:p>
        </w:tc>
        <w:tc>
          <w:tcPr>
            <w:tcW w:w="3119" w:type="dxa"/>
            <w:vMerge/>
            <w:tcBorders>
              <w:left w:val="nil"/>
              <w:right w:val="single" w:sz="8" w:space="0" w:color="auto"/>
            </w:tcBorders>
            <w:shd w:val="clear" w:color="auto" w:fill="FFFFFF"/>
          </w:tcPr>
          <w:p w:rsidR="00713659" w:rsidRDefault="00CE14E4"/>
        </w:tc>
      </w:tr>
      <w:tr w:rsidR="00713659" w:rsidTr="004A29AA">
        <w:trPr>
          <w:jc w:val="center"/>
        </w:trPr>
        <w:tc>
          <w:tcPr>
            <w:tcW w:w="984" w:type="dxa"/>
            <w:tcBorders>
              <w:top w:val="nil"/>
              <w:left w:val="single" w:sz="8" w:space="0" w:color="auto"/>
              <w:bottom w:val="single" w:sz="8" w:space="0" w:color="auto"/>
              <w:right w:val="single" w:sz="8" w:space="0" w:color="auto"/>
            </w:tcBorders>
            <w:shd w:val="clear" w:color="auto" w:fill="C6D9F1"/>
          </w:tcPr>
          <w:p w:rsidR="00713659" w:rsidRDefault="00CE14E4" w:rsidP="006D2351">
            <w:r>
              <w:t>24</w:t>
            </w:r>
          </w:p>
        </w:tc>
        <w:tc>
          <w:tcPr>
            <w:tcW w:w="28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713659" w:rsidRDefault="00CE14E4" w:rsidP="006D2351">
            <w:r>
              <w:t>SelDrvMde17=(0x10)</w:t>
            </w:r>
          </w:p>
        </w:tc>
        <w:tc>
          <w:tcPr>
            <w:tcW w:w="3119" w:type="dxa"/>
            <w:vMerge/>
            <w:tcBorders>
              <w:left w:val="nil"/>
              <w:right w:val="single" w:sz="8" w:space="0" w:color="auto"/>
            </w:tcBorders>
            <w:shd w:val="clear" w:color="auto" w:fill="FFFFFF"/>
          </w:tcPr>
          <w:p w:rsidR="00713659" w:rsidRDefault="00CE14E4"/>
        </w:tc>
      </w:tr>
      <w:tr w:rsidR="00713659" w:rsidTr="004A29AA">
        <w:trPr>
          <w:jc w:val="center"/>
        </w:trPr>
        <w:tc>
          <w:tcPr>
            <w:tcW w:w="984" w:type="dxa"/>
            <w:tcBorders>
              <w:top w:val="nil"/>
              <w:left w:val="single" w:sz="8" w:space="0" w:color="auto"/>
              <w:bottom w:val="single" w:sz="8" w:space="0" w:color="auto"/>
              <w:right w:val="single" w:sz="8" w:space="0" w:color="auto"/>
            </w:tcBorders>
            <w:shd w:val="clear" w:color="auto" w:fill="C6D9F1"/>
          </w:tcPr>
          <w:p w:rsidR="00713659" w:rsidRDefault="00CE14E4" w:rsidP="006D2351">
            <w:r>
              <w:t>25</w:t>
            </w:r>
          </w:p>
        </w:tc>
        <w:tc>
          <w:tcPr>
            <w:tcW w:w="28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713659" w:rsidRDefault="00CE14E4" w:rsidP="00713659">
            <w:r>
              <w:t>SelDrvMde18=(0x11)</w:t>
            </w:r>
          </w:p>
        </w:tc>
        <w:tc>
          <w:tcPr>
            <w:tcW w:w="3119" w:type="dxa"/>
            <w:vMerge/>
            <w:tcBorders>
              <w:left w:val="nil"/>
              <w:right w:val="single" w:sz="8" w:space="0" w:color="auto"/>
            </w:tcBorders>
            <w:shd w:val="clear" w:color="auto" w:fill="FFFFFF"/>
          </w:tcPr>
          <w:p w:rsidR="00713659" w:rsidRDefault="00CE14E4"/>
        </w:tc>
      </w:tr>
      <w:tr w:rsidR="00713659" w:rsidTr="004A29AA">
        <w:trPr>
          <w:jc w:val="center"/>
        </w:trPr>
        <w:tc>
          <w:tcPr>
            <w:tcW w:w="984" w:type="dxa"/>
            <w:tcBorders>
              <w:top w:val="nil"/>
              <w:left w:val="single" w:sz="8" w:space="0" w:color="auto"/>
              <w:bottom w:val="single" w:sz="8" w:space="0" w:color="auto"/>
              <w:right w:val="single" w:sz="8" w:space="0" w:color="auto"/>
            </w:tcBorders>
            <w:shd w:val="clear" w:color="auto" w:fill="C6D9F1"/>
          </w:tcPr>
          <w:p w:rsidR="00713659" w:rsidRDefault="00CE14E4" w:rsidP="006D2351">
            <w:r>
              <w:t>26</w:t>
            </w:r>
          </w:p>
        </w:tc>
        <w:tc>
          <w:tcPr>
            <w:tcW w:w="28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713659" w:rsidRDefault="00CE14E4" w:rsidP="006D2351">
            <w:r>
              <w:t>SelDrvMde19=(0x12)</w:t>
            </w:r>
          </w:p>
        </w:tc>
        <w:tc>
          <w:tcPr>
            <w:tcW w:w="3119" w:type="dxa"/>
            <w:vMerge/>
            <w:tcBorders>
              <w:left w:val="nil"/>
              <w:right w:val="single" w:sz="8" w:space="0" w:color="auto"/>
            </w:tcBorders>
            <w:shd w:val="clear" w:color="auto" w:fill="FFFFFF"/>
          </w:tcPr>
          <w:p w:rsidR="00713659" w:rsidRDefault="00CE14E4"/>
        </w:tc>
      </w:tr>
      <w:tr w:rsidR="00713659" w:rsidTr="004A29AA">
        <w:trPr>
          <w:jc w:val="center"/>
        </w:trPr>
        <w:tc>
          <w:tcPr>
            <w:tcW w:w="984" w:type="dxa"/>
            <w:tcBorders>
              <w:top w:val="nil"/>
              <w:left w:val="single" w:sz="8" w:space="0" w:color="auto"/>
              <w:bottom w:val="single" w:sz="8" w:space="0" w:color="auto"/>
              <w:right w:val="single" w:sz="8" w:space="0" w:color="auto"/>
            </w:tcBorders>
            <w:shd w:val="clear" w:color="auto" w:fill="C6D9F1"/>
          </w:tcPr>
          <w:p w:rsidR="00713659" w:rsidRDefault="00CE14E4" w:rsidP="006D2351">
            <w:r>
              <w:t>27</w:t>
            </w:r>
          </w:p>
        </w:tc>
        <w:tc>
          <w:tcPr>
            <w:tcW w:w="28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713659" w:rsidRDefault="00CE14E4" w:rsidP="006D2351">
            <w:r>
              <w:t>SelDrvMde20=(0x13)</w:t>
            </w:r>
          </w:p>
        </w:tc>
        <w:tc>
          <w:tcPr>
            <w:tcW w:w="3119" w:type="dxa"/>
            <w:vMerge/>
            <w:tcBorders>
              <w:left w:val="nil"/>
              <w:right w:val="single" w:sz="8" w:space="0" w:color="auto"/>
            </w:tcBorders>
            <w:shd w:val="clear" w:color="auto" w:fill="FFFFFF"/>
          </w:tcPr>
          <w:p w:rsidR="00713659" w:rsidRDefault="00CE14E4"/>
        </w:tc>
      </w:tr>
      <w:tr w:rsidR="00713659" w:rsidTr="004A29AA">
        <w:trPr>
          <w:jc w:val="center"/>
        </w:trPr>
        <w:tc>
          <w:tcPr>
            <w:tcW w:w="984" w:type="dxa"/>
            <w:tcBorders>
              <w:top w:val="nil"/>
              <w:left w:val="single" w:sz="8" w:space="0" w:color="auto"/>
              <w:bottom w:val="single" w:sz="8" w:space="0" w:color="auto"/>
              <w:right w:val="single" w:sz="8" w:space="0" w:color="auto"/>
            </w:tcBorders>
            <w:shd w:val="clear" w:color="auto" w:fill="C6D9F1"/>
          </w:tcPr>
          <w:p w:rsidR="00713659" w:rsidRDefault="00CE14E4" w:rsidP="006D2351">
            <w:r>
              <w:t>28</w:t>
            </w:r>
          </w:p>
        </w:tc>
        <w:tc>
          <w:tcPr>
            <w:tcW w:w="28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713659" w:rsidRDefault="00CE14E4" w:rsidP="006D2351">
            <w:r>
              <w:t>SelDrvMde21=(0x14)</w:t>
            </w:r>
          </w:p>
        </w:tc>
        <w:tc>
          <w:tcPr>
            <w:tcW w:w="3119" w:type="dxa"/>
            <w:vMerge/>
            <w:tcBorders>
              <w:left w:val="nil"/>
              <w:right w:val="single" w:sz="8" w:space="0" w:color="auto"/>
            </w:tcBorders>
            <w:shd w:val="clear" w:color="auto" w:fill="FFFFFF"/>
          </w:tcPr>
          <w:p w:rsidR="00713659" w:rsidRDefault="00CE14E4"/>
        </w:tc>
      </w:tr>
      <w:tr w:rsidR="00713659" w:rsidTr="004A29AA">
        <w:trPr>
          <w:jc w:val="center"/>
        </w:trPr>
        <w:tc>
          <w:tcPr>
            <w:tcW w:w="984" w:type="dxa"/>
            <w:tcBorders>
              <w:top w:val="nil"/>
              <w:left w:val="single" w:sz="8" w:space="0" w:color="auto"/>
              <w:bottom w:val="single" w:sz="8" w:space="0" w:color="auto"/>
              <w:right w:val="single" w:sz="8" w:space="0" w:color="auto"/>
            </w:tcBorders>
            <w:shd w:val="clear" w:color="auto" w:fill="C6D9F1"/>
          </w:tcPr>
          <w:p w:rsidR="00713659" w:rsidRDefault="00CE14E4" w:rsidP="006D2351">
            <w:r>
              <w:t>29</w:t>
            </w:r>
          </w:p>
        </w:tc>
        <w:tc>
          <w:tcPr>
            <w:tcW w:w="28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713659" w:rsidRDefault="00CE14E4" w:rsidP="006D2351">
            <w:r>
              <w:t>SelDrvMde22=(0x15)</w:t>
            </w:r>
          </w:p>
        </w:tc>
        <w:tc>
          <w:tcPr>
            <w:tcW w:w="3119" w:type="dxa"/>
            <w:vMerge/>
            <w:tcBorders>
              <w:left w:val="nil"/>
              <w:right w:val="single" w:sz="8" w:space="0" w:color="auto"/>
            </w:tcBorders>
            <w:shd w:val="clear" w:color="auto" w:fill="FFFFFF"/>
          </w:tcPr>
          <w:p w:rsidR="00713659" w:rsidRDefault="00CE14E4"/>
        </w:tc>
      </w:tr>
      <w:tr w:rsidR="00713659" w:rsidTr="004A29AA">
        <w:trPr>
          <w:jc w:val="center"/>
        </w:trPr>
        <w:tc>
          <w:tcPr>
            <w:tcW w:w="984" w:type="dxa"/>
            <w:tcBorders>
              <w:top w:val="nil"/>
              <w:left w:val="single" w:sz="8" w:space="0" w:color="auto"/>
              <w:bottom w:val="single" w:sz="8" w:space="0" w:color="auto"/>
              <w:right w:val="single" w:sz="8" w:space="0" w:color="auto"/>
            </w:tcBorders>
            <w:shd w:val="clear" w:color="auto" w:fill="C6D9F1"/>
          </w:tcPr>
          <w:p w:rsidR="00713659" w:rsidRDefault="00CE14E4" w:rsidP="006D2351">
            <w:r>
              <w:t>30</w:t>
            </w:r>
          </w:p>
        </w:tc>
        <w:tc>
          <w:tcPr>
            <w:tcW w:w="28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713659" w:rsidRDefault="00CE14E4" w:rsidP="006D2351">
            <w:r>
              <w:t>SelDrvMde23=(0x16)</w:t>
            </w:r>
          </w:p>
        </w:tc>
        <w:tc>
          <w:tcPr>
            <w:tcW w:w="3119" w:type="dxa"/>
            <w:vMerge/>
            <w:tcBorders>
              <w:left w:val="nil"/>
              <w:right w:val="single" w:sz="8" w:space="0" w:color="auto"/>
            </w:tcBorders>
            <w:shd w:val="clear" w:color="auto" w:fill="FFFFFF"/>
          </w:tcPr>
          <w:p w:rsidR="00713659" w:rsidRDefault="00CE14E4"/>
        </w:tc>
      </w:tr>
      <w:tr w:rsidR="00713659" w:rsidTr="004A29AA">
        <w:trPr>
          <w:jc w:val="center"/>
        </w:trPr>
        <w:tc>
          <w:tcPr>
            <w:tcW w:w="984" w:type="dxa"/>
            <w:tcBorders>
              <w:top w:val="nil"/>
              <w:left w:val="single" w:sz="8" w:space="0" w:color="auto"/>
              <w:bottom w:val="single" w:sz="8" w:space="0" w:color="auto"/>
              <w:right w:val="single" w:sz="8" w:space="0" w:color="auto"/>
            </w:tcBorders>
            <w:shd w:val="clear" w:color="auto" w:fill="C6D9F1"/>
          </w:tcPr>
          <w:p w:rsidR="00713659" w:rsidRDefault="00CE14E4" w:rsidP="006D2351">
            <w:r>
              <w:t>31</w:t>
            </w:r>
          </w:p>
        </w:tc>
        <w:tc>
          <w:tcPr>
            <w:tcW w:w="28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713659" w:rsidRDefault="00CE14E4" w:rsidP="006D2351">
            <w:r>
              <w:t>SelDrvMde24=(0x17)</w:t>
            </w:r>
          </w:p>
        </w:tc>
        <w:tc>
          <w:tcPr>
            <w:tcW w:w="3119" w:type="dxa"/>
            <w:vMerge/>
            <w:tcBorders>
              <w:left w:val="nil"/>
              <w:right w:val="single" w:sz="8" w:space="0" w:color="auto"/>
            </w:tcBorders>
            <w:shd w:val="clear" w:color="auto" w:fill="FFFFFF"/>
          </w:tcPr>
          <w:p w:rsidR="00713659" w:rsidRDefault="00CE14E4"/>
        </w:tc>
      </w:tr>
      <w:tr w:rsidR="00713659" w:rsidTr="004A29AA">
        <w:trPr>
          <w:jc w:val="center"/>
        </w:trPr>
        <w:tc>
          <w:tcPr>
            <w:tcW w:w="984" w:type="dxa"/>
            <w:tcBorders>
              <w:top w:val="nil"/>
              <w:left w:val="single" w:sz="8" w:space="0" w:color="auto"/>
              <w:bottom w:val="single" w:sz="8" w:space="0" w:color="auto"/>
              <w:right w:val="single" w:sz="8" w:space="0" w:color="auto"/>
            </w:tcBorders>
            <w:shd w:val="clear" w:color="auto" w:fill="C6D9F1"/>
          </w:tcPr>
          <w:p w:rsidR="00713659" w:rsidRDefault="00CE14E4" w:rsidP="006D2351">
            <w:r>
              <w:t>32</w:t>
            </w:r>
          </w:p>
        </w:tc>
        <w:tc>
          <w:tcPr>
            <w:tcW w:w="28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713659" w:rsidRDefault="00CE14E4" w:rsidP="006D2351">
            <w:r>
              <w:t>SelDrvMde25=(0x18)</w:t>
            </w:r>
          </w:p>
        </w:tc>
        <w:tc>
          <w:tcPr>
            <w:tcW w:w="3119" w:type="dxa"/>
            <w:vMerge/>
            <w:tcBorders>
              <w:left w:val="nil"/>
              <w:right w:val="single" w:sz="8" w:space="0" w:color="auto"/>
            </w:tcBorders>
            <w:shd w:val="clear" w:color="auto" w:fill="FFFFFF"/>
          </w:tcPr>
          <w:p w:rsidR="00713659" w:rsidRDefault="00CE14E4"/>
        </w:tc>
      </w:tr>
      <w:tr w:rsidR="00713659" w:rsidTr="004A29AA">
        <w:trPr>
          <w:jc w:val="center"/>
        </w:trPr>
        <w:tc>
          <w:tcPr>
            <w:tcW w:w="984" w:type="dxa"/>
            <w:tcBorders>
              <w:top w:val="nil"/>
              <w:left w:val="single" w:sz="8" w:space="0" w:color="auto"/>
              <w:bottom w:val="single" w:sz="8" w:space="0" w:color="auto"/>
              <w:right w:val="single" w:sz="8" w:space="0" w:color="auto"/>
            </w:tcBorders>
            <w:shd w:val="clear" w:color="auto" w:fill="C6D9F1"/>
          </w:tcPr>
          <w:p w:rsidR="00713659" w:rsidRDefault="00CE14E4" w:rsidP="006D2351">
            <w:r>
              <w:t>33</w:t>
            </w:r>
          </w:p>
        </w:tc>
        <w:tc>
          <w:tcPr>
            <w:tcW w:w="28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713659" w:rsidRDefault="00CE14E4" w:rsidP="006D2351">
            <w:r>
              <w:t>SelDrvMde26=(0x19)</w:t>
            </w:r>
          </w:p>
        </w:tc>
        <w:tc>
          <w:tcPr>
            <w:tcW w:w="3119" w:type="dxa"/>
            <w:vMerge/>
            <w:tcBorders>
              <w:left w:val="nil"/>
              <w:right w:val="single" w:sz="8" w:space="0" w:color="auto"/>
            </w:tcBorders>
            <w:shd w:val="clear" w:color="auto" w:fill="FFFFFF"/>
          </w:tcPr>
          <w:p w:rsidR="00713659" w:rsidRDefault="00CE14E4"/>
        </w:tc>
      </w:tr>
      <w:tr w:rsidR="00713659" w:rsidTr="004A29AA">
        <w:trPr>
          <w:jc w:val="center"/>
        </w:trPr>
        <w:tc>
          <w:tcPr>
            <w:tcW w:w="984" w:type="dxa"/>
            <w:tcBorders>
              <w:top w:val="nil"/>
              <w:left w:val="single" w:sz="8" w:space="0" w:color="auto"/>
              <w:bottom w:val="single" w:sz="8" w:space="0" w:color="auto"/>
              <w:right w:val="single" w:sz="8" w:space="0" w:color="auto"/>
            </w:tcBorders>
            <w:shd w:val="clear" w:color="auto" w:fill="C6D9F1"/>
          </w:tcPr>
          <w:p w:rsidR="00713659" w:rsidRDefault="00CE14E4" w:rsidP="006D2351">
            <w:r>
              <w:t>34</w:t>
            </w:r>
          </w:p>
        </w:tc>
        <w:tc>
          <w:tcPr>
            <w:tcW w:w="28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713659" w:rsidRDefault="00CE14E4" w:rsidP="006D2351">
            <w:r>
              <w:t>SelDrvMde27=(0x1A)</w:t>
            </w:r>
          </w:p>
        </w:tc>
        <w:tc>
          <w:tcPr>
            <w:tcW w:w="3119" w:type="dxa"/>
            <w:vMerge/>
            <w:tcBorders>
              <w:left w:val="nil"/>
              <w:right w:val="single" w:sz="8" w:space="0" w:color="auto"/>
            </w:tcBorders>
            <w:shd w:val="clear" w:color="auto" w:fill="FFFFFF"/>
          </w:tcPr>
          <w:p w:rsidR="00713659" w:rsidRDefault="00CE14E4"/>
        </w:tc>
      </w:tr>
      <w:tr w:rsidR="00713659" w:rsidTr="004A29AA">
        <w:trPr>
          <w:jc w:val="center"/>
        </w:trPr>
        <w:tc>
          <w:tcPr>
            <w:tcW w:w="984" w:type="dxa"/>
            <w:tcBorders>
              <w:top w:val="nil"/>
              <w:left w:val="single" w:sz="8" w:space="0" w:color="auto"/>
              <w:bottom w:val="single" w:sz="8" w:space="0" w:color="auto"/>
              <w:right w:val="single" w:sz="8" w:space="0" w:color="auto"/>
            </w:tcBorders>
            <w:shd w:val="clear" w:color="auto" w:fill="C6D9F1"/>
          </w:tcPr>
          <w:p w:rsidR="00713659" w:rsidRDefault="00CE14E4" w:rsidP="006D2351">
            <w:r>
              <w:t>35</w:t>
            </w:r>
          </w:p>
        </w:tc>
        <w:tc>
          <w:tcPr>
            <w:tcW w:w="28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713659" w:rsidRDefault="00CE14E4" w:rsidP="006D2351">
            <w:r>
              <w:t>SelDrvMde28=(0x1B)</w:t>
            </w:r>
          </w:p>
        </w:tc>
        <w:tc>
          <w:tcPr>
            <w:tcW w:w="3119" w:type="dxa"/>
            <w:vMerge/>
            <w:tcBorders>
              <w:left w:val="nil"/>
              <w:right w:val="single" w:sz="8" w:space="0" w:color="auto"/>
            </w:tcBorders>
            <w:shd w:val="clear" w:color="auto" w:fill="FFFFFF"/>
          </w:tcPr>
          <w:p w:rsidR="00713659" w:rsidRDefault="00CE14E4"/>
        </w:tc>
      </w:tr>
      <w:tr w:rsidR="00713659" w:rsidTr="004A29AA">
        <w:trPr>
          <w:jc w:val="center"/>
        </w:trPr>
        <w:tc>
          <w:tcPr>
            <w:tcW w:w="984" w:type="dxa"/>
            <w:tcBorders>
              <w:top w:val="nil"/>
              <w:left w:val="single" w:sz="8" w:space="0" w:color="auto"/>
              <w:bottom w:val="single" w:sz="8" w:space="0" w:color="auto"/>
              <w:right w:val="single" w:sz="8" w:space="0" w:color="auto"/>
            </w:tcBorders>
            <w:shd w:val="clear" w:color="auto" w:fill="C6D9F1"/>
          </w:tcPr>
          <w:p w:rsidR="00713659" w:rsidRDefault="00CE14E4" w:rsidP="006D2351">
            <w:r>
              <w:t>36</w:t>
            </w:r>
          </w:p>
        </w:tc>
        <w:tc>
          <w:tcPr>
            <w:tcW w:w="28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713659" w:rsidRDefault="00CE14E4" w:rsidP="006D2351">
            <w:r>
              <w:t>SelDrvMde29=(0x1C)</w:t>
            </w:r>
          </w:p>
        </w:tc>
        <w:tc>
          <w:tcPr>
            <w:tcW w:w="3119" w:type="dxa"/>
            <w:vMerge/>
            <w:tcBorders>
              <w:left w:val="nil"/>
              <w:right w:val="single" w:sz="8" w:space="0" w:color="auto"/>
            </w:tcBorders>
            <w:shd w:val="clear" w:color="auto" w:fill="FFFFFF"/>
          </w:tcPr>
          <w:p w:rsidR="00713659" w:rsidRDefault="00CE14E4" w:rsidP="006D2351"/>
        </w:tc>
      </w:tr>
      <w:tr w:rsidR="00713659" w:rsidTr="004A29AA">
        <w:trPr>
          <w:jc w:val="center"/>
        </w:trPr>
        <w:tc>
          <w:tcPr>
            <w:tcW w:w="984" w:type="dxa"/>
            <w:tcBorders>
              <w:top w:val="nil"/>
              <w:left w:val="single" w:sz="8" w:space="0" w:color="auto"/>
              <w:bottom w:val="single" w:sz="8" w:space="0" w:color="auto"/>
              <w:right w:val="single" w:sz="8" w:space="0" w:color="auto"/>
            </w:tcBorders>
            <w:shd w:val="clear" w:color="auto" w:fill="C6D9F1"/>
          </w:tcPr>
          <w:p w:rsidR="00713659" w:rsidRDefault="00CE14E4" w:rsidP="006D2351">
            <w:r>
              <w:t>37</w:t>
            </w:r>
          </w:p>
        </w:tc>
        <w:tc>
          <w:tcPr>
            <w:tcW w:w="28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713659" w:rsidRDefault="00CE14E4" w:rsidP="006D2351">
            <w:r>
              <w:t>SelDrvMde30=(0x1D)</w:t>
            </w:r>
          </w:p>
        </w:tc>
        <w:tc>
          <w:tcPr>
            <w:tcW w:w="3119" w:type="dxa"/>
            <w:vMerge/>
            <w:tcBorders>
              <w:left w:val="nil"/>
              <w:right w:val="single" w:sz="8" w:space="0" w:color="auto"/>
            </w:tcBorders>
            <w:shd w:val="clear" w:color="auto" w:fill="FFFFFF"/>
          </w:tcPr>
          <w:p w:rsidR="00713659" w:rsidRDefault="00CE14E4"/>
        </w:tc>
      </w:tr>
      <w:tr w:rsidR="00713659" w:rsidTr="004A29AA">
        <w:trPr>
          <w:jc w:val="center"/>
        </w:trPr>
        <w:tc>
          <w:tcPr>
            <w:tcW w:w="984" w:type="dxa"/>
            <w:tcBorders>
              <w:top w:val="nil"/>
              <w:left w:val="single" w:sz="8" w:space="0" w:color="auto"/>
              <w:bottom w:val="single" w:sz="8" w:space="0" w:color="auto"/>
              <w:right w:val="single" w:sz="8" w:space="0" w:color="auto"/>
            </w:tcBorders>
            <w:shd w:val="clear" w:color="auto" w:fill="C6D9F1"/>
          </w:tcPr>
          <w:p w:rsidR="00713659" w:rsidRDefault="00CE14E4">
            <w:r>
              <w:t>38</w:t>
            </w:r>
          </w:p>
        </w:tc>
        <w:tc>
          <w:tcPr>
            <w:tcW w:w="28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713659" w:rsidRDefault="00CE14E4" w:rsidP="00713659">
            <w:r>
              <w:t>SelDrvMde31=(0x1E)</w:t>
            </w:r>
          </w:p>
        </w:tc>
        <w:tc>
          <w:tcPr>
            <w:tcW w:w="3119" w:type="dxa"/>
            <w:vMerge/>
            <w:tcBorders>
              <w:left w:val="nil"/>
              <w:right w:val="single" w:sz="8" w:space="0" w:color="auto"/>
            </w:tcBorders>
            <w:shd w:val="clear" w:color="auto" w:fill="FFFFFF"/>
          </w:tcPr>
          <w:p w:rsidR="00713659" w:rsidRDefault="00CE14E4"/>
        </w:tc>
      </w:tr>
      <w:tr w:rsidR="00713659" w:rsidTr="004A29AA">
        <w:trPr>
          <w:jc w:val="center"/>
        </w:trPr>
        <w:tc>
          <w:tcPr>
            <w:tcW w:w="984" w:type="dxa"/>
            <w:tcBorders>
              <w:top w:val="nil"/>
              <w:left w:val="single" w:sz="8" w:space="0" w:color="auto"/>
              <w:bottom w:val="single" w:sz="8" w:space="0" w:color="auto"/>
              <w:right w:val="single" w:sz="8" w:space="0" w:color="auto"/>
            </w:tcBorders>
            <w:shd w:val="clear" w:color="auto" w:fill="C6D9F1"/>
          </w:tcPr>
          <w:p w:rsidR="00713659" w:rsidRDefault="00CE14E4">
            <w:r>
              <w:t>39</w:t>
            </w:r>
          </w:p>
        </w:tc>
        <w:tc>
          <w:tcPr>
            <w:tcW w:w="28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713659" w:rsidRDefault="00CE14E4">
            <w:r>
              <w:t>SelDrvMde</w:t>
            </w:r>
            <w:r>
              <w:t>-Faulty=(0x1F)</w:t>
            </w:r>
          </w:p>
        </w:tc>
        <w:tc>
          <w:tcPr>
            <w:tcW w:w="3119" w:type="dxa"/>
            <w:vMerge/>
            <w:tcBorders>
              <w:left w:val="nil"/>
              <w:bottom w:val="single" w:sz="8" w:space="0" w:color="auto"/>
              <w:right w:val="single" w:sz="8" w:space="0" w:color="auto"/>
            </w:tcBorders>
            <w:shd w:val="clear" w:color="auto" w:fill="FFFFFF"/>
          </w:tcPr>
          <w:p w:rsidR="00713659" w:rsidRDefault="00CE14E4"/>
        </w:tc>
      </w:tr>
      <w:tr w:rsidR="00713659" w:rsidTr="004A29AA">
        <w:trPr>
          <w:jc w:val="center"/>
        </w:trPr>
        <w:tc>
          <w:tcPr>
            <w:tcW w:w="984" w:type="dxa"/>
            <w:tcBorders>
              <w:top w:val="nil"/>
              <w:left w:val="single" w:sz="8" w:space="0" w:color="auto"/>
              <w:bottom w:val="single" w:sz="8" w:space="0" w:color="auto"/>
              <w:right w:val="single" w:sz="8" w:space="0" w:color="auto"/>
            </w:tcBorders>
            <w:shd w:val="clear" w:color="auto" w:fill="C6D9F1"/>
            <w:hideMark/>
          </w:tcPr>
          <w:p w:rsidR="00713659" w:rsidRDefault="00CE14E4">
            <w:pPr>
              <w:rPr>
                <w:rFonts w:ascii="Calibri" w:eastAsiaTheme="minorHAnsi" w:hAnsi="Calibri" w:cs="Calibri"/>
                <w:szCs w:val="22"/>
              </w:rPr>
            </w:pPr>
            <w:r>
              <w:t>40…49</w:t>
            </w:r>
          </w:p>
        </w:tc>
        <w:tc>
          <w:tcPr>
            <w:tcW w:w="2827"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713659" w:rsidRDefault="00CE14E4">
            <w:pPr>
              <w:rPr>
                <w:rFonts w:ascii="Calibri" w:hAnsi="Calibri"/>
                <w:sz w:val="24"/>
              </w:rPr>
            </w:pPr>
            <w:r>
              <w:t>Reserved</w:t>
            </w:r>
          </w:p>
        </w:tc>
        <w:tc>
          <w:tcPr>
            <w:tcW w:w="3119" w:type="dxa"/>
            <w:tcBorders>
              <w:top w:val="nil"/>
              <w:left w:val="nil"/>
              <w:bottom w:val="single" w:sz="8" w:space="0" w:color="auto"/>
              <w:right w:val="single" w:sz="8" w:space="0" w:color="auto"/>
            </w:tcBorders>
            <w:shd w:val="clear" w:color="auto" w:fill="D9D9D9"/>
          </w:tcPr>
          <w:p w:rsidR="00713659" w:rsidRDefault="00CE14E4"/>
        </w:tc>
      </w:tr>
    </w:tbl>
    <w:p w:rsidR="00500605" w:rsidRDefault="00CE14E4" w:rsidP="00500605"/>
    <w:p w:rsidR="00350B58" w:rsidRPr="004A29AA" w:rsidRDefault="00CE14E4" w:rsidP="00500605">
      <w:pPr>
        <w:rPr>
          <w:lang w:val="en-US"/>
        </w:rPr>
      </w:pPr>
      <w:r w:rsidRPr="004A29AA">
        <w:rPr>
          <w:lang w:val="en-US"/>
        </w:rPr>
        <w:t>This shall be used to validate the Sound EQ - and ESE/ANC profiles - header information against the local config. If more that on profile is available in flashed data, this will be used to select it. The first one will be</w:t>
      </w:r>
      <w:r w:rsidRPr="004A29AA">
        <w:rPr>
          <w:lang w:val="en-US"/>
        </w:rPr>
        <w:t xml:space="preserve"> selected (top – down), if none is found the DTC is set.</w:t>
      </w:r>
    </w:p>
    <w:p w:rsidR="00D92032" w:rsidRPr="004A29AA" w:rsidRDefault="00CE14E4" w:rsidP="00500605">
      <w:pPr>
        <w:rPr>
          <w:lang w:val="en-US"/>
        </w:rPr>
      </w:pPr>
    </w:p>
    <w:p w:rsidR="00D92032" w:rsidRDefault="00CE14E4" w:rsidP="00500605">
      <w:r>
        <w:t>For reference see:</w:t>
      </w:r>
    </w:p>
    <w:p w:rsidR="00D92032" w:rsidRPr="004A29AA" w:rsidRDefault="00CE14E4" w:rsidP="00CE14E4">
      <w:pPr>
        <w:numPr>
          <w:ilvl w:val="0"/>
          <w:numId w:val="8"/>
        </w:numPr>
        <w:rPr>
          <w:lang w:val="en-US"/>
        </w:rPr>
      </w:pPr>
      <w:r w:rsidRPr="004A29AA">
        <w:rPr>
          <w:lang w:val="en-US"/>
        </w:rPr>
        <w:t>AHU-SWR-REQ-093326-Generic Global EQ Tool</w:t>
      </w:r>
    </w:p>
    <w:p w:rsidR="00D92032" w:rsidRPr="004A29AA" w:rsidRDefault="00CE14E4" w:rsidP="00CE14E4">
      <w:pPr>
        <w:numPr>
          <w:ilvl w:val="0"/>
          <w:numId w:val="8"/>
        </w:numPr>
        <w:rPr>
          <w:lang w:val="en-US"/>
        </w:rPr>
      </w:pPr>
      <w:r w:rsidRPr="004A29AA">
        <w:rPr>
          <w:lang w:val="en-US"/>
        </w:rPr>
        <w:t>Ford General Global EQ Tool File Structure Spec</w:t>
      </w:r>
      <w:r w:rsidRPr="004A29AA">
        <w:rPr>
          <w:lang w:val="en-US"/>
        </w:rPr>
        <w:t xml:space="preserve"> (</w:t>
      </w:r>
      <w:r w:rsidRPr="004A29AA">
        <w:rPr>
          <w:lang w:val="en-US"/>
        </w:rPr>
        <w:t>SWR-REQ-128741-Generic Configuration File Structure</w:t>
      </w:r>
      <w:r w:rsidRPr="004A29AA">
        <w:rPr>
          <w:lang w:val="en-US"/>
        </w:rPr>
        <w:t>)</w:t>
      </w:r>
    </w:p>
    <w:p w:rsidR="00D92032" w:rsidRPr="004A29AA" w:rsidRDefault="00CE14E4" w:rsidP="00D92032">
      <w:pPr>
        <w:rPr>
          <w:lang w:val="en-US"/>
        </w:rPr>
      </w:pPr>
    </w:p>
    <w:p w:rsidR="00D92032" w:rsidRPr="004A29AA" w:rsidRDefault="00CE14E4" w:rsidP="00D92032">
      <w:pPr>
        <w:ind w:firstLine="720"/>
        <w:rPr>
          <w:lang w:val="en-US"/>
        </w:rPr>
      </w:pPr>
    </w:p>
    <w:p w:rsidR="004A29AA" w:rsidRPr="004A29AA" w:rsidRDefault="004A29AA" w:rsidP="004A29AA">
      <w:pPr>
        <w:pStyle w:val="Heading5"/>
        <w:rPr>
          <w:b w:val="0"/>
          <w:u w:val="single"/>
          <w:lang w:val="en-US"/>
        </w:rPr>
      </w:pPr>
      <w:r w:rsidRPr="004A29AA">
        <w:rPr>
          <w:b w:val="0"/>
          <w:u w:val="single"/>
          <w:lang w:val="en-US"/>
        </w:rPr>
        <w:t>REQ-114747/D-Byte 0 - Carline</w:t>
      </w:r>
    </w:p>
    <w:p w:rsidR="00AE06BC" w:rsidRPr="00AE06BC" w:rsidRDefault="00CE14E4"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6"/>
        <w:gridCol w:w="2935"/>
        <w:gridCol w:w="3230"/>
      </w:tblGrid>
      <w:tr w:rsidR="00E62A8C" w:rsidTr="004A29AA">
        <w:trPr>
          <w:cantSplit/>
          <w:trHeight w:val="366"/>
          <w:jc w:val="center"/>
        </w:trPr>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noWrap/>
            <w:hideMark/>
          </w:tcPr>
          <w:p w:rsidR="00E62A8C" w:rsidRDefault="00CE14E4" w:rsidP="00B45909">
            <w:pPr>
              <w:rPr>
                <w:rFonts w:ascii="Times New Roman" w:hAnsi="Times New Roman"/>
                <w:b/>
                <w:sz w:val="24"/>
              </w:rPr>
            </w:pPr>
            <w:r>
              <w:rPr>
                <w:rFonts w:ascii="Times New Roman" w:hAnsi="Times New Roman"/>
                <w:b/>
                <w:sz w:val="24"/>
              </w:rPr>
              <w:t>DE06</w:t>
            </w:r>
            <w:r>
              <w:rPr>
                <w:rFonts w:ascii="Times New Roman" w:hAnsi="Times New Roman"/>
                <w:b/>
                <w:sz w:val="24"/>
              </w:rPr>
              <w:br/>
              <w:t>byte 0</w:t>
            </w:r>
          </w:p>
        </w:tc>
        <w:tc>
          <w:tcPr>
            <w:tcW w:w="2935" w:type="dxa"/>
            <w:tcBorders>
              <w:top w:val="single" w:sz="4" w:space="0" w:color="auto"/>
              <w:left w:val="single" w:sz="4" w:space="0" w:color="auto"/>
              <w:bottom w:val="single" w:sz="4" w:space="0" w:color="auto"/>
              <w:right w:val="single" w:sz="4" w:space="0" w:color="auto"/>
            </w:tcBorders>
            <w:shd w:val="clear" w:color="auto" w:fill="C6D9F1" w:themeFill="text2" w:themeFillTint="33"/>
            <w:noWrap/>
            <w:hideMark/>
          </w:tcPr>
          <w:p w:rsidR="00E62A8C" w:rsidRDefault="00CE14E4">
            <w:pPr>
              <w:rPr>
                <w:rFonts w:ascii="Times New Roman" w:hAnsi="Times New Roman"/>
                <w:b/>
                <w:sz w:val="24"/>
              </w:rPr>
            </w:pPr>
            <w:r>
              <w:rPr>
                <w:rFonts w:ascii="Times New Roman" w:hAnsi="Times New Roman"/>
                <w:b/>
              </w:rPr>
              <w:t>Meaning</w:t>
            </w:r>
          </w:p>
        </w:tc>
        <w:tc>
          <w:tcPr>
            <w:tcW w:w="323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E62A8C" w:rsidRDefault="00CE14E4">
            <w:pPr>
              <w:rPr>
                <w:rFonts w:ascii="Times New Roman" w:hAnsi="Times New Roman"/>
                <w:b/>
                <w:sz w:val="24"/>
              </w:rPr>
            </w:pPr>
            <w:r>
              <w:rPr>
                <w:rFonts w:ascii="Times New Roman" w:hAnsi="Times New Roman"/>
                <w:b/>
              </w:rPr>
              <w:t>Effect (all variants)</w:t>
            </w:r>
          </w:p>
        </w:tc>
      </w:tr>
      <w:tr w:rsidR="00E62A8C" w:rsidTr="004A29AA">
        <w:trPr>
          <w:cantSplit/>
          <w:trHeight w:val="366"/>
          <w:jc w:val="center"/>
        </w:trPr>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noWrap/>
            <w:hideMark/>
          </w:tcPr>
          <w:p w:rsidR="00E62A8C" w:rsidRDefault="00CE14E4">
            <w:pPr>
              <w:rPr>
                <w:rFonts w:ascii="Times New Roman" w:hAnsi="Times New Roman"/>
                <w:sz w:val="24"/>
              </w:rPr>
            </w:pPr>
            <w:r>
              <w:rPr>
                <w:rFonts w:ascii="Times New Roman" w:hAnsi="Times New Roman"/>
              </w:rPr>
              <w:t>0x00</w:t>
            </w:r>
          </w:p>
        </w:tc>
        <w:tc>
          <w:tcPr>
            <w:tcW w:w="2935" w:type="dxa"/>
            <w:tcBorders>
              <w:top w:val="single" w:sz="4" w:space="0" w:color="auto"/>
              <w:left w:val="single" w:sz="4" w:space="0" w:color="auto"/>
              <w:bottom w:val="single" w:sz="4" w:space="0" w:color="auto"/>
              <w:right w:val="single" w:sz="4" w:space="0" w:color="auto"/>
            </w:tcBorders>
            <w:shd w:val="clear" w:color="auto" w:fill="C6D9F1" w:themeFill="text2" w:themeFillTint="33"/>
            <w:noWrap/>
            <w:hideMark/>
          </w:tcPr>
          <w:p w:rsidR="00E62A8C" w:rsidRDefault="00CE14E4">
            <w:pPr>
              <w:rPr>
                <w:rFonts w:ascii="Times New Roman" w:hAnsi="Times New Roman"/>
                <w:sz w:val="24"/>
              </w:rPr>
            </w:pPr>
            <w:r>
              <w:rPr>
                <w:rFonts w:ascii="Times New Roman" w:hAnsi="Times New Roman"/>
              </w:rPr>
              <w:t>Unconfigured</w:t>
            </w:r>
          </w:p>
        </w:tc>
        <w:tc>
          <w:tcPr>
            <w:tcW w:w="323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E62A8C" w:rsidRDefault="00CE14E4">
            <w:pPr>
              <w:rPr>
                <w:rFonts w:ascii="Times New Roman" w:hAnsi="Times New Roman"/>
                <w:sz w:val="24"/>
              </w:rPr>
            </w:pPr>
            <w:r>
              <w:rPr>
                <w:rFonts w:ascii="Times New Roman" w:hAnsi="Times New Roman"/>
              </w:rPr>
              <w:t>Default - Flat EQ.</w:t>
            </w:r>
          </w:p>
        </w:tc>
      </w:tr>
      <w:tr w:rsidR="00C7626C" w:rsidTr="004A29AA">
        <w:trPr>
          <w:cantSplit/>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tcPr>
          <w:p w:rsidR="00C7626C" w:rsidRDefault="00CE14E4">
            <w:pPr>
              <w:rPr>
                <w:rFonts w:ascii="Times New Roman" w:hAnsi="Times New Roman"/>
              </w:rPr>
            </w:pPr>
            <w:r>
              <w:rPr>
                <w:rFonts w:ascii="Times New Roman" w:hAnsi="Times New Roman"/>
              </w:rPr>
              <w:t>0x01</w:t>
            </w:r>
          </w:p>
        </w:tc>
        <w:tc>
          <w:tcPr>
            <w:tcW w:w="2935" w:type="dxa"/>
            <w:tcBorders>
              <w:top w:val="single" w:sz="4" w:space="0" w:color="auto"/>
              <w:left w:val="single" w:sz="4" w:space="0" w:color="auto"/>
              <w:bottom w:val="single" w:sz="4" w:space="0" w:color="auto"/>
              <w:right w:val="single" w:sz="4" w:space="0" w:color="auto"/>
            </w:tcBorders>
            <w:noWrap/>
            <w:vAlign w:val="center"/>
          </w:tcPr>
          <w:p w:rsidR="00C7626C" w:rsidRPr="00C7626C" w:rsidRDefault="00CE14E4" w:rsidP="00524ADE">
            <w:pPr>
              <w:spacing w:line="225" w:lineRule="atLeast"/>
              <w:rPr>
                <w:rFonts w:ascii="Times New Roman" w:hAnsi="Times New Roman"/>
                <w:b/>
              </w:rPr>
            </w:pPr>
            <w:r w:rsidRPr="00C7626C">
              <w:rPr>
                <w:rFonts w:ascii="Times New Roman" w:hAnsi="Times New Roman"/>
                <w:b/>
              </w:rPr>
              <w:t>B479</w:t>
            </w:r>
          </w:p>
        </w:tc>
        <w:tc>
          <w:tcPr>
            <w:tcW w:w="3230" w:type="dxa"/>
            <w:tcBorders>
              <w:top w:val="single" w:sz="4" w:space="0" w:color="auto"/>
              <w:left w:val="single" w:sz="4" w:space="0" w:color="auto"/>
              <w:bottom w:val="single" w:sz="4" w:space="0" w:color="auto"/>
              <w:right w:val="single" w:sz="4" w:space="0" w:color="auto"/>
            </w:tcBorders>
          </w:tcPr>
          <w:p w:rsidR="00C7626C" w:rsidRDefault="00CE14E4">
            <w:pPr>
              <w:rPr>
                <w:rFonts w:ascii="Times New Roman" w:hAnsi="Times New Roman"/>
              </w:rPr>
            </w:pPr>
          </w:p>
        </w:tc>
      </w:tr>
      <w:tr w:rsidR="00C7626C" w:rsidTr="004A29AA">
        <w:trPr>
          <w:cantSplit/>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tcPr>
          <w:p w:rsidR="00C7626C" w:rsidRDefault="00CE14E4">
            <w:pPr>
              <w:rPr>
                <w:rFonts w:ascii="Times New Roman" w:hAnsi="Times New Roman"/>
              </w:rPr>
            </w:pPr>
            <w:r>
              <w:rPr>
                <w:rFonts w:ascii="Times New Roman" w:hAnsi="Times New Roman"/>
              </w:rPr>
              <w:t>0x02</w:t>
            </w:r>
          </w:p>
        </w:tc>
        <w:tc>
          <w:tcPr>
            <w:tcW w:w="2935" w:type="dxa"/>
            <w:tcBorders>
              <w:top w:val="single" w:sz="4" w:space="0" w:color="auto"/>
              <w:left w:val="single" w:sz="4" w:space="0" w:color="auto"/>
              <w:bottom w:val="single" w:sz="4" w:space="0" w:color="auto"/>
              <w:right w:val="single" w:sz="4" w:space="0" w:color="auto"/>
            </w:tcBorders>
            <w:noWrap/>
            <w:vAlign w:val="center"/>
          </w:tcPr>
          <w:p w:rsidR="00C7626C" w:rsidRPr="00C7626C" w:rsidRDefault="00CE14E4" w:rsidP="00524ADE">
            <w:pPr>
              <w:spacing w:line="225" w:lineRule="atLeast"/>
              <w:rPr>
                <w:rFonts w:ascii="Times New Roman" w:hAnsi="Times New Roman"/>
                <w:b/>
              </w:rPr>
            </w:pPr>
            <w:r w:rsidRPr="00C7626C">
              <w:rPr>
                <w:rFonts w:ascii="Times New Roman" w:hAnsi="Times New Roman"/>
                <w:b/>
              </w:rPr>
              <w:t>C519</w:t>
            </w:r>
          </w:p>
        </w:tc>
        <w:tc>
          <w:tcPr>
            <w:tcW w:w="3230" w:type="dxa"/>
            <w:tcBorders>
              <w:top w:val="single" w:sz="4" w:space="0" w:color="auto"/>
              <w:left w:val="single" w:sz="4" w:space="0" w:color="auto"/>
              <w:bottom w:val="single" w:sz="4" w:space="0" w:color="auto"/>
              <w:right w:val="single" w:sz="4" w:space="0" w:color="auto"/>
            </w:tcBorders>
          </w:tcPr>
          <w:p w:rsidR="00C7626C" w:rsidRDefault="00CE14E4">
            <w:pPr>
              <w:rPr>
                <w:rFonts w:ascii="Times New Roman" w:hAnsi="Times New Roman"/>
              </w:rPr>
            </w:pPr>
          </w:p>
        </w:tc>
      </w:tr>
      <w:tr w:rsidR="00C7626C" w:rsidTr="004A29AA">
        <w:trPr>
          <w:cantSplit/>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tcPr>
          <w:p w:rsidR="00C7626C" w:rsidRDefault="00CE14E4">
            <w:pPr>
              <w:rPr>
                <w:rFonts w:ascii="Times New Roman" w:hAnsi="Times New Roman"/>
              </w:rPr>
            </w:pPr>
            <w:r>
              <w:rPr>
                <w:rFonts w:ascii="Times New Roman" w:hAnsi="Times New Roman"/>
              </w:rPr>
              <w:t>0x03</w:t>
            </w:r>
          </w:p>
        </w:tc>
        <w:tc>
          <w:tcPr>
            <w:tcW w:w="2935" w:type="dxa"/>
            <w:tcBorders>
              <w:top w:val="single" w:sz="4" w:space="0" w:color="auto"/>
              <w:left w:val="single" w:sz="4" w:space="0" w:color="auto"/>
              <w:bottom w:val="single" w:sz="4" w:space="0" w:color="auto"/>
              <w:right w:val="single" w:sz="4" w:space="0" w:color="auto"/>
            </w:tcBorders>
            <w:noWrap/>
            <w:vAlign w:val="center"/>
          </w:tcPr>
          <w:p w:rsidR="00C7626C" w:rsidRPr="00C7626C" w:rsidRDefault="00CE14E4" w:rsidP="00524ADE">
            <w:pPr>
              <w:spacing w:line="225" w:lineRule="atLeast"/>
              <w:rPr>
                <w:rFonts w:ascii="Times New Roman" w:hAnsi="Times New Roman"/>
                <w:b/>
              </w:rPr>
            </w:pPr>
            <w:r w:rsidRPr="00C7626C">
              <w:rPr>
                <w:rFonts w:ascii="Times New Roman" w:hAnsi="Times New Roman"/>
                <w:b/>
              </w:rPr>
              <w:t>B500</w:t>
            </w:r>
          </w:p>
        </w:tc>
        <w:tc>
          <w:tcPr>
            <w:tcW w:w="3230" w:type="dxa"/>
            <w:tcBorders>
              <w:top w:val="single" w:sz="4" w:space="0" w:color="auto"/>
              <w:left w:val="single" w:sz="4" w:space="0" w:color="auto"/>
              <w:bottom w:val="single" w:sz="4" w:space="0" w:color="auto"/>
              <w:right w:val="single" w:sz="4" w:space="0" w:color="auto"/>
            </w:tcBorders>
          </w:tcPr>
          <w:p w:rsidR="00C7626C" w:rsidRDefault="00CE14E4" w:rsidP="00DE544C">
            <w:pPr>
              <w:rPr>
                <w:rFonts w:ascii="Times New Roman" w:hAnsi="Times New Roman"/>
              </w:rPr>
            </w:pPr>
          </w:p>
        </w:tc>
      </w:tr>
      <w:tr w:rsidR="00C7626C" w:rsidTr="004A29AA">
        <w:trPr>
          <w:cantSplit/>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C7626C" w:rsidRDefault="00CE14E4">
            <w:pPr>
              <w:rPr>
                <w:rFonts w:ascii="Times New Roman" w:hAnsi="Times New Roman"/>
                <w:sz w:val="24"/>
              </w:rPr>
            </w:pPr>
            <w:r>
              <w:rPr>
                <w:rFonts w:ascii="Times New Roman" w:hAnsi="Times New Roman"/>
              </w:rPr>
              <w:t>0x0A</w:t>
            </w:r>
          </w:p>
        </w:tc>
        <w:tc>
          <w:tcPr>
            <w:tcW w:w="2935" w:type="dxa"/>
            <w:tcBorders>
              <w:top w:val="single" w:sz="4" w:space="0" w:color="auto"/>
              <w:left w:val="single" w:sz="4" w:space="0" w:color="auto"/>
              <w:bottom w:val="single" w:sz="4" w:space="0" w:color="auto"/>
              <w:right w:val="single" w:sz="4" w:space="0" w:color="auto"/>
            </w:tcBorders>
            <w:noWrap/>
            <w:vAlign w:val="center"/>
            <w:hideMark/>
          </w:tcPr>
          <w:p w:rsidR="00C7626C" w:rsidRDefault="00CE14E4">
            <w:pPr>
              <w:rPr>
                <w:rFonts w:ascii="Times New Roman" w:hAnsi="Times New Roman"/>
                <w:sz w:val="24"/>
              </w:rPr>
            </w:pPr>
            <w:r w:rsidRPr="00C7626C">
              <w:rPr>
                <w:rFonts w:ascii="Times New Roman" w:hAnsi="Times New Roman"/>
                <w:b/>
              </w:rPr>
              <w:t xml:space="preserve">C520 MCA </w:t>
            </w:r>
            <w:r>
              <w:rPr>
                <w:rFonts w:ascii="Times New Roman" w:hAnsi="Times New Roman"/>
              </w:rPr>
              <w:t>/ C489</w:t>
            </w:r>
          </w:p>
        </w:tc>
        <w:tc>
          <w:tcPr>
            <w:tcW w:w="3230" w:type="dxa"/>
            <w:tcBorders>
              <w:top w:val="single" w:sz="4" w:space="0" w:color="auto"/>
              <w:left w:val="single" w:sz="4" w:space="0" w:color="auto"/>
              <w:bottom w:val="single" w:sz="4" w:space="0" w:color="auto"/>
              <w:right w:val="single" w:sz="4" w:space="0" w:color="auto"/>
            </w:tcBorders>
          </w:tcPr>
          <w:p w:rsidR="00C7626C" w:rsidRDefault="00CE14E4">
            <w:pPr>
              <w:rPr>
                <w:rFonts w:ascii="Times New Roman" w:hAnsi="Times New Roman"/>
                <w:sz w:val="24"/>
              </w:rPr>
            </w:pPr>
          </w:p>
        </w:tc>
      </w:tr>
      <w:tr w:rsidR="00C7626C" w:rsidTr="004A29AA">
        <w:trPr>
          <w:trHeight w:val="225"/>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C7626C" w:rsidRDefault="00CE14E4">
            <w:pPr>
              <w:spacing w:line="225" w:lineRule="atLeast"/>
              <w:rPr>
                <w:rFonts w:ascii="Times New Roman" w:hAnsi="Times New Roman"/>
                <w:sz w:val="24"/>
              </w:rPr>
            </w:pPr>
            <w:r>
              <w:rPr>
                <w:rFonts w:ascii="Times New Roman" w:hAnsi="Times New Roman"/>
              </w:rPr>
              <w:t>0x0B</w:t>
            </w:r>
          </w:p>
        </w:tc>
        <w:tc>
          <w:tcPr>
            <w:tcW w:w="2935" w:type="dxa"/>
            <w:tcBorders>
              <w:top w:val="single" w:sz="4" w:space="0" w:color="auto"/>
              <w:left w:val="single" w:sz="4" w:space="0" w:color="auto"/>
              <w:bottom w:val="single" w:sz="4" w:space="0" w:color="auto"/>
              <w:right w:val="single" w:sz="4" w:space="0" w:color="auto"/>
            </w:tcBorders>
            <w:noWrap/>
            <w:vAlign w:val="center"/>
            <w:hideMark/>
          </w:tcPr>
          <w:p w:rsidR="00C7626C" w:rsidRDefault="00CE14E4" w:rsidP="00C7626C">
            <w:pPr>
              <w:spacing w:line="225" w:lineRule="atLeast"/>
              <w:rPr>
                <w:rFonts w:ascii="Times New Roman" w:hAnsi="Times New Roman"/>
                <w:sz w:val="24"/>
              </w:rPr>
            </w:pPr>
            <w:r w:rsidRPr="00C7626C">
              <w:rPr>
                <w:rFonts w:ascii="Times New Roman" w:hAnsi="Times New Roman"/>
                <w:b/>
              </w:rPr>
              <w:t>B515 MCA</w:t>
            </w:r>
            <w:r>
              <w:rPr>
                <w:rFonts w:ascii="Times New Roman" w:hAnsi="Times New Roman"/>
              </w:rPr>
              <w:t xml:space="preserve"> "Ford EcoSport"</w:t>
            </w:r>
          </w:p>
        </w:tc>
        <w:tc>
          <w:tcPr>
            <w:tcW w:w="3230" w:type="dxa"/>
            <w:tcBorders>
              <w:top w:val="single" w:sz="4" w:space="0" w:color="auto"/>
              <w:left w:val="single" w:sz="4" w:space="0" w:color="auto"/>
              <w:bottom w:val="single" w:sz="4" w:space="0" w:color="auto"/>
              <w:right w:val="single" w:sz="4" w:space="0" w:color="auto"/>
            </w:tcBorders>
          </w:tcPr>
          <w:p w:rsidR="00C7626C" w:rsidRDefault="00CE14E4">
            <w:pPr>
              <w:spacing w:line="225" w:lineRule="atLeast"/>
              <w:rPr>
                <w:rFonts w:ascii="Times New Roman" w:hAnsi="Times New Roman"/>
                <w:sz w:val="24"/>
              </w:rPr>
            </w:pPr>
          </w:p>
        </w:tc>
      </w:tr>
      <w:tr w:rsidR="00C7626C" w:rsidTr="004A29AA">
        <w:trPr>
          <w:trHeight w:val="225"/>
          <w:jc w:val="center"/>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C7626C" w:rsidRDefault="00CE14E4">
            <w:pPr>
              <w:spacing w:line="225" w:lineRule="atLeast"/>
              <w:rPr>
                <w:rFonts w:ascii="Times New Roman" w:hAnsi="Times New Roman"/>
                <w:sz w:val="24"/>
              </w:rPr>
            </w:pPr>
            <w:r>
              <w:rPr>
                <w:rFonts w:ascii="Times New Roman" w:hAnsi="Times New Roman"/>
              </w:rPr>
              <w:t>0x0C</w:t>
            </w:r>
          </w:p>
        </w:tc>
        <w:tc>
          <w:tcPr>
            <w:tcW w:w="2935"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C7626C" w:rsidRDefault="00CE14E4">
            <w:pPr>
              <w:spacing w:line="225" w:lineRule="atLeast"/>
              <w:rPr>
                <w:rFonts w:ascii="Times New Roman" w:hAnsi="Times New Roman"/>
                <w:sz w:val="24"/>
              </w:rPr>
            </w:pPr>
            <w:r>
              <w:rPr>
                <w:rFonts w:ascii="Times New Roman" w:hAnsi="Times New Roman"/>
              </w:rPr>
              <w:t>B460</w:t>
            </w:r>
          </w:p>
        </w:tc>
        <w:tc>
          <w:tcPr>
            <w:tcW w:w="323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7626C" w:rsidRDefault="00CE14E4">
            <w:pPr>
              <w:spacing w:line="225" w:lineRule="atLeast"/>
              <w:rPr>
                <w:rFonts w:ascii="Times New Roman" w:hAnsi="Times New Roman"/>
                <w:sz w:val="24"/>
              </w:rPr>
            </w:pPr>
          </w:p>
        </w:tc>
      </w:tr>
      <w:tr w:rsidR="00C7626C" w:rsidTr="004A29AA">
        <w:trPr>
          <w:trHeight w:val="225"/>
          <w:jc w:val="center"/>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C7626C" w:rsidRDefault="00CE14E4">
            <w:pPr>
              <w:spacing w:line="225" w:lineRule="atLeast"/>
              <w:rPr>
                <w:rFonts w:ascii="Times New Roman" w:hAnsi="Times New Roman"/>
                <w:sz w:val="24"/>
              </w:rPr>
            </w:pPr>
            <w:r>
              <w:rPr>
                <w:rFonts w:ascii="Times New Roman" w:hAnsi="Times New Roman"/>
              </w:rPr>
              <w:t>0x17</w:t>
            </w:r>
          </w:p>
        </w:tc>
        <w:tc>
          <w:tcPr>
            <w:tcW w:w="2935"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C7626C" w:rsidRDefault="00CE14E4">
            <w:pPr>
              <w:spacing w:line="225" w:lineRule="atLeast"/>
              <w:rPr>
                <w:rFonts w:ascii="Times New Roman" w:hAnsi="Times New Roman"/>
                <w:sz w:val="24"/>
              </w:rPr>
            </w:pPr>
            <w:r>
              <w:rPr>
                <w:rFonts w:ascii="Times New Roman" w:hAnsi="Times New Roman"/>
              </w:rPr>
              <w:t>B299 "Ford Fiesta"</w:t>
            </w:r>
          </w:p>
        </w:tc>
        <w:tc>
          <w:tcPr>
            <w:tcW w:w="323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7626C" w:rsidRDefault="00CE14E4">
            <w:pPr>
              <w:spacing w:line="225" w:lineRule="atLeast"/>
              <w:rPr>
                <w:rFonts w:ascii="Times New Roman" w:hAnsi="Times New Roman"/>
                <w:sz w:val="24"/>
              </w:rPr>
            </w:pPr>
          </w:p>
        </w:tc>
      </w:tr>
      <w:tr w:rsidR="00C7626C" w:rsidTr="004A29AA">
        <w:trPr>
          <w:trHeight w:val="225"/>
          <w:jc w:val="center"/>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C7626C" w:rsidRDefault="00CE14E4">
            <w:pPr>
              <w:spacing w:line="225" w:lineRule="atLeast"/>
              <w:rPr>
                <w:rFonts w:ascii="Times New Roman" w:hAnsi="Times New Roman"/>
                <w:sz w:val="24"/>
              </w:rPr>
            </w:pPr>
            <w:r>
              <w:rPr>
                <w:rFonts w:ascii="Times New Roman" w:hAnsi="Times New Roman"/>
              </w:rPr>
              <w:t>0x18</w:t>
            </w:r>
          </w:p>
        </w:tc>
        <w:tc>
          <w:tcPr>
            <w:tcW w:w="2935"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C7626C" w:rsidRDefault="00CE14E4">
            <w:pPr>
              <w:spacing w:line="225" w:lineRule="atLeast"/>
              <w:rPr>
                <w:rFonts w:ascii="Times New Roman" w:hAnsi="Times New Roman"/>
                <w:sz w:val="24"/>
              </w:rPr>
            </w:pPr>
            <w:r>
              <w:rPr>
                <w:rFonts w:ascii="Times New Roman" w:hAnsi="Times New Roman"/>
              </w:rPr>
              <w:t>B232 "Ford Fusion"</w:t>
            </w:r>
          </w:p>
        </w:tc>
        <w:tc>
          <w:tcPr>
            <w:tcW w:w="323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7626C" w:rsidRDefault="00CE14E4">
            <w:pPr>
              <w:spacing w:line="225" w:lineRule="atLeast"/>
              <w:rPr>
                <w:rFonts w:ascii="Times New Roman" w:hAnsi="Times New Roman"/>
                <w:sz w:val="24"/>
              </w:rPr>
            </w:pPr>
          </w:p>
        </w:tc>
      </w:tr>
      <w:tr w:rsidR="00C7626C" w:rsidTr="004A29AA">
        <w:trPr>
          <w:trHeight w:val="225"/>
          <w:jc w:val="center"/>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C7626C" w:rsidRDefault="00CE14E4">
            <w:pPr>
              <w:spacing w:line="225" w:lineRule="atLeast"/>
              <w:rPr>
                <w:rFonts w:ascii="Times New Roman" w:hAnsi="Times New Roman"/>
                <w:sz w:val="24"/>
              </w:rPr>
            </w:pPr>
            <w:r>
              <w:rPr>
                <w:rFonts w:ascii="Times New Roman" w:hAnsi="Times New Roman"/>
              </w:rPr>
              <w:t>0x32</w:t>
            </w:r>
          </w:p>
        </w:tc>
        <w:tc>
          <w:tcPr>
            <w:tcW w:w="29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C7626C" w:rsidRDefault="00CE14E4">
            <w:pPr>
              <w:spacing w:line="225" w:lineRule="atLeast"/>
              <w:rPr>
                <w:rFonts w:ascii="Times New Roman" w:hAnsi="Times New Roman"/>
                <w:sz w:val="24"/>
              </w:rPr>
            </w:pPr>
            <w:r>
              <w:rPr>
                <w:rFonts w:ascii="Times New Roman" w:hAnsi="Times New Roman"/>
              </w:rPr>
              <w:t>C344 "Ford C-Max"</w:t>
            </w:r>
          </w:p>
        </w:tc>
        <w:tc>
          <w:tcPr>
            <w:tcW w:w="323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7626C" w:rsidRDefault="00CE14E4">
            <w:pPr>
              <w:spacing w:line="225" w:lineRule="atLeast"/>
              <w:rPr>
                <w:rFonts w:ascii="Times New Roman" w:hAnsi="Times New Roman"/>
                <w:sz w:val="24"/>
              </w:rPr>
            </w:pPr>
          </w:p>
        </w:tc>
      </w:tr>
      <w:tr w:rsidR="00C7626C" w:rsidTr="004A29AA">
        <w:trPr>
          <w:trHeight w:val="225"/>
          <w:jc w:val="center"/>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C7626C" w:rsidRDefault="00CE14E4">
            <w:pPr>
              <w:spacing w:line="225" w:lineRule="atLeast"/>
              <w:rPr>
                <w:rFonts w:ascii="Times New Roman" w:hAnsi="Times New Roman"/>
                <w:sz w:val="24"/>
              </w:rPr>
            </w:pPr>
            <w:r>
              <w:rPr>
                <w:rFonts w:ascii="Times New Roman" w:hAnsi="Times New Roman"/>
              </w:rPr>
              <w:t>0x45</w:t>
            </w:r>
          </w:p>
        </w:tc>
        <w:tc>
          <w:tcPr>
            <w:tcW w:w="29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C7626C" w:rsidRDefault="00CE14E4">
            <w:pPr>
              <w:spacing w:line="225" w:lineRule="atLeast"/>
              <w:rPr>
                <w:rFonts w:ascii="Times New Roman" w:hAnsi="Times New Roman"/>
                <w:sz w:val="24"/>
              </w:rPr>
            </w:pPr>
            <w:r>
              <w:rPr>
                <w:rFonts w:ascii="Times New Roman" w:hAnsi="Times New Roman"/>
              </w:rPr>
              <w:t>C346 "Ford Focus"</w:t>
            </w:r>
          </w:p>
        </w:tc>
        <w:tc>
          <w:tcPr>
            <w:tcW w:w="323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7626C" w:rsidRDefault="00CE14E4">
            <w:pPr>
              <w:spacing w:line="225" w:lineRule="atLeast"/>
              <w:rPr>
                <w:rFonts w:ascii="Times New Roman" w:hAnsi="Times New Roman"/>
                <w:sz w:val="24"/>
              </w:rPr>
            </w:pPr>
          </w:p>
        </w:tc>
      </w:tr>
      <w:tr w:rsidR="00C7626C" w:rsidTr="004A29AA">
        <w:trPr>
          <w:trHeight w:val="225"/>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C7626C" w:rsidRDefault="00CE14E4">
            <w:pPr>
              <w:spacing w:line="225" w:lineRule="atLeast"/>
              <w:rPr>
                <w:rFonts w:ascii="Times New Roman" w:hAnsi="Times New Roman"/>
                <w:sz w:val="24"/>
              </w:rPr>
            </w:pPr>
            <w:r>
              <w:rPr>
                <w:rFonts w:ascii="Times New Roman" w:hAnsi="Times New Roman"/>
              </w:rPr>
              <w:t>0x64</w:t>
            </w:r>
          </w:p>
        </w:tc>
        <w:tc>
          <w:tcPr>
            <w:tcW w:w="2935" w:type="dxa"/>
            <w:tcBorders>
              <w:top w:val="single" w:sz="4" w:space="0" w:color="auto"/>
              <w:left w:val="single" w:sz="4" w:space="0" w:color="auto"/>
              <w:bottom w:val="single" w:sz="4" w:space="0" w:color="auto"/>
              <w:right w:val="single" w:sz="4" w:space="0" w:color="auto"/>
            </w:tcBorders>
            <w:vAlign w:val="center"/>
            <w:hideMark/>
          </w:tcPr>
          <w:p w:rsidR="00C7626C" w:rsidRDefault="00CE14E4">
            <w:pPr>
              <w:spacing w:line="225" w:lineRule="atLeast"/>
              <w:rPr>
                <w:rFonts w:ascii="Times New Roman" w:hAnsi="Times New Roman"/>
                <w:sz w:val="24"/>
              </w:rPr>
            </w:pPr>
            <w:r w:rsidRPr="00C7626C">
              <w:rPr>
                <w:rFonts w:ascii="Times New Roman" w:hAnsi="Times New Roman"/>
                <w:b/>
              </w:rPr>
              <w:t>V363 MCA</w:t>
            </w:r>
            <w:r>
              <w:rPr>
                <w:rFonts w:ascii="Times New Roman" w:hAnsi="Times New Roman"/>
              </w:rPr>
              <w:t xml:space="preserve"> 'Ford Transit'</w:t>
            </w:r>
          </w:p>
        </w:tc>
        <w:tc>
          <w:tcPr>
            <w:tcW w:w="3230" w:type="dxa"/>
            <w:tcBorders>
              <w:top w:val="single" w:sz="4" w:space="0" w:color="auto"/>
              <w:left w:val="single" w:sz="4" w:space="0" w:color="auto"/>
              <w:bottom w:val="single" w:sz="4" w:space="0" w:color="auto"/>
              <w:right w:val="single" w:sz="4" w:space="0" w:color="auto"/>
            </w:tcBorders>
          </w:tcPr>
          <w:p w:rsidR="00C7626C" w:rsidRDefault="00CE14E4">
            <w:pPr>
              <w:spacing w:line="225" w:lineRule="atLeast"/>
              <w:rPr>
                <w:rFonts w:ascii="Times New Roman" w:hAnsi="Times New Roman"/>
                <w:sz w:val="24"/>
              </w:rPr>
            </w:pPr>
          </w:p>
        </w:tc>
      </w:tr>
      <w:tr w:rsidR="00C7626C" w:rsidTr="004A29AA">
        <w:trPr>
          <w:trHeight w:val="225"/>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C7626C" w:rsidRDefault="00CE14E4">
            <w:pPr>
              <w:spacing w:line="225" w:lineRule="atLeast"/>
              <w:rPr>
                <w:rFonts w:ascii="Times New Roman" w:hAnsi="Times New Roman"/>
                <w:sz w:val="24"/>
              </w:rPr>
            </w:pPr>
            <w:r>
              <w:rPr>
                <w:rFonts w:ascii="Times New Roman" w:hAnsi="Times New Roman"/>
              </w:rPr>
              <w:t>0x66</w:t>
            </w:r>
          </w:p>
        </w:tc>
        <w:tc>
          <w:tcPr>
            <w:tcW w:w="2935" w:type="dxa"/>
            <w:tcBorders>
              <w:top w:val="single" w:sz="4" w:space="0" w:color="auto"/>
              <w:left w:val="single" w:sz="4" w:space="0" w:color="auto"/>
              <w:bottom w:val="single" w:sz="4" w:space="0" w:color="auto"/>
              <w:right w:val="single" w:sz="4" w:space="0" w:color="auto"/>
            </w:tcBorders>
            <w:vAlign w:val="center"/>
            <w:hideMark/>
          </w:tcPr>
          <w:p w:rsidR="00C7626C" w:rsidRDefault="00CE14E4">
            <w:pPr>
              <w:spacing w:line="225" w:lineRule="atLeast"/>
              <w:rPr>
                <w:rFonts w:ascii="Times New Roman" w:hAnsi="Times New Roman"/>
                <w:sz w:val="24"/>
              </w:rPr>
            </w:pPr>
            <w:r w:rsidRPr="00C7626C">
              <w:rPr>
                <w:rFonts w:ascii="Times New Roman" w:hAnsi="Times New Roman"/>
                <w:b/>
              </w:rPr>
              <w:t>V362 MCA</w:t>
            </w:r>
            <w:r>
              <w:rPr>
                <w:rFonts w:ascii="Times New Roman" w:hAnsi="Times New Roman"/>
              </w:rPr>
              <w:t xml:space="preserve">  'Ford Transit'</w:t>
            </w:r>
          </w:p>
        </w:tc>
        <w:tc>
          <w:tcPr>
            <w:tcW w:w="3230" w:type="dxa"/>
            <w:tcBorders>
              <w:top w:val="single" w:sz="4" w:space="0" w:color="auto"/>
              <w:left w:val="single" w:sz="4" w:space="0" w:color="auto"/>
              <w:bottom w:val="single" w:sz="4" w:space="0" w:color="auto"/>
              <w:right w:val="single" w:sz="4" w:space="0" w:color="auto"/>
            </w:tcBorders>
          </w:tcPr>
          <w:p w:rsidR="00C7626C" w:rsidRDefault="00CE14E4">
            <w:pPr>
              <w:spacing w:line="225" w:lineRule="atLeast"/>
              <w:rPr>
                <w:rFonts w:ascii="Times New Roman" w:hAnsi="Times New Roman"/>
                <w:sz w:val="24"/>
              </w:rPr>
            </w:pPr>
          </w:p>
        </w:tc>
      </w:tr>
      <w:tr w:rsidR="00C7626C" w:rsidTr="004A29AA">
        <w:trPr>
          <w:trHeight w:val="225"/>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C7626C" w:rsidRDefault="00CE14E4">
            <w:pPr>
              <w:spacing w:line="225" w:lineRule="atLeast"/>
              <w:rPr>
                <w:rFonts w:ascii="Times New Roman" w:hAnsi="Times New Roman"/>
                <w:sz w:val="24"/>
              </w:rPr>
            </w:pPr>
            <w:r>
              <w:rPr>
                <w:rFonts w:ascii="Times New Roman" w:hAnsi="Times New Roman"/>
              </w:rPr>
              <w:t>0x72</w:t>
            </w:r>
          </w:p>
        </w:tc>
        <w:tc>
          <w:tcPr>
            <w:tcW w:w="2935" w:type="dxa"/>
            <w:tcBorders>
              <w:top w:val="single" w:sz="4" w:space="0" w:color="auto"/>
              <w:left w:val="single" w:sz="4" w:space="0" w:color="auto"/>
              <w:bottom w:val="single" w:sz="4" w:space="0" w:color="auto"/>
              <w:right w:val="single" w:sz="4" w:space="0" w:color="auto"/>
            </w:tcBorders>
            <w:vAlign w:val="center"/>
            <w:hideMark/>
          </w:tcPr>
          <w:p w:rsidR="00C7626C" w:rsidRPr="00C7626C" w:rsidRDefault="00CE14E4" w:rsidP="00C7626C">
            <w:pPr>
              <w:spacing w:line="225" w:lineRule="atLeast"/>
              <w:rPr>
                <w:rFonts w:ascii="Times New Roman" w:hAnsi="Times New Roman"/>
                <w:b/>
                <w:sz w:val="24"/>
              </w:rPr>
            </w:pPr>
            <w:r w:rsidRPr="00C7626C">
              <w:rPr>
                <w:rFonts w:ascii="Times New Roman" w:hAnsi="Times New Roman"/>
                <w:b/>
              </w:rPr>
              <w:t>V408 MCA</w:t>
            </w:r>
          </w:p>
        </w:tc>
        <w:tc>
          <w:tcPr>
            <w:tcW w:w="3230" w:type="dxa"/>
            <w:tcBorders>
              <w:top w:val="single" w:sz="4" w:space="0" w:color="auto"/>
              <w:left w:val="single" w:sz="4" w:space="0" w:color="auto"/>
              <w:bottom w:val="single" w:sz="4" w:space="0" w:color="auto"/>
              <w:right w:val="single" w:sz="4" w:space="0" w:color="auto"/>
            </w:tcBorders>
          </w:tcPr>
          <w:p w:rsidR="00C7626C" w:rsidRDefault="00CE14E4">
            <w:pPr>
              <w:spacing w:line="225" w:lineRule="atLeast"/>
              <w:rPr>
                <w:rFonts w:ascii="Times New Roman" w:hAnsi="Times New Roman"/>
                <w:sz w:val="24"/>
              </w:rPr>
            </w:pPr>
          </w:p>
        </w:tc>
      </w:tr>
      <w:tr w:rsidR="0001262A" w:rsidTr="004A29AA">
        <w:trPr>
          <w:trHeight w:val="225"/>
          <w:jc w:val="center"/>
        </w:trPr>
        <w:tc>
          <w:tcPr>
            <w:tcW w:w="0" w:type="auto"/>
            <w:tcBorders>
              <w:top w:val="single" w:sz="4" w:space="0" w:color="auto"/>
              <w:left w:val="single" w:sz="4" w:space="0" w:color="auto"/>
              <w:bottom w:val="single" w:sz="4" w:space="0" w:color="auto"/>
              <w:right w:val="single" w:sz="4" w:space="0" w:color="auto"/>
            </w:tcBorders>
            <w:noWrap/>
            <w:vAlign w:val="center"/>
          </w:tcPr>
          <w:p w:rsidR="0001262A" w:rsidRDefault="00CE14E4">
            <w:pPr>
              <w:spacing w:line="225" w:lineRule="atLeast"/>
              <w:rPr>
                <w:rFonts w:ascii="Times New Roman" w:hAnsi="Times New Roman"/>
              </w:rPr>
            </w:pPr>
            <w:r>
              <w:rPr>
                <w:rFonts w:ascii="Times New Roman" w:hAnsi="Times New Roman"/>
              </w:rPr>
              <w:t>0xD0</w:t>
            </w:r>
          </w:p>
        </w:tc>
        <w:tc>
          <w:tcPr>
            <w:tcW w:w="2935" w:type="dxa"/>
            <w:tcBorders>
              <w:top w:val="single" w:sz="4" w:space="0" w:color="auto"/>
              <w:left w:val="single" w:sz="4" w:space="0" w:color="auto"/>
              <w:bottom w:val="single" w:sz="4" w:space="0" w:color="auto"/>
              <w:right w:val="single" w:sz="4" w:space="0" w:color="auto"/>
            </w:tcBorders>
            <w:vAlign w:val="center"/>
          </w:tcPr>
          <w:p w:rsidR="0001262A" w:rsidRPr="00C7626C" w:rsidRDefault="00CE14E4" w:rsidP="00C7626C">
            <w:pPr>
              <w:spacing w:line="225" w:lineRule="atLeast"/>
              <w:rPr>
                <w:rFonts w:ascii="Times New Roman" w:hAnsi="Times New Roman"/>
                <w:b/>
              </w:rPr>
            </w:pPr>
            <w:r>
              <w:rPr>
                <w:rFonts w:ascii="Times New Roman" w:hAnsi="Times New Roman"/>
                <w:b/>
              </w:rPr>
              <w:t>BX726</w:t>
            </w:r>
          </w:p>
        </w:tc>
        <w:tc>
          <w:tcPr>
            <w:tcW w:w="3230" w:type="dxa"/>
            <w:tcBorders>
              <w:top w:val="single" w:sz="4" w:space="0" w:color="auto"/>
              <w:left w:val="single" w:sz="4" w:space="0" w:color="auto"/>
              <w:bottom w:val="single" w:sz="4" w:space="0" w:color="auto"/>
              <w:right w:val="single" w:sz="4" w:space="0" w:color="auto"/>
            </w:tcBorders>
          </w:tcPr>
          <w:p w:rsidR="0001262A" w:rsidRDefault="00CE14E4">
            <w:pPr>
              <w:spacing w:line="225" w:lineRule="atLeast"/>
              <w:rPr>
                <w:rFonts w:ascii="Times New Roman" w:hAnsi="Times New Roman"/>
                <w:sz w:val="24"/>
              </w:rPr>
            </w:pPr>
          </w:p>
        </w:tc>
      </w:tr>
      <w:tr w:rsidR="0001262A" w:rsidTr="004A29AA">
        <w:trPr>
          <w:trHeight w:val="225"/>
          <w:jc w:val="center"/>
        </w:trPr>
        <w:tc>
          <w:tcPr>
            <w:tcW w:w="0" w:type="auto"/>
            <w:tcBorders>
              <w:top w:val="single" w:sz="4" w:space="0" w:color="auto"/>
              <w:left w:val="single" w:sz="4" w:space="0" w:color="auto"/>
              <w:bottom w:val="single" w:sz="4" w:space="0" w:color="auto"/>
              <w:right w:val="single" w:sz="4" w:space="0" w:color="auto"/>
            </w:tcBorders>
            <w:noWrap/>
            <w:vAlign w:val="center"/>
          </w:tcPr>
          <w:p w:rsidR="0001262A" w:rsidRDefault="00CE14E4">
            <w:pPr>
              <w:spacing w:line="225" w:lineRule="atLeast"/>
              <w:rPr>
                <w:rFonts w:ascii="Times New Roman" w:hAnsi="Times New Roman"/>
              </w:rPr>
            </w:pPr>
            <w:r>
              <w:rPr>
                <w:rFonts w:ascii="Times New Roman" w:hAnsi="Times New Roman"/>
              </w:rPr>
              <w:lastRenderedPageBreak/>
              <w:t>0xD1</w:t>
            </w:r>
          </w:p>
        </w:tc>
        <w:tc>
          <w:tcPr>
            <w:tcW w:w="2935" w:type="dxa"/>
            <w:tcBorders>
              <w:top w:val="single" w:sz="4" w:space="0" w:color="auto"/>
              <w:left w:val="single" w:sz="4" w:space="0" w:color="auto"/>
              <w:bottom w:val="single" w:sz="4" w:space="0" w:color="auto"/>
              <w:right w:val="single" w:sz="4" w:space="0" w:color="auto"/>
            </w:tcBorders>
            <w:vAlign w:val="center"/>
          </w:tcPr>
          <w:p w:rsidR="0001262A" w:rsidRPr="00C7626C" w:rsidRDefault="00CE14E4" w:rsidP="00C7626C">
            <w:pPr>
              <w:spacing w:line="225" w:lineRule="atLeast"/>
              <w:rPr>
                <w:rFonts w:ascii="Times New Roman" w:hAnsi="Times New Roman"/>
                <w:b/>
              </w:rPr>
            </w:pPr>
            <w:r>
              <w:rPr>
                <w:rFonts w:ascii="Times New Roman" w:hAnsi="Times New Roman"/>
                <w:b/>
              </w:rPr>
              <w:t>CX482</w:t>
            </w:r>
          </w:p>
        </w:tc>
        <w:tc>
          <w:tcPr>
            <w:tcW w:w="3230" w:type="dxa"/>
            <w:tcBorders>
              <w:top w:val="single" w:sz="4" w:space="0" w:color="auto"/>
              <w:left w:val="single" w:sz="4" w:space="0" w:color="auto"/>
              <w:bottom w:val="single" w:sz="4" w:space="0" w:color="auto"/>
              <w:right w:val="single" w:sz="4" w:space="0" w:color="auto"/>
            </w:tcBorders>
          </w:tcPr>
          <w:p w:rsidR="0001262A" w:rsidRDefault="00CE14E4">
            <w:pPr>
              <w:spacing w:line="225" w:lineRule="atLeast"/>
              <w:rPr>
                <w:rFonts w:ascii="Times New Roman" w:hAnsi="Times New Roman"/>
                <w:sz w:val="24"/>
              </w:rPr>
            </w:pPr>
          </w:p>
        </w:tc>
      </w:tr>
      <w:tr w:rsidR="00C7626C" w:rsidTr="004A29AA">
        <w:trPr>
          <w:trHeight w:val="225"/>
          <w:jc w:val="center"/>
        </w:trPr>
        <w:tc>
          <w:tcPr>
            <w:tcW w:w="0" w:type="auto"/>
            <w:tcBorders>
              <w:top w:val="single" w:sz="4" w:space="0" w:color="auto"/>
              <w:left w:val="single" w:sz="4" w:space="0" w:color="auto"/>
              <w:bottom w:val="single" w:sz="4" w:space="0" w:color="auto"/>
              <w:right w:val="single" w:sz="4" w:space="0" w:color="auto"/>
            </w:tcBorders>
            <w:noWrap/>
            <w:vAlign w:val="center"/>
          </w:tcPr>
          <w:p w:rsidR="00C7626C" w:rsidRDefault="00CE14E4">
            <w:pPr>
              <w:spacing w:line="225" w:lineRule="atLeast"/>
              <w:rPr>
                <w:rFonts w:ascii="Times New Roman" w:hAnsi="Times New Roman"/>
              </w:rPr>
            </w:pPr>
            <w:r>
              <w:rPr>
                <w:rFonts w:ascii="Times New Roman" w:hAnsi="Times New Roman"/>
              </w:rPr>
              <w:t>0xE0</w:t>
            </w:r>
          </w:p>
        </w:tc>
        <w:tc>
          <w:tcPr>
            <w:tcW w:w="2935" w:type="dxa"/>
            <w:tcBorders>
              <w:top w:val="single" w:sz="4" w:space="0" w:color="auto"/>
              <w:left w:val="single" w:sz="4" w:space="0" w:color="auto"/>
              <w:bottom w:val="single" w:sz="4" w:space="0" w:color="auto"/>
              <w:right w:val="single" w:sz="4" w:space="0" w:color="auto"/>
            </w:tcBorders>
            <w:vAlign w:val="center"/>
          </w:tcPr>
          <w:p w:rsidR="00C7626C" w:rsidRPr="00C7626C" w:rsidRDefault="00CE14E4">
            <w:pPr>
              <w:spacing w:line="225" w:lineRule="atLeast"/>
              <w:rPr>
                <w:rFonts w:ascii="Times New Roman" w:hAnsi="Times New Roman"/>
                <w:b/>
              </w:rPr>
            </w:pPr>
            <w:r w:rsidRPr="00C7626C">
              <w:rPr>
                <w:rFonts w:ascii="Times New Roman" w:hAnsi="Times New Roman"/>
                <w:b/>
              </w:rPr>
              <w:t>B562 MCA</w:t>
            </w:r>
          </w:p>
        </w:tc>
        <w:tc>
          <w:tcPr>
            <w:tcW w:w="3230" w:type="dxa"/>
            <w:tcBorders>
              <w:top w:val="single" w:sz="4" w:space="0" w:color="auto"/>
              <w:left w:val="single" w:sz="4" w:space="0" w:color="auto"/>
              <w:bottom w:val="single" w:sz="4" w:space="0" w:color="auto"/>
              <w:right w:val="single" w:sz="4" w:space="0" w:color="auto"/>
            </w:tcBorders>
          </w:tcPr>
          <w:p w:rsidR="00C7626C" w:rsidRDefault="00CE14E4">
            <w:pPr>
              <w:spacing w:line="225" w:lineRule="atLeast"/>
              <w:rPr>
                <w:rFonts w:ascii="Times New Roman" w:hAnsi="Times New Roman"/>
              </w:rPr>
            </w:pPr>
          </w:p>
        </w:tc>
      </w:tr>
    </w:tbl>
    <w:p w:rsidR="00500605" w:rsidRDefault="00CE14E4" w:rsidP="00500605"/>
    <w:p w:rsidR="00992CE5" w:rsidRPr="004A29AA" w:rsidRDefault="00CE14E4" w:rsidP="00992CE5">
      <w:pPr>
        <w:rPr>
          <w:lang w:val="en-US"/>
        </w:rPr>
      </w:pPr>
      <w:r w:rsidRPr="004A29AA">
        <w:rPr>
          <w:lang w:val="en-US"/>
        </w:rPr>
        <w:t>All not listed values shall also be accepted.</w:t>
      </w:r>
    </w:p>
    <w:p w:rsidR="00992CE5" w:rsidRPr="004A29AA" w:rsidRDefault="00CE14E4" w:rsidP="00500605">
      <w:pPr>
        <w:rPr>
          <w:lang w:val="en-US"/>
        </w:rPr>
      </w:pPr>
    </w:p>
    <w:p w:rsidR="004A29AA" w:rsidRPr="004A29AA" w:rsidRDefault="004A29AA" w:rsidP="004A29AA">
      <w:pPr>
        <w:pStyle w:val="Heading5"/>
        <w:rPr>
          <w:b w:val="0"/>
          <w:u w:val="single"/>
          <w:lang w:val="en-US"/>
        </w:rPr>
      </w:pPr>
      <w:r w:rsidRPr="004A29AA">
        <w:rPr>
          <w:b w:val="0"/>
          <w:u w:val="single"/>
          <w:lang w:val="en-US"/>
        </w:rPr>
        <w:t>REQ-114748/G-Byte 1 - Bodystyle</w:t>
      </w:r>
    </w:p>
    <w:p w:rsidR="00AE06BC" w:rsidRPr="00AE06BC" w:rsidRDefault="00CE14E4" w:rsidP="00AE06BC"/>
    <w:tbl>
      <w:tblPr>
        <w:tblW w:w="86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5"/>
        <w:gridCol w:w="2296"/>
        <w:gridCol w:w="2974"/>
        <w:gridCol w:w="1848"/>
      </w:tblGrid>
      <w:tr w:rsidR="00532319" w:rsidTr="004A29AA">
        <w:trPr>
          <w:cantSplit/>
          <w:trHeight w:val="393"/>
          <w:jc w:val="center"/>
        </w:trPr>
        <w:tc>
          <w:tcPr>
            <w:tcW w:w="1495" w:type="dxa"/>
            <w:tcBorders>
              <w:top w:val="single" w:sz="4" w:space="0" w:color="auto"/>
              <w:left w:val="single" w:sz="4" w:space="0" w:color="auto"/>
              <w:bottom w:val="single" w:sz="4" w:space="0" w:color="auto"/>
              <w:right w:val="single" w:sz="4" w:space="0" w:color="auto"/>
            </w:tcBorders>
            <w:shd w:val="clear" w:color="auto" w:fill="C6D9F1" w:themeFill="text2" w:themeFillTint="33"/>
            <w:noWrap/>
            <w:hideMark/>
          </w:tcPr>
          <w:p w:rsidR="00532319" w:rsidRDefault="00CE14E4" w:rsidP="00F83179">
            <w:pPr>
              <w:rPr>
                <w:rFonts w:ascii="Times New Roman" w:hAnsi="Times New Roman"/>
                <w:b/>
                <w:sz w:val="24"/>
              </w:rPr>
            </w:pPr>
            <w:r>
              <w:rPr>
                <w:rFonts w:ascii="Times New Roman" w:hAnsi="Times New Roman"/>
                <w:b/>
                <w:sz w:val="24"/>
              </w:rPr>
              <w:t>DE06</w:t>
            </w:r>
            <w:r>
              <w:rPr>
                <w:rFonts w:ascii="Times New Roman" w:hAnsi="Times New Roman"/>
                <w:b/>
                <w:sz w:val="24"/>
              </w:rPr>
              <w:br/>
              <w:t>byte 1</w:t>
            </w:r>
          </w:p>
        </w:tc>
        <w:tc>
          <w:tcPr>
            <w:tcW w:w="2296" w:type="dxa"/>
            <w:tcBorders>
              <w:top w:val="single" w:sz="4" w:space="0" w:color="auto"/>
              <w:left w:val="single" w:sz="4" w:space="0" w:color="auto"/>
              <w:bottom w:val="single" w:sz="4" w:space="0" w:color="auto"/>
              <w:right w:val="single" w:sz="4" w:space="0" w:color="auto"/>
            </w:tcBorders>
            <w:shd w:val="clear" w:color="auto" w:fill="C6D9F1" w:themeFill="text2" w:themeFillTint="33"/>
            <w:noWrap/>
            <w:hideMark/>
          </w:tcPr>
          <w:p w:rsidR="00532319" w:rsidRDefault="00CE14E4">
            <w:pPr>
              <w:rPr>
                <w:rFonts w:ascii="Times New Roman" w:hAnsi="Times New Roman"/>
                <w:b/>
                <w:sz w:val="24"/>
              </w:rPr>
            </w:pPr>
            <w:r>
              <w:rPr>
                <w:rFonts w:ascii="Times New Roman" w:hAnsi="Times New Roman"/>
                <w:b/>
              </w:rPr>
              <w:t>Meaning</w:t>
            </w:r>
          </w:p>
        </w:tc>
        <w:tc>
          <w:tcPr>
            <w:tcW w:w="2974"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532319" w:rsidRDefault="00CE14E4">
            <w:pPr>
              <w:rPr>
                <w:rFonts w:ascii="Times New Roman" w:hAnsi="Times New Roman"/>
                <w:b/>
                <w:sz w:val="24"/>
              </w:rPr>
            </w:pPr>
            <w:r>
              <w:rPr>
                <w:rFonts w:ascii="Times New Roman" w:hAnsi="Times New Roman"/>
                <w:b/>
              </w:rPr>
              <w:t>Effect (all variants)</w:t>
            </w:r>
          </w:p>
        </w:tc>
        <w:tc>
          <w:tcPr>
            <w:tcW w:w="184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32319" w:rsidRDefault="00CE14E4" w:rsidP="00532319">
            <w:pPr>
              <w:jc w:val="center"/>
              <w:rPr>
                <w:rFonts w:ascii="Times New Roman" w:hAnsi="Times New Roman"/>
                <w:b/>
              </w:rPr>
            </w:pPr>
            <w:r>
              <w:rPr>
                <w:rFonts w:ascii="Times New Roman" w:hAnsi="Times New Roman"/>
                <w:b/>
              </w:rPr>
              <w:t>MFC</w:t>
            </w:r>
          </w:p>
        </w:tc>
      </w:tr>
      <w:tr w:rsidR="00532319" w:rsidTr="004A29AA">
        <w:trPr>
          <w:cantSplit/>
          <w:trHeight w:val="393"/>
          <w:jc w:val="center"/>
        </w:trPr>
        <w:tc>
          <w:tcPr>
            <w:tcW w:w="1495" w:type="dxa"/>
            <w:tcBorders>
              <w:top w:val="single" w:sz="4" w:space="0" w:color="auto"/>
              <w:left w:val="single" w:sz="4" w:space="0" w:color="auto"/>
              <w:bottom w:val="single" w:sz="4" w:space="0" w:color="auto"/>
              <w:right w:val="single" w:sz="4" w:space="0" w:color="auto"/>
            </w:tcBorders>
            <w:shd w:val="clear" w:color="auto" w:fill="C6D9F1" w:themeFill="text2" w:themeFillTint="33"/>
            <w:noWrap/>
            <w:hideMark/>
          </w:tcPr>
          <w:p w:rsidR="00532319" w:rsidRPr="008F04D5" w:rsidRDefault="00CE14E4">
            <w:pPr>
              <w:rPr>
                <w:rFonts w:ascii="Times New Roman" w:hAnsi="Times New Roman"/>
                <w:b/>
                <w:szCs w:val="22"/>
              </w:rPr>
            </w:pPr>
            <w:r w:rsidRPr="008F04D5">
              <w:rPr>
                <w:rFonts w:ascii="Times New Roman" w:hAnsi="Times New Roman"/>
                <w:szCs w:val="22"/>
              </w:rPr>
              <w:t>0x00</w:t>
            </w:r>
          </w:p>
        </w:tc>
        <w:tc>
          <w:tcPr>
            <w:tcW w:w="2296" w:type="dxa"/>
            <w:tcBorders>
              <w:top w:val="single" w:sz="4" w:space="0" w:color="auto"/>
              <w:left w:val="single" w:sz="4" w:space="0" w:color="auto"/>
              <w:bottom w:val="single" w:sz="4" w:space="0" w:color="auto"/>
              <w:right w:val="single" w:sz="4" w:space="0" w:color="auto"/>
            </w:tcBorders>
            <w:shd w:val="clear" w:color="auto" w:fill="C6D9F1" w:themeFill="text2" w:themeFillTint="33"/>
            <w:noWrap/>
            <w:hideMark/>
          </w:tcPr>
          <w:p w:rsidR="00532319" w:rsidRPr="008F04D5" w:rsidRDefault="00CE14E4">
            <w:pPr>
              <w:rPr>
                <w:rFonts w:ascii="Times New Roman" w:hAnsi="Times New Roman"/>
                <w:b/>
                <w:szCs w:val="22"/>
              </w:rPr>
            </w:pPr>
            <w:r w:rsidRPr="008F04D5">
              <w:rPr>
                <w:rFonts w:ascii="Times New Roman" w:hAnsi="Times New Roman"/>
                <w:szCs w:val="22"/>
              </w:rPr>
              <w:t>Unconfigured</w:t>
            </w:r>
          </w:p>
        </w:tc>
        <w:tc>
          <w:tcPr>
            <w:tcW w:w="2974"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532319" w:rsidRPr="008F04D5" w:rsidRDefault="00CE14E4">
            <w:pPr>
              <w:rPr>
                <w:rFonts w:ascii="Times New Roman" w:hAnsi="Times New Roman"/>
                <w:b/>
                <w:szCs w:val="22"/>
              </w:rPr>
            </w:pPr>
            <w:r w:rsidRPr="008F04D5">
              <w:rPr>
                <w:rFonts w:ascii="Times New Roman" w:hAnsi="Times New Roman"/>
                <w:szCs w:val="22"/>
              </w:rPr>
              <w:t>Default - Flat EQ.</w:t>
            </w:r>
          </w:p>
        </w:tc>
        <w:tc>
          <w:tcPr>
            <w:tcW w:w="184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32319" w:rsidRPr="008F04D5" w:rsidRDefault="00CE14E4">
            <w:pPr>
              <w:rPr>
                <w:rFonts w:ascii="Times New Roman" w:hAnsi="Times New Roman"/>
                <w:szCs w:val="22"/>
              </w:rPr>
            </w:pPr>
          </w:p>
        </w:tc>
      </w:tr>
      <w:tr w:rsidR="00167111" w:rsidTr="004A29AA">
        <w:trPr>
          <w:trHeight w:val="225"/>
          <w:jc w:val="center"/>
        </w:trPr>
        <w:tc>
          <w:tcPr>
            <w:tcW w:w="1495" w:type="dxa"/>
            <w:tcBorders>
              <w:top w:val="single" w:sz="4" w:space="0" w:color="auto"/>
              <w:left w:val="single" w:sz="4" w:space="0" w:color="auto"/>
              <w:bottom w:val="single" w:sz="4" w:space="0" w:color="auto"/>
              <w:right w:val="single" w:sz="4" w:space="0" w:color="auto"/>
            </w:tcBorders>
            <w:noWrap/>
            <w:vAlign w:val="bottom"/>
            <w:hideMark/>
          </w:tcPr>
          <w:p w:rsidR="00167111" w:rsidRPr="008F04D5" w:rsidRDefault="00CE14E4">
            <w:pPr>
              <w:spacing w:line="225" w:lineRule="atLeast"/>
              <w:rPr>
                <w:rFonts w:ascii="Times New Roman" w:hAnsi="Times New Roman"/>
                <w:szCs w:val="22"/>
              </w:rPr>
            </w:pPr>
            <w:r w:rsidRPr="008F04D5">
              <w:rPr>
                <w:rFonts w:ascii="Times New Roman" w:hAnsi="Times New Roman"/>
                <w:szCs w:val="22"/>
              </w:rPr>
              <w:t>0x01</w:t>
            </w:r>
          </w:p>
        </w:tc>
        <w:tc>
          <w:tcPr>
            <w:tcW w:w="2296" w:type="dxa"/>
            <w:tcBorders>
              <w:top w:val="single" w:sz="4" w:space="0" w:color="auto"/>
              <w:left w:val="single" w:sz="4" w:space="0" w:color="auto"/>
              <w:bottom w:val="single" w:sz="4" w:space="0" w:color="auto"/>
              <w:right w:val="single" w:sz="4" w:space="0" w:color="auto"/>
            </w:tcBorders>
            <w:noWrap/>
            <w:vAlign w:val="bottom"/>
            <w:hideMark/>
          </w:tcPr>
          <w:p w:rsidR="00167111" w:rsidRPr="008F04D5" w:rsidRDefault="00CE14E4">
            <w:pPr>
              <w:spacing w:line="225" w:lineRule="atLeast"/>
              <w:rPr>
                <w:rFonts w:ascii="Times New Roman" w:hAnsi="Times New Roman"/>
                <w:szCs w:val="22"/>
              </w:rPr>
            </w:pPr>
            <w:r w:rsidRPr="008F04D5">
              <w:rPr>
                <w:rFonts w:ascii="Times New Roman" w:hAnsi="Times New Roman"/>
                <w:szCs w:val="22"/>
              </w:rPr>
              <w:t>Single CAB</w:t>
            </w:r>
          </w:p>
        </w:tc>
        <w:tc>
          <w:tcPr>
            <w:tcW w:w="2974" w:type="dxa"/>
            <w:tcBorders>
              <w:top w:val="single" w:sz="4" w:space="0" w:color="auto"/>
              <w:left w:val="single" w:sz="4" w:space="0" w:color="auto"/>
              <w:bottom w:val="single" w:sz="4" w:space="0" w:color="auto"/>
              <w:right w:val="single" w:sz="4" w:space="0" w:color="auto"/>
            </w:tcBorders>
          </w:tcPr>
          <w:p w:rsidR="00167111" w:rsidRPr="008F04D5" w:rsidRDefault="00CE14E4">
            <w:pPr>
              <w:spacing w:line="225" w:lineRule="atLeast"/>
              <w:rPr>
                <w:rFonts w:ascii="Times New Roman" w:hAnsi="Times New Roman"/>
                <w:szCs w:val="22"/>
              </w:rPr>
            </w:pPr>
          </w:p>
        </w:tc>
        <w:tc>
          <w:tcPr>
            <w:tcW w:w="1848" w:type="dxa"/>
            <w:tcBorders>
              <w:top w:val="single" w:sz="4" w:space="0" w:color="auto"/>
              <w:left w:val="single" w:sz="4" w:space="0" w:color="auto"/>
              <w:bottom w:val="single" w:sz="4" w:space="0" w:color="auto"/>
              <w:right w:val="single" w:sz="4" w:space="0" w:color="auto"/>
            </w:tcBorders>
            <w:vAlign w:val="center"/>
          </w:tcPr>
          <w:p w:rsidR="00167111" w:rsidRPr="008F04D5" w:rsidRDefault="00CE14E4">
            <w:pPr>
              <w:jc w:val="center"/>
              <w:rPr>
                <w:rFonts w:cs="Arial"/>
                <w:szCs w:val="22"/>
              </w:rPr>
            </w:pPr>
            <w:r w:rsidRPr="008F04D5">
              <w:rPr>
                <w:rFonts w:cs="Arial"/>
                <w:szCs w:val="22"/>
              </w:rPr>
              <w:t>CA-BB</w:t>
            </w:r>
          </w:p>
        </w:tc>
      </w:tr>
      <w:tr w:rsidR="00167111" w:rsidTr="004A29AA">
        <w:trPr>
          <w:trHeight w:val="225"/>
          <w:jc w:val="center"/>
        </w:trPr>
        <w:tc>
          <w:tcPr>
            <w:tcW w:w="1495" w:type="dxa"/>
            <w:tcBorders>
              <w:top w:val="single" w:sz="4" w:space="0" w:color="auto"/>
              <w:left w:val="single" w:sz="4" w:space="0" w:color="auto"/>
              <w:bottom w:val="single" w:sz="4" w:space="0" w:color="auto"/>
              <w:right w:val="single" w:sz="4" w:space="0" w:color="auto"/>
            </w:tcBorders>
            <w:noWrap/>
            <w:vAlign w:val="bottom"/>
            <w:hideMark/>
          </w:tcPr>
          <w:p w:rsidR="00167111" w:rsidRPr="008F04D5" w:rsidRDefault="00CE14E4">
            <w:pPr>
              <w:spacing w:line="225" w:lineRule="atLeast"/>
              <w:rPr>
                <w:rFonts w:ascii="Times New Roman" w:hAnsi="Times New Roman"/>
                <w:szCs w:val="22"/>
              </w:rPr>
            </w:pPr>
            <w:r w:rsidRPr="008F04D5">
              <w:rPr>
                <w:rFonts w:ascii="Times New Roman" w:hAnsi="Times New Roman"/>
                <w:szCs w:val="22"/>
              </w:rPr>
              <w:t>0x02</w:t>
            </w:r>
          </w:p>
        </w:tc>
        <w:tc>
          <w:tcPr>
            <w:tcW w:w="2296" w:type="dxa"/>
            <w:tcBorders>
              <w:top w:val="single" w:sz="4" w:space="0" w:color="auto"/>
              <w:left w:val="single" w:sz="4" w:space="0" w:color="auto"/>
              <w:bottom w:val="single" w:sz="4" w:space="0" w:color="auto"/>
              <w:right w:val="single" w:sz="4" w:space="0" w:color="auto"/>
            </w:tcBorders>
            <w:noWrap/>
            <w:vAlign w:val="bottom"/>
            <w:hideMark/>
          </w:tcPr>
          <w:p w:rsidR="00167111" w:rsidRPr="008F04D5" w:rsidRDefault="00CE14E4">
            <w:pPr>
              <w:spacing w:line="225" w:lineRule="atLeast"/>
              <w:rPr>
                <w:rFonts w:ascii="Times New Roman" w:hAnsi="Times New Roman"/>
                <w:szCs w:val="22"/>
              </w:rPr>
            </w:pPr>
            <w:r w:rsidRPr="008F04D5">
              <w:rPr>
                <w:rFonts w:ascii="Times New Roman" w:hAnsi="Times New Roman"/>
                <w:szCs w:val="22"/>
              </w:rPr>
              <w:t>Double CAB</w:t>
            </w:r>
          </w:p>
        </w:tc>
        <w:tc>
          <w:tcPr>
            <w:tcW w:w="2974" w:type="dxa"/>
            <w:tcBorders>
              <w:top w:val="single" w:sz="4" w:space="0" w:color="auto"/>
              <w:left w:val="single" w:sz="4" w:space="0" w:color="auto"/>
              <w:bottom w:val="single" w:sz="4" w:space="0" w:color="auto"/>
              <w:right w:val="single" w:sz="4" w:space="0" w:color="auto"/>
            </w:tcBorders>
          </w:tcPr>
          <w:p w:rsidR="00167111" w:rsidRPr="008F04D5" w:rsidRDefault="00CE14E4">
            <w:pPr>
              <w:spacing w:line="225" w:lineRule="atLeast"/>
              <w:rPr>
                <w:rFonts w:ascii="Times New Roman" w:hAnsi="Times New Roman"/>
                <w:szCs w:val="22"/>
              </w:rPr>
            </w:pPr>
          </w:p>
        </w:tc>
        <w:tc>
          <w:tcPr>
            <w:tcW w:w="1848" w:type="dxa"/>
            <w:tcBorders>
              <w:top w:val="single" w:sz="4" w:space="0" w:color="auto"/>
              <w:left w:val="single" w:sz="4" w:space="0" w:color="auto"/>
              <w:bottom w:val="single" w:sz="4" w:space="0" w:color="auto"/>
              <w:right w:val="single" w:sz="4" w:space="0" w:color="auto"/>
            </w:tcBorders>
            <w:vAlign w:val="center"/>
          </w:tcPr>
          <w:p w:rsidR="00167111" w:rsidRPr="008F04D5" w:rsidRDefault="00CE14E4">
            <w:pPr>
              <w:jc w:val="center"/>
              <w:rPr>
                <w:rFonts w:cs="Arial"/>
                <w:szCs w:val="22"/>
              </w:rPr>
            </w:pPr>
            <w:r w:rsidRPr="008F04D5">
              <w:rPr>
                <w:rFonts w:cs="Arial"/>
                <w:szCs w:val="22"/>
              </w:rPr>
              <w:t>CA-BF</w:t>
            </w:r>
          </w:p>
        </w:tc>
      </w:tr>
      <w:tr w:rsidR="00167111" w:rsidTr="004A29AA">
        <w:trPr>
          <w:trHeight w:val="225"/>
          <w:jc w:val="center"/>
        </w:trPr>
        <w:tc>
          <w:tcPr>
            <w:tcW w:w="1495" w:type="dxa"/>
            <w:tcBorders>
              <w:top w:val="single" w:sz="4" w:space="0" w:color="auto"/>
              <w:left w:val="single" w:sz="4" w:space="0" w:color="auto"/>
              <w:bottom w:val="single" w:sz="4" w:space="0" w:color="auto"/>
              <w:right w:val="single" w:sz="4" w:space="0" w:color="auto"/>
            </w:tcBorders>
            <w:noWrap/>
            <w:vAlign w:val="bottom"/>
            <w:hideMark/>
          </w:tcPr>
          <w:p w:rsidR="00167111" w:rsidRPr="008F04D5" w:rsidRDefault="00CE14E4">
            <w:pPr>
              <w:spacing w:line="225" w:lineRule="atLeast"/>
              <w:rPr>
                <w:rFonts w:ascii="Times New Roman" w:hAnsi="Times New Roman"/>
                <w:szCs w:val="22"/>
              </w:rPr>
            </w:pPr>
            <w:r w:rsidRPr="008F04D5">
              <w:rPr>
                <w:rFonts w:ascii="Times New Roman" w:hAnsi="Times New Roman"/>
                <w:szCs w:val="22"/>
              </w:rPr>
              <w:t>0x03</w:t>
            </w:r>
          </w:p>
        </w:tc>
        <w:tc>
          <w:tcPr>
            <w:tcW w:w="2296" w:type="dxa"/>
            <w:tcBorders>
              <w:top w:val="single" w:sz="4" w:space="0" w:color="auto"/>
              <w:left w:val="single" w:sz="4" w:space="0" w:color="auto"/>
              <w:bottom w:val="single" w:sz="4" w:space="0" w:color="auto"/>
              <w:right w:val="single" w:sz="4" w:space="0" w:color="auto"/>
            </w:tcBorders>
            <w:noWrap/>
            <w:vAlign w:val="center"/>
            <w:hideMark/>
          </w:tcPr>
          <w:p w:rsidR="00167111" w:rsidRPr="008F04D5" w:rsidRDefault="00CE14E4">
            <w:pPr>
              <w:spacing w:line="225" w:lineRule="atLeast"/>
              <w:rPr>
                <w:rFonts w:ascii="Times New Roman" w:hAnsi="Times New Roman"/>
                <w:szCs w:val="22"/>
              </w:rPr>
            </w:pPr>
            <w:r w:rsidRPr="008F04D5">
              <w:rPr>
                <w:rFonts w:ascii="Times New Roman" w:hAnsi="Times New Roman"/>
                <w:szCs w:val="22"/>
              </w:rPr>
              <w:t>Bus M2</w:t>
            </w:r>
          </w:p>
        </w:tc>
        <w:tc>
          <w:tcPr>
            <w:tcW w:w="2974" w:type="dxa"/>
            <w:tcBorders>
              <w:top w:val="single" w:sz="4" w:space="0" w:color="auto"/>
              <w:left w:val="single" w:sz="4" w:space="0" w:color="auto"/>
              <w:bottom w:val="single" w:sz="4" w:space="0" w:color="auto"/>
              <w:right w:val="single" w:sz="4" w:space="0" w:color="auto"/>
            </w:tcBorders>
          </w:tcPr>
          <w:p w:rsidR="00167111" w:rsidRPr="008F04D5" w:rsidRDefault="00CE14E4">
            <w:pPr>
              <w:spacing w:line="225" w:lineRule="atLeast"/>
              <w:rPr>
                <w:rFonts w:ascii="Times New Roman" w:hAnsi="Times New Roman"/>
                <w:szCs w:val="22"/>
              </w:rPr>
            </w:pPr>
          </w:p>
        </w:tc>
        <w:tc>
          <w:tcPr>
            <w:tcW w:w="1848" w:type="dxa"/>
            <w:tcBorders>
              <w:top w:val="single" w:sz="4" w:space="0" w:color="auto"/>
              <w:left w:val="single" w:sz="4" w:space="0" w:color="auto"/>
              <w:bottom w:val="single" w:sz="4" w:space="0" w:color="auto"/>
              <w:right w:val="single" w:sz="4" w:space="0" w:color="auto"/>
            </w:tcBorders>
            <w:vAlign w:val="center"/>
          </w:tcPr>
          <w:p w:rsidR="00167111" w:rsidRPr="008F04D5" w:rsidRDefault="00CE14E4">
            <w:pPr>
              <w:jc w:val="center"/>
              <w:rPr>
                <w:rFonts w:cs="Arial"/>
                <w:szCs w:val="22"/>
              </w:rPr>
            </w:pPr>
            <w:r w:rsidRPr="008F04D5">
              <w:rPr>
                <w:rFonts w:cs="Arial"/>
                <w:szCs w:val="22"/>
              </w:rPr>
              <w:t>CA-KA</w:t>
            </w:r>
          </w:p>
        </w:tc>
      </w:tr>
      <w:tr w:rsidR="00167111" w:rsidTr="004A29AA">
        <w:trPr>
          <w:trHeight w:val="225"/>
          <w:jc w:val="center"/>
        </w:trPr>
        <w:tc>
          <w:tcPr>
            <w:tcW w:w="1495" w:type="dxa"/>
            <w:tcBorders>
              <w:top w:val="single" w:sz="4" w:space="0" w:color="auto"/>
              <w:left w:val="single" w:sz="4" w:space="0" w:color="auto"/>
              <w:bottom w:val="single" w:sz="4" w:space="0" w:color="auto"/>
              <w:right w:val="single" w:sz="4" w:space="0" w:color="auto"/>
            </w:tcBorders>
            <w:noWrap/>
            <w:vAlign w:val="bottom"/>
            <w:hideMark/>
          </w:tcPr>
          <w:p w:rsidR="00167111" w:rsidRPr="008F04D5" w:rsidRDefault="00CE14E4">
            <w:pPr>
              <w:spacing w:line="225" w:lineRule="atLeast"/>
              <w:rPr>
                <w:rFonts w:ascii="Times New Roman" w:hAnsi="Times New Roman"/>
                <w:szCs w:val="22"/>
              </w:rPr>
            </w:pPr>
            <w:r w:rsidRPr="008F04D5">
              <w:rPr>
                <w:rFonts w:ascii="Times New Roman" w:hAnsi="Times New Roman"/>
                <w:szCs w:val="22"/>
              </w:rPr>
              <w:t>0x04</w:t>
            </w:r>
          </w:p>
        </w:tc>
        <w:tc>
          <w:tcPr>
            <w:tcW w:w="2296" w:type="dxa"/>
            <w:tcBorders>
              <w:top w:val="single" w:sz="4" w:space="0" w:color="auto"/>
              <w:left w:val="single" w:sz="4" w:space="0" w:color="auto"/>
              <w:bottom w:val="single" w:sz="4" w:space="0" w:color="auto"/>
              <w:right w:val="single" w:sz="4" w:space="0" w:color="auto"/>
            </w:tcBorders>
            <w:noWrap/>
            <w:vAlign w:val="center"/>
            <w:hideMark/>
          </w:tcPr>
          <w:p w:rsidR="00167111" w:rsidRPr="008F04D5" w:rsidRDefault="00CE14E4">
            <w:pPr>
              <w:spacing w:line="225" w:lineRule="atLeast"/>
              <w:rPr>
                <w:rFonts w:ascii="Times New Roman" w:hAnsi="Times New Roman"/>
                <w:szCs w:val="22"/>
              </w:rPr>
            </w:pPr>
            <w:r w:rsidRPr="008F04D5">
              <w:rPr>
                <w:rFonts w:ascii="Times New Roman" w:hAnsi="Times New Roman"/>
                <w:szCs w:val="22"/>
              </w:rPr>
              <w:t>Kombi M1</w:t>
            </w:r>
          </w:p>
        </w:tc>
        <w:tc>
          <w:tcPr>
            <w:tcW w:w="2974" w:type="dxa"/>
            <w:tcBorders>
              <w:top w:val="single" w:sz="4" w:space="0" w:color="auto"/>
              <w:left w:val="single" w:sz="4" w:space="0" w:color="auto"/>
              <w:bottom w:val="single" w:sz="4" w:space="0" w:color="auto"/>
              <w:right w:val="single" w:sz="4" w:space="0" w:color="auto"/>
            </w:tcBorders>
          </w:tcPr>
          <w:p w:rsidR="00167111" w:rsidRPr="008F04D5" w:rsidRDefault="00CE14E4">
            <w:pPr>
              <w:spacing w:line="225" w:lineRule="atLeast"/>
              <w:rPr>
                <w:rFonts w:ascii="Times New Roman" w:hAnsi="Times New Roman"/>
                <w:szCs w:val="22"/>
              </w:rPr>
            </w:pPr>
          </w:p>
        </w:tc>
        <w:tc>
          <w:tcPr>
            <w:tcW w:w="1848" w:type="dxa"/>
            <w:tcBorders>
              <w:top w:val="single" w:sz="4" w:space="0" w:color="auto"/>
              <w:left w:val="single" w:sz="4" w:space="0" w:color="auto"/>
              <w:bottom w:val="single" w:sz="4" w:space="0" w:color="auto"/>
              <w:right w:val="single" w:sz="4" w:space="0" w:color="auto"/>
            </w:tcBorders>
            <w:vAlign w:val="center"/>
          </w:tcPr>
          <w:p w:rsidR="00167111" w:rsidRPr="008F04D5" w:rsidRDefault="00CE14E4">
            <w:pPr>
              <w:jc w:val="center"/>
              <w:rPr>
                <w:rFonts w:cs="Arial"/>
                <w:szCs w:val="22"/>
              </w:rPr>
            </w:pPr>
            <w:r w:rsidRPr="008F04D5">
              <w:rPr>
                <w:rFonts w:cs="Arial"/>
                <w:szCs w:val="22"/>
              </w:rPr>
              <w:t>CA-KD</w:t>
            </w:r>
          </w:p>
        </w:tc>
      </w:tr>
      <w:tr w:rsidR="00167111" w:rsidTr="004A29AA">
        <w:trPr>
          <w:trHeight w:val="225"/>
          <w:jc w:val="center"/>
        </w:trPr>
        <w:tc>
          <w:tcPr>
            <w:tcW w:w="1495" w:type="dxa"/>
            <w:tcBorders>
              <w:top w:val="single" w:sz="4" w:space="0" w:color="auto"/>
              <w:left w:val="single" w:sz="4" w:space="0" w:color="auto"/>
              <w:bottom w:val="single" w:sz="4" w:space="0" w:color="auto"/>
              <w:right w:val="single" w:sz="4" w:space="0" w:color="auto"/>
            </w:tcBorders>
            <w:noWrap/>
            <w:vAlign w:val="bottom"/>
            <w:hideMark/>
          </w:tcPr>
          <w:p w:rsidR="00167111" w:rsidRPr="008F04D5" w:rsidRDefault="00CE14E4">
            <w:pPr>
              <w:spacing w:line="225" w:lineRule="atLeast"/>
              <w:rPr>
                <w:rFonts w:ascii="Times New Roman" w:hAnsi="Times New Roman"/>
                <w:szCs w:val="22"/>
              </w:rPr>
            </w:pPr>
            <w:r w:rsidRPr="008F04D5">
              <w:rPr>
                <w:rFonts w:ascii="Times New Roman" w:hAnsi="Times New Roman"/>
                <w:szCs w:val="22"/>
              </w:rPr>
              <w:t>0x05</w:t>
            </w:r>
          </w:p>
        </w:tc>
        <w:tc>
          <w:tcPr>
            <w:tcW w:w="2296" w:type="dxa"/>
            <w:tcBorders>
              <w:top w:val="single" w:sz="4" w:space="0" w:color="auto"/>
              <w:left w:val="single" w:sz="4" w:space="0" w:color="auto"/>
              <w:bottom w:val="single" w:sz="4" w:space="0" w:color="auto"/>
              <w:right w:val="single" w:sz="4" w:space="0" w:color="auto"/>
            </w:tcBorders>
            <w:noWrap/>
            <w:vAlign w:val="center"/>
            <w:hideMark/>
          </w:tcPr>
          <w:p w:rsidR="00167111" w:rsidRPr="008F04D5" w:rsidRDefault="00CE14E4">
            <w:pPr>
              <w:spacing w:line="225" w:lineRule="atLeast"/>
              <w:rPr>
                <w:rFonts w:ascii="Times New Roman" w:hAnsi="Times New Roman"/>
                <w:szCs w:val="22"/>
              </w:rPr>
            </w:pPr>
            <w:r w:rsidRPr="008F04D5">
              <w:rPr>
                <w:rFonts w:ascii="Times New Roman" w:hAnsi="Times New Roman"/>
                <w:szCs w:val="22"/>
              </w:rPr>
              <w:t>Kombi van M1</w:t>
            </w:r>
          </w:p>
        </w:tc>
        <w:tc>
          <w:tcPr>
            <w:tcW w:w="2974" w:type="dxa"/>
            <w:tcBorders>
              <w:top w:val="single" w:sz="4" w:space="0" w:color="auto"/>
              <w:left w:val="single" w:sz="4" w:space="0" w:color="auto"/>
              <w:bottom w:val="single" w:sz="4" w:space="0" w:color="auto"/>
              <w:right w:val="single" w:sz="4" w:space="0" w:color="auto"/>
            </w:tcBorders>
          </w:tcPr>
          <w:p w:rsidR="00167111" w:rsidRPr="008F04D5" w:rsidRDefault="00CE14E4">
            <w:pPr>
              <w:spacing w:line="225" w:lineRule="atLeast"/>
              <w:rPr>
                <w:rFonts w:ascii="Times New Roman" w:hAnsi="Times New Roman"/>
                <w:szCs w:val="22"/>
              </w:rPr>
            </w:pPr>
          </w:p>
        </w:tc>
        <w:tc>
          <w:tcPr>
            <w:tcW w:w="1848" w:type="dxa"/>
            <w:tcBorders>
              <w:top w:val="single" w:sz="4" w:space="0" w:color="auto"/>
              <w:left w:val="single" w:sz="4" w:space="0" w:color="auto"/>
              <w:bottom w:val="single" w:sz="4" w:space="0" w:color="auto"/>
              <w:right w:val="single" w:sz="4" w:space="0" w:color="auto"/>
            </w:tcBorders>
            <w:vAlign w:val="center"/>
          </w:tcPr>
          <w:p w:rsidR="00167111" w:rsidRPr="008F04D5" w:rsidRDefault="00CE14E4">
            <w:pPr>
              <w:jc w:val="center"/>
              <w:rPr>
                <w:rFonts w:cs="Arial"/>
                <w:szCs w:val="22"/>
              </w:rPr>
            </w:pPr>
            <w:r w:rsidRPr="008F04D5">
              <w:rPr>
                <w:rFonts w:cs="Arial"/>
                <w:szCs w:val="22"/>
              </w:rPr>
              <w:t>CA-KG</w:t>
            </w:r>
          </w:p>
        </w:tc>
      </w:tr>
      <w:tr w:rsidR="00167111" w:rsidTr="004A29AA">
        <w:trPr>
          <w:trHeight w:val="225"/>
          <w:jc w:val="center"/>
        </w:trPr>
        <w:tc>
          <w:tcPr>
            <w:tcW w:w="1495" w:type="dxa"/>
            <w:tcBorders>
              <w:top w:val="single" w:sz="4" w:space="0" w:color="auto"/>
              <w:left w:val="single" w:sz="4" w:space="0" w:color="auto"/>
              <w:bottom w:val="single" w:sz="4" w:space="0" w:color="auto"/>
              <w:right w:val="single" w:sz="4" w:space="0" w:color="auto"/>
            </w:tcBorders>
            <w:noWrap/>
            <w:vAlign w:val="bottom"/>
            <w:hideMark/>
          </w:tcPr>
          <w:p w:rsidR="00167111" w:rsidRPr="008F04D5" w:rsidRDefault="00CE14E4">
            <w:pPr>
              <w:spacing w:line="225" w:lineRule="atLeast"/>
              <w:rPr>
                <w:rFonts w:ascii="Times New Roman" w:hAnsi="Times New Roman"/>
                <w:szCs w:val="22"/>
              </w:rPr>
            </w:pPr>
            <w:r w:rsidRPr="008F04D5">
              <w:rPr>
                <w:rFonts w:ascii="Times New Roman" w:hAnsi="Times New Roman"/>
                <w:szCs w:val="22"/>
              </w:rPr>
              <w:t>0x09</w:t>
            </w:r>
          </w:p>
        </w:tc>
        <w:tc>
          <w:tcPr>
            <w:tcW w:w="2296" w:type="dxa"/>
            <w:tcBorders>
              <w:top w:val="single" w:sz="4" w:space="0" w:color="auto"/>
              <w:left w:val="single" w:sz="4" w:space="0" w:color="auto"/>
              <w:bottom w:val="single" w:sz="4" w:space="0" w:color="auto"/>
              <w:right w:val="single" w:sz="4" w:space="0" w:color="auto"/>
            </w:tcBorders>
            <w:noWrap/>
            <w:vAlign w:val="center"/>
            <w:hideMark/>
          </w:tcPr>
          <w:p w:rsidR="00167111" w:rsidRPr="008F04D5" w:rsidRDefault="00CE14E4">
            <w:pPr>
              <w:spacing w:line="225" w:lineRule="atLeast"/>
              <w:rPr>
                <w:rFonts w:ascii="Times New Roman" w:hAnsi="Times New Roman"/>
                <w:szCs w:val="22"/>
              </w:rPr>
            </w:pPr>
            <w:r w:rsidRPr="008F04D5">
              <w:rPr>
                <w:rFonts w:ascii="Times New Roman" w:hAnsi="Times New Roman"/>
                <w:szCs w:val="22"/>
              </w:rPr>
              <w:t>Bus M1 Lrf</w:t>
            </w:r>
          </w:p>
        </w:tc>
        <w:tc>
          <w:tcPr>
            <w:tcW w:w="2974" w:type="dxa"/>
            <w:tcBorders>
              <w:top w:val="single" w:sz="4" w:space="0" w:color="auto"/>
              <w:left w:val="single" w:sz="4" w:space="0" w:color="auto"/>
              <w:bottom w:val="single" w:sz="4" w:space="0" w:color="auto"/>
              <w:right w:val="single" w:sz="4" w:space="0" w:color="auto"/>
            </w:tcBorders>
          </w:tcPr>
          <w:p w:rsidR="00167111" w:rsidRPr="008F04D5" w:rsidRDefault="00CE14E4">
            <w:pPr>
              <w:spacing w:line="225" w:lineRule="atLeast"/>
              <w:rPr>
                <w:rFonts w:ascii="Times New Roman" w:hAnsi="Times New Roman"/>
                <w:szCs w:val="22"/>
              </w:rPr>
            </w:pPr>
          </w:p>
        </w:tc>
        <w:tc>
          <w:tcPr>
            <w:tcW w:w="1848" w:type="dxa"/>
            <w:tcBorders>
              <w:top w:val="single" w:sz="4" w:space="0" w:color="auto"/>
              <w:left w:val="single" w:sz="4" w:space="0" w:color="auto"/>
              <w:bottom w:val="single" w:sz="4" w:space="0" w:color="auto"/>
              <w:right w:val="single" w:sz="4" w:space="0" w:color="auto"/>
            </w:tcBorders>
            <w:vAlign w:val="center"/>
          </w:tcPr>
          <w:p w:rsidR="00167111" w:rsidRPr="008F04D5" w:rsidRDefault="00CE14E4">
            <w:pPr>
              <w:jc w:val="center"/>
              <w:rPr>
                <w:rFonts w:cs="Arial"/>
                <w:szCs w:val="22"/>
              </w:rPr>
            </w:pPr>
            <w:r w:rsidRPr="008F04D5">
              <w:rPr>
                <w:rFonts w:cs="Arial"/>
                <w:szCs w:val="22"/>
              </w:rPr>
              <w:t>CA-LM</w:t>
            </w:r>
          </w:p>
        </w:tc>
      </w:tr>
      <w:tr w:rsidR="00280184" w:rsidTr="004A29AA">
        <w:trPr>
          <w:trHeight w:val="225"/>
          <w:jc w:val="center"/>
        </w:trPr>
        <w:tc>
          <w:tcPr>
            <w:tcW w:w="1495" w:type="dxa"/>
            <w:tcBorders>
              <w:top w:val="single" w:sz="4" w:space="0" w:color="auto"/>
              <w:left w:val="single" w:sz="4" w:space="0" w:color="auto"/>
              <w:bottom w:val="single" w:sz="4" w:space="0" w:color="auto"/>
              <w:right w:val="single" w:sz="4" w:space="0" w:color="auto"/>
            </w:tcBorders>
            <w:noWrap/>
            <w:vAlign w:val="bottom"/>
          </w:tcPr>
          <w:p w:rsidR="00280184" w:rsidRPr="008F04D5" w:rsidRDefault="00CE14E4">
            <w:pPr>
              <w:spacing w:line="225" w:lineRule="atLeast"/>
              <w:rPr>
                <w:rFonts w:ascii="Times New Roman" w:hAnsi="Times New Roman"/>
                <w:szCs w:val="22"/>
              </w:rPr>
            </w:pPr>
            <w:r>
              <w:rPr>
                <w:rFonts w:ascii="Times New Roman" w:hAnsi="Times New Roman"/>
                <w:szCs w:val="22"/>
              </w:rPr>
              <w:t>0x0A</w:t>
            </w:r>
          </w:p>
        </w:tc>
        <w:tc>
          <w:tcPr>
            <w:tcW w:w="2296" w:type="dxa"/>
            <w:tcBorders>
              <w:top w:val="single" w:sz="4" w:space="0" w:color="auto"/>
              <w:left w:val="single" w:sz="4" w:space="0" w:color="auto"/>
              <w:bottom w:val="single" w:sz="4" w:space="0" w:color="auto"/>
              <w:right w:val="single" w:sz="4" w:space="0" w:color="auto"/>
            </w:tcBorders>
            <w:noWrap/>
            <w:vAlign w:val="center"/>
          </w:tcPr>
          <w:p w:rsidR="00280184" w:rsidRPr="008F04D5" w:rsidRDefault="00CE14E4">
            <w:pPr>
              <w:spacing w:line="225" w:lineRule="atLeast"/>
              <w:rPr>
                <w:rFonts w:ascii="Times New Roman" w:hAnsi="Times New Roman"/>
                <w:szCs w:val="22"/>
              </w:rPr>
            </w:pPr>
            <w:r>
              <w:rPr>
                <w:rFonts w:ascii="Times New Roman" w:hAnsi="Times New Roman"/>
                <w:szCs w:val="22"/>
              </w:rPr>
              <w:t>Shuttle Bus M1</w:t>
            </w:r>
          </w:p>
        </w:tc>
        <w:tc>
          <w:tcPr>
            <w:tcW w:w="2974" w:type="dxa"/>
            <w:tcBorders>
              <w:top w:val="single" w:sz="4" w:space="0" w:color="auto"/>
              <w:left w:val="single" w:sz="4" w:space="0" w:color="auto"/>
              <w:bottom w:val="single" w:sz="4" w:space="0" w:color="auto"/>
              <w:right w:val="single" w:sz="4" w:space="0" w:color="auto"/>
            </w:tcBorders>
          </w:tcPr>
          <w:p w:rsidR="00280184" w:rsidRPr="008F04D5" w:rsidRDefault="00CE14E4">
            <w:pPr>
              <w:spacing w:line="225" w:lineRule="atLeast"/>
              <w:rPr>
                <w:rFonts w:ascii="Times New Roman" w:hAnsi="Times New Roman"/>
                <w:szCs w:val="22"/>
              </w:rPr>
            </w:pPr>
          </w:p>
        </w:tc>
        <w:tc>
          <w:tcPr>
            <w:tcW w:w="1848" w:type="dxa"/>
            <w:tcBorders>
              <w:top w:val="single" w:sz="4" w:space="0" w:color="auto"/>
              <w:left w:val="single" w:sz="4" w:space="0" w:color="auto"/>
              <w:bottom w:val="single" w:sz="4" w:space="0" w:color="auto"/>
              <w:right w:val="single" w:sz="4" w:space="0" w:color="auto"/>
            </w:tcBorders>
            <w:vAlign w:val="center"/>
          </w:tcPr>
          <w:p w:rsidR="00280184" w:rsidRPr="008F04D5" w:rsidRDefault="00CE14E4">
            <w:pPr>
              <w:jc w:val="center"/>
              <w:rPr>
                <w:rFonts w:cs="Arial"/>
                <w:szCs w:val="22"/>
              </w:rPr>
            </w:pPr>
            <w:r>
              <w:rPr>
                <w:rFonts w:cs="Arial"/>
                <w:szCs w:val="22"/>
              </w:rPr>
              <w:t>CA-LP</w:t>
            </w:r>
          </w:p>
        </w:tc>
      </w:tr>
      <w:tr w:rsidR="00167111" w:rsidTr="004A29AA">
        <w:trPr>
          <w:trHeight w:val="225"/>
          <w:jc w:val="center"/>
        </w:trPr>
        <w:tc>
          <w:tcPr>
            <w:tcW w:w="1495" w:type="dxa"/>
            <w:tcBorders>
              <w:top w:val="single" w:sz="4" w:space="0" w:color="auto"/>
              <w:left w:val="single" w:sz="4" w:space="0" w:color="auto"/>
              <w:bottom w:val="single" w:sz="4" w:space="0" w:color="auto"/>
              <w:right w:val="single" w:sz="4" w:space="0" w:color="auto"/>
            </w:tcBorders>
            <w:noWrap/>
            <w:vAlign w:val="bottom"/>
            <w:hideMark/>
          </w:tcPr>
          <w:p w:rsidR="00167111" w:rsidRPr="008F04D5" w:rsidRDefault="00CE14E4">
            <w:pPr>
              <w:spacing w:line="225" w:lineRule="atLeast"/>
              <w:rPr>
                <w:rFonts w:ascii="Times New Roman" w:hAnsi="Times New Roman"/>
                <w:szCs w:val="22"/>
              </w:rPr>
            </w:pPr>
            <w:r w:rsidRPr="008F04D5">
              <w:rPr>
                <w:rFonts w:ascii="Times New Roman" w:hAnsi="Times New Roman"/>
                <w:szCs w:val="22"/>
              </w:rPr>
              <w:t>0x10</w:t>
            </w:r>
          </w:p>
        </w:tc>
        <w:tc>
          <w:tcPr>
            <w:tcW w:w="2296" w:type="dxa"/>
            <w:tcBorders>
              <w:top w:val="single" w:sz="4" w:space="0" w:color="auto"/>
              <w:left w:val="single" w:sz="4" w:space="0" w:color="auto"/>
              <w:bottom w:val="single" w:sz="4" w:space="0" w:color="auto"/>
              <w:right w:val="single" w:sz="4" w:space="0" w:color="auto"/>
            </w:tcBorders>
            <w:noWrap/>
            <w:vAlign w:val="bottom"/>
            <w:hideMark/>
          </w:tcPr>
          <w:p w:rsidR="00167111" w:rsidRPr="008F04D5" w:rsidRDefault="00CE14E4">
            <w:pPr>
              <w:spacing w:line="225" w:lineRule="atLeast"/>
              <w:rPr>
                <w:rFonts w:ascii="Times New Roman" w:hAnsi="Times New Roman"/>
                <w:szCs w:val="22"/>
              </w:rPr>
            </w:pPr>
            <w:r w:rsidRPr="008F04D5">
              <w:rPr>
                <w:rFonts w:ascii="Times New Roman" w:hAnsi="Times New Roman"/>
                <w:szCs w:val="22"/>
              </w:rPr>
              <w:t>Regular cargo van</w:t>
            </w:r>
          </w:p>
        </w:tc>
        <w:tc>
          <w:tcPr>
            <w:tcW w:w="2974" w:type="dxa"/>
            <w:tcBorders>
              <w:top w:val="single" w:sz="4" w:space="0" w:color="auto"/>
              <w:left w:val="single" w:sz="4" w:space="0" w:color="auto"/>
              <w:bottom w:val="single" w:sz="4" w:space="0" w:color="auto"/>
              <w:right w:val="single" w:sz="4" w:space="0" w:color="auto"/>
            </w:tcBorders>
          </w:tcPr>
          <w:p w:rsidR="00167111" w:rsidRPr="008F04D5" w:rsidRDefault="00CE14E4">
            <w:pPr>
              <w:spacing w:line="225" w:lineRule="atLeast"/>
              <w:rPr>
                <w:rFonts w:ascii="Times New Roman" w:hAnsi="Times New Roman"/>
                <w:szCs w:val="22"/>
              </w:rPr>
            </w:pPr>
          </w:p>
        </w:tc>
        <w:tc>
          <w:tcPr>
            <w:tcW w:w="1848" w:type="dxa"/>
            <w:tcBorders>
              <w:top w:val="single" w:sz="4" w:space="0" w:color="auto"/>
              <w:left w:val="single" w:sz="4" w:space="0" w:color="auto"/>
              <w:bottom w:val="single" w:sz="4" w:space="0" w:color="auto"/>
              <w:right w:val="single" w:sz="4" w:space="0" w:color="auto"/>
            </w:tcBorders>
            <w:vAlign w:val="center"/>
          </w:tcPr>
          <w:p w:rsidR="00167111" w:rsidRPr="008F04D5" w:rsidRDefault="00CE14E4">
            <w:pPr>
              <w:jc w:val="center"/>
              <w:rPr>
                <w:rFonts w:cs="Arial"/>
                <w:szCs w:val="22"/>
              </w:rPr>
            </w:pPr>
            <w:r w:rsidRPr="008F04D5">
              <w:rPr>
                <w:rFonts w:cs="Arial"/>
                <w:szCs w:val="22"/>
              </w:rPr>
              <w:t>CA-VA</w:t>
            </w:r>
          </w:p>
        </w:tc>
      </w:tr>
      <w:tr w:rsidR="00167111" w:rsidTr="004A29AA">
        <w:trPr>
          <w:trHeight w:val="225"/>
          <w:jc w:val="center"/>
        </w:trPr>
        <w:tc>
          <w:tcPr>
            <w:tcW w:w="1495" w:type="dxa"/>
            <w:tcBorders>
              <w:top w:val="single" w:sz="4" w:space="0" w:color="auto"/>
              <w:left w:val="single" w:sz="4" w:space="0" w:color="auto"/>
              <w:bottom w:val="single" w:sz="4" w:space="0" w:color="auto"/>
              <w:right w:val="single" w:sz="4" w:space="0" w:color="auto"/>
            </w:tcBorders>
            <w:noWrap/>
            <w:vAlign w:val="bottom"/>
            <w:hideMark/>
          </w:tcPr>
          <w:p w:rsidR="00167111" w:rsidRPr="008F04D5" w:rsidRDefault="00CE14E4">
            <w:pPr>
              <w:spacing w:line="225" w:lineRule="atLeast"/>
              <w:rPr>
                <w:rFonts w:ascii="Times New Roman" w:hAnsi="Times New Roman"/>
                <w:szCs w:val="22"/>
              </w:rPr>
            </w:pPr>
            <w:r w:rsidRPr="008F04D5">
              <w:rPr>
                <w:rFonts w:ascii="Times New Roman" w:hAnsi="Times New Roman"/>
                <w:szCs w:val="22"/>
              </w:rPr>
              <w:t>0x11</w:t>
            </w:r>
          </w:p>
        </w:tc>
        <w:tc>
          <w:tcPr>
            <w:tcW w:w="2296" w:type="dxa"/>
            <w:tcBorders>
              <w:top w:val="single" w:sz="4" w:space="0" w:color="auto"/>
              <w:left w:val="single" w:sz="4" w:space="0" w:color="auto"/>
              <w:bottom w:val="single" w:sz="4" w:space="0" w:color="auto"/>
              <w:right w:val="single" w:sz="4" w:space="0" w:color="auto"/>
            </w:tcBorders>
            <w:vAlign w:val="bottom"/>
            <w:hideMark/>
          </w:tcPr>
          <w:p w:rsidR="00167111" w:rsidRPr="008F04D5" w:rsidRDefault="00CE14E4">
            <w:pPr>
              <w:spacing w:line="225" w:lineRule="atLeast"/>
              <w:rPr>
                <w:rFonts w:ascii="Times New Roman" w:hAnsi="Times New Roman"/>
                <w:szCs w:val="22"/>
              </w:rPr>
            </w:pPr>
            <w:r w:rsidRPr="008F04D5">
              <w:rPr>
                <w:rFonts w:ascii="Times New Roman" w:hAnsi="Times New Roman"/>
                <w:szCs w:val="22"/>
              </w:rPr>
              <w:t xml:space="preserve">4 door </w:t>
            </w:r>
            <w:r w:rsidRPr="008F04D5">
              <w:rPr>
                <w:rFonts w:ascii="Times New Roman" w:hAnsi="Times New Roman"/>
                <w:szCs w:val="22"/>
              </w:rPr>
              <w:t>sedan</w:t>
            </w:r>
          </w:p>
        </w:tc>
        <w:tc>
          <w:tcPr>
            <w:tcW w:w="2974" w:type="dxa"/>
            <w:tcBorders>
              <w:top w:val="single" w:sz="4" w:space="0" w:color="auto"/>
              <w:left w:val="single" w:sz="4" w:space="0" w:color="auto"/>
              <w:bottom w:val="single" w:sz="4" w:space="0" w:color="auto"/>
              <w:right w:val="single" w:sz="4" w:space="0" w:color="auto"/>
            </w:tcBorders>
          </w:tcPr>
          <w:p w:rsidR="00167111" w:rsidRPr="008F04D5" w:rsidRDefault="00CE14E4">
            <w:pPr>
              <w:spacing w:line="225" w:lineRule="atLeast"/>
              <w:rPr>
                <w:rFonts w:ascii="Times New Roman" w:hAnsi="Times New Roman"/>
                <w:szCs w:val="22"/>
              </w:rPr>
            </w:pPr>
          </w:p>
        </w:tc>
        <w:tc>
          <w:tcPr>
            <w:tcW w:w="1848" w:type="dxa"/>
            <w:tcBorders>
              <w:top w:val="single" w:sz="4" w:space="0" w:color="auto"/>
              <w:left w:val="single" w:sz="4" w:space="0" w:color="auto"/>
              <w:bottom w:val="single" w:sz="4" w:space="0" w:color="auto"/>
              <w:right w:val="single" w:sz="4" w:space="0" w:color="auto"/>
            </w:tcBorders>
            <w:vAlign w:val="center"/>
          </w:tcPr>
          <w:p w:rsidR="00167111" w:rsidRPr="008F04D5" w:rsidRDefault="00CE14E4">
            <w:pPr>
              <w:jc w:val="center"/>
              <w:rPr>
                <w:rFonts w:cs="Arial"/>
                <w:szCs w:val="22"/>
              </w:rPr>
            </w:pPr>
            <w:r w:rsidRPr="008F04D5">
              <w:rPr>
                <w:rFonts w:cs="Arial"/>
                <w:szCs w:val="22"/>
              </w:rPr>
              <w:t>BS-FA, BS-FC</w:t>
            </w:r>
          </w:p>
        </w:tc>
      </w:tr>
      <w:tr w:rsidR="00167111" w:rsidTr="004A29AA">
        <w:trPr>
          <w:trHeight w:val="225"/>
          <w:jc w:val="center"/>
        </w:trPr>
        <w:tc>
          <w:tcPr>
            <w:tcW w:w="1495" w:type="dxa"/>
            <w:tcBorders>
              <w:top w:val="single" w:sz="4" w:space="0" w:color="auto"/>
              <w:left w:val="single" w:sz="4" w:space="0" w:color="auto"/>
              <w:bottom w:val="single" w:sz="4" w:space="0" w:color="auto"/>
              <w:right w:val="single" w:sz="4" w:space="0" w:color="auto"/>
            </w:tcBorders>
            <w:noWrap/>
            <w:vAlign w:val="bottom"/>
            <w:hideMark/>
          </w:tcPr>
          <w:p w:rsidR="00167111" w:rsidRPr="008F04D5" w:rsidRDefault="00CE14E4">
            <w:pPr>
              <w:spacing w:line="225" w:lineRule="atLeast"/>
              <w:rPr>
                <w:rFonts w:ascii="Times New Roman" w:hAnsi="Times New Roman"/>
                <w:szCs w:val="22"/>
              </w:rPr>
            </w:pPr>
            <w:r w:rsidRPr="008F04D5">
              <w:rPr>
                <w:rFonts w:ascii="Times New Roman" w:hAnsi="Times New Roman"/>
                <w:szCs w:val="22"/>
              </w:rPr>
              <w:t>0x12</w:t>
            </w:r>
          </w:p>
        </w:tc>
        <w:tc>
          <w:tcPr>
            <w:tcW w:w="2296" w:type="dxa"/>
            <w:tcBorders>
              <w:top w:val="single" w:sz="4" w:space="0" w:color="auto"/>
              <w:left w:val="single" w:sz="4" w:space="0" w:color="auto"/>
              <w:bottom w:val="single" w:sz="4" w:space="0" w:color="auto"/>
              <w:right w:val="single" w:sz="4" w:space="0" w:color="auto"/>
            </w:tcBorders>
            <w:vAlign w:val="bottom"/>
            <w:hideMark/>
          </w:tcPr>
          <w:p w:rsidR="00167111" w:rsidRPr="008F04D5" w:rsidRDefault="00CE14E4">
            <w:pPr>
              <w:spacing w:line="225" w:lineRule="atLeast"/>
              <w:rPr>
                <w:rFonts w:ascii="Times New Roman" w:hAnsi="Times New Roman"/>
                <w:szCs w:val="22"/>
              </w:rPr>
            </w:pPr>
            <w:r w:rsidRPr="008F04D5">
              <w:rPr>
                <w:rFonts w:ascii="Times New Roman" w:hAnsi="Times New Roman"/>
                <w:szCs w:val="22"/>
              </w:rPr>
              <w:t>4 door station wagon</w:t>
            </w:r>
          </w:p>
        </w:tc>
        <w:tc>
          <w:tcPr>
            <w:tcW w:w="2974" w:type="dxa"/>
            <w:tcBorders>
              <w:top w:val="single" w:sz="4" w:space="0" w:color="auto"/>
              <w:left w:val="single" w:sz="4" w:space="0" w:color="auto"/>
              <w:bottom w:val="single" w:sz="4" w:space="0" w:color="auto"/>
              <w:right w:val="single" w:sz="4" w:space="0" w:color="auto"/>
            </w:tcBorders>
          </w:tcPr>
          <w:p w:rsidR="00167111" w:rsidRPr="008F04D5" w:rsidRDefault="00CE14E4">
            <w:pPr>
              <w:spacing w:line="225" w:lineRule="atLeast"/>
              <w:rPr>
                <w:rFonts w:ascii="Times New Roman" w:hAnsi="Times New Roman"/>
                <w:szCs w:val="22"/>
              </w:rPr>
            </w:pPr>
          </w:p>
        </w:tc>
        <w:tc>
          <w:tcPr>
            <w:tcW w:w="1848" w:type="dxa"/>
            <w:tcBorders>
              <w:top w:val="single" w:sz="4" w:space="0" w:color="auto"/>
              <w:left w:val="single" w:sz="4" w:space="0" w:color="auto"/>
              <w:bottom w:val="single" w:sz="4" w:space="0" w:color="auto"/>
              <w:right w:val="single" w:sz="4" w:space="0" w:color="auto"/>
            </w:tcBorders>
            <w:vAlign w:val="center"/>
          </w:tcPr>
          <w:p w:rsidR="00167111" w:rsidRPr="008F04D5" w:rsidRDefault="00CE14E4">
            <w:pPr>
              <w:jc w:val="center"/>
              <w:rPr>
                <w:rFonts w:cs="Arial"/>
                <w:szCs w:val="22"/>
              </w:rPr>
            </w:pPr>
            <w:r w:rsidRPr="008F04D5">
              <w:rPr>
                <w:rFonts w:cs="Arial"/>
                <w:szCs w:val="22"/>
              </w:rPr>
              <w:t>BS-FF</w:t>
            </w:r>
          </w:p>
        </w:tc>
      </w:tr>
      <w:tr w:rsidR="00167111" w:rsidTr="004A29AA">
        <w:trPr>
          <w:trHeight w:val="225"/>
          <w:jc w:val="center"/>
        </w:trPr>
        <w:tc>
          <w:tcPr>
            <w:tcW w:w="1495" w:type="dxa"/>
            <w:tcBorders>
              <w:top w:val="single" w:sz="4" w:space="0" w:color="auto"/>
              <w:left w:val="single" w:sz="4" w:space="0" w:color="auto"/>
              <w:bottom w:val="single" w:sz="4" w:space="0" w:color="auto"/>
              <w:right w:val="single" w:sz="4" w:space="0" w:color="auto"/>
            </w:tcBorders>
            <w:noWrap/>
            <w:vAlign w:val="bottom"/>
            <w:hideMark/>
          </w:tcPr>
          <w:p w:rsidR="00167111" w:rsidRPr="008F04D5" w:rsidRDefault="00CE14E4">
            <w:pPr>
              <w:spacing w:line="225" w:lineRule="atLeast"/>
              <w:rPr>
                <w:rFonts w:ascii="Times New Roman" w:hAnsi="Times New Roman"/>
                <w:szCs w:val="22"/>
              </w:rPr>
            </w:pPr>
            <w:r w:rsidRPr="008F04D5">
              <w:rPr>
                <w:rFonts w:ascii="Times New Roman" w:hAnsi="Times New Roman"/>
                <w:szCs w:val="22"/>
              </w:rPr>
              <w:t>0x13</w:t>
            </w:r>
          </w:p>
        </w:tc>
        <w:tc>
          <w:tcPr>
            <w:tcW w:w="2296" w:type="dxa"/>
            <w:tcBorders>
              <w:top w:val="single" w:sz="4" w:space="0" w:color="auto"/>
              <w:left w:val="single" w:sz="4" w:space="0" w:color="auto"/>
              <w:bottom w:val="single" w:sz="4" w:space="0" w:color="auto"/>
              <w:right w:val="single" w:sz="4" w:space="0" w:color="auto"/>
            </w:tcBorders>
            <w:vAlign w:val="bottom"/>
            <w:hideMark/>
          </w:tcPr>
          <w:p w:rsidR="00167111" w:rsidRPr="008F04D5" w:rsidRDefault="00CE14E4">
            <w:pPr>
              <w:spacing w:line="225" w:lineRule="atLeast"/>
              <w:rPr>
                <w:rFonts w:ascii="Times New Roman" w:hAnsi="Times New Roman"/>
                <w:szCs w:val="22"/>
              </w:rPr>
            </w:pPr>
            <w:r w:rsidRPr="008F04D5">
              <w:rPr>
                <w:rFonts w:ascii="Times New Roman" w:hAnsi="Times New Roman"/>
                <w:szCs w:val="22"/>
              </w:rPr>
              <w:t>5 door sedan</w:t>
            </w:r>
          </w:p>
        </w:tc>
        <w:tc>
          <w:tcPr>
            <w:tcW w:w="2974" w:type="dxa"/>
            <w:tcBorders>
              <w:top w:val="single" w:sz="4" w:space="0" w:color="auto"/>
              <w:left w:val="single" w:sz="4" w:space="0" w:color="auto"/>
              <w:bottom w:val="single" w:sz="4" w:space="0" w:color="auto"/>
              <w:right w:val="single" w:sz="4" w:space="0" w:color="auto"/>
            </w:tcBorders>
          </w:tcPr>
          <w:p w:rsidR="00167111" w:rsidRPr="008F04D5" w:rsidRDefault="00CE14E4">
            <w:pPr>
              <w:spacing w:line="225" w:lineRule="atLeast"/>
              <w:rPr>
                <w:rFonts w:ascii="Times New Roman" w:hAnsi="Times New Roman"/>
                <w:szCs w:val="22"/>
              </w:rPr>
            </w:pPr>
          </w:p>
        </w:tc>
        <w:tc>
          <w:tcPr>
            <w:tcW w:w="1848" w:type="dxa"/>
            <w:tcBorders>
              <w:top w:val="single" w:sz="4" w:space="0" w:color="auto"/>
              <w:left w:val="single" w:sz="4" w:space="0" w:color="auto"/>
              <w:bottom w:val="single" w:sz="4" w:space="0" w:color="auto"/>
              <w:right w:val="single" w:sz="4" w:space="0" w:color="auto"/>
            </w:tcBorders>
            <w:vAlign w:val="center"/>
          </w:tcPr>
          <w:p w:rsidR="00167111" w:rsidRPr="008F04D5" w:rsidRDefault="00CE14E4">
            <w:pPr>
              <w:jc w:val="center"/>
              <w:rPr>
                <w:rFonts w:cs="Arial"/>
                <w:szCs w:val="22"/>
              </w:rPr>
            </w:pPr>
            <w:r w:rsidRPr="008F04D5">
              <w:rPr>
                <w:rFonts w:cs="Arial"/>
                <w:szCs w:val="22"/>
              </w:rPr>
              <w:t>BS-HA, BS-HC</w:t>
            </w:r>
          </w:p>
        </w:tc>
      </w:tr>
      <w:tr w:rsidR="00167111" w:rsidTr="004A29AA">
        <w:trPr>
          <w:trHeight w:val="225"/>
          <w:jc w:val="center"/>
        </w:trPr>
        <w:tc>
          <w:tcPr>
            <w:tcW w:w="1495" w:type="dxa"/>
            <w:tcBorders>
              <w:top w:val="single" w:sz="4" w:space="0" w:color="auto"/>
              <w:left w:val="single" w:sz="4" w:space="0" w:color="auto"/>
              <w:bottom w:val="single" w:sz="4" w:space="0" w:color="auto"/>
              <w:right w:val="single" w:sz="4" w:space="0" w:color="auto"/>
            </w:tcBorders>
            <w:noWrap/>
            <w:vAlign w:val="bottom"/>
            <w:hideMark/>
          </w:tcPr>
          <w:p w:rsidR="00167111" w:rsidRPr="008F04D5" w:rsidRDefault="00CE14E4">
            <w:pPr>
              <w:spacing w:line="225" w:lineRule="atLeast"/>
              <w:rPr>
                <w:rFonts w:ascii="Times New Roman" w:hAnsi="Times New Roman"/>
                <w:szCs w:val="22"/>
              </w:rPr>
            </w:pPr>
            <w:r w:rsidRPr="008F04D5">
              <w:rPr>
                <w:rFonts w:ascii="Times New Roman" w:hAnsi="Times New Roman"/>
                <w:szCs w:val="22"/>
              </w:rPr>
              <w:t>0x16</w:t>
            </w:r>
          </w:p>
        </w:tc>
        <w:tc>
          <w:tcPr>
            <w:tcW w:w="2296" w:type="dxa"/>
            <w:tcBorders>
              <w:top w:val="single" w:sz="4" w:space="0" w:color="auto"/>
              <w:left w:val="single" w:sz="4" w:space="0" w:color="auto"/>
              <w:bottom w:val="single" w:sz="4" w:space="0" w:color="auto"/>
              <w:right w:val="single" w:sz="4" w:space="0" w:color="auto"/>
            </w:tcBorders>
            <w:vAlign w:val="bottom"/>
            <w:hideMark/>
          </w:tcPr>
          <w:p w:rsidR="00167111" w:rsidRPr="008F04D5" w:rsidRDefault="00CE14E4">
            <w:pPr>
              <w:spacing w:line="225" w:lineRule="atLeast"/>
              <w:rPr>
                <w:rFonts w:ascii="Times New Roman" w:hAnsi="Times New Roman"/>
                <w:szCs w:val="22"/>
              </w:rPr>
            </w:pPr>
            <w:r w:rsidRPr="008F04D5">
              <w:rPr>
                <w:rFonts w:ascii="Times New Roman" w:hAnsi="Times New Roman"/>
                <w:szCs w:val="22"/>
              </w:rPr>
              <w:t>3 door sedan</w:t>
            </w:r>
          </w:p>
        </w:tc>
        <w:tc>
          <w:tcPr>
            <w:tcW w:w="2974" w:type="dxa"/>
            <w:tcBorders>
              <w:top w:val="single" w:sz="4" w:space="0" w:color="auto"/>
              <w:left w:val="single" w:sz="4" w:space="0" w:color="auto"/>
              <w:bottom w:val="single" w:sz="4" w:space="0" w:color="auto"/>
              <w:right w:val="single" w:sz="4" w:space="0" w:color="auto"/>
            </w:tcBorders>
          </w:tcPr>
          <w:p w:rsidR="00167111" w:rsidRPr="008F04D5" w:rsidRDefault="00CE14E4">
            <w:pPr>
              <w:spacing w:line="225" w:lineRule="atLeast"/>
              <w:rPr>
                <w:rFonts w:ascii="Times New Roman" w:hAnsi="Times New Roman"/>
                <w:szCs w:val="22"/>
              </w:rPr>
            </w:pPr>
          </w:p>
        </w:tc>
        <w:tc>
          <w:tcPr>
            <w:tcW w:w="1848" w:type="dxa"/>
            <w:tcBorders>
              <w:top w:val="single" w:sz="4" w:space="0" w:color="auto"/>
              <w:left w:val="single" w:sz="4" w:space="0" w:color="auto"/>
              <w:bottom w:val="single" w:sz="4" w:space="0" w:color="auto"/>
              <w:right w:val="single" w:sz="4" w:space="0" w:color="auto"/>
            </w:tcBorders>
            <w:vAlign w:val="center"/>
          </w:tcPr>
          <w:p w:rsidR="00167111" w:rsidRPr="008F04D5" w:rsidRDefault="00CE14E4">
            <w:pPr>
              <w:jc w:val="center"/>
              <w:rPr>
                <w:rFonts w:cs="Arial"/>
                <w:szCs w:val="22"/>
              </w:rPr>
            </w:pPr>
            <w:r w:rsidRPr="008F04D5">
              <w:rPr>
                <w:rFonts w:cs="Arial"/>
                <w:szCs w:val="22"/>
              </w:rPr>
              <w:t>BS-DA, BS-DD</w:t>
            </w:r>
          </w:p>
        </w:tc>
      </w:tr>
      <w:tr w:rsidR="00167111" w:rsidTr="004A29AA">
        <w:trPr>
          <w:trHeight w:val="225"/>
          <w:jc w:val="center"/>
        </w:trPr>
        <w:tc>
          <w:tcPr>
            <w:tcW w:w="1495" w:type="dxa"/>
            <w:tcBorders>
              <w:top w:val="single" w:sz="4" w:space="0" w:color="auto"/>
              <w:left w:val="single" w:sz="4" w:space="0" w:color="auto"/>
              <w:bottom w:val="single" w:sz="4" w:space="0" w:color="auto"/>
              <w:right w:val="single" w:sz="4" w:space="0" w:color="auto"/>
            </w:tcBorders>
            <w:noWrap/>
            <w:vAlign w:val="bottom"/>
          </w:tcPr>
          <w:p w:rsidR="00167111" w:rsidRPr="008F04D5" w:rsidRDefault="00CE14E4">
            <w:pPr>
              <w:spacing w:line="225" w:lineRule="atLeast"/>
              <w:rPr>
                <w:rFonts w:ascii="Times New Roman" w:hAnsi="Times New Roman"/>
                <w:szCs w:val="22"/>
              </w:rPr>
            </w:pPr>
            <w:r w:rsidRPr="008F04D5">
              <w:rPr>
                <w:rFonts w:ascii="Times New Roman" w:hAnsi="Times New Roman"/>
                <w:szCs w:val="22"/>
              </w:rPr>
              <w:t>0x17</w:t>
            </w:r>
          </w:p>
        </w:tc>
        <w:tc>
          <w:tcPr>
            <w:tcW w:w="2296" w:type="dxa"/>
            <w:tcBorders>
              <w:top w:val="single" w:sz="4" w:space="0" w:color="auto"/>
              <w:left w:val="single" w:sz="4" w:space="0" w:color="auto"/>
              <w:bottom w:val="single" w:sz="4" w:space="0" w:color="auto"/>
              <w:right w:val="single" w:sz="4" w:space="0" w:color="auto"/>
            </w:tcBorders>
            <w:vAlign w:val="bottom"/>
          </w:tcPr>
          <w:p w:rsidR="00167111" w:rsidRPr="008F04D5" w:rsidRDefault="00CE14E4">
            <w:pPr>
              <w:spacing w:line="225" w:lineRule="atLeast"/>
              <w:rPr>
                <w:rFonts w:ascii="Times New Roman" w:hAnsi="Times New Roman"/>
                <w:szCs w:val="22"/>
              </w:rPr>
            </w:pPr>
            <w:r w:rsidRPr="008F04D5">
              <w:rPr>
                <w:rFonts w:ascii="Times New Roman" w:hAnsi="Times New Roman"/>
                <w:szCs w:val="22"/>
              </w:rPr>
              <w:t>Convertible</w:t>
            </w:r>
          </w:p>
        </w:tc>
        <w:tc>
          <w:tcPr>
            <w:tcW w:w="2974" w:type="dxa"/>
            <w:tcBorders>
              <w:top w:val="single" w:sz="4" w:space="0" w:color="auto"/>
              <w:left w:val="single" w:sz="4" w:space="0" w:color="auto"/>
              <w:bottom w:val="single" w:sz="4" w:space="0" w:color="auto"/>
              <w:right w:val="single" w:sz="4" w:space="0" w:color="auto"/>
            </w:tcBorders>
          </w:tcPr>
          <w:p w:rsidR="00167111" w:rsidRPr="008F04D5" w:rsidRDefault="00CE14E4">
            <w:pPr>
              <w:spacing w:line="225" w:lineRule="atLeast"/>
              <w:rPr>
                <w:rFonts w:ascii="Times New Roman" w:hAnsi="Times New Roman"/>
                <w:szCs w:val="22"/>
              </w:rPr>
            </w:pPr>
          </w:p>
        </w:tc>
        <w:tc>
          <w:tcPr>
            <w:tcW w:w="1848" w:type="dxa"/>
            <w:tcBorders>
              <w:top w:val="single" w:sz="4" w:space="0" w:color="auto"/>
              <w:left w:val="single" w:sz="4" w:space="0" w:color="auto"/>
              <w:bottom w:val="single" w:sz="4" w:space="0" w:color="auto"/>
              <w:right w:val="single" w:sz="4" w:space="0" w:color="auto"/>
            </w:tcBorders>
            <w:vAlign w:val="center"/>
          </w:tcPr>
          <w:p w:rsidR="00167111" w:rsidRPr="008F04D5" w:rsidRDefault="00CE14E4">
            <w:pPr>
              <w:jc w:val="center"/>
              <w:rPr>
                <w:rFonts w:cs="Arial"/>
                <w:szCs w:val="22"/>
              </w:rPr>
            </w:pPr>
            <w:r w:rsidRPr="008F04D5">
              <w:rPr>
                <w:rFonts w:cs="Arial"/>
                <w:szCs w:val="22"/>
              </w:rPr>
              <w:t>BS-BH</w:t>
            </w:r>
          </w:p>
        </w:tc>
      </w:tr>
      <w:tr w:rsidR="00167111" w:rsidTr="004A29AA">
        <w:trPr>
          <w:trHeight w:val="225"/>
          <w:jc w:val="center"/>
        </w:trPr>
        <w:tc>
          <w:tcPr>
            <w:tcW w:w="1495" w:type="dxa"/>
            <w:tcBorders>
              <w:top w:val="single" w:sz="4" w:space="0" w:color="auto"/>
              <w:left w:val="single" w:sz="4" w:space="0" w:color="auto"/>
              <w:bottom w:val="single" w:sz="4" w:space="0" w:color="auto"/>
              <w:right w:val="single" w:sz="4" w:space="0" w:color="auto"/>
            </w:tcBorders>
            <w:noWrap/>
            <w:vAlign w:val="bottom"/>
          </w:tcPr>
          <w:p w:rsidR="00167111" w:rsidRPr="008F04D5" w:rsidRDefault="00CE14E4">
            <w:pPr>
              <w:spacing w:line="225" w:lineRule="atLeast"/>
              <w:rPr>
                <w:rFonts w:ascii="Times New Roman" w:hAnsi="Times New Roman"/>
                <w:szCs w:val="22"/>
              </w:rPr>
            </w:pPr>
            <w:r w:rsidRPr="008F04D5">
              <w:rPr>
                <w:rFonts w:ascii="Times New Roman" w:hAnsi="Times New Roman"/>
                <w:szCs w:val="22"/>
              </w:rPr>
              <w:t>0x18</w:t>
            </w:r>
          </w:p>
        </w:tc>
        <w:tc>
          <w:tcPr>
            <w:tcW w:w="2296" w:type="dxa"/>
            <w:tcBorders>
              <w:top w:val="single" w:sz="4" w:space="0" w:color="auto"/>
              <w:left w:val="single" w:sz="4" w:space="0" w:color="auto"/>
              <w:bottom w:val="single" w:sz="4" w:space="0" w:color="auto"/>
              <w:right w:val="single" w:sz="4" w:space="0" w:color="auto"/>
            </w:tcBorders>
            <w:vAlign w:val="bottom"/>
          </w:tcPr>
          <w:p w:rsidR="00167111" w:rsidRPr="008F04D5" w:rsidRDefault="00CE14E4">
            <w:pPr>
              <w:spacing w:line="225" w:lineRule="atLeast"/>
              <w:rPr>
                <w:rFonts w:ascii="Times New Roman" w:hAnsi="Times New Roman"/>
                <w:szCs w:val="22"/>
              </w:rPr>
            </w:pPr>
            <w:r w:rsidRPr="008F04D5">
              <w:rPr>
                <w:rFonts w:ascii="Times New Roman" w:hAnsi="Times New Roman"/>
                <w:szCs w:val="22"/>
              </w:rPr>
              <w:t>Coupe</w:t>
            </w:r>
          </w:p>
        </w:tc>
        <w:tc>
          <w:tcPr>
            <w:tcW w:w="2974" w:type="dxa"/>
            <w:tcBorders>
              <w:top w:val="single" w:sz="4" w:space="0" w:color="auto"/>
              <w:left w:val="single" w:sz="4" w:space="0" w:color="auto"/>
              <w:bottom w:val="single" w:sz="4" w:space="0" w:color="auto"/>
              <w:right w:val="single" w:sz="4" w:space="0" w:color="auto"/>
            </w:tcBorders>
          </w:tcPr>
          <w:p w:rsidR="00167111" w:rsidRPr="008F04D5" w:rsidRDefault="00CE14E4">
            <w:pPr>
              <w:spacing w:line="225" w:lineRule="atLeast"/>
              <w:rPr>
                <w:rFonts w:ascii="Times New Roman" w:hAnsi="Times New Roman"/>
                <w:szCs w:val="22"/>
              </w:rPr>
            </w:pPr>
          </w:p>
        </w:tc>
        <w:tc>
          <w:tcPr>
            <w:tcW w:w="1848" w:type="dxa"/>
            <w:tcBorders>
              <w:top w:val="single" w:sz="4" w:space="0" w:color="auto"/>
              <w:left w:val="single" w:sz="4" w:space="0" w:color="auto"/>
              <w:bottom w:val="single" w:sz="4" w:space="0" w:color="auto"/>
              <w:right w:val="single" w:sz="4" w:space="0" w:color="auto"/>
            </w:tcBorders>
            <w:vAlign w:val="center"/>
          </w:tcPr>
          <w:p w:rsidR="00167111" w:rsidRPr="008F04D5" w:rsidRDefault="00CE14E4">
            <w:pPr>
              <w:jc w:val="center"/>
              <w:rPr>
                <w:rFonts w:cs="Arial"/>
                <w:szCs w:val="22"/>
              </w:rPr>
            </w:pPr>
            <w:r w:rsidRPr="008F04D5">
              <w:rPr>
                <w:rFonts w:cs="Arial"/>
                <w:szCs w:val="22"/>
              </w:rPr>
              <w:t>BS-BJ</w:t>
            </w:r>
          </w:p>
        </w:tc>
      </w:tr>
      <w:tr w:rsidR="00167111" w:rsidTr="004A29AA">
        <w:trPr>
          <w:trHeight w:val="225"/>
          <w:jc w:val="center"/>
        </w:trPr>
        <w:tc>
          <w:tcPr>
            <w:tcW w:w="1495" w:type="dxa"/>
            <w:tcBorders>
              <w:top w:val="single" w:sz="4" w:space="0" w:color="auto"/>
              <w:left w:val="single" w:sz="4" w:space="0" w:color="auto"/>
              <w:bottom w:val="single" w:sz="4" w:space="0" w:color="auto"/>
              <w:right w:val="single" w:sz="4" w:space="0" w:color="auto"/>
            </w:tcBorders>
            <w:noWrap/>
            <w:vAlign w:val="bottom"/>
            <w:hideMark/>
          </w:tcPr>
          <w:p w:rsidR="00167111" w:rsidRPr="008F04D5" w:rsidRDefault="00CE14E4">
            <w:pPr>
              <w:spacing w:line="225" w:lineRule="atLeast"/>
              <w:rPr>
                <w:rFonts w:ascii="Times New Roman" w:hAnsi="Times New Roman"/>
                <w:szCs w:val="22"/>
              </w:rPr>
            </w:pPr>
            <w:r w:rsidRPr="008F04D5">
              <w:rPr>
                <w:rFonts w:ascii="Times New Roman" w:hAnsi="Times New Roman"/>
                <w:szCs w:val="22"/>
              </w:rPr>
              <w:t>0x19</w:t>
            </w:r>
          </w:p>
        </w:tc>
        <w:tc>
          <w:tcPr>
            <w:tcW w:w="2296" w:type="dxa"/>
            <w:tcBorders>
              <w:top w:val="single" w:sz="4" w:space="0" w:color="auto"/>
              <w:left w:val="single" w:sz="4" w:space="0" w:color="auto"/>
              <w:bottom w:val="single" w:sz="4" w:space="0" w:color="auto"/>
              <w:right w:val="single" w:sz="4" w:space="0" w:color="auto"/>
            </w:tcBorders>
            <w:vAlign w:val="bottom"/>
            <w:hideMark/>
          </w:tcPr>
          <w:p w:rsidR="00167111" w:rsidRPr="008F04D5" w:rsidRDefault="00CE14E4">
            <w:pPr>
              <w:spacing w:line="225" w:lineRule="atLeast"/>
              <w:rPr>
                <w:rFonts w:ascii="Times New Roman" w:hAnsi="Times New Roman"/>
                <w:szCs w:val="22"/>
              </w:rPr>
            </w:pPr>
            <w:r w:rsidRPr="008F04D5">
              <w:rPr>
                <w:rFonts w:ascii="Times New Roman" w:hAnsi="Times New Roman"/>
                <w:szCs w:val="22"/>
              </w:rPr>
              <w:t>Kombi N1</w:t>
            </w:r>
          </w:p>
        </w:tc>
        <w:tc>
          <w:tcPr>
            <w:tcW w:w="2974" w:type="dxa"/>
            <w:tcBorders>
              <w:top w:val="single" w:sz="4" w:space="0" w:color="auto"/>
              <w:left w:val="single" w:sz="4" w:space="0" w:color="auto"/>
              <w:bottom w:val="single" w:sz="4" w:space="0" w:color="auto"/>
              <w:right w:val="single" w:sz="4" w:space="0" w:color="auto"/>
            </w:tcBorders>
          </w:tcPr>
          <w:p w:rsidR="00167111" w:rsidRPr="008F04D5" w:rsidRDefault="00CE14E4">
            <w:pPr>
              <w:spacing w:line="225" w:lineRule="atLeast"/>
              <w:rPr>
                <w:rFonts w:ascii="Times New Roman" w:hAnsi="Times New Roman"/>
                <w:szCs w:val="22"/>
              </w:rPr>
            </w:pPr>
          </w:p>
        </w:tc>
        <w:tc>
          <w:tcPr>
            <w:tcW w:w="1848" w:type="dxa"/>
            <w:tcBorders>
              <w:top w:val="single" w:sz="4" w:space="0" w:color="auto"/>
              <w:left w:val="single" w:sz="4" w:space="0" w:color="auto"/>
              <w:bottom w:val="single" w:sz="4" w:space="0" w:color="auto"/>
              <w:right w:val="single" w:sz="4" w:space="0" w:color="auto"/>
            </w:tcBorders>
            <w:vAlign w:val="center"/>
          </w:tcPr>
          <w:p w:rsidR="00167111" w:rsidRPr="008F04D5" w:rsidRDefault="00CE14E4">
            <w:pPr>
              <w:jc w:val="center"/>
              <w:rPr>
                <w:rFonts w:cs="Arial"/>
                <w:szCs w:val="22"/>
              </w:rPr>
            </w:pPr>
            <w:r w:rsidRPr="008F04D5">
              <w:rPr>
                <w:rFonts w:cs="Arial"/>
                <w:szCs w:val="22"/>
              </w:rPr>
              <w:t>CA-KF</w:t>
            </w:r>
          </w:p>
        </w:tc>
      </w:tr>
      <w:tr w:rsidR="00167111" w:rsidTr="004A29AA">
        <w:trPr>
          <w:trHeight w:val="225"/>
          <w:jc w:val="center"/>
        </w:trPr>
        <w:tc>
          <w:tcPr>
            <w:tcW w:w="1495" w:type="dxa"/>
            <w:tcBorders>
              <w:top w:val="single" w:sz="4" w:space="0" w:color="auto"/>
              <w:left w:val="single" w:sz="4" w:space="0" w:color="auto"/>
              <w:bottom w:val="single" w:sz="4" w:space="0" w:color="auto"/>
              <w:right w:val="single" w:sz="4" w:space="0" w:color="auto"/>
            </w:tcBorders>
            <w:noWrap/>
            <w:vAlign w:val="bottom"/>
            <w:hideMark/>
          </w:tcPr>
          <w:p w:rsidR="00167111" w:rsidRPr="008F04D5" w:rsidRDefault="00CE14E4">
            <w:pPr>
              <w:spacing w:line="225" w:lineRule="atLeast"/>
              <w:rPr>
                <w:rFonts w:ascii="Times New Roman" w:hAnsi="Times New Roman"/>
                <w:szCs w:val="22"/>
              </w:rPr>
            </w:pPr>
            <w:r w:rsidRPr="008F04D5">
              <w:rPr>
                <w:rFonts w:ascii="Times New Roman" w:hAnsi="Times New Roman"/>
                <w:szCs w:val="22"/>
              </w:rPr>
              <w:t>0x21</w:t>
            </w:r>
          </w:p>
        </w:tc>
        <w:tc>
          <w:tcPr>
            <w:tcW w:w="2296" w:type="dxa"/>
            <w:tcBorders>
              <w:top w:val="single" w:sz="4" w:space="0" w:color="auto"/>
              <w:left w:val="single" w:sz="4" w:space="0" w:color="auto"/>
              <w:bottom w:val="single" w:sz="4" w:space="0" w:color="auto"/>
              <w:right w:val="single" w:sz="4" w:space="0" w:color="auto"/>
            </w:tcBorders>
            <w:vAlign w:val="bottom"/>
            <w:hideMark/>
          </w:tcPr>
          <w:p w:rsidR="00167111" w:rsidRPr="008F04D5" w:rsidRDefault="00CE14E4">
            <w:pPr>
              <w:spacing w:line="225" w:lineRule="atLeast"/>
              <w:rPr>
                <w:rFonts w:ascii="Times New Roman" w:hAnsi="Times New Roman"/>
                <w:szCs w:val="22"/>
              </w:rPr>
            </w:pPr>
            <w:r w:rsidRPr="008F04D5">
              <w:rPr>
                <w:rFonts w:ascii="Times New Roman" w:hAnsi="Times New Roman"/>
                <w:szCs w:val="22"/>
              </w:rPr>
              <w:t>Kombi Van N1</w:t>
            </w:r>
          </w:p>
        </w:tc>
        <w:tc>
          <w:tcPr>
            <w:tcW w:w="2974" w:type="dxa"/>
            <w:tcBorders>
              <w:top w:val="single" w:sz="4" w:space="0" w:color="auto"/>
              <w:left w:val="single" w:sz="4" w:space="0" w:color="auto"/>
              <w:bottom w:val="single" w:sz="4" w:space="0" w:color="auto"/>
              <w:right w:val="single" w:sz="4" w:space="0" w:color="auto"/>
            </w:tcBorders>
          </w:tcPr>
          <w:p w:rsidR="00167111" w:rsidRPr="008F04D5" w:rsidRDefault="00CE14E4">
            <w:pPr>
              <w:spacing w:line="225" w:lineRule="atLeast"/>
              <w:rPr>
                <w:rFonts w:ascii="Times New Roman" w:hAnsi="Times New Roman"/>
                <w:szCs w:val="22"/>
              </w:rPr>
            </w:pPr>
          </w:p>
        </w:tc>
        <w:tc>
          <w:tcPr>
            <w:tcW w:w="1848" w:type="dxa"/>
            <w:tcBorders>
              <w:top w:val="single" w:sz="4" w:space="0" w:color="auto"/>
              <w:left w:val="single" w:sz="4" w:space="0" w:color="auto"/>
              <w:bottom w:val="single" w:sz="4" w:space="0" w:color="auto"/>
              <w:right w:val="single" w:sz="4" w:space="0" w:color="auto"/>
            </w:tcBorders>
            <w:vAlign w:val="center"/>
          </w:tcPr>
          <w:p w:rsidR="00167111" w:rsidRPr="008F04D5" w:rsidRDefault="00CE14E4">
            <w:pPr>
              <w:jc w:val="center"/>
              <w:rPr>
                <w:rFonts w:cs="Arial"/>
                <w:szCs w:val="22"/>
              </w:rPr>
            </w:pPr>
            <w:r w:rsidRPr="008F04D5">
              <w:rPr>
                <w:rFonts w:cs="Arial"/>
                <w:szCs w:val="22"/>
              </w:rPr>
              <w:t>CA-KI</w:t>
            </w:r>
          </w:p>
        </w:tc>
      </w:tr>
      <w:tr w:rsidR="00167111" w:rsidTr="004A29AA">
        <w:trPr>
          <w:trHeight w:val="225"/>
          <w:jc w:val="center"/>
        </w:trPr>
        <w:tc>
          <w:tcPr>
            <w:tcW w:w="1495" w:type="dxa"/>
            <w:tcBorders>
              <w:top w:val="single" w:sz="4" w:space="0" w:color="auto"/>
              <w:left w:val="single" w:sz="4" w:space="0" w:color="auto"/>
              <w:bottom w:val="single" w:sz="4" w:space="0" w:color="auto"/>
              <w:right w:val="single" w:sz="4" w:space="0" w:color="auto"/>
            </w:tcBorders>
            <w:noWrap/>
            <w:vAlign w:val="bottom"/>
            <w:hideMark/>
          </w:tcPr>
          <w:p w:rsidR="00167111" w:rsidRPr="008F04D5" w:rsidRDefault="00CE14E4">
            <w:pPr>
              <w:spacing w:line="225" w:lineRule="atLeast"/>
              <w:rPr>
                <w:rFonts w:ascii="Times New Roman" w:hAnsi="Times New Roman"/>
                <w:szCs w:val="22"/>
              </w:rPr>
            </w:pPr>
            <w:r w:rsidRPr="008F04D5">
              <w:rPr>
                <w:rFonts w:ascii="Times New Roman" w:hAnsi="Times New Roman"/>
                <w:szCs w:val="22"/>
              </w:rPr>
              <w:t>0x23</w:t>
            </w:r>
          </w:p>
        </w:tc>
        <w:tc>
          <w:tcPr>
            <w:tcW w:w="2296" w:type="dxa"/>
            <w:tcBorders>
              <w:top w:val="single" w:sz="4" w:space="0" w:color="auto"/>
              <w:left w:val="single" w:sz="4" w:space="0" w:color="auto"/>
              <w:bottom w:val="single" w:sz="4" w:space="0" w:color="auto"/>
              <w:right w:val="single" w:sz="4" w:space="0" w:color="auto"/>
            </w:tcBorders>
            <w:vAlign w:val="bottom"/>
            <w:hideMark/>
          </w:tcPr>
          <w:p w:rsidR="00167111" w:rsidRPr="008F04D5" w:rsidRDefault="00CE14E4">
            <w:pPr>
              <w:spacing w:line="225" w:lineRule="atLeast"/>
              <w:rPr>
                <w:rFonts w:ascii="Times New Roman" w:hAnsi="Times New Roman"/>
                <w:szCs w:val="22"/>
              </w:rPr>
            </w:pPr>
            <w:r w:rsidRPr="008F04D5">
              <w:rPr>
                <w:rFonts w:ascii="Times New Roman" w:hAnsi="Times New Roman"/>
                <w:szCs w:val="22"/>
              </w:rPr>
              <w:t>Double Cab In Van</w:t>
            </w:r>
          </w:p>
        </w:tc>
        <w:tc>
          <w:tcPr>
            <w:tcW w:w="2974" w:type="dxa"/>
            <w:tcBorders>
              <w:top w:val="single" w:sz="4" w:space="0" w:color="auto"/>
              <w:left w:val="single" w:sz="4" w:space="0" w:color="auto"/>
              <w:bottom w:val="single" w:sz="4" w:space="0" w:color="auto"/>
              <w:right w:val="single" w:sz="4" w:space="0" w:color="auto"/>
            </w:tcBorders>
          </w:tcPr>
          <w:p w:rsidR="00167111" w:rsidRPr="008F04D5" w:rsidRDefault="00CE14E4">
            <w:pPr>
              <w:spacing w:line="225" w:lineRule="atLeast"/>
              <w:rPr>
                <w:rFonts w:ascii="Times New Roman" w:hAnsi="Times New Roman"/>
                <w:szCs w:val="22"/>
              </w:rPr>
            </w:pPr>
          </w:p>
        </w:tc>
        <w:tc>
          <w:tcPr>
            <w:tcW w:w="1848" w:type="dxa"/>
            <w:tcBorders>
              <w:top w:val="single" w:sz="4" w:space="0" w:color="auto"/>
              <w:left w:val="single" w:sz="4" w:space="0" w:color="auto"/>
              <w:bottom w:val="single" w:sz="4" w:space="0" w:color="auto"/>
              <w:right w:val="single" w:sz="4" w:space="0" w:color="auto"/>
            </w:tcBorders>
            <w:vAlign w:val="center"/>
          </w:tcPr>
          <w:p w:rsidR="00167111" w:rsidRPr="008F04D5" w:rsidRDefault="00CE14E4">
            <w:pPr>
              <w:jc w:val="center"/>
              <w:rPr>
                <w:rFonts w:cs="Arial"/>
                <w:szCs w:val="22"/>
              </w:rPr>
            </w:pPr>
            <w:r w:rsidRPr="008F04D5">
              <w:rPr>
                <w:rFonts w:cs="Arial"/>
                <w:szCs w:val="22"/>
              </w:rPr>
              <w:t>CA-XA</w:t>
            </w:r>
          </w:p>
        </w:tc>
      </w:tr>
      <w:tr w:rsidR="00167111" w:rsidTr="004A29AA">
        <w:trPr>
          <w:trHeight w:val="240"/>
          <w:jc w:val="center"/>
        </w:trPr>
        <w:tc>
          <w:tcPr>
            <w:tcW w:w="1495" w:type="dxa"/>
            <w:tcBorders>
              <w:top w:val="single" w:sz="4" w:space="0" w:color="auto"/>
              <w:left w:val="single" w:sz="4" w:space="0" w:color="auto"/>
              <w:bottom w:val="single" w:sz="4" w:space="0" w:color="auto"/>
              <w:right w:val="single" w:sz="4" w:space="0" w:color="auto"/>
            </w:tcBorders>
            <w:noWrap/>
            <w:vAlign w:val="bottom"/>
            <w:hideMark/>
          </w:tcPr>
          <w:p w:rsidR="00167111" w:rsidRPr="008F04D5" w:rsidRDefault="00CE14E4">
            <w:pPr>
              <w:rPr>
                <w:rFonts w:ascii="Times New Roman" w:hAnsi="Times New Roman"/>
                <w:szCs w:val="22"/>
              </w:rPr>
            </w:pPr>
            <w:r w:rsidRPr="008F04D5">
              <w:rPr>
                <w:rFonts w:ascii="Times New Roman" w:hAnsi="Times New Roman"/>
                <w:szCs w:val="22"/>
              </w:rPr>
              <w:t>0x29</w:t>
            </w:r>
          </w:p>
        </w:tc>
        <w:tc>
          <w:tcPr>
            <w:tcW w:w="2296" w:type="dxa"/>
            <w:tcBorders>
              <w:top w:val="single" w:sz="4" w:space="0" w:color="auto"/>
              <w:left w:val="single" w:sz="4" w:space="0" w:color="auto"/>
              <w:bottom w:val="single" w:sz="4" w:space="0" w:color="auto"/>
              <w:right w:val="single" w:sz="4" w:space="0" w:color="auto"/>
            </w:tcBorders>
            <w:noWrap/>
            <w:vAlign w:val="bottom"/>
            <w:hideMark/>
          </w:tcPr>
          <w:p w:rsidR="00167111" w:rsidRPr="008F04D5" w:rsidRDefault="00CE14E4">
            <w:pPr>
              <w:rPr>
                <w:rFonts w:ascii="Times New Roman" w:hAnsi="Times New Roman"/>
                <w:szCs w:val="22"/>
              </w:rPr>
            </w:pPr>
            <w:r w:rsidRPr="008F04D5">
              <w:rPr>
                <w:rFonts w:ascii="Times New Roman" w:hAnsi="Times New Roman"/>
                <w:szCs w:val="22"/>
              </w:rPr>
              <w:t>Compact</w:t>
            </w:r>
            <w:r w:rsidRPr="008F04D5">
              <w:rPr>
                <w:rFonts w:ascii="Times New Roman" w:hAnsi="Times New Roman"/>
                <w:szCs w:val="22"/>
              </w:rPr>
              <w:t xml:space="preserve"> MAV</w:t>
            </w:r>
          </w:p>
        </w:tc>
        <w:tc>
          <w:tcPr>
            <w:tcW w:w="2974" w:type="dxa"/>
            <w:tcBorders>
              <w:top w:val="single" w:sz="4" w:space="0" w:color="auto"/>
              <w:left w:val="single" w:sz="4" w:space="0" w:color="auto"/>
              <w:bottom w:val="single" w:sz="4" w:space="0" w:color="auto"/>
              <w:right w:val="single" w:sz="4" w:space="0" w:color="auto"/>
            </w:tcBorders>
          </w:tcPr>
          <w:p w:rsidR="00167111" w:rsidRPr="008F04D5" w:rsidRDefault="00CE14E4">
            <w:pPr>
              <w:rPr>
                <w:rFonts w:ascii="Times New Roman" w:hAnsi="Times New Roman"/>
                <w:szCs w:val="22"/>
              </w:rPr>
            </w:pPr>
          </w:p>
        </w:tc>
        <w:tc>
          <w:tcPr>
            <w:tcW w:w="1848" w:type="dxa"/>
            <w:tcBorders>
              <w:top w:val="single" w:sz="4" w:space="0" w:color="auto"/>
              <w:left w:val="single" w:sz="4" w:space="0" w:color="auto"/>
              <w:bottom w:val="single" w:sz="4" w:space="0" w:color="auto"/>
              <w:right w:val="single" w:sz="4" w:space="0" w:color="auto"/>
            </w:tcBorders>
            <w:vAlign w:val="center"/>
          </w:tcPr>
          <w:p w:rsidR="00167111" w:rsidRPr="008F04D5" w:rsidRDefault="00CE14E4">
            <w:pPr>
              <w:jc w:val="center"/>
              <w:rPr>
                <w:rFonts w:cs="Arial"/>
                <w:szCs w:val="22"/>
              </w:rPr>
            </w:pPr>
            <w:r w:rsidRPr="008F04D5">
              <w:rPr>
                <w:rFonts w:cs="Arial"/>
                <w:szCs w:val="22"/>
              </w:rPr>
              <w:t>BS-UA</w:t>
            </w:r>
          </w:p>
        </w:tc>
      </w:tr>
      <w:tr w:rsidR="00167111" w:rsidTr="004A29AA">
        <w:trPr>
          <w:trHeight w:val="240"/>
          <w:jc w:val="center"/>
        </w:trPr>
        <w:tc>
          <w:tcPr>
            <w:tcW w:w="1495" w:type="dxa"/>
            <w:tcBorders>
              <w:top w:val="single" w:sz="4" w:space="0" w:color="auto"/>
              <w:left w:val="single" w:sz="4" w:space="0" w:color="auto"/>
              <w:bottom w:val="single" w:sz="4" w:space="0" w:color="auto"/>
              <w:right w:val="single" w:sz="4" w:space="0" w:color="auto"/>
            </w:tcBorders>
            <w:noWrap/>
            <w:vAlign w:val="bottom"/>
            <w:hideMark/>
          </w:tcPr>
          <w:p w:rsidR="00167111" w:rsidRPr="008F04D5" w:rsidRDefault="00CE14E4">
            <w:pPr>
              <w:rPr>
                <w:rFonts w:ascii="Times New Roman" w:hAnsi="Times New Roman"/>
                <w:szCs w:val="22"/>
              </w:rPr>
            </w:pPr>
            <w:r w:rsidRPr="008F04D5">
              <w:rPr>
                <w:rFonts w:ascii="Times New Roman" w:hAnsi="Times New Roman"/>
                <w:szCs w:val="22"/>
              </w:rPr>
              <w:t>0x30</w:t>
            </w:r>
          </w:p>
        </w:tc>
        <w:tc>
          <w:tcPr>
            <w:tcW w:w="2296" w:type="dxa"/>
            <w:tcBorders>
              <w:top w:val="single" w:sz="4" w:space="0" w:color="auto"/>
              <w:left w:val="single" w:sz="4" w:space="0" w:color="auto"/>
              <w:bottom w:val="single" w:sz="4" w:space="0" w:color="auto"/>
              <w:right w:val="single" w:sz="4" w:space="0" w:color="auto"/>
            </w:tcBorders>
            <w:noWrap/>
            <w:vAlign w:val="bottom"/>
            <w:hideMark/>
          </w:tcPr>
          <w:p w:rsidR="00167111" w:rsidRPr="008F04D5" w:rsidRDefault="00CE14E4">
            <w:pPr>
              <w:rPr>
                <w:rFonts w:ascii="Times New Roman" w:hAnsi="Times New Roman"/>
                <w:szCs w:val="22"/>
              </w:rPr>
            </w:pPr>
            <w:r w:rsidRPr="008F04D5">
              <w:rPr>
                <w:rFonts w:ascii="Times New Roman" w:hAnsi="Times New Roman"/>
                <w:szCs w:val="22"/>
              </w:rPr>
              <w:t>Grand MAV</w:t>
            </w:r>
          </w:p>
        </w:tc>
        <w:tc>
          <w:tcPr>
            <w:tcW w:w="2974" w:type="dxa"/>
            <w:tcBorders>
              <w:top w:val="single" w:sz="4" w:space="0" w:color="auto"/>
              <w:left w:val="single" w:sz="4" w:space="0" w:color="auto"/>
              <w:bottom w:val="single" w:sz="4" w:space="0" w:color="auto"/>
              <w:right w:val="single" w:sz="4" w:space="0" w:color="auto"/>
            </w:tcBorders>
          </w:tcPr>
          <w:p w:rsidR="00167111" w:rsidRPr="008F04D5" w:rsidRDefault="00CE14E4">
            <w:pPr>
              <w:rPr>
                <w:rFonts w:ascii="Times New Roman" w:hAnsi="Times New Roman"/>
                <w:szCs w:val="22"/>
              </w:rPr>
            </w:pPr>
          </w:p>
        </w:tc>
        <w:tc>
          <w:tcPr>
            <w:tcW w:w="1848" w:type="dxa"/>
            <w:tcBorders>
              <w:top w:val="single" w:sz="4" w:space="0" w:color="auto"/>
              <w:left w:val="single" w:sz="4" w:space="0" w:color="auto"/>
              <w:bottom w:val="single" w:sz="4" w:space="0" w:color="auto"/>
              <w:right w:val="single" w:sz="4" w:space="0" w:color="auto"/>
            </w:tcBorders>
            <w:vAlign w:val="center"/>
          </w:tcPr>
          <w:p w:rsidR="00167111" w:rsidRPr="008F04D5" w:rsidRDefault="00CE14E4">
            <w:pPr>
              <w:jc w:val="center"/>
              <w:rPr>
                <w:rFonts w:cs="Arial"/>
                <w:szCs w:val="22"/>
              </w:rPr>
            </w:pPr>
            <w:r w:rsidRPr="008F04D5">
              <w:rPr>
                <w:rFonts w:cs="Arial"/>
                <w:szCs w:val="22"/>
              </w:rPr>
              <w:t>BS-UD</w:t>
            </w:r>
          </w:p>
        </w:tc>
      </w:tr>
      <w:tr w:rsidR="00167111" w:rsidTr="004A29AA">
        <w:trPr>
          <w:trHeight w:val="240"/>
          <w:jc w:val="center"/>
        </w:trPr>
        <w:tc>
          <w:tcPr>
            <w:tcW w:w="1495" w:type="dxa"/>
            <w:tcBorders>
              <w:top w:val="single" w:sz="4" w:space="0" w:color="auto"/>
              <w:left w:val="single" w:sz="4" w:space="0" w:color="auto"/>
              <w:bottom w:val="single" w:sz="4" w:space="0" w:color="auto"/>
              <w:right w:val="single" w:sz="4" w:space="0" w:color="auto"/>
            </w:tcBorders>
            <w:noWrap/>
            <w:vAlign w:val="bottom"/>
            <w:hideMark/>
          </w:tcPr>
          <w:p w:rsidR="00167111" w:rsidRPr="008F04D5" w:rsidRDefault="00CE14E4">
            <w:pPr>
              <w:rPr>
                <w:rFonts w:ascii="Times New Roman" w:hAnsi="Times New Roman"/>
                <w:szCs w:val="22"/>
              </w:rPr>
            </w:pPr>
            <w:r w:rsidRPr="008F04D5">
              <w:rPr>
                <w:rFonts w:ascii="Times New Roman" w:hAnsi="Times New Roman"/>
                <w:szCs w:val="22"/>
              </w:rPr>
              <w:t>0x31</w:t>
            </w:r>
          </w:p>
        </w:tc>
        <w:tc>
          <w:tcPr>
            <w:tcW w:w="2296" w:type="dxa"/>
            <w:tcBorders>
              <w:top w:val="single" w:sz="4" w:space="0" w:color="auto"/>
              <w:left w:val="single" w:sz="4" w:space="0" w:color="auto"/>
              <w:bottom w:val="single" w:sz="4" w:space="0" w:color="auto"/>
              <w:right w:val="single" w:sz="4" w:space="0" w:color="auto"/>
            </w:tcBorders>
            <w:noWrap/>
            <w:vAlign w:val="bottom"/>
            <w:hideMark/>
          </w:tcPr>
          <w:p w:rsidR="00167111" w:rsidRPr="008F04D5" w:rsidRDefault="00CE14E4">
            <w:pPr>
              <w:rPr>
                <w:rFonts w:ascii="Times New Roman" w:hAnsi="Times New Roman"/>
                <w:szCs w:val="22"/>
              </w:rPr>
            </w:pPr>
            <w:r w:rsidRPr="008F04D5">
              <w:rPr>
                <w:rFonts w:ascii="Times New Roman" w:hAnsi="Times New Roman"/>
                <w:szCs w:val="22"/>
              </w:rPr>
              <w:t>Back to Back Cab</w:t>
            </w:r>
          </w:p>
        </w:tc>
        <w:tc>
          <w:tcPr>
            <w:tcW w:w="2974" w:type="dxa"/>
            <w:tcBorders>
              <w:top w:val="single" w:sz="4" w:space="0" w:color="auto"/>
              <w:left w:val="single" w:sz="4" w:space="0" w:color="auto"/>
              <w:bottom w:val="single" w:sz="4" w:space="0" w:color="auto"/>
              <w:right w:val="single" w:sz="4" w:space="0" w:color="auto"/>
            </w:tcBorders>
          </w:tcPr>
          <w:p w:rsidR="00167111" w:rsidRPr="008F04D5" w:rsidRDefault="00CE14E4">
            <w:pPr>
              <w:rPr>
                <w:rFonts w:ascii="Times New Roman" w:hAnsi="Times New Roman"/>
                <w:szCs w:val="22"/>
              </w:rPr>
            </w:pPr>
          </w:p>
        </w:tc>
        <w:tc>
          <w:tcPr>
            <w:tcW w:w="1848" w:type="dxa"/>
            <w:tcBorders>
              <w:top w:val="single" w:sz="4" w:space="0" w:color="auto"/>
              <w:left w:val="single" w:sz="4" w:space="0" w:color="auto"/>
              <w:bottom w:val="single" w:sz="4" w:space="0" w:color="auto"/>
              <w:right w:val="single" w:sz="4" w:space="0" w:color="auto"/>
            </w:tcBorders>
            <w:vAlign w:val="center"/>
          </w:tcPr>
          <w:p w:rsidR="00167111" w:rsidRPr="008F04D5" w:rsidRDefault="00CE14E4">
            <w:pPr>
              <w:jc w:val="center"/>
              <w:rPr>
                <w:rFonts w:cs="Arial"/>
                <w:szCs w:val="22"/>
              </w:rPr>
            </w:pPr>
            <w:r w:rsidRPr="008F04D5">
              <w:rPr>
                <w:rFonts w:cs="Arial"/>
                <w:szCs w:val="22"/>
              </w:rPr>
              <w:t xml:space="preserve">CA-AP  </w:t>
            </w:r>
          </w:p>
        </w:tc>
      </w:tr>
      <w:tr w:rsidR="00167111" w:rsidTr="004A29AA">
        <w:trPr>
          <w:trHeight w:val="240"/>
          <w:jc w:val="center"/>
        </w:trPr>
        <w:tc>
          <w:tcPr>
            <w:tcW w:w="1495" w:type="dxa"/>
            <w:tcBorders>
              <w:top w:val="single" w:sz="4" w:space="0" w:color="auto"/>
              <w:left w:val="single" w:sz="4" w:space="0" w:color="auto"/>
              <w:bottom w:val="single" w:sz="4" w:space="0" w:color="auto"/>
              <w:right w:val="single" w:sz="4" w:space="0" w:color="auto"/>
            </w:tcBorders>
            <w:noWrap/>
            <w:vAlign w:val="bottom"/>
            <w:hideMark/>
          </w:tcPr>
          <w:p w:rsidR="00167111" w:rsidRPr="008F04D5" w:rsidRDefault="00CE14E4">
            <w:pPr>
              <w:rPr>
                <w:rFonts w:ascii="Times New Roman" w:hAnsi="Times New Roman"/>
                <w:szCs w:val="22"/>
              </w:rPr>
            </w:pPr>
            <w:r w:rsidRPr="008F04D5">
              <w:rPr>
                <w:rFonts w:ascii="Times New Roman" w:hAnsi="Times New Roman"/>
                <w:szCs w:val="22"/>
              </w:rPr>
              <w:t>0x32</w:t>
            </w:r>
          </w:p>
        </w:tc>
        <w:tc>
          <w:tcPr>
            <w:tcW w:w="2296" w:type="dxa"/>
            <w:tcBorders>
              <w:top w:val="single" w:sz="4" w:space="0" w:color="auto"/>
              <w:left w:val="single" w:sz="4" w:space="0" w:color="auto"/>
              <w:bottom w:val="single" w:sz="4" w:space="0" w:color="auto"/>
              <w:right w:val="single" w:sz="4" w:space="0" w:color="auto"/>
            </w:tcBorders>
            <w:noWrap/>
            <w:vAlign w:val="bottom"/>
            <w:hideMark/>
          </w:tcPr>
          <w:p w:rsidR="00167111" w:rsidRPr="008F04D5" w:rsidRDefault="00CE14E4">
            <w:pPr>
              <w:rPr>
                <w:rFonts w:ascii="Times New Roman" w:hAnsi="Times New Roman"/>
                <w:szCs w:val="22"/>
              </w:rPr>
            </w:pPr>
            <w:r w:rsidRPr="008F04D5">
              <w:rPr>
                <w:rFonts w:ascii="Times New Roman" w:hAnsi="Times New Roman"/>
                <w:szCs w:val="22"/>
              </w:rPr>
              <w:t>Cutaway</w:t>
            </w:r>
          </w:p>
        </w:tc>
        <w:tc>
          <w:tcPr>
            <w:tcW w:w="2974" w:type="dxa"/>
            <w:tcBorders>
              <w:top w:val="single" w:sz="4" w:space="0" w:color="auto"/>
              <w:left w:val="single" w:sz="4" w:space="0" w:color="auto"/>
              <w:bottom w:val="single" w:sz="4" w:space="0" w:color="auto"/>
              <w:right w:val="single" w:sz="4" w:space="0" w:color="auto"/>
            </w:tcBorders>
          </w:tcPr>
          <w:p w:rsidR="00167111" w:rsidRPr="008F04D5" w:rsidRDefault="00CE14E4">
            <w:pPr>
              <w:rPr>
                <w:rFonts w:ascii="Times New Roman" w:hAnsi="Times New Roman"/>
                <w:szCs w:val="22"/>
              </w:rPr>
            </w:pPr>
          </w:p>
        </w:tc>
        <w:tc>
          <w:tcPr>
            <w:tcW w:w="1848" w:type="dxa"/>
            <w:tcBorders>
              <w:top w:val="single" w:sz="4" w:space="0" w:color="auto"/>
              <w:left w:val="single" w:sz="4" w:space="0" w:color="auto"/>
              <w:bottom w:val="single" w:sz="4" w:space="0" w:color="auto"/>
              <w:right w:val="single" w:sz="4" w:space="0" w:color="auto"/>
            </w:tcBorders>
            <w:vAlign w:val="center"/>
          </w:tcPr>
          <w:p w:rsidR="00167111" w:rsidRPr="008F04D5" w:rsidRDefault="00CE14E4">
            <w:pPr>
              <w:jc w:val="center"/>
              <w:rPr>
                <w:rFonts w:cs="Arial"/>
                <w:szCs w:val="22"/>
              </w:rPr>
            </w:pPr>
            <w:r w:rsidRPr="008F04D5">
              <w:rPr>
                <w:rFonts w:cs="Arial"/>
                <w:szCs w:val="22"/>
              </w:rPr>
              <w:t xml:space="preserve">CA-CD  </w:t>
            </w:r>
          </w:p>
        </w:tc>
      </w:tr>
      <w:tr w:rsidR="00167111" w:rsidTr="004A29AA">
        <w:trPr>
          <w:trHeight w:val="240"/>
          <w:jc w:val="center"/>
        </w:trPr>
        <w:tc>
          <w:tcPr>
            <w:tcW w:w="1495" w:type="dxa"/>
            <w:tcBorders>
              <w:top w:val="single" w:sz="4" w:space="0" w:color="auto"/>
              <w:left w:val="single" w:sz="4" w:space="0" w:color="auto"/>
              <w:bottom w:val="single" w:sz="4" w:space="0" w:color="auto"/>
              <w:right w:val="single" w:sz="4" w:space="0" w:color="auto"/>
            </w:tcBorders>
            <w:noWrap/>
            <w:vAlign w:val="bottom"/>
            <w:hideMark/>
          </w:tcPr>
          <w:p w:rsidR="00167111" w:rsidRPr="008F04D5" w:rsidRDefault="00CE14E4">
            <w:pPr>
              <w:rPr>
                <w:rFonts w:ascii="Times New Roman" w:hAnsi="Times New Roman"/>
                <w:szCs w:val="22"/>
              </w:rPr>
            </w:pPr>
            <w:r w:rsidRPr="008F04D5">
              <w:rPr>
                <w:rFonts w:ascii="Times New Roman" w:hAnsi="Times New Roman"/>
                <w:szCs w:val="22"/>
              </w:rPr>
              <w:t>0x35</w:t>
            </w:r>
          </w:p>
        </w:tc>
        <w:tc>
          <w:tcPr>
            <w:tcW w:w="2296" w:type="dxa"/>
            <w:tcBorders>
              <w:top w:val="single" w:sz="4" w:space="0" w:color="auto"/>
              <w:left w:val="single" w:sz="4" w:space="0" w:color="auto"/>
              <w:bottom w:val="single" w:sz="4" w:space="0" w:color="auto"/>
              <w:right w:val="single" w:sz="4" w:space="0" w:color="auto"/>
            </w:tcBorders>
            <w:noWrap/>
            <w:vAlign w:val="bottom"/>
            <w:hideMark/>
          </w:tcPr>
          <w:p w:rsidR="00167111" w:rsidRPr="008F04D5" w:rsidRDefault="00CE14E4">
            <w:pPr>
              <w:rPr>
                <w:rFonts w:ascii="Times New Roman" w:hAnsi="Times New Roman"/>
                <w:szCs w:val="22"/>
              </w:rPr>
            </w:pPr>
            <w:r w:rsidRPr="008F04D5">
              <w:rPr>
                <w:rFonts w:ascii="Times New Roman" w:hAnsi="Times New Roman"/>
                <w:szCs w:val="22"/>
              </w:rPr>
              <w:t>SPORT UTILITY VEHICLE</w:t>
            </w:r>
          </w:p>
        </w:tc>
        <w:tc>
          <w:tcPr>
            <w:tcW w:w="2974" w:type="dxa"/>
            <w:tcBorders>
              <w:top w:val="single" w:sz="4" w:space="0" w:color="auto"/>
              <w:left w:val="single" w:sz="4" w:space="0" w:color="auto"/>
              <w:bottom w:val="single" w:sz="4" w:space="0" w:color="auto"/>
              <w:right w:val="single" w:sz="4" w:space="0" w:color="auto"/>
            </w:tcBorders>
          </w:tcPr>
          <w:p w:rsidR="00167111" w:rsidRPr="008F04D5" w:rsidRDefault="00CE14E4">
            <w:pPr>
              <w:rPr>
                <w:rFonts w:ascii="Times New Roman" w:hAnsi="Times New Roman"/>
                <w:szCs w:val="22"/>
              </w:rPr>
            </w:pPr>
          </w:p>
        </w:tc>
        <w:tc>
          <w:tcPr>
            <w:tcW w:w="1848" w:type="dxa"/>
            <w:tcBorders>
              <w:top w:val="single" w:sz="4" w:space="0" w:color="auto"/>
              <w:left w:val="single" w:sz="4" w:space="0" w:color="auto"/>
              <w:bottom w:val="single" w:sz="4" w:space="0" w:color="auto"/>
              <w:right w:val="single" w:sz="4" w:space="0" w:color="auto"/>
            </w:tcBorders>
            <w:vAlign w:val="center"/>
          </w:tcPr>
          <w:p w:rsidR="00167111" w:rsidRPr="008F04D5" w:rsidRDefault="00CE14E4">
            <w:pPr>
              <w:jc w:val="center"/>
              <w:rPr>
                <w:rFonts w:cs="Arial"/>
                <w:szCs w:val="22"/>
              </w:rPr>
            </w:pPr>
            <w:r w:rsidRPr="008F04D5">
              <w:rPr>
                <w:rFonts w:cs="Arial"/>
                <w:szCs w:val="22"/>
              </w:rPr>
              <w:t>BS-SA, CA-WE</w:t>
            </w:r>
          </w:p>
        </w:tc>
      </w:tr>
      <w:tr w:rsidR="00167111" w:rsidTr="004A29AA">
        <w:trPr>
          <w:trHeight w:val="240"/>
          <w:jc w:val="center"/>
        </w:trPr>
        <w:tc>
          <w:tcPr>
            <w:tcW w:w="1495" w:type="dxa"/>
            <w:tcBorders>
              <w:top w:val="single" w:sz="4" w:space="0" w:color="auto"/>
              <w:left w:val="single" w:sz="4" w:space="0" w:color="auto"/>
              <w:bottom w:val="single" w:sz="4" w:space="0" w:color="auto"/>
              <w:right w:val="single" w:sz="4" w:space="0" w:color="auto"/>
            </w:tcBorders>
            <w:noWrap/>
            <w:vAlign w:val="center"/>
            <w:hideMark/>
          </w:tcPr>
          <w:p w:rsidR="00167111" w:rsidRPr="008F04D5" w:rsidRDefault="00CE14E4">
            <w:pPr>
              <w:rPr>
                <w:rFonts w:ascii="Times New Roman" w:hAnsi="Times New Roman"/>
                <w:szCs w:val="22"/>
              </w:rPr>
            </w:pPr>
            <w:r w:rsidRPr="008F04D5">
              <w:rPr>
                <w:rFonts w:ascii="Times New Roman" w:hAnsi="Times New Roman"/>
                <w:szCs w:val="22"/>
              </w:rPr>
              <w:t>0x37</w:t>
            </w:r>
          </w:p>
        </w:tc>
        <w:tc>
          <w:tcPr>
            <w:tcW w:w="2296" w:type="dxa"/>
            <w:tcBorders>
              <w:top w:val="single" w:sz="4" w:space="0" w:color="auto"/>
              <w:left w:val="single" w:sz="4" w:space="0" w:color="auto"/>
              <w:bottom w:val="single" w:sz="4" w:space="0" w:color="auto"/>
              <w:right w:val="single" w:sz="4" w:space="0" w:color="auto"/>
            </w:tcBorders>
            <w:noWrap/>
            <w:vAlign w:val="center"/>
            <w:hideMark/>
          </w:tcPr>
          <w:p w:rsidR="00167111" w:rsidRPr="008F04D5" w:rsidRDefault="00CE14E4">
            <w:pPr>
              <w:rPr>
                <w:rFonts w:ascii="Times New Roman" w:hAnsi="Times New Roman"/>
                <w:szCs w:val="22"/>
              </w:rPr>
            </w:pPr>
            <w:r w:rsidRPr="008F04D5">
              <w:rPr>
                <w:rFonts w:ascii="Times New Roman" w:hAnsi="Times New Roman"/>
                <w:szCs w:val="22"/>
              </w:rPr>
              <w:t>SWB VAN</w:t>
            </w:r>
          </w:p>
        </w:tc>
        <w:tc>
          <w:tcPr>
            <w:tcW w:w="2974" w:type="dxa"/>
            <w:tcBorders>
              <w:top w:val="single" w:sz="4" w:space="0" w:color="auto"/>
              <w:left w:val="single" w:sz="4" w:space="0" w:color="auto"/>
              <w:bottom w:val="single" w:sz="4" w:space="0" w:color="auto"/>
              <w:right w:val="single" w:sz="4" w:space="0" w:color="auto"/>
            </w:tcBorders>
          </w:tcPr>
          <w:p w:rsidR="00167111" w:rsidRPr="008F04D5" w:rsidRDefault="00CE14E4">
            <w:pPr>
              <w:rPr>
                <w:rFonts w:ascii="Times New Roman" w:hAnsi="Times New Roman"/>
                <w:szCs w:val="22"/>
              </w:rPr>
            </w:pPr>
          </w:p>
        </w:tc>
        <w:tc>
          <w:tcPr>
            <w:tcW w:w="1848" w:type="dxa"/>
            <w:tcBorders>
              <w:top w:val="single" w:sz="4" w:space="0" w:color="auto"/>
              <w:left w:val="single" w:sz="4" w:space="0" w:color="auto"/>
              <w:bottom w:val="single" w:sz="4" w:space="0" w:color="auto"/>
              <w:right w:val="single" w:sz="4" w:space="0" w:color="auto"/>
            </w:tcBorders>
            <w:vAlign w:val="center"/>
          </w:tcPr>
          <w:p w:rsidR="00167111" w:rsidRPr="008F04D5" w:rsidRDefault="00CE14E4">
            <w:pPr>
              <w:jc w:val="center"/>
              <w:rPr>
                <w:rFonts w:cs="Arial"/>
                <w:szCs w:val="22"/>
              </w:rPr>
            </w:pPr>
            <w:r w:rsidRPr="008F04D5">
              <w:rPr>
                <w:rFonts w:cs="Arial"/>
                <w:szCs w:val="22"/>
              </w:rPr>
              <w:t>BS-AE</w:t>
            </w:r>
          </w:p>
        </w:tc>
      </w:tr>
      <w:tr w:rsidR="00167111" w:rsidTr="004A29AA">
        <w:trPr>
          <w:trHeight w:val="240"/>
          <w:jc w:val="center"/>
        </w:trPr>
        <w:tc>
          <w:tcPr>
            <w:tcW w:w="1495" w:type="dxa"/>
            <w:tcBorders>
              <w:top w:val="single" w:sz="4" w:space="0" w:color="auto"/>
              <w:left w:val="single" w:sz="4" w:space="0" w:color="auto"/>
              <w:bottom w:val="single" w:sz="4" w:space="0" w:color="auto"/>
              <w:right w:val="single" w:sz="4" w:space="0" w:color="auto"/>
            </w:tcBorders>
            <w:noWrap/>
            <w:vAlign w:val="center"/>
            <w:hideMark/>
          </w:tcPr>
          <w:p w:rsidR="00167111" w:rsidRPr="008F04D5" w:rsidRDefault="00CE14E4">
            <w:pPr>
              <w:rPr>
                <w:rFonts w:ascii="Times New Roman" w:hAnsi="Times New Roman"/>
                <w:szCs w:val="22"/>
              </w:rPr>
            </w:pPr>
            <w:r w:rsidRPr="008F04D5">
              <w:rPr>
                <w:rFonts w:ascii="Times New Roman" w:hAnsi="Times New Roman"/>
                <w:szCs w:val="22"/>
              </w:rPr>
              <w:t>0x38</w:t>
            </w:r>
          </w:p>
        </w:tc>
        <w:tc>
          <w:tcPr>
            <w:tcW w:w="2296" w:type="dxa"/>
            <w:tcBorders>
              <w:top w:val="single" w:sz="4" w:space="0" w:color="auto"/>
              <w:left w:val="single" w:sz="4" w:space="0" w:color="auto"/>
              <w:bottom w:val="single" w:sz="4" w:space="0" w:color="auto"/>
              <w:right w:val="single" w:sz="4" w:space="0" w:color="auto"/>
            </w:tcBorders>
            <w:noWrap/>
            <w:vAlign w:val="center"/>
            <w:hideMark/>
          </w:tcPr>
          <w:p w:rsidR="00167111" w:rsidRPr="008F04D5" w:rsidRDefault="00CE14E4">
            <w:pPr>
              <w:rPr>
                <w:rFonts w:ascii="Times New Roman" w:hAnsi="Times New Roman"/>
                <w:szCs w:val="22"/>
              </w:rPr>
            </w:pPr>
            <w:r w:rsidRPr="008F04D5">
              <w:rPr>
                <w:rFonts w:ascii="Times New Roman" w:hAnsi="Times New Roman"/>
                <w:szCs w:val="22"/>
              </w:rPr>
              <w:t>LWB VAN</w:t>
            </w:r>
          </w:p>
        </w:tc>
        <w:tc>
          <w:tcPr>
            <w:tcW w:w="2974" w:type="dxa"/>
            <w:tcBorders>
              <w:top w:val="single" w:sz="4" w:space="0" w:color="auto"/>
              <w:left w:val="single" w:sz="4" w:space="0" w:color="auto"/>
              <w:bottom w:val="single" w:sz="4" w:space="0" w:color="auto"/>
              <w:right w:val="single" w:sz="4" w:space="0" w:color="auto"/>
            </w:tcBorders>
          </w:tcPr>
          <w:p w:rsidR="00167111" w:rsidRPr="008F04D5" w:rsidRDefault="00CE14E4">
            <w:pPr>
              <w:rPr>
                <w:rFonts w:ascii="Times New Roman" w:hAnsi="Times New Roman"/>
                <w:szCs w:val="22"/>
              </w:rPr>
            </w:pPr>
          </w:p>
        </w:tc>
        <w:tc>
          <w:tcPr>
            <w:tcW w:w="1848" w:type="dxa"/>
            <w:tcBorders>
              <w:top w:val="single" w:sz="4" w:space="0" w:color="auto"/>
              <w:left w:val="single" w:sz="4" w:space="0" w:color="auto"/>
              <w:bottom w:val="single" w:sz="4" w:space="0" w:color="auto"/>
              <w:right w:val="single" w:sz="4" w:space="0" w:color="auto"/>
            </w:tcBorders>
            <w:vAlign w:val="center"/>
          </w:tcPr>
          <w:p w:rsidR="00167111" w:rsidRPr="008F04D5" w:rsidRDefault="00CE14E4">
            <w:pPr>
              <w:jc w:val="center"/>
              <w:rPr>
                <w:rFonts w:cs="Arial"/>
                <w:szCs w:val="22"/>
              </w:rPr>
            </w:pPr>
            <w:r w:rsidRPr="008F04D5">
              <w:rPr>
                <w:rFonts w:cs="Arial"/>
                <w:szCs w:val="22"/>
              </w:rPr>
              <w:t>BS-AF</w:t>
            </w:r>
          </w:p>
        </w:tc>
      </w:tr>
      <w:tr w:rsidR="00167111" w:rsidTr="004A29AA">
        <w:trPr>
          <w:trHeight w:val="240"/>
          <w:jc w:val="center"/>
        </w:trPr>
        <w:tc>
          <w:tcPr>
            <w:tcW w:w="1495" w:type="dxa"/>
            <w:tcBorders>
              <w:top w:val="single" w:sz="4" w:space="0" w:color="auto"/>
              <w:left w:val="single" w:sz="4" w:space="0" w:color="auto"/>
              <w:bottom w:val="single" w:sz="4" w:space="0" w:color="auto"/>
              <w:right w:val="single" w:sz="4" w:space="0" w:color="auto"/>
            </w:tcBorders>
            <w:noWrap/>
            <w:vAlign w:val="center"/>
            <w:hideMark/>
          </w:tcPr>
          <w:p w:rsidR="00167111" w:rsidRPr="008F04D5" w:rsidRDefault="00CE14E4">
            <w:pPr>
              <w:rPr>
                <w:rFonts w:ascii="Times New Roman" w:hAnsi="Times New Roman"/>
                <w:szCs w:val="22"/>
              </w:rPr>
            </w:pPr>
            <w:r w:rsidRPr="008F04D5">
              <w:rPr>
                <w:rFonts w:ascii="Times New Roman" w:hAnsi="Times New Roman"/>
                <w:szCs w:val="22"/>
              </w:rPr>
              <w:t>0x39</w:t>
            </w:r>
          </w:p>
        </w:tc>
        <w:tc>
          <w:tcPr>
            <w:tcW w:w="2296" w:type="dxa"/>
            <w:tcBorders>
              <w:top w:val="single" w:sz="4" w:space="0" w:color="auto"/>
              <w:left w:val="single" w:sz="4" w:space="0" w:color="auto"/>
              <w:bottom w:val="single" w:sz="4" w:space="0" w:color="auto"/>
              <w:right w:val="single" w:sz="4" w:space="0" w:color="auto"/>
            </w:tcBorders>
            <w:noWrap/>
            <w:vAlign w:val="center"/>
            <w:hideMark/>
          </w:tcPr>
          <w:p w:rsidR="00167111" w:rsidRPr="008F04D5" w:rsidRDefault="00CE14E4">
            <w:pPr>
              <w:rPr>
                <w:rFonts w:ascii="Times New Roman" w:hAnsi="Times New Roman"/>
                <w:szCs w:val="22"/>
              </w:rPr>
            </w:pPr>
            <w:r w:rsidRPr="008F04D5">
              <w:rPr>
                <w:rFonts w:ascii="Times New Roman" w:hAnsi="Times New Roman"/>
                <w:szCs w:val="22"/>
              </w:rPr>
              <w:t>SWB KOMBI</w:t>
            </w:r>
          </w:p>
        </w:tc>
        <w:tc>
          <w:tcPr>
            <w:tcW w:w="2974" w:type="dxa"/>
            <w:tcBorders>
              <w:top w:val="single" w:sz="4" w:space="0" w:color="auto"/>
              <w:left w:val="single" w:sz="4" w:space="0" w:color="auto"/>
              <w:bottom w:val="single" w:sz="4" w:space="0" w:color="auto"/>
              <w:right w:val="single" w:sz="4" w:space="0" w:color="auto"/>
            </w:tcBorders>
          </w:tcPr>
          <w:p w:rsidR="00167111" w:rsidRPr="008F04D5" w:rsidRDefault="00CE14E4">
            <w:pPr>
              <w:rPr>
                <w:rFonts w:ascii="Times New Roman" w:hAnsi="Times New Roman"/>
                <w:szCs w:val="22"/>
              </w:rPr>
            </w:pPr>
          </w:p>
        </w:tc>
        <w:tc>
          <w:tcPr>
            <w:tcW w:w="1848" w:type="dxa"/>
            <w:tcBorders>
              <w:top w:val="single" w:sz="4" w:space="0" w:color="auto"/>
              <w:left w:val="single" w:sz="4" w:space="0" w:color="auto"/>
              <w:bottom w:val="single" w:sz="4" w:space="0" w:color="auto"/>
              <w:right w:val="single" w:sz="4" w:space="0" w:color="auto"/>
            </w:tcBorders>
            <w:vAlign w:val="center"/>
          </w:tcPr>
          <w:p w:rsidR="00167111" w:rsidRPr="008F04D5" w:rsidRDefault="00CE14E4">
            <w:pPr>
              <w:jc w:val="center"/>
              <w:rPr>
                <w:rFonts w:cs="Arial"/>
                <w:szCs w:val="22"/>
              </w:rPr>
            </w:pPr>
            <w:r w:rsidRPr="008F04D5">
              <w:rPr>
                <w:rFonts w:cs="Arial"/>
                <w:szCs w:val="22"/>
              </w:rPr>
              <w:t>BS-AG, BS-AR</w:t>
            </w:r>
          </w:p>
        </w:tc>
      </w:tr>
      <w:tr w:rsidR="00167111" w:rsidTr="004A29AA">
        <w:trPr>
          <w:trHeight w:val="240"/>
          <w:jc w:val="center"/>
        </w:trPr>
        <w:tc>
          <w:tcPr>
            <w:tcW w:w="1495" w:type="dxa"/>
            <w:tcBorders>
              <w:top w:val="single" w:sz="4" w:space="0" w:color="auto"/>
              <w:left w:val="single" w:sz="4" w:space="0" w:color="auto"/>
              <w:bottom w:val="single" w:sz="4" w:space="0" w:color="auto"/>
              <w:right w:val="single" w:sz="4" w:space="0" w:color="auto"/>
            </w:tcBorders>
            <w:noWrap/>
            <w:vAlign w:val="center"/>
            <w:hideMark/>
          </w:tcPr>
          <w:p w:rsidR="00167111" w:rsidRPr="008F04D5" w:rsidRDefault="00CE14E4">
            <w:pPr>
              <w:rPr>
                <w:rFonts w:ascii="Times New Roman" w:hAnsi="Times New Roman"/>
                <w:szCs w:val="22"/>
              </w:rPr>
            </w:pPr>
            <w:r w:rsidRPr="008F04D5">
              <w:rPr>
                <w:rFonts w:ascii="Times New Roman" w:hAnsi="Times New Roman"/>
                <w:szCs w:val="22"/>
              </w:rPr>
              <w:t>0x3A</w:t>
            </w:r>
          </w:p>
        </w:tc>
        <w:tc>
          <w:tcPr>
            <w:tcW w:w="2296" w:type="dxa"/>
            <w:tcBorders>
              <w:top w:val="single" w:sz="4" w:space="0" w:color="auto"/>
              <w:left w:val="single" w:sz="4" w:space="0" w:color="auto"/>
              <w:bottom w:val="single" w:sz="4" w:space="0" w:color="auto"/>
              <w:right w:val="single" w:sz="4" w:space="0" w:color="auto"/>
            </w:tcBorders>
            <w:noWrap/>
            <w:vAlign w:val="center"/>
            <w:hideMark/>
          </w:tcPr>
          <w:p w:rsidR="00167111" w:rsidRPr="008F04D5" w:rsidRDefault="00CE14E4">
            <w:pPr>
              <w:rPr>
                <w:rFonts w:ascii="Times New Roman" w:hAnsi="Times New Roman"/>
                <w:szCs w:val="22"/>
              </w:rPr>
            </w:pPr>
            <w:r w:rsidRPr="008F04D5">
              <w:rPr>
                <w:rFonts w:ascii="Times New Roman" w:hAnsi="Times New Roman"/>
                <w:szCs w:val="22"/>
              </w:rPr>
              <w:t>LWB KOMBI</w:t>
            </w:r>
          </w:p>
        </w:tc>
        <w:tc>
          <w:tcPr>
            <w:tcW w:w="2974" w:type="dxa"/>
            <w:tcBorders>
              <w:top w:val="single" w:sz="4" w:space="0" w:color="auto"/>
              <w:left w:val="single" w:sz="4" w:space="0" w:color="auto"/>
              <w:bottom w:val="single" w:sz="4" w:space="0" w:color="auto"/>
              <w:right w:val="single" w:sz="4" w:space="0" w:color="auto"/>
            </w:tcBorders>
          </w:tcPr>
          <w:p w:rsidR="00167111" w:rsidRPr="008F04D5" w:rsidRDefault="00CE14E4">
            <w:pPr>
              <w:rPr>
                <w:rFonts w:ascii="Times New Roman" w:hAnsi="Times New Roman"/>
                <w:szCs w:val="22"/>
              </w:rPr>
            </w:pPr>
          </w:p>
        </w:tc>
        <w:tc>
          <w:tcPr>
            <w:tcW w:w="1848" w:type="dxa"/>
            <w:tcBorders>
              <w:top w:val="single" w:sz="4" w:space="0" w:color="auto"/>
              <w:left w:val="single" w:sz="4" w:space="0" w:color="auto"/>
              <w:bottom w:val="single" w:sz="4" w:space="0" w:color="auto"/>
              <w:right w:val="single" w:sz="4" w:space="0" w:color="auto"/>
            </w:tcBorders>
            <w:vAlign w:val="center"/>
          </w:tcPr>
          <w:p w:rsidR="00167111" w:rsidRPr="008F04D5" w:rsidRDefault="00CE14E4">
            <w:pPr>
              <w:jc w:val="center"/>
              <w:rPr>
                <w:rFonts w:cs="Arial"/>
                <w:szCs w:val="22"/>
              </w:rPr>
            </w:pPr>
            <w:r w:rsidRPr="008F04D5">
              <w:rPr>
                <w:rFonts w:cs="Arial"/>
                <w:szCs w:val="22"/>
              </w:rPr>
              <w:t>BS-AH, BS-AS</w:t>
            </w:r>
          </w:p>
        </w:tc>
      </w:tr>
      <w:tr w:rsidR="008F04D5" w:rsidTr="004A29AA">
        <w:trPr>
          <w:trHeight w:val="240"/>
          <w:jc w:val="center"/>
        </w:trPr>
        <w:tc>
          <w:tcPr>
            <w:tcW w:w="1495" w:type="dxa"/>
            <w:tcBorders>
              <w:top w:val="single" w:sz="4" w:space="0" w:color="auto"/>
              <w:left w:val="single" w:sz="4" w:space="0" w:color="auto"/>
              <w:bottom w:val="single" w:sz="4" w:space="0" w:color="auto"/>
              <w:right w:val="single" w:sz="4" w:space="0" w:color="auto"/>
            </w:tcBorders>
            <w:noWrap/>
          </w:tcPr>
          <w:p w:rsidR="008F04D5" w:rsidRPr="008F04D5" w:rsidRDefault="00CE14E4" w:rsidP="00285F37">
            <w:pPr>
              <w:rPr>
                <w:rFonts w:ascii="Times New Roman" w:hAnsi="Times New Roman"/>
                <w:szCs w:val="22"/>
              </w:rPr>
            </w:pPr>
            <w:r w:rsidRPr="008F04D5">
              <w:rPr>
                <w:rFonts w:ascii="Times New Roman" w:hAnsi="Times New Roman"/>
                <w:szCs w:val="22"/>
              </w:rPr>
              <w:t>0x3B</w:t>
            </w:r>
          </w:p>
        </w:tc>
        <w:tc>
          <w:tcPr>
            <w:tcW w:w="2296" w:type="dxa"/>
            <w:tcBorders>
              <w:top w:val="single" w:sz="4" w:space="0" w:color="auto"/>
              <w:left w:val="single" w:sz="4" w:space="0" w:color="auto"/>
              <w:bottom w:val="single" w:sz="4" w:space="0" w:color="auto"/>
              <w:right w:val="single" w:sz="4" w:space="0" w:color="auto"/>
            </w:tcBorders>
            <w:noWrap/>
          </w:tcPr>
          <w:p w:rsidR="008F04D5" w:rsidRPr="008F04D5" w:rsidRDefault="00CE14E4" w:rsidP="00285F37">
            <w:pPr>
              <w:rPr>
                <w:rFonts w:ascii="Times New Roman" w:hAnsi="Times New Roman"/>
                <w:szCs w:val="22"/>
              </w:rPr>
            </w:pPr>
            <w:r w:rsidRPr="008F04D5">
              <w:rPr>
                <w:rFonts w:ascii="Times New Roman" w:hAnsi="Times New Roman"/>
                <w:szCs w:val="22"/>
              </w:rPr>
              <w:t xml:space="preserve">5 DOOR UAV - </w:t>
            </w:r>
            <w:r w:rsidRPr="008F04D5">
              <w:rPr>
                <w:rFonts w:ascii="Times New Roman" w:hAnsi="Times New Roman"/>
                <w:szCs w:val="22"/>
              </w:rPr>
              <w:t>HEAVY PLATFORM</w:t>
            </w:r>
          </w:p>
        </w:tc>
        <w:tc>
          <w:tcPr>
            <w:tcW w:w="2974" w:type="dxa"/>
            <w:tcBorders>
              <w:top w:val="single" w:sz="4" w:space="0" w:color="auto"/>
              <w:left w:val="single" w:sz="4" w:space="0" w:color="auto"/>
              <w:bottom w:val="single" w:sz="4" w:space="0" w:color="auto"/>
              <w:right w:val="single" w:sz="4" w:space="0" w:color="auto"/>
            </w:tcBorders>
          </w:tcPr>
          <w:p w:rsidR="008F04D5" w:rsidRPr="008F04D5" w:rsidRDefault="00CE14E4">
            <w:pPr>
              <w:rPr>
                <w:rFonts w:ascii="Times New Roman" w:hAnsi="Times New Roman"/>
                <w:szCs w:val="22"/>
              </w:rPr>
            </w:pPr>
          </w:p>
        </w:tc>
        <w:tc>
          <w:tcPr>
            <w:tcW w:w="1848" w:type="dxa"/>
            <w:tcBorders>
              <w:top w:val="single" w:sz="4" w:space="0" w:color="auto"/>
              <w:left w:val="single" w:sz="4" w:space="0" w:color="auto"/>
              <w:bottom w:val="single" w:sz="4" w:space="0" w:color="auto"/>
              <w:right w:val="single" w:sz="4" w:space="0" w:color="auto"/>
            </w:tcBorders>
            <w:vAlign w:val="center"/>
          </w:tcPr>
          <w:p w:rsidR="008F04D5" w:rsidRPr="008F04D5" w:rsidRDefault="00CE14E4">
            <w:pPr>
              <w:jc w:val="center"/>
              <w:rPr>
                <w:rFonts w:cs="Arial"/>
                <w:szCs w:val="22"/>
              </w:rPr>
            </w:pPr>
            <w:r w:rsidRPr="008F04D5">
              <w:rPr>
                <w:rFonts w:cs="Arial"/>
                <w:szCs w:val="22"/>
              </w:rPr>
              <w:t>BS-VG</w:t>
            </w:r>
          </w:p>
        </w:tc>
      </w:tr>
      <w:tr w:rsidR="00167111" w:rsidTr="004A29AA">
        <w:trPr>
          <w:trHeight w:val="240"/>
          <w:jc w:val="center"/>
        </w:trPr>
        <w:tc>
          <w:tcPr>
            <w:tcW w:w="1495" w:type="dxa"/>
            <w:tcBorders>
              <w:top w:val="single" w:sz="4" w:space="0" w:color="auto"/>
              <w:left w:val="single" w:sz="4" w:space="0" w:color="auto"/>
              <w:bottom w:val="single" w:sz="4" w:space="0" w:color="auto"/>
              <w:right w:val="single" w:sz="4" w:space="0" w:color="auto"/>
            </w:tcBorders>
            <w:noWrap/>
            <w:vAlign w:val="center"/>
            <w:hideMark/>
          </w:tcPr>
          <w:p w:rsidR="00167111" w:rsidRPr="008F04D5" w:rsidRDefault="00CE14E4">
            <w:pPr>
              <w:rPr>
                <w:rFonts w:ascii="Times New Roman" w:hAnsi="Times New Roman"/>
                <w:szCs w:val="22"/>
              </w:rPr>
            </w:pPr>
            <w:r w:rsidRPr="008F04D5">
              <w:rPr>
                <w:rFonts w:ascii="Times New Roman" w:hAnsi="Times New Roman"/>
                <w:szCs w:val="22"/>
              </w:rPr>
              <w:t>0x3C</w:t>
            </w:r>
          </w:p>
        </w:tc>
        <w:tc>
          <w:tcPr>
            <w:tcW w:w="2296" w:type="dxa"/>
            <w:tcBorders>
              <w:top w:val="single" w:sz="4" w:space="0" w:color="auto"/>
              <w:left w:val="single" w:sz="4" w:space="0" w:color="auto"/>
              <w:bottom w:val="single" w:sz="4" w:space="0" w:color="auto"/>
              <w:right w:val="single" w:sz="4" w:space="0" w:color="auto"/>
            </w:tcBorders>
            <w:noWrap/>
            <w:vAlign w:val="center"/>
            <w:hideMark/>
          </w:tcPr>
          <w:p w:rsidR="00167111" w:rsidRPr="008F04D5" w:rsidRDefault="00CE14E4">
            <w:pPr>
              <w:rPr>
                <w:rFonts w:ascii="Times New Roman" w:hAnsi="Times New Roman"/>
                <w:szCs w:val="22"/>
              </w:rPr>
            </w:pPr>
            <w:r w:rsidRPr="008F04D5">
              <w:rPr>
                <w:rFonts w:ascii="Times New Roman" w:hAnsi="Times New Roman"/>
                <w:szCs w:val="22"/>
              </w:rPr>
              <w:t>Skeletal Chassis</w:t>
            </w:r>
          </w:p>
        </w:tc>
        <w:tc>
          <w:tcPr>
            <w:tcW w:w="2974" w:type="dxa"/>
            <w:tcBorders>
              <w:top w:val="single" w:sz="4" w:space="0" w:color="auto"/>
              <w:left w:val="single" w:sz="4" w:space="0" w:color="auto"/>
              <w:bottom w:val="single" w:sz="4" w:space="0" w:color="auto"/>
              <w:right w:val="single" w:sz="4" w:space="0" w:color="auto"/>
            </w:tcBorders>
          </w:tcPr>
          <w:p w:rsidR="00167111" w:rsidRPr="008F04D5" w:rsidRDefault="00CE14E4">
            <w:pPr>
              <w:rPr>
                <w:rFonts w:ascii="Times New Roman" w:hAnsi="Times New Roman"/>
                <w:szCs w:val="22"/>
              </w:rPr>
            </w:pPr>
          </w:p>
        </w:tc>
        <w:tc>
          <w:tcPr>
            <w:tcW w:w="1848" w:type="dxa"/>
            <w:tcBorders>
              <w:top w:val="single" w:sz="4" w:space="0" w:color="auto"/>
              <w:left w:val="single" w:sz="4" w:space="0" w:color="auto"/>
              <w:bottom w:val="single" w:sz="4" w:space="0" w:color="auto"/>
              <w:right w:val="single" w:sz="4" w:space="0" w:color="auto"/>
            </w:tcBorders>
            <w:vAlign w:val="center"/>
          </w:tcPr>
          <w:p w:rsidR="00167111" w:rsidRPr="008F04D5" w:rsidRDefault="00CE14E4">
            <w:pPr>
              <w:jc w:val="center"/>
              <w:rPr>
                <w:rFonts w:cs="Arial"/>
                <w:szCs w:val="22"/>
              </w:rPr>
            </w:pPr>
            <w:r w:rsidRPr="008F04D5">
              <w:rPr>
                <w:rFonts w:cs="Arial"/>
                <w:szCs w:val="22"/>
              </w:rPr>
              <w:t>CA-CA</w:t>
            </w:r>
          </w:p>
        </w:tc>
      </w:tr>
      <w:tr w:rsidR="00167111" w:rsidTr="004A29AA">
        <w:trPr>
          <w:trHeight w:val="240"/>
          <w:jc w:val="center"/>
        </w:trPr>
        <w:tc>
          <w:tcPr>
            <w:tcW w:w="1495" w:type="dxa"/>
            <w:tcBorders>
              <w:top w:val="single" w:sz="4" w:space="0" w:color="auto"/>
              <w:left w:val="single" w:sz="4" w:space="0" w:color="auto"/>
              <w:bottom w:val="single" w:sz="4" w:space="0" w:color="auto"/>
              <w:right w:val="single" w:sz="4" w:space="0" w:color="auto"/>
            </w:tcBorders>
            <w:noWrap/>
            <w:vAlign w:val="center"/>
            <w:hideMark/>
          </w:tcPr>
          <w:p w:rsidR="00167111" w:rsidRPr="008F04D5" w:rsidRDefault="00CE14E4">
            <w:pPr>
              <w:rPr>
                <w:rFonts w:ascii="Times New Roman" w:hAnsi="Times New Roman"/>
                <w:szCs w:val="22"/>
              </w:rPr>
            </w:pPr>
            <w:r w:rsidRPr="008F04D5">
              <w:rPr>
                <w:rFonts w:ascii="Times New Roman" w:hAnsi="Times New Roman"/>
                <w:szCs w:val="22"/>
              </w:rPr>
              <w:t>0x3D</w:t>
            </w:r>
          </w:p>
        </w:tc>
        <w:tc>
          <w:tcPr>
            <w:tcW w:w="2296" w:type="dxa"/>
            <w:tcBorders>
              <w:top w:val="single" w:sz="4" w:space="0" w:color="auto"/>
              <w:left w:val="single" w:sz="4" w:space="0" w:color="auto"/>
              <w:bottom w:val="single" w:sz="4" w:space="0" w:color="auto"/>
              <w:right w:val="single" w:sz="4" w:space="0" w:color="auto"/>
            </w:tcBorders>
            <w:noWrap/>
            <w:vAlign w:val="center"/>
            <w:hideMark/>
          </w:tcPr>
          <w:p w:rsidR="00167111" w:rsidRPr="004A29AA" w:rsidRDefault="00CE14E4">
            <w:pPr>
              <w:rPr>
                <w:rFonts w:ascii="Times New Roman" w:hAnsi="Times New Roman"/>
                <w:szCs w:val="22"/>
                <w:lang w:val="en-US"/>
              </w:rPr>
            </w:pPr>
            <w:r w:rsidRPr="004A29AA">
              <w:rPr>
                <w:rFonts w:ascii="Times New Roman" w:hAnsi="Times New Roman"/>
                <w:szCs w:val="22"/>
                <w:lang w:val="en-US"/>
              </w:rPr>
              <w:t>SWB DOUBLE CAB IN VAN</w:t>
            </w:r>
          </w:p>
        </w:tc>
        <w:tc>
          <w:tcPr>
            <w:tcW w:w="2974" w:type="dxa"/>
            <w:tcBorders>
              <w:top w:val="single" w:sz="4" w:space="0" w:color="auto"/>
              <w:left w:val="single" w:sz="4" w:space="0" w:color="auto"/>
              <w:bottom w:val="single" w:sz="4" w:space="0" w:color="auto"/>
              <w:right w:val="single" w:sz="4" w:space="0" w:color="auto"/>
            </w:tcBorders>
          </w:tcPr>
          <w:p w:rsidR="00167111" w:rsidRPr="004A29AA" w:rsidRDefault="00CE14E4">
            <w:pPr>
              <w:rPr>
                <w:rFonts w:ascii="Times New Roman" w:hAnsi="Times New Roman"/>
                <w:szCs w:val="22"/>
                <w:lang w:val="en-US"/>
              </w:rPr>
            </w:pPr>
          </w:p>
        </w:tc>
        <w:tc>
          <w:tcPr>
            <w:tcW w:w="1848" w:type="dxa"/>
            <w:tcBorders>
              <w:top w:val="single" w:sz="4" w:space="0" w:color="auto"/>
              <w:left w:val="single" w:sz="4" w:space="0" w:color="auto"/>
              <w:bottom w:val="single" w:sz="4" w:space="0" w:color="auto"/>
              <w:right w:val="single" w:sz="4" w:space="0" w:color="auto"/>
            </w:tcBorders>
            <w:vAlign w:val="center"/>
          </w:tcPr>
          <w:p w:rsidR="00167111" w:rsidRPr="008F04D5" w:rsidRDefault="00CE14E4">
            <w:pPr>
              <w:jc w:val="center"/>
              <w:rPr>
                <w:rFonts w:cs="Arial"/>
                <w:szCs w:val="22"/>
              </w:rPr>
            </w:pPr>
            <w:r w:rsidRPr="008F04D5">
              <w:rPr>
                <w:rFonts w:cs="Arial"/>
                <w:szCs w:val="22"/>
              </w:rPr>
              <w:t>BS-AK</w:t>
            </w:r>
          </w:p>
        </w:tc>
      </w:tr>
      <w:tr w:rsidR="00167111" w:rsidTr="004A29AA">
        <w:trPr>
          <w:trHeight w:val="240"/>
          <w:jc w:val="center"/>
        </w:trPr>
        <w:tc>
          <w:tcPr>
            <w:tcW w:w="1495" w:type="dxa"/>
            <w:tcBorders>
              <w:top w:val="single" w:sz="4" w:space="0" w:color="auto"/>
              <w:left w:val="single" w:sz="4" w:space="0" w:color="auto"/>
              <w:bottom w:val="single" w:sz="4" w:space="0" w:color="auto"/>
              <w:right w:val="single" w:sz="4" w:space="0" w:color="auto"/>
            </w:tcBorders>
            <w:noWrap/>
            <w:vAlign w:val="center"/>
            <w:hideMark/>
          </w:tcPr>
          <w:p w:rsidR="00167111" w:rsidRPr="008F04D5" w:rsidRDefault="00CE14E4">
            <w:pPr>
              <w:rPr>
                <w:rFonts w:ascii="Times New Roman" w:hAnsi="Times New Roman"/>
                <w:szCs w:val="22"/>
              </w:rPr>
            </w:pPr>
            <w:r w:rsidRPr="008F04D5">
              <w:rPr>
                <w:rFonts w:ascii="Times New Roman" w:hAnsi="Times New Roman"/>
                <w:szCs w:val="22"/>
              </w:rPr>
              <w:t>0x3E</w:t>
            </w:r>
          </w:p>
        </w:tc>
        <w:tc>
          <w:tcPr>
            <w:tcW w:w="2296" w:type="dxa"/>
            <w:tcBorders>
              <w:top w:val="single" w:sz="4" w:space="0" w:color="auto"/>
              <w:left w:val="single" w:sz="4" w:space="0" w:color="auto"/>
              <w:bottom w:val="single" w:sz="4" w:space="0" w:color="auto"/>
              <w:right w:val="single" w:sz="4" w:space="0" w:color="auto"/>
            </w:tcBorders>
            <w:noWrap/>
            <w:vAlign w:val="center"/>
            <w:hideMark/>
          </w:tcPr>
          <w:p w:rsidR="00167111" w:rsidRPr="004A29AA" w:rsidRDefault="00CE14E4">
            <w:pPr>
              <w:rPr>
                <w:rFonts w:ascii="Times New Roman" w:hAnsi="Times New Roman"/>
                <w:szCs w:val="22"/>
                <w:lang w:val="en-US"/>
              </w:rPr>
            </w:pPr>
            <w:r w:rsidRPr="004A29AA">
              <w:rPr>
                <w:rFonts w:ascii="Times New Roman" w:hAnsi="Times New Roman"/>
                <w:szCs w:val="22"/>
                <w:lang w:val="en-US"/>
              </w:rPr>
              <w:t>LWB DOUBLE CAB IN VAN</w:t>
            </w:r>
          </w:p>
        </w:tc>
        <w:tc>
          <w:tcPr>
            <w:tcW w:w="2974" w:type="dxa"/>
            <w:tcBorders>
              <w:top w:val="single" w:sz="4" w:space="0" w:color="auto"/>
              <w:left w:val="single" w:sz="4" w:space="0" w:color="auto"/>
              <w:bottom w:val="single" w:sz="4" w:space="0" w:color="auto"/>
              <w:right w:val="single" w:sz="4" w:space="0" w:color="auto"/>
            </w:tcBorders>
          </w:tcPr>
          <w:p w:rsidR="00167111" w:rsidRPr="004A29AA" w:rsidRDefault="00CE14E4">
            <w:pPr>
              <w:rPr>
                <w:rFonts w:ascii="Times New Roman" w:hAnsi="Times New Roman"/>
                <w:szCs w:val="22"/>
                <w:lang w:val="en-US"/>
              </w:rPr>
            </w:pPr>
          </w:p>
        </w:tc>
        <w:tc>
          <w:tcPr>
            <w:tcW w:w="1848" w:type="dxa"/>
            <w:tcBorders>
              <w:top w:val="single" w:sz="4" w:space="0" w:color="auto"/>
              <w:left w:val="single" w:sz="4" w:space="0" w:color="auto"/>
              <w:bottom w:val="single" w:sz="4" w:space="0" w:color="auto"/>
              <w:right w:val="single" w:sz="4" w:space="0" w:color="auto"/>
            </w:tcBorders>
            <w:vAlign w:val="center"/>
          </w:tcPr>
          <w:p w:rsidR="00167111" w:rsidRPr="008F04D5" w:rsidRDefault="00CE14E4">
            <w:pPr>
              <w:jc w:val="center"/>
              <w:rPr>
                <w:rFonts w:cs="Arial"/>
                <w:szCs w:val="22"/>
              </w:rPr>
            </w:pPr>
            <w:r w:rsidRPr="008F04D5">
              <w:rPr>
                <w:rFonts w:cs="Arial"/>
                <w:szCs w:val="22"/>
              </w:rPr>
              <w:t>BS-AL</w:t>
            </w:r>
          </w:p>
        </w:tc>
      </w:tr>
      <w:tr w:rsidR="00167111" w:rsidTr="004A29AA">
        <w:trPr>
          <w:trHeight w:val="240"/>
          <w:jc w:val="center"/>
        </w:trPr>
        <w:tc>
          <w:tcPr>
            <w:tcW w:w="1495" w:type="dxa"/>
            <w:tcBorders>
              <w:top w:val="single" w:sz="4" w:space="0" w:color="auto"/>
              <w:left w:val="single" w:sz="4" w:space="0" w:color="auto"/>
              <w:bottom w:val="single" w:sz="4" w:space="0" w:color="auto"/>
              <w:right w:val="single" w:sz="4" w:space="0" w:color="auto"/>
            </w:tcBorders>
            <w:noWrap/>
            <w:vAlign w:val="center"/>
            <w:hideMark/>
          </w:tcPr>
          <w:p w:rsidR="00167111" w:rsidRPr="008F04D5" w:rsidRDefault="00CE14E4">
            <w:pPr>
              <w:rPr>
                <w:rFonts w:ascii="Times New Roman" w:hAnsi="Times New Roman"/>
                <w:szCs w:val="22"/>
              </w:rPr>
            </w:pPr>
            <w:r w:rsidRPr="008F04D5">
              <w:rPr>
                <w:rFonts w:ascii="Times New Roman" w:hAnsi="Times New Roman"/>
                <w:szCs w:val="22"/>
              </w:rPr>
              <w:t>0x41</w:t>
            </w:r>
          </w:p>
        </w:tc>
        <w:tc>
          <w:tcPr>
            <w:tcW w:w="2296" w:type="dxa"/>
            <w:tcBorders>
              <w:top w:val="single" w:sz="4" w:space="0" w:color="auto"/>
              <w:left w:val="single" w:sz="4" w:space="0" w:color="auto"/>
              <w:bottom w:val="single" w:sz="4" w:space="0" w:color="auto"/>
              <w:right w:val="single" w:sz="4" w:space="0" w:color="auto"/>
            </w:tcBorders>
            <w:noWrap/>
            <w:vAlign w:val="center"/>
            <w:hideMark/>
          </w:tcPr>
          <w:p w:rsidR="00167111" w:rsidRPr="008F04D5" w:rsidRDefault="00CE14E4">
            <w:pPr>
              <w:rPr>
                <w:rFonts w:ascii="Times New Roman" w:hAnsi="Times New Roman"/>
                <w:szCs w:val="22"/>
              </w:rPr>
            </w:pPr>
            <w:r w:rsidRPr="008F04D5">
              <w:rPr>
                <w:rFonts w:ascii="Times New Roman" w:hAnsi="Times New Roman"/>
                <w:szCs w:val="22"/>
              </w:rPr>
              <w:t>4 DOOR KOMBI</w:t>
            </w:r>
          </w:p>
        </w:tc>
        <w:tc>
          <w:tcPr>
            <w:tcW w:w="2974" w:type="dxa"/>
            <w:tcBorders>
              <w:top w:val="single" w:sz="4" w:space="0" w:color="auto"/>
              <w:left w:val="single" w:sz="4" w:space="0" w:color="auto"/>
              <w:bottom w:val="single" w:sz="4" w:space="0" w:color="auto"/>
              <w:right w:val="single" w:sz="4" w:space="0" w:color="auto"/>
            </w:tcBorders>
          </w:tcPr>
          <w:p w:rsidR="00167111" w:rsidRPr="008F04D5" w:rsidRDefault="00CE14E4">
            <w:pPr>
              <w:rPr>
                <w:rFonts w:ascii="Times New Roman" w:hAnsi="Times New Roman"/>
                <w:szCs w:val="22"/>
              </w:rPr>
            </w:pPr>
          </w:p>
        </w:tc>
        <w:tc>
          <w:tcPr>
            <w:tcW w:w="1848" w:type="dxa"/>
            <w:tcBorders>
              <w:top w:val="single" w:sz="4" w:space="0" w:color="auto"/>
              <w:left w:val="single" w:sz="4" w:space="0" w:color="auto"/>
              <w:bottom w:val="single" w:sz="4" w:space="0" w:color="auto"/>
              <w:right w:val="single" w:sz="4" w:space="0" w:color="auto"/>
            </w:tcBorders>
            <w:vAlign w:val="center"/>
          </w:tcPr>
          <w:p w:rsidR="00167111" w:rsidRPr="008F04D5" w:rsidRDefault="00CE14E4">
            <w:pPr>
              <w:jc w:val="center"/>
              <w:rPr>
                <w:rFonts w:cs="Arial"/>
                <w:szCs w:val="22"/>
              </w:rPr>
            </w:pPr>
            <w:r w:rsidRPr="008F04D5">
              <w:rPr>
                <w:rFonts w:cs="Arial"/>
                <w:szCs w:val="22"/>
              </w:rPr>
              <w:t>BS-VE, BS-AM, BS-AP</w:t>
            </w:r>
          </w:p>
        </w:tc>
      </w:tr>
      <w:tr w:rsidR="00167111" w:rsidTr="004A29AA">
        <w:trPr>
          <w:trHeight w:val="240"/>
          <w:jc w:val="center"/>
        </w:trPr>
        <w:tc>
          <w:tcPr>
            <w:tcW w:w="1495" w:type="dxa"/>
            <w:tcBorders>
              <w:top w:val="single" w:sz="4" w:space="0" w:color="auto"/>
              <w:left w:val="single" w:sz="4" w:space="0" w:color="auto"/>
              <w:bottom w:val="single" w:sz="4" w:space="0" w:color="auto"/>
              <w:right w:val="single" w:sz="4" w:space="0" w:color="auto"/>
            </w:tcBorders>
            <w:noWrap/>
            <w:vAlign w:val="center"/>
            <w:hideMark/>
          </w:tcPr>
          <w:p w:rsidR="00167111" w:rsidRPr="008F04D5" w:rsidRDefault="00CE14E4">
            <w:pPr>
              <w:rPr>
                <w:rFonts w:ascii="Times New Roman" w:hAnsi="Times New Roman"/>
                <w:szCs w:val="22"/>
              </w:rPr>
            </w:pPr>
            <w:r w:rsidRPr="008F04D5">
              <w:rPr>
                <w:rFonts w:ascii="Times New Roman" w:hAnsi="Times New Roman"/>
                <w:szCs w:val="22"/>
              </w:rPr>
              <w:t>0x43</w:t>
            </w:r>
          </w:p>
        </w:tc>
        <w:tc>
          <w:tcPr>
            <w:tcW w:w="2296" w:type="dxa"/>
            <w:tcBorders>
              <w:top w:val="single" w:sz="4" w:space="0" w:color="auto"/>
              <w:left w:val="single" w:sz="4" w:space="0" w:color="auto"/>
              <w:bottom w:val="single" w:sz="4" w:space="0" w:color="auto"/>
              <w:right w:val="single" w:sz="4" w:space="0" w:color="auto"/>
            </w:tcBorders>
            <w:noWrap/>
            <w:vAlign w:val="center"/>
            <w:hideMark/>
          </w:tcPr>
          <w:p w:rsidR="00167111" w:rsidRPr="008F04D5" w:rsidRDefault="00CE14E4">
            <w:pPr>
              <w:rPr>
                <w:rFonts w:ascii="Times New Roman" w:hAnsi="Times New Roman"/>
                <w:szCs w:val="22"/>
              </w:rPr>
            </w:pPr>
            <w:r w:rsidRPr="008F04D5">
              <w:rPr>
                <w:rFonts w:ascii="Times New Roman" w:hAnsi="Times New Roman"/>
                <w:szCs w:val="22"/>
              </w:rPr>
              <w:t>4 DOOR KOMBI N1</w:t>
            </w:r>
          </w:p>
        </w:tc>
        <w:tc>
          <w:tcPr>
            <w:tcW w:w="2974" w:type="dxa"/>
            <w:tcBorders>
              <w:top w:val="single" w:sz="4" w:space="0" w:color="auto"/>
              <w:left w:val="single" w:sz="4" w:space="0" w:color="auto"/>
              <w:bottom w:val="single" w:sz="4" w:space="0" w:color="auto"/>
              <w:right w:val="single" w:sz="4" w:space="0" w:color="auto"/>
            </w:tcBorders>
          </w:tcPr>
          <w:p w:rsidR="00167111" w:rsidRPr="008F04D5" w:rsidRDefault="00CE14E4">
            <w:pPr>
              <w:rPr>
                <w:rFonts w:ascii="Times New Roman" w:hAnsi="Times New Roman"/>
                <w:szCs w:val="22"/>
              </w:rPr>
            </w:pPr>
          </w:p>
        </w:tc>
        <w:tc>
          <w:tcPr>
            <w:tcW w:w="1848" w:type="dxa"/>
            <w:tcBorders>
              <w:top w:val="single" w:sz="4" w:space="0" w:color="auto"/>
              <w:left w:val="single" w:sz="4" w:space="0" w:color="auto"/>
              <w:bottom w:val="single" w:sz="4" w:space="0" w:color="auto"/>
              <w:right w:val="single" w:sz="4" w:space="0" w:color="auto"/>
            </w:tcBorders>
            <w:vAlign w:val="center"/>
          </w:tcPr>
          <w:p w:rsidR="00167111" w:rsidRPr="008F04D5" w:rsidRDefault="00CE14E4">
            <w:pPr>
              <w:jc w:val="center"/>
              <w:rPr>
                <w:rFonts w:cs="Arial"/>
                <w:szCs w:val="22"/>
              </w:rPr>
            </w:pPr>
            <w:r w:rsidRPr="008F04D5">
              <w:rPr>
                <w:rFonts w:cs="Arial"/>
                <w:szCs w:val="22"/>
              </w:rPr>
              <w:t>BS-NB, BS-AN, BS-AQ</w:t>
            </w:r>
          </w:p>
        </w:tc>
      </w:tr>
      <w:tr w:rsidR="00622EEF" w:rsidTr="004A29AA">
        <w:trPr>
          <w:trHeight w:val="240"/>
          <w:jc w:val="center"/>
        </w:trPr>
        <w:tc>
          <w:tcPr>
            <w:tcW w:w="1495" w:type="dxa"/>
            <w:tcBorders>
              <w:top w:val="single" w:sz="4" w:space="0" w:color="auto"/>
              <w:left w:val="single" w:sz="4" w:space="0" w:color="auto"/>
              <w:bottom w:val="single" w:sz="4" w:space="0" w:color="auto"/>
              <w:right w:val="single" w:sz="4" w:space="0" w:color="auto"/>
            </w:tcBorders>
            <w:noWrap/>
            <w:vAlign w:val="center"/>
          </w:tcPr>
          <w:p w:rsidR="00622EEF" w:rsidRPr="008F04D5" w:rsidRDefault="00CE14E4">
            <w:pPr>
              <w:rPr>
                <w:rFonts w:ascii="Times New Roman" w:hAnsi="Times New Roman"/>
                <w:szCs w:val="22"/>
              </w:rPr>
            </w:pPr>
          </w:p>
        </w:tc>
        <w:tc>
          <w:tcPr>
            <w:tcW w:w="2296" w:type="dxa"/>
            <w:tcBorders>
              <w:top w:val="single" w:sz="4" w:space="0" w:color="auto"/>
              <w:left w:val="single" w:sz="4" w:space="0" w:color="auto"/>
              <w:bottom w:val="single" w:sz="4" w:space="0" w:color="auto"/>
              <w:right w:val="single" w:sz="4" w:space="0" w:color="auto"/>
            </w:tcBorders>
            <w:noWrap/>
            <w:vAlign w:val="center"/>
          </w:tcPr>
          <w:p w:rsidR="00622EEF" w:rsidRPr="008F04D5" w:rsidRDefault="00CE14E4">
            <w:pPr>
              <w:rPr>
                <w:rFonts w:ascii="Times New Roman" w:hAnsi="Times New Roman"/>
                <w:szCs w:val="22"/>
              </w:rPr>
            </w:pPr>
          </w:p>
        </w:tc>
        <w:tc>
          <w:tcPr>
            <w:tcW w:w="2974" w:type="dxa"/>
            <w:tcBorders>
              <w:top w:val="single" w:sz="4" w:space="0" w:color="auto"/>
              <w:left w:val="single" w:sz="4" w:space="0" w:color="auto"/>
              <w:bottom w:val="single" w:sz="4" w:space="0" w:color="auto"/>
              <w:right w:val="single" w:sz="4" w:space="0" w:color="auto"/>
            </w:tcBorders>
          </w:tcPr>
          <w:p w:rsidR="00622EEF" w:rsidRPr="008F04D5" w:rsidRDefault="00CE14E4">
            <w:pPr>
              <w:rPr>
                <w:rFonts w:ascii="Times New Roman" w:hAnsi="Times New Roman"/>
                <w:szCs w:val="22"/>
              </w:rPr>
            </w:pPr>
          </w:p>
        </w:tc>
        <w:tc>
          <w:tcPr>
            <w:tcW w:w="1848" w:type="dxa"/>
            <w:tcBorders>
              <w:top w:val="single" w:sz="4" w:space="0" w:color="auto"/>
              <w:left w:val="single" w:sz="4" w:space="0" w:color="auto"/>
              <w:bottom w:val="single" w:sz="4" w:space="0" w:color="auto"/>
              <w:right w:val="single" w:sz="4" w:space="0" w:color="auto"/>
            </w:tcBorders>
            <w:vAlign w:val="center"/>
          </w:tcPr>
          <w:p w:rsidR="00622EEF" w:rsidRPr="008F04D5" w:rsidRDefault="00CE14E4">
            <w:pPr>
              <w:jc w:val="center"/>
              <w:rPr>
                <w:rFonts w:cs="Arial"/>
                <w:szCs w:val="22"/>
              </w:rPr>
            </w:pPr>
          </w:p>
        </w:tc>
      </w:tr>
      <w:tr w:rsidR="00F8716E" w:rsidTr="004A29AA">
        <w:trPr>
          <w:trHeight w:val="240"/>
          <w:jc w:val="center"/>
        </w:trPr>
        <w:tc>
          <w:tcPr>
            <w:tcW w:w="1495" w:type="dxa"/>
            <w:tcBorders>
              <w:top w:val="single" w:sz="4" w:space="0" w:color="auto"/>
              <w:left w:val="single" w:sz="4" w:space="0" w:color="auto"/>
              <w:bottom w:val="single" w:sz="4" w:space="0" w:color="auto"/>
              <w:right w:val="single" w:sz="4" w:space="0" w:color="auto"/>
            </w:tcBorders>
            <w:shd w:val="clear" w:color="auto" w:fill="auto"/>
            <w:noWrap/>
          </w:tcPr>
          <w:p w:rsidR="00F8716E" w:rsidRPr="00F8716E" w:rsidRDefault="00CE14E4" w:rsidP="00F8716E">
            <w:pPr>
              <w:rPr>
                <w:rFonts w:ascii="Times New Roman" w:hAnsi="Times New Roman"/>
                <w:szCs w:val="22"/>
              </w:rPr>
            </w:pPr>
            <w:r w:rsidRPr="00F8716E">
              <w:rPr>
                <w:rFonts w:ascii="Times New Roman" w:hAnsi="Times New Roman"/>
                <w:szCs w:val="22"/>
              </w:rPr>
              <w:t>0xF1</w:t>
            </w:r>
          </w:p>
        </w:tc>
        <w:tc>
          <w:tcPr>
            <w:tcW w:w="2296" w:type="dxa"/>
            <w:tcBorders>
              <w:top w:val="single" w:sz="4" w:space="0" w:color="auto"/>
              <w:left w:val="single" w:sz="4" w:space="0" w:color="auto"/>
              <w:bottom w:val="single" w:sz="4" w:space="0" w:color="auto"/>
              <w:right w:val="single" w:sz="4" w:space="0" w:color="auto"/>
            </w:tcBorders>
            <w:shd w:val="clear" w:color="auto" w:fill="auto"/>
            <w:noWrap/>
          </w:tcPr>
          <w:p w:rsidR="00F8716E" w:rsidRPr="00F8716E" w:rsidRDefault="00CE14E4" w:rsidP="00F8716E">
            <w:pPr>
              <w:rPr>
                <w:rFonts w:ascii="Times New Roman" w:hAnsi="Times New Roman"/>
                <w:szCs w:val="22"/>
              </w:rPr>
            </w:pPr>
            <w:r w:rsidRPr="00F8716E">
              <w:rPr>
                <w:rFonts w:ascii="Times New Roman" w:hAnsi="Times New Roman"/>
                <w:szCs w:val="22"/>
              </w:rPr>
              <w:t>4 door sedan PANOROOF</w:t>
            </w:r>
          </w:p>
        </w:tc>
        <w:tc>
          <w:tcPr>
            <w:tcW w:w="2974" w:type="dxa"/>
            <w:tcBorders>
              <w:top w:val="single" w:sz="4" w:space="0" w:color="auto"/>
              <w:left w:val="single" w:sz="4" w:space="0" w:color="auto"/>
              <w:bottom w:val="single" w:sz="4" w:space="0" w:color="auto"/>
              <w:right w:val="single" w:sz="4" w:space="0" w:color="auto"/>
            </w:tcBorders>
            <w:shd w:val="clear" w:color="auto" w:fill="auto"/>
          </w:tcPr>
          <w:p w:rsidR="00F8716E" w:rsidRPr="008F04D5" w:rsidRDefault="00CE14E4" w:rsidP="00F8716E">
            <w:pPr>
              <w:rPr>
                <w:rFonts w:ascii="Times New Roman" w:hAnsi="Times New Roman"/>
                <w:szCs w:val="22"/>
              </w:rPr>
            </w:pPr>
          </w:p>
        </w:tc>
        <w:tc>
          <w:tcPr>
            <w:tcW w:w="1848" w:type="dxa"/>
            <w:tcBorders>
              <w:top w:val="single" w:sz="4" w:space="0" w:color="auto"/>
              <w:left w:val="single" w:sz="4" w:space="0" w:color="auto"/>
              <w:bottom w:val="single" w:sz="4" w:space="0" w:color="auto"/>
              <w:right w:val="single" w:sz="4" w:space="0" w:color="auto"/>
            </w:tcBorders>
            <w:shd w:val="clear" w:color="auto" w:fill="auto"/>
            <w:vAlign w:val="center"/>
          </w:tcPr>
          <w:p w:rsidR="00F8716E" w:rsidRPr="00F8716E" w:rsidRDefault="00CE14E4" w:rsidP="00F8716E">
            <w:pPr>
              <w:jc w:val="center"/>
              <w:rPr>
                <w:rFonts w:ascii="Times New Roman" w:hAnsi="Times New Roman"/>
                <w:szCs w:val="22"/>
              </w:rPr>
            </w:pPr>
          </w:p>
        </w:tc>
      </w:tr>
      <w:tr w:rsidR="00F8716E" w:rsidTr="004A29AA">
        <w:trPr>
          <w:trHeight w:val="240"/>
          <w:jc w:val="center"/>
        </w:trPr>
        <w:tc>
          <w:tcPr>
            <w:tcW w:w="1495" w:type="dxa"/>
            <w:tcBorders>
              <w:top w:val="single" w:sz="4" w:space="0" w:color="auto"/>
              <w:left w:val="single" w:sz="4" w:space="0" w:color="auto"/>
              <w:bottom w:val="single" w:sz="4" w:space="0" w:color="auto"/>
              <w:right w:val="single" w:sz="4" w:space="0" w:color="auto"/>
            </w:tcBorders>
            <w:shd w:val="clear" w:color="auto" w:fill="auto"/>
            <w:noWrap/>
          </w:tcPr>
          <w:p w:rsidR="00F8716E" w:rsidRPr="00F8716E" w:rsidRDefault="00CE14E4" w:rsidP="00F8716E">
            <w:pPr>
              <w:rPr>
                <w:rFonts w:ascii="Times New Roman" w:hAnsi="Times New Roman"/>
                <w:szCs w:val="22"/>
              </w:rPr>
            </w:pPr>
            <w:r w:rsidRPr="00F8716E">
              <w:rPr>
                <w:rFonts w:ascii="Times New Roman" w:hAnsi="Times New Roman"/>
                <w:szCs w:val="22"/>
              </w:rPr>
              <w:t>0xF2</w:t>
            </w:r>
          </w:p>
        </w:tc>
        <w:tc>
          <w:tcPr>
            <w:tcW w:w="2296" w:type="dxa"/>
            <w:tcBorders>
              <w:top w:val="single" w:sz="4" w:space="0" w:color="auto"/>
              <w:left w:val="single" w:sz="4" w:space="0" w:color="auto"/>
              <w:bottom w:val="single" w:sz="4" w:space="0" w:color="auto"/>
              <w:right w:val="single" w:sz="4" w:space="0" w:color="auto"/>
            </w:tcBorders>
            <w:shd w:val="clear" w:color="auto" w:fill="auto"/>
            <w:noWrap/>
          </w:tcPr>
          <w:p w:rsidR="00F8716E" w:rsidRPr="00F8716E" w:rsidRDefault="00CE14E4" w:rsidP="00F8716E">
            <w:pPr>
              <w:rPr>
                <w:rFonts w:ascii="Times New Roman" w:hAnsi="Times New Roman"/>
                <w:szCs w:val="22"/>
              </w:rPr>
            </w:pPr>
            <w:r w:rsidRPr="00F8716E">
              <w:rPr>
                <w:rFonts w:ascii="Times New Roman" w:hAnsi="Times New Roman"/>
                <w:szCs w:val="22"/>
              </w:rPr>
              <w:t xml:space="preserve">4 door </w:t>
            </w:r>
            <w:r w:rsidRPr="00F8716E">
              <w:rPr>
                <w:rFonts w:ascii="Times New Roman" w:hAnsi="Times New Roman"/>
                <w:szCs w:val="22"/>
              </w:rPr>
              <w:t>station wagon PANOROOF</w:t>
            </w:r>
          </w:p>
        </w:tc>
        <w:tc>
          <w:tcPr>
            <w:tcW w:w="2974" w:type="dxa"/>
            <w:tcBorders>
              <w:top w:val="single" w:sz="4" w:space="0" w:color="auto"/>
              <w:left w:val="single" w:sz="4" w:space="0" w:color="auto"/>
              <w:bottom w:val="single" w:sz="4" w:space="0" w:color="auto"/>
              <w:right w:val="single" w:sz="4" w:space="0" w:color="auto"/>
            </w:tcBorders>
            <w:shd w:val="clear" w:color="auto" w:fill="auto"/>
          </w:tcPr>
          <w:p w:rsidR="00F8716E" w:rsidRPr="008F04D5" w:rsidRDefault="00CE14E4" w:rsidP="00F8716E">
            <w:pPr>
              <w:rPr>
                <w:rFonts w:ascii="Times New Roman" w:hAnsi="Times New Roman"/>
                <w:szCs w:val="22"/>
              </w:rPr>
            </w:pPr>
          </w:p>
        </w:tc>
        <w:tc>
          <w:tcPr>
            <w:tcW w:w="1848" w:type="dxa"/>
            <w:tcBorders>
              <w:top w:val="single" w:sz="4" w:space="0" w:color="auto"/>
              <w:left w:val="single" w:sz="4" w:space="0" w:color="auto"/>
              <w:bottom w:val="single" w:sz="4" w:space="0" w:color="auto"/>
              <w:right w:val="single" w:sz="4" w:space="0" w:color="auto"/>
            </w:tcBorders>
            <w:shd w:val="clear" w:color="auto" w:fill="auto"/>
            <w:vAlign w:val="center"/>
          </w:tcPr>
          <w:p w:rsidR="00F8716E" w:rsidRPr="00F8716E" w:rsidRDefault="00CE14E4" w:rsidP="00F8716E">
            <w:pPr>
              <w:jc w:val="center"/>
              <w:rPr>
                <w:rFonts w:ascii="Times New Roman" w:hAnsi="Times New Roman"/>
                <w:szCs w:val="22"/>
              </w:rPr>
            </w:pPr>
          </w:p>
        </w:tc>
      </w:tr>
      <w:tr w:rsidR="00F8716E" w:rsidTr="004A29AA">
        <w:trPr>
          <w:trHeight w:val="240"/>
          <w:jc w:val="center"/>
        </w:trPr>
        <w:tc>
          <w:tcPr>
            <w:tcW w:w="1495" w:type="dxa"/>
            <w:tcBorders>
              <w:top w:val="single" w:sz="4" w:space="0" w:color="auto"/>
              <w:left w:val="single" w:sz="4" w:space="0" w:color="auto"/>
              <w:bottom w:val="single" w:sz="4" w:space="0" w:color="auto"/>
              <w:right w:val="single" w:sz="4" w:space="0" w:color="auto"/>
            </w:tcBorders>
            <w:shd w:val="clear" w:color="auto" w:fill="auto"/>
            <w:noWrap/>
          </w:tcPr>
          <w:p w:rsidR="00F8716E" w:rsidRPr="00F8716E" w:rsidRDefault="00CE14E4" w:rsidP="005D796B">
            <w:pPr>
              <w:rPr>
                <w:rFonts w:ascii="Times New Roman" w:hAnsi="Times New Roman"/>
                <w:szCs w:val="22"/>
              </w:rPr>
            </w:pPr>
            <w:r w:rsidRPr="00F8716E">
              <w:rPr>
                <w:rFonts w:ascii="Times New Roman" w:hAnsi="Times New Roman"/>
                <w:szCs w:val="22"/>
              </w:rPr>
              <w:lastRenderedPageBreak/>
              <w:t>0xF3</w:t>
            </w:r>
          </w:p>
        </w:tc>
        <w:tc>
          <w:tcPr>
            <w:tcW w:w="2296" w:type="dxa"/>
            <w:tcBorders>
              <w:top w:val="single" w:sz="4" w:space="0" w:color="auto"/>
              <w:left w:val="single" w:sz="4" w:space="0" w:color="auto"/>
              <w:bottom w:val="single" w:sz="4" w:space="0" w:color="auto"/>
              <w:right w:val="single" w:sz="4" w:space="0" w:color="auto"/>
            </w:tcBorders>
            <w:shd w:val="clear" w:color="auto" w:fill="auto"/>
            <w:noWrap/>
          </w:tcPr>
          <w:p w:rsidR="00F8716E" w:rsidRPr="00F8716E" w:rsidRDefault="00CE14E4" w:rsidP="005D796B">
            <w:pPr>
              <w:rPr>
                <w:rFonts w:ascii="Times New Roman" w:hAnsi="Times New Roman"/>
                <w:szCs w:val="22"/>
              </w:rPr>
            </w:pPr>
            <w:r w:rsidRPr="00F8716E">
              <w:rPr>
                <w:rFonts w:ascii="Times New Roman" w:hAnsi="Times New Roman"/>
                <w:szCs w:val="22"/>
              </w:rPr>
              <w:t>5 door  sedan PANOROOF</w:t>
            </w:r>
          </w:p>
        </w:tc>
        <w:tc>
          <w:tcPr>
            <w:tcW w:w="2974" w:type="dxa"/>
            <w:tcBorders>
              <w:top w:val="single" w:sz="4" w:space="0" w:color="auto"/>
              <w:left w:val="single" w:sz="4" w:space="0" w:color="auto"/>
              <w:bottom w:val="single" w:sz="4" w:space="0" w:color="auto"/>
              <w:right w:val="single" w:sz="4" w:space="0" w:color="auto"/>
            </w:tcBorders>
            <w:shd w:val="clear" w:color="auto" w:fill="auto"/>
          </w:tcPr>
          <w:p w:rsidR="00F8716E" w:rsidRPr="008F04D5" w:rsidRDefault="00CE14E4">
            <w:pPr>
              <w:rPr>
                <w:rFonts w:ascii="Times New Roman" w:hAnsi="Times New Roman"/>
                <w:szCs w:val="22"/>
              </w:rPr>
            </w:pPr>
          </w:p>
        </w:tc>
        <w:tc>
          <w:tcPr>
            <w:tcW w:w="1848" w:type="dxa"/>
            <w:tcBorders>
              <w:top w:val="single" w:sz="4" w:space="0" w:color="auto"/>
              <w:left w:val="single" w:sz="4" w:space="0" w:color="auto"/>
              <w:bottom w:val="single" w:sz="4" w:space="0" w:color="auto"/>
              <w:right w:val="single" w:sz="4" w:space="0" w:color="auto"/>
            </w:tcBorders>
            <w:shd w:val="clear" w:color="auto" w:fill="auto"/>
            <w:vAlign w:val="center"/>
          </w:tcPr>
          <w:p w:rsidR="00F8716E" w:rsidRPr="00F8716E" w:rsidRDefault="00CE14E4">
            <w:pPr>
              <w:jc w:val="center"/>
              <w:rPr>
                <w:rFonts w:ascii="Times New Roman" w:hAnsi="Times New Roman"/>
                <w:szCs w:val="22"/>
              </w:rPr>
            </w:pPr>
          </w:p>
        </w:tc>
      </w:tr>
      <w:tr w:rsidR="00863836" w:rsidTr="004A29AA">
        <w:trPr>
          <w:trHeight w:val="240"/>
          <w:jc w:val="center"/>
        </w:trPr>
        <w:tc>
          <w:tcPr>
            <w:tcW w:w="1495" w:type="dxa"/>
            <w:tcBorders>
              <w:top w:val="single" w:sz="4" w:space="0" w:color="auto"/>
              <w:left w:val="single" w:sz="4" w:space="0" w:color="auto"/>
              <w:bottom w:val="single" w:sz="4" w:space="0" w:color="auto"/>
              <w:right w:val="single" w:sz="4" w:space="0" w:color="auto"/>
            </w:tcBorders>
            <w:noWrap/>
            <w:vAlign w:val="center"/>
          </w:tcPr>
          <w:p w:rsidR="00863836" w:rsidRPr="008F04D5" w:rsidRDefault="00CE14E4" w:rsidP="00B0496F">
            <w:pPr>
              <w:rPr>
                <w:rFonts w:ascii="Times New Roman" w:hAnsi="Times New Roman"/>
                <w:szCs w:val="22"/>
              </w:rPr>
            </w:pPr>
            <w:r w:rsidRPr="008F04D5">
              <w:rPr>
                <w:rFonts w:ascii="Times New Roman" w:hAnsi="Times New Roman"/>
                <w:szCs w:val="22"/>
              </w:rPr>
              <w:t>0xFF</w:t>
            </w:r>
          </w:p>
        </w:tc>
        <w:tc>
          <w:tcPr>
            <w:tcW w:w="2296" w:type="dxa"/>
            <w:tcBorders>
              <w:top w:val="single" w:sz="4" w:space="0" w:color="auto"/>
              <w:left w:val="single" w:sz="4" w:space="0" w:color="auto"/>
              <w:bottom w:val="single" w:sz="4" w:space="0" w:color="auto"/>
              <w:right w:val="single" w:sz="4" w:space="0" w:color="auto"/>
            </w:tcBorders>
            <w:noWrap/>
            <w:vAlign w:val="center"/>
          </w:tcPr>
          <w:p w:rsidR="00863836" w:rsidRPr="008F04D5" w:rsidRDefault="00CE14E4" w:rsidP="00B0496F">
            <w:pPr>
              <w:rPr>
                <w:rFonts w:ascii="Times New Roman" w:hAnsi="Times New Roman"/>
                <w:szCs w:val="22"/>
              </w:rPr>
            </w:pPr>
            <w:r w:rsidRPr="008F04D5">
              <w:rPr>
                <w:rFonts w:ascii="Times New Roman" w:hAnsi="Times New Roman"/>
                <w:szCs w:val="22"/>
              </w:rPr>
              <w:t>ANY</w:t>
            </w:r>
          </w:p>
        </w:tc>
        <w:tc>
          <w:tcPr>
            <w:tcW w:w="2974" w:type="dxa"/>
            <w:tcBorders>
              <w:top w:val="single" w:sz="4" w:space="0" w:color="auto"/>
              <w:left w:val="single" w:sz="4" w:space="0" w:color="auto"/>
              <w:bottom w:val="single" w:sz="4" w:space="0" w:color="auto"/>
              <w:right w:val="single" w:sz="4" w:space="0" w:color="auto"/>
            </w:tcBorders>
          </w:tcPr>
          <w:p w:rsidR="00863836" w:rsidRPr="008F04D5" w:rsidRDefault="00CE14E4">
            <w:pPr>
              <w:rPr>
                <w:rFonts w:ascii="Times New Roman" w:hAnsi="Times New Roman"/>
                <w:szCs w:val="22"/>
              </w:rPr>
            </w:pPr>
          </w:p>
        </w:tc>
        <w:tc>
          <w:tcPr>
            <w:tcW w:w="1848" w:type="dxa"/>
            <w:tcBorders>
              <w:top w:val="single" w:sz="4" w:space="0" w:color="auto"/>
              <w:left w:val="single" w:sz="4" w:space="0" w:color="auto"/>
              <w:bottom w:val="single" w:sz="4" w:space="0" w:color="auto"/>
              <w:right w:val="single" w:sz="4" w:space="0" w:color="auto"/>
            </w:tcBorders>
            <w:vAlign w:val="center"/>
          </w:tcPr>
          <w:p w:rsidR="00863836" w:rsidRPr="008F04D5" w:rsidRDefault="00CE14E4">
            <w:pPr>
              <w:jc w:val="center"/>
              <w:rPr>
                <w:rFonts w:cs="Arial"/>
                <w:szCs w:val="22"/>
              </w:rPr>
            </w:pPr>
          </w:p>
        </w:tc>
      </w:tr>
    </w:tbl>
    <w:p w:rsidR="00500605" w:rsidRDefault="00CE14E4" w:rsidP="00500605"/>
    <w:p w:rsidR="00D61C71" w:rsidRPr="004A29AA" w:rsidRDefault="00CE14E4" w:rsidP="00500605">
      <w:pPr>
        <w:rPr>
          <w:lang w:val="en-US"/>
        </w:rPr>
      </w:pPr>
      <w:r w:rsidRPr="004A29AA">
        <w:rPr>
          <w:lang w:val="en-US"/>
        </w:rPr>
        <w:t>All not listed values shall also be accepted.</w:t>
      </w:r>
    </w:p>
    <w:p w:rsidR="004A29AA" w:rsidRPr="004A29AA" w:rsidRDefault="004A29AA" w:rsidP="004A29AA">
      <w:pPr>
        <w:pStyle w:val="Heading5"/>
        <w:rPr>
          <w:b w:val="0"/>
          <w:u w:val="single"/>
          <w:lang w:val="en-US"/>
        </w:rPr>
      </w:pPr>
      <w:r w:rsidRPr="004A29AA">
        <w:rPr>
          <w:b w:val="0"/>
          <w:u w:val="single"/>
          <w:lang w:val="en-US"/>
        </w:rPr>
        <w:t>REQ-114749/C-Byte 2 - Speaker Config</w:t>
      </w:r>
    </w:p>
    <w:p w:rsidR="00AE06BC" w:rsidRPr="00AE06BC" w:rsidRDefault="00CE14E4" w:rsidP="00AE06BC"/>
    <w:tbl>
      <w:tblPr>
        <w:tblW w:w="9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3715"/>
        <w:gridCol w:w="2469"/>
        <w:gridCol w:w="2362"/>
      </w:tblGrid>
      <w:tr w:rsidR="0065317F" w:rsidTr="004A29AA">
        <w:trPr>
          <w:trHeight w:val="225"/>
          <w:jc w:val="center"/>
        </w:trPr>
        <w:tc>
          <w:tcPr>
            <w:tcW w:w="817" w:type="dxa"/>
            <w:tcBorders>
              <w:top w:val="single" w:sz="4" w:space="0" w:color="auto"/>
              <w:left w:val="single" w:sz="4" w:space="0" w:color="auto"/>
              <w:bottom w:val="single" w:sz="4" w:space="0" w:color="auto"/>
              <w:right w:val="single" w:sz="4" w:space="0" w:color="auto"/>
            </w:tcBorders>
            <w:shd w:val="clear" w:color="auto" w:fill="8DB3E2" w:themeFill="text2" w:themeFillTint="66"/>
            <w:noWrap/>
          </w:tcPr>
          <w:p w:rsidR="0065317F" w:rsidRDefault="00CE14E4" w:rsidP="00EF6B22">
            <w:pPr>
              <w:spacing w:line="225" w:lineRule="atLeast"/>
              <w:rPr>
                <w:rFonts w:cs="Arial"/>
              </w:rPr>
            </w:pPr>
            <w:r>
              <w:rPr>
                <w:rFonts w:ascii="Times New Roman" w:hAnsi="Times New Roman"/>
                <w:b/>
              </w:rPr>
              <w:t>DE</w:t>
            </w:r>
            <w:r w:rsidRPr="00EF6B22">
              <w:rPr>
                <w:rFonts w:ascii="Times New Roman" w:hAnsi="Times New Roman"/>
                <w:b/>
              </w:rPr>
              <w:t>0</w:t>
            </w:r>
            <w:r>
              <w:rPr>
                <w:rFonts w:ascii="Times New Roman" w:hAnsi="Times New Roman"/>
                <w:b/>
              </w:rPr>
              <w:t>6</w:t>
            </w:r>
            <w:r w:rsidRPr="00EF6B22">
              <w:rPr>
                <w:rFonts w:ascii="Times New Roman" w:hAnsi="Times New Roman"/>
                <w:b/>
              </w:rPr>
              <w:t xml:space="preserve"> byte 2</w:t>
            </w:r>
          </w:p>
        </w:tc>
        <w:tc>
          <w:tcPr>
            <w:tcW w:w="3715" w:type="dxa"/>
            <w:tcBorders>
              <w:top w:val="single" w:sz="4" w:space="0" w:color="auto"/>
              <w:left w:val="single" w:sz="4" w:space="0" w:color="auto"/>
              <w:bottom w:val="single" w:sz="4" w:space="0" w:color="auto"/>
              <w:right w:val="single" w:sz="4" w:space="0" w:color="auto"/>
            </w:tcBorders>
            <w:shd w:val="clear" w:color="auto" w:fill="8DB3E2" w:themeFill="text2" w:themeFillTint="66"/>
            <w:noWrap/>
            <w:hideMark/>
          </w:tcPr>
          <w:p w:rsidR="0065317F" w:rsidRDefault="00CE14E4">
            <w:pPr>
              <w:spacing w:line="225" w:lineRule="atLeast"/>
              <w:rPr>
                <w:rFonts w:cs="Arial"/>
              </w:rPr>
            </w:pPr>
            <w:r>
              <w:rPr>
                <w:rFonts w:ascii="Times New Roman" w:hAnsi="Times New Roman"/>
                <w:b/>
              </w:rPr>
              <w:t>Meaning</w:t>
            </w:r>
          </w:p>
        </w:tc>
        <w:tc>
          <w:tcPr>
            <w:tcW w:w="2469"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65317F" w:rsidRDefault="00CE14E4">
            <w:pPr>
              <w:spacing w:line="225" w:lineRule="atLeast"/>
              <w:rPr>
                <w:rFonts w:cs="Arial"/>
              </w:rPr>
            </w:pPr>
            <w:r>
              <w:rPr>
                <w:rFonts w:ascii="Times New Roman" w:hAnsi="Times New Roman"/>
                <w:b/>
              </w:rPr>
              <w:t>Effect (all variants)</w:t>
            </w:r>
          </w:p>
        </w:tc>
        <w:tc>
          <w:tcPr>
            <w:tcW w:w="2362"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65317F" w:rsidRDefault="00CE14E4">
            <w:pPr>
              <w:spacing w:line="225" w:lineRule="atLeast"/>
              <w:rPr>
                <w:rFonts w:ascii="Times New Roman" w:hAnsi="Times New Roman"/>
                <w:b/>
              </w:rPr>
            </w:pPr>
            <w:r>
              <w:rPr>
                <w:rFonts w:ascii="Times New Roman" w:hAnsi="Times New Roman"/>
                <w:b/>
              </w:rPr>
              <w:t>MFC</w:t>
            </w:r>
          </w:p>
        </w:tc>
      </w:tr>
      <w:tr w:rsidR="0065317F" w:rsidRPr="0065317F" w:rsidTr="004A29AA">
        <w:trPr>
          <w:trHeight w:val="225"/>
          <w:jc w:val="center"/>
        </w:trPr>
        <w:tc>
          <w:tcPr>
            <w:tcW w:w="817" w:type="dxa"/>
            <w:tcBorders>
              <w:top w:val="single" w:sz="4" w:space="0" w:color="auto"/>
              <w:left w:val="single" w:sz="4" w:space="0" w:color="auto"/>
              <w:bottom w:val="single" w:sz="4" w:space="0" w:color="auto"/>
              <w:right w:val="single" w:sz="4" w:space="0" w:color="auto"/>
            </w:tcBorders>
            <w:noWrap/>
            <w:hideMark/>
          </w:tcPr>
          <w:p w:rsidR="0065317F" w:rsidRPr="0065317F" w:rsidRDefault="00CE14E4" w:rsidP="0065317F">
            <w:pPr>
              <w:spacing w:line="225" w:lineRule="atLeast"/>
              <w:rPr>
                <w:rFonts w:ascii="Times New Roman" w:hAnsi="Times New Roman"/>
              </w:rPr>
            </w:pPr>
            <w:r>
              <w:rPr>
                <w:rFonts w:ascii="Times New Roman" w:hAnsi="Times New Roman"/>
              </w:rPr>
              <w:t>0x00</w:t>
            </w:r>
          </w:p>
        </w:tc>
        <w:tc>
          <w:tcPr>
            <w:tcW w:w="3715" w:type="dxa"/>
            <w:tcBorders>
              <w:top w:val="single" w:sz="4" w:space="0" w:color="auto"/>
              <w:left w:val="single" w:sz="4" w:space="0" w:color="auto"/>
              <w:bottom w:val="single" w:sz="4" w:space="0" w:color="auto"/>
              <w:right w:val="single" w:sz="4" w:space="0" w:color="auto"/>
            </w:tcBorders>
            <w:noWrap/>
            <w:hideMark/>
          </w:tcPr>
          <w:p w:rsidR="0065317F" w:rsidRPr="0065317F" w:rsidRDefault="00CE14E4">
            <w:pPr>
              <w:spacing w:line="225" w:lineRule="atLeast"/>
              <w:rPr>
                <w:rFonts w:ascii="Times New Roman" w:hAnsi="Times New Roman"/>
              </w:rPr>
            </w:pPr>
            <w:r>
              <w:rPr>
                <w:rFonts w:ascii="Times New Roman" w:hAnsi="Times New Roman"/>
              </w:rPr>
              <w:t>Unconfigured</w:t>
            </w:r>
          </w:p>
        </w:tc>
        <w:tc>
          <w:tcPr>
            <w:tcW w:w="2469" w:type="dxa"/>
            <w:tcBorders>
              <w:top w:val="single" w:sz="4" w:space="0" w:color="auto"/>
              <w:left w:val="single" w:sz="4" w:space="0" w:color="auto"/>
              <w:bottom w:val="single" w:sz="4" w:space="0" w:color="auto"/>
              <w:right w:val="single" w:sz="4" w:space="0" w:color="auto"/>
            </w:tcBorders>
            <w:hideMark/>
          </w:tcPr>
          <w:p w:rsidR="0065317F" w:rsidRPr="0065317F" w:rsidRDefault="00CE14E4">
            <w:pPr>
              <w:spacing w:line="225" w:lineRule="atLeast"/>
              <w:rPr>
                <w:rFonts w:ascii="Times New Roman" w:hAnsi="Times New Roman"/>
              </w:rPr>
            </w:pPr>
            <w:r>
              <w:rPr>
                <w:rFonts w:ascii="Times New Roman" w:hAnsi="Times New Roman"/>
              </w:rPr>
              <w:t>Default - Flat EQ.</w:t>
            </w:r>
          </w:p>
        </w:tc>
        <w:tc>
          <w:tcPr>
            <w:tcW w:w="2362" w:type="dxa"/>
            <w:tcBorders>
              <w:top w:val="single" w:sz="4" w:space="0" w:color="auto"/>
              <w:left w:val="single" w:sz="4" w:space="0" w:color="auto"/>
              <w:bottom w:val="single" w:sz="4" w:space="0" w:color="auto"/>
              <w:right w:val="single" w:sz="4" w:space="0" w:color="auto"/>
            </w:tcBorders>
          </w:tcPr>
          <w:p w:rsidR="0065317F" w:rsidRDefault="00CE14E4">
            <w:pPr>
              <w:spacing w:line="225" w:lineRule="atLeast"/>
              <w:rPr>
                <w:rFonts w:ascii="Times New Roman" w:hAnsi="Times New Roman"/>
              </w:rPr>
            </w:pPr>
          </w:p>
        </w:tc>
      </w:tr>
      <w:tr w:rsidR="0065317F" w:rsidRPr="0065317F" w:rsidTr="004A29AA">
        <w:trPr>
          <w:trHeight w:val="225"/>
          <w:jc w:val="center"/>
        </w:trPr>
        <w:tc>
          <w:tcPr>
            <w:tcW w:w="817" w:type="dxa"/>
            <w:tcBorders>
              <w:top w:val="single" w:sz="4" w:space="0" w:color="auto"/>
              <w:left w:val="single" w:sz="4" w:space="0" w:color="auto"/>
              <w:bottom w:val="single" w:sz="4" w:space="0" w:color="auto"/>
              <w:right w:val="single" w:sz="4" w:space="0" w:color="auto"/>
            </w:tcBorders>
            <w:noWrap/>
            <w:vAlign w:val="center"/>
            <w:hideMark/>
          </w:tcPr>
          <w:p w:rsidR="0065317F" w:rsidRPr="0065317F" w:rsidRDefault="00CE14E4" w:rsidP="0065317F">
            <w:pPr>
              <w:spacing w:line="225" w:lineRule="atLeast"/>
              <w:rPr>
                <w:rFonts w:ascii="Times New Roman" w:hAnsi="Times New Roman"/>
              </w:rPr>
            </w:pPr>
            <w:r w:rsidRPr="0065317F">
              <w:rPr>
                <w:rFonts w:ascii="Times New Roman" w:hAnsi="Times New Roman"/>
              </w:rPr>
              <w:t>0x01</w:t>
            </w:r>
          </w:p>
        </w:tc>
        <w:tc>
          <w:tcPr>
            <w:tcW w:w="3715" w:type="dxa"/>
            <w:tcBorders>
              <w:top w:val="single" w:sz="4" w:space="0" w:color="auto"/>
              <w:left w:val="single" w:sz="4" w:space="0" w:color="auto"/>
              <w:bottom w:val="single" w:sz="4" w:space="0" w:color="auto"/>
              <w:right w:val="single" w:sz="4" w:space="0" w:color="auto"/>
            </w:tcBorders>
            <w:noWrap/>
            <w:vAlign w:val="center"/>
            <w:hideMark/>
          </w:tcPr>
          <w:p w:rsidR="0065317F" w:rsidRPr="0065317F" w:rsidRDefault="00CE14E4">
            <w:pPr>
              <w:spacing w:line="225" w:lineRule="atLeast"/>
              <w:rPr>
                <w:rFonts w:ascii="Times New Roman" w:hAnsi="Times New Roman"/>
              </w:rPr>
            </w:pPr>
            <w:r w:rsidRPr="0065317F">
              <w:rPr>
                <w:rFonts w:ascii="Times New Roman" w:hAnsi="Times New Roman"/>
              </w:rPr>
              <w:t>2 Speakers</w:t>
            </w:r>
          </w:p>
        </w:tc>
        <w:tc>
          <w:tcPr>
            <w:tcW w:w="2469" w:type="dxa"/>
            <w:tcBorders>
              <w:top w:val="single" w:sz="4" w:space="0" w:color="auto"/>
              <w:left w:val="single" w:sz="4" w:space="0" w:color="auto"/>
              <w:bottom w:val="single" w:sz="4" w:space="0" w:color="auto"/>
              <w:right w:val="single" w:sz="4" w:space="0" w:color="auto"/>
            </w:tcBorders>
            <w:hideMark/>
          </w:tcPr>
          <w:p w:rsidR="0065317F" w:rsidRPr="0065317F" w:rsidRDefault="00CE14E4">
            <w:pPr>
              <w:spacing w:line="225" w:lineRule="atLeast"/>
              <w:rPr>
                <w:rFonts w:ascii="Times New Roman" w:hAnsi="Times New Roman"/>
              </w:rPr>
            </w:pPr>
            <w:r>
              <w:rPr>
                <w:rFonts w:ascii="Times New Roman" w:hAnsi="Times New Roman"/>
              </w:rPr>
              <w:t>Used for EQ selection</w:t>
            </w:r>
          </w:p>
        </w:tc>
        <w:tc>
          <w:tcPr>
            <w:tcW w:w="2362" w:type="dxa"/>
            <w:tcBorders>
              <w:top w:val="single" w:sz="4" w:space="0" w:color="auto"/>
              <w:left w:val="single" w:sz="4" w:space="0" w:color="auto"/>
              <w:bottom w:val="single" w:sz="4" w:space="0" w:color="auto"/>
              <w:right w:val="single" w:sz="4" w:space="0" w:color="auto"/>
            </w:tcBorders>
          </w:tcPr>
          <w:p w:rsidR="0065317F" w:rsidRDefault="00CE14E4">
            <w:pPr>
              <w:spacing w:line="225" w:lineRule="atLeast"/>
              <w:rPr>
                <w:rFonts w:ascii="Times New Roman" w:hAnsi="Times New Roman"/>
              </w:rPr>
            </w:pPr>
            <w:r>
              <w:rPr>
                <w:rFonts w:ascii="Times New Roman" w:hAnsi="Times New Roman"/>
              </w:rPr>
              <w:t>IDBAB</w:t>
            </w:r>
          </w:p>
        </w:tc>
      </w:tr>
      <w:tr w:rsidR="0065317F" w:rsidRPr="0065317F" w:rsidTr="004A29AA">
        <w:trPr>
          <w:trHeight w:val="225"/>
          <w:jc w:val="center"/>
        </w:trPr>
        <w:tc>
          <w:tcPr>
            <w:tcW w:w="817" w:type="dxa"/>
            <w:tcBorders>
              <w:top w:val="single" w:sz="4" w:space="0" w:color="auto"/>
              <w:left w:val="single" w:sz="4" w:space="0" w:color="auto"/>
              <w:bottom w:val="single" w:sz="4" w:space="0" w:color="auto"/>
              <w:right w:val="single" w:sz="4" w:space="0" w:color="auto"/>
            </w:tcBorders>
            <w:noWrap/>
            <w:vAlign w:val="center"/>
            <w:hideMark/>
          </w:tcPr>
          <w:p w:rsidR="0065317F" w:rsidRPr="0065317F" w:rsidRDefault="00CE14E4" w:rsidP="0065317F">
            <w:pPr>
              <w:spacing w:line="225" w:lineRule="atLeast"/>
              <w:rPr>
                <w:rFonts w:ascii="Times New Roman" w:hAnsi="Times New Roman"/>
              </w:rPr>
            </w:pPr>
            <w:r w:rsidRPr="0065317F">
              <w:rPr>
                <w:rFonts w:ascii="Times New Roman" w:hAnsi="Times New Roman"/>
              </w:rPr>
              <w:t>0x02</w:t>
            </w:r>
          </w:p>
        </w:tc>
        <w:tc>
          <w:tcPr>
            <w:tcW w:w="3715" w:type="dxa"/>
            <w:tcBorders>
              <w:top w:val="single" w:sz="4" w:space="0" w:color="auto"/>
              <w:left w:val="single" w:sz="4" w:space="0" w:color="auto"/>
              <w:bottom w:val="single" w:sz="4" w:space="0" w:color="auto"/>
              <w:right w:val="single" w:sz="4" w:space="0" w:color="auto"/>
            </w:tcBorders>
            <w:noWrap/>
            <w:vAlign w:val="center"/>
            <w:hideMark/>
          </w:tcPr>
          <w:p w:rsidR="0065317F" w:rsidRPr="0065317F" w:rsidRDefault="00CE14E4">
            <w:pPr>
              <w:spacing w:line="225" w:lineRule="atLeast"/>
              <w:rPr>
                <w:rFonts w:ascii="Times New Roman" w:hAnsi="Times New Roman"/>
              </w:rPr>
            </w:pPr>
            <w:r w:rsidRPr="0065317F">
              <w:rPr>
                <w:rFonts w:ascii="Times New Roman" w:hAnsi="Times New Roman"/>
              </w:rPr>
              <w:t>6 Speakers</w:t>
            </w:r>
          </w:p>
        </w:tc>
        <w:tc>
          <w:tcPr>
            <w:tcW w:w="2469" w:type="dxa"/>
            <w:tcBorders>
              <w:top w:val="single" w:sz="4" w:space="0" w:color="auto"/>
              <w:left w:val="single" w:sz="4" w:space="0" w:color="auto"/>
              <w:bottom w:val="single" w:sz="4" w:space="0" w:color="auto"/>
              <w:right w:val="single" w:sz="4" w:space="0" w:color="auto"/>
            </w:tcBorders>
            <w:hideMark/>
          </w:tcPr>
          <w:p w:rsidR="0065317F" w:rsidRPr="0065317F" w:rsidRDefault="00CE14E4">
            <w:pPr>
              <w:spacing w:line="225" w:lineRule="atLeast"/>
              <w:rPr>
                <w:rFonts w:ascii="Times New Roman" w:hAnsi="Times New Roman"/>
              </w:rPr>
            </w:pPr>
            <w:r>
              <w:rPr>
                <w:rFonts w:ascii="Times New Roman" w:hAnsi="Times New Roman"/>
              </w:rPr>
              <w:t>Used for EQ selection</w:t>
            </w:r>
          </w:p>
        </w:tc>
        <w:tc>
          <w:tcPr>
            <w:tcW w:w="2362" w:type="dxa"/>
            <w:tcBorders>
              <w:top w:val="single" w:sz="4" w:space="0" w:color="auto"/>
              <w:left w:val="single" w:sz="4" w:space="0" w:color="auto"/>
              <w:bottom w:val="single" w:sz="4" w:space="0" w:color="auto"/>
              <w:right w:val="single" w:sz="4" w:space="0" w:color="auto"/>
            </w:tcBorders>
          </w:tcPr>
          <w:p w:rsidR="0065317F" w:rsidRDefault="00CE14E4">
            <w:pPr>
              <w:spacing w:line="225" w:lineRule="atLeast"/>
              <w:rPr>
                <w:rFonts w:ascii="Times New Roman" w:hAnsi="Times New Roman"/>
              </w:rPr>
            </w:pPr>
            <w:r>
              <w:rPr>
                <w:rFonts w:ascii="Times New Roman" w:hAnsi="Times New Roman"/>
              </w:rPr>
              <w:t>IDBAD</w:t>
            </w:r>
          </w:p>
        </w:tc>
      </w:tr>
      <w:tr w:rsidR="0065317F" w:rsidRPr="0065317F" w:rsidTr="004A29AA">
        <w:trPr>
          <w:trHeight w:val="225"/>
          <w:jc w:val="center"/>
        </w:trPr>
        <w:tc>
          <w:tcPr>
            <w:tcW w:w="81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65317F" w:rsidRPr="0065317F" w:rsidRDefault="00CE14E4" w:rsidP="0065317F">
            <w:pPr>
              <w:spacing w:line="225" w:lineRule="atLeast"/>
              <w:rPr>
                <w:rFonts w:ascii="Times New Roman" w:hAnsi="Times New Roman"/>
              </w:rPr>
            </w:pPr>
            <w:r w:rsidRPr="0065317F">
              <w:rPr>
                <w:rFonts w:ascii="Times New Roman" w:hAnsi="Times New Roman"/>
              </w:rPr>
              <w:t>0x03</w:t>
            </w:r>
          </w:p>
        </w:tc>
        <w:tc>
          <w:tcPr>
            <w:tcW w:w="371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65317F" w:rsidRPr="0065317F" w:rsidRDefault="00CE14E4">
            <w:pPr>
              <w:spacing w:line="225" w:lineRule="atLeast"/>
              <w:rPr>
                <w:rFonts w:ascii="Times New Roman" w:hAnsi="Times New Roman"/>
              </w:rPr>
            </w:pPr>
            <w:r w:rsidRPr="0065317F">
              <w:rPr>
                <w:rFonts w:ascii="Times New Roman" w:hAnsi="Times New Roman"/>
              </w:rPr>
              <w:t>8 Speakers</w:t>
            </w:r>
          </w:p>
        </w:tc>
        <w:tc>
          <w:tcPr>
            <w:tcW w:w="246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5317F" w:rsidRPr="0065317F" w:rsidRDefault="00CE14E4">
            <w:pPr>
              <w:spacing w:line="225" w:lineRule="atLeast"/>
              <w:rPr>
                <w:rFonts w:ascii="Times New Roman" w:hAnsi="Times New Roman"/>
              </w:rPr>
            </w:pPr>
          </w:p>
        </w:tc>
        <w:tc>
          <w:tcPr>
            <w:tcW w:w="236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5317F" w:rsidRPr="0065317F" w:rsidRDefault="00CE14E4">
            <w:pPr>
              <w:spacing w:line="225" w:lineRule="atLeast"/>
              <w:rPr>
                <w:rFonts w:ascii="Times New Roman" w:hAnsi="Times New Roman"/>
              </w:rPr>
            </w:pPr>
          </w:p>
        </w:tc>
      </w:tr>
      <w:tr w:rsidR="0065317F" w:rsidRPr="0065317F" w:rsidTr="004A29AA">
        <w:trPr>
          <w:trHeight w:val="225"/>
          <w:jc w:val="center"/>
        </w:trPr>
        <w:tc>
          <w:tcPr>
            <w:tcW w:w="817" w:type="dxa"/>
            <w:tcBorders>
              <w:top w:val="single" w:sz="4" w:space="0" w:color="auto"/>
              <w:left w:val="single" w:sz="4" w:space="0" w:color="auto"/>
              <w:bottom w:val="single" w:sz="4" w:space="0" w:color="auto"/>
              <w:right w:val="single" w:sz="4" w:space="0" w:color="auto"/>
            </w:tcBorders>
            <w:noWrap/>
            <w:vAlign w:val="center"/>
            <w:hideMark/>
          </w:tcPr>
          <w:p w:rsidR="0065317F" w:rsidRPr="0065317F" w:rsidRDefault="00CE14E4" w:rsidP="0065317F">
            <w:pPr>
              <w:spacing w:line="225" w:lineRule="atLeast"/>
              <w:rPr>
                <w:rFonts w:ascii="Times New Roman" w:hAnsi="Times New Roman"/>
              </w:rPr>
            </w:pPr>
            <w:r w:rsidRPr="0065317F">
              <w:rPr>
                <w:rFonts w:ascii="Times New Roman" w:hAnsi="Times New Roman"/>
              </w:rPr>
              <w:t>0x04</w:t>
            </w:r>
          </w:p>
        </w:tc>
        <w:tc>
          <w:tcPr>
            <w:tcW w:w="3715" w:type="dxa"/>
            <w:tcBorders>
              <w:top w:val="single" w:sz="4" w:space="0" w:color="auto"/>
              <w:left w:val="single" w:sz="4" w:space="0" w:color="auto"/>
              <w:bottom w:val="single" w:sz="4" w:space="0" w:color="auto"/>
              <w:right w:val="single" w:sz="4" w:space="0" w:color="auto"/>
            </w:tcBorders>
            <w:vAlign w:val="center"/>
            <w:hideMark/>
          </w:tcPr>
          <w:p w:rsidR="0065317F" w:rsidRPr="0065317F" w:rsidRDefault="00CE14E4">
            <w:pPr>
              <w:spacing w:line="225" w:lineRule="atLeast"/>
              <w:rPr>
                <w:rFonts w:ascii="Times New Roman" w:hAnsi="Times New Roman"/>
              </w:rPr>
            </w:pPr>
            <w:r w:rsidRPr="0065317F">
              <w:rPr>
                <w:rFonts w:ascii="Times New Roman" w:hAnsi="Times New Roman"/>
              </w:rPr>
              <w:t>4 Speakers</w:t>
            </w:r>
          </w:p>
        </w:tc>
        <w:tc>
          <w:tcPr>
            <w:tcW w:w="2469" w:type="dxa"/>
            <w:tcBorders>
              <w:top w:val="single" w:sz="4" w:space="0" w:color="auto"/>
              <w:left w:val="single" w:sz="4" w:space="0" w:color="auto"/>
              <w:bottom w:val="single" w:sz="4" w:space="0" w:color="auto"/>
              <w:right w:val="single" w:sz="4" w:space="0" w:color="auto"/>
            </w:tcBorders>
            <w:hideMark/>
          </w:tcPr>
          <w:p w:rsidR="0065317F" w:rsidRPr="0065317F" w:rsidRDefault="00CE14E4">
            <w:pPr>
              <w:spacing w:line="225" w:lineRule="atLeast"/>
              <w:rPr>
                <w:rFonts w:ascii="Times New Roman" w:hAnsi="Times New Roman"/>
              </w:rPr>
            </w:pPr>
            <w:r>
              <w:rPr>
                <w:rFonts w:ascii="Times New Roman" w:hAnsi="Times New Roman"/>
              </w:rPr>
              <w:t>Used for EQ selection</w:t>
            </w:r>
          </w:p>
        </w:tc>
        <w:tc>
          <w:tcPr>
            <w:tcW w:w="2362" w:type="dxa"/>
            <w:tcBorders>
              <w:top w:val="single" w:sz="4" w:space="0" w:color="auto"/>
              <w:left w:val="single" w:sz="4" w:space="0" w:color="auto"/>
              <w:bottom w:val="single" w:sz="4" w:space="0" w:color="auto"/>
              <w:right w:val="single" w:sz="4" w:space="0" w:color="auto"/>
            </w:tcBorders>
          </w:tcPr>
          <w:p w:rsidR="0065317F" w:rsidRDefault="00CE14E4">
            <w:pPr>
              <w:spacing w:line="225" w:lineRule="atLeast"/>
              <w:rPr>
                <w:rFonts w:ascii="Times New Roman" w:hAnsi="Times New Roman"/>
              </w:rPr>
            </w:pPr>
            <w:r>
              <w:rPr>
                <w:rFonts w:ascii="Times New Roman" w:hAnsi="Times New Roman"/>
              </w:rPr>
              <w:t>IDBAC, IDBAY</w:t>
            </w:r>
          </w:p>
        </w:tc>
      </w:tr>
      <w:tr w:rsidR="0065317F" w:rsidRPr="0065317F" w:rsidTr="004A29AA">
        <w:trPr>
          <w:trHeight w:val="225"/>
          <w:jc w:val="center"/>
        </w:trPr>
        <w:tc>
          <w:tcPr>
            <w:tcW w:w="817" w:type="dxa"/>
            <w:tcBorders>
              <w:top w:val="single" w:sz="4" w:space="0" w:color="auto"/>
              <w:left w:val="single" w:sz="4" w:space="0" w:color="auto"/>
              <w:bottom w:val="single" w:sz="4" w:space="0" w:color="auto"/>
              <w:right w:val="single" w:sz="4" w:space="0" w:color="auto"/>
            </w:tcBorders>
            <w:noWrap/>
            <w:vAlign w:val="center"/>
            <w:hideMark/>
          </w:tcPr>
          <w:p w:rsidR="0065317F" w:rsidRPr="0065317F" w:rsidRDefault="00CE14E4" w:rsidP="0065317F">
            <w:pPr>
              <w:spacing w:line="225" w:lineRule="atLeast"/>
              <w:rPr>
                <w:rFonts w:ascii="Times New Roman" w:hAnsi="Times New Roman"/>
              </w:rPr>
            </w:pPr>
            <w:r w:rsidRPr="0065317F">
              <w:rPr>
                <w:rFonts w:ascii="Times New Roman" w:hAnsi="Times New Roman"/>
              </w:rPr>
              <w:t>0x05</w:t>
            </w:r>
          </w:p>
        </w:tc>
        <w:tc>
          <w:tcPr>
            <w:tcW w:w="3715" w:type="dxa"/>
            <w:tcBorders>
              <w:top w:val="single" w:sz="4" w:space="0" w:color="auto"/>
              <w:left w:val="single" w:sz="4" w:space="0" w:color="auto"/>
              <w:bottom w:val="single" w:sz="4" w:space="0" w:color="auto"/>
              <w:right w:val="single" w:sz="4" w:space="0" w:color="auto"/>
            </w:tcBorders>
            <w:vAlign w:val="center"/>
            <w:hideMark/>
          </w:tcPr>
          <w:p w:rsidR="0065317F" w:rsidRPr="0065317F" w:rsidRDefault="00CE14E4">
            <w:pPr>
              <w:spacing w:line="225" w:lineRule="atLeast"/>
              <w:rPr>
                <w:rFonts w:ascii="Times New Roman" w:hAnsi="Times New Roman"/>
              </w:rPr>
            </w:pPr>
            <w:r w:rsidRPr="0065317F">
              <w:rPr>
                <w:rFonts w:ascii="Times New Roman" w:hAnsi="Times New Roman"/>
              </w:rPr>
              <w:t>10 Speakers</w:t>
            </w:r>
          </w:p>
        </w:tc>
        <w:tc>
          <w:tcPr>
            <w:tcW w:w="2469" w:type="dxa"/>
            <w:tcBorders>
              <w:top w:val="single" w:sz="4" w:space="0" w:color="auto"/>
              <w:left w:val="single" w:sz="4" w:space="0" w:color="auto"/>
              <w:bottom w:val="single" w:sz="4" w:space="0" w:color="auto"/>
              <w:right w:val="single" w:sz="4" w:space="0" w:color="auto"/>
            </w:tcBorders>
          </w:tcPr>
          <w:p w:rsidR="0065317F" w:rsidRPr="0065317F" w:rsidRDefault="00CE14E4">
            <w:pPr>
              <w:spacing w:line="225" w:lineRule="atLeast"/>
              <w:rPr>
                <w:rFonts w:ascii="Times New Roman" w:hAnsi="Times New Roman"/>
              </w:rPr>
            </w:pPr>
          </w:p>
        </w:tc>
        <w:tc>
          <w:tcPr>
            <w:tcW w:w="2362" w:type="dxa"/>
            <w:tcBorders>
              <w:top w:val="single" w:sz="4" w:space="0" w:color="auto"/>
              <w:left w:val="single" w:sz="4" w:space="0" w:color="auto"/>
              <w:bottom w:val="single" w:sz="4" w:space="0" w:color="auto"/>
              <w:right w:val="single" w:sz="4" w:space="0" w:color="auto"/>
            </w:tcBorders>
          </w:tcPr>
          <w:p w:rsidR="0065317F" w:rsidRPr="0065317F" w:rsidRDefault="00CE14E4">
            <w:pPr>
              <w:spacing w:line="225" w:lineRule="atLeast"/>
              <w:rPr>
                <w:rFonts w:ascii="Times New Roman" w:hAnsi="Times New Roman"/>
              </w:rPr>
            </w:pPr>
            <w:r w:rsidRPr="0065317F">
              <w:rPr>
                <w:rFonts w:ascii="Times New Roman" w:hAnsi="Times New Roman"/>
              </w:rPr>
              <w:t>IDBAT</w:t>
            </w:r>
          </w:p>
        </w:tc>
      </w:tr>
      <w:tr w:rsidR="0065317F" w:rsidRPr="0065317F" w:rsidTr="004A29AA">
        <w:trPr>
          <w:trHeight w:val="225"/>
          <w:jc w:val="center"/>
        </w:trPr>
        <w:tc>
          <w:tcPr>
            <w:tcW w:w="81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65317F" w:rsidRPr="0065317F" w:rsidRDefault="00CE14E4" w:rsidP="0065317F">
            <w:pPr>
              <w:spacing w:line="225" w:lineRule="atLeast"/>
              <w:rPr>
                <w:rFonts w:ascii="Times New Roman" w:hAnsi="Times New Roman"/>
              </w:rPr>
            </w:pPr>
            <w:r w:rsidRPr="0065317F">
              <w:rPr>
                <w:rFonts w:ascii="Times New Roman" w:hAnsi="Times New Roman"/>
              </w:rPr>
              <w:t>0x06</w:t>
            </w:r>
          </w:p>
        </w:tc>
        <w:tc>
          <w:tcPr>
            <w:tcW w:w="371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65317F" w:rsidRPr="0065317F" w:rsidRDefault="00CE14E4">
            <w:pPr>
              <w:spacing w:line="225" w:lineRule="atLeast"/>
              <w:rPr>
                <w:rFonts w:ascii="Times New Roman" w:hAnsi="Times New Roman"/>
              </w:rPr>
            </w:pPr>
            <w:r w:rsidRPr="0065317F">
              <w:rPr>
                <w:rFonts w:ascii="Times New Roman" w:hAnsi="Times New Roman"/>
              </w:rPr>
              <w:t>12 Speakers</w:t>
            </w:r>
          </w:p>
        </w:tc>
        <w:tc>
          <w:tcPr>
            <w:tcW w:w="24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65317F" w:rsidRPr="0065317F" w:rsidRDefault="00CE14E4">
            <w:pPr>
              <w:spacing w:line="225" w:lineRule="atLeast"/>
              <w:rPr>
                <w:rFonts w:ascii="Times New Roman" w:hAnsi="Times New Roman"/>
              </w:rPr>
            </w:pPr>
          </w:p>
        </w:tc>
        <w:tc>
          <w:tcPr>
            <w:tcW w:w="236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5317F" w:rsidRPr="0065317F" w:rsidRDefault="00CE14E4">
            <w:pPr>
              <w:spacing w:line="225" w:lineRule="atLeast"/>
              <w:rPr>
                <w:rFonts w:ascii="Times New Roman" w:hAnsi="Times New Roman"/>
              </w:rPr>
            </w:pPr>
          </w:p>
        </w:tc>
      </w:tr>
      <w:tr w:rsidR="0065317F" w:rsidRPr="0065317F" w:rsidTr="004A29AA">
        <w:trPr>
          <w:trHeight w:val="225"/>
          <w:jc w:val="center"/>
        </w:trPr>
        <w:tc>
          <w:tcPr>
            <w:tcW w:w="817" w:type="dxa"/>
            <w:tcBorders>
              <w:top w:val="single" w:sz="4" w:space="0" w:color="auto"/>
              <w:left w:val="single" w:sz="4" w:space="0" w:color="auto"/>
              <w:bottom w:val="single" w:sz="4" w:space="0" w:color="auto"/>
              <w:right w:val="single" w:sz="4" w:space="0" w:color="auto"/>
            </w:tcBorders>
            <w:noWrap/>
            <w:vAlign w:val="center"/>
            <w:hideMark/>
          </w:tcPr>
          <w:p w:rsidR="0065317F" w:rsidRPr="0065317F" w:rsidRDefault="00CE14E4" w:rsidP="0065317F">
            <w:pPr>
              <w:spacing w:line="225" w:lineRule="atLeast"/>
              <w:rPr>
                <w:rFonts w:ascii="Times New Roman" w:hAnsi="Times New Roman"/>
              </w:rPr>
            </w:pPr>
            <w:r w:rsidRPr="0065317F">
              <w:rPr>
                <w:rFonts w:ascii="Times New Roman" w:hAnsi="Times New Roman"/>
              </w:rPr>
              <w:t>0x07</w:t>
            </w:r>
          </w:p>
        </w:tc>
        <w:tc>
          <w:tcPr>
            <w:tcW w:w="3715" w:type="dxa"/>
            <w:tcBorders>
              <w:top w:val="single" w:sz="4" w:space="0" w:color="auto"/>
              <w:left w:val="single" w:sz="4" w:space="0" w:color="auto"/>
              <w:bottom w:val="single" w:sz="4" w:space="0" w:color="auto"/>
              <w:right w:val="single" w:sz="4" w:space="0" w:color="auto"/>
            </w:tcBorders>
            <w:vAlign w:val="center"/>
            <w:hideMark/>
          </w:tcPr>
          <w:p w:rsidR="0065317F" w:rsidRPr="0065317F" w:rsidRDefault="00CE14E4">
            <w:pPr>
              <w:spacing w:line="225" w:lineRule="atLeast"/>
              <w:rPr>
                <w:rFonts w:ascii="Times New Roman" w:hAnsi="Times New Roman"/>
              </w:rPr>
            </w:pPr>
            <w:r w:rsidRPr="0065317F">
              <w:rPr>
                <w:rFonts w:ascii="Times New Roman" w:hAnsi="Times New Roman"/>
              </w:rPr>
              <w:t>Less Speakers</w:t>
            </w:r>
          </w:p>
        </w:tc>
        <w:tc>
          <w:tcPr>
            <w:tcW w:w="2469" w:type="dxa"/>
            <w:tcBorders>
              <w:top w:val="single" w:sz="4" w:space="0" w:color="auto"/>
              <w:left w:val="single" w:sz="4" w:space="0" w:color="auto"/>
              <w:bottom w:val="single" w:sz="4" w:space="0" w:color="auto"/>
              <w:right w:val="single" w:sz="4" w:space="0" w:color="auto"/>
            </w:tcBorders>
            <w:hideMark/>
          </w:tcPr>
          <w:p w:rsidR="0065317F" w:rsidRPr="0065317F" w:rsidRDefault="00CE14E4">
            <w:pPr>
              <w:spacing w:line="225" w:lineRule="atLeast"/>
              <w:rPr>
                <w:rFonts w:ascii="Times New Roman" w:hAnsi="Times New Roman"/>
              </w:rPr>
            </w:pPr>
          </w:p>
        </w:tc>
        <w:tc>
          <w:tcPr>
            <w:tcW w:w="2362" w:type="dxa"/>
            <w:tcBorders>
              <w:top w:val="single" w:sz="4" w:space="0" w:color="auto"/>
              <w:left w:val="single" w:sz="4" w:space="0" w:color="auto"/>
              <w:bottom w:val="single" w:sz="4" w:space="0" w:color="auto"/>
              <w:right w:val="single" w:sz="4" w:space="0" w:color="auto"/>
            </w:tcBorders>
          </w:tcPr>
          <w:p w:rsidR="0065317F" w:rsidRPr="0065317F" w:rsidRDefault="00CE14E4">
            <w:pPr>
              <w:spacing w:line="225" w:lineRule="atLeast"/>
              <w:rPr>
                <w:rFonts w:ascii="Times New Roman" w:hAnsi="Times New Roman"/>
              </w:rPr>
            </w:pPr>
            <w:r>
              <w:rPr>
                <w:rFonts w:ascii="Times New Roman" w:hAnsi="Times New Roman"/>
              </w:rPr>
              <w:t>IDBAA</w:t>
            </w:r>
          </w:p>
        </w:tc>
      </w:tr>
      <w:tr w:rsidR="0065317F" w:rsidRPr="0065317F" w:rsidTr="004A29AA">
        <w:trPr>
          <w:trHeight w:val="225"/>
          <w:jc w:val="center"/>
        </w:trPr>
        <w:tc>
          <w:tcPr>
            <w:tcW w:w="817" w:type="dxa"/>
            <w:tcBorders>
              <w:top w:val="single" w:sz="4" w:space="0" w:color="auto"/>
              <w:left w:val="single" w:sz="4" w:space="0" w:color="auto"/>
              <w:bottom w:val="single" w:sz="4" w:space="0" w:color="auto"/>
              <w:right w:val="single" w:sz="4" w:space="0" w:color="auto"/>
            </w:tcBorders>
            <w:noWrap/>
            <w:vAlign w:val="center"/>
            <w:hideMark/>
          </w:tcPr>
          <w:p w:rsidR="0065317F" w:rsidRPr="0065317F" w:rsidRDefault="00CE14E4" w:rsidP="0065317F">
            <w:pPr>
              <w:spacing w:line="225" w:lineRule="atLeast"/>
              <w:rPr>
                <w:rFonts w:ascii="Times New Roman" w:hAnsi="Times New Roman"/>
              </w:rPr>
            </w:pPr>
            <w:r w:rsidRPr="0065317F">
              <w:rPr>
                <w:rFonts w:ascii="Times New Roman" w:hAnsi="Times New Roman"/>
              </w:rPr>
              <w:t>0x08</w:t>
            </w:r>
          </w:p>
        </w:tc>
        <w:tc>
          <w:tcPr>
            <w:tcW w:w="3715" w:type="dxa"/>
            <w:tcBorders>
              <w:top w:val="single" w:sz="4" w:space="0" w:color="auto"/>
              <w:left w:val="single" w:sz="4" w:space="0" w:color="auto"/>
              <w:bottom w:val="single" w:sz="4" w:space="0" w:color="auto"/>
              <w:right w:val="single" w:sz="4" w:space="0" w:color="auto"/>
            </w:tcBorders>
            <w:vAlign w:val="center"/>
            <w:hideMark/>
          </w:tcPr>
          <w:p w:rsidR="0065317F" w:rsidRPr="0065317F" w:rsidRDefault="00CE14E4">
            <w:pPr>
              <w:spacing w:line="225" w:lineRule="atLeast"/>
              <w:rPr>
                <w:rFonts w:ascii="Times New Roman" w:hAnsi="Times New Roman"/>
              </w:rPr>
            </w:pPr>
            <w:r w:rsidRPr="0065317F">
              <w:rPr>
                <w:rFonts w:ascii="Times New Roman" w:hAnsi="Times New Roman"/>
              </w:rPr>
              <w:t>4 Speakers Front Only</w:t>
            </w:r>
          </w:p>
        </w:tc>
        <w:tc>
          <w:tcPr>
            <w:tcW w:w="2469" w:type="dxa"/>
            <w:tcBorders>
              <w:top w:val="single" w:sz="4" w:space="0" w:color="auto"/>
              <w:left w:val="single" w:sz="4" w:space="0" w:color="auto"/>
              <w:bottom w:val="single" w:sz="4" w:space="0" w:color="auto"/>
              <w:right w:val="single" w:sz="4" w:space="0" w:color="auto"/>
            </w:tcBorders>
            <w:hideMark/>
          </w:tcPr>
          <w:p w:rsidR="0065317F" w:rsidRPr="0065317F" w:rsidRDefault="00CE14E4">
            <w:pPr>
              <w:spacing w:line="225" w:lineRule="atLeast"/>
              <w:rPr>
                <w:rFonts w:ascii="Times New Roman" w:hAnsi="Times New Roman"/>
              </w:rPr>
            </w:pPr>
            <w:r>
              <w:rPr>
                <w:rFonts w:ascii="Times New Roman" w:hAnsi="Times New Roman"/>
              </w:rPr>
              <w:t>Used for EQ selection</w:t>
            </w:r>
          </w:p>
        </w:tc>
        <w:tc>
          <w:tcPr>
            <w:tcW w:w="2362" w:type="dxa"/>
            <w:tcBorders>
              <w:top w:val="single" w:sz="4" w:space="0" w:color="auto"/>
              <w:left w:val="single" w:sz="4" w:space="0" w:color="auto"/>
              <w:bottom w:val="single" w:sz="4" w:space="0" w:color="auto"/>
              <w:right w:val="single" w:sz="4" w:space="0" w:color="auto"/>
            </w:tcBorders>
          </w:tcPr>
          <w:p w:rsidR="0065317F" w:rsidRDefault="00CE14E4">
            <w:pPr>
              <w:spacing w:line="225" w:lineRule="atLeast"/>
              <w:rPr>
                <w:rFonts w:ascii="Times New Roman" w:hAnsi="Times New Roman"/>
              </w:rPr>
            </w:pPr>
            <w:r w:rsidRPr="0065317F">
              <w:rPr>
                <w:rFonts w:ascii="Times New Roman" w:hAnsi="Times New Roman"/>
              </w:rPr>
              <w:t>IDBAW, IDBA3</w:t>
            </w:r>
          </w:p>
        </w:tc>
      </w:tr>
      <w:tr w:rsidR="0065317F" w:rsidRPr="0065317F" w:rsidTr="004A29AA">
        <w:trPr>
          <w:trHeight w:val="225"/>
          <w:jc w:val="center"/>
        </w:trPr>
        <w:tc>
          <w:tcPr>
            <w:tcW w:w="817" w:type="dxa"/>
            <w:tcBorders>
              <w:top w:val="single" w:sz="4" w:space="0" w:color="auto"/>
              <w:left w:val="single" w:sz="4" w:space="0" w:color="auto"/>
              <w:bottom w:val="single" w:sz="4" w:space="0" w:color="auto"/>
              <w:right w:val="single" w:sz="4" w:space="0" w:color="auto"/>
            </w:tcBorders>
            <w:noWrap/>
            <w:vAlign w:val="center"/>
            <w:hideMark/>
          </w:tcPr>
          <w:p w:rsidR="0065317F" w:rsidRPr="0065317F" w:rsidRDefault="00CE14E4" w:rsidP="0065317F">
            <w:pPr>
              <w:spacing w:line="225" w:lineRule="atLeast"/>
              <w:rPr>
                <w:rFonts w:ascii="Times New Roman" w:hAnsi="Times New Roman"/>
              </w:rPr>
            </w:pPr>
            <w:r w:rsidRPr="0065317F">
              <w:rPr>
                <w:rFonts w:ascii="Times New Roman" w:hAnsi="Times New Roman"/>
              </w:rPr>
              <w:t>0x09</w:t>
            </w:r>
          </w:p>
        </w:tc>
        <w:tc>
          <w:tcPr>
            <w:tcW w:w="3715" w:type="dxa"/>
            <w:tcBorders>
              <w:top w:val="single" w:sz="4" w:space="0" w:color="auto"/>
              <w:left w:val="single" w:sz="4" w:space="0" w:color="auto"/>
              <w:bottom w:val="single" w:sz="4" w:space="0" w:color="auto"/>
              <w:right w:val="single" w:sz="4" w:space="0" w:color="auto"/>
            </w:tcBorders>
            <w:vAlign w:val="center"/>
            <w:hideMark/>
          </w:tcPr>
          <w:p w:rsidR="0065317F" w:rsidRPr="0065317F" w:rsidRDefault="00CE14E4">
            <w:pPr>
              <w:spacing w:line="225" w:lineRule="atLeast"/>
              <w:rPr>
                <w:rFonts w:ascii="Times New Roman" w:hAnsi="Times New Roman"/>
              </w:rPr>
            </w:pPr>
            <w:r w:rsidRPr="0065317F">
              <w:rPr>
                <w:rFonts w:ascii="Times New Roman" w:hAnsi="Times New Roman"/>
              </w:rPr>
              <w:t>9 Speakers</w:t>
            </w:r>
          </w:p>
        </w:tc>
        <w:tc>
          <w:tcPr>
            <w:tcW w:w="2469" w:type="dxa"/>
            <w:tcBorders>
              <w:top w:val="single" w:sz="4" w:space="0" w:color="auto"/>
              <w:left w:val="single" w:sz="4" w:space="0" w:color="auto"/>
              <w:bottom w:val="single" w:sz="4" w:space="0" w:color="auto"/>
              <w:right w:val="single" w:sz="4" w:space="0" w:color="auto"/>
            </w:tcBorders>
          </w:tcPr>
          <w:p w:rsidR="0065317F" w:rsidRPr="0065317F" w:rsidRDefault="00CE14E4">
            <w:pPr>
              <w:spacing w:line="225" w:lineRule="atLeast"/>
              <w:rPr>
                <w:rFonts w:ascii="Times New Roman" w:hAnsi="Times New Roman"/>
              </w:rPr>
            </w:pPr>
          </w:p>
        </w:tc>
        <w:tc>
          <w:tcPr>
            <w:tcW w:w="2362" w:type="dxa"/>
            <w:tcBorders>
              <w:top w:val="single" w:sz="4" w:space="0" w:color="auto"/>
              <w:left w:val="single" w:sz="4" w:space="0" w:color="auto"/>
              <w:bottom w:val="single" w:sz="4" w:space="0" w:color="auto"/>
              <w:right w:val="single" w:sz="4" w:space="0" w:color="auto"/>
            </w:tcBorders>
          </w:tcPr>
          <w:p w:rsidR="0065317F" w:rsidRPr="0065317F" w:rsidRDefault="00CE14E4">
            <w:pPr>
              <w:spacing w:line="225" w:lineRule="atLeast"/>
              <w:rPr>
                <w:rFonts w:ascii="Times New Roman" w:hAnsi="Times New Roman"/>
              </w:rPr>
            </w:pPr>
            <w:r>
              <w:rPr>
                <w:rFonts w:ascii="Times New Roman" w:hAnsi="Times New Roman"/>
              </w:rPr>
              <w:t xml:space="preserve">IDBAG, </w:t>
            </w:r>
            <w:r w:rsidRPr="0065317F">
              <w:rPr>
                <w:rFonts w:ascii="Times New Roman" w:hAnsi="Times New Roman"/>
              </w:rPr>
              <w:t>IDBA7</w:t>
            </w:r>
          </w:p>
        </w:tc>
      </w:tr>
      <w:tr w:rsidR="0065317F" w:rsidRPr="0065317F" w:rsidTr="004A29AA">
        <w:trPr>
          <w:trHeight w:val="225"/>
          <w:jc w:val="center"/>
        </w:trPr>
        <w:tc>
          <w:tcPr>
            <w:tcW w:w="81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65317F" w:rsidRPr="0065317F" w:rsidRDefault="00CE14E4" w:rsidP="0065317F">
            <w:pPr>
              <w:spacing w:line="225" w:lineRule="atLeast"/>
              <w:rPr>
                <w:rFonts w:ascii="Times New Roman" w:hAnsi="Times New Roman"/>
              </w:rPr>
            </w:pPr>
            <w:r w:rsidRPr="0065317F">
              <w:rPr>
                <w:rFonts w:ascii="Times New Roman" w:hAnsi="Times New Roman"/>
              </w:rPr>
              <w:t>0x0A</w:t>
            </w:r>
          </w:p>
        </w:tc>
        <w:tc>
          <w:tcPr>
            <w:tcW w:w="371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65317F" w:rsidRPr="0065317F" w:rsidRDefault="00CE14E4">
            <w:pPr>
              <w:spacing w:line="225" w:lineRule="atLeast"/>
              <w:rPr>
                <w:rFonts w:ascii="Times New Roman" w:hAnsi="Times New Roman"/>
              </w:rPr>
            </w:pPr>
            <w:r w:rsidRPr="0065317F">
              <w:rPr>
                <w:rFonts w:ascii="Times New Roman" w:hAnsi="Times New Roman"/>
              </w:rPr>
              <w:t>9 RADIO SPEAKERS LOW</w:t>
            </w:r>
          </w:p>
        </w:tc>
        <w:tc>
          <w:tcPr>
            <w:tcW w:w="246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5317F" w:rsidRPr="0065317F" w:rsidRDefault="00CE14E4">
            <w:pPr>
              <w:spacing w:line="225" w:lineRule="atLeast"/>
              <w:rPr>
                <w:rFonts w:ascii="Times New Roman" w:hAnsi="Times New Roman"/>
              </w:rPr>
            </w:pPr>
          </w:p>
        </w:tc>
        <w:tc>
          <w:tcPr>
            <w:tcW w:w="236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5317F" w:rsidRPr="0065317F" w:rsidRDefault="00CE14E4">
            <w:pPr>
              <w:spacing w:line="225" w:lineRule="atLeast"/>
              <w:rPr>
                <w:rFonts w:ascii="Times New Roman" w:hAnsi="Times New Roman"/>
              </w:rPr>
            </w:pPr>
          </w:p>
        </w:tc>
      </w:tr>
      <w:tr w:rsidR="0065317F" w:rsidRPr="0065317F" w:rsidTr="004A29AA">
        <w:trPr>
          <w:trHeight w:val="225"/>
          <w:jc w:val="center"/>
        </w:trPr>
        <w:tc>
          <w:tcPr>
            <w:tcW w:w="817" w:type="dxa"/>
            <w:tcBorders>
              <w:top w:val="single" w:sz="4" w:space="0" w:color="auto"/>
              <w:left w:val="single" w:sz="4" w:space="0" w:color="auto"/>
              <w:bottom w:val="single" w:sz="4" w:space="0" w:color="auto"/>
              <w:right w:val="single" w:sz="4" w:space="0" w:color="auto"/>
            </w:tcBorders>
            <w:noWrap/>
            <w:vAlign w:val="center"/>
          </w:tcPr>
          <w:p w:rsidR="0065317F" w:rsidRPr="0065317F" w:rsidRDefault="00CE14E4" w:rsidP="0065317F">
            <w:pPr>
              <w:spacing w:line="225" w:lineRule="atLeast"/>
              <w:rPr>
                <w:rFonts w:ascii="Times New Roman" w:hAnsi="Times New Roman"/>
              </w:rPr>
            </w:pPr>
            <w:r w:rsidRPr="0065317F">
              <w:rPr>
                <w:rFonts w:ascii="Times New Roman" w:hAnsi="Times New Roman"/>
              </w:rPr>
              <w:t>0x0B</w:t>
            </w:r>
          </w:p>
        </w:tc>
        <w:tc>
          <w:tcPr>
            <w:tcW w:w="3715" w:type="dxa"/>
            <w:tcBorders>
              <w:top w:val="single" w:sz="4" w:space="0" w:color="auto"/>
              <w:left w:val="single" w:sz="4" w:space="0" w:color="auto"/>
              <w:bottom w:val="single" w:sz="4" w:space="0" w:color="auto"/>
              <w:right w:val="single" w:sz="4" w:space="0" w:color="auto"/>
            </w:tcBorders>
            <w:vAlign w:val="center"/>
          </w:tcPr>
          <w:p w:rsidR="0065317F" w:rsidRPr="0065317F" w:rsidRDefault="00CE14E4">
            <w:pPr>
              <w:spacing w:line="225" w:lineRule="atLeast"/>
              <w:rPr>
                <w:rFonts w:ascii="Times New Roman" w:hAnsi="Times New Roman"/>
              </w:rPr>
            </w:pPr>
            <w:r w:rsidRPr="0065317F">
              <w:rPr>
                <w:rFonts w:ascii="Times New Roman" w:hAnsi="Times New Roman"/>
              </w:rPr>
              <w:t>7 Speakers</w:t>
            </w:r>
          </w:p>
        </w:tc>
        <w:tc>
          <w:tcPr>
            <w:tcW w:w="2469" w:type="dxa"/>
            <w:tcBorders>
              <w:top w:val="single" w:sz="4" w:space="0" w:color="auto"/>
              <w:left w:val="single" w:sz="4" w:space="0" w:color="auto"/>
              <w:bottom w:val="single" w:sz="4" w:space="0" w:color="auto"/>
              <w:right w:val="single" w:sz="4" w:space="0" w:color="auto"/>
            </w:tcBorders>
          </w:tcPr>
          <w:p w:rsidR="0065317F" w:rsidRDefault="00CE14E4">
            <w:pPr>
              <w:spacing w:line="225" w:lineRule="atLeast"/>
              <w:rPr>
                <w:rFonts w:ascii="Times New Roman" w:hAnsi="Times New Roman"/>
              </w:rPr>
            </w:pPr>
            <w:r>
              <w:rPr>
                <w:rFonts w:ascii="Times New Roman" w:hAnsi="Times New Roman"/>
              </w:rPr>
              <w:t>Used for EQ selection</w:t>
            </w:r>
          </w:p>
        </w:tc>
        <w:tc>
          <w:tcPr>
            <w:tcW w:w="2362" w:type="dxa"/>
            <w:tcBorders>
              <w:top w:val="single" w:sz="4" w:space="0" w:color="auto"/>
              <w:left w:val="single" w:sz="4" w:space="0" w:color="auto"/>
              <w:bottom w:val="single" w:sz="4" w:space="0" w:color="auto"/>
              <w:right w:val="single" w:sz="4" w:space="0" w:color="auto"/>
            </w:tcBorders>
          </w:tcPr>
          <w:p w:rsidR="0065317F" w:rsidRDefault="00CE14E4">
            <w:pPr>
              <w:spacing w:line="225" w:lineRule="atLeast"/>
              <w:rPr>
                <w:rFonts w:ascii="Times New Roman" w:hAnsi="Times New Roman"/>
              </w:rPr>
            </w:pPr>
            <w:r>
              <w:rPr>
                <w:rFonts w:ascii="Times New Roman" w:hAnsi="Times New Roman"/>
              </w:rPr>
              <w:t>IDBAL</w:t>
            </w:r>
          </w:p>
        </w:tc>
      </w:tr>
      <w:tr w:rsidR="0065317F" w:rsidRPr="004A29AA" w:rsidTr="004A29AA">
        <w:trPr>
          <w:trHeight w:val="225"/>
          <w:jc w:val="center"/>
        </w:trPr>
        <w:tc>
          <w:tcPr>
            <w:tcW w:w="81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65317F" w:rsidRPr="0065317F" w:rsidRDefault="00CE14E4" w:rsidP="0065317F">
            <w:pPr>
              <w:spacing w:line="225" w:lineRule="atLeast"/>
              <w:rPr>
                <w:rFonts w:ascii="Times New Roman" w:hAnsi="Times New Roman"/>
              </w:rPr>
            </w:pPr>
            <w:r w:rsidRPr="0065317F">
              <w:rPr>
                <w:rFonts w:ascii="Times New Roman" w:hAnsi="Times New Roman"/>
              </w:rPr>
              <w:t>0x10</w:t>
            </w:r>
          </w:p>
        </w:tc>
        <w:tc>
          <w:tcPr>
            <w:tcW w:w="371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65317F" w:rsidRPr="004A29AA" w:rsidRDefault="00CE14E4">
            <w:pPr>
              <w:spacing w:line="225" w:lineRule="atLeast"/>
              <w:rPr>
                <w:rFonts w:ascii="Times New Roman" w:hAnsi="Times New Roman"/>
                <w:lang w:val="en-US"/>
              </w:rPr>
            </w:pPr>
            <w:r w:rsidRPr="004A29AA">
              <w:rPr>
                <w:rFonts w:ascii="Times New Roman" w:hAnsi="Times New Roman"/>
                <w:lang w:val="en-US"/>
              </w:rPr>
              <w:t>11 High Speakers (High Speaker Set)</w:t>
            </w:r>
          </w:p>
        </w:tc>
        <w:tc>
          <w:tcPr>
            <w:tcW w:w="246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5317F" w:rsidRPr="004A29AA" w:rsidRDefault="00CE14E4">
            <w:pPr>
              <w:spacing w:line="225" w:lineRule="atLeast"/>
              <w:rPr>
                <w:rFonts w:ascii="Times New Roman" w:hAnsi="Times New Roman"/>
                <w:lang w:val="en-US"/>
              </w:rPr>
            </w:pPr>
          </w:p>
        </w:tc>
        <w:tc>
          <w:tcPr>
            <w:tcW w:w="236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5317F" w:rsidRPr="004A29AA" w:rsidRDefault="00CE14E4">
            <w:pPr>
              <w:spacing w:line="225" w:lineRule="atLeast"/>
              <w:rPr>
                <w:rFonts w:ascii="Times New Roman" w:hAnsi="Times New Roman"/>
                <w:lang w:val="en-US"/>
              </w:rPr>
            </w:pPr>
          </w:p>
        </w:tc>
      </w:tr>
      <w:tr w:rsidR="0065317F" w:rsidRPr="0065317F" w:rsidTr="004A29AA">
        <w:trPr>
          <w:trHeight w:val="225"/>
          <w:jc w:val="center"/>
        </w:trPr>
        <w:tc>
          <w:tcPr>
            <w:tcW w:w="81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65317F" w:rsidRPr="0065317F" w:rsidRDefault="00CE14E4" w:rsidP="0065317F">
            <w:pPr>
              <w:spacing w:line="225" w:lineRule="atLeast"/>
              <w:rPr>
                <w:rFonts w:ascii="Times New Roman" w:hAnsi="Times New Roman"/>
              </w:rPr>
            </w:pPr>
            <w:r w:rsidRPr="0065317F">
              <w:rPr>
                <w:rFonts w:ascii="Times New Roman" w:hAnsi="Times New Roman"/>
              </w:rPr>
              <w:t>0x11</w:t>
            </w:r>
          </w:p>
        </w:tc>
        <w:tc>
          <w:tcPr>
            <w:tcW w:w="371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65317F" w:rsidRPr="0065317F" w:rsidRDefault="00CE14E4">
            <w:pPr>
              <w:spacing w:line="225" w:lineRule="atLeast"/>
              <w:rPr>
                <w:rFonts w:ascii="Times New Roman" w:hAnsi="Times New Roman"/>
              </w:rPr>
            </w:pPr>
            <w:r w:rsidRPr="0065317F">
              <w:rPr>
                <w:rFonts w:ascii="Times New Roman" w:hAnsi="Times New Roman"/>
              </w:rPr>
              <w:t>11 High Speakers (8 Channel Audiophile)</w:t>
            </w:r>
          </w:p>
        </w:tc>
        <w:tc>
          <w:tcPr>
            <w:tcW w:w="246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5317F" w:rsidRPr="0065317F" w:rsidRDefault="00CE14E4">
            <w:pPr>
              <w:spacing w:line="225" w:lineRule="atLeast"/>
              <w:rPr>
                <w:rFonts w:ascii="Times New Roman" w:hAnsi="Times New Roman"/>
              </w:rPr>
            </w:pPr>
          </w:p>
        </w:tc>
        <w:tc>
          <w:tcPr>
            <w:tcW w:w="236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5317F" w:rsidRPr="0065317F" w:rsidRDefault="00CE14E4">
            <w:pPr>
              <w:spacing w:line="225" w:lineRule="atLeast"/>
              <w:rPr>
                <w:rFonts w:ascii="Times New Roman" w:hAnsi="Times New Roman"/>
              </w:rPr>
            </w:pPr>
          </w:p>
        </w:tc>
      </w:tr>
      <w:tr w:rsidR="0065317F" w:rsidRPr="004A29AA" w:rsidTr="004A29AA">
        <w:trPr>
          <w:trHeight w:val="225"/>
          <w:jc w:val="center"/>
        </w:trPr>
        <w:tc>
          <w:tcPr>
            <w:tcW w:w="81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65317F" w:rsidRPr="0065317F" w:rsidRDefault="00CE14E4" w:rsidP="0065317F">
            <w:pPr>
              <w:spacing w:line="225" w:lineRule="atLeast"/>
              <w:rPr>
                <w:rFonts w:ascii="Times New Roman" w:hAnsi="Times New Roman"/>
              </w:rPr>
            </w:pPr>
            <w:r w:rsidRPr="0065317F">
              <w:rPr>
                <w:rFonts w:ascii="Times New Roman" w:hAnsi="Times New Roman"/>
              </w:rPr>
              <w:t>0x12</w:t>
            </w:r>
          </w:p>
        </w:tc>
        <w:tc>
          <w:tcPr>
            <w:tcW w:w="371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65317F" w:rsidRPr="004A29AA" w:rsidRDefault="00CE14E4">
            <w:pPr>
              <w:spacing w:line="225" w:lineRule="atLeast"/>
              <w:rPr>
                <w:rFonts w:ascii="Times New Roman" w:hAnsi="Times New Roman"/>
                <w:lang w:val="en-US"/>
              </w:rPr>
            </w:pPr>
            <w:r w:rsidRPr="004A29AA">
              <w:rPr>
                <w:rFonts w:ascii="Times New Roman" w:hAnsi="Times New Roman"/>
                <w:lang w:val="en-US"/>
              </w:rPr>
              <w:t>13 High Speakers (8 Channel Audiophile LMV)</w:t>
            </w:r>
          </w:p>
        </w:tc>
        <w:tc>
          <w:tcPr>
            <w:tcW w:w="246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5317F" w:rsidRPr="004A29AA" w:rsidRDefault="00CE14E4">
            <w:pPr>
              <w:spacing w:line="225" w:lineRule="atLeast"/>
              <w:rPr>
                <w:rFonts w:ascii="Times New Roman" w:hAnsi="Times New Roman"/>
                <w:lang w:val="en-US"/>
              </w:rPr>
            </w:pPr>
          </w:p>
        </w:tc>
        <w:tc>
          <w:tcPr>
            <w:tcW w:w="236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5317F" w:rsidRPr="004A29AA" w:rsidRDefault="00CE14E4">
            <w:pPr>
              <w:spacing w:line="225" w:lineRule="atLeast"/>
              <w:rPr>
                <w:rFonts w:ascii="Times New Roman" w:hAnsi="Times New Roman"/>
                <w:lang w:val="en-US"/>
              </w:rPr>
            </w:pPr>
          </w:p>
        </w:tc>
      </w:tr>
      <w:tr w:rsidR="0065317F" w:rsidRPr="0065317F" w:rsidTr="004A29AA">
        <w:trPr>
          <w:trHeight w:val="225"/>
          <w:jc w:val="center"/>
        </w:trPr>
        <w:tc>
          <w:tcPr>
            <w:tcW w:w="817" w:type="dxa"/>
            <w:tcBorders>
              <w:top w:val="single" w:sz="4" w:space="0" w:color="auto"/>
              <w:left w:val="single" w:sz="4" w:space="0" w:color="auto"/>
              <w:bottom w:val="single" w:sz="4" w:space="0" w:color="auto"/>
              <w:right w:val="single" w:sz="4" w:space="0" w:color="auto"/>
            </w:tcBorders>
            <w:noWrap/>
            <w:vAlign w:val="center"/>
            <w:hideMark/>
          </w:tcPr>
          <w:p w:rsidR="0065317F" w:rsidRPr="0065317F" w:rsidRDefault="00CE14E4" w:rsidP="0065317F">
            <w:pPr>
              <w:spacing w:line="225" w:lineRule="atLeast"/>
              <w:rPr>
                <w:rFonts w:ascii="Times New Roman" w:hAnsi="Times New Roman"/>
              </w:rPr>
            </w:pPr>
            <w:r w:rsidRPr="0065317F">
              <w:rPr>
                <w:rFonts w:ascii="Times New Roman" w:hAnsi="Times New Roman"/>
              </w:rPr>
              <w:t>0x13</w:t>
            </w:r>
          </w:p>
        </w:tc>
        <w:tc>
          <w:tcPr>
            <w:tcW w:w="3715" w:type="dxa"/>
            <w:tcBorders>
              <w:top w:val="single" w:sz="4" w:space="0" w:color="auto"/>
              <w:left w:val="single" w:sz="4" w:space="0" w:color="auto"/>
              <w:bottom w:val="single" w:sz="4" w:space="0" w:color="auto"/>
              <w:right w:val="single" w:sz="4" w:space="0" w:color="auto"/>
            </w:tcBorders>
            <w:vAlign w:val="center"/>
            <w:hideMark/>
          </w:tcPr>
          <w:p w:rsidR="0065317F" w:rsidRPr="004A29AA" w:rsidRDefault="00CE14E4">
            <w:pPr>
              <w:spacing w:line="225" w:lineRule="atLeast"/>
              <w:rPr>
                <w:rFonts w:ascii="Times New Roman" w:hAnsi="Times New Roman"/>
                <w:lang w:val="en-US"/>
              </w:rPr>
            </w:pPr>
            <w:r w:rsidRPr="004A29AA">
              <w:rPr>
                <w:rFonts w:ascii="Times New Roman" w:hAnsi="Times New Roman"/>
                <w:lang w:val="en-US"/>
              </w:rPr>
              <w:t xml:space="preserve">4 front speaker &amp; 2 coaxial rear speaker   </w:t>
            </w:r>
          </w:p>
        </w:tc>
        <w:tc>
          <w:tcPr>
            <w:tcW w:w="2469" w:type="dxa"/>
            <w:tcBorders>
              <w:top w:val="single" w:sz="4" w:space="0" w:color="auto"/>
              <w:left w:val="single" w:sz="4" w:space="0" w:color="auto"/>
              <w:bottom w:val="single" w:sz="4" w:space="0" w:color="auto"/>
              <w:right w:val="single" w:sz="4" w:space="0" w:color="auto"/>
            </w:tcBorders>
          </w:tcPr>
          <w:p w:rsidR="0065317F" w:rsidRPr="004A29AA" w:rsidRDefault="00CE14E4">
            <w:pPr>
              <w:spacing w:line="225" w:lineRule="atLeast"/>
              <w:rPr>
                <w:rFonts w:ascii="Times New Roman" w:hAnsi="Times New Roman"/>
                <w:lang w:val="en-US"/>
              </w:rPr>
            </w:pPr>
          </w:p>
        </w:tc>
        <w:tc>
          <w:tcPr>
            <w:tcW w:w="2362" w:type="dxa"/>
            <w:tcBorders>
              <w:top w:val="single" w:sz="4" w:space="0" w:color="auto"/>
              <w:left w:val="single" w:sz="4" w:space="0" w:color="auto"/>
              <w:bottom w:val="single" w:sz="4" w:space="0" w:color="auto"/>
              <w:right w:val="single" w:sz="4" w:space="0" w:color="auto"/>
            </w:tcBorders>
          </w:tcPr>
          <w:p w:rsidR="0065317F" w:rsidRPr="0065317F" w:rsidRDefault="00CE14E4">
            <w:pPr>
              <w:spacing w:line="225" w:lineRule="atLeast"/>
              <w:rPr>
                <w:rFonts w:ascii="Times New Roman" w:hAnsi="Times New Roman"/>
              </w:rPr>
            </w:pPr>
            <w:r>
              <w:rPr>
                <w:rFonts w:ascii="Times New Roman" w:hAnsi="Times New Roman"/>
              </w:rPr>
              <w:t>IDBA5</w:t>
            </w:r>
          </w:p>
        </w:tc>
      </w:tr>
      <w:tr w:rsidR="0065317F" w:rsidRPr="0065317F" w:rsidTr="004A29AA">
        <w:trPr>
          <w:trHeight w:val="225"/>
          <w:jc w:val="center"/>
        </w:trPr>
        <w:tc>
          <w:tcPr>
            <w:tcW w:w="817" w:type="dxa"/>
            <w:tcBorders>
              <w:top w:val="single" w:sz="4" w:space="0" w:color="auto"/>
              <w:left w:val="single" w:sz="4" w:space="0" w:color="auto"/>
              <w:bottom w:val="single" w:sz="4" w:space="0" w:color="auto"/>
              <w:right w:val="single" w:sz="4" w:space="0" w:color="auto"/>
            </w:tcBorders>
            <w:noWrap/>
            <w:vAlign w:val="center"/>
            <w:hideMark/>
          </w:tcPr>
          <w:p w:rsidR="0065317F" w:rsidRPr="0065317F" w:rsidRDefault="00CE14E4" w:rsidP="0065317F">
            <w:pPr>
              <w:spacing w:line="225" w:lineRule="atLeast"/>
              <w:rPr>
                <w:rFonts w:ascii="Times New Roman" w:hAnsi="Times New Roman"/>
              </w:rPr>
            </w:pPr>
            <w:r w:rsidRPr="0065317F">
              <w:rPr>
                <w:rFonts w:ascii="Times New Roman" w:hAnsi="Times New Roman"/>
              </w:rPr>
              <w:t>0x14</w:t>
            </w:r>
          </w:p>
        </w:tc>
        <w:tc>
          <w:tcPr>
            <w:tcW w:w="3715" w:type="dxa"/>
            <w:tcBorders>
              <w:top w:val="single" w:sz="4" w:space="0" w:color="auto"/>
              <w:left w:val="single" w:sz="4" w:space="0" w:color="auto"/>
              <w:bottom w:val="single" w:sz="4" w:space="0" w:color="auto"/>
              <w:right w:val="single" w:sz="4" w:space="0" w:color="auto"/>
            </w:tcBorders>
            <w:vAlign w:val="center"/>
            <w:hideMark/>
          </w:tcPr>
          <w:p w:rsidR="0065317F" w:rsidRPr="004A29AA" w:rsidRDefault="00CE14E4">
            <w:pPr>
              <w:spacing w:line="225" w:lineRule="atLeast"/>
              <w:rPr>
                <w:rFonts w:ascii="Times New Roman" w:hAnsi="Times New Roman"/>
                <w:lang w:val="en-US"/>
              </w:rPr>
            </w:pPr>
            <w:r w:rsidRPr="004A29AA">
              <w:rPr>
                <w:rFonts w:ascii="Times New Roman" w:hAnsi="Times New Roman"/>
                <w:lang w:val="en-US"/>
              </w:rPr>
              <w:t>10 High Series Speakers with Subwoofer</w:t>
            </w:r>
          </w:p>
        </w:tc>
        <w:tc>
          <w:tcPr>
            <w:tcW w:w="2469" w:type="dxa"/>
            <w:tcBorders>
              <w:top w:val="single" w:sz="4" w:space="0" w:color="auto"/>
              <w:left w:val="single" w:sz="4" w:space="0" w:color="auto"/>
              <w:bottom w:val="single" w:sz="4" w:space="0" w:color="auto"/>
              <w:right w:val="single" w:sz="4" w:space="0" w:color="auto"/>
            </w:tcBorders>
          </w:tcPr>
          <w:p w:rsidR="0065317F" w:rsidRPr="004A29AA" w:rsidRDefault="00CE14E4">
            <w:pPr>
              <w:spacing w:line="225" w:lineRule="atLeast"/>
              <w:rPr>
                <w:rFonts w:ascii="Times New Roman" w:hAnsi="Times New Roman"/>
                <w:lang w:val="en-US"/>
              </w:rPr>
            </w:pPr>
          </w:p>
        </w:tc>
        <w:tc>
          <w:tcPr>
            <w:tcW w:w="2362" w:type="dxa"/>
            <w:tcBorders>
              <w:top w:val="single" w:sz="4" w:space="0" w:color="auto"/>
              <w:left w:val="single" w:sz="4" w:space="0" w:color="auto"/>
              <w:bottom w:val="single" w:sz="4" w:space="0" w:color="auto"/>
              <w:right w:val="single" w:sz="4" w:space="0" w:color="auto"/>
            </w:tcBorders>
          </w:tcPr>
          <w:p w:rsidR="0065317F" w:rsidRPr="0065317F" w:rsidRDefault="00CE14E4">
            <w:pPr>
              <w:spacing w:line="225" w:lineRule="atLeast"/>
              <w:rPr>
                <w:rFonts w:ascii="Times New Roman" w:hAnsi="Times New Roman"/>
              </w:rPr>
            </w:pPr>
            <w:r w:rsidRPr="0065317F">
              <w:rPr>
                <w:rFonts w:ascii="Times New Roman" w:hAnsi="Times New Roman"/>
              </w:rPr>
              <w:t>IDBA6</w:t>
            </w:r>
          </w:p>
        </w:tc>
      </w:tr>
      <w:tr w:rsidR="0065317F" w:rsidRPr="0065317F" w:rsidTr="004A29AA">
        <w:trPr>
          <w:trHeight w:val="225"/>
          <w:jc w:val="center"/>
        </w:trPr>
        <w:tc>
          <w:tcPr>
            <w:tcW w:w="817" w:type="dxa"/>
            <w:tcBorders>
              <w:top w:val="single" w:sz="4" w:space="0" w:color="auto"/>
              <w:left w:val="single" w:sz="4" w:space="0" w:color="auto"/>
              <w:bottom w:val="single" w:sz="4" w:space="0" w:color="auto"/>
              <w:right w:val="single" w:sz="4" w:space="0" w:color="auto"/>
            </w:tcBorders>
            <w:noWrap/>
            <w:vAlign w:val="center"/>
            <w:hideMark/>
          </w:tcPr>
          <w:p w:rsidR="0065317F" w:rsidRPr="0065317F" w:rsidRDefault="00CE14E4" w:rsidP="0065317F">
            <w:pPr>
              <w:spacing w:line="225" w:lineRule="atLeast"/>
              <w:rPr>
                <w:rFonts w:ascii="Times New Roman" w:hAnsi="Times New Roman"/>
              </w:rPr>
            </w:pPr>
            <w:r w:rsidRPr="0065317F">
              <w:rPr>
                <w:rFonts w:ascii="Times New Roman" w:hAnsi="Times New Roman"/>
              </w:rPr>
              <w:t>0x15</w:t>
            </w:r>
          </w:p>
        </w:tc>
        <w:tc>
          <w:tcPr>
            <w:tcW w:w="3715" w:type="dxa"/>
            <w:tcBorders>
              <w:top w:val="single" w:sz="4" w:space="0" w:color="auto"/>
              <w:left w:val="single" w:sz="4" w:space="0" w:color="auto"/>
              <w:bottom w:val="single" w:sz="4" w:space="0" w:color="auto"/>
              <w:right w:val="single" w:sz="4" w:space="0" w:color="auto"/>
            </w:tcBorders>
            <w:vAlign w:val="center"/>
            <w:hideMark/>
          </w:tcPr>
          <w:p w:rsidR="0065317F" w:rsidRPr="0065317F" w:rsidRDefault="00CE14E4">
            <w:pPr>
              <w:spacing w:line="225" w:lineRule="atLeast"/>
              <w:rPr>
                <w:rFonts w:ascii="Times New Roman" w:hAnsi="Times New Roman"/>
              </w:rPr>
            </w:pPr>
            <w:r w:rsidRPr="0065317F">
              <w:rPr>
                <w:rFonts w:ascii="Times New Roman" w:hAnsi="Times New Roman"/>
              </w:rPr>
              <w:t>9 Speakers ST</w:t>
            </w:r>
          </w:p>
        </w:tc>
        <w:tc>
          <w:tcPr>
            <w:tcW w:w="2469" w:type="dxa"/>
            <w:tcBorders>
              <w:top w:val="single" w:sz="4" w:space="0" w:color="auto"/>
              <w:left w:val="single" w:sz="4" w:space="0" w:color="auto"/>
              <w:bottom w:val="single" w:sz="4" w:space="0" w:color="auto"/>
              <w:right w:val="single" w:sz="4" w:space="0" w:color="auto"/>
            </w:tcBorders>
          </w:tcPr>
          <w:p w:rsidR="0065317F" w:rsidRPr="0065317F" w:rsidRDefault="00CE14E4">
            <w:pPr>
              <w:spacing w:line="225" w:lineRule="atLeast"/>
              <w:rPr>
                <w:rFonts w:ascii="Times New Roman" w:hAnsi="Times New Roman"/>
              </w:rPr>
            </w:pPr>
          </w:p>
        </w:tc>
        <w:tc>
          <w:tcPr>
            <w:tcW w:w="2362" w:type="dxa"/>
            <w:tcBorders>
              <w:top w:val="single" w:sz="4" w:space="0" w:color="auto"/>
              <w:left w:val="single" w:sz="4" w:space="0" w:color="auto"/>
              <w:bottom w:val="single" w:sz="4" w:space="0" w:color="auto"/>
              <w:right w:val="single" w:sz="4" w:space="0" w:color="auto"/>
            </w:tcBorders>
          </w:tcPr>
          <w:p w:rsidR="0065317F" w:rsidRPr="0065317F" w:rsidRDefault="00CE14E4">
            <w:pPr>
              <w:spacing w:line="225" w:lineRule="atLeast"/>
              <w:rPr>
                <w:rFonts w:ascii="Times New Roman" w:hAnsi="Times New Roman"/>
              </w:rPr>
            </w:pPr>
            <w:r>
              <w:rPr>
                <w:rFonts w:ascii="Times New Roman" w:hAnsi="Times New Roman"/>
              </w:rPr>
              <w:t>IDBBB</w:t>
            </w:r>
          </w:p>
        </w:tc>
      </w:tr>
      <w:tr w:rsidR="00811056" w:rsidRPr="0065317F" w:rsidTr="004A29AA">
        <w:trPr>
          <w:trHeight w:val="225"/>
          <w:jc w:val="center"/>
        </w:trPr>
        <w:tc>
          <w:tcPr>
            <w:tcW w:w="817" w:type="dxa"/>
            <w:tcBorders>
              <w:top w:val="single" w:sz="4" w:space="0" w:color="auto"/>
              <w:left w:val="single" w:sz="4" w:space="0" w:color="auto"/>
              <w:bottom w:val="single" w:sz="4" w:space="0" w:color="auto"/>
              <w:right w:val="single" w:sz="4" w:space="0" w:color="auto"/>
            </w:tcBorders>
            <w:noWrap/>
            <w:vAlign w:val="center"/>
          </w:tcPr>
          <w:p w:rsidR="00811056" w:rsidRPr="0065317F" w:rsidRDefault="00CE14E4" w:rsidP="00811056">
            <w:pPr>
              <w:spacing w:line="225" w:lineRule="atLeast"/>
              <w:rPr>
                <w:rFonts w:ascii="Times New Roman" w:hAnsi="Times New Roman"/>
              </w:rPr>
            </w:pPr>
            <w:r>
              <w:rPr>
                <w:rFonts w:ascii="Times New Roman" w:hAnsi="Times New Roman"/>
              </w:rPr>
              <w:t>0xFF</w:t>
            </w:r>
          </w:p>
        </w:tc>
        <w:tc>
          <w:tcPr>
            <w:tcW w:w="3715" w:type="dxa"/>
            <w:tcBorders>
              <w:top w:val="single" w:sz="4" w:space="0" w:color="auto"/>
              <w:left w:val="single" w:sz="4" w:space="0" w:color="auto"/>
              <w:bottom w:val="single" w:sz="4" w:space="0" w:color="auto"/>
              <w:right w:val="single" w:sz="4" w:space="0" w:color="auto"/>
            </w:tcBorders>
            <w:vAlign w:val="center"/>
          </w:tcPr>
          <w:p w:rsidR="00811056" w:rsidRPr="0065317F" w:rsidRDefault="00CE14E4">
            <w:pPr>
              <w:spacing w:line="225" w:lineRule="atLeast"/>
              <w:rPr>
                <w:rFonts w:ascii="Times New Roman" w:hAnsi="Times New Roman"/>
              </w:rPr>
            </w:pPr>
            <w:r>
              <w:rPr>
                <w:rFonts w:ascii="Times New Roman" w:hAnsi="Times New Roman"/>
              </w:rPr>
              <w:t>ANY</w:t>
            </w:r>
          </w:p>
        </w:tc>
        <w:tc>
          <w:tcPr>
            <w:tcW w:w="2469" w:type="dxa"/>
            <w:tcBorders>
              <w:top w:val="single" w:sz="4" w:space="0" w:color="auto"/>
              <w:left w:val="single" w:sz="4" w:space="0" w:color="auto"/>
              <w:bottom w:val="single" w:sz="4" w:space="0" w:color="auto"/>
              <w:right w:val="single" w:sz="4" w:space="0" w:color="auto"/>
            </w:tcBorders>
          </w:tcPr>
          <w:p w:rsidR="00811056" w:rsidRPr="0065317F" w:rsidRDefault="00CE14E4">
            <w:pPr>
              <w:spacing w:line="225" w:lineRule="atLeast"/>
              <w:rPr>
                <w:rFonts w:ascii="Times New Roman" w:hAnsi="Times New Roman"/>
              </w:rPr>
            </w:pPr>
          </w:p>
        </w:tc>
        <w:tc>
          <w:tcPr>
            <w:tcW w:w="2362" w:type="dxa"/>
            <w:tcBorders>
              <w:top w:val="single" w:sz="4" w:space="0" w:color="auto"/>
              <w:left w:val="single" w:sz="4" w:space="0" w:color="auto"/>
              <w:bottom w:val="single" w:sz="4" w:space="0" w:color="auto"/>
              <w:right w:val="single" w:sz="4" w:space="0" w:color="auto"/>
            </w:tcBorders>
          </w:tcPr>
          <w:p w:rsidR="00811056" w:rsidRDefault="00CE14E4">
            <w:pPr>
              <w:spacing w:line="225" w:lineRule="atLeast"/>
              <w:rPr>
                <w:rFonts w:ascii="Times New Roman" w:hAnsi="Times New Roman"/>
              </w:rPr>
            </w:pPr>
          </w:p>
        </w:tc>
      </w:tr>
      <w:tr w:rsidR="0065317F" w:rsidRPr="004A29AA" w:rsidTr="004A29AA">
        <w:trPr>
          <w:trHeight w:val="225"/>
          <w:jc w:val="center"/>
        </w:trPr>
        <w:tc>
          <w:tcPr>
            <w:tcW w:w="817" w:type="dxa"/>
            <w:tcBorders>
              <w:top w:val="single" w:sz="4" w:space="0" w:color="auto"/>
              <w:left w:val="single" w:sz="4" w:space="0" w:color="auto"/>
              <w:bottom w:val="single" w:sz="4" w:space="0" w:color="auto"/>
              <w:right w:val="single" w:sz="4" w:space="0" w:color="auto"/>
            </w:tcBorders>
            <w:noWrap/>
            <w:vAlign w:val="center"/>
            <w:hideMark/>
          </w:tcPr>
          <w:p w:rsidR="0065317F" w:rsidRPr="0065317F" w:rsidRDefault="00CE14E4" w:rsidP="0065317F">
            <w:pPr>
              <w:spacing w:line="225" w:lineRule="atLeast"/>
              <w:rPr>
                <w:rFonts w:ascii="Times New Roman" w:hAnsi="Times New Roman"/>
              </w:rPr>
            </w:pPr>
            <w:r w:rsidRPr="0065317F">
              <w:rPr>
                <w:rFonts w:ascii="Times New Roman" w:hAnsi="Times New Roman"/>
              </w:rPr>
              <w:t>Other</w:t>
            </w:r>
          </w:p>
        </w:tc>
        <w:tc>
          <w:tcPr>
            <w:tcW w:w="3715" w:type="dxa"/>
            <w:tcBorders>
              <w:top w:val="single" w:sz="4" w:space="0" w:color="auto"/>
              <w:left w:val="single" w:sz="4" w:space="0" w:color="auto"/>
              <w:bottom w:val="single" w:sz="4" w:space="0" w:color="auto"/>
              <w:right w:val="single" w:sz="4" w:space="0" w:color="auto"/>
            </w:tcBorders>
            <w:vAlign w:val="center"/>
            <w:hideMark/>
          </w:tcPr>
          <w:p w:rsidR="0065317F" w:rsidRPr="0065317F" w:rsidRDefault="00CE14E4">
            <w:pPr>
              <w:spacing w:line="225" w:lineRule="atLeast"/>
              <w:rPr>
                <w:rFonts w:ascii="Times New Roman" w:hAnsi="Times New Roman"/>
              </w:rPr>
            </w:pPr>
            <w:r w:rsidRPr="0065317F">
              <w:rPr>
                <w:rFonts w:ascii="Times New Roman" w:hAnsi="Times New Roman"/>
              </w:rPr>
              <w:t>All other values</w:t>
            </w:r>
          </w:p>
        </w:tc>
        <w:tc>
          <w:tcPr>
            <w:tcW w:w="2469" w:type="dxa"/>
            <w:tcBorders>
              <w:top w:val="single" w:sz="4" w:space="0" w:color="auto"/>
              <w:left w:val="single" w:sz="4" w:space="0" w:color="auto"/>
              <w:bottom w:val="single" w:sz="4" w:space="0" w:color="auto"/>
              <w:right w:val="single" w:sz="4" w:space="0" w:color="auto"/>
            </w:tcBorders>
            <w:hideMark/>
          </w:tcPr>
          <w:p w:rsidR="0065317F" w:rsidRPr="004A29AA" w:rsidRDefault="00CE14E4">
            <w:pPr>
              <w:spacing w:line="225" w:lineRule="atLeast"/>
              <w:rPr>
                <w:rFonts w:ascii="Times New Roman" w:hAnsi="Times New Roman"/>
                <w:lang w:val="en-US"/>
              </w:rPr>
            </w:pPr>
            <w:r w:rsidRPr="004A29AA">
              <w:rPr>
                <w:rFonts w:ascii="Times New Roman" w:hAnsi="Times New Roman"/>
                <w:lang w:val="en-US"/>
              </w:rPr>
              <w:t>Other values are rejected at write; no relevant EQ</w:t>
            </w:r>
          </w:p>
        </w:tc>
        <w:tc>
          <w:tcPr>
            <w:tcW w:w="2362" w:type="dxa"/>
            <w:tcBorders>
              <w:top w:val="single" w:sz="4" w:space="0" w:color="auto"/>
              <w:left w:val="single" w:sz="4" w:space="0" w:color="auto"/>
              <w:bottom w:val="single" w:sz="4" w:space="0" w:color="auto"/>
              <w:right w:val="single" w:sz="4" w:space="0" w:color="auto"/>
            </w:tcBorders>
          </w:tcPr>
          <w:p w:rsidR="0065317F" w:rsidRPr="004A29AA" w:rsidRDefault="00CE14E4">
            <w:pPr>
              <w:spacing w:line="225" w:lineRule="atLeast"/>
              <w:rPr>
                <w:rFonts w:ascii="Times New Roman" w:hAnsi="Times New Roman"/>
                <w:lang w:val="en-US"/>
              </w:rPr>
            </w:pPr>
          </w:p>
        </w:tc>
      </w:tr>
    </w:tbl>
    <w:p w:rsidR="00500605" w:rsidRPr="004A29AA" w:rsidRDefault="00CE14E4" w:rsidP="0065317F">
      <w:pPr>
        <w:spacing w:line="225" w:lineRule="atLeast"/>
        <w:rPr>
          <w:rFonts w:ascii="Times New Roman" w:hAnsi="Times New Roman"/>
          <w:lang w:val="en-US"/>
        </w:rPr>
      </w:pPr>
    </w:p>
    <w:p w:rsidR="004A29AA" w:rsidRPr="004A29AA" w:rsidRDefault="004A29AA" w:rsidP="004A29AA">
      <w:pPr>
        <w:pStyle w:val="Heading5"/>
        <w:rPr>
          <w:b w:val="0"/>
          <w:u w:val="single"/>
          <w:lang w:val="en-US"/>
        </w:rPr>
      </w:pPr>
      <w:r w:rsidRPr="004A29AA">
        <w:rPr>
          <w:b w:val="0"/>
          <w:u w:val="single"/>
          <w:lang w:val="en-US"/>
        </w:rPr>
        <w:t>REQ-114750/D-Byte 3 - Branding</w:t>
      </w:r>
    </w:p>
    <w:p w:rsidR="00AE06BC" w:rsidRPr="00AE06BC" w:rsidRDefault="00CE14E4" w:rsidP="00AE06BC"/>
    <w:tbl>
      <w:tblPr>
        <w:tblW w:w="0" w:type="auto"/>
        <w:jc w:val="center"/>
        <w:tblCellMar>
          <w:left w:w="0" w:type="dxa"/>
          <w:right w:w="0" w:type="dxa"/>
        </w:tblCellMar>
        <w:tblLook w:val="04A0" w:firstRow="1" w:lastRow="0" w:firstColumn="1" w:lastColumn="0" w:noHBand="0" w:noVBand="1"/>
      </w:tblPr>
      <w:tblGrid>
        <w:gridCol w:w="1270"/>
        <w:gridCol w:w="1753"/>
        <w:gridCol w:w="4740"/>
      </w:tblGrid>
      <w:tr w:rsidR="00B76A54" w:rsidTr="004A29AA">
        <w:trPr>
          <w:trHeight w:val="255"/>
          <w:jc w:val="center"/>
        </w:trPr>
        <w:tc>
          <w:tcPr>
            <w:tcW w:w="1270" w:type="dxa"/>
            <w:tcBorders>
              <w:top w:val="single" w:sz="8" w:space="0" w:color="auto"/>
              <w:left w:val="single" w:sz="8" w:space="0" w:color="auto"/>
              <w:bottom w:val="single" w:sz="8" w:space="0" w:color="auto"/>
              <w:right w:val="single" w:sz="8" w:space="0" w:color="auto"/>
            </w:tcBorders>
            <w:shd w:val="clear" w:color="auto" w:fill="B8CCE4" w:themeFill="accent1" w:themeFillTint="66"/>
            <w:noWrap/>
            <w:tcMar>
              <w:top w:w="0" w:type="dxa"/>
              <w:left w:w="108" w:type="dxa"/>
              <w:bottom w:w="0" w:type="dxa"/>
              <w:right w:w="108" w:type="dxa"/>
            </w:tcMar>
            <w:hideMark/>
          </w:tcPr>
          <w:p w:rsidR="00FF209B" w:rsidRPr="00FF209B" w:rsidRDefault="00CE14E4">
            <w:pPr>
              <w:rPr>
                <w:b/>
              </w:rPr>
            </w:pPr>
            <w:r w:rsidRPr="00FF209B">
              <w:rPr>
                <w:b/>
              </w:rPr>
              <w:t xml:space="preserve">DE06 </w:t>
            </w:r>
          </w:p>
          <w:p w:rsidR="00B76A54" w:rsidRDefault="00CE14E4">
            <w:pPr>
              <w:rPr>
                <w:rFonts w:ascii="Calibri" w:eastAsiaTheme="minorHAnsi" w:hAnsi="Calibri" w:cs="Calibri"/>
                <w:b/>
                <w:szCs w:val="22"/>
              </w:rPr>
            </w:pPr>
            <w:r>
              <w:rPr>
                <w:b/>
              </w:rPr>
              <w:t>byte 3</w:t>
            </w:r>
          </w:p>
        </w:tc>
        <w:tc>
          <w:tcPr>
            <w:tcW w:w="1753" w:type="dxa"/>
            <w:tcBorders>
              <w:top w:val="single" w:sz="8" w:space="0" w:color="auto"/>
              <w:left w:val="nil"/>
              <w:bottom w:val="single" w:sz="8" w:space="0" w:color="auto"/>
              <w:right w:val="single" w:sz="8" w:space="0" w:color="auto"/>
            </w:tcBorders>
            <w:shd w:val="clear" w:color="auto" w:fill="B8CCE4" w:themeFill="accent1" w:themeFillTint="66"/>
            <w:noWrap/>
            <w:tcMar>
              <w:top w:w="0" w:type="dxa"/>
              <w:left w:w="108" w:type="dxa"/>
              <w:bottom w:w="0" w:type="dxa"/>
              <w:right w:w="108" w:type="dxa"/>
            </w:tcMar>
            <w:hideMark/>
          </w:tcPr>
          <w:p w:rsidR="00B76A54" w:rsidRDefault="00CE14E4">
            <w:pPr>
              <w:rPr>
                <w:rFonts w:ascii="Calibri" w:eastAsiaTheme="minorHAnsi" w:hAnsi="Calibri" w:cs="Calibri"/>
                <w:b/>
                <w:szCs w:val="22"/>
              </w:rPr>
            </w:pPr>
            <w:r>
              <w:rPr>
                <w:b/>
              </w:rPr>
              <w:t>Me</w:t>
            </w:r>
            <w:r>
              <w:rPr>
                <w:b/>
              </w:rPr>
              <w:t>aning</w:t>
            </w:r>
          </w:p>
        </w:tc>
        <w:tc>
          <w:tcPr>
            <w:tcW w:w="4740" w:type="dxa"/>
            <w:tcBorders>
              <w:top w:val="single" w:sz="8" w:space="0" w:color="auto"/>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B76A54" w:rsidRDefault="00CE14E4">
            <w:pPr>
              <w:rPr>
                <w:rFonts w:ascii="Calibri" w:eastAsiaTheme="minorHAnsi" w:hAnsi="Calibri" w:cs="Calibri"/>
                <w:b/>
                <w:szCs w:val="22"/>
              </w:rPr>
            </w:pPr>
            <w:r>
              <w:rPr>
                <w:b/>
              </w:rPr>
              <w:t>Effect</w:t>
            </w:r>
          </w:p>
        </w:tc>
      </w:tr>
      <w:tr w:rsidR="00B76A54" w:rsidTr="004A29AA">
        <w:trPr>
          <w:trHeight w:val="255"/>
          <w:jc w:val="center"/>
        </w:trPr>
        <w:tc>
          <w:tcPr>
            <w:tcW w:w="127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B76A54" w:rsidRDefault="00CE14E4">
            <w:pPr>
              <w:rPr>
                <w:rFonts w:ascii="Calibri" w:eastAsiaTheme="minorHAnsi" w:hAnsi="Calibri" w:cs="Calibri"/>
                <w:szCs w:val="22"/>
              </w:rPr>
            </w:pPr>
            <w:r>
              <w:t>0x00</w:t>
            </w:r>
          </w:p>
        </w:tc>
        <w:tc>
          <w:tcPr>
            <w:tcW w:w="1753" w:type="dxa"/>
            <w:tcBorders>
              <w:top w:val="nil"/>
              <w:left w:val="nil"/>
              <w:bottom w:val="single" w:sz="8" w:space="0" w:color="auto"/>
              <w:right w:val="single" w:sz="8" w:space="0" w:color="auto"/>
            </w:tcBorders>
            <w:noWrap/>
            <w:tcMar>
              <w:top w:w="0" w:type="dxa"/>
              <w:left w:w="108" w:type="dxa"/>
              <w:bottom w:w="0" w:type="dxa"/>
              <w:right w:w="108" w:type="dxa"/>
            </w:tcMar>
            <w:hideMark/>
          </w:tcPr>
          <w:p w:rsidR="00B76A54" w:rsidRDefault="00CE14E4">
            <w:pPr>
              <w:rPr>
                <w:rFonts w:ascii="Calibri" w:eastAsiaTheme="minorHAnsi" w:hAnsi="Calibri" w:cs="Calibri"/>
                <w:szCs w:val="22"/>
              </w:rPr>
            </w:pPr>
            <w:r>
              <w:t>unconfigured</w:t>
            </w:r>
          </w:p>
        </w:tc>
        <w:tc>
          <w:tcPr>
            <w:tcW w:w="4740" w:type="dxa"/>
            <w:tcBorders>
              <w:top w:val="nil"/>
              <w:left w:val="nil"/>
              <w:bottom w:val="single" w:sz="8" w:space="0" w:color="auto"/>
              <w:right w:val="single" w:sz="8" w:space="0" w:color="auto"/>
            </w:tcBorders>
            <w:tcMar>
              <w:top w:w="0" w:type="dxa"/>
              <w:left w:w="108" w:type="dxa"/>
              <w:bottom w:w="0" w:type="dxa"/>
              <w:right w:w="108" w:type="dxa"/>
            </w:tcMar>
            <w:hideMark/>
          </w:tcPr>
          <w:p w:rsidR="00B76A54" w:rsidRDefault="00CE14E4">
            <w:pPr>
              <w:rPr>
                <w:rFonts w:ascii="Calibri" w:eastAsiaTheme="minorHAnsi" w:hAnsi="Calibri" w:cs="Calibri"/>
                <w:szCs w:val="22"/>
              </w:rPr>
            </w:pPr>
            <w:r>
              <w:rPr>
                <w:rFonts w:ascii="Times New Roman" w:hAnsi="Times New Roman"/>
              </w:rPr>
              <w:t>Default - Flat EQ</w:t>
            </w:r>
          </w:p>
        </w:tc>
      </w:tr>
      <w:tr w:rsidR="00B76A54" w:rsidTr="004A29AA">
        <w:trPr>
          <w:trHeight w:val="255"/>
          <w:jc w:val="center"/>
        </w:trPr>
        <w:tc>
          <w:tcPr>
            <w:tcW w:w="127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B76A54" w:rsidRDefault="00CE14E4">
            <w:pPr>
              <w:rPr>
                <w:rFonts w:ascii="Calibri" w:eastAsiaTheme="minorHAnsi" w:hAnsi="Calibri" w:cs="Calibri"/>
                <w:szCs w:val="22"/>
              </w:rPr>
            </w:pPr>
            <w:r>
              <w:t>0x01</w:t>
            </w:r>
          </w:p>
        </w:tc>
        <w:tc>
          <w:tcPr>
            <w:tcW w:w="1753" w:type="dxa"/>
            <w:tcBorders>
              <w:top w:val="nil"/>
              <w:left w:val="nil"/>
              <w:bottom w:val="single" w:sz="8" w:space="0" w:color="auto"/>
              <w:right w:val="single" w:sz="8" w:space="0" w:color="auto"/>
            </w:tcBorders>
            <w:noWrap/>
            <w:tcMar>
              <w:top w:w="0" w:type="dxa"/>
              <w:left w:w="108" w:type="dxa"/>
              <w:bottom w:w="0" w:type="dxa"/>
              <w:right w:w="108" w:type="dxa"/>
            </w:tcMar>
            <w:hideMark/>
          </w:tcPr>
          <w:p w:rsidR="00B76A54" w:rsidRDefault="00CE14E4">
            <w:pPr>
              <w:rPr>
                <w:rFonts w:ascii="Calibri" w:eastAsiaTheme="minorHAnsi" w:hAnsi="Calibri" w:cs="Calibri"/>
                <w:szCs w:val="22"/>
              </w:rPr>
            </w:pPr>
            <w:r>
              <w:t>Ford Type 1</w:t>
            </w:r>
          </w:p>
        </w:tc>
        <w:tc>
          <w:tcPr>
            <w:tcW w:w="4740" w:type="dxa"/>
            <w:tcBorders>
              <w:top w:val="nil"/>
              <w:left w:val="nil"/>
              <w:bottom w:val="single" w:sz="8" w:space="0" w:color="auto"/>
              <w:right w:val="single" w:sz="8" w:space="0" w:color="auto"/>
            </w:tcBorders>
            <w:tcMar>
              <w:top w:w="0" w:type="dxa"/>
              <w:left w:w="108" w:type="dxa"/>
              <w:bottom w:w="0" w:type="dxa"/>
              <w:right w:w="108" w:type="dxa"/>
            </w:tcMar>
            <w:hideMark/>
          </w:tcPr>
          <w:p w:rsidR="00B76A54" w:rsidRDefault="00CE14E4" w:rsidP="00E404C9">
            <w:pPr>
              <w:rPr>
                <w:rFonts w:ascii="Calibri" w:eastAsiaTheme="minorHAnsi" w:hAnsi="Calibri" w:cs="Calibri"/>
                <w:szCs w:val="22"/>
              </w:rPr>
            </w:pPr>
            <w:r>
              <w:rPr>
                <w:rFonts w:ascii="Times New Roman" w:hAnsi="Times New Roman"/>
              </w:rPr>
              <w:t>Used for EQ selection</w:t>
            </w:r>
            <w:r>
              <w:t xml:space="preserve"> </w:t>
            </w:r>
          </w:p>
        </w:tc>
      </w:tr>
      <w:tr w:rsidR="00B76A54" w:rsidTr="004A29AA">
        <w:trPr>
          <w:trHeight w:val="255"/>
          <w:jc w:val="center"/>
        </w:trPr>
        <w:tc>
          <w:tcPr>
            <w:tcW w:w="127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B76A54" w:rsidRDefault="00CE14E4">
            <w:pPr>
              <w:rPr>
                <w:rFonts w:ascii="Calibri" w:eastAsiaTheme="minorHAnsi" w:hAnsi="Calibri" w:cs="Calibri"/>
                <w:szCs w:val="22"/>
              </w:rPr>
            </w:pPr>
            <w:r>
              <w:t>0x02</w:t>
            </w:r>
          </w:p>
        </w:tc>
        <w:tc>
          <w:tcPr>
            <w:tcW w:w="1753" w:type="dxa"/>
            <w:tcBorders>
              <w:top w:val="nil"/>
              <w:left w:val="nil"/>
              <w:bottom w:val="single" w:sz="8" w:space="0" w:color="auto"/>
              <w:right w:val="single" w:sz="8" w:space="0" w:color="auto"/>
            </w:tcBorders>
            <w:noWrap/>
            <w:tcMar>
              <w:top w:w="0" w:type="dxa"/>
              <w:left w:w="108" w:type="dxa"/>
              <w:bottom w:w="0" w:type="dxa"/>
              <w:right w:w="108" w:type="dxa"/>
            </w:tcMar>
            <w:hideMark/>
          </w:tcPr>
          <w:p w:rsidR="00B76A54" w:rsidRDefault="00CE14E4">
            <w:pPr>
              <w:rPr>
                <w:rFonts w:ascii="Calibri" w:eastAsiaTheme="minorHAnsi" w:hAnsi="Calibri" w:cs="Calibri"/>
                <w:szCs w:val="22"/>
              </w:rPr>
            </w:pPr>
            <w:r>
              <w:t>Ford Type 2</w:t>
            </w:r>
          </w:p>
        </w:tc>
        <w:tc>
          <w:tcPr>
            <w:tcW w:w="4740" w:type="dxa"/>
            <w:tcBorders>
              <w:top w:val="nil"/>
              <w:left w:val="nil"/>
              <w:bottom w:val="single" w:sz="8" w:space="0" w:color="auto"/>
              <w:right w:val="single" w:sz="8" w:space="0" w:color="auto"/>
            </w:tcBorders>
            <w:tcMar>
              <w:top w:w="0" w:type="dxa"/>
              <w:left w:w="108" w:type="dxa"/>
              <w:bottom w:w="0" w:type="dxa"/>
              <w:right w:w="108" w:type="dxa"/>
            </w:tcMar>
          </w:tcPr>
          <w:p w:rsidR="00B76A54" w:rsidRDefault="00CE14E4">
            <w:pPr>
              <w:rPr>
                <w:rFonts w:ascii="Calibri" w:eastAsiaTheme="minorHAnsi" w:hAnsi="Calibri" w:cs="Calibri"/>
                <w:szCs w:val="22"/>
              </w:rPr>
            </w:pPr>
          </w:p>
        </w:tc>
      </w:tr>
      <w:tr w:rsidR="00B76A54" w:rsidTr="004A29AA">
        <w:trPr>
          <w:trHeight w:val="255"/>
          <w:jc w:val="center"/>
        </w:trPr>
        <w:tc>
          <w:tcPr>
            <w:tcW w:w="127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B76A54" w:rsidRDefault="00CE14E4">
            <w:pPr>
              <w:rPr>
                <w:rFonts w:ascii="Calibri" w:eastAsiaTheme="minorHAnsi" w:hAnsi="Calibri" w:cs="Calibri"/>
                <w:szCs w:val="22"/>
              </w:rPr>
            </w:pPr>
            <w:r>
              <w:t>0x03</w:t>
            </w:r>
          </w:p>
        </w:tc>
        <w:tc>
          <w:tcPr>
            <w:tcW w:w="1753" w:type="dxa"/>
            <w:tcBorders>
              <w:top w:val="nil"/>
              <w:left w:val="nil"/>
              <w:bottom w:val="single" w:sz="8" w:space="0" w:color="auto"/>
              <w:right w:val="single" w:sz="8" w:space="0" w:color="auto"/>
            </w:tcBorders>
            <w:noWrap/>
            <w:tcMar>
              <w:top w:w="0" w:type="dxa"/>
              <w:left w:w="108" w:type="dxa"/>
              <w:bottom w:w="0" w:type="dxa"/>
              <w:right w:w="108" w:type="dxa"/>
            </w:tcMar>
            <w:hideMark/>
          </w:tcPr>
          <w:p w:rsidR="00B76A54" w:rsidRDefault="00CE14E4">
            <w:pPr>
              <w:rPr>
                <w:rFonts w:ascii="Calibri" w:eastAsiaTheme="minorHAnsi" w:hAnsi="Calibri" w:cs="Calibri"/>
                <w:szCs w:val="22"/>
              </w:rPr>
            </w:pPr>
            <w:r>
              <w:t>Ford Type 3</w:t>
            </w:r>
          </w:p>
        </w:tc>
        <w:tc>
          <w:tcPr>
            <w:tcW w:w="4740" w:type="dxa"/>
            <w:tcBorders>
              <w:top w:val="nil"/>
              <w:left w:val="nil"/>
              <w:bottom w:val="single" w:sz="8" w:space="0" w:color="auto"/>
              <w:right w:val="single" w:sz="8" w:space="0" w:color="auto"/>
            </w:tcBorders>
            <w:tcMar>
              <w:top w:w="0" w:type="dxa"/>
              <w:left w:w="108" w:type="dxa"/>
              <w:bottom w:w="0" w:type="dxa"/>
              <w:right w:w="108" w:type="dxa"/>
            </w:tcMar>
          </w:tcPr>
          <w:p w:rsidR="00B76A54" w:rsidRDefault="00CE14E4">
            <w:pPr>
              <w:rPr>
                <w:rFonts w:ascii="Calibri" w:eastAsiaTheme="minorHAnsi" w:hAnsi="Calibri" w:cs="Calibri"/>
                <w:szCs w:val="22"/>
              </w:rPr>
            </w:pPr>
          </w:p>
        </w:tc>
      </w:tr>
      <w:tr w:rsidR="00B76A54" w:rsidTr="004A29AA">
        <w:trPr>
          <w:trHeight w:val="255"/>
          <w:jc w:val="center"/>
        </w:trPr>
        <w:tc>
          <w:tcPr>
            <w:tcW w:w="127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B76A54" w:rsidRDefault="00CE14E4">
            <w:pPr>
              <w:rPr>
                <w:rFonts w:ascii="Calibri" w:eastAsiaTheme="minorHAnsi" w:hAnsi="Calibri" w:cs="Calibri"/>
                <w:szCs w:val="22"/>
              </w:rPr>
            </w:pPr>
            <w:r>
              <w:t>0x04</w:t>
            </w:r>
          </w:p>
        </w:tc>
        <w:tc>
          <w:tcPr>
            <w:tcW w:w="1753" w:type="dxa"/>
            <w:tcBorders>
              <w:top w:val="nil"/>
              <w:left w:val="nil"/>
              <w:bottom w:val="single" w:sz="8" w:space="0" w:color="auto"/>
              <w:right w:val="single" w:sz="8" w:space="0" w:color="auto"/>
            </w:tcBorders>
            <w:noWrap/>
            <w:tcMar>
              <w:top w:w="0" w:type="dxa"/>
              <w:left w:w="108" w:type="dxa"/>
              <w:bottom w:w="0" w:type="dxa"/>
              <w:right w:w="108" w:type="dxa"/>
            </w:tcMar>
            <w:hideMark/>
          </w:tcPr>
          <w:p w:rsidR="00B76A54" w:rsidRDefault="00CE14E4">
            <w:pPr>
              <w:rPr>
                <w:rFonts w:ascii="Calibri" w:eastAsiaTheme="minorHAnsi" w:hAnsi="Calibri" w:cs="Calibri"/>
                <w:szCs w:val="22"/>
              </w:rPr>
            </w:pPr>
            <w:r>
              <w:t>Ford Type 4</w:t>
            </w:r>
          </w:p>
        </w:tc>
        <w:tc>
          <w:tcPr>
            <w:tcW w:w="4740" w:type="dxa"/>
            <w:tcBorders>
              <w:top w:val="nil"/>
              <w:left w:val="nil"/>
              <w:bottom w:val="single" w:sz="8" w:space="0" w:color="auto"/>
              <w:right w:val="single" w:sz="8" w:space="0" w:color="auto"/>
            </w:tcBorders>
            <w:tcMar>
              <w:top w:w="0" w:type="dxa"/>
              <w:left w:w="108" w:type="dxa"/>
              <w:bottom w:w="0" w:type="dxa"/>
              <w:right w:w="108" w:type="dxa"/>
            </w:tcMar>
          </w:tcPr>
          <w:p w:rsidR="00B76A54" w:rsidRDefault="00CE14E4">
            <w:pPr>
              <w:rPr>
                <w:rFonts w:ascii="Calibri" w:eastAsiaTheme="minorHAnsi" w:hAnsi="Calibri" w:cs="Calibri"/>
                <w:szCs w:val="22"/>
              </w:rPr>
            </w:pPr>
          </w:p>
        </w:tc>
      </w:tr>
      <w:tr w:rsidR="00B76A54" w:rsidTr="004A29AA">
        <w:trPr>
          <w:trHeight w:val="255"/>
          <w:jc w:val="center"/>
        </w:trPr>
        <w:tc>
          <w:tcPr>
            <w:tcW w:w="127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B76A54" w:rsidRDefault="00CE14E4">
            <w:pPr>
              <w:rPr>
                <w:rFonts w:ascii="Calibri" w:eastAsiaTheme="minorHAnsi" w:hAnsi="Calibri" w:cs="Calibri"/>
                <w:szCs w:val="22"/>
              </w:rPr>
            </w:pPr>
            <w:r>
              <w:t>0x05</w:t>
            </w:r>
          </w:p>
        </w:tc>
        <w:tc>
          <w:tcPr>
            <w:tcW w:w="1753" w:type="dxa"/>
            <w:tcBorders>
              <w:top w:val="nil"/>
              <w:left w:val="nil"/>
              <w:bottom w:val="single" w:sz="8" w:space="0" w:color="auto"/>
              <w:right w:val="single" w:sz="8" w:space="0" w:color="auto"/>
            </w:tcBorders>
            <w:noWrap/>
            <w:tcMar>
              <w:top w:w="0" w:type="dxa"/>
              <w:left w:w="108" w:type="dxa"/>
              <w:bottom w:w="0" w:type="dxa"/>
              <w:right w:w="108" w:type="dxa"/>
            </w:tcMar>
            <w:hideMark/>
          </w:tcPr>
          <w:p w:rsidR="00B76A54" w:rsidRDefault="00CE14E4">
            <w:pPr>
              <w:rPr>
                <w:rFonts w:ascii="Calibri" w:eastAsiaTheme="minorHAnsi" w:hAnsi="Calibri" w:cs="Calibri"/>
                <w:szCs w:val="22"/>
              </w:rPr>
            </w:pPr>
            <w:r>
              <w:t>Ford Type 5</w:t>
            </w:r>
          </w:p>
        </w:tc>
        <w:tc>
          <w:tcPr>
            <w:tcW w:w="4740" w:type="dxa"/>
            <w:tcBorders>
              <w:top w:val="nil"/>
              <w:left w:val="nil"/>
              <w:bottom w:val="single" w:sz="8" w:space="0" w:color="auto"/>
              <w:right w:val="single" w:sz="8" w:space="0" w:color="auto"/>
            </w:tcBorders>
            <w:tcMar>
              <w:top w:w="0" w:type="dxa"/>
              <w:left w:w="108" w:type="dxa"/>
              <w:bottom w:w="0" w:type="dxa"/>
              <w:right w:w="108" w:type="dxa"/>
            </w:tcMar>
          </w:tcPr>
          <w:p w:rsidR="00B76A54" w:rsidRDefault="00CE14E4">
            <w:pPr>
              <w:rPr>
                <w:rFonts w:ascii="Calibri" w:eastAsiaTheme="minorHAnsi" w:hAnsi="Calibri" w:cs="Calibri"/>
                <w:szCs w:val="22"/>
              </w:rPr>
            </w:pPr>
          </w:p>
        </w:tc>
      </w:tr>
      <w:tr w:rsidR="00B76A54" w:rsidTr="004A29AA">
        <w:trPr>
          <w:trHeight w:val="255"/>
          <w:jc w:val="center"/>
        </w:trPr>
        <w:tc>
          <w:tcPr>
            <w:tcW w:w="127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B76A54" w:rsidRDefault="00CE14E4">
            <w:pPr>
              <w:rPr>
                <w:rFonts w:ascii="Calibri" w:eastAsiaTheme="minorHAnsi" w:hAnsi="Calibri" w:cs="Calibri"/>
                <w:szCs w:val="22"/>
              </w:rPr>
            </w:pPr>
            <w:r>
              <w:t>0x06</w:t>
            </w:r>
          </w:p>
        </w:tc>
        <w:tc>
          <w:tcPr>
            <w:tcW w:w="1753" w:type="dxa"/>
            <w:tcBorders>
              <w:top w:val="nil"/>
              <w:left w:val="nil"/>
              <w:bottom w:val="single" w:sz="8" w:space="0" w:color="auto"/>
              <w:right w:val="single" w:sz="8" w:space="0" w:color="auto"/>
            </w:tcBorders>
            <w:noWrap/>
            <w:tcMar>
              <w:top w:w="0" w:type="dxa"/>
              <w:left w:w="108" w:type="dxa"/>
              <w:bottom w:w="0" w:type="dxa"/>
              <w:right w:w="108" w:type="dxa"/>
            </w:tcMar>
            <w:hideMark/>
          </w:tcPr>
          <w:p w:rsidR="00B76A54" w:rsidRDefault="00CE14E4">
            <w:pPr>
              <w:rPr>
                <w:rFonts w:ascii="Calibri" w:eastAsiaTheme="minorHAnsi" w:hAnsi="Calibri" w:cs="Calibri"/>
                <w:szCs w:val="22"/>
              </w:rPr>
            </w:pPr>
            <w:r>
              <w:t>Ford 2Ohm</w:t>
            </w:r>
          </w:p>
        </w:tc>
        <w:tc>
          <w:tcPr>
            <w:tcW w:w="4740" w:type="dxa"/>
            <w:tcBorders>
              <w:top w:val="nil"/>
              <w:left w:val="nil"/>
              <w:bottom w:val="single" w:sz="8" w:space="0" w:color="auto"/>
              <w:right w:val="single" w:sz="8" w:space="0" w:color="auto"/>
            </w:tcBorders>
            <w:tcMar>
              <w:top w:w="0" w:type="dxa"/>
              <w:left w:w="108" w:type="dxa"/>
              <w:bottom w:w="0" w:type="dxa"/>
              <w:right w:w="108" w:type="dxa"/>
            </w:tcMar>
          </w:tcPr>
          <w:p w:rsidR="00B76A54" w:rsidRDefault="00CE14E4">
            <w:pPr>
              <w:rPr>
                <w:rFonts w:ascii="Calibri" w:eastAsiaTheme="minorHAnsi" w:hAnsi="Calibri" w:cs="Calibri"/>
                <w:szCs w:val="22"/>
              </w:rPr>
            </w:pPr>
          </w:p>
        </w:tc>
      </w:tr>
      <w:tr w:rsidR="00B76A54" w:rsidTr="004A29AA">
        <w:trPr>
          <w:trHeight w:val="255"/>
          <w:jc w:val="center"/>
        </w:trPr>
        <w:tc>
          <w:tcPr>
            <w:tcW w:w="127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B76A54" w:rsidRDefault="00CE14E4">
            <w:pPr>
              <w:rPr>
                <w:rFonts w:ascii="Calibri" w:eastAsiaTheme="minorHAnsi" w:hAnsi="Calibri" w:cs="Calibri"/>
                <w:szCs w:val="22"/>
              </w:rPr>
            </w:pPr>
            <w:r>
              <w:t>0x07</w:t>
            </w:r>
          </w:p>
        </w:tc>
        <w:tc>
          <w:tcPr>
            <w:tcW w:w="1753" w:type="dxa"/>
            <w:tcBorders>
              <w:top w:val="nil"/>
              <w:left w:val="nil"/>
              <w:bottom w:val="single" w:sz="8" w:space="0" w:color="auto"/>
              <w:right w:val="single" w:sz="8" w:space="0" w:color="auto"/>
            </w:tcBorders>
            <w:noWrap/>
            <w:tcMar>
              <w:top w:w="0" w:type="dxa"/>
              <w:left w:w="108" w:type="dxa"/>
              <w:bottom w:w="0" w:type="dxa"/>
              <w:right w:w="108" w:type="dxa"/>
            </w:tcMar>
            <w:hideMark/>
          </w:tcPr>
          <w:p w:rsidR="00B76A54" w:rsidRDefault="00CE14E4">
            <w:pPr>
              <w:rPr>
                <w:rFonts w:ascii="Calibri" w:eastAsiaTheme="minorHAnsi" w:hAnsi="Calibri" w:cs="Calibri"/>
                <w:szCs w:val="22"/>
              </w:rPr>
            </w:pPr>
            <w:r>
              <w:t>SONY</w:t>
            </w:r>
          </w:p>
        </w:tc>
        <w:tc>
          <w:tcPr>
            <w:tcW w:w="4740" w:type="dxa"/>
            <w:tcBorders>
              <w:top w:val="nil"/>
              <w:left w:val="nil"/>
              <w:bottom w:val="single" w:sz="8" w:space="0" w:color="auto"/>
              <w:right w:val="single" w:sz="8" w:space="0" w:color="auto"/>
            </w:tcBorders>
            <w:tcMar>
              <w:top w:w="0" w:type="dxa"/>
              <w:left w:w="108" w:type="dxa"/>
              <w:bottom w:w="0" w:type="dxa"/>
              <w:right w:w="108" w:type="dxa"/>
            </w:tcMar>
          </w:tcPr>
          <w:p w:rsidR="00B76A54" w:rsidRDefault="00CE14E4">
            <w:pPr>
              <w:rPr>
                <w:rFonts w:ascii="Calibri" w:eastAsiaTheme="minorHAnsi" w:hAnsi="Calibri" w:cs="Calibri"/>
                <w:szCs w:val="22"/>
              </w:rPr>
            </w:pPr>
          </w:p>
        </w:tc>
      </w:tr>
      <w:tr w:rsidR="00B76A54" w:rsidTr="004A29AA">
        <w:trPr>
          <w:trHeight w:val="255"/>
          <w:jc w:val="center"/>
        </w:trPr>
        <w:tc>
          <w:tcPr>
            <w:tcW w:w="127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B76A54" w:rsidRDefault="00CE14E4">
            <w:pPr>
              <w:rPr>
                <w:rFonts w:ascii="Calibri" w:eastAsiaTheme="minorHAnsi" w:hAnsi="Calibri" w:cs="Calibri"/>
                <w:szCs w:val="22"/>
              </w:rPr>
            </w:pPr>
            <w:r>
              <w:t>0x08</w:t>
            </w:r>
          </w:p>
        </w:tc>
        <w:tc>
          <w:tcPr>
            <w:tcW w:w="1753" w:type="dxa"/>
            <w:tcBorders>
              <w:top w:val="nil"/>
              <w:left w:val="nil"/>
              <w:bottom w:val="single" w:sz="8" w:space="0" w:color="auto"/>
              <w:right w:val="single" w:sz="8" w:space="0" w:color="auto"/>
            </w:tcBorders>
            <w:noWrap/>
            <w:tcMar>
              <w:top w:w="0" w:type="dxa"/>
              <w:left w:w="108" w:type="dxa"/>
              <w:bottom w:w="0" w:type="dxa"/>
              <w:right w:w="108" w:type="dxa"/>
            </w:tcMar>
            <w:hideMark/>
          </w:tcPr>
          <w:p w:rsidR="00B76A54" w:rsidRDefault="00CE14E4">
            <w:pPr>
              <w:rPr>
                <w:rFonts w:ascii="Calibri" w:eastAsiaTheme="minorHAnsi" w:hAnsi="Calibri" w:cs="Calibri"/>
                <w:szCs w:val="22"/>
              </w:rPr>
            </w:pPr>
            <w:r>
              <w:t>SONY 2Ohm</w:t>
            </w:r>
          </w:p>
        </w:tc>
        <w:tc>
          <w:tcPr>
            <w:tcW w:w="4740" w:type="dxa"/>
            <w:tcBorders>
              <w:top w:val="nil"/>
              <w:left w:val="nil"/>
              <w:bottom w:val="single" w:sz="8" w:space="0" w:color="auto"/>
              <w:right w:val="single" w:sz="8" w:space="0" w:color="auto"/>
            </w:tcBorders>
            <w:tcMar>
              <w:top w:w="0" w:type="dxa"/>
              <w:left w:w="108" w:type="dxa"/>
              <w:bottom w:w="0" w:type="dxa"/>
              <w:right w:w="108" w:type="dxa"/>
            </w:tcMar>
          </w:tcPr>
          <w:p w:rsidR="00B76A54" w:rsidRDefault="00CE14E4">
            <w:pPr>
              <w:rPr>
                <w:rFonts w:ascii="Calibri" w:eastAsiaTheme="minorHAnsi" w:hAnsi="Calibri" w:cs="Calibri"/>
                <w:szCs w:val="22"/>
              </w:rPr>
            </w:pPr>
          </w:p>
        </w:tc>
      </w:tr>
      <w:tr w:rsidR="00B76A54" w:rsidTr="004A29AA">
        <w:trPr>
          <w:trHeight w:val="255"/>
          <w:jc w:val="center"/>
        </w:trPr>
        <w:tc>
          <w:tcPr>
            <w:tcW w:w="127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B76A54" w:rsidRPr="00B6600C" w:rsidRDefault="00CE14E4">
            <w:r>
              <w:t>0x09</w:t>
            </w:r>
          </w:p>
        </w:tc>
        <w:tc>
          <w:tcPr>
            <w:tcW w:w="1753" w:type="dxa"/>
            <w:tcBorders>
              <w:top w:val="nil"/>
              <w:left w:val="nil"/>
              <w:bottom w:val="single" w:sz="8" w:space="0" w:color="auto"/>
              <w:right w:val="single" w:sz="8" w:space="0" w:color="auto"/>
            </w:tcBorders>
            <w:noWrap/>
            <w:tcMar>
              <w:top w:w="0" w:type="dxa"/>
              <w:left w:w="108" w:type="dxa"/>
              <w:bottom w:w="0" w:type="dxa"/>
              <w:right w:w="108" w:type="dxa"/>
            </w:tcMar>
            <w:hideMark/>
          </w:tcPr>
          <w:p w:rsidR="00B76A54" w:rsidRPr="00B6600C" w:rsidRDefault="00CE14E4">
            <w:r>
              <w:t>Lincoln</w:t>
            </w:r>
          </w:p>
        </w:tc>
        <w:tc>
          <w:tcPr>
            <w:tcW w:w="4740" w:type="dxa"/>
            <w:tcBorders>
              <w:top w:val="nil"/>
              <w:left w:val="nil"/>
              <w:bottom w:val="single" w:sz="8" w:space="0" w:color="auto"/>
              <w:right w:val="single" w:sz="8" w:space="0" w:color="auto"/>
            </w:tcBorders>
            <w:tcMar>
              <w:top w:w="0" w:type="dxa"/>
              <w:left w:w="108" w:type="dxa"/>
              <w:bottom w:w="0" w:type="dxa"/>
              <w:right w:w="108" w:type="dxa"/>
            </w:tcMar>
          </w:tcPr>
          <w:p w:rsidR="00B76A54" w:rsidRPr="00B6600C" w:rsidRDefault="00CE14E4"/>
        </w:tc>
      </w:tr>
      <w:tr w:rsidR="00B6600C" w:rsidTr="004A29AA">
        <w:trPr>
          <w:trHeight w:val="255"/>
          <w:jc w:val="center"/>
        </w:trPr>
        <w:tc>
          <w:tcPr>
            <w:tcW w:w="1270" w:type="dxa"/>
            <w:tcBorders>
              <w:top w:val="nil"/>
              <w:left w:val="single" w:sz="8" w:space="0" w:color="auto"/>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tcPr>
          <w:p w:rsidR="00B6600C" w:rsidRPr="00B6600C" w:rsidRDefault="00CE14E4" w:rsidP="00B6600C">
            <w:r>
              <w:t>0x0A..0xFE</w:t>
            </w:r>
          </w:p>
        </w:tc>
        <w:tc>
          <w:tcPr>
            <w:tcW w:w="1753" w:type="dxa"/>
            <w:tcBorders>
              <w:top w:val="nil"/>
              <w:left w:val="nil"/>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tcPr>
          <w:p w:rsidR="00B6600C" w:rsidRPr="00B6600C" w:rsidRDefault="00CE14E4" w:rsidP="00B12D67">
            <w:r>
              <w:t>reserved</w:t>
            </w:r>
          </w:p>
        </w:tc>
        <w:tc>
          <w:tcPr>
            <w:tcW w:w="4740" w:type="dxa"/>
            <w:tcBorders>
              <w:top w:val="nil"/>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rsidR="00B6600C" w:rsidRPr="00B6600C" w:rsidRDefault="00CE14E4" w:rsidP="00B12D67"/>
        </w:tc>
      </w:tr>
      <w:tr w:rsidR="00B76A54" w:rsidTr="004A29AA">
        <w:trPr>
          <w:trHeight w:val="255"/>
          <w:jc w:val="center"/>
        </w:trPr>
        <w:tc>
          <w:tcPr>
            <w:tcW w:w="1270"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tcPr>
          <w:p w:rsidR="00B76A54" w:rsidRPr="00B6600C" w:rsidRDefault="00CE14E4">
            <w:r w:rsidRPr="00B6600C">
              <w:t>0xFF</w:t>
            </w:r>
          </w:p>
        </w:tc>
        <w:tc>
          <w:tcPr>
            <w:tcW w:w="1753"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tcPr>
          <w:p w:rsidR="00B76A54" w:rsidRPr="00B6600C" w:rsidRDefault="00CE14E4">
            <w:r>
              <w:t>ANY</w:t>
            </w:r>
          </w:p>
        </w:tc>
        <w:tc>
          <w:tcPr>
            <w:tcW w:w="474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B76A54" w:rsidRPr="00B6600C" w:rsidRDefault="00CE14E4">
            <w:r>
              <w:t>Ignore this parameter</w:t>
            </w:r>
          </w:p>
        </w:tc>
      </w:tr>
    </w:tbl>
    <w:p w:rsidR="00500605" w:rsidRDefault="00CE14E4" w:rsidP="00500605"/>
    <w:p w:rsidR="004A29AA" w:rsidRPr="004A29AA" w:rsidRDefault="004A29AA" w:rsidP="004A29AA">
      <w:pPr>
        <w:pStyle w:val="Heading5"/>
        <w:rPr>
          <w:b w:val="0"/>
          <w:u w:val="single"/>
          <w:lang w:val="en-US"/>
        </w:rPr>
      </w:pPr>
      <w:r w:rsidRPr="004A29AA">
        <w:rPr>
          <w:b w:val="0"/>
          <w:u w:val="single"/>
          <w:lang w:val="en-US"/>
        </w:rPr>
        <w:t>REQ-114751/D-Byte 4 - Steering Wheel Position</w:t>
      </w:r>
    </w:p>
    <w:p w:rsidR="00AE06BC" w:rsidRPr="004A29AA" w:rsidRDefault="00CE14E4" w:rsidP="00AE06BC">
      <w:pPr>
        <w:rPr>
          <w:lang w:val="en-US"/>
        </w:rPr>
      </w:pPr>
    </w:p>
    <w:tbl>
      <w:tblPr>
        <w:tblW w:w="0" w:type="auto"/>
        <w:jc w:val="center"/>
        <w:tblCellMar>
          <w:left w:w="0" w:type="dxa"/>
          <w:right w:w="0" w:type="dxa"/>
        </w:tblCellMar>
        <w:tblLook w:val="04A0" w:firstRow="1" w:lastRow="0" w:firstColumn="1" w:lastColumn="0" w:noHBand="0" w:noVBand="1"/>
      </w:tblPr>
      <w:tblGrid>
        <w:gridCol w:w="1270"/>
        <w:gridCol w:w="1753"/>
        <w:gridCol w:w="4111"/>
      </w:tblGrid>
      <w:tr w:rsidR="00FE2F33" w:rsidTr="004A29AA">
        <w:trPr>
          <w:trHeight w:val="255"/>
          <w:jc w:val="center"/>
        </w:trPr>
        <w:tc>
          <w:tcPr>
            <w:tcW w:w="1270" w:type="dxa"/>
            <w:tcBorders>
              <w:top w:val="single" w:sz="8" w:space="0" w:color="auto"/>
              <w:left w:val="single" w:sz="8" w:space="0" w:color="auto"/>
              <w:bottom w:val="single" w:sz="8" w:space="0" w:color="auto"/>
              <w:right w:val="single" w:sz="8" w:space="0" w:color="auto"/>
            </w:tcBorders>
            <w:shd w:val="clear" w:color="auto" w:fill="8DB3E2" w:themeFill="text2" w:themeFillTint="66"/>
            <w:noWrap/>
            <w:tcMar>
              <w:top w:w="0" w:type="dxa"/>
              <w:left w:w="108" w:type="dxa"/>
              <w:bottom w:w="0" w:type="dxa"/>
              <w:right w:w="108" w:type="dxa"/>
            </w:tcMar>
          </w:tcPr>
          <w:p w:rsidR="00A001DB" w:rsidRPr="00A001DB" w:rsidRDefault="00CE14E4">
            <w:pPr>
              <w:rPr>
                <w:b/>
              </w:rPr>
            </w:pPr>
            <w:r w:rsidRPr="00A001DB">
              <w:rPr>
                <w:b/>
              </w:rPr>
              <w:lastRenderedPageBreak/>
              <w:t xml:space="preserve">DE06 </w:t>
            </w:r>
          </w:p>
          <w:p w:rsidR="00FE2F33" w:rsidRDefault="00CE14E4">
            <w:pPr>
              <w:rPr>
                <w:rFonts w:ascii="Calibri" w:hAnsi="Calibri"/>
                <w:b/>
                <w:sz w:val="24"/>
              </w:rPr>
            </w:pPr>
            <w:r>
              <w:rPr>
                <w:b/>
              </w:rPr>
              <w:t>byte 4</w:t>
            </w:r>
          </w:p>
        </w:tc>
        <w:tc>
          <w:tcPr>
            <w:tcW w:w="1753" w:type="dxa"/>
            <w:tcBorders>
              <w:top w:val="single" w:sz="8" w:space="0" w:color="auto"/>
              <w:left w:val="nil"/>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FE2F33" w:rsidRDefault="00CE14E4">
            <w:pPr>
              <w:rPr>
                <w:rFonts w:ascii="Calibri" w:hAnsi="Calibri"/>
                <w:b/>
                <w:sz w:val="24"/>
              </w:rPr>
            </w:pPr>
            <w:r>
              <w:rPr>
                <w:b/>
              </w:rPr>
              <w:t>Meaning</w:t>
            </w:r>
          </w:p>
        </w:tc>
        <w:tc>
          <w:tcPr>
            <w:tcW w:w="4111" w:type="dxa"/>
            <w:tcBorders>
              <w:top w:val="single" w:sz="8" w:space="0" w:color="auto"/>
              <w:left w:val="nil"/>
              <w:bottom w:val="single" w:sz="8" w:space="0" w:color="auto"/>
              <w:right w:val="single" w:sz="8" w:space="0" w:color="auto"/>
            </w:tcBorders>
            <w:shd w:val="clear" w:color="auto" w:fill="8DB3E2" w:themeFill="text2" w:themeFillTint="66"/>
            <w:tcMar>
              <w:top w:w="0" w:type="dxa"/>
              <w:left w:w="108" w:type="dxa"/>
              <w:bottom w:w="0" w:type="dxa"/>
              <w:right w:w="108" w:type="dxa"/>
            </w:tcMar>
            <w:hideMark/>
          </w:tcPr>
          <w:p w:rsidR="00FE2F33" w:rsidRDefault="00CE14E4">
            <w:pPr>
              <w:rPr>
                <w:rFonts w:ascii="Calibri" w:hAnsi="Calibri"/>
                <w:b/>
                <w:sz w:val="24"/>
              </w:rPr>
            </w:pPr>
            <w:r>
              <w:rPr>
                <w:b/>
              </w:rPr>
              <w:t>Effect</w:t>
            </w:r>
          </w:p>
        </w:tc>
      </w:tr>
      <w:tr w:rsidR="00FE2F33" w:rsidTr="004A29AA">
        <w:trPr>
          <w:trHeight w:val="255"/>
          <w:jc w:val="center"/>
        </w:trPr>
        <w:tc>
          <w:tcPr>
            <w:tcW w:w="127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FE2F33" w:rsidRPr="0003745D" w:rsidRDefault="00CE14E4">
            <w:r>
              <w:t>0x00</w:t>
            </w:r>
          </w:p>
        </w:tc>
        <w:tc>
          <w:tcPr>
            <w:tcW w:w="1753" w:type="dxa"/>
            <w:tcBorders>
              <w:top w:val="nil"/>
              <w:left w:val="nil"/>
              <w:bottom w:val="single" w:sz="8" w:space="0" w:color="auto"/>
              <w:right w:val="single" w:sz="8" w:space="0" w:color="auto"/>
            </w:tcBorders>
            <w:noWrap/>
            <w:tcMar>
              <w:top w:w="0" w:type="dxa"/>
              <w:left w:w="108" w:type="dxa"/>
              <w:bottom w:w="0" w:type="dxa"/>
              <w:right w:w="108" w:type="dxa"/>
            </w:tcMar>
            <w:hideMark/>
          </w:tcPr>
          <w:p w:rsidR="00FE2F33" w:rsidRPr="0003745D" w:rsidRDefault="00CE14E4">
            <w:r>
              <w:t>unconfigured</w:t>
            </w:r>
          </w:p>
        </w:tc>
        <w:tc>
          <w:tcPr>
            <w:tcW w:w="4111" w:type="dxa"/>
            <w:tcBorders>
              <w:top w:val="nil"/>
              <w:left w:val="nil"/>
              <w:bottom w:val="single" w:sz="8" w:space="0" w:color="auto"/>
              <w:right w:val="single" w:sz="8" w:space="0" w:color="auto"/>
            </w:tcBorders>
            <w:tcMar>
              <w:top w:w="0" w:type="dxa"/>
              <w:left w:w="108" w:type="dxa"/>
              <w:bottom w:w="0" w:type="dxa"/>
              <w:right w:w="108" w:type="dxa"/>
            </w:tcMar>
            <w:hideMark/>
          </w:tcPr>
          <w:p w:rsidR="00FE2F33" w:rsidRPr="0003745D" w:rsidRDefault="00CE14E4">
            <w:r w:rsidRPr="0003745D">
              <w:t>Default - Flat EQ</w:t>
            </w:r>
          </w:p>
        </w:tc>
      </w:tr>
      <w:tr w:rsidR="00FE2F33" w:rsidTr="004A29AA">
        <w:trPr>
          <w:trHeight w:val="255"/>
          <w:jc w:val="center"/>
        </w:trPr>
        <w:tc>
          <w:tcPr>
            <w:tcW w:w="127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FE2F33" w:rsidRPr="0003745D" w:rsidRDefault="00CE14E4">
            <w:r w:rsidRPr="0003745D">
              <w:t>0x01</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FE2F33" w:rsidRPr="0003745D" w:rsidRDefault="00CE14E4">
            <w:r w:rsidRPr="0003745D">
              <w:t>LHD</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E2F33" w:rsidRPr="0003745D" w:rsidRDefault="00CE14E4">
            <w:r w:rsidRPr="0003745D">
              <w:t>Used for EQ selection</w:t>
            </w:r>
          </w:p>
        </w:tc>
      </w:tr>
      <w:tr w:rsidR="00FE2F33" w:rsidTr="004A29AA">
        <w:trPr>
          <w:trHeight w:val="255"/>
          <w:jc w:val="center"/>
        </w:trPr>
        <w:tc>
          <w:tcPr>
            <w:tcW w:w="127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FE2F33" w:rsidRPr="0003745D" w:rsidRDefault="00CE14E4">
            <w:r w:rsidRPr="0003745D">
              <w:t>0x02</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FE2F33" w:rsidRPr="0003745D" w:rsidRDefault="00CE14E4">
            <w:r w:rsidRPr="0003745D">
              <w:t>RHD</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E2F33" w:rsidRPr="0003745D" w:rsidRDefault="00CE14E4">
            <w:r w:rsidRPr="0003745D">
              <w:t>Used for EQ selection</w:t>
            </w:r>
          </w:p>
        </w:tc>
      </w:tr>
      <w:tr w:rsidR="00FE2F33" w:rsidTr="004A29AA">
        <w:trPr>
          <w:trHeight w:val="255"/>
          <w:jc w:val="center"/>
        </w:trPr>
        <w:tc>
          <w:tcPr>
            <w:tcW w:w="1270"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FE2F33" w:rsidRPr="0003745D" w:rsidRDefault="00CE14E4" w:rsidP="0003745D">
            <w:r>
              <w:t>0x03..0xFE</w:t>
            </w:r>
          </w:p>
        </w:tc>
        <w:tc>
          <w:tcPr>
            <w:tcW w:w="1753" w:type="dxa"/>
            <w:tcBorders>
              <w:top w:val="single" w:sz="8" w:space="0" w:color="auto"/>
              <w:left w:val="nil"/>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FE2F33" w:rsidRPr="0003745D" w:rsidRDefault="00CE14E4">
            <w:r>
              <w:t>reserved</w:t>
            </w:r>
          </w:p>
        </w:tc>
        <w:tc>
          <w:tcPr>
            <w:tcW w:w="4111"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FE2F33" w:rsidRPr="0003745D" w:rsidRDefault="00CE14E4"/>
        </w:tc>
      </w:tr>
      <w:tr w:rsidR="0003745D" w:rsidTr="004A29AA">
        <w:trPr>
          <w:trHeight w:val="255"/>
          <w:jc w:val="center"/>
        </w:trPr>
        <w:tc>
          <w:tcPr>
            <w:tcW w:w="1270" w:type="dxa"/>
            <w:tcBorders>
              <w:top w:val="single" w:sz="8" w:space="0" w:color="auto"/>
              <w:left w:val="single" w:sz="8" w:space="0" w:color="auto"/>
              <w:bottom w:val="single" w:sz="8" w:space="0" w:color="auto"/>
              <w:right w:val="single" w:sz="8" w:space="0" w:color="auto"/>
            </w:tcBorders>
            <w:shd w:val="clear" w:color="auto" w:fill="auto"/>
            <w:noWrap/>
            <w:tcMar>
              <w:top w:w="0" w:type="dxa"/>
              <w:left w:w="108" w:type="dxa"/>
              <w:bottom w:w="0" w:type="dxa"/>
              <w:right w:w="108" w:type="dxa"/>
            </w:tcMar>
          </w:tcPr>
          <w:p w:rsidR="0003745D" w:rsidRDefault="00CE14E4">
            <w:r>
              <w:t>0xFF</w:t>
            </w:r>
          </w:p>
        </w:tc>
        <w:tc>
          <w:tcPr>
            <w:tcW w:w="1753"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tcPr>
          <w:p w:rsidR="0003745D" w:rsidRDefault="00CE14E4">
            <w:r>
              <w:t>ANY</w:t>
            </w:r>
          </w:p>
        </w:tc>
        <w:tc>
          <w:tcPr>
            <w:tcW w:w="4111"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03745D" w:rsidRPr="0003745D" w:rsidRDefault="00CE14E4">
            <w:r w:rsidRPr="0003745D">
              <w:t>Used for EQ selection</w:t>
            </w:r>
          </w:p>
        </w:tc>
      </w:tr>
    </w:tbl>
    <w:p w:rsidR="00500605" w:rsidRDefault="00CE14E4" w:rsidP="00500605"/>
    <w:p w:rsidR="004A29AA" w:rsidRPr="004A29AA" w:rsidRDefault="004A29AA" w:rsidP="004A29AA">
      <w:pPr>
        <w:pStyle w:val="Heading5"/>
        <w:rPr>
          <w:b w:val="0"/>
          <w:u w:val="single"/>
          <w:lang w:val="en-US"/>
        </w:rPr>
      </w:pPr>
      <w:r w:rsidRPr="004A29AA">
        <w:rPr>
          <w:b w:val="0"/>
          <w:u w:val="single"/>
          <w:lang w:val="en-US"/>
        </w:rPr>
        <w:t>REQ-114752/E-Byte 5 - EQ Special Modes</w:t>
      </w:r>
    </w:p>
    <w:p w:rsidR="00C10863" w:rsidRPr="004A29AA" w:rsidRDefault="00CE14E4" w:rsidP="00C10863">
      <w:pPr>
        <w:rPr>
          <w:lang w:val="en-US"/>
        </w:rPr>
      </w:pPr>
      <w:r w:rsidRPr="004A29AA">
        <w:rPr>
          <w:lang w:val="en-US"/>
        </w:rPr>
        <w:t>The AHU shall support a DID to override EQ configuration to select a special output mode</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00"/>
        <w:gridCol w:w="1885"/>
        <w:gridCol w:w="5771"/>
      </w:tblGrid>
      <w:tr w:rsidR="00C10863" w:rsidTr="004A29AA">
        <w:trPr>
          <w:trHeight w:val="371"/>
          <w:jc w:val="center"/>
        </w:trPr>
        <w:tc>
          <w:tcPr>
            <w:tcW w:w="1200" w:type="dxa"/>
            <w:tcBorders>
              <w:top w:val="single" w:sz="4" w:space="0" w:color="auto"/>
              <w:left w:val="single" w:sz="4" w:space="0" w:color="auto"/>
              <w:bottom w:val="single" w:sz="4" w:space="0" w:color="auto"/>
              <w:right w:val="single" w:sz="4" w:space="0" w:color="auto"/>
            </w:tcBorders>
            <w:shd w:val="clear" w:color="auto" w:fill="C6D9F1" w:themeFill="text2" w:themeFillTint="33"/>
            <w:noWrap/>
            <w:hideMark/>
          </w:tcPr>
          <w:p w:rsidR="00C10863" w:rsidRDefault="00CE14E4">
            <w:pPr>
              <w:rPr>
                <w:rFonts w:ascii="Times New Roman" w:hAnsi="Times New Roman"/>
              </w:rPr>
            </w:pPr>
            <w:r>
              <w:rPr>
                <w:b/>
              </w:rPr>
              <w:t>DE06</w:t>
            </w:r>
            <w:r w:rsidRPr="00346904">
              <w:rPr>
                <w:b/>
              </w:rPr>
              <w:t xml:space="preserve"> byte 5</w:t>
            </w:r>
          </w:p>
        </w:tc>
        <w:tc>
          <w:tcPr>
            <w:tcW w:w="1885" w:type="dxa"/>
            <w:tcBorders>
              <w:top w:val="single" w:sz="4" w:space="0" w:color="auto"/>
              <w:left w:val="single" w:sz="4" w:space="0" w:color="auto"/>
              <w:bottom w:val="single" w:sz="4" w:space="0" w:color="auto"/>
              <w:right w:val="single" w:sz="4" w:space="0" w:color="auto"/>
            </w:tcBorders>
            <w:shd w:val="clear" w:color="auto" w:fill="C6D9F1" w:themeFill="text2" w:themeFillTint="33"/>
            <w:noWrap/>
            <w:hideMark/>
          </w:tcPr>
          <w:p w:rsidR="00C10863" w:rsidRDefault="00CE14E4">
            <w:pPr>
              <w:rPr>
                <w:rFonts w:ascii="Calibri" w:hAnsi="Calibri"/>
                <w:b/>
                <w:sz w:val="24"/>
              </w:rPr>
            </w:pPr>
            <w:r>
              <w:rPr>
                <w:b/>
              </w:rPr>
              <w:t>Meaning</w:t>
            </w:r>
          </w:p>
        </w:tc>
        <w:tc>
          <w:tcPr>
            <w:tcW w:w="5771"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10863" w:rsidRDefault="00CE14E4">
            <w:pPr>
              <w:rPr>
                <w:rFonts w:ascii="Calibri" w:hAnsi="Calibri"/>
                <w:b/>
                <w:sz w:val="24"/>
              </w:rPr>
            </w:pPr>
            <w:r>
              <w:rPr>
                <w:b/>
              </w:rPr>
              <w:t>Effect</w:t>
            </w:r>
          </w:p>
        </w:tc>
      </w:tr>
      <w:tr w:rsidR="00C10863" w:rsidTr="004A29AA">
        <w:trPr>
          <w:trHeight w:val="463"/>
          <w:jc w:val="center"/>
        </w:trPr>
        <w:tc>
          <w:tcPr>
            <w:tcW w:w="1200" w:type="dxa"/>
            <w:tcBorders>
              <w:top w:val="single" w:sz="4" w:space="0" w:color="auto"/>
              <w:left w:val="single" w:sz="4" w:space="0" w:color="auto"/>
              <w:bottom w:val="single" w:sz="4" w:space="0" w:color="auto"/>
              <w:right w:val="single" w:sz="4" w:space="0" w:color="auto"/>
            </w:tcBorders>
            <w:noWrap/>
            <w:hideMark/>
          </w:tcPr>
          <w:p w:rsidR="00C10863" w:rsidRDefault="00CE14E4">
            <w:pPr>
              <w:rPr>
                <w:rFonts w:ascii="Calibri" w:hAnsi="Calibri"/>
                <w:sz w:val="24"/>
              </w:rPr>
            </w:pPr>
            <w:r>
              <w:t>0x00</w:t>
            </w:r>
          </w:p>
        </w:tc>
        <w:tc>
          <w:tcPr>
            <w:tcW w:w="1885" w:type="dxa"/>
            <w:tcBorders>
              <w:top w:val="single" w:sz="4" w:space="0" w:color="auto"/>
              <w:left w:val="single" w:sz="4" w:space="0" w:color="auto"/>
              <w:bottom w:val="single" w:sz="4" w:space="0" w:color="auto"/>
              <w:right w:val="single" w:sz="4" w:space="0" w:color="auto"/>
            </w:tcBorders>
            <w:noWrap/>
            <w:hideMark/>
          </w:tcPr>
          <w:p w:rsidR="00C10863" w:rsidRDefault="00CE14E4">
            <w:pPr>
              <w:rPr>
                <w:rFonts w:ascii="Calibri" w:hAnsi="Calibri"/>
                <w:sz w:val="24"/>
              </w:rPr>
            </w:pPr>
            <w:r>
              <w:t>Not configured</w:t>
            </w:r>
          </w:p>
        </w:tc>
        <w:tc>
          <w:tcPr>
            <w:tcW w:w="5771" w:type="dxa"/>
            <w:tcBorders>
              <w:top w:val="single" w:sz="4" w:space="0" w:color="auto"/>
              <w:left w:val="single" w:sz="4" w:space="0" w:color="auto"/>
              <w:bottom w:val="single" w:sz="4" w:space="0" w:color="auto"/>
              <w:right w:val="single" w:sz="4" w:space="0" w:color="auto"/>
            </w:tcBorders>
            <w:hideMark/>
          </w:tcPr>
          <w:p w:rsidR="00C10863" w:rsidRDefault="00CE14E4">
            <w:pPr>
              <w:rPr>
                <w:rFonts w:ascii="Calibri" w:hAnsi="Calibri"/>
                <w:sz w:val="24"/>
              </w:rPr>
            </w:pPr>
            <w:r>
              <w:t>Default – Flat EQ</w:t>
            </w:r>
          </w:p>
        </w:tc>
      </w:tr>
      <w:tr w:rsidR="00C10863" w:rsidTr="004A29AA">
        <w:trPr>
          <w:trHeight w:val="697"/>
          <w:jc w:val="center"/>
        </w:trPr>
        <w:tc>
          <w:tcPr>
            <w:tcW w:w="1200" w:type="dxa"/>
            <w:tcBorders>
              <w:top w:val="single" w:sz="4" w:space="0" w:color="auto"/>
              <w:left w:val="single" w:sz="4" w:space="0" w:color="auto"/>
              <w:bottom w:val="single" w:sz="4" w:space="0" w:color="auto"/>
              <w:right w:val="single" w:sz="4" w:space="0" w:color="auto"/>
            </w:tcBorders>
            <w:noWrap/>
            <w:hideMark/>
          </w:tcPr>
          <w:p w:rsidR="00C10863" w:rsidRDefault="00CE14E4">
            <w:pPr>
              <w:rPr>
                <w:rFonts w:ascii="Calibri" w:hAnsi="Calibri"/>
                <w:sz w:val="24"/>
              </w:rPr>
            </w:pPr>
            <w:r>
              <w:t>0x01</w:t>
            </w:r>
          </w:p>
        </w:tc>
        <w:tc>
          <w:tcPr>
            <w:tcW w:w="1885" w:type="dxa"/>
            <w:tcBorders>
              <w:top w:val="single" w:sz="4" w:space="0" w:color="auto"/>
              <w:left w:val="single" w:sz="4" w:space="0" w:color="auto"/>
              <w:bottom w:val="single" w:sz="4" w:space="0" w:color="auto"/>
              <w:right w:val="single" w:sz="4" w:space="0" w:color="auto"/>
            </w:tcBorders>
            <w:noWrap/>
            <w:hideMark/>
          </w:tcPr>
          <w:p w:rsidR="00C10863" w:rsidRDefault="00CE14E4">
            <w:pPr>
              <w:rPr>
                <w:rFonts w:ascii="Calibri" w:hAnsi="Calibri"/>
                <w:sz w:val="24"/>
              </w:rPr>
            </w:pPr>
            <w:r>
              <w:t>No Special Mode</w:t>
            </w:r>
          </w:p>
        </w:tc>
        <w:tc>
          <w:tcPr>
            <w:tcW w:w="5771" w:type="dxa"/>
            <w:tcBorders>
              <w:top w:val="single" w:sz="4" w:space="0" w:color="auto"/>
              <w:left w:val="single" w:sz="4" w:space="0" w:color="auto"/>
              <w:bottom w:val="single" w:sz="4" w:space="0" w:color="auto"/>
              <w:right w:val="single" w:sz="4" w:space="0" w:color="auto"/>
            </w:tcBorders>
            <w:hideMark/>
          </w:tcPr>
          <w:p w:rsidR="00C10863" w:rsidRDefault="00CE14E4" w:rsidP="001C690C">
            <w:pPr>
              <w:rPr>
                <w:rFonts w:ascii="Calibri" w:hAnsi="Calibri"/>
                <w:sz w:val="24"/>
              </w:rPr>
            </w:pPr>
            <w:r w:rsidRPr="004A29AA">
              <w:rPr>
                <w:lang w:val="en-US"/>
              </w:rPr>
              <w:t>Use either a single EQ file or a mutli</w:t>
            </w:r>
            <w:r w:rsidRPr="004A29AA">
              <w:rPr>
                <w:lang w:val="en-US"/>
              </w:rPr>
              <w:t xml:space="preserve"> EQ file which is flashed to the unit and validate the DE06 other parameters against the value in the EQ file. </w:t>
            </w:r>
            <w:r>
              <w:t>Set DTC E01A-57 (</w:t>
            </w:r>
            <w:r>
              <w:rPr>
                <w:rFonts w:ascii="Calibri" w:hAnsi="Calibri"/>
                <w:sz w:val="24"/>
              </w:rPr>
              <w:t>incompatible)</w:t>
            </w:r>
            <w:r>
              <w:t xml:space="preserve"> on missmatch</w:t>
            </w:r>
          </w:p>
        </w:tc>
      </w:tr>
      <w:tr w:rsidR="00C10863" w:rsidRPr="004A29AA" w:rsidTr="004A29AA">
        <w:trPr>
          <w:trHeight w:val="471"/>
          <w:jc w:val="center"/>
        </w:trPr>
        <w:tc>
          <w:tcPr>
            <w:tcW w:w="1200" w:type="dxa"/>
            <w:tcBorders>
              <w:top w:val="single" w:sz="4" w:space="0" w:color="auto"/>
              <w:left w:val="single" w:sz="4" w:space="0" w:color="auto"/>
              <w:bottom w:val="single" w:sz="4" w:space="0" w:color="auto"/>
              <w:right w:val="single" w:sz="4" w:space="0" w:color="auto"/>
            </w:tcBorders>
            <w:noWrap/>
            <w:hideMark/>
          </w:tcPr>
          <w:p w:rsidR="00C10863" w:rsidRDefault="00CE14E4">
            <w:pPr>
              <w:rPr>
                <w:rFonts w:ascii="Calibri" w:hAnsi="Calibri"/>
                <w:sz w:val="24"/>
              </w:rPr>
            </w:pPr>
            <w:r>
              <w:t>0x02</w:t>
            </w:r>
          </w:p>
        </w:tc>
        <w:tc>
          <w:tcPr>
            <w:tcW w:w="1885" w:type="dxa"/>
            <w:tcBorders>
              <w:top w:val="single" w:sz="4" w:space="0" w:color="auto"/>
              <w:left w:val="single" w:sz="4" w:space="0" w:color="auto"/>
              <w:bottom w:val="single" w:sz="4" w:space="0" w:color="auto"/>
              <w:right w:val="single" w:sz="4" w:space="0" w:color="auto"/>
            </w:tcBorders>
            <w:noWrap/>
            <w:hideMark/>
          </w:tcPr>
          <w:p w:rsidR="00C10863" w:rsidRDefault="00CE14E4">
            <w:pPr>
              <w:rPr>
                <w:rFonts w:ascii="Calibri" w:hAnsi="Calibri"/>
                <w:sz w:val="24"/>
              </w:rPr>
            </w:pPr>
            <w:r>
              <w:t>Flat EQ</w:t>
            </w:r>
          </w:p>
        </w:tc>
        <w:tc>
          <w:tcPr>
            <w:tcW w:w="5771" w:type="dxa"/>
            <w:tcBorders>
              <w:top w:val="single" w:sz="4" w:space="0" w:color="auto"/>
              <w:left w:val="single" w:sz="4" w:space="0" w:color="auto"/>
              <w:bottom w:val="single" w:sz="4" w:space="0" w:color="auto"/>
              <w:right w:val="single" w:sz="4" w:space="0" w:color="auto"/>
            </w:tcBorders>
            <w:hideMark/>
          </w:tcPr>
          <w:p w:rsidR="00C10863" w:rsidRPr="004A29AA" w:rsidRDefault="00CE14E4">
            <w:pPr>
              <w:rPr>
                <w:lang w:val="en-US"/>
              </w:rPr>
            </w:pPr>
            <w:r w:rsidRPr="004A29AA">
              <w:rPr>
                <w:lang w:val="en-US"/>
              </w:rPr>
              <w:t>Flat EQ is selected,</w:t>
            </w:r>
          </w:p>
          <w:p w:rsidR="00EB4D9B" w:rsidRPr="004A29AA" w:rsidRDefault="00CE14E4">
            <w:pPr>
              <w:rPr>
                <w:rFonts w:ascii="Calibri" w:hAnsi="Calibri"/>
                <w:sz w:val="24"/>
                <w:lang w:val="en-US"/>
              </w:rPr>
            </w:pPr>
            <w:r w:rsidRPr="004A29AA">
              <w:rPr>
                <w:rFonts w:ascii="Calibri" w:hAnsi="Calibri"/>
                <w:sz w:val="24"/>
                <w:lang w:val="en-US"/>
              </w:rPr>
              <w:t>DTC E01A-57 (incompatible) will never be set.</w:t>
            </w:r>
          </w:p>
          <w:p w:rsidR="00EB4D9B" w:rsidRPr="004A29AA" w:rsidRDefault="00CE14E4" w:rsidP="00EB4D9B">
            <w:pPr>
              <w:rPr>
                <w:rFonts w:ascii="Calibri" w:hAnsi="Calibri"/>
                <w:sz w:val="24"/>
                <w:lang w:val="en-US"/>
              </w:rPr>
            </w:pPr>
            <w:r w:rsidRPr="004A29AA">
              <w:rPr>
                <w:rFonts w:ascii="Calibri" w:hAnsi="Calibri"/>
                <w:sz w:val="24"/>
                <w:lang w:val="en-US"/>
              </w:rPr>
              <w:t>DTC E01A-54 (missing</w:t>
            </w:r>
            <w:r w:rsidRPr="004A29AA">
              <w:rPr>
                <w:rFonts w:ascii="Calibri" w:hAnsi="Calibri"/>
                <w:sz w:val="24"/>
                <w:lang w:val="en-US"/>
              </w:rPr>
              <w:t>) will never be set.</w:t>
            </w:r>
          </w:p>
        </w:tc>
      </w:tr>
      <w:tr w:rsidR="00C10863" w:rsidRPr="004A29AA" w:rsidTr="004A29AA">
        <w:trPr>
          <w:trHeight w:val="765"/>
          <w:jc w:val="center"/>
        </w:trPr>
        <w:tc>
          <w:tcPr>
            <w:tcW w:w="1200" w:type="dxa"/>
            <w:tcBorders>
              <w:top w:val="single" w:sz="4" w:space="0" w:color="auto"/>
              <w:left w:val="single" w:sz="4" w:space="0" w:color="auto"/>
              <w:bottom w:val="single" w:sz="4" w:space="0" w:color="auto"/>
              <w:right w:val="single" w:sz="4" w:space="0" w:color="auto"/>
            </w:tcBorders>
            <w:noWrap/>
            <w:hideMark/>
          </w:tcPr>
          <w:p w:rsidR="00C10863" w:rsidRDefault="00CE14E4">
            <w:pPr>
              <w:rPr>
                <w:rFonts w:ascii="Calibri" w:hAnsi="Calibri"/>
                <w:sz w:val="24"/>
              </w:rPr>
            </w:pPr>
            <w:r>
              <w:t>0x05</w:t>
            </w:r>
          </w:p>
        </w:tc>
        <w:tc>
          <w:tcPr>
            <w:tcW w:w="1885" w:type="dxa"/>
            <w:tcBorders>
              <w:top w:val="single" w:sz="4" w:space="0" w:color="auto"/>
              <w:left w:val="single" w:sz="4" w:space="0" w:color="auto"/>
              <w:bottom w:val="single" w:sz="4" w:space="0" w:color="auto"/>
              <w:right w:val="single" w:sz="4" w:space="0" w:color="auto"/>
            </w:tcBorders>
            <w:noWrap/>
            <w:hideMark/>
          </w:tcPr>
          <w:p w:rsidR="00C10863" w:rsidRDefault="00CE14E4">
            <w:pPr>
              <w:rPr>
                <w:rFonts w:ascii="Calibri" w:hAnsi="Calibri"/>
                <w:sz w:val="24"/>
              </w:rPr>
            </w:pPr>
            <w:r>
              <w:t>Force flashed file mode</w:t>
            </w:r>
          </w:p>
        </w:tc>
        <w:tc>
          <w:tcPr>
            <w:tcW w:w="5771" w:type="dxa"/>
            <w:tcBorders>
              <w:top w:val="single" w:sz="4" w:space="0" w:color="auto"/>
              <w:left w:val="single" w:sz="4" w:space="0" w:color="auto"/>
              <w:bottom w:val="single" w:sz="4" w:space="0" w:color="auto"/>
              <w:right w:val="single" w:sz="4" w:space="0" w:color="auto"/>
            </w:tcBorders>
            <w:hideMark/>
          </w:tcPr>
          <w:p w:rsidR="00D50D8D" w:rsidRPr="004A29AA" w:rsidRDefault="00CE14E4" w:rsidP="00D50D8D">
            <w:pPr>
              <w:rPr>
                <w:rFonts w:ascii="Calibri" w:hAnsi="Calibri"/>
                <w:sz w:val="24"/>
                <w:lang w:val="en-US"/>
              </w:rPr>
            </w:pPr>
            <w:r w:rsidRPr="004A29AA">
              <w:rPr>
                <w:rFonts w:ascii="Calibri" w:hAnsi="Calibri"/>
                <w:sz w:val="24"/>
                <w:lang w:val="en-US"/>
              </w:rPr>
              <w:t>N</w:t>
            </w:r>
            <w:r w:rsidRPr="004A29AA">
              <w:rPr>
                <w:rFonts w:ascii="Calibri" w:hAnsi="Calibri"/>
                <w:sz w:val="24"/>
                <w:lang w:val="en-US"/>
              </w:rPr>
              <w:t>o DE06 checking against EQ File</w:t>
            </w:r>
            <w:r w:rsidRPr="004A29AA">
              <w:rPr>
                <w:rFonts w:ascii="Calibri" w:hAnsi="Calibri"/>
                <w:sz w:val="24"/>
                <w:lang w:val="en-US"/>
              </w:rPr>
              <w:t>. DTC E01A-57 (incompatible) will never be set.</w:t>
            </w:r>
          </w:p>
        </w:tc>
      </w:tr>
    </w:tbl>
    <w:p w:rsidR="00EB4D9B" w:rsidRDefault="00CE14E4" w:rsidP="00500605">
      <w:pPr>
        <w:rPr>
          <w:lang w:val="en-GB"/>
        </w:rPr>
      </w:pPr>
    </w:p>
    <w:p w:rsidR="00EB4D9B" w:rsidRDefault="00CE14E4" w:rsidP="00EB4D9B">
      <w:pPr>
        <w:rPr>
          <w:lang w:val="en-GB"/>
        </w:rPr>
      </w:pPr>
      <w:r>
        <w:rPr>
          <w:lang w:val="en-GB"/>
        </w:rPr>
        <w:t>The following DTCs</w:t>
      </w:r>
    </w:p>
    <w:tbl>
      <w:tblPr>
        <w:tblW w:w="8095" w:type="dxa"/>
        <w:jc w:val="center"/>
        <w:tblCellMar>
          <w:left w:w="70" w:type="dxa"/>
          <w:right w:w="70" w:type="dxa"/>
        </w:tblCellMar>
        <w:tblLook w:val="04A0" w:firstRow="1" w:lastRow="0" w:firstColumn="1" w:lastColumn="0" w:noHBand="0" w:noVBand="1"/>
      </w:tblPr>
      <w:tblGrid>
        <w:gridCol w:w="8095"/>
      </w:tblGrid>
      <w:tr w:rsidR="00EB4D9B" w:rsidRPr="004A29AA" w:rsidTr="004A29AA">
        <w:trPr>
          <w:trHeight w:val="300"/>
          <w:jc w:val="center"/>
        </w:trPr>
        <w:tc>
          <w:tcPr>
            <w:tcW w:w="8095" w:type="dxa"/>
            <w:tcBorders>
              <w:top w:val="single" w:sz="4" w:space="0" w:color="auto"/>
              <w:left w:val="single" w:sz="4" w:space="0" w:color="000000"/>
              <w:bottom w:val="single" w:sz="4" w:space="0" w:color="000000"/>
              <w:right w:val="single" w:sz="4" w:space="0" w:color="000000"/>
            </w:tcBorders>
            <w:noWrap/>
            <w:vAlign w:val="bottom"/>
            <w:hideMark/>
          </w:tcPr>
          <w:p w:rsidR="00EB4D9B" w:rsidRPr="00EB4D9B" w:rsidRDefault="00CE14E4" w:rsidP="00EB4D9B">
            <w:pPr>
              <w:spacing w:line="276" w:lineRule="auto"/>
              <w:rPr>
                <w:rFonts w:ascii="Calibri" w:hAnsi="Calibri"/>
                <w:color w:val="000000"/>
                <w:szCs w:val="22"/>
                <w:lang w:val="en-GB"/>
              </w:rPr>
            </w:pPr>
            <w:r w:rsidRPr="004A29AA">
              <w:rPr>
                <w:rFonts w:ascii="Calibri" w:hAnsi="Calibri"/>
                <w:color w:val="000000"/>
                <w:szCs w:val="22"/>
                <w:lang w:val="en-US"/>
              </w:rPr>
              <w:t>REQ-114781-E01A - Calibration (Configuration) file (Sound EQ/APB)</w:t>
            </w:r>
          </w:p>
        </w:tc>
      </w:tr>
    </w:tbl>
    <w:p w:rsidR="00EB4D9B" w:rsidRPr="004A29AA" w:rsidRDefault="00CE14E4" w:rsidP="00EB4D9B">
      <w:pPr>
        <w:rPr>
          <w:lang w:val="en-US"/>
        </w:rPr>
      </w:pPr>
      <w:r w:rsidRPr="004A29AA">
        <w:rPr>
          <w:lang w:val="en-US"/>
        </w:rPr>
        <w:t>are linked to this configuration.</w:t>
      </w:r>
    </w:p>
    <w:p w:rsidR="00EB4D9B" w:rsidRPr="004A29AA" w:rsidRDefault="00CE14E4" w:rsidP="00500605">
      <w:pPr>
        <w:rPr>
          <w:lang w:val="en-US"/>
        </w:rPr>
      </w:pPr>
    </w:p>
    <w:p w:rsidR="004A29AA" w:rsidRPr="004A29AA" w:rsidRDefault="004A29AA" w:rsidP="004A29AA">
      <w:pPr>
        <w:pStyle w:val="Heading5"/>
        <w:rPr>
          <w:b w:val="0"/>
          <w:u w:val="single"/>
          <w:lang w:val="en-US"/>
        </w:rPr>
      </w:pPr>
      <w:r w:rsidRPr="004A29AA">
        <w:rPr>
          <w:b w:val="0"/>
          <w:u w:val="single"/>
          <w:lang w:val="en-US"/>
        </w:rPr>
        <w:t>REQ-114753/H-Byte 6 - Engine</w:t>
      </w:r>
    </w:p>
    <w:p w:rsidR="00AE06BC" w:rsidRPr="00AE06BC" w:rsidRDefault="00CE14E4" w:rsidP="00AE06BC"/>
    <w:tbl>
      <w:tblPr>
        <w:tblW w:w="92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5"/>
        <w:gridCol w:w="4426"/>
        <w:gridCol w:w="1701"/>
        <w:gridCol w:w="2376"/>
      </w:tblGrid>
      <w:tr w:rsidR="000A53A4" w:rsidTr="004A29AA">
        <w:trPr>
          <w:cantSplit/>
          <w:trHeight w:val="366"/>
          <w:jc w:val="center"/>
        </w:trPr>
        <w:tc>
          <w:tcPr>
            <w:tcW w:w="785" w:type="dxa"/>
            <w:tcBorders>
              <w:top w:val="single" w:sz="4" w:space="0" w:color="auto"/>
              <w:left w:val="single" w:sz="4" w:space="0" w:color="auto"/>
              <w:bottom w:val="single" w:sz="4" w:space="0" w:color="auto"/>
              <w:right w:val="single" w:sz="4" w:space="0" w:color="auto"/>
            </w:tcBorders>
            <w:shd w:val="clear" w:color="auto" w:fill="C6D9F1" w:themeFill="text2" w:themeFillTint="33"/>
            <w:noWrap/>
            <w:hideMark/>
          </w:tcPr>
          <w:p w:rsidR="000A53A4" w:rsidRDefault="00CE14E4">
            <w:pPr>
              <w:spacing w:line="276" w:lineRule="auto"/>
              <w:rPr>
                <w:rFonts w:ascii="Times New Roman" w:hAnsi="Times New Roman"/>
                <w:b/>
              </w:rPr>
            </w:pPr>
            <w:r>
              <w:rPr>
                <w:rFonts w:ascii="Times New Roman" w:hAnsi="Times New Roman"/>
                <w:b/>
              </w:rPr>
              <w:t>DE06</w:t>
            </w:r>
            <w:r>
              <w:rPr>
                <w:rFonts w:ascii="Times New Roman" w:hAnsi="Times New Roman"/>
                <w:b/>
              </w:rPr>
              <w:br/>
              <w:t>byte 6</w:t>
            </w:r>
          </w:p>
        </w:tc>
        <w:tc>
          <w:tcPr>
            <w:tcW w:w="4426" w:type="dxa"/>
            <w:tcBorders>
              <w:top w:val="single" w:sz="4" w:space="0" w:color="auto"/>
              <w:left w:val="single" w:sz="4" w:space="0" w:color="auto"/>
              <w:bottom w:val="single" w:sz="4" w:space="0" w:color="auto"/>
              <w:right w:val="single" w:sz="4" w:space="0" w:color="auto"/>
            </w:tcBorders>
            <w:shd w:val="clear" w:color="auto" w:fill="C6D9F1" w:themeFill="text2" w:themeFillTint="33"/>
            <w:noWrap/>
            <w:hideMark/>
          </w:tcPr>
          <w:p w:rsidR="000A53A4" w:rsidRDefault="00CE14E4">
            <w:pPr>
              <w:spacing w:line="276" w:lineRule="auto"/>
              <w:rPr>
                <w:rFonts w:ascii="Times New Roman" w:hAnsi="Times New Roman"/>
                <w:b/>
                <w:sz w:val="24"/>
              </w:rPr>
            </w:pPr>
            <w:r>
              <w:rPr>
                <w:rFonts w:ascii="Times New Roman" w:hAnsi="Times New Roman"/>
                <w:b/>
              </w:rPr>
              <w:t>Meaning</w:t>
            </w:r>
          </w:p>
        </w:tc>
        <w:tc>
          <w:tcPr>
            <w:tcW w:w="1701"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A53A4" w:rsidRDefault="00CE14E4">
            <w:pPr>
              <w:spacing w:line="276" w:lineRule="auto"/>
              <w:rPr>
                <w:rFonts w:ascii="Times New Roman" w:hAnsi="Times New Roman"/>
                <w:b/>
                <w:sz w:val="24"/>
              </w:rPr>
            </w:pPr>
            <w:r>
              <w:rPr>
                <w:rFonts w:ascii="Times New Roman" w:hAnsi="Times New Roman"/>
                <w:b/>
              </w:rPr>
              <w:t>Effect (all variants)</w:t>
            </w:r>
          </w:p>
        </w:tc>
        <w:tc>
          <w:tcPr>
            <w:tcW w:w="2376"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A53A4" w:rsidRDefault="00CE14E4">
            <w:pPr>
              <w:spacing w:line="276" w:lineRule="auto"/>
              <w:rPr>
                <w:rFonts w:ascii="Times New Roman" w:hAnsi="Times New Roman"/>
                <w:b/>
              </w:rPr>
            </w:pPr>
            <w:r>
              <w:rPr>
                <w:rFonts w:ascii="Times New Roman" w:hAnsi="Times New Roman"/>
                <w:b/>
              </w:rPr>
              <w:t>MFC</w:t>
            </w:r>
          </w:p>
        </w:tc>
      </w:tr>
      <w:tr w:rsidR="000A53A4" w:rsidTr="004A29AA">
        <w:trPr>
          <w:cantSplit/>
          <w:trHeight w:val="366"/>
          <w:jc w:val="center"/>
        </w:trPr>
        <w:tc>
          <w:tcPr>
            <w:tcW w:w="785" w:type="dxa"/>
            <w:tcBorders>
              <w:top w:val="single" w:sz="4" w:space="0" w:color="auto"/>
              <w:left w:val="single" w:sz="4" w:space="0" w:color="auto"/>
              <w:bottom w:val="single" w:sz="4" w:space="0" w:color="auto"/>
              <w:right w:val="single" w:sz="4" w:space="0" w:color="auto"/>
            </w:tcBorders>
            <w:shd w:val="clear" w:color="auto" w:fill="C6D9F1" w:themeFill="text2" w:themeFillTint="33"/>
            <w:noWrap/>
            <w:hideMark/>
          </w:tcPr>
          <w:p w:rsidR="000A53A4" w:rsidRDefault="00CE14E4">
            <w:pPr>
              <w:spacing w:line="276" w:lineRule="auto"/>
              <w:jc w:val="center"/>
              <w:rPr>
                <w:rFonts w:cs="Arial"/>
              </w:rPr>
            </w:pPr>
            <w:r>
              <w:rPr>
                <w:rFonts w:cs="Arial"/>
              </w:rPr>
              <w:t>0x00</w:t>
            </w:r>
          </w:p>
        </w:tc>
        <w:tc>
          <w:tcPr>
            <w:tcW w:w="4426" w:type="dxa"/>
            <w:tcBorders>
              <w:top w:val="single" w:sz="4" w:space="0" w:color="auto"/>
              <w:left w:val="single" w:sz="4" w:space="0" w:color="auto"/>
              <w:bottom w:val="single" w:sz="4" w:space="0" w:color="auto"/>
              <w:right w:val="single" w:sz="4" w:space="0" w:color="auto"/>
            </w:tcBorders>
            <w:shd w:val="clear" w:color="auto" w:fill="C6D9F1" w:themeFill="text2" w:themeFillTint="33"/>
            <w:noWrap/>
            <w:hideMark/>
          </w:tcPr>
          <w:p w:rsidR="000A53A4" w:rsidRDefault="00CE14E4">
            <w:pPr>
              <w:spacing w:line="276" w:lineRule="auto"/>
              <w:rPr>
                <w:rFonts w:cs="Arial"/>
              </w:rPr>
            </w:pPr>
            <w:r>
              <w:rPr>
                <w:rFonts w:cs="Arial"/>
              </w:rPr>
              <w:t>Unconfigured</w:t>
            </w:r>
          </w:p>
        </w:tc>
        <w:tc>
          <w:tcPr>
            <w:tcW w:w="1701"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A53A4" w:rsidRDefault="00CE14E4">
            <w:pPr>
              <w:spacing w:line="276" w:lineRule="auto"/>
              <w:rPr>
                <w:rFonts w:asciiTheme="minorHAnsi" w:eastAsiaTheme="minorHAnsi" w:hAnsiTheme="minorHAnsi"/>
                <w:szCs w:val="22"/>
              </w:rPr>
            </w:pPr>
          </w:p>
        </w:tc>
        <w:tc>
          <w:tcPr>
            <w:tcW w:w="237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A53A4" w:rsidRDefault="00CE14E4">
            <w:pPr>
              <w:spacing w:line="276" w:lineRule="auto"/>
              <w:rPr>
                <w:rFonts w:asciiTheme="minorHAnsi" w:eastAsiaTheme="minorHAnsi" w:hAnsiTheme="minorHAnsi"/>
                <w:szCs w:val="22"/>
              </w:rPr>
            </w:pPr>
          </w:p>
        </w:tc>
      </w:tr>
      <w:tr w:rsidR="000A53A4" w:rsidTr="004A29AA">
        <w:trPr>
          <w:cantSplit/>
          <w:trHeight w:val="366"/>
          <w:jc w:val="center"/>
        </w:trPr>
        <w:tc>
          <w:tcPr>
            <w:tcW w:w="785" w:type="dxa"/>
            <w:tcBorders>
              <w:top w:val="single" w:sz="4" w:space="0" w:color="auto"/>
              <w:left w:val="single" w:sz="4" w:space="0" w:color="auto"/>
              <w:bottom w:val="single" w:sz="4" w:space="0" w:color="auto"/>
              <w:right w:val="single" w:sz="4" w:space="0" w:color="auto"/>
            </w:tcBorders>
            <w:noWrap/>
            <w:hideMark/>
          </w:tcPr>
          <w:p w:rsidR="000A53A4" w:rsidRDefault="00CE14E4">
            <w:pPr>
              <w:spacing w:line="276" w:lineRule="auto"/>
              <w:jc w:val="center"/>
              <w:rPr>
                <w:rFonts w:cs="Arial"/>
              </w:rPr>
            </w:pPr>
            <w:r>
              <w:rPr>
                <w:rFonts w:cs="Arial"/>
              </w:rPr>
              <w:t>0xFF</w:t>
            </w:r>
          </w:p>
        </w:tc>
        <w:tc>
          <w:tcPr>
            <w:tcW w:w="4426" w:type="dxa"/>
            <w:tcBorders>
              <w:top w:val="single" w:sz="4" w:space="0" w:color="auto"/>
              <w:left w:val="single" w:sz="4" w:space="0" w:color="auto"/>
              <w:bottom w:val="single" w:sz="4" w:space="0" w:color="auto"/>
              <w:right w:val="single" w:sz="4" w:space="0" w:color="auto"/>
            </w:tcBorders>
            <w:noWrap/>
            <w:hideMark/>
          </w:tcPr>
          <w:p w:rsidR="000A53A4" w:rsidRDefault="00CE14E4">
            <w:pPr>
              <w:spacing w:line="276" w:lineRule="auto"/>
              <w:rPr>
                <w:rFonts w:cs="Arial"/>
              </w:rPr>
            </w:pPr>
            <w:r>
              <w:rPr>
                <w:rFonts w:cs="Arial"/>
              </w:rPr>
              <w:t>any</w:t>
            </w:r>
          </w:p>
        </w:tc>
        <w:tc>
          <w:tcPr>
            <w:tcW w:w="1701" w:type="dxa"/>
            <w:tcBorders>
              <w:top w:val="single" w:sz="4" w:space="0" w:color="auto"/>
              <w:left w:val="single" w:sz="4" w:space="0" w:color="auto"/>
              <w:bottom w:val="single" w:sz="4" w:space="0" w:color="auto"/>
              <w:right w:val="single" w:sz="4" w:space="0" w:color="auto"/>
            </w:tcBorders>
            <w:hideMark/>
          </w:tcPr>
          <w:p w:rsidR="000A53A4" w:rsidRDefault="00CE14E4">
            <w:pPr>
              <w:spacing w:line="276" w:lineRule="auto"/>
              <w:rPr>
                <w:rFonts w:asciiTheme="minorHAnsi" w:eastAsiaTheme="minorEastAsia" w:hAnsiTheme="minorHAnsi"/>
                <w:szCs w:val="22"/>
              </w:rPr>
            </w:pPr>
            <w:r>
              <w:rPr>
                <w:rFonts w:asciiTheme="minorHAnsi" w:eastAsiaTheme="minorEastAsia" w:hAnsiTheme="minorHAnsi"/>
                <w:szCs w:val="22"/>
              </w:rPr>
              <w:t>Don’t care</w:t>
            </w:r>
          </w:p>
        </w:tc>
        <w:tc>
          <w:tcPr>
            <w:tcW w:w="2376" w:type="dxa"/>
            <w:tcBorders>
              <w:top w:val="single" w:sz="4" w:space="0" w:color="auto"/>
              <w:left w:val="single" w:sz="4" w:space="0" w:color="auto"/>
              <w:bottom w:val="single" w:sz="4" w:space="0" w:color="auto"/>
              <w:right w:val="single" w:sz="4" w:space="0" w:color="auto"/>
            </w:tcBorders>
            <w:vAlign w:val="center"/>
          </w:tcPr>
          <w:p w:rsidR="000A53A4" w:rsidRDefault="00CE14E4" w:rsidP="00A06464">
            <w:pPr>
              <w:spacing w:line="276" w:lineRule="auto"/>
              <w:rPr>
                <w:rFonts w:cs="Arial"/>
              </w:rPr>
            </w:pPr>
          </w:p>
        </w:tc>
      </w:tr>
      <w:tr w:rsidR="000A53A4" w:rsidRPr="005032F5" w:rsidTr="004A29AA">
        <w:trPr>
          <w:cantSplit/>
          <w:trHeight w:val="300"/>
          <w:jc w:val="center"/>
        </w:trPr>
        <w:tc>
          <w:tcPr>
            <w:tcW w:w="785" w:type="dxa"/>
            <w:tcBorders>
              <w:top w:val="single" w:sz="4" w:space="0" w:color="auto"/>
              <w:left w:val="single" w:sz="4" w:space="0" w:color="auto"/>
              <w:bottom w:val="single" w:sz="4" w:space="0" w:color="auto"/>
              <w:right w:val="single" w:sz="4" w:space="0" w:color="auto"/>
            </w:tcBorders>
            <w:noWrap/>
            <w:vAlign w:val="center"/>
            <w:hideMark/>
          </w:tcPr>
          <w:p w:rsidR="000A53A4" w:rsidRDefault="00CE14E4">
            <w:pPr>
              <w:spacing w:line="276" w:lineRule="auto"/>
              <w:jc w:val="center"/>
              <w:rPr>
                <w:rFonts w:cs="Arial"/>
              </w:rPr>
            </w:pPr>
            <w:r>
              <w:rPr>
                <w:rFonts w:cs="Arial"/>
              </w:rPr>
              <w:t>0x0C</w:t>
            </w:r>
          </w:p>
        </w:tc>
        <w:tc>
          <w:tcPr>
            <w:tcW w:w="4426" w:type="dxa"/>
            <w:tcBorders>
              <w:top w:val="single" w:sz="4" w:space="0" w:color="auto"/>
              <w:left w:val="single" w:sz="4" w:space="0" w:color="auto"/>
              <w:bottom w:val="single" w:sz="4" w:space="0" w:color="auto"/>
              <w:right w:val="single" w:sz="4" w:space="0" w:color="auto"/>
            </w:tcBorders>
            <w:noWrap/>
            <w:vAlign w:val="center"/>
            <w:hideMark/>
          </w:tcPr>
          <w:p w:rsidR="000A53A4" w:rsidRDefault="00CE14E4">
            <w:pPr>
              <w:spacing w:line="276" w:lineRule="auto"/>
              <w:rPr>
                <w:rFonts w:cs="Arial"/>
              </w:rPr>
            </w:pPr>
            <w:r>
              <w:rPr>
                <w:rFonts w:cs="Arial"/>
              </w:rPr>
              <w:t>2.0L GDI</w:t>
            </w:r>
          </w:p>
        </w:tc>
        <w:tc>
          <w:tcPr>
            <w:tcW w:w="1701" w:type="dxa"/>
            <w:tcBorders>
              <w:top w:val="single" w:sz="4" w:space="0" w:color="auto"/>
              <w:left w:val="single" w:sz="4" w:space="0" w:color="auto"/>
              <w:bottom w:val="single" w:sz="4" w:space="0" w:color="auto"/>
              <w:right w:val="single" w:sz="4" w:space="0" w:color="auto"/>
            </w:tcBorders>
          </w:tcPr>
          <w:p w:rsidR="000A53A4" w:rsidRDefault="00CE14E4">
            <w:pPr>
              <w:spacing w:line="276" w:lineRule="auto"/>
              <w:rPr>
                <w:rFonts w:ascii="Times New Roman" w:hAnsi="Times New Roman"/>
                <w:sz w:val="24"/>
              </w:rPr>
            </w:pPr>
          </w:p>
        </w:tc>
        <w:tc>
          <w:tcPr>
            <w:tcW w:w="2376" w:type="dxa"/>
            <w:tcBorders>
              <w:top w:val="single" w:sz="4" w:space="0" w:color="auto"/>
              <w:left w:val="single" w:sz="4" w:space="0" w:color="auto"/>
              <w:bottom w:val="single" w:sz="4" w:space="0" w:color="auto"/>
              <w:right w:val="single" w:sz="4" w:space="0" w:color="auto"/>
            </w:tcBorders>
            <w:vAlign w:val="center"/>
            <w:hideMark/>
          </w:tcPr>
          <w:p w:rsidR="000A53A4" w:rsidRDefault="00CE14E4" w:rsidP="00A06464">
            <w:pPr>
              <w:spacing w:line="276" w:lineRule="auto"/>
              <w:rPr>
                <w:rFonts w:cs="Arial"/>
              </w:rPr>
            </w:pPr>
            <w:r>
              <w:rPr>
                <w:rFonts w:cs="Arial"/>
              </w:rPr>
              <w:t>EN-MG, EN-U4, EN-XQ</w:t>
            </w:r>
          </w:p>
        </w:tc>
      </w:tr>
      <w:tr w:rsidR="00AD56DE" w:rsidRPr="00AD56DE" w:rsidTr="004A29AA">
        <w:trPr>
          <w:cantSplit/>
          <w:trHeight w:val="300"/>
          <w:jc w:val="center"/>
        </w:trPr>
        <w:tc>
          <w:tcPr>
            <w:tcW w:w="785" w:type="dxa"/>
            <w:tcBorders>
              <w:top w:val="single" w:sz="4" w:space="0" w:color="auto"/>
              <w:left w:val="single" w:sz="4" w:space="0" w:color="auto"/>
              <w:bottom w:val="single" w:sz="4" w:space="0" w:color="auto"/>
              <w:right w:val="single" w:sz="4" w:space="0" w:color="auto"/>
            </w:tcBorders>
            <w:noWrap/>
            <w:vAlign w:val="center"/>
          </w:tcPr>
          <w:p w:rsidR="00AD56DE" w:rsidRDefault="00CE14E4">
            <w:pPr>
              <w:spacing w:line="276" w:lineRule="auto"/>
              <w:jc w:val="center"/>
              <w:rPr>
                <w:rFonts w:cs="Arial"/>
              </w:rPr>
            </w:pPr>
            <w:r>
              <w:rPr>
                <w:rFonts w:cs="Arial"/>
              </w:rPr>
              <w:t>0x11</w:t>
            </w:r>
          </w:p>
        </w:tc>
        <w:tc>
          <w:tcPr>
            <w:tcW w:w="4426" w:type="dxa"/>
            <w:tcBorders>
              <w:top w:val="single" w:sz="4" w:space="0" w:color="auto"/>
              <w:left w:val="single" w:sz="4" w:space="0" w:color="auto"/>
              <w:bottom w:val="single" w:sz="4" w:space="0" w:color="auto"/>
              <w:right w:val="single" w:sz="4" w:space="0" w:color="auto"/>
            </w:tcBorders>
            <w:noWrap/>
            <w:vAlign w:val="center"/>
          </w:tcPr>
          <w:p w:rsidR="00AD56DE" w:rsidRPr="004A29AA" w:rsidRDefault="00CE14E4">
            <w:pPr>
              <w:spacing w:line="276" w:lineRule="auto"/>
              <w:rPr>
                <w:rFonts w:cs="Arial"/>
                <w:lang w:val="en-US"/>
              </w:rPr>
            </w:pPr>
            <w:r w:rsidRPr="004A29AA">
              <w:rPr>
                <w:rFonts w:cs="Arial"/>
                <w:lang w:val="en-US"/>
              </w:rPr>
              <w:t>2.3L 4V TIVCT DI TC 270 HP GAS&lt;2.3L GTDI 280 PS Gasoline&gt;</w:t>
            </w:r>
          </w:p>
        </w:tc>
        <w:tc>
          <w:tcPr>
            <w:tcW w:w="1701" w:type="dxa"/>
            <w:tcBorders>
              <w:top w:val="single" w:sz="4" w:space="0" w:color="auto"/>
              <w:left w:val="single" w:sz="4" w:space="0" w:color="auto"/>
              <w:bottom w:val="single" w:sz="4" w:space="0" w:color="auto"/>
              <w:right w:val="single" w:sz="4" w:space="0" w:color="auto"/>
            </w:tcBorders>
          </w:tcPr>
          <w:p w:rsidR="00AD56DE" w:rsidRPr="004A29AA" w:rsidRDefault="00CE14E4">
            <w:pPr>
              <w:spacing w:line="276" w:lineRule="auto"/>
              <w:rPr>
                <w:rFonts w:ascii="Times New Roman" w:hAnsi="Times New Roman"/>
                <w:sz w:val="24"/>
                <w:lang w:val="en-US"/>
              </w:rPr>
            </w:pPr>
          </w:p>
        </w:tc>
        <w:tc>
          <w:tcPr>
            <w:tcW w:w="2376" w:type="dxa"/>
            <w:tcBorders>
              <w:top w:val="single" w:sz="4" w:space="0" w:color="auto"/>
              <w:left w:val="single" w:sz="4" w:space="0" w:color="auto"/>
              <w:bottom w:val="single" w:sz="4" w:space="0" w:color="auto"/>
              <w:right w:val="single" w:sz="4" w:space="0" w:color="auto"/>
            </w:tcBorders>
            <w:vAlign w:val="center"/>
          </w:tcPr>
          <w:p w:rsidR="00AD56DE" w:rsidRPr="00AD56DE" w:rsidRDefault="00CE14E4" w:rsidP="00A06464">
            <w:pPr>
              <w:spacing w:line="276" w:lineRule="auto"/>
              <w:rPr>
                <w:rFonts w:cs="Arial"/>
              </w:rPr>
            </w:pPr>
            <w:r>
              <w:rPr>
                <w:rFonts w:cs="Arial"/>
              </w:rPr>
              <w:t>EN-N3</w:t>
            </w:r>
          </w:p>
        </w:tc>
      </w:tr>
      <w:tr w:rsidR="005E6A6D" w:rsidRPr="005E6A6D" w:rsidTr="004A29AA">
        <w:trPr>
          <w:cantSplit/>
          <w:trHeight w:val="300"/>
          <w:jc w:val="center"/>
        </w:trPr>
        <w:tc>
          <w:tcPr>
            <w:tcW w:w="785" w:type="dxa"/>
            <w:tcBorders>
              <w:top w:val="single" w:sz="4" w:space="0" w:color="auto"/>
              <w:left w:val="single" w:sz="4" w:space="0" w:color="auto"/>
              <w:bottom w:val="single" w:sz="4" w:space="0" w:color="auto"/>
              <w:right w:val="single" w:sz="4" w:space="0" w:color="auto"/>
            </w:tcBorders>
            <w:noWrap/>
            <w:vAlign w:val="center"/>
          </w:tcPr>
          <w:p w:rsidR="005E6A6D" w:rsidRDefault="00CE14E4">
            <w:pPr>
              <w:jc w:val="center"/>
              <w:rPr>
                <w:rFonts w:cs="Arial"/>
              </w:rPr>
            </w:pPr>
            <w:r>
              <w:rPr>
                <w:rFonts w:cs="Arial"/>
              </w:rPr>
              <w:t>0x21</w:t>
            </w:r>
          </w:p>
        </w:tc>
        <w:tc>
          <w:tcPr>
            <w:tcW w:w="4426" w:type="dxa"/>
            <w:tcBorders>
              <w:top w:val="single" w:sz="4" w:space="0" w:color="auto"/>
              <w:left w:val="single" w:sz="4" w:space="0" w:color="auto"/>
              <w:bottom w:val="single" w:sz="4" w:space="0" w:color="auto"/>
              <w:right w:val="single" w:sz="4" w:space="0" w:color="auto"/>
            </w:tcBorders>
            <w:noWrap/>
            <w:vAlign w:val="center"/>
          </w:tcPr>
          <w:p w:rsidR="005E6A6D" w:rsidRPr="005E6A6D" w:rsidRDefault="00CE14E4" w:rsidP="005E6A6D">
            <w:pPr>
              <w:rPr>
                <w:rFonts w:cs="Arial"/>
              </w:rPr>
            </w:pPr>
            <w:r w:rsidRPr="005E6A6D">
              <w:rPr>
                <w:rFonts w:cs="Arial"/>
              </w:rPr>
              <w:t>1.5L 16V DI TC SIGMA B</w:t>
            </w:r>
          </w:p>
        </w:tc>
        <w:tc>
          <w:tcPr>
            <w:tcW w:w="1701" w:type="dxa"/>
            <w:tcBorders>
              <w:top w:val="single" w:sz="4" w:space="0" w:color="auto"/>
              <w:left w:val="single" w:sz="4" w:space="0" w:color="auto"/>
              <w:bottom w:val="single" w:sz="4" w:space="0" w:color="auto"/>
              <w:right w:val="single" w:sz="4" w:space="0" w:color="auto"/>
            </w:tcBorders>
          </w:tcPr>
          <w:p w:rsidR="005E6A6D" w:rsidRPr="005E6A6D" w:rsidRDefault="00CE14E4">
            <w:pPr>
              <w:spacing w:line="276" w:lineRule="auto"/>
              <w:rPr>
                <w:rFonts w:ascii="Times New Roman" w:hAnsi="Times New Roman"/>
                <w:sz w:val="24"/>
              </w:rPr>
            </w:pPr>
          </w:p>
        </w:tc>
        <w:tc>
          <w:tcPr>
            <w:tcW w:w="2376" w:type="dxa"/>
            <w:tcBorders>
              <w:top w:val="single" w:sz="4" w:space="0" w:color="auto"/>
              <w:left w:val="single" w:sz="4" w:space="0" w:color="auto"/>
              <w:bottom w:val="single" w:sz="4" w:space="0" w:color="auto"/>
              <w:right w:val="single" w:sz="4" w:space="0" w:color="auto"/>
            </w:tcBorders>
            <w:vAlign w:val="center"/>
          </w:tcPr>
          <w:p w:rsidR="005E6A6D" w:rsidRDefault="00CE14E4" w:rsidP="00A06464">
            <w:pPr>
              <w:spacing w:line="276" w:lineRule="auto"/>
              <w:rPr>
                <w:rFonts w:cs="Arial"/>
              </w:rPr>
            </w:pPr>
            <w:r w:rsidRPr="005E6A6D">
              <w:rPr>
                <w:rFonts w:cs="Arial"/>
              </w:rPr>
              <w:t>EN-BN</w:t>
            </w:r>
          </w:p>
        </w:tc>
      </w:tr>
      <w:tr w:rsidR="000A53A4" w:rsidTr="004A29AA">
        <w:trPr>
          <w:cantSplit/>
          <w:trHeight w:val="300"/>
          <w:jc w:val="center"/>
        </w:trPr>
        <w:tc>
          <w:tcPr>
            <w:tcW w:w="785" w:type="dxa"/>
            <w:tcBorders>
              <w:top w:val="single" w:sz="4" w:space="0" w:color="auto"/>
              <w:left w:val="single" w:sz="4" w:space="0" w:color="auto"/>
              <w:bottom w:val="single" w:sz="4" w:space="0" w:color="auto"/>
              <w:right w:val="single" w:sz="4" w:space="0" w:color="auto"/>
            </w:tcBorders>
            <w:noWrap/>
            <w:vAlign w:val="center"/>
            <w:hideMark/>
          </w:tcPr>
          <w:p w:rsidR="000A53A4" w:rsidRDefault="00CE14E4">
            <w:pPr>
              <w:spacing w:line="276" w:lineRule="auto"/>
              <w:jc w:val="center"/>
              <w:rPr>
                <w:rFonts w:cs="Arial"/>
              </w:rPr>
            </w:pPr>
            <w:r>
              <w:rPr>
                <w:rFonts w:cs="Arial"/>
              </w:rPr>
              <w:t>0x25</w:t>
            </w:r>
          </w:p>
        </w:tc>
        <w:tc>
          <w:tcPr>
            <w:tcW w:w="4426" w:type="dxa"/>
            <w:tcBorders>
              <w:top w:val="single" w:sz="4" w:space="0" w:color="auto"/>
              <w:left w:val="single" w:sz="4" w:space="0" w:color="auto"/>
              <w:bottom w:val="single" w:sz="4" w:space="0" w:color="auto"/>
              <w:right w:val="single" w:sz="4" w:space="0" w:color="auto"/>
            </w:tcBorders>
            <w:noWrap/>
            <w:vAlign w:val="center"/>
            <w:hideMark/>
          </w:tcPr>
          <w:p w:rsidR="000A53A4" w:rsidRPr="004A29AA" w:rsidRDefault="00CE14E4">
            <w:pPr>
              <w:spacing w:line="276" w:lineRule="auto"/>
              <w:rPr>
                <w:rFonts w:cs="Arial"/>
                <w:lang w:val="en-US"/>
              </w:rPr>
            </w:pPr>
            <w:r w:rsidRPr="004A29AA">
              <w:rPr>
                <w:rFonts w:cs="Arial"/>
                <w:lang w:val="en-US"/>
              </w:rPr>
              <w:t>Sigma 1.6L I4 Ti-VCT 123PS</w:t>
            </w:r>
          </w:p>
        </w:tc>
        <w:tc>
          <w:tcPr>
            <w:tcW w:w="1701" w:type="dxa"/>
            <w:tcBorders>
              <w:top w:val="single" w:sz="4" w:space="0" w:color="auto"/>
              <w:left w:val="single" w:sz="4" w:space="0" w:color="auto"/>
              <w:bottom w:val="single" w:sz="4" w:space="0" w:color="auto"/>
              <w:right w:val="single" w:sz="4" w:space="0" w:color="auto"/>
            </w:tcBorders>
          </w:tcPr>
          <w:p w:rsidR="000A53A4" w:rsidRPr="004A29AA" w:rsidRDefault="00CE14E4">
            <w:pPr>
              <w:spacing w:line="276" w:lineRule="auto"/>
              <w:rPr>
                <w:rFonts w:ascii="Times New Roman" w:hAnsi="Times New Roman"/>
                <w:sz w:val="24"/>
                <w:lang w:val="en-US"/>
              </w:rPr>
            </w:pPr>
          </w:p>
        </w:tc>
        <w:tc>
          <w:tcPr>
            <w:tcW w:w="2376" w:type="dxa"/>
            <w:tcBorders>
              <w:top w:val="single" w:sz="4" w:space="0" w:color="auto"/>
              <w:left w:val="single" w:sz="4" w:space="0" w:color="auto"/>
              <w:bottom w:val="single" w:sz="4" w:space="0" w:color="auto"/>
              <w:right w:val="single" w:sz="4" w:space="0" w:color="auto"/>
            </w:tcBorders>
            <w:vAlign w:val="center"/>
            <w:hideMark/>
          </w:tcPr>
          <w:p w:rsidR="000A53A4" w:rsidRDefault="00CE14E4" w:rsidP="00A06464">
            <w:pPr>
              <w:spacing w:line="276" w:lineRule="auto"/>
              <w:rPr>
                <w:rFonts w:cs="Arial"/>
              </w:rPr>
            </w:pPr>
            <w:r>
              <w:rPr>
                <w:rFonts w:cs="Arial"/>
              </w:rPr>
              <w:t>EN-PN, EN-RV</w:t>
            </w:r>
          </w:p>
        </w:tc>
      </w:tr>
      <w:tr w:rsidR="000A53A4" w:rsidRPr="00D07E06" w:rsidTr="004A29AA">
        <w:trPr>
          <w:cantSplit/>
          <w:trHeight w:val="300"/>
          <w:jc w:val="center"/>
        </w:trPr>
        <w:tc>
          <w:tcPr>
            <w:tcW w:w="785" w:type="dxa"/>
            <w:tcBorders>
              <w:top w:val="single" w:sz="4" w:space="0" w:color="auto"/>
              <w:left w:val="single" w:sz="4" w:space="0" w:color="auto"/>
              <w:bottom w:val="single" w:sz="4" w:space="0" w:color="auto"/>
              <w:right w:val="single" w:sz="4" w:space="0" w:color="auto"/>
            </w:tcBorders>
            <w:noWrap/>
            <w:vAlign w:val="center"/>
            <w:hideMark/>
          </w:tcPr>
          <w:p w:rsidR="000A53A4" w:rsidRDefault="00CE14E4">
            <w:pPr>
              <w:spacing w:line="276" w:lineRule="auto"/>
              <w:jc w:val="center"/>
              <w:rPr>
                <w:rFonts w:cs="Arial"/>
              </w:rPr>
            </w:pPr>
            <w:r>
              <w:rPr>
                <w:rFonts w:cs="Arial"/>
              </w:rPr>
              <w:t>0x3A</w:t>
            </w:r>
          </w:p>
        </w:tc>
        <w:tc>
          <w:tcPr>
            <w:tcW w:w="4426" w:type="dxa"/>
            <w:tcBorders>
              <w:top w:val="single" w:sz="4" w:space="0" w:color="auto"/>
              <w:left w:val="single" w:sz="4" w:space="0" w:color="auto"/>
              <w:bottom w:val="single" w:sz="4" w:space="0" w:color="auto"/>
              <w:right w:val="single" w:sz="4" w:space="0" w:color="auto"/>
            </w:tcBorders>
            <w:noWrap/>
            <w:vAlign w:val="center"/>
            <w:hideMark/>
          </w:tcPr>
          <w:p w:rsidR="000A53A4" w:rsidRPr="004A29AA" w:rsidRDefault="00CE14E4">
            <w:pPr>
              <w:spacing w:line="276" w:lineRule="auto"/>
              <w:rPr>
                <w:rFonts w:cs="Arial"/>
                <w:lang w:val="en-US"/>
              </w:rPr>
            </w:pPr>
            <w:r w:rsidRPr="004A29AA">
              <w:rPr>
                <w:rFonts w:cs="Arial"/>
                <w:lang w:val="en-US"/>
              </w:rPr>
              <w:t>1,0L GTDI Fox 120PS Not for Volvo</w:t>
            </w:r>
          </w:p>
        </w:tc>
        <w:tc>
          <w:tcPr>
            <w:tcW w:w="1701" w:type="dxa"/>
            <w:tcBorders>
              <w:top w:val="single" w:sz="4" w:space="0" w:color="auto"/>
              <w:left w:val="single" w:sz="4" w:space="0" w:color="auto"/>
              <w:bottom w:val="single" w:sz="4" w:space="0" w:color="auto"/>
              <w:right w:val="single" w:sz="4" w:space="0" w:color="auto"/>
            </w:tcBorders>
          </w:tcPr>
          <w:p w:rsidR="000A53A4" w:rsidRPr="004A29AA" w:rsidRDefault="00CE14E4">
            <w:pPr>
              <w:spacing w:line="276" w:lineRule="auto"/>
              <w:rPr>
                <w:rFonts w:ascii="Times New Roman" w:hAnsi="Times New Roman"/>
                <w:sz w:val="24"/>
                <w:lang w:val="en-US"/>
              </w:rPr>
            </w:pPr>
          </w:p>
        </w:tc>
        <w:tc>
          <w:tcPr>
            <w:tcW w:w="2376" w:type="dxa"/>
            <w:tcBorders>
              <w:top w:val="single" w:sz="4" w:space="0" w:color="auto"/>
              <w:left w:val="single" w:sz="4" w:space="0" w:color="auto"/>
              <w:bottom w:val="single" w:sz="4" w:space="0" w:color="auto"/>
              <w:right w:val="single" w:sz="4" w:space="0" w:color="auto"/>
            </w:tcBorders>
            <w:vAlign w:val="center"/>
            <w:hideMark/>
          </w:tcPr>
          <w:p w:rsidR="000A53A4" w:rsidRPr="00855785" w:rsidRDefault="00CE14E4" w:rsidP="00D07E06">
            <w:pPr>
              <w:spacing w:line="276" w:lineRule="auto"/>
              <w:rPr>
                <w:rFonts w:cs="Arial"/>
              </w:rPr>
            </w:pPr>
            <w:r>
              <w:rPr>
                <w:rFonts w:cs="Arial"/>
              </w:rPr>
              <w:t>EN-M1</w:t>
            </w:r>
            <w:r w:rsidRPr="00855785">
              <w:rPr>
                <w:rFonts w:cs="Arial"/>
              </w:rPr>
              <w:t>, EN-B7</w:t>
            </w:r>
          </w:p>
        </w:tc>
      </w:tr>
      <w:tr w:rsidR="000A53A4" w:rsidTr="004A29AA">
        <w:trPr>
          <w:cantSplit/>
          <w:trHeight w:val="300"/>
          <w:jc w:val="center"/>
        </w:trPr>
        <w:tc>
          <w:tcPr>
            <w:tcW w:w="785" w:type="dxa"/>
            <w:tcBorders>
              <w:top w:val="single" w:sz="4" w:space="0" w:color="auto"/>
              <w:left w:val="single" w:sz="4" w:space="0" w:color="auto"/>
              <w:bottom w:val="single" w:sz="4" w:space="0" w:color="auto"/>
              <w:right w:val="single" w:sz="4" w:space="0" w:color="auto"/>
            </w:tcBorders>
            <w:noWrap/>
            <w:vAlign w:val="center"/>
            <w:hideMark/>
          </w:tcPr>
          <w:p w:rsidR="000A53A4" w:rsidRDefault="00CE14E4">
            <w:pPr>
              <w:spacing w:line="276" w:lineRule="auto"/>
              <w:jc w:val="center"/>
              <w:rPr>
                <w:rFonts w:cs="Arial"/>
              </w:rPr>
            </w:pPr>
            <w:r>
              <w:rPr>
                <w:rFonts w:cs="Arial"/>
              </w:rPr>
              <w:t>0x3B</w:t>
            </w:r>
          </w:p>
        </w:tc>
        <w:tc>
          <w:tcPr>
            <w:tcW w:w="4426" w:type="dxa"/>
            <w:tcBorders>
              <w:top w:val="single" w:sz="4" w:space="0" w:color="auto"/>
              <w:left w:val="single" w:sz="4" w:space="0" w:color="auto"/>
              <w:bottom w:val="single" w:sz="4" w:space="0" w:color="auto"/>
              <w:right w:val="single" w:sz="4" w:space="0" w:color="auto"/>
            </w:tcBorders>
            <w:noWrap/>
            <w:vAlign w:val="center"/>
            <w:hideMark/>
          </w:tcPr>
          <w:p w:rsidR="000A53A4" w:rsidRPr="004A29AA" w:rsidRDefault="00CE14E4">
            <w:pPr>
              <w:spacing w:line="276" w:lineRule="auto"/>
              <w:rPr>
                <w:rFonts w:cs="Arial"/>
                <w:lang w:val="en-US"/>
              </w:rPr>
            </w:pPr>
            <w:r w:rsidRPr="004A29AA">
              <w:rPr>
                <w:rFonts w:cs="Arial"/>
                <w:lang w:val="en-US"/>
              </w:rPr>
              <w:t>1,0L GTDI Fox 105PS Not for Volvo</w:t>
            </w:r>
          </w:p>
        </w:tc>
        <w:tc>
          <w:tcPr>
            <w:tcW w:w="1701" w:type="dxa"/>
            <w:tcBorders>
              <w:top w:val="single" w:sz="4" w:space="0" w:color="auto"/>
              <w:left w:val="single" w:sz="4" w:space="0" w:color="auto"/>
              <w:bottom w:val="single" w:sz="4" w:space="0" w:color="auto"/>
              <w:right w:val="single" w:sz="4" w:space="0" w:color="auto"/>
            </w:tcBorders>
          </w:tcPr>
          <w:p w:rsidR="000A53A4" w:rsidRPr="004A29AA" w:rsidRDefault="00CE14E4">
            <w:pPr>
              <w:spacing w:line="276" w:lineRule="auto"/>
              <w:rPr>
                <w:rFonts w:ascii="Times New Roman" w:hAnsi="Times New Roman"/>
                <w:sz w:val="24"/>
                <w:lang w:val="en-US"/>
              </w:rPr>
            </w:pPr>
          </w:p>
        </w:tc>
        <w:tc>
          <w:tcPr>
            <w:tcW w:w="2376" w:type="dxa"/>
            <w:tcBorders>
              <w:top w:val="single" w:sz="4" w:space="0" w:color="auto"/>
              <w:left w:val="single" w:sz="4" w:space="0" w:color="auto"/>
              <w:bottom w:val="single" w:sz="4" w:space="0" w:color="auto"/>
              <w:right w:val="single" w:sz="4" w:space="0" w:color="auto"/>
            </w:tcBorders>
            <w:vAlign w:val="center"/>
            <w:hideMark/>
          </w:tcPr>
          <w:p w:rsidR="000A53A4" w:rsidRDefault="00CE14E4" w:rsidP="00A06464">
            <w:pPr>
              <w:spacing w:line="276" w:lineRule="auto"/>
              <w:rPr>
                <w:rFonts w:cs="Arial"/>
              </w:rPr>
            </w:pPr>
            <w:r>
              <w:rPr>
                <w:rFonts w:cs="Arial"/>
              </w:rPr>
              <w:t>EN-M2, EN-B3</w:t>
            </w:r>
          </w:p>
        </w:tc>
      </w:tr>
      <w:tr w:rsidR="000A53A4" w:rsidTr="004A29AA">
        <w:trPr>
          <w:cantSplit/>
          <w:trHeight w:val="300"/>
          <w:jc w:val="center"/>
        </w:trPr>
        <w:tc>
          <w:tcPr>
            <w:tcW w:w="785" w:type="dxa"/>
            <w:tcBorders>
              <w:top w:val="single" w:sz="4" w:space="0" w:color="auto"/>
              <w:left w:val="single" w:sz="4" w:space="0" w:color="auto"/>
              <w:bottom w:val="single" w:sz="4" w:space="0" w:color="auto"/>
              <w:right w:val="single" w:sz="4" w:space="0" w:color="auto"/>
            </w:tcBorders>
            <w:noWrap/>
            <w:vAlign w:val="center"/>
            <w:hideMark/>
          </w:tcPr>
          <w:p w:rsidR="000A53A4" w:rsidRDefault="00CE14E4">
            <w:pPr>
              <w:spacing w:line="276" w:lineRule="auto"/>
              <w:jc w:val="center"/>
              <w:rPr>
                <w:rFonts w:cs="Arial"/>
              </w:rPr>
            </w:pPr>
            <w:r>
              <w:rPr>
                <w:rFonts w:cs="Arial"/>
              </w:rPr>
              <w:t>0x3C</w:t>
            </w:r>
          </w:p>
        </w:tc>
        <w:tc>
          <w:tcPr>
            <w:tcW w:w="4426" w:type="dxa"/>
            <w:tcBorders>
              <w:top w:val="single" w:sz="4" w:space="0" w:color="auto"/>
              <w:left w:val="single" w:sz="4" w:space="0" w:color="auto"/>
              <w:bottom w:val="single" w:sz="4" w:space="0" w:color="auto"/>
              <w:right w:val="single" w:sz="4" w:space="0" w:color="auto"/>
            </w:tcBorders>
            <w:noWrap/>
            <w:vAlign w:val="center"/>
            <w:hideMark/>
          </w:tcPr>
          <w:p w:rsidR="000A53A4" w:rsidRDefault="00CE14E4">
            <w:pPr>
              <w:spacing w:line="276" w:lineRule="auto"/>
              <w:rPr>
                <w:rFonts w:cs="Arial"/>
              </w:rPr>
            </w:pPr>
            <w:r>
              <w:rPr>
                <w:rFonts w:cs="Arial"/>
              </w:rPr>
              <w:t>1.5L 16V DI TC SIGMA</w:t>
            </w:r>
          </w:p>
        </w:tc>
        <w:tc>
          <w:tcPr>
            <w:tcW w:w="1701" w:type="dxa"/>
            <w:tcBorders>
              <w:top w:val="single" w:sz="4" w:space="0" w:color="auto"/>
              <w:left w:val="single" w:sz="4" w:space="0" w:color="auto"/>
              <w:bottom w:val="single" w:sz="4" w:space="0" w:color="auto"/>
              <w:right w:val="single" w:sz="4" w:space="0" w:color="auto"/>
            </w:tcBorders>
          </w:tcPr>
          <w:p w:rsidR="000A53A4" w:rsidRDefault="00CE14E4">
            <w:pPr>
              <w:spacing w:line="276" w:lineRule="auto"/>
              <w:rPr>
                <w:rFonts w:ascii="Times New Roman" w:hAnsi="Times New Roman"/>
                <w:sz w:val="24"/>
              </w:rPr>
            </w:pPr>
          </w:p>
        </w:tc>
        <w:tc>
          <w:tcPr>
            <w:tcW w:w="2376" w:type="dxa"/>
            <w:tcBorders>
              <w:top w:val="single" w:sz="4" w:space="0" w:color="auto"/>
              <w:left w:val="single" w:sz="4" w:space="0" w:color="auto"/>
              <w:bottom w:val="single" w:sz="4" w:space="0" w:color="auto"/>
              <w:right w:val="single" w:sz="4" w:space="0" w:color="auto"/>
            </w:tcBorders>
            <w:vAlign w:val="center"/>
            <w:hideMark/>
          </w:tcPr>
          <w:p w:rsidR="000A53A4" w:rsidRDefault="00CE14E4" w:rsidP="00A06464">
            <w:pPr>
              <w:spacing w:line="276" w:lineRule="auto"/>
              <w:rPr>
                <w:rFonts w:cs="Arial"/>
              </w:rPr>
            </w:pPr>
            <w:r>
              <w:rPr>
                <w:rFonts w:cs="Arial"/>
              </w:rPr>
              <w:t>EN-M8</w:t>
            </w:r>
          </w:p>
        </w:tc>
      </w:tr>
      <w:tr w:rsidR="000A53A4" w:rsidTr="004A29AA">
        <w:trPr>
          <w:cantSplit/>
          <w:trHeight w:val="300"/>
          <w:jc w:val="center"/>
        </w:trPr>
        <w:tc>
          <w:tcPr>
            <w:tcW w:w="785" w:type="dxa"/>
            <w:tcBorders>
              <w:top w:val="single" w:sz="4" w:space="0" w:color="auto"/>
              <w:left w:val="single" w:sz="4" w:space="0" w:color="auto"/>
              <w:bottom w:val="single" w:sz="4" w:space="0" w:color="auto"/>
              <w:right w:val="single" w:sz="4" w:space="0" w:color="auto"/>
            </w:tcBorders>
            <w:noWrap/>
            <w:vAlign w:val="center"/>
            <w:hideMark/>
          </w:tcPr>
          <w:p w:rsidR="000A53A4" w:rsidRDefault="00CE14E4">
            <w:pPr>
              <w:spacing w:line="276" w:lineRule="auto"/>
              <w:jc w:val="center"/>
              <w:rPr>
                <w:rFonts w:cs="Arial"/>
              </w:rPr>
            </w:pPr>
            <w:r>
              <w:rPr>
                <w:rFonts w:cs="Arial"/>
              </w:rPr>
              <w:t>0x3D</w:t>
            </w:r>
          </w:p>
        </w:tc>
        <w:tc>
          <w:tcPr>
            <w:tcW w:w="4426" w:type="dxa"/>
            <w:tcBorders>
              <w:top w:val="single" w:sz="4" w:space="0" w:color="auto"/>
              <w:left w:val="single" w:sz="4" w:space="0" w:color="auto"/>
              <w:bottom w:val="single" w:sz="4" w:space="0" w:color="auto"/>
              <w:right w:val="single" w:sz="4" w:space="0" w:color="auto"/>
            </w:tcBorders>
            <w:noWrap/>
            <w:vAlign w:val="center"/>
            <w:hideMark/>
          </w:tcPr>
          <w:p w:rsidR="000A53A4" w:rsidRPr="004A29AA" w:rsidRDefault="00CE14E4">
            <w:pPr>
              <w:spacing w:line="276" w:lineRule="auto"/>
              <w:rPr>
                <w:rFonts w:cs="Arial"/>
                <w:lang w:val="en-US"/>
              </w:rPr>
            </w:pPr>
            <w:r w:rsidRPr="004A29AA">
              <w:rPr>
                <w:rFonts w:cs="Arial"/>
                <w:lang w:val="en-US"/>
              </w:rPr>
              <w:t>1.5L 16V DI TC SIGMA A</w:t>
            </w:r>
          </w:p>
        </w:tc>
        <w:tc>
          <w:tcPr>
            <w:tcW w:w="1701" w:type="dxa"/>
            <w:tcBorders>
              <w:top w:val="single" w:sz="4" w:space="0" w:color="auto"/>
              <w:left w:val="single" w:sz="4" w:space="0" w:color="auto"/>
              <w:bottom w:val="single" w:sz="4" w:space="0" w:color="auto"/>
              <w:right w:val="single" w:sz="4" w:space="0" w:color="auto"/>
            </w:tcBorders>
          </w:tcPr>
          <w:p w:rsidR="000A53A4" w:rsidRPr="004A29AA" w:rsidRDefault="00CE14E4">
            <w:pPr>
              <w:spacing w:line="276" w:lineRule="auto"/>
              <w:rPr>
                <w:rFonts w:ascii="Times New Roman" w:hAnsi="Times New Roman"/>
                <w:sz w:val="24"/>
                <w:lang w:val="en-US"/>
              </w:rPr>
            </w:pPr>
          </w:p>
        </w:tc>
        <w:tc>
          <w:tcPr>
            <w:tcW w:w="2376" w:type="dxa"/>
            <w:tcBorders>
              <w:top w:val="single" w:sz="4" w:space="0" w:color="auto"/>
              <w:left w:val="single" w:sz="4" w:space="0" w:color="auto"/>
              <w:bottom w:val="single" w:sz="4" w:space="0" w:color="auto"/>
              <w:right w:val="single" w:sz="4" w:space="0" w:color="auto"/>
            </w:tcBorders>
            <w:vAlign w:val="center"/>
            <w:hideMark/>
          </w:tcPr>
          <w:p w:rsidR="000A53A4" w:rsidRDefault="00CE14E4" w:rsidP="00A06464">
            <w:pPr>
              <w:spacing w:line="276" w:lineRule="auto"/>
              <w:rPr>
                <w:rFonts w:cs="Arial"/>
              </w:rPr>
            </w:pPr>
            <w:r>
              <w:rPr>
                <w:rFonts w:cs="Arial"/>
              </w:rPr>
              <w:t>EN-M9</w:t>
            </w:r>
          </w:p>
        </w:tc>
      </w:tr>
      <w:tr w:rsidR="00AD56DE" w:rsidTr="004A29AA">
        <w:trPr>
          <w:cantSplit/>
          <w:trHeight w:val="300"/>
          <w:jc w:val="center"/>
        </w:trPr>
        <w:tc>
          <w:tcPr>
            <w:tcW w:w="785" w:type="dxa"/>
            <w:tcBorders>
              <w:top w:val="single" w:sz="4" w:space="0" w:color="auto"/>
              <w:left w:val="single" w:sz="4" w:space="0" w:color="auto"/>
              <w:bottom w:val="single" w:sz="4" w:space="0" w:color="auto"/>
              <w:right w:val="single" w:sz="4" w:space="0" w:color="auto"/>
            </w:tcBorders>
            <w:noWrap/>
            <w:vAlign w:val="center"/>
          </w:tcPr>
          <w:p w:rsidR="00AD56DE" w:rsidRDefault="00CE14E4">
            <w:pPr>
              <w:spacing w:line="276" w:lineRule="auto"/>
              <w:jc w:val="center"/>
              <w:rPr>
                <w:rFonts w:cs="Arial"/>
              </w:rPr>
            </w:pPr>
            <w:r>
              <w:rPr>
                <w:rFonts w:cs="Arial"/>
              </w:rPr>
              <w:t>0x4B</w:t>
            </w:r>
          </w:p>
        </w:tc>
        <w:tc>
          <w:tcPr>
            <w:tcW w:w="4426" w:type="dxa"/>
            <w:tcBorders>
              <w:top w:val="single" w:sz="4" w:space="0" w:color="auto"/>
              <w:left w:val="single" w:sz="4" w:space="0" w:color="auto"/>
              <w:bottom w:val="single" w:sz="4" w:space="0" w:color="auto"/>
              <w:right w:val="single" w:sz="4" w:space="0" w:color="auto"/>
            </w:tcBorders>
            <w:noWrap/>
          </w:tcPr>
          <w:p w:rsidR="00AD56DE" w:rsidRPr="004A29AA" w:rsidRDefault="00CE14E4" w:rsidP="004A4A0A">
            <w:pPr>
              <w:spacing w:line="276" w:lineRule="auto"/>
              <w:rPr>
                <w:rFonts w:cs="Arial"/>
                <w:lang w:val="en-US"/>
              </w:rPr>
            </w:pPr>
            <w:r w:rsidRPr="004A29AA">
              <w:rPr>
                <w:rFonts w:cs="Arial"/>
                <w:lang w:val="en-US"/>
              </w:rPr>
              <w:t>1.5L DRAGON I3 TIVCT PFI GAS C &lt;Dragon I3 1.5L PFI 120 PS&gt;</w:t>
            </w:r>
          </w:p>
        </w:tc>
        <w:tc>
          <w:tcPr>
            <w:tcW w:w="1701" w:type="dxa"/>
            <w:tcBorders>
              <w:top w:val="single" w:sz="4" w:space="0" w:color="auto"/>
              <w:left w:val="single" w:sz="4" w:space="0" w:color="auto"/>
              <w:bottom w:val="single" w:sz="4" w:space="0" w:color="auto"/>
              <w:right w:val="single" w:sz="4" w:space="0" w:color="auto"/>
            </w:tcBorders>
          </w:tcPr>
          <w:p w:rsidR="00AD56DE" w:rsidRPr="004A29AA" w:rsidRDefault="00CE14E4" w:rsidP="004A4A0A">
            <w:pPr>
              <w:spacing w:line="276" w:lineRule="auto"/>
              <w:rPr>
                <w:rFonts w:cs="Arial"/>
                <w:lang w:val="en-US"/>
              </w:rPr>
            </w:pPr>
          </w:p>
        </w:tc>
        <w:tc>
          <w:tcPr>
            <w:tcW w:w="2376" w:type="dxa"/>
            <w:tcBorders>
              <w:top w:val="single" w:sz="4" w:space="0" w:color="auto"/>
              <w:left w:val="single" w:sz="4" w:space="0" w:color="auto"/>
              <w:bottom w:val="single" w:sz="4" w:space="0" w:color="auto"/>
              <w:right w:val="single" w:sz="4" w:space="0" w:color="auto"/>
            </w:tcBorders>
            <w:vAlign w:val="center"/>
          </w:tcPr>
          <w:p w:rsidR="00AD56DE" w:rsidRDefault="00CE14E4" w:rsidP="004A4A0A">
            <w:pPr>
              <w:spacing w:line="276" w:lineRule="auto"/>
              <w:rPr>
                <w:rFonts w:cs="Arial"/>
              </w:rPr>
            </w:pPr>
            <w:r>
              <w:rPr>
                <w:rFonts w:cs="Arial"/>
              </w:rPr>
              <w:t>EN-Y2</w:t>
            </w:r>
          </w:p>
        </w:tc>
      </w:tr>
      <w:tr w:rsidR="000A53A4" w:rsidTr="004A29AA">
        <w:trPr>
          <w:cantSplit/>
          <w:trHeight w:val="300"/>
          <w:jc w:val="center"/>
        </w:trPr>
        <w:tc>
          <w:tcPr>
            <w:tcW w:w="785" w:type="dxa"/>
            <w:tcBorders>
              <w:top w:val="single" w:sz="4" w:space="0" w:color="auto"/>
              <w:left w:val="single" w:sz="4" w:space="0" w:color="auto"/>
              <w:bottom w:val="single" w:sz="4" w:space="0" w:color="auto"/>
              <w:right w:val="single" w:sz="4" w:space="0" w:color="auto"/>
            </w:tcBorders>
            <w:noWrap/>
            <w:vAlign w:val="center"/>
            <w:hideMark/>
          </w:tcPr>
          <w:p w:rsidR="000A53A4" w:rsidRDefault="00CE14E4">
            <w:pPr>
              <w:spacing w:line="276" w:lineRule="auto"/>
              <w:jc w:val="center"/>
              <w:rPr>
                <w:rFonts w:cs="Arial"/>
              </w:rPr>
            </w:pPr>
            <w:r>
              <w:rPr>
                <w:rFonts w:cs="Arial"/>
              </w:rPr>
              <w:t>0x64</w:t>
            </w:r>
          </w:p>
        </w:tc>
        <w:tc>
          <w:tcPr>
            <w:tcW w:w="4426" w:type="dxa"/>
            <w:tcBorders>
              <w:top w:val="single" w:sz="4" w:space="0" w:color="auto"/>
              <w:left w:val="single" w:sz="4" w:space="0" w:color="auto"/>
              <w:bottom w:val="single" w:sz="4" w:space="0" w:color="auto"/>
              <w:right w:val="single" w:sz="4" w:space="0" w:color="auto"/>
            </w:tcBorders>
            <w:noWrap/>
            <w:vAlign w:val="center"/>
            <w:hideMark/>
          </w:tcPr>
          <w:p w:rsidR="000A53A4" w:rsidRPr="004A29AA" w:rsidRDefault="00CE14E4">
            <w:pPr>
              <w:spacing w:line="276" w:lineRule="auto"/>
              <w:rPr>
                <w:rFonts w:cs="Arial"/>
                <w:lang w:val="en-US"/>
              </w:rPr>
            </w:pPr>
            <w:r w:rsidRPr="004A29AA">
              <w:rPr>
                <w:rFonts w:cs="Arial"/>
                <w:lang w:val="en-US"/>
              </w:rPr>
              <w:t>2.3L 4V TIVCT DI TC 350 PS GAS</w:t>
            </w:r>
          </w:p>
        </w:tc>
        <w:tc>
          <w:tcPr>
            <w:tcW w:w="1701" w:type="dxa"/>
            <w:tcBorders>
              <w:top w:val="single" w:sz="4" w:space="0" w:color="auto"/>
              <w:left w:val="single" w:sz="4" w:space="0" w:color="auto"/>
              <w:bottom w:val="single" w:sz="4" w:space="0" w:color="auto"/>
              <w:right w:val="single" w:sz="4" w:space="0" w:color="auto"/>
            </w:tcBorders>
          </w:tcPr>
          <w:p w:rsidR="000A53A4" w:rsidRPr="004A29AA" w:rsidRDefault="00CE14E4">
            <w:pPr>
              <w:spacing w:line="276" w:lineRule="auto"/>
              <w:rPr>
                <w:rFonts w:ascii="Times New Roman" w:hAnsi="Times New Roman"/>
                <w:sz w:val="24"/>
                <w:lang w:val="en-US"/>
              </w:rPr>
            </w:pPr>
          </w:p>
        </w:tc>
        <w:tc>
          <w:tcPr>
            <w:tcW w:w="2376" w:type="dxa"/>
            <w:tcBorders>
              <w:top w:val="single" w:sz="4" w:space="0" w:color="auto"/>
              <w:left w:val="single" w:sz="4" w:space="0" w:color="auto"/>
              <w:bottom w:val="single" w:sz="4" w:space="0" w:color="auto"/>
              <w:right w:val="single" w:sz="4" w:space="0" w:color="auto"/>
            </w:tcBorders>
            <w:vAlign w:val="center"/>
            <w:hideMark/>
          </w:tcPr>
          <w:p w:rsidR="000A53A4" w:rsidRDefault="00CE14E4" w:rsidP="00A06464">
            <w:pPr>
              <w:spacing w:line="276" w:lineRule="auto"/>
              <w:rPr>
                <w:rFonts w:cs="Arial"/>
              </w:rPr>
            </w:pPr>
            <w:r>
              <w:rPr>
                <w:rFonts w:cs="Arial"/>
              </w:rPr>
              <w:t>EN-YV</w:t>
            </w:r>
          </w:p>
        </w:tc>
      </w:tr>
      <w:tr w:rsidR="000A53A4" w:rsidTr="004A29AA">
        <w:trPr>
          <w:cantSplit/>
          <w:trHeight w:val="300"/>
          <w:jc w:val="center"/>
        </w:trPr>
        <w:tc>
          <w:tcPr>
            <w:tcW w:w="785" w:type="dxa"/>
            <w:tcBorders>
              <w:top w:val="single" w:sz="4" w:space="0" w:color="auto"/>
              <w:left w:val="single" w:sz="4" w:space="0" w:color="auto"/>
              <w:bottom w:val="single" w:sz="4" w:space="0" w:color="auto"/>
              <w:right w:val="single" w:sz="4" w:space="0" w:color="auto"/>
            </w:tcBorders>
            <w:noWrap/>
            <w:vAlign w:val="center"/>
            <w:hideMark/>
          </w:tcPr>
          <w:p w:rsidR="000A53A4" w:rsidRDefault="00CE14E4">
            <w:pPr>
              <w:spacing w:line="276" w:lineRule="auto"/>
              <w:jc w:val="center"/>
              <w:rPr>
                <w:rFonts w:cs="Arial"/>
              </w:rPr>
            </w:pPr>
            <w:r>
              <w:rPr>
                <w:rFonts w:cs="Arial"/>
              </w:rPr>
              <w:lastRenderedPageBreak/>
              <w:t>0x6F</w:t>
            </w:r>
          </w:p>
        </w:tc>
        <w:tc>
          <w:tcPr>
            <w:tcW w:w="4426" w:type="dxa"/>
            <w:tcBorders>
              <w:top w:val="single" w:sz="4" w:space="0" w:color="auto"/>
              <w:left w:val="single" w:sz="4" w:space="0" w:color="auto"/>
              <w:bottom w:val="single" w:sz="4" w:space="0" w:color="auto"/>
              <w:right w:val="single" w:sz="4" w:space="0" w:color="auto"/>
            </w:tcBorders>
            <w:noWrap/>
            <w:vAlign w:val="center"/>
            <w:hideMark/>
          </w:tcPr>
          <w:p w:rsidR="000A53A4" w:rsidRPr="004A29AA" w:rsidRDefault="00CE14E4">
            <w:pPr>
              <w:spacing w:line="276" w:lineRule="auto"/>
              <w:rPr>
                <w:rFonts w:cs="Arial"/>
                <w:lang w:val="en-US"/>
              </w:rPr>
            </w:pPr>
            <w:r w:rsidRPr="004A29AA">
              <w:rPr>
                <w:rFonts w:cs="Arial"/>
                <w:lang w:val="en-US"/>
              </w:rPr>
              <w:t>1.0L 12V DI TC I3 GAS 95PS FOX</w:t>
            </w:r>
          </w:p>
        </w:tc>
        <w:tc>
          <w:tcPr>
            <w:tcW w:w="1701" w:type="dxa"/>
            <w:tcBorders>
              <w:top w:val="single" w:sz="4" w:space="0" w:color="auto"/>
              <w:left w:val="single" w:sz="4" w:space="0" w:color="auto"/>
              <w:bottom w:val="single" w:sz="4" w:space="0" w:color="auto"/>
              <w:right w:val="single" w:sz="4" w:space="0" w:color="auto"/>
            </w:tcBorders>
          </w:tcPr>
          <w:p w:rsidR="000A53A4" w:rsidRPr="004A29AA" w:rsidRDefault="00CE14E4">
            <w:pPr>
              <w:spacing w:line="276" w:lineRule="auto"/>
              <w:rPr>
                <w:rFonts w:ascii="Times New Roman" w:hAnsi="Times New Roman"/>
                <w:sz w:val="24"/>
                <w:lang w:val="en-US"/>
              </w:rPr>
            </w:pPr>
          </w:p>
        </w:tc>
        <w:tc>
          <w:tcPr>
            <w:tcW w:w="2376" w:type="dxa"/>
            <w:tcBorders>
              <w:top w:val="single" w:sz="4" w:space="0" w:color="auto"/>
              <w:left w:val="single" w:sz="4" w:space="0" w:color="auto"/>
              <w:bottom w:val="single" w:sz="4" w:space="0" w:color="auto"/>
              <w:right w:val="single" w:sz="4" w:space="0" w:color="auto"/>
            </w:tcBorders>
            <w:vAlign w:val="center"/>
            <w:hideMark/>
          </w:tcPr>
          <w:p w:rsidR="000A53A4" w:rsidRDefault="00CE14E4" w:rsidP="00A06464">
            <w:pPr>
              <w:spacing w:line="276" w:lineRule="auto"/>
              <w:rPr>
                <w:rFonts w:cs="Arial"/>
              </w:rPr>
            </w:pPr>
            <w:r>
              <w:rPr>
                <w:rFonts w:cs="Arial"/>
              </w:rPr>
              <w:t>EN-SF</w:t>
            </w:r>
          </w:p>
        </w:tc>
      </w:tr>
      <w:tr w:rsidR="00AD56DE" w:rsidTr="004A29AA">
        <w:trPr>
          <w:cantSplit/>
          <w:trHeight w:val="300"/>
          <w:jc w:val="center"/>
        </w:trPr>
        <w:tc>
          <w:tcPr>
            <w:tcW w:w="785" w:type="dxa"/>
            <w:tcBorders>
              <w:top w:val="single" w:sz="4" w:space="0" w:color="auto"/>
              <w:left w:val="single" w:sz="4" w:space="0" w:color="auto"/>
              <w:bottom w:val="single" w:sz="4" w:space="0" w:color="auto"/>
              <w:right w:val="single" w:sz="4" w:space="0" w:color="auto"/>
            </w:tcBorders>
            <w:noWrap/>
            <w:vAlign w:val="center"/>
          </w:tcPr>
          <w:p w:rsidR="00AD56DE" w:rsidRDefault="00CE14E4">
            <w:pPr>
              <w:spacing w:line="276" w:lineRule="auto"/>
              <w:jc w:val="center"/>
              <w:rPr>
                <w:rFonts w:cs="Arial"/>
              </w:rPr>
            </w:pPr>
            <w:r>
              <w:rPr>
                <w:rFonts w:cs="Arial"/>
              </w:rPr>
              <w:t>0x7D</w:t>
            </w:r>
          </w:p>
        </w:tc>
        <w:tc>
          <w:tcPr>
            <w:tcW w:w="4426" w:type="dxa"/>
            <w:tcBorders>
              <w:top w:val="single" w:sz="4" w:space="0" w:color="auto"/>
              <w:left w:val="single" w:sz="4" w:space="0" w:color="auto"/>
              <w:bottom w:val="single" w:sz="4" w:space="0" w:color="auto"/>
              <w:right w:val="single" w:sz="4" w:space="0" w:color="auto"/>
            </w:tcBorders>
            <w:noWrap/>
            <w:vAlign w:val="center"/>
          </w:tcPr>
          <w:p w:rsidR="00AD56DE" w:rsidRPr="004A29AA" w:rsidRDefault="00CE14E4">
            <w:pPr>
              <w:spacing w:line="276" w:lineRule="auto"/>
              <w:rPr>
                <w:rFonts w:cs="Arial"/>
                <w:lang w:val="en-US"/>
              </w:rPr>
            </w:pPr>
            <w:r w:rsidRPr="004A29AA">
              <w:rPr>
                <w:rFonts w:cs="Arial"/>
                <w:lang w:val="en-US"/>
              </w:rPr>
              <w:t>2.5L DOHC PFI 4 CYL GAS</w:t>
            </w:r>
          </w:p>
        </w:tc>
        <w:tc>
          <w:tcPr>
            <w:tcW w:w="1701" w:type="dxa"/>
            <w:tcBorders>
              <w:top w:val="single" w:sz="4" w:space="0" w:color="auto"/>
              <w:left w:val="single" w:sz="4" w:space="0" w:color="auto"/>
              <w:bottom w:val="single" w:sz="4" w:space="0" w:color="auto"/>
              <w:right w:val="single" w:sz="4" w:space="0" w:color="auto"/>
            </w:tcBorders>
          </w:tcPr>
          <w:p w:rsidR="00AD56DE" w:rsidRPr="004A29AA" w:rsidRDefault="00CE14E4">
            <w:pPr>
              <w:spacing w:line="276" w:lineRule="auto"/>
              <w:rPr>
                <w:rFonts w:ascii="Times New Roman" w:hAnsi="Times New Roman"/>
                <w:sz w:val="24"/>
                <w:lang w:val="en-US"/>
              </w:rPr>
            </w:pPr>
          </w:p>
        </w:tc>
        <w:tc>
          <w:tcPr>
            <w:tcW w:w="2376" w:type="dxa"/>
            <w:tcBorders>
              <w:top w:val="single" w:sz="4" w:space="0" w:color="auto"/>
              <w:left w:val="single" w:sz="4" w:space="0" w:color="auto"/>
              <w:bottom w:val="single" w:sz="4" w:space="0" w:color="auto"/>
              <w:right w:val="single" w:sz="4" w:space="0" w:color="auto"/>
            </w:tcBorders>
            <w:vAlign w:val="center"/>
          </w:tcPr>
          <w:p w:rsidR="00AD56DE" w:rsidRDefault="00CE14E4" w:rsidP="00A06464">
            <w:pPr>
              <w:spacing w:line="276" w:lineRule="auto"/>
              <w:rPr>
                <w:rFonts w:cs="Arial"/>
              </w:rPr>
            </w:pPr>
            <w:r>
              <w:rPr>
                <w:rFonts w:cs="Arial"/>
              </w:rPr>
              <w:t>EN-S7</w:t>
            </w:r>
          </w:p>
        </w:tc>
      </w:tr>
      <w:tr w:rsidR="000A53A4" w:rsidTr="004A29AA">
        <w:trPr>
          <w:cantSplit/>
          <w:trHeight w:val="300"/>
          <w:jc w:val="center"/>
        </w:trPr>
        <w:tc>
          <w:tcPr>
            <w:tcW w:w="785" w:type="dxa"/>
            <w:tcBorders>
              <w:top w:val="single" w:sz="4" w:space="0" w:color="auto"/>
              <w:left w:val="single" w:sz="4" w:space="0" w:color="auto"/>
              <w:bottom w:val="single" w:sz="4" w:space="0" w:color="auto"/>
              <w:right w:val="single" w:sz="4" w:space="0" w:color="auto"/>
            </w:tcBorders>
            <w:noWrap/>
            <w:vAlign w:val="center"/>
            <w:hideMark/>
          </w:tcPr>
          <w:p w:rsidR="000A53A4" w:rsidRDefault="00CE14E4">
            <w:pPr>
              <w:spacing w:line="276" w:lineRule="auto"/>
              <w:jc w:val="center"/>
              <w:rPr>
                <w:rFonts w:cs="Arial"/>
              </w:rPr>
            </w:pPr>
            <w:r>
              <w:rPr>
                <w:rFonts w:cs="Arial"/>
              </w:rPr>
              <w:t>0x7E</w:t>
            </w:r>
          </w:p>
        </w:tc>
        <w:tc>
          <w:tcPr>
            <w:tcW w:w="4426" w:type="dxa"/>
            <w:tcBorders>
              <w:top w:val="single" w:sz="4" w:space="0" w:color="auto"/>
              <w:left w:val="single" w:sz="4" w:space="0" w:color="auto"/>
              <w:bottom w:val="single" w:sz="4" w:space="0" w:color="auto"/>
              <w:right w:val="single" w:sz="4" w:space="0" w:color="auto"/>
            </w:tcBorders>
            <w:noWrap/>
            <w:vAlign w:val="center"/>
            <w:hideMark/>
          </w:tcPr>
          <w:p w:rsidR="000A53A4" w:rsidRPr="004A29AA" w:rsidRDefault="00CE14E4">
            <w:pPr>
              <w:spacing w:line="276" w:lineRule="auto"/>
              <w:rPr>
                <w:rFonts w:cs="Arial"/>
                <w:lang w:val="en-US"/>
              </w:rPr>
            </w:pPr>
            <w:r w:rsidRPr="004A29AA">
              <w:rPr>
                <w:rFonts w:cs="Arial"/>
                <w:lang w:val="en-US"/>
              </w:rPr>
              <w:t>PSA 2.0L DOHC CR DSL 150PS MID</w:t>
            </w:r>
          </w:p>
          <w:p w:rsidR="000A53A4" w:rsidRDefault="00CE14E4">
            <w:pPr>
              <w:spacing w:line="276" w:lineRule="auto"/>
              <w:rPr>
                <w:rFonts w:cs="Arial"/>
              </w:rPr>
            </w:pPr>
            <w:r>
              <w:rPr>
                <w:rFonts w:cs="Arial"/>
              </w:rPr>
              <w:t>&lt;DW10&gt;</w:t>
            </w:r>
          </w:p>
        </w:tc>
        <w:tc>
          <w:tcPr>
            <w:tcW w:w="1701" w:type="dxa"/>
            <w:tcBorders>
              <w:top w:val="single" w:sz="4" w:space="0" w:color="auto"/>
              <w:left w:val="single" w:sz="4" w:space="0" w:color="auto"/>
              <w:bottom w:val="single" w:sz="4" w:space="0" w:color="auto"/>
              <w:right w:val="single" w:sz="4" w:space="0" w:color="auto"/>
            </w:tcBorders>
          </w:tcPr>
          <w:p w:rsidR="000A53A4" w:rsidRDefault="00CE14E4">
            <w:pPr>
              <w:spacing w:line="276" w:lineRule="auto"/>
              <w:rPr>
                <w:rFonts w:ascii="Times New Roman" w:hAnsi="Times New Roman"/>
                <w:sz w:val="24"/>
              </w:rPr>
            </w:pPr>
          </w:p>
        </w:tc>
        <w:tc>
          <w:tcPr>
            <w:tcW w:w="2376" w:type="dxa"/>
            <w:tcBorders>
              <w:top w:val="single" w:sz="4" w:space="0" w:color="auto"/>
              <w:left w:val="single" w:sz="4" w:space="0" w:color="auto"/>
              <w:bottom w:val="single" w:sz="4" w:space="0" w:color="auto"/>
              <w:right w:val="single" w:sz="4" w:space="0" w:color="auto"/>
            </w:tcBorders>
            <w:vAlign w:val="center"/>
            <w:hideMark/>
          </w:tcPr>
          <w:p w:rsidR="000A53A4" w:rsidRDefault="00CE14E4" w:rsidP="00A06464">
            <w:pPr>
              <w:spacing w:line="276" w:lineRule="auto"/>
              <w:rPr>
                <w:rFonts w:cs="Arial"/>
              </w:rPr>
            </w:pPr>
            <w:r>
              <w:rPr>
                <w:rFonts w:cs="Arial"/>
              </w:rPr>
              <w:t>EN-T7</w:t>
            </w:r>
          </w:p>
        </w:tc>
      </w:tr>
      <w:tr w:rsidR="000A53A4" w:rsidTr="004A29AA">
        <w:trPr>
          <w:cantSplit/>
          <w:trHeight w:val="300"/>
          <w:jc w:val="center"/>
        </w:trPr>
        <w:tc>
          <w:tcPr>
            <w:tcW w:w="785" w:type="dxa"/>
            <w:tcBorders>
              <w:top w:val="single" w:sz="4" w:space="0" w:color="auto"/>
              <w:left w:val="single" w:sz="4" w:space="0" w:color="auto"/>
              <w:bottom w:val="single" w:sz="4" w:space="0" w:color="auto"/>
              <w:right w:val="single" w:sz="4" w:space="0" w:color="auto"/>
            </w:tcBorders>
            <w:noWrap/>
            <w:vAlign w:val="center"/>
            <w:hideMark/>
          </w:tcPr>
          <w:p w:rsidR="000A53A4" w:rsidRDefault="00CE14E4">
            <w:pPr>
              <w:spacing w:line="276" w:lineRule="auto"/>
              <w:jc w:val="center"/>
              <w:rPr>
                <w:rFonts w:cs="Arial"/>
              </w:rPr>
            </w:pPr>
            <w:r>
              <w:rPr>
                <w:rFonts w:cs="Arial"/>
              </w:rPr>
              <w:t>0x7F</w:t>
            </w:r>
          </w:p>
        </w:tc>
        <w:tc>
          <w:tcPr>
            <w:tcW w:w="4426" w:type="dxa"/>
            <w:tcBorders>
              <w:top w:val="single" w:sz="4" w:space="0" w:color="auto"/>
              <w:left w:val="single" w:sz="4" w:space="0" w:color="auto"/>
              <w:bottom w:val="single" w:sz="4" w:space="0" w:color="auto"/>
              <w:right w:val="single" w:sz="4" w:space="0" w:color="auto"/>
            </w:tcBorders>
            <w:noWrap/>
            <w:vAlign w:val="center"/>
            <w:hideMark/>
          </w:tcPr>
          <w:p w:rsidR="000A53A4" w:rsidRPr="004A29AA" w:rsidRDefault="00CE14E4">
            <w:pPr>
              <w:spacing w:line="276" w:lineRule="auto"/>
              <w:rPr>
                <w:rFonts w:cs="Arial"/>
                <w:lang w:val="en-US"/>
              </w:rPr>
            </w:pPr>
            <w:r w:rsidRPr="004A29AA">
              <w:rPr>
                <w:rFonts w:cs="Arial"/>
                <w:lang w:val="en-US"/>
              </w:rPr>
              <w:t>PSA 2.0L DOHC CR DSL 180PS MID</w:t>
            </w:r>
          </w:p>
          <w:p w:rsidR="000A53A4" w:rsidRDefault="00CE14E4">
            <w:pPr>
              <w:spacing w:line="276" w:lineRule="auto"/>
              <w:rPr>
                <w:rFonts w:cs="Arial"/>
              </w:rPr>
            </w:pPr>
            <w:r>
              <w:rPr>
                <w:rFonts w:cs="Arial"/>
              </w:rPr>
              <w:t>&lt;DW10&gt;</w:t>
            </w:r>
          </w:p>
        </w:tc>
        <w:tc>
          <w:tcPr>
            <w:tcW w:w="1701" w:type="dxa"/>
            <w:tcBorders>
              <w:top w:val="single" w:sz="4" w:space="0" w:color="auto"/>
              <w:left w:val="single" w:sz="4" w:space="0" w:color="auto"/>
              <w:bottom w:val="single" w:sz="4" w:space="0" w:color="auto"/>
              <w:right w:val="single" w:sz="4" w:space="0" w:color="auto"/>
            </w:tcBorders>
          </w:tcPr>
          <w:p w:rsidR="000A53A4" w:rsidRDefault="00CE14E4">
            <w:pPr>
              <w:spacing w:line="276" w:lineRule="auto"/>
              <w:rPr>
                <w:rFonts w:ascii="Times New Roman" w:hAnsi="Times New Roman"/>
                <w:sz w:val="24"/>
              </w:rPr>
            </w:pPr>
          </w:p>
        </w:tc>
        <w:tc>
          <w:tcPr>
            <w:tcW w:w="2376" w:type="dxa"/>
            <w:tcBorders>
              <w:top w:val="single" w:sz="4" w:space="0" w:color="auto"/>
              <w:left w:val="single" w:sz="4" w:space="0" w:color="auto"/>
              <w:bottom w:val="single" w:sz="4" w:space="0" w:color="auto"/>
              <w:right w:val="single" w:sz="4" w:space="0" w:color="auto"/>
            </w:tcBorders>
            <w:vAlign w:val="center"/>
            <w:hideMark/>
          </w:tcPr>
          <w:p w:rsidR="000A53A4" w:rsidRDefault="00CE14E4" w:rsidP="00A06464">
            <w:pPr>
              <w:spacing w:line="276" w:lineRule="auto"/>
              <w:rPr>
                <w:rFonts w:cs="Arial"/>
              </w:rPr>
            </w:pPr>
            <w:r>
              <w:rPr>
                <w:rFonts w:cs="Arial"/>
              </w:rPr>
              <w:t>EN-T8</w:t>
            </w:r>
          </w:p>
        </w:tc>
      </w:tr>
      <w:tr w:rsidR="000A53A4" w:rsidTr="004A29AA">
        <w:trPr>
          <w:cantSplit/>
          <w:trHeight w:val="300"/>
          <w:jc w:val="center"/>
        </w:trPr>
        <w:tc>
          <w:tcPr>
            <w:tcW w:w="785" w:type="dxa"/>
            <w:tcBorders>
              <w:top w:val="single" w:sz="4" w:space="0" w:color="auto"/>
              <w:left w:val="single" w:sz="4" w:space="0" w:color="auto"/>
              <w:bottom w:val="single" w:sz="4" w:space="0" w:color="auto"/>
              <w:right w:val="single" w:sz="4" w:space="0" w:color="auto"/>
            </w:tcBorders>
            <w:noWrap/>
            <w:vAlign w:val="center"/>
            <w:hideMark/>
          </w:tcPr>
          <w:p w:rsidR="000A53A4" w:rsidRDefault="00CE14E4">
            <w:pPr>
              <w:spacing w:line="276" w:lineRule="auto"/>
              <w:jc w:val="center"/>
              <w:rPr>
                <w:rFonts w:cs="Arial"/>
              </w:rPr>
            </w:pPr>
            <w:r>
              <w:rPr>
                <w:rFonts w:cs="Arial"/>
              </w:rPr>
              <w:t>0x8D</w:t>
            </w:r>
          </w:p>
        </w:tc>
        <w:tc>
          <w:tcPr>
            <w:tcW w:w="4426" w:type="dxa"/>
            <w:tcBorders>
              <w:top w:val="single" w:sz="4" w:space="0" w:color="auto"/>
              <w:left w:val="single" w:sz="4" w:space="0" w:color="auto"/>
              <w:bottom w:val="single" w:sz="4" w:space="0" w:color="auto"/>
              <w:right w:val="single" w:sz="4" w:space="0" w:color="auto"/>
            </w:tcBorders>
            <w:noWrap/>
            <w:vAlign w:val="center"/>
            <w:hideMark/>
          </w:tcPr>
          <w:p w:rsidR="000A53A4" w:rsidRPr="004A29AA" w:rsidRDefault="00CE14E4">
            <w:pPr>
              <w:spacing w:line="276" w:lineRule="auto"/>
              <w:rPr>
                <w:rFonts w:cs="Arial"/>
                <w:lang w:val="en-US"/>
              </w:rPr>
            </w:pPr>
            <w:r w:rsidRPr="004A29AA">
              <w:rPr>
                <w:rFonts w:cs="Arial"/>
                <w:lang w:val="en-US"/>
              </w:rPr>
              <w:t xml:space="preserve">2.0L TIVCT GTDI </w:t>
            </w:r>
            <w:r w:rsidRPr="004A29AA">
              <w:rPr>
                <w:rFonts w:cs="Arial"/>
                <w:lang w:val="en-US"/>
              </w:rPr>
              <w:t>T/C (ST only)</w:t>
            </w:r>
          </w:p>
        </w:tc>
        <w:tc>
          <w:tcPr>
            <w:tcW w:w="1701" w:type="dxa"/>
            <w:tcBorders>
              <w:top w:val="single" w:sz="4" w:space="0" w:color="auto"/>
              <w:left w:val="single" w:sz="4" w:space="0" w:color="auto"/>
              <w:bottom w:val="single" w:sz="4" w:space="0" w:color="auto"/>
              <w:right w:val="single" w:sz="4" w:space="0" w:color="auto"/>
            </w:tcBorders>
          </w:tcPr>
          <w:p w:rsidR="000A53A4" w:rsidRPr="004A29AA" w:rsidRDefault="00CE14E4">
            <w:pPr>
              <w:spacing w:line="276" w:lineRule="auto"/>
              <w:rPr>
                <w:rFonts w:ascii="Times New Roman" w:hAnsi="Times New Roman"/>
                <w:sz w:val="24"/>
                <w:lang w:val="en-US"/>
              </w:rPr>
            </w:pPr>
          </w:p>
        </w:tc>
        <w:tc>
          <w:tcPr>
            <w:tcW w:w="2376" w:type="dxa"/>
            <w:tcBorders>
              <w:top w:val="single" w:sz="4" w:space="0" w:color="auto"/>
              <w:left w:val="single" w:sz="4" w:space="0" w:color="auto"/>
              <w:bottom w:val="single" w:sz="4" w:space="0" w:color="auto"/>
              <w:right w:val="single" w:sz="4" w:space="0" w:color="auto"/>
            </w:tcBorders>
            <w:vAlign w:val="center"/>
            <w:hideMark/>
          </w:tcPr>
          <w:p w:rsidR="000A53A4" w:rsidRDefault="00CE14E4" w:rsidP="00A06464">
            <w:pPr>
              <w:spacing w:line="276" w:lineRule="auto"/>
              <w:rPr>
                <w:rFonts w:cs="Arial"/>
              </w:rPr>
            </w:pPr>
            <w:r>
              <w:rPr>
                <w:rFonts w:cs="Arial"/>
              </w:rPr>
              <w:t>EN-R9</w:t>
            </w:r>
          </w:p>
        </w:tc>
      </w:tr>
      <w:tr w:rsidR="000A53A4" w:rsidTr="004A29AA">
        <w:trPr>
          <w:cantSplit/>
          <w:trHeight w:val="300"/>
          <w:jc w:val="center"/>
        </w:trPr>
        <w:tc>
          <w:tcPr>
            <w:tcW w:w="785" w:type="dxa"/>
            <w:tcBorders>
              <w:top w:val="single" w:sz="4" w:space="0" w:color="auto"/>
              <w:left w:val="single" w:sz="4" w:space="0" w:color="auto"/>
              <w:bottom w:val="single" w:sz="4" w:space="0" w:color="auto"/>
              <w:right w:val="single" w:sz="4" w:space="0" w:color="auto"/>
            </w:tcBorders>
            <w:noWrap/>
            <w:vAlign w:val="center"/>
            <w:hideMark/>
          </w:tcPr>
          <w:p w:rsidR="000A53A4" w:rsidRDefault="00CE14E4">
            <w:pPr>
              <w:spacing w:line="276" w:lineRule="auto"/>
              <w:jc w:val="center"/>
              <w:rPr>
                <w:rFonts w:cs="Arial"/>
              </w:rPr>
            </w:pPr>
            <w:r>
              <w:rPr>
                <w:rFonts w:cs="Arial"/>
              </w:rPr>
              <w:t>0x92</w:t>
            </w:r>
          </w:p>
        </w:tc>
        <w:tc>
          <w:tcPr>
            <w:tcW w:w="4426" w:type="dxa"/>
            <w:tcBorders>
              <w:top w:val="single" w:sz="4" w:space="0" w:color="auto"/>
              <w:left w:val="single" w:sz="4" w:space="0" w:color="auto"/>
              <w:bottom w:val="single" w:sz="4" w:space="0" w:color="auto"/>
              <w:right w:val="single" w:sz="4" w:space="0" w:color="auto"/>
            </w:tcBorders>
            <w:noWrap/>
            <w:vAlign w:val="center"/>
            <w:hideMark/>
          </w:tcPr>
          <w:p w:rsidR="000A53A4" w:rsidRPr="004A29AA" w:rsidRDefault="00CE14E4">
            <w:pPr>
              <w:spacing w:line="276" w:lineRule="auto"/>
              <w:rPr>
                <w:rFonts w:cs="Arial"/>
                <w:lang w:val="en-US"/>
              </w:rPr>
            </w:pPr>
            <w:r w:rsidRPr="004A29AA">
              <w:rPr>
                <w:rFonts w:cs="Arial"/>
                <w:lang w:val="en-US"/>
              </w:rPr>
              <w:t>1.6L Sigma TI-VCT 105PS, 85PS</w:t>
            </w:r>
          </w:p>
        </w:tc>
        <w:tc>
          <w:tcPr>
            <w:tcW w:w="1701" w:type="dxa"/>
            <w:tcBorders>
              <w:top w:val="single" w:sz="4" w:space="0" w:color="auto"/>
              <w:left w:val="single" w:sz="4" w:space="0" w:color="auto"/>
              <w:bottom w:val="single" w:sz="4" w:space="0" w:color="auto"/>
              <w:right w:val="single" w:sz="4" w:space="0" w:color="auto"/>
            </w:tcBorders>
          </w:tcPr>
          <w:p w:rsidR="000A53A4" w:rsidRPr="004A29AA" w:rsidRDefault="00CE14E4">
            <w:pPr>
              <w:spacing w:line="276" w:lineRule="auto"/>
              <w:rPr>
                <w:rFonts w:ascii="Times New Roman" w:hAnsi="Times New Roman"/>
                <w:sz w:val="24"/>
                <w:lang w:val="en-US"/>
              </w:rPr>
            </w:pPr>
          </w:p>
        </w:tc>
        <w:tc>
          <w:tcPr>
            <w:tcW w:w="2376" w:type="dxa"/>
            <w:tcBorders>
              <w:top w:val="single" w:sz="4" w:space="0" w:color="auto"/>
              <w:left w:val="single" w:sz="4" w:space="0" w:color="auto"/>
              <w:bottom w:val="single" w:sz="4" w:space="0" w:color="auto"/>
              <w:right w:val="single" w:sz="4" w:space="0" w:color="auto"/>
            </w:tcBorders>
            <w:vAlign w:val="center"/>
            <w:hideMark/>
          </w:tcPr>
          <w:p w:rsidR="000A53A4" w:rsidRDefault="00CE14E4" w:rsidP="00A06464">
            <w:pPr>
              <w:spacing w:line="276" w:lineRule="auto"/>
              <w:rPr>
                <w:rFonts w:cs="Arial"/>
              </w:rPr>
            </w:pPr>
            <w:r>
              <w:rPr>
                <w:rFonts w:cs="Arial"/>
              </w:rPr>
              <w:t>EN-IQ, EN-XT</w:t>
            </w:r>
          </w:p>
        </w:tc>
      </w:tr>
      <w:tr w:rsidR="000A53A4" w:rsidTr="004A29AA">
        <w:trPr>
          <w:cantSplit/>
          <w:trHeight w:val="300"/>
          <w:jc w:val="center"/>
        </w:trPr>
        <w:tc>
          <w:tcPr>
            <w:tcW w:w="785" w:type="dxa"/>
            <w:tcBorders>
              <w:top w:val="single" w:sz="4" w:space="0" w:color="auto"/>
              <w:left w:val="single" w:sz="4" w:space="0" w:color="auto"/>
              <w:bottom w:val="single" w:sz="4" w:space="0" w:color="auto"/>
              <w:right w:val="single" w:sz="4" w:space="0" w:color="auto"/>
            </w:tcBorders>
            <w:noWrap/>
            <w:vAlign w:val="center"/>
            <w:hideMark/>
          </w:tcPr>
          <w:p w:rsidR="000A53A4" w:rsidRDefault="00CE14E4">
            <w:pPr>
              <w:spacing w:line="276" w:lineRule="auto"/>
              <w:jc w:val="center"/>
              <w:rPr>
                <w:rFonts w:cs="Arial"/>
              </w:rPr>
            </w:pPr>
            <w:r>
              <w:rPr>
                <w:rFonts w:cs="Arial"/>
              </w:rPr>
              <w:t>0x94</w:t>
            </w:r>
          </w:p>
        </w:tc>
        <w:tc>
          <w:tcPr>
            <w:tcW w:w="4426" w:type="dxa"/>
            <w:tcBorders>
              <w:top w:val="single" w:sz="4" w:space="0" w:color="auto"/>
              <w:left w:val="single" w:sz="4" w:space="0" w:color="auto"/>
              <w:bottom w:val="single" w:sz="4" w:space="0" w:color="auto"/>
              <w:right w:val="single" w:sz="4" w:space="0" w:color="auto"/>
            </w:tcBorders>
            <w:noWrap/>
            <w:vAlign w:val="center"/>
            <w:hideMark/>
          </w:tcPr>
          <w:p w:rsidR="000A53A4" w:rsidRDefault="00CE14E4">
            <w:pPr>
              <w:spacing w:line="276" w:lineRule="auto"/>
              <w:rPr>
                <w:rFonts w:cs="Arial"/>
              </w:rPr>
            </w:pPr>
            <w:r>
              <w:rPr>
                <w:rFonts w:cs="Arial"/>
              </w:rPr>
              <w:t>1.6L DV6C 95PS</w:t>
            </w:r>
          </w:p>
        </w:tc>
        <w:tc>
          <w:tcPr>
            <w:tcW w:w="1701" w:type="dxa"/>
            <w:tcBorders>
              <w:top w:val="single" w:sz="4" w:space="0" w:color="auto"/>
              <w:left w:val="single" w:sz="4" w:space="0" w:color="auto"/>
              <w:bottom w:val="single" w:sz="4" w:space="0" w:color="auto"/>
              <w:right w:val="single" w:sz="4" w:space="0" w:color="auto"/>
            </w:tcBorders>
          </w:tcPr>
          <w:p w:rsidR="000A53A4" w:rsidRDefault="00CE14E4">
            <w:pPr>
              <w:spacing w:line="276" w:lineRule="auto"/>
              <w:rPr>
                <w:rFonts w:ascii="Times New Roman" w:hAnsi="Times New Roman"/>
                <w:sz w:val="24"/>
              </w:rPr>
            </w:pPr>
          </w:p>
        </w:tc>
        <w:tc>
          <w:tcPr>
            <w:tcW w:w="2376" w:type="dxa"/>
            <w:tcBorders>
              <w:top w:val="single" w:sz="4" w:space="0" w:color="auto"/>
              <w:left w:val="single" w:sz="4" w:space="0" w:color="auto"/>
              <w:bottom w:val="single" w:sz="4" w:space="0" w:color="auto"/>
              <w:right w:val="single" w:sz="4" w:space="0" w:color="auto"/>
            </w:tcBorders>
            <w:vAlign w:val="center"/>
            <w:hideMark/>
          </w:tcPr>
          <w:p w:rsidR="000A53A4" w:rsidRDefault="00CE14E4" w:rsidP="00A06464">
            <w:pPr>
              <w:spacing w:line="276" w:lineRule="auto"/>
              <w:rPr>
                <w:rFonts w:cs="Arial"/>
              </w:rPr>
            </w:pPr>
            <w:r>
              <w:rPr>
                <w:rFonts w:cs="Arial"/>
              </w:rPr>
              <w:t>EN-T3</w:t>
            </w:r>
          </w:p>
        </w:tc>
      </w:tr>
      <w:tr w:rsidR="000A53A4" w:rsidTr="004A29AA">
        <w:trPr>
          <w:cantSplit/>
          <w:trHeight w:val="300"/>
          <w:jc w:val="center"/>
        </w:trPr>
        <w:tc>
          <w:tcPr>
            <w:tcW w:w="785" w:type="dxa"/>
            <w:tcBorders>
              <w:top w:val="single" w:sz="4" w:space="0" w:color="auto"/>
              <w:left w:val="single" w:sz="4" w:space="0" w:color="auto"/>
              <w:bottom w:val="single" w:sz="4" w:space="0" w:color="auto"/>
              <w:right w:val="single" w:sz="4" w:space="0" w:color="auto"/>
            </w:tcBorders>
            <w:noWrap/>
            <w:vAlign w:val="center"/>
            <w:hideMark/>
          </w:tcPr>
          <w:p w:rsidR="000A53A4" w:rsidRDefault="00CE14E4">
            <w:pPr>
              <w:spacing w:line="276" w:lineRule="auto"/>
              <w:jc w:val="center"/>
              <w:rPr>
                <w:rFonts w:cs="Arial"/>
              </w:rPr>
            </w:pPr>
            <w:r>
              <w:rPr>
                <w:rFonts w:cs="Arial"/>
              </w:rPr>
              <w:t>0x9A</w:t>
            </w:r>
          </w:p>
        </w:tc>
        <w:tc>
          <w:tcPr>
            <w:tcW w:w="4426" w:type="dxa"/>
            <w:tcBorders>
              <w:top w:val="single" w:sz="4" w:space="0" w:color="auto"/>
              <w:left w:val="single" w:sz="4" w:space="0" w:color="auto"/>
              <w:bottom w:val="single" w:sz="4" w:space="0" w:color="auto"/>
              <w:right w:val="single" w:sz="4" w:space="0" w:color="auto"/>
            </w:tcBorders>
            <w:noWrap/>
            <w:vAlign w:val="center"/>
            <w:hideMark/>
          </w:tcPr>
          <w:p w:rsidR="000A53A4" w:rsidRDefault="00CE14E4">
            <w:pPr>
              <w:spacing w:line="276" w:lineRule="auto"/>
              <w:rPr>
                <w:rFonts w:cs="Arial"/>
              </w:rPr>
            </w:pPr>
            <w:r>
              <w:rPr>
                <w:rFonts w:cs="Arial"/>
              </w:rPr>
              <w:t>1.5L SOHC DI TC DSL DV5FC</w:t>
            </w:r>
          </w:p>
        </w:tc>
        <w:tc>
          <w:tcPr>
            <w:tcW w:w="1701" w:type="dxa"/>
            <w:tcBorders>
              <w:top w:val="single" w:sz="4" w:space="0" w:color="auto"/>
              <w:left w:val="single" w:sz="4" w:space="0" w:color="auto"/>
              <w:bottom w:val="single" w:sz="4" w:space="0" w:color="auto"/>
              <w:right w:val="single" w:sz="4" w:space="0" w:color="auto"/>
            </w:tcBorders>
          </w:tcPr>
          <w:p w:rsidR="000A53A4" w:rsidRDefault="00CE14E4">
            <w:pPr>
              <w:spacing w:line="276" w:lineRule="auto"/>
              <w:rPr>
                <w:rFonts w:ascii="Times New Roman" w:hAnsi="Times New Roman"/>
                <w:sz w:val="24"/>
              </w:rPr>
            </w:pPr>
          </w:p>
        </w:tc>
        <w:tc>
          <w:tcPr>
            <w:tcW w:w="2376" w:type="dxa"/>
            <w:tcBorders>
              <w:top w:val="single" w:sz="4" w:space="0" w:color="auto"/>
              <w:left w:val="single" w:sz="4" w:space="0" w:color="auto"/>
              <w:bottom w:val="single" w:sz="4" w:space="0" w:color="auto"/>
              <w:right w:val="single" w:sz="4" w:space="0" w:color="auto"/>
            </w:tcBorders>
            <w:vAlign w:val="center"/>
            <w:hideMark/>
          </w:tcPr>
          <w:p w:rsidR="000A53A4" w:rsidRDefault="00CE14E4" w:rsidP="00A06464">
            <w:pPr>
              <w:spacing w:line="276" w:lineRule="auto"/>
              <w:rPr>
                <w:rFonts w:cs="Arial"/>
              </w:rPr>
            </w:pPr>
            <w:r>
              <w:rPr>
                <w:rFonts w:cs="Arial"/>
              </w:rPr>
              <w:t>EN-XW</w:t>
            </w:r>
          </w:p>
        </w:tc>
      </w:tr>
      <w:tr w:rsidR="000A53A4" w:rsidTr="004A29AA">
        <w:trPr>
          <w:cantSplit/>
          <w:trHeight w:val="300"/>
          <w:jc w:val="center"/>
        </w:trPr>
        <w:tc>
          <w:tcPr>
            <w:tcW w:w="785" w:type="dxa"/>
            <w:tcBorders>
              <w:top w:val="single" w:sz="4" w:space="0" w:color="auto"/>
              <w:left w:val="single" w:sz="4" w:space="0" w:color="auto"/>
              <w:bottom w:val="single" w:sz="4" w:space="0" w:color="auto"/>
              <w:right w:val="single" w:sz="4" w:space="0" w:color="auto"/>
            </w:tcBorders>
            <w:noWrap/>
            <w:vAlign w:val="center"/>
            <w:hideMark/>
          </w:tcPr>
          <w:p w:rsidR="000A53A4" w:rsidRDefault="00CE14E4">
            <w:pPr>
              <w:spacing w:line="276" w:lineRule="auto"/>
              <w:jc w:val="center"/>
              <w:rPr>
                <w:rFonts w:cs="Arial"/>
              </w:rPr>
            </w:pPr>
            <w:r>
              <w:rPr>
                <w:rFonts w:cs="Arial"/>
              </w:rPr>
              <w:t>0x9B</w:t>
            </w:r>
          </w:p>
        </w:tc>
        <w:tc>
          <w:tcPr>
            <w:tcW w:w="4426" w:type="dxa"/>
            <w:tcBorders>
              <w:top w:val="single" w:sz="4" w:space="0" w:color="auto"/>
              <w:left w:val="single" w:sz="4" w:space="0" w:color="auto"/>
              <w:bottom w:val="single" w:sz="4" w:space="0" w:color="auto"/>
              <w:right w:val="single" w:sz="4" w:space="0" w:color="auto"/>
            </w:tcBorders>
            <w:noWrap/>
            <w:vAlign w:val="center"/>
            <w:hideMark/>
          </w:tcPr>
          <w:p w:rsidR="000A53A4" w:rsidRPr="004A29AA" w:rsidRDefault="00CE14E4">
            <w:pPr>
              <w:spacing w:line="276" w:lineRule="auto"/>
              <w:rPr>
                <w:rFonts w:cs="Arial"/>
                <w:lang w:val="en-US"/>
              </w:rPr>
            </w:pPr>
            <w:r w:rsidRPr="004A29AA">
              <w:rPr>
                <w:rFonts w:cs="Arial"/>
                <w:lang w:val="en-US"/>
              </w:rPr>
              <w:t>1.5L SOHC DI TC DSL DV5F A</w:t>
            </w:r>
          </w:p>
        </w:tc>
        <w:tc>
          <w:tcPr>
            <w:tcW w:w="1701" w:type="dxa"/>
            <w:tcBorders>
              <w:top w:val="single" w:sz="4" w:space="0" w:color="auto"/>
              <w:left w:val="single" w:sz="4" w:space="0" w:color="auto"/>
              <w:bottom w:val="single" w:sz="4" w:space="0" w:color="auto"/>
              <w:right w:val="single" w:sz="4" w:space="0" w:color="auto"/>
            </w:tcBorders>
          </w:tcPr>
          <w:p w:rsidR="000A53A4" w:rsidRPr="004A29AA" w:rsidRDefault="00CE14E4">
            <w:pPr>
              <w:spacing w:line="276" w:lineRule="auto"/>
              <w:rPr>
                <w:rFonts w:ascii="Times New Roman" w:hAnsi="Times New Roman"/>
                <w:sz w:val="24"/>
                <w:lang w:val="en-US"/>
              </w:rPr>
            </w:pPr>
          </w:p>
        </w:tc>
        <w:tc>
          <w:tcPr>
            <w:tcW w:w="2376" w:type="dxa"/>
            <w:tcBorders>
              <w:top w:val="single" w:sz="4" w:space="0" w:color="auto"/>
              <w:left w:val="single" w:sz="4" w:space="0" w:color="auto"/>
              <w:bottom w:val="single" w:sz="4" w:space="0" w:color="auto"/>
              <w:right w:val="single" w:sz="4" w:space="0" w:color="auto"/>
            </w:tcBorders>
            <w:vAlign w:val="center"/>
            <w:hideMark/>
          </w:tcPr>
          <w:p w:rsidR="000A53A4" w:rsidRDefault="00CE14E4" w:rsidP="00A06464">
            <w:pPr>
              <w:spacing w:line="276" w:lineRule="auto"/>
              <w:rPr>
                <w:rFonts w:cs="Arial"/>
              </w:rPr>
            </w:pPr>
            <w:r>
              <w:rPr>
                <w:rFonts w:cs="Arial"/>
              </w:rPr>
              <w:t>EN-XX, EN-AB</w:t>
            </w:r>
          </w:p>
        </w:tc>
      </w:tr>
      <w:tr w:rsidR="00A06464" w:rsidTr="004A29AA">
        <w:trPr>
          <w:cantSplit/>
          <w:trHeight w:val="300"/>
          <w:jc w:val="center"/>
        </w:trPr>
        <w:tc>
          <w:tcPr>
            <w:tcW w:w="785" w:type="dxa"/>
            <w:tcBorders>
              <w:top w:val="single" w:sz="4" w:space="0" w:color="auto"/>
              <w:left w:val="single" w:sz="4" w:space="0" w:color="auto"/>
              <w:bottom w:val="single" w:sz="4" w:space="0" w:color="auto"/>
              <w:right w:val="single" w:sz="4" w:space="0" w:color="auto"/>
            </w:tcBorders>
            <w:noWrap/>
            <w:vAlign w:val="center"/>
          </w:tcPr>
          <w:p w:rsidR="00A06464" w:rsidRDefault="00CE14E4" w:rsidP="00A06464">
            <w:pPr>
              <w:spacing w:line="276" w:lineRule="auto"/>
              <w:jc w:val="center"/>
              <w:rPr>
                <w:rFonts w:cs="Arial"/>
              </w:rPr>
            </w:pPr>
            <w:r>
              <w:rPr>
                <w:rFonts w:cs="Arial"/>
              </w:rPr>
              <w:t>0x9C</w:t>
            </w:r>
          </w:p>
        </w:tc>
        <w:tc>
          <w:tcPr>
            <w:tcW w:w="4426" w:type="dxa"/>
            <w:tcBorders>
              <w:top w:val="single" w:sz="4" w:space="0" w:color="auto"/>
              <w:left w:val="single" w:sz="4" w:space="0" w:color="auto"/>
              <w:bottom w:val="single" w:sz="4" w:space="0" w:color="auto"/>
              <w:right w:val="single" w:sz="4" w:space="0" w:color="auto"/>
            </w:tcBorders>
            <w:noWrap/>
            <w:vAlign w:val="center"/>
          </w:tcPr>
          <w:p w:rsidR="00A06464" w:rsidRPr="004A29AA" w:rsidRDefault="00CE14E4" w:rsidP="00A06464">
            <w:pPr>
              <w:rPr>
                <w:rFonts w:cs="Arial"/>
                <w:lang w:val="en-US"/>
              </w:rPr>
            </w:pPr>
            <w:r w:rsidRPr="004A29AA">
              <w:rPr>
                <w:rFonts w:cs="Arial"/>
                <w:lang w:val="en-US"/>
              </w:rPr>
              <w:t>1.5L SOHC DI TC DSL DV5FD A</w:t>
            </w:r>
          </w:p>
        </w:tc>
        <w:tc>
          <w:tcPr>
            <w:tcW w:w="1701" w:type="dxa"/>
            <w:tcBorders>
              <w:top w:val="single" w:sz="4" w:space="0" w:color="auto"/>
              <w:left w:val="single" w:sz="4" w:space="0" w:color="auto"/>
              <w:bottom w:val="single" w:sz="4" w:space="0" w:color="auto"/>
              <w:right w:val="single" w:sz="4" w:space="0" w:color="auto"/>
            </w:tcBorders>
          </w:tcPr>
          <w:p w:rsidR="00A06464" w:rsidRPr="004A29AA" w:rsidRDefault="00CE14E4">
            <w:pPr>
              <w:spacing w:line="276" w:lineRule="auto"/>
              <w:rPr>
                <w:rFonts w:ascii="Times New Roman" w:hAnsi="Times New Roman"/>
                <w:sz w:val="24"/>
                <w:lang w:val="en-US"/>
              </w:rPr>
            </w:pPr>
          </w:p>
        </w:tc>
        <w:tc>
          <w:tcPr>
            <w:tcW w:w="2376" w:type="dxa"/>
            <w:tcBorders>
              <w:top w:val="single" w:sz="4" w:space="0" w:color="auto"/>
              <w:left w:val="single" w:sz="4" w:space="0" w:color="auto"/>
              <w:bottom w:val="single" w:sz="4" w:space="0" w:color="auto"/>
              <w:right w:val="single" w:sz="4" w:space="0" w:color="auto"/>
            </w:tcBorders>
            <w:vAlign w:val="center"/>
          </w:tcPr>
          <w:p w:rsidR="00A06464" w:rsidRDefault="00CE14E4" w:rsidP="00A06464">
            <w:pPr>
              <w:spacing w:line="276" w:lineRule="auto"/>
              <w:rPr>
                <w:rFonts w:cs="Arial"/>
              </w:rPr>
            </w:pPr>
            <w:r>
              <w:rPr>
                <w:rFonts w:cs="Arial"/>
              </w:rPr>
              <w:t>EN-XU,</w:t>
            </w:r>
            <w:r w:rsidRPr="00A06464">
              <w:rPr>
                <w:rFonts w:cs="Arial"/>
              </w:rPr>
              <w:t xml:space="preserve"> EN-AE</w:t>
            </w:r>
          </w:p>
        </w:tc>
      </w:tr>
      <w:tr w:rsidR="00A06464" w:rsidTr="004A29AA">
        <w:trPr>
          <w:cantSplit/>
          <w:trHeight w:val="300"/>
          <w:jc w:val="center"/>
        </w:trPr>
        <w:tc>
          <w:tcPr>
            <w:tcW w:w="785" w:type="dxa"/>
            <w:tcBorders>
              <w:top w:val="single" w:sz="4" w:space="0" w:color="auto"/>
              <w:left w:val="single" w:sz="4" w:space="0" w:color="auto"/>
              <w:bottom w:val="single" w:sz="4" w:space="0" w:color="auto"/>
              <w:right w:val="single" w:sz="4" w:space="0" w:color="auto"/>
            </w:tcBorders>
            <w:noWrap/>
            <w:vAlign w:val="center"/>
          </w:tcPr>
          <w:p w:rsidR="00A06464" w:rsidRDefault="00CE14E4">
            <w:pPr>
              <w:spacing w:line="276" w:lineRule="auto"/>
              <w:jc w:val="center"/>
              <w:rPr>
                <w:rFonts w:cs="Arial"/>
              </w:rPr>
            </w:pPr>
            <w:r w:rsidRPr="00A06464">
              <w:rPr>
                <w:rFonts w:cs="Arial"/>
              </w:rPr>
              <w:t>0x9D</w:t>
            </w:r>
          </w:p>
        </w:tc>
        <w:tc>
          <w:tcPr>
            <w:tcW w:w="4426" w:type="dxa"/>
            <w:tcBorders>
              <w:top w:val="single" w:sz="4" w:space="0" w:color="auto"/>
              <w:left w:val="single" w:sz="4" w:space="0" w:color="auto"/>
              <w:bottom w:val="single" w:sz="4" w:space="0" w:color="auto"/>
              <w:right w:val="single" w:sz="4" w:space="0" w:color="auto"/>
            </w:tcBorders>
            <w:noWrap/>
            <w:vAlign w:val="center"/>
          </w:tcPr>
          <w:p w:rsidR="00A06464" w:rsidRPr="00A06464" w:rsidRDefault="00CE14E4" w:rsidP="00A06464">
            <w:pPr>
              <w:rPr>
                <w:rFonts w:cs="Arial"/>
              </w:rPr>
            </w:pPr>
            <w:r w:rsidRPr="00A06464">
              <w:rPr>
                <w:rFonts w:cs="Arial"/>
              </w:rPr>
              <w:t xml:space="preserve">1.5L SOHC DI TC </w:t>
            </w:r>
            <w:r w:rsidRPr="00A06464">
              <w:rPr>
                <w:rFonts w:cs="Arial"/>
              </w:rPr>
              <w:t>DSL DV5FD B</w:t>
            </w:r>
          </w:p>
        </w:tc>
        <w:tc>
          <w:tcPr>
            <w:tcW w:w="1701" w:type="dxa"/>
            <w:tcBorders>
              <w:top w:val="single" w:sz="4" w:space="0" w:color="auto"/>
              <w:left w:val="single" w:sz="4" w:space="0" w:color="auto"/>
              <w:bottom w:val="single" w:sz="4" w:space="0" w:color="auto"/>
              <w:right w:val="single" w:sz="4" w:space="0" w:color="auto"/>
            </w:tcBorders>
          </w:tcPr>
          <w:p w:rsidR="00A06464" w:rsidRDefault="00CE14E4">
            <w:pPr>
              <w:spacing w:line="276" w:lineRule="auto"/>
              <w:rPr>
                <w:rFonts w:ascii="Times New Roman" w:hAnsi="Times New Roman"/>
                <w:sz w:val="24"/>
              </w:rPr>
            </w:pPr>
          </w:p>
        </w:tc>
        <w:tc>
          <w:tcPr>
            <w:tcW w:w="2376" w:type="dxa"/>
            <w:tcBorders>
              <w:top w:val="single" w:sz="4" w:space="0" w:color="auto"/>
              <w:left w:val="single" w:sz="4" w:space="0" w:color="auto"/>
              <w:bottom w:val="single" w:sz="4" w:space="0" w:color="auto"/>
              <w:right w:val="single" w:sz="4" w:space="0" w:color="auto"/>
            </w:tcBorders>
            <w:vAlign w:val="center"/>
          </w:tcPr>
          <w:p w:rsidR="00A06464" w:rsidRDefault="00CE14E4" w:rsidP="00A06464">
            <w:pPr>
              <w:spacing w:line="276" w:lineRule="auto"/>
              <w:rPr>
                <w:rFonts w:cs="Arial"/>
              </w:rPr>
            </w:pPr>
            <w:r w:rsidRPr="00A06464">
              <w:rPr>
                <w:rFonts w:cs="Arial"/>
              </w:rPr>
              <w:t>EN-XV</w:t>
            </w:r>
          </w:p>
        </w:tc>
      </w:tr>
      <w:tr w:rsidR="00AA04F3" w:rsidTr="004A29AA">
        <w:trPr>
          <w:cantSplit/>
          <w:trHeight w:val="300"/>
          <w:jc w:val="center"/>
        </w:trPr>
        <w:tc>
          <w:tcPr>
            <w:tcW w:w="785" w:type="dxa"/>
            <w:tcBorders>
              <w:top w:val="single" w:sz="4" w:space="0" w:color="auto"/>
              <w:left w:val="single" w:sz="4" w:space="0" w:color="auto"/>
              <w:bottom w:val="single" w:sz="4" w:space="0" w:color="auto"/>
              <w:right w:val="single" w:sz="4" w:space="0" w:color="auto"/>
            </w:tcBorders>
            <w:noWrap/>
            <w:vAlign w:val="center"/>
          </w:tcPr>
          <w:p w:rsidR="00AA04F3" w:rsidRPr="00A82BBB" w:rsidRDefault="00CE14E4">
            <w:pPr>
              <w:jc w:val="center"/>
              <w:rPr>
                <w:rFonts w:cs="Arial"/>
              </w:rPr>
            </w:pPr>
            <w:r w:rsidRPr="00A82BBB">
              <w:rPr>
                <w:rFonts w:cs="Arial"/>
              </w:rPr>
              <w:t>0x9E</w:t>
            </w:r>
          </w:p>
        </w:tc>
        <w:tc>
          <w:tcPr>
            <w:tcW w:w="4426" w:type="dxa"/>
            <w:tcBorders>
              <w:top w:val="single" w:sz="4" w:space="0" w:color="auto"/>
              <w:left w:val="single" w:sz="4" w:space="0" w:color="auto"/>
              <w:bottom w:val="single" w:sz="4" w:space="0" w:color="auto"/>
              <w:right w:val="single" w:sz="4" w:space="0" w:color="auto"/>
            </w:tcBorders>
            <w:noWrap/>
            <w:vAlign w:val="center"/>
          </w:tcPr>
          <w:p w:rsidR="00AA04F3" w:rsidRPr="004A29AA" w:rsidRDefault="00CE14E4" w:rsidP="00AA04F3">
            <w:pPr>
              <w:rPr>
                <w:rFonts w:cs="Arial"/>
                <w:lang w:val="en-US"/>
              </w:rPr>
            </w:pPr>
            <w:r w:rsidRPr="004A29AA">
              <w:rPr>
                <w:rFonts w:cs="Arial"/>
                <w:lang w:val="en-US"/>
              </w:rPr>
              <w:t xml:space="preserve">1.5L DV NEO TC DI DSL  A </w:t>
            </w:r>
            <w:r w:rsidRPr="004A29AA">
              <w:rPr>
                <w:rFonts w:cs="Arial"/>
                <w:lang w:val="en-US"/>
              </w:rPr>
              <w:br/>
            </w:r>
            <w:r w:rsidRPr="004A29AA">
              <w:rPr>
                <w:rFonts w:cs="Arial"/>
                <w:lang w:val="en-US"/>
              </w:rPr>
              <w:t>&lt;1.5L DV Neo 120 PS&gt;</w:t>
            </w:r>
          </w:p>
        </w:tc>
        <w:tc>
          <w:tcPr>
            <w:tcW w:w="1701" w:type="dxa"/>
            <w:tcBorders>
              <w:top w:val="single" w:sz="4" w:space="0" w:color="auto"/>
              <w:left w:val="single" w:sz="4" w:space="0" w:color="auto"/>
              <w:bottom w:val="single" w:sz="4" w:space="0" w:color="auto"/>
              <w:right w:val="single" w:sz="4" w:space="0" w:color="auto"/>
            </w:tcBorders>
          </w:tcPr>
          <w:p w:rsidR="00AA04F3" w:rsidRPr="004A29AA" w:rsidRDefault="00CE14E4">
            <w:pPr>
              <w:spacing w:line="276" w:lineRule="auto"/>
              <w:rPr>
                <w:rFonts w:ascii="Times New Roman" w:hAnsi="Times New Roman"/>
                <w:sz w:val="24"/>
                <w:lang w:val="en-US"/>
              </w:rPr>
            </w:pPr>
          </w:p>
        </w:tc>
        <w:tc>
          <w:tcPr>
            <w:tcW w:w="2376" w:type="dxa"/>
            <w:tcBorders>
              <w:top w:val="single" w:sz="4" w:space="0" w:color="auto"/>
              <w:left w:val="single" w:sz="4" w:space="0" w:color="auto"/>
              <w:bottom w:val="single" w:sz="4" w:space="0" w:color="auto"/>
              <w:right w:val="single" w:sz="4" w:space="0" w:color="auto"/>
            </w:tcBorders>
            <w:vAlign w:val="center"/>
          </w:tcPr>
          <w:p w:rsidR="00AA04F3" w:rsidRPr="00A82BBB" w:rsidRDefault="00CE14E4" w:rsidP="00A06464">
            <w:pPr>
              <w:rPr>
                <w:rFonts w:cs="Arial"/>
              </w:rPr>
            </w:pPr>
            <w:r w:rsidRPr="00A82BBB">
              <w:rPr>
                <w:rFonts w:cs="Arial"/>
              </w:rPr>
              <w:t>EN-ZT</w:t>
            </w:r>
          </w:p>
        </w:tc>
      </w:tr>
      <w:tr w:rsidR="00AA04F3" w:rsidTr="004A29AA">
        <w:trPr>
          <w:cantSplit/>
          <w:trHeight w:val="300"/>
          <w:jc w:val="center"/>
        </w:trPr>
        <w:tc>
          <w:tcPr>
            <w:tcW w:w="785" w:type="dxa"/>
            <w:tcBorders>
              <w:top w:val="single" w:sz="4" w:space="0" w:color="auto"/>
              <w:left w:val="single" w:sz="4" w:space="0" w:color="auto"/>
              <w:bottom w:val="single" w:sz="4" w:space="0" w:color="auto"/>
              <w:right w:val="single" w:sz="4" w:space="0" w:color="auto"/>
            </w:tcBorders>
            <w:noWrap/>
            <w:vAlign w:val="center"/>
          </w:tcPr>
          <w:p w:rsidR="00AA04F3" w:rsidRPr="00A82BBB" w:rsidRDefault="00CE14E4">
            <w:pPr>
              <w:jc w:val="center"/>
              <w:rPr>
                <w:rFonts w:cs="Arial"/>
              </w:rPr>
            </w:pPr>
            <w:r w:rsidRPr="00A82BBB">
              <w:rPr>
                <w:rFonts w:cs="Arial"/>
              </w:rPr>
              <w:t>0x9F</w:t>
            </w:r>
          </w:p>
        </w:tc>
        <w:tc>
          <w:tcPr>
            <w:tcW w:w="4426" w:type="dxa"/>
            <w:tcBorders>
              <w:top w:val="single" w:sz="4" w:space="0" w:color="auto"/>
              <w:left w:val="single" w:sz="4" w:space="0" w:color="auto"/>
              <w:bottom w:val="single" w:sz="4" w:space="0" w:color="auto"/>
              <w:right w:val="single" w:sz="4" w:space="0" w:color="auto"/>
            </w:tcBorders>
            <w:noWrap/>
            <w:vAlign w:val="center"/>
          </w:tcPr>
          <w:p w:rsidR="00AA04F3" w:rsidRPr="004A29AA" w:rsidRDefault="00CE14E4" w:rsidP="00AA04F3">
            <w:pPr>
              <w:rPr>
                <w:rFonts w:cs="Arial"/>
                <w:lang w:val="en-US"/>
              </w:rPr>
            </w:pPr>
            <w:r w:rsidRPr="004A29AA">
              <w:rPr>
                <w:rFonts w:cs="Arial"/>
                <w:lang w:val="en-US"/>
              </w:rPr>
              <w:t xml:space="preserve">1.5L DV NEO TC DI DSL  B </w:t>
            </w:r>
            <w:r w:rsidRPr="004A29AA">
              <w:rPr>
                <w:rFonts w:cs="Arial"/>
                <w:lang w:val="en-US"/>
              </w:rPr>
              <w:br/>
            </w:r>
            <w:r w:rsidRPr="004A29AA">
              <w:rPr>
                <w:rFonts w:cs="Arial"/>
                <w:lang w:val="en-US"/>
              </w:rPr>
              <w:t>&lt;1.5L DV Neo 95 PS&gt;</w:t>
            </w:r>
          </w:p>
        </w:tc>
        <w:tc>
          <w:tcPr>
            <w:tcW w:w="1701" w:type="dxa"/>
            <w:tcBorders>
              <w:top w:val="single" w:sz="4" w:space="0" w:color="auto"/>
              <w:left w:val="single" w:sz="4" w:space="0" w:color="auto"/>
              <w:bottom w:val="single" w:sz="4" w:space="0" w:color="auto"/>
              <w:right w:val="single" w:sz="4" w:space="0" w:color="auto"/>
            </w:tcBorders>
          </w:tcPr>
          <w:p w:rsidR="00AA04F3" w:rsidRPr="004A29AA" w:rsidRDefault="00CE14E4">
            <w:pPr>
              <w:spacing w:line="276" w:lineRule="auto"/>
              <w:rPr>
                <w:rFonts w:ascii="Times New Roman" w:hAnsi="Times New Roman"/>
                <w:sz w:val="24"/>
                <w:lang w:val="en-US"/>
              </w:rPr>
            </w:pPr>
          </w:p>
        </w:tc>
        <w:tc>
          <w:tcPr>
            <w:tcW w:w="2376" w:type="dxa"/>
            <w:tcBorders>
              <w:top w:val="single" w:sz="4" w:space="0" w:color="auto"/>
              <w:left w:val="single" w:sz="4" w:space="0" w:color="auto"/>
              <w:bottom w:val="single" w:sz="4" w:space="0" w:color="auto"/>
              <w:right w:val="single" w:sz="4" w:space="0" w:color="auto"/>
            </w:tcBorders>
            <w:vAlign w:val="center"/>
          </w:tcPr>
          <w:p w:rsidR="00AA04F3" w:rsidRPr="00A82BBB" w:rsidRDefault="00CE14E4" w:rsidP="00A06464">
            <w:pPr>
              <w:rPr>
                <w:rFonts w:cs="Arial"/>
              </w:rPr>
            </w:pPr>
            <w:r w:rsidRPr="00A82BBB">
              <w:rPr>
                <w:rFonts w:cs="Arial"/>
              </w:rPr>
              <w:t>EN-Z2</w:t>
            </w:r>
          </w:p>
        </w:tc>
      </w:tr>
      <w:tr w:rsidR="00422837" w:rsidTr="004A29AA">
        <w:trPr>
          <w:cantSplit/>
          <w:trHeight w:val="300"/>
          <w:jc w:val="center"/>
        </w:trPr>
        <w:tc>
          <w:tcPr>
            <w:tcW w:w="785" w:type="dxa"/>
            <w:tcBorders>
              <w:top w:val="single" w:sz="4" w:space="0" w:color="auto"/>
              <w:left w:val="single" w:sz="4" w:space="0" w:color="auto"/>
              <w:bottom w:val="single" w:sz="4" w:space="0" w:color="auto"/>
              <w:right w:val="single" w:sz="4" w:space="0" w:color="auto"/>
            </w:tcBorders>
            <w:noWrap/>
            <w:vAlign w:val="center"/>
          </w:tcPr>
          <w:p w:rsidR="00422837" w:rsidRPr="00A82BBB" w:rsidRDefault="00CE14E4">
            <w:pPr>
              <w:jc w:val="center"/>
              <w:rPr>
                <w:rFonts w:cs="Arial"/>
              </w:rPr>
            </w:pPr>
            <w:r>
              <w:rPr>
                <w:rFonts w:cs="Arial"/>
              </w:rPr>
              <w:t>0xA1</w:t>
            </w:r>
          </w:p>
        </w:tc>
        <w:tc>
          <w:tcPr>
            <w:tcW w:w="4426" w:type="dxa"/>
            <w:tcBorders>
              <w:top w:val="single" w:sz="4" w:space="0" w:color="auto"/>
              <w:left w:val="single" w:sz="4" w:space="0" w:color="auto"/>
              <w:bottom w:val="single" w:sz="4" w:space="0" w:color="auto"/>
              <w:right w:val="single" w:sz="4" w:space="0" w:color="auto"/>
            </w:tcBorders>
            <w:noWrap/>
            <w:vAlign w:val="center"/>
          </w:tcPr>
          <w:p w:rsidR="00422837" w:rsidRPr="004A29AA" w:rsidRDefault="00CE14E4" w:rsidP="00AA04F3">
            <w:pPr>
              <w:rPr>
                <w:rFonts w:cs="Arial"/>
                <w:lang w:val="en-US"/>
              </w:rPr>
            </w:pPr>
            <w:r w:rsidRPr="004A29AA">
              <w:rPr>
                <w:rFonts w:cs="Arial"/>
                <w:lang w:val="en-US"/>
              </w:rPr>
              <w:t>1.5L DV NEO TC DI DSL C</w:t>
            </w:r>
          </w:p>
        </w:tc>
        <w:tc>
          <w:tcPr>
            <w:tcW w:w="1701" w:type="dxa"/>
            <w:tcBorders>
              <w:top w:val="single" w:sz="4" w:space="0" w:color="auto"/>
              <w:left w:val="single" w:sz="4" w:space="0" w:color="auto"/>
              <w:bottom w:val="single" w:sz="4" w:space="0" w:color="auto"/>
              <w:right w:val="single" w:sz="4" w:space="0" w:color="auto"/>
            </w:tcBorders>
          </w:tcPr>
          <w:p w:rsidR="00422837" w:rsidRPr="004A29AA" w:rsidRDefault="00CE14E4">
            <w:pPr>
              <w:spacing w:line="276" w:lineRule="auto"/>
              <w:rPr>
                <w:rFonts w:ascii="Times New Roman" w:hAnsi="Times New Roman"/>
                <w:sz w:val="24"/>
                <w:lang w:val="en-US"/>
              </w:rPr>
            </w:pPr>
          </w:p>
        </w:tc>
        <w:tc>
          <w:tcPr>
            <w:tcW w:w="2376" w:type="dxa"/>
            <w:tcBorders>
              <w:top w:val="single" w:sz="4" w:space="0" w:color="auto"/>
              <w:left w:val="single" w:sz="4" w:space="0" w:color="auto"/>
              <w:bottom w:val="single" w:sz="4" w:space="0" w:color="auto"/>
              <w:right w:val="single" w:sz="4" w:space="0" w:color="auto"/>
            </w:tcBorders>
            <w:vAlign w:val="center"/>
          </w:tcPr>
          <w:p w:rsidR="00422837" w:rsidRPr="00A82BBB" w:rsidRDefault="00CE14E4" w:rsidP="00A06464">
            <w:pPr>
              <w:rPr>
                <w:rFonts w:cs="Arial"/>
              </w:rPr>
            </w:pPr>
            <w:r w:rsidRPr="00422837">
              <w:rPr>
                <w:rFonts w:cs="Arial"/>
              </w:rPr>
              <w:t>EN-BE</w:t>
            </w:r>
          </w:p>
        </w:tc>
      </w:tr>
      <w:tr w:rsidR="009F6940" w:rsidRPr="004A29AA" w:rsidTr="004A29AA">
        <w:trPr>
          <w:cantSplit/>
          <w:trHeight w:val="300"/>
          <w:jc w:val="center"/>
        </w:trPr>
        <w:tc>
          <w:tcPr>
            <w:tcW w:w="785" w:type="dxa"/>
            <w:tcBorders>
              <w:top w:val="single" w:sz="4" w:space="0" w:color="auto"/>
              <w:left w:val="single" w:sz="4" w:space="0" w:color="auto"/>
              <w:bottom w:val="single" w:sz="4" w:space="0" w:color="auto"/>
              <w:right w:val="single" w:sz="4" w:space="0" w:color="auto"/>
            </w:tcBorders>
            <w:noWrap/>
            <w:vAlign w:val="center"/>
          </w:tcPr>
          <w:p w:rsidR="009F6940" w:rsidRDefault="00CE14E4">
            <w:pPr>
              <w:jc w:val="center"/>
              <w:rPr>
                <w:rFonts w:cs="Arial"/>
              </w:rPr>
            </w:pPr>
            <w:r>
              <w:rPr>
                <w:rFonts w:cs="Arial"/>
              </w:rPr>
              <w:t>0xA2</w:t>
            </w:r>
          </w:p>
        </w:tc>
        <w:tc>
          <w:tcPr>
            <w:tcW w:w="4426" w:type="dxa"/>
            <w:tcBorders>
              <w:top w:val="single" w:sz="4" w:space="0" w:color="auto"/>
              <w:left w:val="single" w:sz="4" w:space="0" w:color="auto"/>
              <w:bottom w:val="single" w:sz="4" w:space="0" w:color="auto"/>
              <w:right w:val="single" w:sz="4" w:space="0" w:color="auto"/>
            </w:tcBorders>
            <w:noWrap/>
            <w:vAlign w:val="center"/>
          </w:tcPr>
          <w:p w:rsidR="009F6940" w:rsidRPr="004A29AA" w:rsidRDefault="00CE14E4" w:rsidP="00AA04F3">
            <w:pPr>
              <w:rPr>
                <w:rFonts w:cs="Arial"/>
                <w:lang w:val="en-US"/>
              </w:rPr>
            </w:pPr>
            <w:r w:rsidRPr="004A29AA">
              <w:rPr>
                <w:rFonts w:cs="Arial"/>
                <w:lang w:val="en-US"/>
              </w:rPr>
              <w:t>2.0L TIVCT GTDI T/C (ST275 only)</w:t>
            </w:r>
          </w:p>
        </w:tc>
        <w:tc>
          <w:tcPr>
            <w:tcW w:w="1701" w:type="dxa"/>
            <w:tcBorders>
              <w:top w:val="single" w:sz="4" w:space="0" w:color="auto"/>
              <w:left w:val="single" w:sz="4" w:space="0" w:color="auto"/>
              <w:bottom w:val="single" w:sz="4" w:space="0" w:color="auto"/>
              <w:right w:val="single" w:sz="4" w:space="0" w:color="auto"/>
            </w:tcBorders>
          </w:tcPr>
          <w:p w:rsidR="009F6940" w:rsidRPr="004A29AA" w:rsidRDefault="00CE14E4">
            <w:pPr>
              <w:spacing w:line="276" w:lineRule="auto"/>
              <w:rPr>
                <w:rFonts w:ascii="Times New Roman" w:hAnsi="Times New Roman"/>
                <w:sz w:val="24"/>
                <w:lang w:val="en-US"/>
              </w:rPr>
            </w:pPr>
          </w:p>
        </w:tc>
        <w:tc>
          <w:tcPr>
            <w:tcW w:w="2376" w:type="dxa"/>
            <w:tcBorders>
              <w:top w:val="single" w:sz="4" w:space="0" w:color="auto"/>
              <w:left w:val="single" w:sz="4" w:space="0" w:color="auto"/>
              <w:bottom w:val="single" w:sz="4" w:space="0" w:color="auto"/>
              <w:right w:val="single" w:sz="4" w:space="0" w:color="auto"/>
            </w:tcBorders>
            <w:vAlign w:val="center"/>
          </w:tcPr>
          <w:p w:rsidR="009F6940" w:rsidRPr="004A29AA" w:rsidRDefault="00CE14E4" w:rsidP="00A06464">
            <w:pPr>
              <w:rPr>
                <w:rFonts w:cs="Arial"/>
                <w:lang w:val="en-US"/>
              </w:rPr>
            </w:pPr>
          </w:p>
        </w:tc>
      </w:tr>
      <w:tr w:rsidR="00BF7EB4" w:rsidTr="004A29AA">
        <w:trPr>
          <w:cantSplit/>
          <w:trHeight w:val="300"/>
          <w:jc w:val="center"/>
        </w:trPr>
        <w:tc>
          <w:tcPr>
            <w:tcW w:w="785" w:type="dxa"/>
            <w:tcBorders>
              <w:top w:val="single" w:sz="4" w:space="0" w:color="auto"/>
              <w:left w:val="single" w:sz="4" w:space="0" w:color="auto"/>
              <w:bottom w:val="single" w:sz="4" w:space="0" w:color="auto"/>
              <w:right w:val="single" w:sz="4" w:space="0" w:color="auto"/>
            </w:tcBorders>
            <w:noWrap/>
            <w:vAlign w:val="center"/>
          </w:tcPr>
          <w:p w:rsidR="00BF7EB4" w:rsidRDefault="00CE14E4">
            <w:pPr>
              <w:jc w:val="center"/>
              <w:rPr>
                <w:rFonts w:cs="Arial"/>
              </w:rPr>
            </w:pPr>
            <w:r>
              <w:rPr>
                <w:rFonts w:cs="Arial"/>
              </w:rPr>
              <w:t>0xA3</w:t>
            </w:r>
          </w:p>
        </w:tc>
        <w:tc>
          <w:tcPr>
            <w:tcW w:w="4426" w:type="dxa"/>
            <w:tcBorders>
              <w:top w:val="single" w:sz="4" w:space="0" w:color="auto"/>
              <w:left w:val="single" w:sz="4" w:space="0" w:color="auto"/>
              <w:bottom w:val="single" w:sz="4" w:space="0" w:color="auto"/>
              <w:right w:val="single" w:sz="4" w:space="0" w:color="auto"/>
            </w:tcBorders>
            <w:noWrap/>
            <w:vAlign w:val="center"/>
          </w:tcPr>
          <w:p w:rsidR="00BF7EB4" w:rsidRPr="009F6940" w:rsidRDefault="00CE14E4" w:rsidP="00AA04F3">
            <w:pPr>
              <w:rPr>
                <w:rFonts w:cs="Arial"/>
              </w:rPr>
            </w:pPr>
            <w:r w:rsidRPr="00BF7EB4">
              <w:rPr>
                <w:rFonts w:cs="Arial"/>
              </w:rPr>
              <w:t xml:space="preserve">2.3L DOHC DISI T/C GAS (RS370 </w:t>
            </w:r>
            <w:r w:rsidRPr="00BF7EB4">
              <w:rPr>
                <w:rFonts w:cs="Arial"/>
              </w:rPr>
              <w:t>engine)</w:t>
            </w:r>
          </w:p>
        </w:tc>
        <w:tc>
          <w:tcPr>
            <w:tcW w:w="1701" w:type="dxa"/>
            <w:tcBorders>
              <w:top w:val="single" w:sz="4" w:space="0" w:color="auto"/>
              <w:left w:val="single" w:sz="4" w:space="0" w:color="auto"/>
              <w:bottom w:val="single" w:sz="4" w:space="0" w:color="auto"/>
              <w:right w:val="single" w:sz="4" w:space="0" w:color="auto"/>
            </w:tcBorders>
          </w:tcPr>
          <w:p w:rsidR="00BF7EB4" w:rsidRPr="00A82BBB" w:rsidRDefault="00CE14E4">
            <w:pPr>
              <w:spacing w:line="276" w:lineRule="auto"/>
              <w:rPr>
                <w:rFonts w:ascii="Times New Roman" w:hAnsi="Times New Roman"/>
                <w:sz w:val="24"/>
              </w:rPr>
            </w:pPr>
          </w:p>
        </w:tc>
        <w:tc>
          <w:tcPr>
            <w:tcW w:w="2376" w:type="dxa"/>
            <w:tcBorders>
              <w:top w:val="single" w:sz="4" w:space="0" w:color="auto"/>
              <w:left w:val="single" w:sz="4" w:space="0" w:color="auto"/>
              <w:bottom w:val="single" w:sz="4" w:space="0" w:color="auto"/>
              <w:right w:val="single" w:sz="4" w:space="0" w:color="auto"/>
            </w:tcBorders>
            <w:vAlign w:val="center"/>
          </w:tcPr>
          <w:p w:rsidR="00BF7EB4" w:rsidRPr="00422837" w:rsidRDefault="00CE14E4" w:rsidP="00A06464">
            <w:pPr>
              <w:rPr>
                <w:rFonts w:cs="Arial"/>
              </w:rPr>
            </w:pPr>
            <w:r>
              <w:rPr>
                <w:rFonts w:cs="Arial"/>
              </w:rPr>
              <w:t>EN-QT</w:t>
            </w:r>
          </w:p>
        </w:tc>
      </w:tr>
      <w:tr w:rsidR="000A53A4" w:rsidTr="004A29AA">
        <w:trPr>
          <w:cantSplit/>
          <w:trHeight w:val="300"/>
          <w:jc w:val="center"/>
        </w:trPr>
        <w:tc>
          <w:tcPr>
            <w:tcW w:w="785" w:type="dxa"/>
            <w:tcBorders>
              <w:top w:val="single" w:sz="4" w:space="0" w:color="auto"/>
              <w:left w:val="single" w:sz="4" w:space="0" w:color="auto"/>
              <w:bottom w:val="single" w:sz="4" w:space="0" w:color="auto"/>
              <w:right w:val="single" w:sz="4" w:space="0" w:color="auto"/>
            </w:tcBorders>
            <w:noWrap/>
            <w:vAlign w:val="center"/>
            <w:hideMark/>
          </w:tcPr>
          <w:p w:rsidR="000A53A4" w:rsidRDefault="00CE14E4">
            <w:pPr>
              <w:spacing w:line="276" w:lineRule="auto"/>
              <w:jc w:val="center"/>
              <w:rPr>
                <w:rFonts w:cs="Arial"/>
              </w:rPr>
            </w:pPr>
            <w:r>
              <w:rPr>
                <w:rFonts w:cs="Arial"/>
              </w:rPr>
              <w:t>0xB0</w:t>
            </w:r>
          </w:p>
        </w:tc>
        <w:tc>
          <w:tcPr>
            <w:tcW w:w="4426" w:type="dxa"/>
            <w:tcBorders>
              <w:top w:val="single" w:sz="4" w:space="0" w:color="auto"/>
              <w:left w:val="single" w:sz="4" w:space="0" w:color="auto"/>
              <w:bottom w:val="single" w:sz="4" w:space="0" w:color="auto"/>
              <w:right w:val="single" w:sz="4" w:space="0" w:color="auto"/>
            </w:tcBorders>
            <w:noWrap/>
            <w:vAlign w:val="center"/>
            <w:hideMark/>
          </w:tcPr>
          <w:p w:rsidR="000A53A4" w:rsidRPr="004A29AA" w:rsidRDefault="00CE14E4">
            <w:pPr>
              <w:spacing w:line="276" w:lineRule="auto"/>
              <w:rPr>
                <w:rFonts w:cs="Arial"/>
                <w:lang w:val="en-US"/>
              </w:rPr>
            </w:pPr>
            <w:r w:rsidRPr="004A29AA">
              <w:rPr>
                <w:rFonts w:cs="Arial"/>
                <w:lang w:val="en-US"/>
              </w:rPr>
              <w:t>1.6L PFI  N/A 115PS SIGMA FFV</w:t>
            </w:r>
          </w:p>
        </w:tc>
        <w:tc>
          <w:tcPr>
            <w:tcW w:w="1701" w:type="dxa"/>
            <w:tcBorders>
              <w:top w:val="single" w:sz="4" w:space="0" w:color="auto"/>
              <w:left w:val="single" w:sz="4" w:space="0" w:color="auto"/>
              <w:bottom w:val="single" w:sz="4" w:space="0" w:color="auto"/>
              <w:right w:val="single" w:sz="4" w:space="0" w:color="auto"/>
            </w:tcBorders>
          </w:tcPr>
          <w:p w:rsidR="000A53A4" w:rsidRPr="004A29AA" w:rsidRDefault="00CE14E4">
            <w:pPr>
              <w:spacing w:line="276" w:lineRule="auto"/>
              <w:rPr>
                <w:rFonts w:ascii="Times New Roman" w:hAnsi="Times New Roman"/>
                <w:sz w:val="24"/>
                <w:lang w:val="en-US"/>
              </w:rPr>
            </w:pPr>
          </w:p>
        </w:tc>
        <w:tc>
          <w:tcPr>
            <w:tcW w:w="2376" w:type="dxa"/>
            <w:tcBorders>
              <w:top w:val="single" w:sz="4" w:space="0" w:color="auto"/>
              <w:left w:val="single" w:sz="4" w:space="0" w:color="auto"/>
              <w:bottom w:val="single" w:sz="4" w:space="0" w:color="auto"/>
              <w:right w:val="single" w:sz="4" w:space="0" w:color="auto"/>
            </w:tcBorders>
            <w:vAlign w:val="center"/>
            <w:hideMark/>
          </w:tcPr>
          <w:p w:rsidR="000A53A4" w:rsidRDefault="00CE14E4" w:rsidP="00A06464">
            <w:pPr>
              <w:spacing w:line="276" w:lineRule="auto"/>
              <w:rPr>
                <w:rFonts w:cs="Arial"/>
              </w:rPr>
            </w:pPr>
            <w:r>
              <w:rPr>
                <w:rFonts w:cs="Arial"/>
              </w:rPr>
              <w:t>EN-MU</w:t>
            </w:r>
          </w:p>
        </w:tc>
      </w:tr>
      <w:tr w:rsidR="00056A9E" w:rsidTr="004A29AA">
        <w:trPr>
          <w:cantSplit/>
          <w:trHeight w:val="300"/>
          <w:jc w:val="center"/>
        </w:trPr>
        <w:tc>
          <w:tcPr>
            <w:tcW w:w="785" w:type="dxa"/>
            <w:tcBorders>
              <w:top w:val="single" w:sz="4" w:space="0" w:color="auto"/>
              <w:left w:val="single" w:sz="4" w:space="0" w:color="auto"/>
              <w:bottom w:val="single" w:sz="4" w:space="0" w:color="auto"/>
              <w:right w:val="single" w:sz="4" w:space="0" w:color="auto"/>
            </w:tcBorders>
            <w:noWrap/>
            <w:vAlign w:val="center"/>
          </w:tcPr>
          <w:p w:rsidR="00056A9E" w:rsidRDefault="00CE14E4">
            <w:pPr>
              <w:spacing w:line="276" w:lineRule="auto"/>
              <w:jc w:val="center"/>
              <w:rPr>
                <w:rFonts w:cs="Arial"/>
              </w:rPr>
            </w:pPr>
          </w:p>
        </w:tc>
        <w:tc>
          <w:tcPr>
            <w:tcW w:w="4426" w:type="dxa"/>
            <w:tcBorders>
              <w:top w:val="single" w:sz="4" w:space="0" w:color="auto"/>
              <w:left w:val="single" w:sz="4" w:space="0" w:color="auto"/>
              <w:bottom w:val="single" w:sz="4" w:space="0" w:color="auto"/>
              <w:right w:val="single" w:sz="4" w:space="0" w:color="auto"/>
            </w:tcBorders>
            <w:noWrap/>
            <w:vAlign w:val="center"/>
          </w:tcPr>
          <w:p w:rsidR="00056A9E" w:rsidRDefault="00CE14E4">
            <w:pPr>
              <w:spacing w:line="276" w:lineRule="auto"/>
              <w:rPr>
                <w:rFonts w:cs="Arial"/>
              </w:rPr>
            </w:pPr>
          </w:p>
        </w:tc>
        <w:tc>
          <w:tcPr>
            <w:tcW w:w="1701" w:type="dxa"/>
            <w:tcBorders>
              <w:top w:val="single" w:sz="4" w:space="0" w:color="auto"/>
              <w:left w:val="single" w:sz="4" w:space="0" w:color="auto"/>
              <w:bottom w:val="single" w:sz="4" w:space="0" w:color="auto"/>
              <w:right w:val="single" w:sz="4" w:space="0" w:color="auto"/>
            </w:tcBorders>
          </w:tcPr>
          <w:p w:rsidR="00056A9E" w:rsidRDefault="00CE14E4">
            <w:pPr>
              <w:spacing w:line="276" w:lineRule="auto"/>
              <w:rPr>
                <w:rFonts w:ascii="Times New Roman" w:hAnsi="Times New Roman"/>
                <w:sz w:val="24"/>
              </w:rPr>
            </w:pPr>
          </w:p>
        </w:tc>
        <w:tc>
          <w:tcPr>
            <w:tcW w:w="2376" w:type="dxa"/>
            <w:tcBorders>
              <w:top w:val="single" w:sz="4" w:space="0" w:color="auto"/>
              <w:left w:val="single" w:sz="4" w:space="0" w:color="auto"/>
              <w:bottom w:val="single" w:sz="4" w:space="0" w:color="auto"/>
              <w:right w:val="single" w:sz="4" w:space="0" w:color="auto"/>
            </w:tcBorders>
            <w:vAlign w:val="center"/>
          </w:tcPr>
          <w:p w:rsidR="00056A9E" w:rsidRDefault="00CE14E4" w:rsidP="00A06464">
            <w:pPr>
              <w:spacing w:line="276" w:lineRule="auto"/>
              <w:rPr>
                <w:rFonts w:cs="Arial"/>
              </w:rPr>
            </w:pPr>
          </w:p>
        </w:tc>
      </w:tr>
      <w:tr w:rsidR="000A53A4" w:rsidTr="004A29AA">
        <w:trPr>
          <w:cantSplit/>
          <w:trHeight w:val="300"/>
          <w:jc w:val="center"/>
        </w:trPr>
        <w:tc>
          <w:tcPr>
            <w:tcW w:w="785" w:type="dxa"/>
            <w:tcBorders>
              <w:top w:val="single" w:sz="4" w:space="0" w:color="auto"/>
              <w:left w:val="single" w:sz="4" w:space="0" w:color="auto"/>
              <w:bottom w:val="single" w:sz="4" w:space="0" w:color="auto"/>
              <w:right w:val="single" w:sz="4" w:space="0" w:color="auto"/>
            </w:tcBorders>
            <w:noWrap/>
            <w:vAlign w:val="center"/>
          </w:tcPr>
          <w:p w:rsidR="000A53A4" w:rsidRDefault="00CE14E4">
            <w:pPr>
              <w:spacing w:line="276" w:lineRule="auto"/>
              <w:jc w:val="center"/>
              <w:rPr>
                <w:rFonts w:cs="Arial"/>
              </w:rPr>
            </w:pPr>
            <w:r>
              <w:rPr>
                <w:rFonts w:cs="Arial"/>
              </w:rPr>
              <w:t>0xD0</w:t>
            </w:r>
          </w:p>
        </w:tc>
        <w:tc>
          <w:tcPr>
            <w:tcW w:w="4426" w:type="dxa"/>
            <w:tcBorders>
              <w:top w:val="single" w:sz="4" w:space="0" w:color="auto"/>
              <w:left w:val="single" w:sz="4" w:space="0" w:color="auto"/>
              <w:bottom w:val="single" w:sz="4" w:space="0" w:color="auto"/>
              <w:right w:val="single" w:sz="4" w:space="0" w:color="auto"/>
            </w:tcBorders>
            <w:noWrap/>
            <w:hideMark/>
          </w:tcPr>
          <w:p w:rsidR="000A53A4" w:rsidRDefault="00CE14E4">
            <w:pPr>
              <w:spacing w:line="276" w:lineRule="auto"/>
              <w:rPr>
                <w:rFonts w:cs="Arial"/>
              </w:rPr>
            </w:pPr>
            <w:r>
              <w:rPr>
                <w:rFonts w:cs="Arial"/>
              </w:rPr>
              <w:t>2.0L CR TC DSL PANTHER &lt;2.0L Panther 150 PS&gt;</w:t>
            </w:r>
          </w:p>
        </w:tc>
        <w:tc>
          <w:tcPr>
            <w:tcW w:w="1701" w:type="dxa"/>
            <w:tcBorders>
              <w:top w:val="single" w:sz="4" w:space="0" w:color="auto"/>
              <w:left w:val="single" w:sz="4" w:space="0" w:color="auto"/>
              <w:bottom w:val="single" w:sz="4" w:space="0" w:color="auto"/>
              <w:right w:val="single" w:sz="4" w:space="0" w:color="auto"/>
            </w:tcBorders>
          </w:tcPr>
          <w:p w:rsidR="000A53A4" w:rsidRDefault="00CE14E4">
            <w:pPr>
              <w:spacing w:line="276" w:lineRule="auto"/>
              <w:rPr>
                <w:rFonts w:cs="Arial"/>
              </w:rPr>
            </w:pPr>
          </w:p>
        </w:tc>
        <w:tc>
          <w:tcPr>
            <w:tcW w:w="2376" w:type="dxa"/>
            <w:tcBorders>
              <w:top w:val="single" w:sz="4" w:space="0" w:color="auto"/>
              <w:left w:val="single" w:sz="4" w:space="0" w:color="auto"/>
              <w:bottom w:val="single" w:sz="4" w:space="0" w:color="auto"/>
              <w:right w:val="single" w:sz="4" w:space="0" w:color="auto"/>
            </w:tcBorders>
            <w:vAlign w:val="center"/>
            <w:hideMark/>
          </w:tcPr>
          <w:p w:rsidR="000A53A4" w:rsidRDefault="00CE14E4" w:rsidP="00A06464">
            <w:pPr>
              <w:spacing w:line="276" w:lineRule="auto"/>
              <w:rPr>
                <w:rFonts w:cs="Arial"/>
              </w:rPr>
            </w:pPr>
            <w:r>
              <w:rPr>
                <w:rFonts w:cs="Arial"/>
              </w:rPr>
              <w:t xml:space="preserve">EN-YL </w:t>
            </w:r>
          </w:p>
        </w:tc>
      </w:tr>
      <w:tr w:rsidR="000A53A4" w:rsidTr="004A29AA">
        <w:trPr>
          <w:cantSplit/>
          <w:trHeight w:val="300"/>
          <w:jc w:val="center"/>
        </w:trPr>
        <w:tc>
          <w:tcPr>
            <w:tcW w:w="785" w:type="dxa"/>
            <w:tcBorders>
              <w:top w:val="single" w:sz="4" w:space="0" w:color="auto"/>
              <w:left w:val="single" w:sz="4" w:space="0" w:color="auto"/>
              <w:bottom w:val="single" w:sz="4" w:space="0" w:color="auto"/>
              <w:right w:val="single" w:sz="4" w:space="0" w:color="auto"/>
            </w:tcBorders>
            <w:noWrap/>
            <w:vAlign w:val="center"/>
          </w:tcPr>
          <w:p w:rsidR="000A53A4" w:rsidRDefault="00CE14E4">
            <w:pPr>
              <w:spacing w:line="276" w:lineRule="auto"/>
              <w:jc w:val="center"/>
              <w:rPr>
                <w:rFonts w:cs="Arial"/>
              </w:rPr>
            </w:pPr>
            <w:r>
              <w:rPr>
                <w:rFonts w:cs="Arial"/>
              </w:rPr>
              <w:t>0xD1</w:t>
            </w:r>
          </w:p>
        </w:tc>
        <w:tc>
          <w:tcPr>
            <w:tcW w:w="4426" w:type="dxa"/>
            <w:tcBorders>
              <w:top w:val="single" w:sz="4" w:space="0" w:color="auto"/>
              <w:left w:val="single" w:sz="4" w:space="0" w:color="auto"/>
              <w:bottom w:val="single" w:sz="4" w:space="0" w:color="auto"/>
              <w:right w:val="single" w:sz="4" w:space="0" w:color="auto"/>
            </w:tcBorders>
            <w:noWrap/>
            <w:hideMark/>
          </w:tcPr>
          <w:p w:rsidR="000A53A4" w:rsidRDefault="00CE14E4">
            <w:pPr>
              <w:spacing w:line="276" w:lineRule="auto"/>
              <w:rPr>
                <w:rFonts w:cs="Arial"/>
              </w:rPr>
            </w:pPr>
            <w:r>
              <w:rPr>
                <w:rFonts w:cs="Arial"/>
              </w:rPr>
              <w:t>2.0L CR TC DSL PANTHER B &lt;2.0L Panther 180 PS&gt;</w:t>
            </w:r>
          </w:p>
        </w:tc>
        <w:tc>
          <w:tcPr>
            <w:tcW w:w="1701" w:type="dxa"/>
            <w:tcBorders>
              <w:top w:val="single" w:sz="4" w:space="0" w:color="auto"/>
              <w:left w:val="single" w:sz="4" w:space="0" w:color="auto"/>
              <w:bottom w:val="single" w:sz="4" w:space="0" w:color="auto"/>
              <w:right w:val="single" w:sz="4" w:space="0" w:color="auto"/>
            </w:tcBorders>
          </w:tcPr>
          <w:p w:rsidR="000A53A4" w:rsidRDefault="00CE14E4">
            <w:pPr>
              <w:spacing w:line="276" w:lineRule="auto"/>
              <w:rPr>
                <w:rFonts w:cs="Arial"/>
              </w:rPr>
            </w:pPr>
          </w:p>
        </w:tc>
        <w:tc>
          <w:tcPr>
            <w:tcW w:w="2376" w:type="dxa"/>
            <w:tcBorders>
              <w:top w:val="single" w:sz="4" w:space="0" w:color="auto"/>
              <w:left w:val="single" w:sz="4" w:space="0" w:color="auto"/>
              <w:bottom w:val="single" w:sz="4" w:space="0" w:color="auto"/>
              <w:right w:val="single" w:sz="4" w:space="0" w:color="auto"/>
            </w:tcBorders>
            <w:vAlign w:val="center"/>
            <w:hideMark/>
          </w:tcPr>
          <w:p w:rsidR="000A53A4" w:rsidRDefault="00CE14E4" w:rsidP="00A06464">
            <w:pPr>
              <w:spacing w:line="276" w:lineRule="auto"/>
              <w:rPr>
                <w:rFonts w:cs="Arial"/>
              </w:rPr>
            </w:pPr>
            <w:r>
              <w:rPr>
                <w:rFonts w:cs="Arial"/>
              </w:rPr>
              <w:t>EN-YM</w:t>
            </w:r>
          </w:p>
        </w:tc>
      </w:tr>
      <w:tr w:rsidR="000A53A4" w:rsidTr="004A29AA">
        <w:trPr>
          <w:cantSplit/>
          <w:trHeight w:val="300"/>
          <w:jc w:val="center"/>
        </w:trPr>
        <w:tc>
          <w:tcPr>
            <w:tcW w:w="785" w:type="dxa"/>
            <w:tcBorders>
              <w:top w:val="single" w:sz="4" w:space="0" w:color="auto"/>
              <w:left w:val="single" w:sz="4" w:space="0" w:color="auto"/>
              <w:bottom w:val="single" w:sz="4" w:space="0" w:color="auto"/>
              <w:right w:val="single" w:sz="4" w:space="0" w:color="auto"/>
            </w:tcBorders>
            <w:noWrap/>
            <w:vAlign w:val="center"/>
          </w:tcPr>
          <w:p w:rsidR="000A53A4" w:rsidRDefault="00CE14E4">
            <w:pPr>
              <w:spacing w:line="276" w:lineRule="auto"/>
              <w:jc w:val="center"/>
              <w:rPr>
                <w:rFonts w:cs="Arial"/>
              </w:rPr>
            </w:pPr>
            <w:r>
              <w:rPr>
                <w:rFonts w:cs="Arial"/>
              </w:rPr>
              <w:t>0xD2</w:t>
            </w:r>
          </w:p>
        </w:tc>
        <w:tc>
          <w:tcPr>
            <w:tcW w:w="4426" w:type="dxa"/>
            <w:tcBorders>
              <w:top w:val="single" w:sz="4" w:space="0" w:color="auto"/>
              <w:left w:val="single" w:sz="4" w:space="0" w:color="auto"/>
              <w:bottom w:val="single" w:sz="4" w:space="0" w:color="auto"/>
              <w:right w:val="single" w:sz="4" w:space="0" w:color="auto"/>
            </w:tcBorders>
            <w:noWrap/>
            <w:hideMark/>
          </w:tcPr>
          <w:p w:rsidR="000A53A4" w:rsidRPr="004A29AA" w:rsidRDefault="00CE14E4">
            <w:pPr>
              <w:spacing w:line="276" w:lineRule="auto"/>
              <w:rPr>
                <w:rFonts w:cs="Arial"/>
                <w:lang w:val="en-US"/>
              </w:rPr>
            </w:pPr>
            <w:r w:rsidRPr="004A29AA">
              <w:rPr>
                <w:rFonts w:cs="Arial"/>
                <w:lang w:val="en-US"/>
              </w:rPr>
              <w:t xml:space="preserve">2.0L CR TC DSL PANTHER C   </w:t>
            </w:r>
          </w:p>
        </w:tc>
        <w:tc>
          <w:tcPr>
            <w:tcW w:w="1701" w:type="dxa"/>
            <w:tcBorders>
              <w:top w:val="single" w:sz="4" w:space="0" w:color="auto"/>
              <w:left w:val="single" w:sz="4" w:space="0" w:color="auto"/>
              <w:bottom w:val="single" w:sz="4" w:space="0" w:color="auto"/>
              <w:right w:val="single" w:sz="4" w:space="0" w:color="auto"/>
            </w:tcBorders>
          </w:tcPr>
          <w:p w:rsidR="000A53A4" w:rsidRPr="004A29AA" w:rsidRDefault="00CE14E4">
            <w:pPr>
              <w:spacing w:line="276" w:lineRule="auto"/>
              <w:rPr>
                <w:rFonts w:cs="Arial"/>
                <w:lang w:val="en-US"/>
              </w:rPr>
            </w:pPr>
          </w:p>
        </w:tc>
        <w:tc>
          <w:tcPr>
            <w:tcW w:w="2376" w:type="dxa"/>
            <w:tcBorders>
              <w:top w:val="single" w:sz="4" w:space="0" w:color="auto"/>
              <w:left w:val="single" w:sz="4" w:space="0" w:color="auto"/>
              <w:bottom w:val="single" w:sz="4" w:space="0" w:color="auto"/>
              <w:right w:val="single" w:sz="4" w:space="0" w:color="auto"/>
            </w:tcBorders>
            <w:vAlign w:val="center"/>
            <w:hideMark/>
          </w:tcPr>
          <w:p w:rsidR="000A53A4" w:rsidRDefault="00CE14E4" w:rsidP="00A06464">
            <w:pPr>
              <w:spacing w:line="276" w:lineRule="auto"/>
              <w:rPr>
                <w:rFonts w:cs="Arial"/>
              </w:rPr>
            </w:pPr>
            <w:r>
              <w:rPr>
                <w:rFonts w:cs="Arial"/>
              </w:rPr>
              <w:t>EN-YN</w:t>
            </w:r>
          </w:p>
        </w:tc>
      </w:tr>
      <w:tr w:rsidR="000A53A4" w:rsidTr="004A29AA">
        <w:trPr>
          <w:cantSplit/>
          <w:trHeight w:val="300"/>
          <w:jc w:val="center"/>
        </w:trPr>
        <w:tc>
          <w:tcPr>
            <w:tcW w:w="785" w:type="dxa"/>
            <w:tcBorders>
              <w:top w:val="single" w:sz="4" w:space="0" w:color="auto"/>
              <w:left w:val="single" w:sz="4" w:space="0" w:color="auto"/>
              <w:bottom w:val="single" w:sz="4" w:space="0" w:color="auto"/>
              <w:right w:val="single" w:sz="4" w:space="0" w:color="auto"/>
            </w:tcBorders>
            <w:noWrap/>
            <w:vAlign w:val="center"/>
          </w:tcPr>
          <w:p w:rsidR="000A53A4" w:rsidRDefault="00CE14E4">
            <w:pPr>
              <w:spacing w:line="276" w:lineRule="auto"/>
              <w:jc w:val="center"/>
              <w:rPr>
                <w:rFonts w:cs="Arial"/>
              </w:rPr>
            </w:pPr>
            <w:r>
              <w:rPr>
                <w:rFonts w:cs="Arial"/>
              </w:rPr>
              <w:t>0xD3</w:t>
            </w:r>
          </w:p>
        </w:tc>
        <w:tc>
          <w:tcPr>
            <w:tcW w:w="4426" w:type="dxa"/>
            <w:tcBorders>
              <w:top w:val="single" w:sz="4" w:space="0" w:color="auto"/>
              <w:left w:val="single" w:sz="4" w:space="0" w:color="auto"/>
              <w:bottom w:val="single" w:sz="4" w:space="0" w:color="auto"/>
              <w:right w:val="single" w:sz="4" w:space="0" w:color="auto"/>
            </w:tcBorders>
            <w:noWrap/>
            <w:hideMark/>
          </w:tcPr>
          <w:p w:rsidR="000A53A4" w:rsidRPr="004A29AA" w:rsidRDefault="00CE14E4">
            <w:pPr>
              <w:spacing w:line="276" w:lineRule="auto"/>
              <w:rPr>
                <w:rFonts w:cs="Arial"/>
                <w:lang w:val="en-US"/>
              </w:rPr>
            </w:pPr>
            <w:r w:rsidRPr="004A29AA">
              <w:rPr>
                <w:rFonts w:cs="Arial"/>
                <w:lang w:val="en-US"/>
              </w:rPr>
              <w:t xml:space="preserve">1.5L DRAGON I3 DI TC GAS A </w:t>
            </w:r>
            <w:r w:rsidRPr="004A29AA">
              <w:rPr>
                <w:rFonts w:cs="Arial"/>
                <w:lang w:val="en-US"/>
              </w:rPr>
              <w:t>&lt;Dragon I3 1.5L GTDI 150 PS&gt;</w:t>
            </w:r>
          </w:p>
        </w:tc>
        <w:tc>
          <w:tcPr>
            <w:tcW w:w="1701" w:type="dxa"/>
            <w:tcBorders>
              <w:top w:val="single" w:sz="4" w:space="0" w:color="auto"/>
              <w:left w:val="single" w:sz="4" w:space="0" w:color="auto"/>
              <w:bottom w:val="single" w:sz="4" w:space="0" w:color="auto"/>
              <w:right w:val="single" w:sz="4" w:space="0" w:color="auto"/>
            </w:tcBorders>
          </w:tcPr>
          <w:p w:rsidR="000A53A4" w:rsidRPr="004A29AA" w:rsidRDefault="00CE14E4">
            <w:pPr>
              <w:spacing w:line="276" w:lineRule="auto"/>
              <w:rPr>
                <w:rFonts w:cs="Arial"/>
                <w:lang w:val="en-US"/>
              </w:rPr>
            </w:pPr>
          </w:p>
        </w:tc>
        <w:tc>
          <w:tcPr>
            <w:tcW w:w="2376" w:type="dxa"/>
            <w:tcBorders>
              <w:top w:val="single" w:sz="4" w:space="0" w:color="auto"/>
              <w:left w:val="single" w:sz="4" w:space="0" w:color="auto"/>
              <w:bottom w:val="single" w:sz="4" w:space="0" w:color="auto"/>
              <w:right w:val="single" w:sz="4" w:space="0" w:color="auto"/>
            </w:tcBorders>
            <w:vAlign w:val="center"/>
            <w:hideMark/>
          </w:tcPr>
          <w:p w:rsidR="000A53A4" w:rsidRDefault="00CE14E4" w:rsidP="00A06464">
            <w:pPr>
              <w:spacing w:line="276" w:lineRule="auto"/>
              <w:rPr>
                <w:rFonts w:cs="Arial"/>
              </w:rPr>
            </w:pPr>
            <w:r>
              <w:rPr>
                <w:rFonts w:cs="Arial"/>
              </w:rPr>
              <w:t>EN-YZ</w:t>
            </w:r>
          </w:p>
        </w:tc>
      </w:tr>
      <w:tr w:rsidR="000A53A4" w:rsidTr="004A29AA">
        <w:trPr>
          <w:cantSplit/>
          <w:trHeight w:val="300"/>
          <w:jc w:val="center"/>
        </w:trPr>
        <w:tc>
          <w:tcPr>
            <w:tcW w:w="785" w:type="dxa"/>
            <w:tcBorders>
              <w:top w:val="single" w:sz="4" w:space="0" w:color="auto"/>
              <w:left w:val="single" w:sz="4" w:space="0" w:color="auto"/>
              <w:bottom w:val="single" w:sz="4" w:space="0" w:color="auto"/>
              <w:right w:val="single" w:sz="4" w:space="0" w:color="auto"/>
            </w:tcBorders>
            <w:noWrap/>
            <w:vAlign w:val="center"/>
          </w:tcPr>
          <w:p w:rsidR="000A53A4" w:rsidRDefault="00CE14E4">
            <w:pPr>
              <w:spacing w:line="276" w:lineRule="auto"/>
              <w:jc w:val="center"/>
              <w:rPr>
                <w:rFonts w:cs="Arial"/>
              </w:rPr>
            </w:pPr>
            <w:r>
              <w:rPr>
                <w:rFonts w:cs="Arial"/>
              </w:rPr>
              <w:t>0xD4</w:t>
            </w:r>
          </w:p>
        </w:tc>
        <w:tc>
          <w:tcPr>
            <w:tcW w:w="4426" w:type="dxa"/>
            <w:tcBorders>
              <w:top w:val="single" w:sz="4" w:space="0" w:color="auto"/>
              <w:left w:val="single" w:sz="4" w:space="0" w:color="auto"/>
              <w:bottom w:val="single" w:sz="4" w:space="0" w:color="auto"/>
              <w:right w:val="single" w:sz="4" w:space="0" w:color="auto"/>
            </w:tcBorders>
            <w:noWrap/>
            <w:hideMark/>
          </w:tcPr>
          <w:p w:rsidR="000A53A4" w:rsidRPr="004A29AA" w:rsidRDefault="00CE14E4">
            <w:pPr>
              <w:spacing w:line="276" w:lineRule="auto"/>
              <w:rPr>
                <w:rFonts w:cs="Arial"/>
                <w:lang w:val="en-US"/>
              </w:rPr>
            </w:pPr>
            <w:r w:rsidRPr="004A29AA">
              <w:rPr>
                <w:rFonts w:cs="Arial"/>
                <w:lang w:val="en-US"/>
              </w:rPr>
              <w:t>1.5L DRAGON I3 DI TC GAS B &lt;Dragon I3 1.5L GTDI 180 PS&gt;</w:t>
            </w:r>
          </w:p>
        </w:tc>
        <w:tc>
          <w:tcPr>
            <w:tcW w:w="1701" w:type="dxa"/>
            <w:tcBorders>
              <w:top w:val="single" w:sz="4" w:space="0" w:color="auto"/>
              <w:left w:val="single" w:sz="4" w:space="0" w:color="auto"/>
              <w:bottom w:val="single" w:sz="4" w:space="0" w:color="auto"/>
              <w:right w:val="single" w:sz="4" w:space="0" w:color="auto"/>
            </w:tcBorders>
          </w:tcPr>
          <w:p w:rsidR="000A53A4" w:rsidRPr="004A29AA" w:rsidRDefault="00CE14E4">
            <w:pPr>
              <w:spacing w:line="276" w:lineRule="auto"/>
              <w:rPr>
                <w:rFonts w:cs="Arial"/>
                <w:lang w:val="en-US"/>
              </w:rPr>
            </w:pPr>
          </w:p>
        </w:tc>
        <w:tc>
          <w:tcPr>
            <w:tcW w:w="2376" w:type="dxa"/>
            <w:tcBorders>
              <w:top w:val="single" w:sz="4" w:space="0" w:color="auto"/>
              <w:left w:val="single" w:sz="4" w:space="0" w:color="auto"/>
              <w:bottom w:val="single" w:sz="4" w:space="0" w:color="auto"/>
              <w:right w:val="single" w:sz="4" w:space="0" w:color="auto"/>
            </w:tcBorders>
            <w:vAlign w:val="center"/>
            <w:hideMark/>
          </w:tcPr>
          <w:p w:rsidR="000A53A4" w:rsidRDefault="00CE14E4" w:rsidP="00A06464">
            <w:pPr>
              <w:spacing w:line="276" w:lineRule="auto"/>
              <w:rPr>
                <w:rFonts w:cs="Arial"/>
              </w:rPr>
            </w:pPr>
            <w:r>
              <w:rPr>
                <w:rFonts w:cs="Arial"/>
              </w:rPr>
              <w:t>EN-Y1</w:t>
            </w:r>
          </w:p>
        </w:tc>
      </w:tr>
      <w:tr w:rsidR="000A53A4" w:rsidTr="004A29AA">
        <w:trPr>
          <w:cantSplit/>
          <w:trHeight w:val="300"/>
          <w:jc w:val="center"/>
        </w:trPr>
        <w:tc>
          <w:tcPr>
            <w:tcW w:w="785" w:type="dxa"/>
            <w:tcBorders>
              <w:top w:val="single" w:sz="4" w:space="0" w:color="auto"/>
              <w:left w:val="single" w:sz="4" w:space="0" w:color="auto"/>
              <w:bottom w:val="single" w:sz="4" w:space="0" w:color="auto"/>
              <w:right w:val="single" w:sz="4" w:space="0" w:color="auto"/>
            </w:tcBorders>
            <w:noWrap/>
            <w:vAlign w:val="center"/>
          </w:tcPr>
          <w:p w:rsidR="000A53A4" w:rsidRDefault="00CE14E4">
            <w:pPr>
              <w:spacing w:line="276" w:lineRule="auto"/>
              <w:jc w:val="center"/>
              <w:rPr>
                <w:rFonts w:cs="Arial"/>
              </w:rPr>
            </w:pPr>
            <w:r>
              <w:rPr>
                <w:rFonts w:cs="Arial"/>
              </w:rPr>
              <w:t>0xD5</w:t>
            </w:r>
          </w:p>
        </w:tc>
        <w:tc>
          <w:tcPr>
            <w:tcW w:w="4426" w:type="dxa"/>
            <w:tcBorders>
              <w:top w:val="single" w:sz="4" w:space="0" w:color="auto"/>
              <w:left w:val="single" w:sz="4" w:space="0" w:color="auto"/>
              <w:bottom w:val="single" w:sz="4" w:space="0" w:color="auto"/>
              <w:right w:val="single" w:sz="4" w:space="0" w:color="auto"/>
            </w:tcBorders>
            <w:noWrap/>
            <w:hideMark/>
          </w:tcPr>
          <w:p w:rsidR="000A53A4" w:rsidRPr="004A29AA" w:rsidRDefault="00CE14E4">
            <w:pPr>
              <w:spacing w:line="276" w:lineRule="auto"/>
              <w:rPr>
                <w:rFonts w:cs="Arial"/>
                <w:lang w:val="en-US"/>
              </w:rPr>
            </w:pPr>
            <w:r w:rsidRPr="004A29AA">
              <w:rPr>
                <w:rFonts w:cs="Arial"/>
                <w:lang w:val="en-US"/>
              </w:rPr>
              <w:t>1.5L DRAGON I3 DI TC E100 A &lt;Dragon I3 1.5L GTDI E100 180 PS&gt;</w:t>
            </w:r>
          </w:p>
        </w:tc>
        <w:tc>
          <w:tcPr>
            <w:tcW w:w="1701" w:type="dxa"/>
            <w:tcBorders>
              <w:top w:val="single" w:sz="4" w:space="0" w:color="auto"/>
              <w:left w:val="single" w:sz="4" w:space="0" w:color="auto"/>
              <w:bottom w:val="single" w:sz="4" w:space="0" w:color="auto"/>
              <w:right w:val="single" w:sz="4" w:space="0" w:color="auto"/>
            </w:tcBorders>
          </w:tcPr>
          <w:p w:rsidR="000A53A4" w:rsidRPr="004A29AA" w:rsidRDefault="00CE14E4">
            <w:pPr>
              <w:spacing w:line="276" w:lineRule="auto"/>
              <w:rPr>
                <w:rFonts w:cs="Arial"/>
                <w:lang w:val="en-US"/>
              </w:rPr>
            </w:pPr>
          </w:p>
        </w:tc>
        <w:tc>
          <w:tcPr>
            <w:tcW w:w="2376" w:type="dxa"/>
            <w:tcBorders>
              <w:top w:val="single" w:sz="4" w:space="0" w:color="auto"/>
              <w:left w:val="single" w:sz="4" w:space="0" w:color="auto"/>
              <w:bottom w:val="single" w:sz="4" w:space="0" w:color="auto"/>
              <w:right w:val="single" w:sz="4" w:space="0" w:color="auto"/>
            </w:tcBorders>
            <w:vAlign w:val="center"/>
            <w:hideMark/>
          </w:tcPr>
          <w:p w:rsidR="000A53A4" w:rsidRDefault="00CE14E4" w:rsidP="00A06464">
            <w:pPr>
              <w:spacing w:line="276" w:lineRule="auto"/>
              <w:rPr>
                <w:rFonts w:cs="Arial"/>
              </w:rPr>
            </w:pPr>
            <w:r>
              <w:rPr>
                <w:rFonts w:cs="Arial"/>
              </w:rPr>
              <w:t>EN-Y6</w:t>
            </w:r>
          </w:p>
        </w:tc>
      </w:tr>
      <w:tr w:rsidR="000A53A4" w:rsidTr="004A29AA">
        <w:trPr>
          <w:cantSplit/>
          <w:trHeight w:val="300"/>
          <w:jc w:val="center"/>
        </w:trPr>
        <w:tc>
          <w:tcPr>
            <w:tcW w:w="785" w:type="dxa"/>
            <w:tcBorders>
              <w:top w:val="single" w:sz="4" w:space="0" w:color="auto"/>
              <w:left w:val="single" w:sz="4" w:space="0" w:color="auto"/>
              <w:bottom w:val="single" w:sz="4" w:space="0" w:color="auto"/>
              <w:right w:val="single" w:sz="4" w:space="0" w:color="auto"/>
            </w:tcBorders>
            <w:noWrap/>
            <w:vAlign w:val="center"/>
          </w:tcPr>
          <w:p w:rsidR="000A53A4" w:rsidRDefault="00CE14E4">
            <w:pPr>
              <w:spacing w:line="276" w:lineRule="auto"/>
              <w:jc w:val="center"/>
              <w:rPr>
                <w:rFonts w:cs="Arial"/>
              </w:rPr>
            </w:pPr>
            <w:r>
              <w:rPr>
                <w:rFonts w:cs="Arial"/>
              </w:rPr>
              <w:t>0xD6</w:t>
            </w:r>
          </w:p>
        </w:tc>
        <w:tc>
          <w:tcPr>
            <w:tcW w:w="4426" w:type="dxa"/>
            <w:tcBorders>
              <w:top w:val="single" w:sz="4" w:space="0" w:color="auto"/>
              <w:left w:val="single" w:sz="4" w:space="0" w:color="auto"/>
              <w:bottom w:val="single" w:sz="4" w:space="0" w:color="auto"/>
              <w:right w:val="single" w:sz="4" w:space="0" w:color="auto"/>
            </w:tcBorders>
            <w:noWrap/>
            <w:hideMark/>
          </w:tcPr>
          <w:p w:rsidR="000A53A4" w:rsidRPr="004A29AA" w:rsidRDefault="00CE14E4">
            <w:pPr>
              <w:spacing w:line="276" w:lineRule="auto"/>
              <w:rPr>
                <w:rFonts w:cs="Arial"/>
                <w:lang w:val="en-US"/>
              </w:rPr>
            </w:pPr>
            <w:r w:rsidRPr="004A29AA">
              <w:rPr>
                <w:rFonts w:cs="Arial"/>
                <w:lang w:val="en-US"/>
              </w:rPr>
              <w:t>1.5L DRGN MILLR I3 DI TC GAS A &lt;Dragon 1.5L GTDI Miller 160 PS&gt;</w:t>
            </w:r>
          </w:p>
        </w:tc>
        <w:tc>
          <w:tcPr>
            <w:tcW w:w="1701" w:type="dxa"/>
            <w:tcBorders>
              <w:top w:val="single" w:sz="4" w:space="0" w:color="auto"/>
              <w:left w:val="single" w:sz="4" w:space="0" w:color="auto"/>
              <w:bottom w:val="single" w:sz="4" w:space="0" w:color="auto"/>
              <w:right w:val="single" w:sz="4" w:space="0" w:color="auto"/>
            </w:tcBorders>
          </w:tcPr>
          <w:p w:rsidR="000A53A4" w:rsidRPr="004A29AA" w:rsidRDefault="00CE14E4">
            <w:pPr>
              <w:spacing w:line="276" w:lineRule="auto"/>
              <w:rPr>
                <w:rFonts w:cs="Arial"/>
                <w:lang w:val="en-US"/>
              </w:rPr>
            </w:pPr>
          </w:p>
        </w:tc>
        <w:tc>
          <w:tcPr>
            <w:tcW w:w="2376" w:type="dxa"/>
            <w:tcBorders>
              <w:top w:val="single" w:sz="4" w:space="0" w:color="auto"/>
              <w:left w:val="single" w:sz="4" w:space="0" w:color="auto"/>
              <w:bottom w:val="single" w:sz="4" w:space="0" w:color="auto"/>
              <w:right w:val="single" w:sz="4" w:space="0" w:color="auto"/>
            </w:tcBorders>
            <w:vAlign w:val="center"/>
            <w:hideMark/>
          </w:tcPr>
          <w:p w:rsidR="000A53A4" w:rsidRDefault="00CE14E4" w:rsidP="00A06464">
            <w:pPr>
              <w:spacing w:line="276" w:lineRule="auto"/>
              <w:rPr>
                <w:rFonts w:cs="Arial"/>
              </w:rPr>
            </w:pPr>
            <w:r>
              <w:rPr>
                <w:rFonts w:cs="Arial"/>
              </w:rPr>
              <w:t>EN-AM</w:t>
            </w:r>
          </w:p>
        </w:tc>
      </w:tr>
      <w:tr w:rsidR="00A82BBB" w:rsidRPr="004A29AA" w:rsidTr="004A29AA">
        <w:trPr>
          <w:cantSplit/>
          <w:trHeight w:val="300"/>
          <w:jc w:val="center"/>
        </w:trPr>
        <w:tc>
          <w:tcPr>
            <w:tcW w:w="785" w:type="dxa"/>
            <w:tcBorders>
              <w:top w:val="single" w:sz="4" w:space="0" w:color="auto"/>
              <w:left w:val="single" w:sz="4" w:space="0" w:color="auto"/>
              <w:bottom w:val="single" w:sz="4" w:space="0" w:color="auto"/>
              <w:right w:val="single" w:sz="4" w:space="0" w:color="auto"/>
            </w:tcBorders>
            <w:noWrap/>
            <w:vAlign w:val="center"/>
          </w:tcPr>
          <w:p w:rsidR="00A82BBB" w:rsidRDefault="00CE14E4">
            <w:pPr>
              <w:spacing w:line="276" w:lineRule="auto"/>
              <w:jc w:val="center"/>
              <w:rPr>
                <w:rFonts w:cs="Arial"/>
              </w:rPr>
            </w:pPr>
            <w:r>
              <w:rPr>
                <w:rFonts w:cs="Arial"/>
              </w:rPr>
              <w:t>0xD7</w:t>
            </w:r>
          </w:p>
        </w:tc>
        <w:tc>
          <w:tcPr>
            <w:tcW w:w="4426" w:type="dxa"/>
            <w:tcBorders>
              <w:top w:val="single" w:sz="4" w:space="0" w:color="auto"/>
              <w:left w:val="single" w:sz="4" w:space="0" w:color="auto"/>
              <w:bottom w:val="single" w:sz="4" w:space="0" w:color="auto"/>
              <w:right w:val="single" w:sz="4" w:space="0" w:color="auto"/>
            </w:tcBorders>
            <w:noWrap/>
          </w:tcPr>
          <w:p w:rsidR="00A82BBB" w:rsidRPr="004A29AA" w:rsidRDefault="00CE14E4">
            <w:pPr>
              <w:spacing w:line="276" w:lineRule="auto"/>
              <w:rPr>
                <w:rFonts w:cs="Arial"/>
                <w:lang w:val="en-US"/>
              </w:rPr>
            </w:pPr>
            <w:r w:rsidRPr="004A29AA">
              <w:rPr>
                <w:rFonts w:cs="Arial"/>
                <w:lang w:val="en-US"/>
              </w:rPr>
              <w:t>RESERVED – do not use anymore, no it is 0x4B</w:t>
            </w:r>
          </w:p>
        </w:tc>
        <w:tc>
          <w:tcPr>
            <w:tcW w:w="1701" w:type="dxa"/>
            <w:tcBorders>
              <w:top w:val="single" w:sz="4" w:space="0" w:color="auto"/>
              <w:left w:val="single" w:sz="4" w:space="0" w:color="auto"/>
              <w:bottom w:val="single" w:sz="4" w:space="0" w:color="auto"/>
              <w:right w:val="single" w:sz="4" w:space="0" w:color="auto"/>
            </w:tcBorders>
          </w:tcPr>
          <w:p w:rsidR="00A82BBB" w:rsidRPr="004A29AA" w:rsidRDefault="00CE14E4">
            <w:pPr>
              <w:spacing w:line="276" w:lineRule="auto"/>
              <w:rPr>
                <w:rFonts w:cs="Arial"/>
                <w:lang w:val="en-US"/>
              </w:rPr>
            </w:pPr>
          </w:p>
        </w:tc>
        <w:tc>
          <w:tcPr>
            <w:tcW w:w="2376" w:type="dxa"/>
            <w:tcBorders>
              <w:top w:val="single" w:sz="4" w:space="0" w:color="auto"/>
              <w:left w:val="single" w:sz="4" w:space="0" w:color="auto"/>
              <w:bottom w:val="single" w:sz="4" w:space="0" w:color="auto"/>
              <w:right w:val="single" w:sz="4" w:space="0" w:color="auto"/>
            </w:tcBorders>
            <w:vAlign w:val="center"/>
          </w:tcPr>
          <w:p w:rsidR="00A82BBB" w:rsidRPr="004A29AA" w:rsidRDefault="00CE14E4" w:rsidP="00A06464">
            <w:pPr>
              <w:spacing w:line="276" w:lineRule="auto"/>
              <w:rPr>
                <w:rFonts w:cs="Arial"/>
                <w:lang w:val="en-US"/>
              </w:rPr>
            </w:pPr>
          </w:p>
        </w:tc>
      </w:tr>
      <w:tr w:rsidR="00A82BBB" w:rsidTr="004A29AA">
        <w:trPr>
          <w:cantSplit/>
          <w:trHeight w:val="300"/>
          <w:jc w:val="center"/>
        </w:trPr>
        <w:tc>
          <w:tcPr>
            <w:tcW w:w="785" w:type="dxa"/>
            <w:tcBorders>
              <w:top w:val="single" w:sz="4" w:space="0" w:color="auto"/>
              <w:left w:val="single" w:sz="4" w:space="0" w:color="auto"/>
              <w:bottom w:val="single" w:sz="4" w:space="0" w:color="auto"/>
              <w:right w:val="single" w:sz="4" w:space="0" w:color="auto"/>
            </w:tcBorders>
            <w:noWrap/>
            <w:vAlign w:val="center"/>
          </w:tcPr>
          <w:p w:rsidR="00A82BBB" w:rsidRDefault="00CE14E4">
            <w:pPr>
              <w:spacing w:line="276" w:lineRule="auto"/>
              <w:jc w:val="center"/>
              <w:rPr>
                <w:rFonts w:cs="Arial"/>
              </w:rPr>
            </w:pPr>
            <w:r>
              <w:rPr>
                <w:rFonts w:cs="Arial"/>
              </w:rPr>
              <w:t>0xD8</w:t>
            </w:r>
          </w:p>
        </w:tc>
        <w:tc>
          <w:tcPr>
            <w:tcW w:w="4426" w:type="dxa"/>
            <w:tcBorders>
              <w:top w:val="single" w:sz="4" w:space="0" w:color="auto"/>
              <w:left w:val="single" w:sz="4" w:space="0" w:color="auto"/>
              <w:bottom w:val="single" w:sz="4" w:space="0" w:color="auto"/>
              <w:right w:val="single" w:sz="4" w:space="0" w:color="auto"/>
            </w:tcBorders>
            <w:noWrap/>
          </w:tcPr>
          <w:p w:rsidR="00A82BBB" w:rsidRPr="004A29AA" w:rsidRDefault="00CE14E4">
            <w:pPr>
              <w:spacing w:line="276" w:lineRule="auto"/>
              <w:rPr>
                <w:rFonts w:cs="Arial"/>
                <w:lang w:val="en-US"/>
              </w:rPr>
            </w:pPr>
            <w:r w:rsidRPr="004A29AA">
              <w:rPr>
                <w:rFonts w:cs="Arial"/>
                <w:lang w:val="en-US"/>
              </w:rPr>
              <w:t>1.5L DRAGON I3 TIVCT PFI GAS B &lt;Dragon I3 1.5L PFI 105 PS&gt;</w:t>
            </w:r>
          </w:p>
        </w:tc>
        <w:tc>
          <w:tcPr>
            <w:tcW w:w="1701" w:type="dxa"/>
            <w:tcBorders>
              <w:top w:val="single" w:sz="4" w:space="0" w:color="auto"/>
              <w:left w:val="single" w:sz="4" w:space="0" w:color="auto"/>
              <w:bottom w:val="single" w:sz="4" w:space="0" w:color="auto"/>
              <w:right w:val="single" w:sz="4" w:space="0" w:color="auto"/>
            </w:tcBorders>
          </w:tcPr>
          <w:p w:rsidR="00A82BBB" w:rsidRPr="004A29AA" w:rsidRDefault="00CE14E4">
            <w:pPr>
              <w:spacing w:line="276" w:lineRule="auto"/>
              <w:rPr>
                <w:rFonts w:cs="Arial"/>
                <w:lang w:val="en-US"/>
              </w:rPr>
            </w:pPr>
          </w:p>
        </w:tc>
        <w:tc>
          <w:tcPr>
            <w:tcW w:w="2376" w:type="dxa"/>
            <w:tcBorders>
              <w:top w:val="single" w:sz="4" w:space="0" w:color="auto"/>
              <w:left w:val="single" w:sz="4" w:space="0" w:color="auto"/>
              <w:bottom w:val="single" w:sz="4" w:space="0" w:color="auto"/>
              <w:right w:val="single" w:sz="4" w:space="0" w:color="auto"/>
            </w:tcBorders>
            <w:vAlign w:val="center"/>
          </w:tcPr>
          <w:p w:rsidR="00A82BBB" w:rsidRDefault="00CE14E4" w:rsidP="00A06464">
            <w:pPr>
              <w:spacing w:line="276" w:lineRule="auto"/>
              <w:rPr>
                <w:rFonts w:cs="Arial"/>
              </w:rPr>
            </w:pPr>
            <w:r>
              <w:rPr>
                <w:rFonts w:cs="Arial"/>
              </w:rPr>
              <w:t>EN-YD</w:t>
            </w:r>
          </w:p>
        </w:tc>
      </w:tr>
      <w:tr w:rsidR="0027146F" w:rsidTr="004A29AA">
        <w:trPr>
          <w:cantSplit/>
          <w:trHeight w:val="300"/>
          <w:jc w:val="center"/>
        </w:trPr>
        <w:tc>
          <w:tcPr>
            <w:tcW w:w="785" w:type="dxa"/>
            <w:tcBorders>
              <w:top w:val="single" w:sz="4" w:space="0" w:color="auto"/>
              <w:left w:val="single" w:sz="4" w:space="0" w:color="auto"/>
              <w:bottom w:val="single" w:sz="4" w:space="0" w:color="auto"/>
              <w:right w:val="single" w:sz="4" w:space="0" w:color="auto"/>
            </w:tcBorders>
            <w:noWrap/>
            <w:vAlign w:val="center"/>
          </w:tcPr>
          <w:p w:rsidR="0027146F" w:rsidRDefault="00CE14E4">
            <w:pPr>
              <w:spacing w:line="276" w:lineRule="auto"/>
              <w:jc w:val="center"/>
              <w:rPr>
                <w:rFonts w:cs="Arial"/>
              </w:rPr>
            </w:pPr>
            <w:r>
              <w:rPr>
                <w:rFonts w:cs="Arial"/>
              </w:rPr>
              <w:t>0xD9</w:t>
            </w:r>
          </w:p>
        </w:tc>
        <w:tc>
          <w:tcPr>
            <w:tcW w:w="4426" w:type="dxa"/>
            <w:tcBorders>
              <w:top w:val="single" w:sz="4" w:space="0" w:color="auto"/>
              <w:left w:val="single" w:sz="4" w:space="0" w:color="auto"/>
              <w:bottom w:val="single" w:sz="4" w:space="0" w:color="auto"/>
              <w:right w:val="single" w:sz="4" w:space="0" w:color="auto"/>
            </w:tcBorders>
            <w:noWrap/>
          </w:tcPr>
          <w:p w:rsidR="0027146F" w:rsidRPr="004A29AA" w:rsidRDefault="00CE14E4" w:rsidP="0027146F">
            <w:pPr>
              <w:spacing w:line="276" w:lineRule="auto"/>
              <w:rPr>
                <w:rFonts w:cs="Arial"/>
                <w:lang w:val="en-US"/>
              </w:rPr>
            </w:pPr>
            <w:r w:rsidRPr="004A29AA">
              <w:rPr>
                <w:rFonts w:cs="Arial"/>
                <w:lang w:val="en-US"/>
              </w:rPr>
              <w:t>1.5L DV NEO ECO TC DI DSL &lt;1.5L DV Neo 95 PS&gt;&lt;Econetic&gt;</w:t>
            </w:r>
          </w:p>
        </w:tc>
        <w:tc>
          <w:tcPr>
            <w:tcW w:w="1701" w:type="dxa"/>
            <w:tcBorders>
              <w:top w:val="single" w:sz="4" w:space="0" w:color="auto"/>
              <w:left w:val="single" w:sz="4" w:space="0" w:color="auto"/>
              <w:bottom w:val="single" w:sz="4" w:space="0" w:color="auto"/>
              <w:right w:val="single" w:sz="4" w:space="0" w:color="auto"/>
            </w:tcBorders>
          </w:tcPr>
          <w:p w:rsidR="0027146F" w:rsidRPr="004A29AA" w:rsidRDefault="00CE14E4">
            <w:pPr>
              <w:spacing w:line="276" w:lineRule="auto"/>
              <w:rPr>
                <w:rFonts w:cs="Arial"/>
                <w:lang w:val="en-US"/>
              </w:rPr>
            </w:pPr>
          </w:p>
        </w:tc>
        <w:tc>
          <w:tcPr>
            <w:tcW w:w="2376" w:type="dxa"/>
            <w:tcBorders>
              <w:top w:val="single" w:sz="4" w:space="0" w:color="auto"/>
              <w:left w:val="single" w:sz="4" w:space="0" w:color="auto"/>
              <w:bottom w:val="single" w:sz="4" w:space="0" w:color="auto"/>
              <w:right w:val="single" w:sz="4" w:space="0" w:color="auto"/>
            </w:tcBorders>
            <w:vAlign w:val="center"/>
          </w:tcPr>
          <w:p w:rsidR="0027146F" w:rsidRDefault="00CE14E4" w:rsidP="00A06464">
            <w:pPr>
              <w:spacing w:line="276" w:lineRule="auto"/>
              <w:rPr>
                <w:rFonts w:cs="Arial"/>
              </w:rPr>
            </w:pPr>
            <w:r>
              <w:rPr>
                <w:rFonts w:cs="Arial"/>
              </w:rPr>
              <w:t>EN-Y9</w:t>
            </w:r>
          </w:p>
        </w:tc>
      </w:tr>
      <w:tr w:rsidR="00D07E06" w:rsidTr="004A29AA">
        <w:trPr>
          <w:cantSplit/>
          <w:trHeight w:val="300"/>
          <w:jc w:val="center"/>
        </w:trPr>
        <w:tc>
          <w:tcPr>
            <w:tcW w:w="785" w:type="dxa"/>
            <w:tcBorders>
              <w:top w:val="single" w:sz="4" w:space="0" w:color="auto"/>
              <w:left w:val="single" w:sz="4" w:space="0" w:color="auto"/>
              <w:bottom w:val="single" w:sz="4" w:space="0" w:color="auto"/>
              <w:right w:val="single" w:sz="4" w:space="0" w:color="auto"/>
            </w:tcBorders>
            <w:noWrap/>
            <w:vAlign w:val="center"/>
          </w:tcPr>
          <w:p w:rsidR="00D07E06" w:rsidRDefault="00CE14E4">
            <w:pPr>
              <w:spacing w:line="276" w:lineRule="auto"/>
              <w:jc w:val="center"/>
              <w:rPr>
                <w:rFonts w:cs="Arial"/>
              </w:rPr>
            </w:pPr>
            <w:r>
              <w:rPr>
                <w:rFonts w:cs="Arial"/>
              </w:rPr>
              <w:t>0xDA</w:t>
            </w:r>
          </w:p>
        </w:tc>
        <w:tc>
          <w:tcPr>
            <w:tcW w:w="4426" w:type="dxa"/>
            <w:tcBorders>
              <w:top w:val="single" w:sz="4" w:space="0" w:color="auto"/>
              <w:left w:val="single" w:sz="4" w:space="0" w:color="auto"/>
              <w:bottom w:val="single" w:sz="4" w:space="0" w:color="auto"/>
              <w:right w:val="single" w:sz="4" w:space="0" w:color="auto"/>
            </w:tcBorders>
            <w:noWrap/>
          </w:tcPr>
          <w:p w:rsidR="00D07E06" w:rsidRPr="004A29AA" w:rsidRDefault="00CE14E4" w:rsidP="0027146F">
            <w:pPr>
              <w:spacing w:line="276" w:lineRule="auto"/>
              <w:rPr>
                <w:rFonts w:cs="Arial"/>
                <w:lang w:val="en-US"/>
              </w:rPr>
            </w:pPr>
            <w:r w:rsidRPr="004A29AA">
              <w:rPr>
                <w:rFonts w:cs="Arial"/>
                <w:lang w:val="en-US"/>
              </w:rPr>
              <w:t>1.0L 1</w:t>
            </w:r>
            <w:r w:rsidRPr="004A29AA">
              <w:rPr>
                <w:rFonts w:cs="Arial"/>
                <w:lang w:val="en-US"/>
              </w:rPr>
              <w:t>2V DI TC I3 GAS FOX B &lt;140PS&gt;</w:t>
            </w:r>
          </w:p>
        </w:tc>
        <w:tc>
          <w:tcPr>
            <w:tcW w:w="1701" w:type="dxa"/>
            <w:tcBorders>
              <w:top w:val="single" w:sz="4" w:space="0" w:color="auto"/>
              <w:left w:val="single" w:sz="4" w:space="0" w:color="auto"/>
              <w:bottom w:val="single" w:sz="4" w:space="0" w:color="auto"/>
              <w:right w:val="single" w:sz="4" w:space="0" w:color="auto"/>
            </w:tcBorders>
          </w:tcPr>
          <w:p w:rsidR="00D07E06" w:rsidRPr="004A29AA" w:rsidRDefault="00CE14E4">
            <w:pPr>
              <w:spacing w:line="276" w:lineRule="auto"/>
              <w:rPr>
                <w:rFonts w:cs="Arial"/>
                <w:lang w:val="en-US"/>
              </w:rPr>
            </w:pPr>
          </w:p>
        </w:tc>
        <w:tc>
          <w:tcPr>
            <w:tcW w:w="2376" w:type="dxa"/>
            <w:tcBorders>
              <w:top w:val="single" w:sz="4" w:space="0" w:color="auto"/>
              <w:left w:val="single" w:sz="4" w:space="0" w:color="auto"/>
              <w:bottom w:val="single" w:sz="4" w:space="0" w:color="auto"/>
              <w:right w:val="single" w:sz="4" w:space="0" w:color="auto"/>
            </w:tcBorders>
            <w:vAlign w:val="center"/>
          </w:tcPr>
          <w:p w:rsidR="00D07E06" w:rsidRDefault="00CE14E4" w:rsidP="00A06464">
            <w:pPr>
              <w:spacing w:line="276" w:lineRule="auto"/>
              <w:rPr>
                <w:rFonts w:cs="Arial"/>
              </w:rPr>
            </w:pPr>
            <w:r w:rsidRPr="00D07E06">
              <w:rPr>
                <w:rFonts w:cs="Arial"/>
              </w:rPr>
              <w:t>EN-YY</w:t>
            </w:r>
          </w:p>
        </w:tc>
      </w:tr>
      <w:tr w:rsidR="00D07E06" w:rsidTr="004A29AA">
        <w:trPr>
          <w:cantSplit/>
          <w:trHeight w:val="300"/>
          <w:jc w:val="center"/>
        </w:trPr>
        <w:tc>
          <w:tcPr>
            <w:tcW w:w="785" w:type="dxa"/>
            <w:tcBorders>
              <w:top w:val="single" w:sz="4" w:space="0" w:color="auto"/>
              <w:left w:val="single" w:sz="4" w:space="0" w:color="auto"/>
              <w:bottom w:val="single" w:sz="4" w:space="0" w:color="auto"/>
              <w:right w:val="single" w:sz="4" w:space="0" w:color="auto"/>
            </w:tcBorders>
            <w:noWrap/>
            <w:vAlign w:val="center"/>
          </w:tcPr>
          <w:p w:rsidR="00D07E06" w:rsidRDefault="00CE14E4">
            <w:pPr>
              <w:spacing w:line="276" w:lineRule="auto"/>
              <w:jc w:val="center"/>
              <w:rPr>
                <w:rFonts w:cs="Arial"/>
              </w:rPr>
            </w:pPr>
            <w:r>
              <w:rPr>
                <w:rFonts w:cs="Arial"/>
              </w:rPr>
              <w:t>0xDB</w:t>
            </w:r>
          </w:p>
        </w:tc>
        <w:tc>
          <w:tcPr>
            <w:tcW w:w="4426" w:type="dxa"/>
            <w:tcBorders>
              <w:top w:val="single" w:sz="4" w:space="0" w:color="auto"/>
              <w:left w:val="single" w:sz="4" w:space="0" w:color="auto"/>
              <w:bottom w:val="single" w:sz="4" w:space="0" w:color="auto"/>
              <w:right w:val="single" w:sz="4" w:space="0" w:color="auto"/>
            </w:tcBorders>
            <w:noWrap/>
          </w:tcPr>
          <w:p w:rsidR="00D07E06" w:rsidRPr="004A29AA" w:rsidRDefault="00CE14E4" w:rsidP="0027146F">
            <w:pPr>
              <w:spacing w:line="276" w:lineRule="auto"/>
              <w:rPr>
                <w:rFonts w:cs="Arial"/>
                <w:lang w:val="en-US"/>
              </w:rPr>
            </w:pPr>
            <w:r w:rsidRPr="004A29AA">
              <w:rPr>
                <w:rFonts w:cs="Arial"/>
                <w:lang w:val="en-US"/>
              </w:rPr>
              <w:t xml:space="preserve">1.1L FOX 12V TI-VCT I3 GAS B &lt;85PS&gt;  </w:t>
            </w:r>
          </w:p>
        </w:tc>
        <w:tc>
          <w:tcPr>
            <w:tcW w:w="1701" w:type="dxa"/>
            <w:tcBorders>
              <w:top w:val="single" w:sz="4" w:space="0" w:color="auto"/>
              <w:left w:val="single" w:sz="4" w:space="0" w:color="auto"/>
              <w:bottom w:val="single" w:sz="4" w:space="0" w:color="auto"/>
              <w:right w:val="single" w:sz="4" w:space="0" w:color="auto"/>
            </w:tcBorders>
          </w:tcPr>
          <w:p w:rsidR="00D07E06" w:rsidRPr="004A29AA" w:rsidRDefault="00CE14E4">
            <w:pPr>
              <w:spacing w:line="276" w:lineRule="auto"/>
              <w:rPr>
                <w:rFonts w:cs="Arial"/>
                <w:lang w:val="en-US"/>
              </w:rPr>
            </w:pPr>
          </w:p>
        </w:tc>
        <w:tc>
          <w:tcPr>
            <w:tcW w:w="2376" w:type="dxa"/>
            <w:tcBorders>
              <w:top w:val="single" w:sz="4" w:space="0" w:color="auto"/>
              <w:left w:val="single" w:sz="4" w:space="0" w:color="auto"/>
              <w:bottom w:val="single" w:sz="4" w:space="0" w:color="auto"/>
              <w:right w:val="single" w:sz="4" w:space="0" w:color="auto"/>
            </w:tcBorders>
            <w:vAlign w:val="center"/>
          </w:tcPr>
          <w:p w:rsidR="00D07E06" w:rsidRDefault="00CE14E4" w:rsidP="00A06464">
            <w:pPr>
              <w:spacing w:line="276" w:lineRule="auto"/>
              <w:rPr>
                <w:rFonts w:cs="Arial"/>
              </w:rPr>
            </w:pPr>
            <w:r w:rsidRPr="00D07E06">
              <w:rPr>
                <w:rFonts w:cs="Arial"/>
              </w:rPr>
              <w:t>EN-XY</w:t>
            </w:r>
          </w:p>
        </w:tc>
      </w:tr>
      <w:tr w:rsidR="00D07E06" w:rsidTr="004A29AA">
        <w:trPr>
          <w:cantSplit/>
          <w:trHeight w:val="300"/>
          <w:jc w:val="center"/>
        </w:trPr>
        <w:tc>
          <w:tcPr>
            <w:tcW w:w="785" w:type="dxa"/>
            <w:tcBorders>
              <w:top w:val="single" w:sz="4" w:space="0" w:color="auto"/>
              <w:left w:val="single" w:sz="4" w:space="0" w:color="auto"/>
              <w:bottom w:val="single" w:sz="4" w:space="0" w:color="auto"/>
              <w:right w:val="single" w:sz="4" w:space="0" w:color="auto"/>
            </w:tcBorders>
            <w:noWrap/>
            <w:vAlign w:val="center"/>
          </w:tcPr>
          <w:p w:rsidR="00D07E06" w:rsidRDefault="00CE14E4">
            <w:pPr>
              <w:spacing w:line="276" w:lineRule="auto"/>
              <w:jc w:val="center"/>
              <w:rPr>
                <w:rFonts w:cs="Arial"/>
              </w:rPr>
            </w:pPr>
            <w:r>
              <w:rPr>
                <w:rFonts w:cs="Arial"/>
              </w:rPr>
              <w:t>0xDC</w:t>
            </w:r>
          </w:p>
        </w:tc>
        <w:tc>
          <w:tcPr>
            <w:tcW w:w="4426" w:type="dxa"/>
            <w:tcBorders>
              <w:top w:val="single" w:sz="4" w:space="0" w:color="auto"/>
              <w:left w:val="single" w:sz="4" w:space="0" w:color="auto"/>
              <w:bottom w:val="single" w:sz="4" w:space="0" w:color="auto"/>
              <w:right w:val="single" w:sz="4" w:space="0" w:color="auto"/>
            </w:tcBorders>
            <w:noWrap/>
          </w:tcPr>
          <w:p w:rsidR="00D07E06" w:rsidRPr="004A29AA" w:rsidRDefault="00CE14E4" w:rsidP="0027146F">
            <w:pPr>
              <w:spacing w:line="276" w:lineRule="auto"/>
              <w:rPr>
                <w:rFonts w:cs="Arial"/>
                <w:lang w:val="en-US"/>
              </w:rPr>
            </w:pPr>
            <w:r w:rsidRPr="004A29AA">
              <w:rPr>
                <w:rFonts w:cs="Arial"/>
                <w:lang w:val="en-US"/>
              </w:rPr>
              <w:t>1.1L FOX 12V TI-VCT I3 GAS &lt;70PS</w:t>
            </w:r>
            <w:r w:rsidRPr="004A29AA">
              <w:rPr>
                <w:rFonts w:cs="Arial"/>
                <w:lang w:val="en-US"/>
              </w:rPr>
              <w:t>&gt;</w:t>
            </w:r>
          </w:p>
        </w:tc>
        <w:tc>
          <w:tcPr>
            <w:tcW w:w="1701" w:type="dxa"/>
            <w:tcBorders>
              <w:top w:val="single" w:sz="4" w:space="0" w:color="auto"/>
              <w:left w:val="single" w:sz="4" w:space="0" w:color="auto"/>
              <w:bottom w:val="single" w:sz="4" w:space="0" w:color="auto"/>
              <w:right w:val="single" w:sz="4" w:space="0" w:color="auto"/>
            </w:tcBorders>
          </w:tcPr>
          <w:p w:rsidR="00D07E06" w:rsidRPr="004A29AA" w:rsidRDefault="00CE14E4">
            <w:pPr>
              <w:spacing w:line="276" w:lineRule="auto"/>
              <w:rPr>
                <w:rFonts w:cs="Arial"/>
                <w:lang w:val="en-US"/>
              </w:rPr>
            </w:pPr>
          </w:p>
        </w:tc>
        <w:tc>
          <w:tcPr>
            <w:tcW w:w="2376" w:type="dxa"/>
            <w:tcBorders>
              <w:top w:val="single" w:sz="4" w:space="0" w:color="auto"/>
              <w:left w:val="single" w:sz="4" w:space="0" w:color="auto"/>
              <w:bottom w:val="single" w:sz="4" w:space="0" w:color="auto"/>
              <w:right w:val="single" w:sz="4" w:space="0" w:color="auto"/>
            </w:tcBorders>
            <w:vAlign w:val="center"/>
          </w:tcPr>
          <w:p w:rsidR="00D07E06" w:rsidRDefault="00CE14E4" w:rsidP="00A06464">
            <w:pPr>
              <w:spacing w:line="276" w:lineRule="auto"/>
              <w:rPr>
                <w:rFonts w:cs="Arial"/>
              </w:rPr>
            </w:pPr>
            <w:r w:rsidRPr="00D07E06">
              <w:rPr>
                <w:rFonts w:cs="Arial"/>
              </w:rPr>
              <w:t>EN-XP</w:t>
            </w:r>
          </w:p>
        </w:tc>
      </w:tr>
      <w:tr w:rsidR="00AD56DE" w:rsidTr="004A29AA">
        <w:trPr>
          <w:cantSplit/>
          <w:trHeight w:val="300"/>
          <w:jc w:val="center"/>
        </w:trPr>
        <w:tc>
          <w:tcPr>
            <w:tcW w:w="785" w:type="dxa"/>
            <w:tcBorders>
              <w:top w:val="single" w:sz="4" w:space="0" w:color="auto"/>
              <w:left w:val="single" w:sz="4" w:space="0" w:color="auto"/>
              <w:bottom w:val="single" w:sz="4" w:space="0" w:color="auto"/>
              <w:right w:val="single" w:sz="4" w:space="0" w:color="auto"/>
            </w:tcBorders>
            <w:noWrap/>
            <w:vAlign w:val="center"/>
          </w:tcPr>
          <w:p w:rsidR="00AD56DE" w:rsidRDefault="00CE14E4">
            <w:pPr>
              <w:spacing w:line="276" w:lineRule="auto"/>
              <w:jc w:val="center"/>
              <w:rPr>
                <w:rFonts w:cs="Arial"/>
              </w:rPr>
            </w:pPr>
            <w:r>
              <w:rPr>
                <w:rFonts w:cs="Arial"/>
              </w:rPr>
              <w:t>0xDD</w:t>
            </w:r>
          </w:p>
        </w:tc>
        <w:tc>
          <w:tcPr>
            <w:tcW w:w="4426" w:type="dxa"/>
            <w:tcBorders>
              <w:top w:val="single" w:sz="4" w:space="0" w:color="auto"/>
              <w:left w:val="single" w:sz="4" w:space="0" w:color="auto"/>
              <w:bottom w:val="single" w:sz="4" w:space="0" w:color="auto"/>
              <w:right w:val="single" w:sz="4" w:space="0" w:color="auto"/>
            </w:tcBorders>
            <w:noWrap/>
          </w:tcPr>
          <w:p w:rsidR="00AD56DE" w:rsidRPr="004A29AA" w:rsidRDefault="00CE14E4" w:rsidP="0027146F">
            <w:pPr>
              <w:spacing w:line="276" w:lineRule="auto"/>
              <w:rPr>
                <w:rFonts w:cs="Arial"/>
                <w:lang w:val="en-US"/>
              </w:rPr>
            </w:pPr>
            <w:r w:rsidRPr="004A29AA">
              <w:rPr>
                <w:rFonts w:cs="Arial"/>
                <w:lang w:val="en-US"/>
              </w:rPr>
              <w:t>1.0L TC GAS NEW FOX C</w:t>
            </w:r>
          </w:p>
        </w:tc>
        <w:tc>
          <w:tcPr>
            <w:tcW w:w="1701" w:type="dxa"/>
            <w:tcBorders>
              <w:top w:val="single" w:sz="4" w:space="0" w:color="auto"/>
              <w:left w:val="single" w:sz="4" w:space="0" w:color="auto"/>
              <w:bottom w:val="single" w:sz="4" w:space="0" w:color="auto"/>
              <w:right w:val="single" w:sz="4" w:space="0" w:color="auto"/>
            </w:tcBorders>
          </w:tcPr>
          <w:p w:rsidR="00AD56DE" w:rsidRPr="004A29AA" w:rsidRDefault="00CE14E4">
            <w:pPr>
              <w:spacing w:line="276" w:lineRule="auto"/>
              <w:rPr>
                <w:rFonts w:cs="Arial"/>
                <w:lang w:val="en-US"/>
              </w:rPr>
            </w:pPr>
          </w:p>
        </w:tc>
        <w:tc>
          <w:tcPr>
            <w:tcW w:w="2376" w:type="dxa"/>
            <w:tcBorders>
              <w:top w:val="single" w:sz="4" w:space="0" w:color="auto"/>
              <w:left w:val="single" w:sz="4" w:space="0" w:color="auto"/>
              <w:bottom w:val="single" w:sz="4" w:space="0" w:color="auto"/>
              <w:right w:val="single" w:sz="4" w:space="0" w:color="auto"/>
            </w:tcBorders>
            <w:vAlign w:val="center"/>
          </w:tcPr>
          <w:p w:rsidR="00AD56DE" w:rsidRPr="00D07E06" w:rsidRDefault="00CE14E4" w:rsidP="00A06464">
            <w:pPr>
              <w:spacing w:line="276" w:lineRule="auto"/>
              <w:rPr>
                <w:rFonts w:cs="Arial"/>
              </w:rPr>
            </w:pPr>
            <w:r>
              <w:rPr>
                <w:rFonts w:cs="Arial"/>
              </w:rPr>
              <w:t>EN-M0</w:t>
            </w:r>
          </w:p>
        </w:tc>
      </w:tr>
      <w:tr w:rsidR="00AD56DE" w:rsidTr="004A29AA">
        <w:trPr>
          <w:cantSplit/>
          <w:trHeight w:val="300"/>
          <w:jc w:val="center"/>
        </w:trPr>
        <w:tc>
          <w:tcPr>
            <w:tcW w:w="785" w:type="dxa"/>
            <w:tcBorders>
              <w:top w:val="single" w:sz="4" w:space="0" w:color="auto"/>
              <w:left w:val="single" w:sz="4" w:space="0" w:color="auto"/>
              <w:bottom w:val="single" w:sz="4" w:space="0" w:color="auto"/>
              <w:right w:val="single" w:sz="4" w:space="0" w:color="auto"/>
            </w:tcBorders>
            <w:noWrap/>
            <w:vAlign w:val="center"/>
          </w:tcPr>
          <w:p w:rsidR="00AD56DE" w:rsidRDefault="00CE14E4">
            <w:pPr>
              <w:spacing w:line="276" w:lineRule="auto"/>
              <w:jc w:val="center"/>
              <w:rPr>
                <w:rFonts w:cs="Arial"/>
              </w:rPr>
            </w:pPr>
            <w:r>
              <w:rPr>
                <w:rFonts w:cs="Arial"/>
              </w:rPr>
              <w:t>0xDF</w:t>
            </w:r>
          </w:p>
        </w:tc>
        <w:tc>
          <w:tcPr>
            <w:tcW w:w="4426" w:type="dxa"/>
            <w:tcBorders>
              <w:top w:val="single" w:sz="4" w:space="0" w:color="auto"/>
              <w:left w:val="single" w:sz="4" w:space="0" w:color="auto"/>
              <w:bottom w:val="single" w:sz="4" w:space="0" w:color="auto"/>
              <w:right w:val="single" w:sz="4" w:space="0" w:color="auto"/>
            </w:tcBorders>
            <w:noWrap/>
          </w:tcPr>
          <w:p w:rsidR="00AD56DE" w:rsidRPr="00D07E06" w:rsidRDefault="00CE14E4" w:rsidP="0027146F">
            <w:pPr>
              <w:spacing w:line="276" w:lineRule="auto"/>
              <w:rPr>
                <w:rFonts w:cs="Arial"/>
              </w:rPr>
            </w:pPr>
            <w:r w:rsidRPr="00AD56DE">
              <w:rPr>
                <w:rFonts w:cs="Arial"/>
              </w:rPr>
              <w:t>2.0L CR TC DSL PANTHER D&lt;2.0L Panther190PS&gt;</w:t>
            </w:r>
          </w:p>
        </w:tc>
        <w:tc>
          <w:tcPr>
            <w:tcW w:w="1701" w:type="dxa"/>
            <w:tcBorders>
              <w:top w:val="single" w:sz="4" w:space="0" w:color="auto"/>
              <w:left w:val="single" w:sz="4" w:space="0" w:color="auto"/>
              <w:bottom w:val="single" w:sz="4" w:space="0" w:color="auto"/>
              <w:right w:val="single" w:sz="4" w:space="0" w:color="auto"/>
            </w:tcBorders>
          </w:tcPr>
          <w:p w:rsidR="00AD56DE" w:rsidRDefault="00CE14E4">
            <w:pPr>
              <w:spacing w:line="276" w:lineRule="auto"/>
              <w:rPr>
                <w:rFonts w:cs="Arial"/>
              </w:rPr>
            </w:pPr>
          </w:p>
        </w:tc>
        <w:tc>
          <w:tcPr>
            <w:tcW w:w="2376" w:type="dxa"/>
            <w:tcBorders>
              <w:top w:val="single" w:sz="4" w:space="0" w:color="auto"/>
              <w:left w:val="single" w:sz="4" w:space="0" w:color="auto"/>
              <w:bottom w:val="single" w:sz="4" w:space="0" w:color="auto"/>
              <w:right w:val="single" w:sz="4" w:space="0" w:color="auto"/>
            </w:tcBorders>
            <w:vAlign w:val="center"/>
          </w:tcPr>
          <w:p w:rsidR="00AD56DE" w:rsidRPr="00D07E06" w:rsidRDefault="00CE14E4" w:rsidP="00A06464">
            <w:pPr>
              <w:spacing w:line="276" w:lineRule="auto"/>
              <w:rPr>
                <w:rFonts w:cs="Arial"/>
              </w:rPr>
            </w:pPr>
            <w:r>
              <w:rPr>
                <w:rFonts w:cs="Arial"/>
              </w:rPr>
              <w:t>EN-BC</w:t>
            </w:r>
          </w:p>
        </w:tc>
      </w:tr>
    </w:tbl>
    <w:p w:rsidR="000A53A4" w:rsidRDefault="00CE14E4" w:rsidP="000A53A4"/>
    <w:p w:rsidR="000A53A4" w:rsidRDefault="00CE14E4" w:rsidP="000A53A4"/>
    <w:p w:rsidR="00287E6D" w:rsidRPr="004A29AA" w:rsidRDefault="00CE14E4" w:rsidP="00287E6D">
      <w:pPr>
        <w:rPr>
          <w:lang w:val="en-US"/>
        </w:rPr>
      </w:pPr>
      <w:r w:rsidRPr="004A29AA">
        <w:rPr>
          <w:lang w:val="en-US"/>
        </w:rPr>
        <w:t>All not listed values shall also be accepted.</w:t>
      </w:r>
    </w:p>
    <w:p w:rsidR="00500605" w:rsidRPr="004A29AA" w:rsidRDefault="00CE14E4" w:rsidP="000A53A4">
      <w:pPr>
        <w:rPr>
          <w:lang w:val="en-US"/>
        </w:rPr>
      </w:pPr>
    </w:p>
    <w:p w:rsidR="004A29AA" w:rsidRPr="004A29AA" w:rsidRDefault="004A29AA" w:rsidP="004A29AA">
      <w:pPr>
        <w:pStyle w:val="Heading5"/>
        <w:rPr>
          <w:b w:val="0"/>
          <w:u w:val="single"/>
          <w:lang w:val="en-US"/>
        </w:rPr>
      </w:pPr>
      <w:r w:rsidRPr="004A29AA">
        <w:rPr>
          <w:b w:val="0"/>
          <w:u w:val="single"/>
          <w:lang w:val="en-US"/>
        </w:rPr>
        <w:t>REQ-114754/G-Byte 7 - Gearbox</w:t>
      </w:r>
    </w:p>
    <w:p w:rsidR="00AE06BC" w:rsidRPr="00AE06BC" w:rsidRDefault="00CE14E4"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4394"/>
        <w:gridCol w:w="1965"/>
        <w:gridCol w:w="1526"/>
      </w:tblGrid>
      <w:tr w:rsidR="00A61125" w:rsidRPr="0022389B" w:rsidTr="004A29AA">
        <w:trPr>
          <w:cantSplit/>
          <w:trHeight w:val="567"/>
          <w:jc w:val="center"/>
        </w:trPr>
        <w:tc>
          <w:tcPr>
            <w:tcW w:w="1101" w:type="dxa"/>
            <w:tcBorders>
              <w:top w:val="single" w:sz="4" w:space="0" w:color="auto"/>
              <w:left w:val="single" w:sz="4" w:space="0" w:color="auto"/>
              <w:bottom w:val="single" w:sz="4" w:space="0" w:color="auto"/>
              <w:right w:val="single" w:sz="4" w:space="0" w:color="auto"/>
            </w:tcBorders>
            <w:shd w:val="clear" w:color="auto" w:fill="C6D9F1" w:themeFill="text2" w:themeFillTint="33"/>
            <w:noWrap/>
            <w:hideMark/>
          </w:tcPr>
          <w:p w:rsidR="00A61125" w:rsidRDefault="00CE14E4" w:rsidP="00A61125">
            <w:pPr>
              <w:spacing w:line="276" w:lineRule="auto"/>
              <w:rPr>
                <w:rFonts w:asciiTheme="minorHAnsi" w:eastAsiaTheme="minorHAnsi" w:hAnsiTheme="minorHAnsi"/>
                <w:szCs w:val="22"/>
              </w:rPr>
            </w:pPr>
            <w:r w:rsidRPr="00A61125">
              <w:rPr>
                <w:rFonts w:ascii="Times New Roman" w:hAnsi="Times New Roman"/>
                <w:b/>
              </w:rPr>
              <w:t>DE06</w:t>
            </w:r>
            <w:r w:rsidRPr="00A61125">
              <w:rPr>
                <w:rFonts w:ascii="Times New Roman" w:hAnsi="Times New Roman"/>
                <w:b/>
              </w:rPr>
              <w:br/>
              <w:t>byte 7</w:t>
            </w:r>
          </w:p>
        </w:tc>
        <w:tc>
          <w:tcPr>
            <w:tcW w:w="4394" w:type="dxa"/>
            <w:tcBorders>
              <w:top w:val="single" w:sz="4" w:space="0" w:color="auto"/>
              <w:left w:val="single" w:sz="4" w:space="0" w:color="auto"/>
              <w:bottom w:val="single" w:sz="4" w:space="0" w:color="auto"/>
              <w:right w:val="single" w:sz="4" w:space="0" w:color="auto"/>
            </w:tcBorders>
            <w:shd w:val="clear" w:color="auto" w:fill="C6D9F1" w:themeFill="text2" w:themeFillTint="33"/>
            <w:noWrap/>
            <w:hideMark/>
          </w:tcPr>
          <w:p w:rsidR="00A61125" w:rsidRDefault="00CE14E4">
            <w:pPr>
              <w:spacing w:line="276" w:lineRule="auto"/>
              <w:rPr>
                <w:rFonts w:ascii="Times New Roman" w:hAnsi="Times New Roman"/>
                <w:b/>
                <w:sz w:val="24"/>
              </w:rPr>
            </w:pPr>
            <w:r>
              <w:rPr>
                <w:rFonts w:ascii="Times New Roman" w:hAnsi="Times New Roman"/>
                <w:b/>
              </w:rPr>
              <w:t>Meaning</w:t>
            </w:r>
          </w:p>
        </w:tc>
        <w:tc>
          <w:tcPr>
            <w:tcW w:w="1965"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125" w:rsidRDefault="00CE14E4">
            <w:pPr>
              <w:spacing w:line="276" w:lineRule="auto"/>
              <w:rPr>
                <w:rFonts w:ascii="Times New Roman" w:hAnsi="Times New Roman"/>
                <w:b/>
                <w:sz w:val="24"/>
              </w:rPr>
            </w:pPr>
            <w:r>
              <w:rPr>
                <w:rFonts w:ascii="Times New Roman" w:hAnsi="Times New Roman"/>
                <w:b/>
              </w:rPr>
              <w:t>Effect (all variants)</w:t>
            </w:r>
          </w:p>
        </w:tc>
        <w:tc>
          <w:tcPr>
            <w:tcW w:w="152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125" w:rsidRDefault="00CE14E4">
            <w:pPr>
              <w:spacing w:line="276" w:lineRule="auto"/>
              <w:rPr>
                <w:rFonts w:ascii="Times New Roman" w:hAnsi="Times New Roman"/>
                <w:b/>
              </w:rPr>
            </w:pPr>
            <w:r>
              <w:rPr>
                <w:rFonts w:ascii="Times New Roman" w:hAnsi="Times New Roman"/>
                <w:b/>
              </w:rPr>
              <w:t>MFC</w:t>
            </w:r>
          </w:p>
        </w:tc>
      </w:tr>
      <w:tr w:rsidR="00A61125" w:rsidRPr="0022389B" w:rsidTr="004A29AA">
        <w:trPr>
          <w:cantSplit/>
          <w:trHeight w:val="366"/>
          <w:jc w:val="center"/>
        </w:trPr>
        <w:tc>
          <w:tcPr>
            <w:tcW w:w="1101" w:type="dxa"/>
            <w:tcBorders>
              <w:top w:val="single" w:sz="4" w:space="0" w:color="auto"/>
              <w:left w:val="single" w:sz="4" w:space="0" w:color="auto"/>
              <w:bottom w:val="single" w:sz="4" w:space="0" w:color="auto"/>
              <w:right w:val="single" w:sz="4" w:space="0" w:color="auto"/>
            </w:tcBorders>
            <w:shd w:val="clear" w:color="auto" w:fill="C6D9F1" w:themeFill="text2" w:themeFillTint="33"/>
            <w:noWrap/>
            <w:hideMark/>
          </w:tcPr>
          <w:p w:rsidR="00A61125" w:rsidRPr="0022389B" w:rsidRDefault="00CE14E4" w:rsidP="00A61125">
            <w:pPr>
              <w:spacing w:line="276" w:lineRule="auto"/>
              <w:jc w:val="center"/>
              <w:rPr>
                <w:rFonts w:cs="Arial"/>
              </w:rPr>
            </w:pPr>
            <w:r w:rsidRPr="0022389B">
              <w:rPr>
                <w:rFonts w:cs="Arial"/>
              </w:rPr>
              <w:t>0x00</w:t>
            </w:r>
          </w:p>
        </w:tc>
        <w:tc>
          <w:tcPr>
            <w:tcW w:w="4394" w:type="dxa"/>
            <w:tcBorders>
              <w:top w:val="single" w:sz="4" w:space="0" w:color="auto"/>
              <w:left w:val="single" w:sz="4" w:space="0" w:color="auto"/>
              <w:bottom w:val="single" w:sz="4" w:space="0" w:color="auto"/>
              <w:right w:val="single" w:sz="4" w:space="0" w:color="auto"/>
            </w:tcBorders>
            <w:shd w:val="clear" w:color="auto" w:fill="C6D9F1" w:themeFill="text2" w:themeFillTint="33"/>
            <w:noWrap/>
            <w:hideMark/>
          </w:tcPr>
          <w:p w:rsidR="00A61125" w:rsidRPr="0022389B" w:rsidRDefault="00CE14E4">
            <w:pPr>
              <w:spacing w:line="276" w:lineRule="auto"/>
              <w:rPr>
                <w:rFonts w:cs="Arial"/>
              </w:rPr>
            </w:pPr>
            <w:r w:rsidRPr="0022389B">
              <w:rPr>
                <w:rFonts w:cs="Arial"/>
              </w:rPr>
              <w:t>Unconfigured</w:t>
            </w:r>
          </w:p>
        </w:tc>
        <w:tc>
          <w:tcPr>
            <w:tcW w:w="1965"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125" w:rsidRDefault="00CE14E4">
            <w:pPr>
              <w:spacing w:line="276" w:lineRule="auto"/>
              <w:rPr>
                <w:rFonts w:asciiTheme="minorHAnsi" w:eastAsiaTheme="minorHAnsi" w:hAnsiTheme="minorHAnsi"/>
                <w:szCs w:val="22"/>
              </w:rPr>
            </w:pPr>
          </w:p>
        </w:tc>
        <w:tc>
          <w:tcPr>
            <w:tcW w:w="152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125" w:rsidRDefault="00CE14E4">
            <w:pPr>
              <w:spacing w:line="276" w:lineRule="auto"/>
              <w:rPr>
                <w:rFonts w:asciiTheme="minorHAnsi" w:eastAsiaTheme="minorHAnsi" w:hAnsiTheme="minorHAnsi"/>
                <w:szCs w:val="22"/>
              </w:rPr>
            </w:pPr>
          </w:p>
        </w:tc>
      </w:tr>
      <w:tr w:rsidR="00A61125" w:rsidRPr="0022389B" w:rsidTr="004A29AA">
        <w:trPr>
          <w:cantSplit/>
          <w:trHeight w:val="366"/>
          <w:jc w:val="center"/>
        </w:trPr>
        <w:tc>
          <w:tcPr>
            <w:tcW w:w="1101" w:type="dxa"/>
            <w:tcBorders>
              <w:top w:val="single" w:sz="4" w:space="0" w:color="auto"/>
              <w:left w:val="single" w:sz="4" w:space="0" w:color="auto"/>
              <w:bottom w:val="single" w:sz="4" w:space="0" w:color="auto"/>
              <w:right w:val="single" w:sz="4" w:space="0" w:color="auto"/>
            </w:tcBorders>
            <w:noWrap/>
            <w:hideMark/>
          </w:tcPr>
          <w:p w:rsidR="00A61125" w:rsidRDefault="00CE14E4" w:rsidP="00A61125">
            <w:pPr>
              <w:spacing w:line="276" w:lineRule="auto"/>
              <w:jc w:val="center"/>
              <w:rPr>
                <w:rFonts w:cs="Arial"/>
              </w:rPr>
            </w:pPr>
            <w:r>
              <w:rPr>
                <w:rFonts w:cs="Arial"/>
              </w:rPr>
              <w:t>0xFF</w:t>
            </w:r>
          </w:p>
        </w:tc>
        <w:tc>
          <w:tcPr>
            <w:tcW w:w="4394" w:type="dxa"/>
            <w:tcBorders>
              <w:top w:val="single" w:sz="4" w:space="0" w:color="auto"/>
              <w:left w:val="single" w:sz="4" w:space="0" w:color="auto"/>
              <w:bottom w:val="single" w:sz="4" w:space="0" w:color="auto"/>
              <w:right w:val="single" w:sz="4" w:space="0" w:color="auto"/>
            </w:tcBorders>
            <w:noWrap/>
            <w:hideMark/>
          </w:tcPr>
          <w:p w:rsidR="00A61125" w:rsidRDefault="00CE14E4">
            <w:pPr>
              <w:spacing w:line="276" w:lineRule="auto"/>
              <w:rPr>
                <w:rFonts w:cs="Arial"/>
              </w:rPr>
            </w:pPr>
            <w:r>
              <w:rPr>
                <w:rFonts w:cs="Arial"/>
              </w:rPr>
              <w:t>any</w:t>
            </w:r>
          </w:p>
        </w:tc>
        <w:tc>
          <w:tcPr>
            <w:tcW w:w="1965" w:type="dxa"/>
            <w:tcBorders>
              <w:top w:val="single" w:sz="4" w:space="0" w:color="auto"/>
              <w:left w:val="single" w:sz="4" w:space="0" w:color="auto"/>
              <w:bottom w:val="single" w:sz="4" w:space="0" w:color="auto"/>
              <w:right w:val="single" w:sz="4" w:space="0" w:color="auto"/>
            </w:tcBorders>
            <w:hideMark/>
          </w:tcPr>
          <w:p w:rsidR="00A61125" w:rsidRDefault="00CE14E4">
            <w:pPr>
              <w:spacing w:line="276" w:lineRule="auto"/>
              <w:rPr>
                <w:rFonts w:asciiTheme="minorHAnsi" w:eastAsiaTheme="minorEastAsia" w:hAnsiTheme="minorHAnsi"/>
                <w:szCs w:val="22"/>
              </w:rPr>
            </w:pPr>
            <w:r>
              <w:rPr>
                <w:rFonts w:asciiTheme="minorHAnsi" w:eastAsiaTheme="minorEastAsia" w:hAnsiTheme="minorHAnsi"/>
                <w:szCs w:val="22"/>
              </w:rPr>
              <w:t>Don’t care</w:t>
            </w:r>
          </w:p>
        </w:tc>
        <w:tc>
          <w:tcPr>
            <w:tcW w:w="1526" w:type="dxa"/>
            <w:tcBorders>
              <w:top w:val="single" w:sz="4" w:space="0" w:color="auto"/>
              <w:left w:val="single" w:sz="4" w:space="0" w:color="auto"/>
              <w:bottom w:val="single" w:sz="4" w:space="0" w:color="auto"/>
              <w:right w:val="single" w:sz="4" w:space="0" w:color="auto"/>
            </w:tcBorders>
          </w:tcPr>
          <w:p w:rsidR="00A61125" w:rsidRPr="001C7294" w:rsidRDefault="00CE14E4">
            <w:pPr>
              <w:spacing w:line="276" w:lineRule="auto"/>
              <w:rPr>
                <w:rFonts w:cs="Arial"/>
              </w:rPr>
            </w:pPr>
          </w:p>
        </w:tc>
      </w:tr>
      <w:tr w:rsidR="00A61125" w:rsidRPr="0022389B" w:rsidTr="004A29AA">
        <w:trPr>
          <w:cantSplit/>
          <w:trHeight w:val="300"/>
          <w:jc w:val="center"/>
        </w:trPr>
        <w:tc>
          <w:tcPr>
            <w:tcW w:w="1101" w:type="dxa"/>
            <w:tcBorders>
              <w:top w:val="single" w:sz="4" w:space="0" w:color="auto"/>
              <w:left w:val="single" w:sz="4" w:space="0" w:color="auto"/>
              <w:bottom w:val="single" w:sz="4" w:space="0" w:color="auto"/>
              <w:right w:val="single" w:sz="4" w:space="0" w:color="auto"/>
            </w:tcBorders>
            <w:noWrap/>
            <w:vAlign w:val="center"/>
            <w:hideMark/>
          </w:tcPr>
          <w:p w:rsidR="00A61125" w:rsidRDefault="00CE14E4">
            <w:pPr>
              <w:spacing w:line="276" w:lineRule="auto"/>
              <w:jc w:val="center"/>
              <w:rPr>
                <w:rFonts w:cs="Arial"/>
              </w:rPr>
            </w:pPr>
            <w:r>
              <w:rPr>
                <w:rFonts w:cs="Arial"/>
              </w:rPr>
              <w:t>0x01</w:t>
            </w:r>
          </w:p>
        </w:tc>
        <w:tc>
          <w:tcPr>
            <w:tcW w:w="4394" w:type="dxa"/>
            <w:tcBorders>
              <w:top w:val="single" w:sz="4" w:space="0" w:color="auto"/>
              <w:left w:val="single" w:sz="4" w:space="0" w:color="auto"/>
              <w:bottom w:val="single" w:sz="4" w:space="0" w:color="auto"/>
              <w:right w:val="single" w:sz="4" w:space="0" w:color="auto"/>
            </w:tcBorders>
            <w:noWrap/>
            <w:vAlign w:val="center"/>
            <w:hideMark/>
          </w:tcPr>
          <w:p w:rsidR="00A61125" w:rsidRPr="004A29AA" w:rsidRDefault="00CE14E4">
            <w:pPr>
              <w:spacing w:line="276" w:lineRule="auto"/>
              <w:rPr>
                <w:rFonts w:cs="Arial"/>
                <w:lang w:val="en-US"/>
              </w:rPr>
            </w:pPr>
            <w:r w:rsidRPr="004A29AA">
              <w:rPr>
                <w:rFonts w:cs="Arial"/>
                <w:lang w:val="en-US"/>
              </w:rPr>
              <w:t>Manual 6-speed FWD</w:t>
            </w:r>
            <w:r w:rsidRPr="004A29AA">
              <w:rPr>
                <w:rFonts w:cs="Arial"/>
                <w:lang w:val="en-US"/>
              </w:rPr>
              <w:br/>
            </w:r>
            <w:r w:rsidRPr="004A29AA">
              <w:rPr>
                <w:rFonts w:cs="Arial"/>
                <w:lang w:val="en-US"/>
              </w:rPr>
              <w:t>6 SPD MAN TRANS - VOLVO M66</w:t>
            </w:r>
          </w:p>
        </w:tc>
        <w:tc>
          <w:tcPr>
            <w:tcW w:w="1965" w:type="dxa"/>
            <w:tcBorders>
              <w:top w:val="single" w:sz="4" w:space="0" w:color="auto"/>
              <w:left w:val="single" w:sz="4" w:space="0" w:color="auto"/>
              <w:bottom w:val="single" w:sz="4" w:space="0" w:color="auto"/>
              <w:right w:val="single" w:sz="4" w:space="0" w:color="auto"/>
            </w:tcBorders>
          </w:tcPr>
          <w:p w:rsidR="00A61125" w:rsidRPr="004A29AA" w:rsidRDefault="00CE14E4">
            <w:pPr>
              <w:spacing w:line="276" w:lineRule="auto"/>
              <w:rPr>
                <w:rFonts w:ascii="Times New Roman" w:hAnsi="Times New Roman"/>
                <w:sz w:val="24"/>
                <w:lang w:val="en-US"/>
              </w:rPr>
            </w:pPr>
          </w:p>
        </w:tc>
        <w:tc>
          <w:tcPr>
            <w:tcW w:w="1526" w:type="dxa"/>
            <w:tcBorders>
              <w:top w:val="single" w:sz="4" w:space="0" w:color="auto"/>
              <w:left w:val="single" w:sz="4" w:space="0" w:color="auto"/>
              <w:bottom w:val="single" w:sz="4" w:space="0" w:color="auto"/>
              <w:right w:val="single" w:sz="4" w:space="0" w:color="auto"/>
            </w:tcBorders>
          </w:tcPr>
          <w:p w:rsidR="00A61125" w:rsidRPr="001C7294" w:rsidRDefault="00CE14E4">
            <w:pPr>
              <w:spacing w:line="276" w:lineRule="auto"/>
              <w:rPr>
                <w:rFonts w:cs="Arial"/>
              </w:rPr>
            </w:pPr>
            <w:r w:rsidRPr="001C7294">
              <w:rPr>
                <w:rFonts w:cs="Arial"/>
              </w:rPr>
              <w:t>TR-VS</w:t>
            </w:r>
          </w:p>
        </w:tc>
      </w:tr>
      <w:tr w:rsidR="00A61125" w:rsidRPr="0022389B" w:rsidTr="004A29AA">
        <w:trPr>
          <w:cantSplit/>
          <w:trHeight w:val="300"/>
          <w:jc w:val="center"/>
        </w:trPr>
        <w:tc>
          <w:tcPr>
            <w:tcW w:w="1101" w:type="dxa"/>
            <w:tcBorders>
              <w:top w:val="single" w:sz="4" w:space="0" w:color="auto"/>
              <w:left w:val="single" w:sz="4" w:space="0" w:color="auto"/>
              <w:bottom w:val="single" w:sz="4" w:space="0" w:color="auto"/>
              <w:right w:val="single" w:sz="4" w:space="0" w:color="auto"/>
            </w:tcBorders>
            <w:noWrap/>
            <w:vAlign w:val="center"/>
            <w:hideMark/>
          </w:tcPr>
          <w:p w:rsidR="00A61125" w:rsidRDefault="00CE14E4">
            <w:pPr>
              <w:spacing w:line="276" w:lineRule="auto"/>
              <w:jc w:val="center"/>
              <w:rPr>
                <w:rFonts w:cs="Arial"/>
              </w:rPr>
            </w:pPr>
            <w:r>
              <w:rPr>
                <w:rFonts w:cs="Arial"/>
              </w:rPr>
              <w:t>0x02</w:t>
            </w:r>
          </w:p>
        </w:tc>
        <w:tc>
          <w:tcPr>
            <w:tcW w:w="4394" w:type="dxa"/>
            <w:tcBorders>
              <w:top w:val="single" w:sz="4" w:space="0" w:color="auto"/>
              <w:left w:val="single" w:sz="4" w:space="0" w:color="auto"/>
              <w:bottom w:val="single" w:sz="4" w:space="0" w:color="auto"/>
              <w:right w:val="single" w:sz="4" w:space="0" w:color="auto"/>
            </w:tcBorders>
            <w:noWrap/>
            <w:vAlign w:val="center"/>
            <w:hideMark/>
          </w:tcPr>
          <w:p w:rsidR="00A61125" w:rsidRDefault="00CE14E4">
            <w:pPr>
              <w:spacing w:line="276" w:lineRule="auto"/>
              <w:rPr>
                <w:rFonts w:cs="Arial"/>
              </w:rPr>
            </w:pPr>
            <w:r>
              <w:rPr>
                <w:rFonts w:cs="Arial"/>
              </w:rPr>
              <w:t>Manual 6-speed AWD</w:t>
            </w:r>
          </w:p>
        </w:tc>
        <w:tc>
          <w:tcPr>
            <w:tcW w:w="1965" w:type="dxa"/>
            <w:tcBorders>
              <w:top w:val="single" w:sz="4" w:space="0" w:color="auto"/>
              <w:left w:val="single" w:sz="4" w:space="0" w:color="auto"/>
              <w:bottom w:val="single" w:sz="4" w:space="0" w:color="auto"/>
              <w:right w:val="single" w:sz="4" w:space="0" w:color="auto"/>
            </w:tcBorders>
          </w:tcPr>
          <w:p w:rsidR="00A61125" w:rsidRDefault="00CE14E4">
            <w:pPr>
              <w:spacing w:line="276" w:lineRule="auto"/>
              <w:rPr>
                <w:rFonts w:ascii="Times New Roman" w:hAnsi="Times New Roman"/>
                <w:sz w:val="24"/>
              </w:rPr>
            </w:pPr>
          </w:p>
        </w:tc>
        <w:tc>
          <w:tcPr>
            <w:tcW w:w="1526" w:type="dxa"/>
            <w:tcBorders>
              <w:top w:val="single" w:sz="4" w:space="0" w:color="auto"/>
              <w:left w:val="single" w:sz="4" w:space="0" w:color="auto"/>
              <w:bottom w:val="single" w:sz="4" w:space="0" w:color="auto"/>
              <w:right w:val="single" w:sz="4" w:space="0" w:color="auto"/>
            </w:tcBorders>
          </w:tcPr>
          <w:p w:rsidR="001C7294" w:rsidRPr="001C7294" w:rsidRDefault="00CE14E4">
            <w:pPr>
              <w:spacing w:line="276" w:lineRule="auto"/>
              <w:rPr>
                <w:rFonts w:cs="Arial"/>
              </w:rPr>
            </w:pPr>
            <w:r w:rsidRPr="001C7294">
              <w:rPr>
                <w:rFonts w:cs="Arial"/>
              </w:rPr>
              <w:t>TR-VU</w:t>
            </w:r>
          </w:p>
        </w:tc>
      </w:tr>
      <w:tr w:rsidR="00A61125" w:rsidTr="004A29AA">
        <w:trPr>
          <w:cantSplit/>
          <w:trHeight w:val="300"/>
          <w:jc w:val="center"/>
        </w:trPr>
        <w:tc>
          <w:tcPr>
            <w:tcW w:w="1101" w:type="dxa"/>
            <w:tcBorders>
              <w:top w:val="single" w:sz="4" w:space="0" w:color="auto"/>
              <w:left w:val="single" w:sz="4" w:space="0" w:color="auto"/>
              <w:bottom w:val="single" w:sz="4" w:space="0" w:color="auto"/>
              <w:right w:val="single" w:sz="4" w:space="0" w:color="auto"/>
            </w:tcBorders>
            <w:noWrap/>
            <w:vAlign w:val="center"/>
            <w:hideMark/>
          </w:tcPr>
          <w:p w:rsidR="00A61125" w:rsidRDefault="00CE14E4">
            <w:pPr>
              <w:spacing w:line="276" w:lineRule="auto"/>
              <w:jc w:val="center"/>
              <w:rPr>
                <w:rFonts w:cs="Arial"/>
              </w:rPr>
            </w:pPr>
            <w:r>
              <w:rPr>
                <w:rFonts w:cs="Arial"/>
              </w:rPr>
              <w:t>0x03</w:t>
            </w:r>
          </w:p>
        </w:tc>
        <w:tc>
          <w:tcPr>
            <w:tcW w:w="4394" w:type="dxa"/>
            <w:tcBorders>
              <w:top w:val="single" w:sz="4" w:space="0" w:color="auto"/>
              <w:left w:val="single" w:sz="4" w:space="0" w:color="auto"/>
              <w:bottom w:val="single" w:sz="4" w:space="0" w:color="auto"/>
              <w:right w:val="single" w:sz="4" w:space="0" w:color="auto"/>
            </w:tcBorders>
            <w:noWrap/>
            <w:vAlign w:val="center"/>
            <w:hideMark/>
          </w:tcPr>
          <w:p w:rsidR="00A61125" w:rsidRDefault="00CE14E4">
            <w:pPr>
              <w:spacing w:line="276" w:lineRule="auto"/>
              <w:rPr>
                <w:rFonts w:cs="Arial"/>
              </w:rPr>
            </w:pPr>
            <w:r>
              <w:rPr>
                <w:rFonts w:cs="Arial"/>
              </w:rPr>
              <w:t>Automatic 6-speed FWD</w:t>
            </w:r>
          </w:p>
        </w:tc>
        <w:tc>
          <w:tcPr>
            <w:tcW w:w="1965" w:type="dxa"/>
            <w:tcBorders>
              <w:top w:val="single" w:sz="4" w:space="0" w:color="auto"/>
              <w:left w:val="single" w:sz="4" w:space="0" w:color="auto"/>
              <w:bottom w:val="single" w:sz="4" w:space="0" w:color="auto"/>
              <w:right w:val="single" w:sz="4" w:space="0" w:color="auto"/>
            </w:tcBorders>
          </w:tcPr>
          <w:p w:rsidR="00A61125" w:rsidRDefault="00CE14E4">
            <w:pPr>
              <w:spacing w:line="276" w:lineRule="auto"/>
              <w:rPr>
                <w:rFonts w:ascii="Times New Roman" w:hAnsi="Times New Roman"/>
                <w:sz w:val="24"/>
              </w:rPr>
            </w:pPr>
          </w:p>
        </w:tc>
        <w:tc>
          <w:tcPr>
            <w:tcW w:w="1526" w:type="dxa"/>
            <w:tcBorders>
              <w:top w:val="single" w:sz="4" w:space="0" w:color="auto"/>
              <w:left w:val="single" w:sz="4" w:space="0" w:color="auto"/>
              <w:bottom w:val="single" w:sz="4" w:space="0" w:color="auto"/>
              <w:right w:val="single" w:sz="4" w:space="0" w:color="auto"/>
            </w:tcBorders>
          </w:tcPr>
          <w:p w:rsidR="00A61125" w:rsidRPr="001C7294" w:rsidRDefault="00CE14E4">
            <w:pPr>
              <w:spacing w:line="276" w:lineRule="auto"/>
              <w:rPr>
                <w:rFonts w:cs="Arial"/>
              </w:rPr>
            </w:pPr>
            <w:r w:rsidRPr="001C7294">
              <w:rPr>
                <w:rFonts w:cs="Arial"/>
              </w:rPr>
              <w:t>TR-A8</w:t>
            </w:r>
          </w:p>
        </w:tc>
      </w:tr>
      <w:tr w:rsidR="00A61125" w:rsidTr="004A29AA">
        <w:trPr>
          <w:cantSplit/>
          <w:trHeight w:val="300"/>
          <w:jc w:val="center"/>
        </w:trPr>
        <w:tc>
          <w:tcPr>
            <w:tcW w:w="1101" w:type="dxa"/>
            <w:tcBorders>
              <w:top w:val="single" w:sz="4" w:space="0" w:color="auto"/>
              <w:left w:val="single" w:sz="4" w:space="0" w:color="auto"/>
              <w:bottom w:val="single" w:sz="4" w:space="0" w:color="auto"/>
              <w:right w:val="single" w:sz="4" w:space="0" w:color="auto"/>
            </w:tcBorders>
            <w:noWrap/>
            <w:vAlign w:val="center"/>
            <w:hideMark/>
          </w:tcPr>
          <w:p w:rsidR="00A61125" w:rsidRDefault="00CE14E4">
            <w:pPr>
              <w:spacing w:line="276" w:lineRule="auto"/>
              <w:jc w:val="center"/>
              <w:rPr>
                <w:rFonts w:cs="Arial"/>
              </w:rPr>
            </w:pPr>
            <w:r>
              <w:rPr>
                <w:rFonts w:cs="Arial"/>
              </w:rPr>
              <w:t>0x04</w:t>
            </w:r>
          </w:p>
        </w:tc>
        <w:tc>
          <w:tcPr>
            <w:tcW w:w="4394" w:type="dxa"/>
            <w:tcBorders>
              <w:top w:val="single" w:sz="4" w:space="0" w:color="auto"/>
              <w:left w:val="single" w:sz="4" w:space="0" w:color="auto"/>
              <w:bottom w:val="single" w:sz="4" w:space="0" w:color="auto"/>
              <w:right w:val="single" w:sz="4" w:space="0" w:color="auto"/>
            </w:tcBorders>
            <w:noWrap/>
            <w:vAlign w:val="center"/>
            <w:hideMark/>
          </w:tcPr>
          <w:p w:rsidR="00A61125" w:rsidRDefault="00CE14E4">
            <w:pPr>
              <w:spacing w:line="276" w:lineRule="auto"/>
              <w:rPr>
                <w:rFonts w:cs="Arial"/>
              </w:rPr>
            </w:pPr>
            <w:r>
              <w:rPr>
                <w:rFonts w:cs="Arial"/>
              </w:rPr>
              <w:t>Automatic 6-speed AWD</w:t>
            </w:r>
          </w:p>
        </w:tc>
        <w:tc>
          <w:tcPr>
            <w:tcW w:w="1965" w:type="dxa"/>
            <w:tcBorders>
              <w:top w:val="single" w:sz="4" w:space="0" w:color="auto"/>
              <w:left w:val="single" w:sz="4" w:space="0" w:color="auto"/>
              <w:bottom w:val="single" w:sz="4" w:space="0" w:color="auto"/>
              <w:right w:val="single" w:sz="4" w:space="0" w:color="auto"/>
            </w:tcBorders>
          </w:tcPr>
          <w:p w:rsidR="00A61125" w:rsidRDefault="00CE14E4">
            <w:pPr>
              <w:spacing w:line="276" w:lineRule="auto"/>
              <w:rPr>
                <w:rFonts w:ascii="Times New Roman" w:hAnsi="Times New Roman"/>
                <w:sz w:val="24"/>
              </w:rPr>
            </w:pPr>
          </w:p>
        </w:tc>
        <w:tc>
          <w:tcPr>
            <w:tcW w:w="1526" w:type="dxa"/>
            <w:tcBorders>
              <w:top w:val="single" w:sz="4" w:space="0" w:color="auto"/>
              <w:left w:val="single" w:sz="4" w:space="0" w:color="auto"/>
              <w:bottom w:val="single" w:sz="4" w:space="0" w:color="auto"/>
              <w:right w:val="single" w:sz="4" w:space="0" w:color="auto"/>
            </w:tcBorders>
          </w:tcPr>
          <w:p w:rsidR="00A61125" w:rsidRPr="001C7294" w:rsidRDefault="00CE14E4">
            <w:pPr>
              <w:spacing w:line="276" w:lineRule="auto"/>
              <w:rPr>
                <w:rFonts w:cs="Arial"/>
              </w:rPr>
            </w:pPr>
            <w:r w:rsidRPr="001C7294">
              <w:rPr>
                <w:rFonts w:cs="Arial"/>
              </w:rPr>
              <w:t>TR-A9</w:t>
            </w:r>
          </w:p>
        </w:tc>
      </w:tr>
      <w:tr w:rsidR="00A61125" w:rsidTr="004A29AA">
        <w:trPr>
          <w:cantSplit/>
          <w:trHeight w:val="300"/>
          <w:jc w:val="center"/>
        </w:trPr>
        <w:tc>
          <w:tcPr>
            <w:tcW w:w="1101" w:type="dxa"/>
            <w:tcBorders>
              <w:top w:val="single" w:sz="4" w:space="0" w:color="auto"/>
              <w:left w:val="single" w:sz="4" w:space="0" w:color="auto"/>
              <w:bottom w:val="single" w:sz="4" w:space="0" w:color="auto"/>
              <w:right w:val="single" w:sz="4" w:space="0" w:color="auto"/>
            </w:tcBorders>
            <w:noWrap/>
            <w:vAlign w:val="center"/>
            <w:hideMark/>
          </w:tcPr>
          <w:p w:rsidR="00A61125" w:rsidRDefault="00CE14E4">
            <w:pPr>
              <w:spacing w:line="276" w:lineRule="auto"/>
              <w:jc w:val="center"/>
              <w:rPr>
                <w:rFonts w:cs="Arial"/>
              </w:rPr>
            </w:pPr>
            <w:r>
              <w:rPr>
                <w:rFonts w:cs="Arial"/>
              </w:rPr>
              <w:t>0x05</w:t>
            </w:r>
          </w:p>
        </w:tc>
        <w:tc>
          <w:tcPr>
            <w:tcW w:w="4394" w:type="dxa"/>
            <w:tcBorders>
              <w:top w:val="single" w:sz="4" w:space="0" w:color="auto"/>
              <w:left w:val="single" w:sz="4" w:space="0" w:color="auto"/>
              <w:bottom w:val="single" w:sz="4" w:space="0" w:color="auto"/>
              <w:right w:val="single" w:sz="4" w:space="0" w:color="auto"/>
            </w:tcBorders>
            <w:noWrap/>
            <w:vAlign w:val="center"/>
            <w:hideMark/>
          </w:tcPr>
          <w:p w:rsidR="00A61125" w:rsidRDefault="00CE14E4">
            <w:pPr>
              <w:spacing w:line="276" w:lineRule="auto"/>
              <w:rPr>
                <w:rFonts w:cs="Arial"/>
              </w:rPr>
            </w:pPr>
            <w:r>
              <w:rPr>
                <w:rFonts w:cs="Arial"/>
              </w:rPr>
              <w:t>Continuous variable gearbox CFT23</w:t>
            </w:r>
          </w:p>
        </w:tc>
        <w:tc>
          <w:tcPr>
            <w:tcW w:w="1965" w:type="dxa"/>
            <w:tcBorders>
              <w:top w:val="single" w:sz="4" w:space="0" w:color="auto"/>
              <w:left w:val="single" w:sz="4" w:space="0" w:color="auto"/>
              <w:bottom w:val="single" w:sz="4" w:space="0" w:color="auto"/>
              <w:right w:val="single" w:sz="4" w:space="0" w:color="auto"/>
            </w:tcBorders>
          </w:tcPr>
          <w:p w:rsidR="00A61125" w:rsidRDefault="00CE14E4">
            <w:pPr>
              <w:spacing w:line="276" w:lineRule="auto"/>
              <w:rPr>
                <w:rFonts w:ascii="Times New Roman" w:hAnsi="Times New Roman"/>
                <w:sz w:val="24"/>
              </w:rPr>
            </w:pPr>
          </w:p>
        </w:tc>
        <w:tc>
          <w:tcPr>
            <w:tcW w:w="1526" w:type="dxa"/>
            <w:tcBorders>
              <w:top w:val="single" w:sz="4" w:space="0" w:color="auto"/>
              <w:left w:val="single" w:sz="4" w:space="0" w:color="auto"/>
              <w:bottom w:val="single" w:sz="4" w:space="0" w:color="auto"/>
              <w:right w:val="single" w:sz="4" w:space="0" w:color="auto"/>
            </w:tcBorders>
          </w:tcPr>
          <w:p w:rsidR="00A61125" w:rsidRPr="001C7294" w:rsidRDefault="00CE14E4">
            <w:pPr>
              <w:spacing w:line="276" w:lineRule="auto"/>
              <w:rPr>
                <w:rFonts w:cs="Arial"/>
              </w:rPr>
            </w:pPr>
            <w:r w:rsidRPr="001C7294">
              <w:rPr>
                <w:rFonts w:cs="Arial"/>
              </w:rPr>
              <w:t>TR-WE</w:t>
            </w:r>
          </w:p>
        </w:tc>
      </w:tr>
      <w:tr w:rsidR="00A61125" w:rsidTr="004A29AA">
        <w:trPr>
          <w:cantSplit/>
          <w:trHeight w:val="300"/>
          <w:jc w:val="center"/>
        </w:trPr>
        <w:tc>
          <w:tcPr>
            <w:tcW w:w="1101" w:type="dxa"/>
            <w:tcBorders>
              <w:top w:val="single" w:sz="4" w:space="0" w:color="auto"/>
              <w:left w:val="single" w:sz="4" w:space="0" w:color="auto"/>
              <w:bottom w:val="single" w:sz="4" w:space="0" w:color="auto"/>
              <w:right w:val="single" w:sz="4" w:space="0" w:color="auto"/>
            </w:tcBorders>
            <w:noWrap/>
            <w:vAlign w:val="center"/>
            <w:hideMark/>
          </w:tcPr>
          <w:p w:rsidR="00A61125" w:rsidRDefault="00CE14E4">
            <w:pPr>
              <w:spacing w:line="276" w:lineRule="auto"/>
              <w:jc w:val="center"/>
              <w:rPr>
                <w:rFonts w:cs="Arial"/>
              </w:rPr>
            </w:pPr>
            <w:r>
              <w:rPr>
                <w:rFonts w:cs="Arial"/>
              </w:rPr>
              <w:t>0x06</w:t>
            </w:r>
          </w:p>
        </w:tc>
        <w:tc>
          <w:tcPr>
            <w:tcW w:w="4394" w:type="dxa"/>
            <w:tcBorders>
              <w:top w:val="single" w:sz="4" w:space="0" w:color="auto"/>
              <w:left w:val="single" w:sz="4" w:space="0" w:color="auto"/>
              <w:bottom w:val="single" w:sz="4" w:space="0" w:color="auto"/>
              <w:right w:val="single" w:sz="4" w:space="0" w:color="auto"/>
            </w:tcBorders>
            <w:noWrap/>
            <w:vAlign w:val="center"/>
            <w:hideMark/>
          </w:tcPr>
          <w:p w:rsidR="00A61125" w:rsidRPr="004A29AA" w:rsidRDefault="00CE14E4">
            <w:pPr>
              <w:spacing w:line="276" w:lineRule="auto"/>
              <w:rPr>
                <w:rFonts w:cs="Arial"/>
                <w:lang w:val="en-US"/>
              </w:rPr>
            </w:pPr>
            <w:r w:rsidRPr="004A29AA">
              <w:rPr>
                <w:rFonts w:cs="Arial"/>
                <w:lang w:val="en-US"/>
              </w:rPr>
              <w:t xml:space="preserve">Manual 5-speed </w:t>
            </w:r>
            <w:r w:rsidRPr="004A29AA">
              <w:rPr>
                <w:rFonts w:cs="Arial"/>
                <w:lang w:val="en-US"/>
              </w:rPr>
              <w:br/>
            </w:r>
            <w:r w:rsidRPr="004A29AA">
              <w:rPr>
                <w:rFonts w:cs="Arial"/>
                <w:lang w:val="en-US"/>
              </w:rPr>
              <w:t>5SPD MAN TR/AX VOLVO M56</w:t>
            </w:r>
          </w:p>
        </w:tc>
        <w:tc>
          <w:tcPr>
            <w:tcW w:w="1965" w:type="dxa"/>
            <w:tcBorders>
              <w:top w:val="single" w:sz="4" w:space="0" w:color="auto"/>
              <w:left w:val="single" w:sz="4" w:space="0" w:color="auto"/>
              <w:bottom w:val="single" w:sz="4" w:space="0" w:color="auto"/>
              <w:right w:val="single" w:sz="4" w:space="0" w:color="auto"/>
            </w:tcBorders>
          </w:tcPr>
          <w:p w:rsidR="00A61125" w:rsidRPr="004A29AA" w:rsidRDefault="00CE14E4">
            <w:pPr>
              <w:spacing w:line="276" w:lineRule="auto"/>
              <w:rPr>
                <w:rFonts w:ascii="Times New Roman" w:hAnsi="Times New Roman"/>
                <w:sz w:val="24"/>
                <w:lang w:val="en-US"/>
              </w:rPr>
            </w:pPr>
          </w:p>
        </w:tc>
        <w:tc>
          <w:tcPr>
            <w:tcW w:w="1526" w:type="dxa"/>
            <w:tcBorders>
              <w:top w:val="single" w:sz="4" w:space="0" w:color="auto"/>
              <w:left w:val="single" w:sz="4" w:space="0" w:color="auto"/>
              <w:bottom w:val="single" w:sz="4" w:space="0" w:color="auto"/>
              <w:right w:val="single" w:sz="4" w:space="0" w:color="auto"/>
            </w:tcBorders>
          </w:tcPr>
          <w:p w:rsidR="00A61125" w:rsidRPr="001C7294" w:rsidRDefault="00CE14E4">
            <w:pPr>
              <w:spacing w:line="276" w:lineRule="auto"/>
              <w:rPr>
                <w:rFonts w:cs="Arial"/>
              </w:rPr>
            </w:pPr>
            <w:r w:rsidRPr="001C7294">
              <w:rPr>
                <w:rFonts w:cs="Arial"/>
              </w:rPr>
              <w:t>TR-SL</w:t>
            </w:r>
          </w:p>
        </w:tc>
      </w:tr>
      <w:tr w:rsidR="00A61125" w:rsidTr="004A29AA">
        <w:trPr>
          <w:cantSplit/>
          <w:trHeight w:val="300"/>
          <w:jc w:val="center"/>
        </w:trPr>
        <w:tc>
          <w:tcPr>
            <w:tcW w:w="1101" w:type="dxa"/>
            <w:tcBorders>
              <w:top w:val="single" w:sz="4" w:space="0" w:color="auto"/>
              <w:left w:val="single" w:sz="4" w:space="0" w:color="auto"/>
              <w:bottom w:val="single" w:sz="4" w:space="0" w:color="auto"/>
              <w:right w:val="single" w:sz="4" w:space="0" w:color="auto"/>
            </w:tcBorders>
            <w:noWrap/>
            <w:vAlign w:val="center"/>
            <w:hideMark/>
          </w:tcPr>
          <w:p w:rsidR="00A61125" w:rsidRDefault="00CE14E4">
            <w:pPr>
              <w:spacing w:line="276" w:lineRule="auto"/>
              <w:jc w:val="center"/>
              <w:rPr>
                <w:rFonts w:cs="Arial"/>
              </w:rPr>
            </w:pPr>
            <w:r>
              <w:rPr>
                <w:rFonts w:cs="Arial"/>
              </w:rPr>
              <w:t>0x07</w:t>
            </w:r>
          </w:p>
        </w:tc>
        <w:tc>
          <w:tcPr>
            <w:tcW w:w="4394" w:type="dxa"/>
            <w:tcBorders>
              <w:top w:val="single" w:sz="4" w:space="0" w:color="auto"/>
              <w:left w:val="single" w:sz="4" w:space="0" w:color="auto"/>
              <w:bottom w:val="single" w:sz="4" w:space="0" w:color="auto"/>
              <w:right w:val="single" w:sz="4" w:space="0" w:color="auto"/>
            </w:tcBorders>
            <w:noWrap/>
            <w:vAlign w:val="center"/>
            <w:hideMark/>
          </w:tcPr>
          <w:p w:rsidR="005D700B" w:rsidRPr="004A29AA" w:rsidRDefault="00CE14E4">
            <w:pPr>
              <w:spacing w:line="276" w:lineRule="auto"/>
              <w:rPr>
                <w:rFonts w:cs="Arial"/>
                <w:lang w:val="en-US"/>
              </w:rPr>
            </w:pPr>
            <w:r w:rsidRPr="004A29AA">
              <w:rPr>
                <w:rFonts w:cs="Arial"/>
                <w:lang w:val="en-US"/>
              </w:rPr>
              <w:t>Manual 5-speed FWD</w:t>
            </w:r>
          </w:p>
          <w:p w:rsidR="00A61125" w:rsidRPr="004A29AA" w:rsidRDefault="00CE14E4">
            <w:pPr>
              <w:spacing w:line="276" w:lineRule="auto"/>
              <w:rPr>
                <w:rFonts w:cs="Arial"/>
                <w:lang w:val="en-US"/>
              </w:rPr>
            </w:pPr>
            <w:r w:rsidRPr="004A29AA">
              <w:rPr>
                <w:rFonts w:cs="Arial"/>
                <w:lang w:val="en-US"/>
              </w:rPr>
              <w:t>5 SPD MAN TRANS A EAO MTX75</w:t>
            </w:r>
          </w:p>
        </w:tc>
        <w:tc>
          <w:tcPr>
            <w:tcW w:w="1965" w:type="dxa"/>
            <w:tcBorders>
              <w:top w:val="single" w:sz="4" w:space="0" w:color="auto"/>
              <w:left w:val="single" w:sz="4" w:space="0" w:color="auto"/>
              <w:bottom w:val="single" w:sz="4" w:space="0" w:color="auto"/>
              <w:right w:val="single" w:sz="4" w:space="0" w:color="auto"/>
            </w:tcBorders>
          </w:tcPr>
          <w:p w:rsidR="00A61125" w:rsidRPr="004A29AA" w:rsidRDefault="00CE14E4">
            <w:pPr>
              <w:spacing w:line="276" w:lineRule="auto"/>
              <w:rPr>
                <w:rFonts w:ascii="Times New Roman" w:hAnsi="Times New Roman"/>
                <w:sz w:val="24"/>
                <w:lang w:val="en-US"/>
              </w:rPr>
            </w:pPr>
          </w:p>
        </w:tc>
        <w:tc>
          <w:tcPr>
            <w:tcW w:w="1526" w:type="dxa"/>
            <w:tcBorders>
              <w:top w:val="single" w:sz="4" w:space="0" w:color="auto"/>
              <w:left w:val="single" w:sz="4" w:space="0" w:color="auto"/>
              <w:bottom w:val="single" w:sz="4" w:space="0" w:color="auto"/>
              <w:right w:val="single" w:sz="4" w:space="0" w:color="auto"/>
            </w:tcBorders>
          </w:tcPr>
          <w:p w:rsidR="00A61125" w:rsidRPr="001C7294" w:rsidRDefault="00CE14E4">
            <w:pPr>
              <w:spacing w:line="276" w:lineRule="auto"/>
              <w:rPr>
                <w:rFonts w:cs="Arial"/>
              </w:rPr>
            </w:pPr>
            <w:r w:rsidRPr="001C7294">
              <w:rPr>
                <w:rFonts w:cs="Arial"/>
              </w:rPr>
              <w:t>TR-RP</w:t>
            </w:r>
          </w:p>
        </w:tc>
      </w:tr>
      <w:tr w:rsidR="00A61125" w:rsidTr="004A29AA">
        <w:trPr>
          <w:cantSplit/>
          <w:trHeight w:val="300"/>
          <w:jc w:val="center"/>
        </w:trPr>
        <w:tc>
          <w:tcPr>
            <w:tcW w:w="1101" w:type="dxa"/>
            <w:tcBorders>
              <w:top w:val="single" w:sz="4" w:space="0" w:color="auto"/>
              <w:left w:val="single" w:sz="4" w:space="0" w:color="auto"/>
              <w:bottom w:val="single" w:sz="4" w:space="0" w:color="auto"/>
              <w:right w:val="single" w:sz="4" w:space="0" w:color="auto"/>
            </w:tcBorders>
            <w:noWrap/>
            <w:vAlign w:val="center"/>
            <w:hideMark/>
          </w:tcPr>
          <w:p w:rsidR="00A61125" w:rsidRDefault="00CE14E4">
            <w:pPr>
              <w:spacing w:line="276" w:lineRule="auto"/>
              <w:jc w:val="center"/>
              <w:rPr>
                <w:rFonts w:cs="Arial"/>
              </w:rPr>
            </w:pPr>
            <w:r>
              <w:rPr>
                <w:rFonts w:cs="Arial"/>
              </w:rPr>
              <w:t>0x08</w:t>
            </w:r>
          </w:p>
        </w:tc>
        <w:tc>
          <w:tcPr>
            <w:tcW w:w="4394" w:type="dxa"/>
            <w:tcBorders>
              <w:top w:val="single" w:sz="4" w:space="0" w:color="auto"/>
              <w:left w:val="single" w:sz="4" w:space="0" w:color="auto"/>
              <w:bottom w:val="single" w:sz="4" w:space="0" w:color="auto"/>
              <w:right w:val="single" w:sz="4" w:space="0" w:color="auto"/>
            </w:tcBorders>
            <w:noWrap/>
            <w:vAlign w:val="center"/>
            <w:hideMark/>
          </w:tcPr>
          <w:p w:rsidR="00A61125" w:rsidRDefault="00CE14E4">
            <w:pPr>
              <w:spacing w:line="276" w:lineRule="auto"/>
              <w:rPr>
                <w:rFonts w:cs="Arial"/>
              </w:rPr>
            </w:pPr>
            <w:r>
              <w:rPr>
                <w:rFonts w:cs="Arial"/>
              </w:rPr>
              <w:t>Powershift, 6-speed, FWD</w:t>
            </w:r>
          </w:p>
        </w:tc>
        <w:tc>
          <w:tcPr>
            <w:tcW w:w="1965" w:type="dxa"/>
            <w:tcBorders>
              <w:top w:val="single" w:sz="4" w:space="0" w:color="auto"/>
              <w:left w:val="single" w:sz="4" w:space="0" w:color="auto"/>
              <w:bottom w:val="single" w:sz="4" w:space="0" w:color="auto"/>
              <w:right w:val="single" w:sz="4" w:space="0" w:color="auto"/>
            </w:tcBorders>
          </w:tcPr>
          <w:p w:rsidR="00A61125" w:rsidRDefault="00CE14E4">
            <w:pPr>
              <w:spacing w:line="276" w:lineRule="auto"/>
              <w:rPr>
                <w:rFonts w:ascii="Times New Roman" w:hAnsi="Times New Roman"/>
                <w:sz w:val="24"/>
              </w:rPr>
            </w:pPr>
          </w:p>
        </w:tc>
        <w:tc>
          <w:tcPr>
            <w:tcW w:w="1526" w:type="dxa"/>
            <w:tcBorders>
              <w:top w:val="single" w:sz="4" w:space="0" w:color="auto"/>
              <w:left w:val="single" w:sz="4" w:space="0" w:color="auto"/>
              <w:bottom w:val="single" w:sz="4" w:space="0" w:color="auto"/>
              <w:right w:val="single" w:sz="4" w:space="0" w:color="auto"/>
            </w:tcBorders>
          </w:tcPr>
          <w:p w:rsidR="00A61125" w:rsidRPr="001C7294" w:rsidRDefault="00CE14E4">
            <w:pPr>
              <w:spacing w:line="276" w:lineRule="auto"/>
              <w:rPr>
                <w:rFonts w:cs="Arial"/>
              </w:rPr>
            </w:pPr>
            <w:r w:rsidRPr="001C7294">
              <w:rPr>
                <w:rFonts w:cs="Arial"/>
              </w:rPr>
              <w:t>TR-A6</w:t>
            </w:r>
          </w:p>
        </w:tc>
      </w:tr>
      <w:tr w:rsidR="00A61125" w:rsidRPr="004A29AA" w:rsidTr="004A29AA">
        <w:trPr>
          <w:cantSplit/>
          <w:trHeight w:val="300"/>
          <w:jc w:val="center"/>
        </w:trPr>
        <w:tc>
          <w:tcPr>
            <w:tcW w:w="1101" w:type="dxa"/>
            <w:tcBorders>
              <w:top w:val="single" w:sz="4" w:space="0" w:color="auto"/>
              <w:left w:val="single" w:sz="4" w:space="0" w:color="auto"/>
              <w:bottom w:val="single" w:sz="4" w:space="0" w:color="auto"/>
              <w:right w:val="single" w:sz="4" w:space="0" w:color="auto"/>
            </w:tcBorders>
            <w:noWrap/>
            <w:vAlign w:val="center"/>
            <w:hideMark/>
          </w:tcPr>
          <w:p w:rsidR="00A61125" w:rsidRDefault="00CE14E4">
            <w:pPr>
              <w:spacing w:line="276" w:lineRule="auto"/>
              <w:jc w:val="center"/>
              <w:rPr>
                <w:rFonts w:cs="Arial"/>
              </w:rPr>
            </w:pPr>
            <w:r>
              <w:rPr>
                <w:rFonts w:cs="Arial"/>
              </w:rPr>
              <w:t>0x09</w:t>
            </w:r>
          </w:p>
        </w:tc>
        <w:tc>
          <w:tcPr>
            <w:tcW w:w="4394" w:type="dxa"/>
            <w:tcBorders>
              <w:top w:val="single" w:sz="4" w:space="0" w:color="auto"/>
              <w:left w:val="single" w:sz="4" w:space="0" w:color="auto"/>
              <w:bottom w:val="single" w:sz="4" w:space="0" w:color="auto"/>
              <w:right w:val="single" w:sz="4" w:space="0" w:color="auto"/>
            </w:tcBorders>
            <w:noWrap/>
            <w:vAlign w:val="center"/>
            <w:hideMark/>
          </w:tcPr>
          <w:p w:rsidR="00A61125" w:rsidRDefault="00CE14E4">
            <w:pPr>
              <w:spacing w:line="276" w:lineRule="auto"/>
              <w:rPr>
                <w:rFonts w:cs="Arial"/>
              </w:rPr>
            </w:pPr>
            <w:r>
              <w:rPr>
                <w:rFonts w:cs="Arial"/>
              </w:rPr>
              <w:t>6 SPD AUTO TRANS DCPS</w:t>
            </w:r>
          </w:p>
        </w:tc>
        <w:tc>
          <w:tcPr>
            <w:tcW w:w="1965" w:type="dxa"/>
            <w:tcBorders>
              <w:top w:val="single" w:sz="4" w:space="0" w:color="auto"/>
              <w:left w:val="single" w:sz="4" w:space="0" w:color="auto"/>
              <w:bottom w:val="single" w:sz="4" w:space="0" w:color="auto"/>
              <w:right w:val="single" w:sz="4" w:space="0" w:color="auto"/>
            </w:tcBorders>
          </w:tcPr>
          <w:p w:rsidR="00A61125" w:rsidRDefault="00CE14E4">
            <w:pPr>
              <w:spacing w:line="276" w:lineRule="auto"/>
              <w:rPr>
                <w:rFonts w:ascii="Times New Roman" w:hAnsi="Times New Roman"/>
                <w:sz w:val="24"/>
              </w:rPr>
            </w:pPr>
          </w:p>
        </w:tc>
        <w:tc>
          <w:tcPr>
            <w:tcW w:w="1526" w:type="dxa"/>
            <w:tcBorders>
              <w:top w:val="single" w:sz="4" w:space="0" w:color="auto"/>
              <w:left w:val="single" w:sz="4" w:space="0" w:color="auto"/>
              <w:bottom w:val="single" w:sz="4" w:space="0" w:color="auto"/>
              <w:right w:val="single" w:sz="4" w:space="0" w:color="auto"/>
            </w:tcBorders>
          </w:tcPr>
          <w:p w:rsidR="00A61125" w:rsidRPr="004A29AA" w:rsidRDefault="00CE14E4">
            <w:pPr>
              <w:spacing w:line="276" w:lineRule="auto"/>
              <w:rPr>
                <w:rFonts w:cs="Arial"/>
                <w:lang w:val="en-US"/>
              </w:rPr>
            </w:pPr>
            <w:r w:rsidRPr="004A29AA">
              <w:rPr>
                <w:rFonts w:cs="Arial"/>
                <w:lang w:val="en-US"/>
              </w:rPr>
              <w:t>TR-CW, TR-CQ, TR-EK</w:t>
            </w:r>
          </w:p>
        </w:tc>
      </w:tr>
      <w:tr w:rsidR="00A61125" w:rsidTr="004A29AA">
        <w:trPr>
          <w:cantSplit/>
          <w:trHeight w:val="300"/>
          <w:jc w:val="center"/>
        </w:trPr>
        <w:tc>
          <w:tcPr>
            <w:tcW w:w="1101" w:type="dxa"/>
            <w:tcBorders>
              <w:top w:val="single" w:sz="4" w:space="0" w:color="auto"/>
              <w:left w:val="single" w:sz="4" w:space="0" w:color="auto"/>
              <w:bottom w:val="single" w:sz="4" w:space="0" w:color="auto"/>
              <w:right w:val="single" w:sz="4" w:space="0" w:color="auto"/>
            </w:tcBorders>
            <w:noWrap/>
            <w:vAlign w:val="center"/>
            <w:hideMark/>
          </w:tcPr>
          <w:p w:rsidR="00A61125" w:rsidRDefault="00CE14E4">
            <w:pPr>
              <w:spacing w:line="276" w:lineRule="auto"/>
              <w:jc w:val="center"/>
              <w:rPr>
                <w:rFonts w:cs="Arial"/>
              </w:rPr>
            </w:pPr>
            <w:r>
              <w:rPr>
                <w:rFonts w:cs="Arial"/>
              </w:rPr>
              <w:t>0x0A</w:t>
            </w:r>
          </w:p>
        </w:tc>
        <w:tc>
          <w:tcPr>
            <w:tcW w:w="4394" w:type="dxa"/>
            <w:tcBorders>
              <w:top w:val="single" w:sz="4" w:space="0" w:color="auto"/>
              <w:left w:val="single" w:sz="4" w:space="0" w:color="auto"/>
              <w:bottom w:val="single" w:sz="4" w:space="0" w:color="auto"/>
              <w:right w:val="single" w:sz="4" w:space="0" w:color="auto"/>
            </w:tcBorders>
            <w:noWrap/>
            <w:vAlign w:val="center"/>
            <w:hideMark/>
          </w:tcPr>
          <w:p w:rsidR="00A61125" w:rsidRDefault="00CE14E4">
            <w:pPr>
              <w:spacing w:line="276" w:lineRule="auto"/>
              <w:rPr>
                <w:rFonts w:cs="Arial"/>
              </w:rPr>
            </w:pPr>
            <w:r>
              <w:rPr>
                <w:rFonts w:cs="Arial"/>
              </w:rPr>
              <w:t xml:space="preserve">1 SPD </w:t>
            </w:r>
            <w:r>
              <w:rPr>
                <w:rFonts w:cs="Arial"/>
              </w:rPr>
              <w:t>AUTO TRANS</w:t>
            </w:r>
          </w:p>
        </w:tc>
        <w:tc>
          <w:tcPr>
            <w:tcW w:w="1965" w:type="dxa"/>
            <w:tcBorders>
              <w:top w:val="single" w:sz="4" w:space="0" w:color="auto"/>
              <w:left w:val="single" w:sz="4" w:space="0" w:color="auto"/>
              <w:bottom w:val="single" w:sz="4" w:space="0" w:color="auto"/>
              <w:right w:val="single" w:sz="4" w:space="0" w:color="auto"/>
            </w:tcBorders>
          </w:tcPr>
          <w:p w:rsidR="00A61125" w:rsidRDefault="00CE14E4">
            <w:pPr>
              <w:spacing w:line="276" w:lineRule="auto"/>
              <w:rPr>
                <w:rFonts w:ascii="Times New Roman" w:hAnsi="Times New Roman"/>
                <w:sz w:val="24"/>
              </w:rPr>
            </w:pPr>
          </w:p>
        </w:tc>
        <w:tc>
          <w:tcPr>
            <w:tcW w:w="1526" w:type="dxa"/>
            <w:tcBorders>
              <w:top w:val="single" w:sz="4" w:space="0" w:color="auto"/>
              <w:left w:val="single" w:sz="4" w:space="0" w:color="auto"/>
              <w:bottom w:val="single" w:sz="4" w:space="0" w:color="auto"/>
              <w:right w:val="single" w:sz="4" w:space="0" w:color="auto"/>
            </w:tcBorders>
          </w:tcPr>
          <w:p w:rsidR="00A61125" w:rsidRPr="001C7294" w:rsidRDefault="00CE14E4">
            <w:pPr>
              <w:spacing w:line="276" w:lineRule="auto"/>
              <w:rPr>
                <w:rFonts w:cs="Arial"/>
              </w:rPr>
            </w:pPr>
            <w:r w:rsidRPr="001C7294">
              <w:rPr>
                <w:rFonts w:cs="Arial"/>
              </w:rPr>
              <w:t>TR-WA</w:t>
            </w:r>
          </w:p>
        </w:tc>
      </w:tr>
      <w:tr w:rsidR="00A61125" w:rsidRPr="0022389B" w:rsidTr="004A29AA">
        <w:trPr>
          <w:cantSplit/>
          <w:trHeight w:val="300"/>
          <w:jc w:val="center"/>
        </w:trPr>
        <w:tc>
          <w:tcPr>
            <w:tcW w:w="1101" w:type="dxa"/>
            <w:tcBorders>
              <w:top w:val="single" w:sz="4" w:space="0" w:color="auto"/>
              <w:left w:val="single" w:sz="4" w:space="0" w:color="auto"/>
              <w:bottom w:val="single" w:sz="4" w:space="0" w:color="auto"/>
              <w:right w:val="single" w:sz="4" w:space="0" w:color="auto"/>
            </w:tcBorders>
            <w:noWrap/>
            <w:vAlign w:val="center"/>
            <w:hideMark/>
          </w:tcPr>
          <w:p w:rsidR="00A61125" w:rsidRDefault="00CE14E4">
            <w:pPr>
              <w:spacing w:line="276" w:lineRule="auto"/>
              <w:jc w:val="center"/>
              <w:rPr>
                <w:rFonts w:cs="Arial"/>
              </w:rPr>
            </w:pPr>
            <w:r>
              <w:rPr>
                <w:rFonts w:cs="Arial"/>
              </w:rPr>
              <w:t>0x0B</w:t>
            </w:r>
          </w:p>
        </w:tc>
        <w:tc>
          <w:tcPr>
            <w:tcW w:w="4394" w:type="dxa"/>
            <w:tcBorders>
              <w:top w:val="single" w:sz="4" w:space="0" w:color="auto"/>
              <w:left w:val="single" w:sz="4" w:space="0" w:color="auto"/>
              <w:bottom w:val="single" w:sz="4" w:space="0" w:color="auto"/>
              <w:right w:val="single" w:sz="4" w:space="0" w:color="auto"/>
            </w:tcBorders>
            <w:noWrap/>
            <w:vAlign w:val="center"/>
            <w:hideMark/>
          </w:tcPr>
          <w:p w:rsidR="00A61125" w:rsidRPr="004A29AA" w:rsidRDefault="00CE14E4">
            <w:pPr>
              <w:spacing w:line="276" w:lineRule="auto"/>
              <w:rPr>
                <w:rFonts w:cs="Arial"/>
                <w:lang w:val="en-US"/>
              </w:rPr>
            </w:pPr>
            <w:r w:rsidRPr="004A29AA">
              <w:rPr>
                <w:rFonts w:cs="Arial"/>
                <w:lang w:val="en-US"/>
              </w:rPr>
              <w:t>6 SPD AUTO TRANS 6F MID-RANGE (6F35)</w:t>
            </w:r>
          </w:p>
        </w:tc>
        <w:tc>
          <w:tcPr>
            <w:tcW w:w="1965" w:type="dxa"/>
            <w:tcBorders>
              <w:top w:val="single" w:sz="4" w:space="0" w:color="auto"/>
              <w:left w:val="single" w:sz="4" w:space="0" w:color="auto"/>
              <w:bottom w:val="single" w:sz="4" w:space="0" w:color="auto"/>
              <w:right w:val="single" w:sz="4" w:space="0" w:color="auto"/>
            </w:tcBorders>
            <w:hideMark/>
          </w:tcPr>
          <w:p w:rsidR="00A61125" w:rsidRPr="004A29AA" w:rsidRDefault="00CE14E4">
            <w:pPr>
              <w:spacing w:line="276" w:lineRule="auto"/>
              <w:rPr>
                <w:rFonts w:asciiTheme="minorHAnsi" w:eastAsiaTheme="minorHAnsi" w:hAnsiTheme="minorHAnsi"/>
                <w:szCs w:val="22"/>
                <w:lang w:val="en-US"/>
              </w:rPr>
            </w:pPr>
          </w:p>
        </w:tc>
        <w:tc>
          <w:tcPr>
            <w:tcW w:w="1526" w:type="dxa"/>
            <w:tcBorders>
              <w:top w:val="single" w:sz="4" w:space="0" w:color="auto"/>
              <w:left w:val="single" w:sz="4" w:space="0" w:color="auto"/>
              <w:bottom w:val="single" w:sz="4" w:space="0" w:color="auto"/>
              <w:right w:val="single" w:sz="4" w:space="0" w:color="auto"/>
            </w:tcBorders>
          </w:tcPr>
          <w:p w:rsidR="00A61125" w:rsidRPr="001C7294" w:rsidRDefault="00CE14E4">
            <w:pPr>
              <w:spacing w:line="276" w:lineRule="auto"/>
              <w:rPr>
                <w:rFonts w:cs="Arial"/>
              </w:rPr>
            </w:pPr>
            <w:r w:rsidRPr="001C7294">
              <w:rPr>
                <w:rFonts w:cs="Arial"/>
              </w:rPr>
              <w:t>TR-W6</w:t>
            </w:r>
          </w:p>
        </w:tc>
      </w:tr>
      <w:tr w:rsidR="00A61125" w:rsidTr="004A29AA">
        <w:trPr>
          <w:cantSplit/>
          <w:trHeight w:val="300"/>
          <w:jc w:val="center"/>
        </w:trPr>
        <w:tc>
          <w:tcPr>
            <w:tcW w:w="1101" w:type="dxa"/>
            <w:tcBorders>
              <w:top w:val="single" w:sz="4" w:space="0" w:color="auto"/>
              <w:left w:val="single" w:sz="4" w:space="0" w:color="auto"/>
              <w:bottom w:val="single" w:sz="4" w:space="0" w:color="auto"/>
              <w:right w:val="single" w:sz="4" w:space="0" w:color="auto"/>
            </w:tcBorders>
            <w:noWrap/>
            <w:vAlign w:val="center"/>
            <w:hideMark/>
          </w:tcPr>
          <w:p w:rsidR="00A61125" w:rsidRDefault="00CE14E4">
            <w:pPr>
              <w:spacing w:line="276" w:lineRule="auto"/>
              <w:jc w:val="center"/>
              <w:rPr>
                <w:rFonts w:cs="Arial"/>
              </w:rPr>
            </w:pPr>
            <w:r>
              <w:rPr>
                <w:rFonts w:cs="Arial"/>
              </w:rPr>
              <w:t>0x0C</w:t>
            </w:r>
          </w:p>
        </w:tc>
        <w:tc>
          <w:tcPr>
            <w:tcW w:w="4394" w:type="dxa"/>
            <w:tcBorders>
              <w:top w:val="single" w:sz="4" w:space="0" w:color="auto"/>
              <w:left w:val="single" w:sz="4" w:space="0" w:color="auto"/>
              <w:bottom w:val="single" w:sz="4" w:space="0" w:color="auto"/>
              <w:right w:val="single" w:sz="4" w:space="0" w:color="auto"/>
            </w:tcBorders>
            <w:noWrap/>
            <w:vAlign w:val="center"/>
            <w:hideMark/>
          </w:tcPr>
          <w:p w:rsidR="00A61125" w:rsidRDefault="00CE14E4">
            <w:pPr>
              <w:spacing w:line="276" w:lineRule="auto"/>
              <w:rPr>
                <w:rFonts w:cs="Arial"/>
              </w:rPr>
            </w:pPr>
            <w:r>
              <w:rPr>
                <w:rFonts w:cs="Arial"/>
              </w:rPr>
              <w:t>Automatic 8-speed FWD</w:t>
            </w:r>
          </w:p>
        </w:tc>
        <w:tc>
          <w:tcPr>
            <w:tcW w:w="1965" w:type="dxa"/>
            <w:tcBorders>
              <w:top w:val="single" w:sz="4" w:space="0" w:color="auto"/>
              <w:left w:val="single" w:sz="4" w:space="0" w:color="auto"/>
              <w:bottom w:val="single" w:sz="4" w:space="0" w:color="auto"/>
              <w:right w:val="single" w:sz="4" w:space="0" w:color="auto"/>
            </w:tcBorders>
          </w:tcPr>
          <w:p w:rsidR="00A61125" w:rsidRDefault="00CE14E4">
            <w:pPr>
              <w:spacing w:line="276" w:lineRule="auto"/>
              <w:rPr>
                <w:rFonts w:ascii="Times New Roman" w:hAnsi="Times New Roman"/>
                <w:sz w:val="24"/>
              </w:rPr>
            </w:pPr>
          </w:p>
        </w:tc>
        <w:tc>
          <w:tcPr>
            <w:tcW w:w="1526" w:type="dxa"/>
            <w:tcBorders>
              <w:top w:val="single" w:sz="4" w:space="0" w:color="auto"/>
              <w:left w:val="single" w:sz="4" w:space="0" w:color="auto"/>
              <w:bottom w:val="single" w:sz="4" w:space="0" w:color="auto"/>
              <w:right w:val="single" w:sz="4" w:space="0" w:color="auto"/>
            </w:tcBorders>
          </w:tcPr>
          <w:p w:rsidR="00A61125" w:rsidRPr="001C7294" w:rsidRDefault="00CE14E4">
            <w:pPr>
              <w:spacing w:line="276" w:lineRule="auto"/>
              <w:rPr>
                <w:rFonts w:cs="Arial"/>
              </w:rPr>
            </w:pPr>
          </w:p>
        </w:tc>
      </w:tr>
      <w:tr w:rsidR="00A61125" w:rsidTr="004A29AA">
        <w:trPr>
          <w:cantSplit/>
          <w:trHeight w:val="300"/>
          <w:jc w:val="center"/>
        </w:trPr>
        <w:tc>
          <w:tcPr>
            <w:tcW w:w="1101" w:type="dxa"/>
            <w:tcBorders>
              <w:top w:val="single" w:sz="4" w:space="0" w:color="auto"/>
              <w:left w:val="single" w:sz="4" w:space="0" w:color="auto"/>
              <w:bottom w:val="single" w:sz="4" w:space="0" w:color="auto"/>
              <w:right w:val="single" w:sz="4" w:space="0" w:color="auto"/>
            </w:tcBorders>
            <w:noWrap/>
            <w:vAlign w:val="center"/>
            <w:hideMark/>
          </w:tcPr>
          <w:p w:rsidR="00A61125" w:rsidRDefault="00CE14E4">
            <w:pPr>
              <w:spacing w:line="276" w:lineRule="auto"/>
              <w:jc w:val="center"/>
              <w:rPr>
                <w:rFonts w:cs="Arial"/>
              </w:rPr>
            </w:pPr>
            <w:r>
              <w:rPr>
                <w:rFonts w:cs="Arial"/>
              </w:rPr>
              <w:t>0x0D</w:t>
            </w:r>
          </w:p>
        </w:tc>
        <w:tc>
          <w:tcPr>
            <w:tcW w:w="4394" w:type="dxa"/>
            <w:tcBorders>
              <w:top w:val="single" w:sz="4" w:space="0" w:color="auto"/>
              <w:left w:val="single" w:sz="4" w:space="0" w:color="auto"/>
              <w:bottom w:val="single" w:sz="4" w:space="0" w:color="auto"/>
              <w:right w:val="single" w:sz="4" w:space="0" w:color="auto"/>
            </w:tcBorders>
            <w:noWrap/>
            <w:vAlign w:val="center"/>
            <w:hideMark/>
          </w:tcPr>
          <w:p w:rsidR="00A61125" w:rsidRDefault="00CE14E4">
            <w:pPr>
              <w:spacing w:line="276" w:lineRule="auto"/>
              <w:rPr>
                <w:rFonts w:cs="Arial"/>
              </w:rPr>
            </w:pPr>
            <w:r>
              <w:rPr>
                <w:rFonts w:cs="Arial"/>
              </w:rPr>
              <w:t>Automatic 8-speed AWD</w:t>
            </w:r>
          </w:p>
        </w:tc>
        <w:tc>
          <w:tcPr>
            <w:tcW w:w="1965" w:type="dxa"/>
            <w:tcBorders>
              <w:top w:val="single" w:sz="4" w:space="0" w:color="auto"/>
              <w:left w:val="single" w:sz="4" w:space="0" w:color="auto"/>
              <w:bottom w:val="single" w:sz="4" w:space="0" w:color="auto"/>
              <w:right w:val="single" w:sz="4" w:space="0" w:color="auto"/>
            </w:tcBorders>
          </w:tcPr>
          <w:p w:rsidR="00A61125" w:rsidRDefault="00CE14E4">
            <w:pPr>
              <w:spacing w:line="276" w:lineRule="auto"/>
              <w:rPr>
                <w:rFonts w:ascii="Times New Roman" w:hAnsi="Times New Roman"/>
                <w:sz w:val="24"/>
              </w:rPr>
            </w:pPr>
          </w:p>
        </w:tc>
        <w:tc>
          <w:tcPr>
            <w:tcW w:w="1526" w:type="dxa"/>
            <w:tcBorders>
              <w:top w:val="single" w:sz="4" w:space="0" w:color="auto"/>
              <w:left w:val="single" w:sz="4" w:space="0" w:color="auto"/>
              <w:bottom w:val="single" w:sz="4" w:space="0" w:color="auto"/>
              <w:right w:val="single" w:sz="4" w:space="0" w:color="auto"/>
            </w:tcBorders>
          </w:tcPr>
          <w:p w:rsidR="00A61125" w:rsidRPr="001C7294" w:rsidRDefault="00CE14E4">
            <w:pPr>
              <w:spacing w:line="276" w:lineRule="auto"/>
              <w:rPr>
                <w:rFonts w:cs="Arial"/>
              </w:rPr>
            </w:pPr>
          </w:p>
        </w:tc>
      </w:tr>
      <w:tr w:rsidR="00A61125" w:rsidTr="004A29AA">
        <w:trPr>
          <w:cantSplit/>
          <w:trHeight w:val="300"/>
          <w:jc w:val="center"/>
        </w:trPr>
        <w:tc>
          <w:tcPr>
            <w:tcW w:w="1101" w:type="dxa"/>
            <w:tcBorders>
              <w:top w:val="single" w:sz="4" w:space="0" w:color="auto"/>
              <w:left w:val="single" w:sz="4" w:space="0" w:color="auto"/>
              <w:bottom w:val="single" w:sz="4" w:space="0" w:color="auto"/>
              <w:right w:val="single" w:sz="4" w:space="0" w:color="auto"/>
            </w:tcBorders>
            <w:noWrap/>
            <w:vAlign w:val="center"/>
            <w:hideMark/>
          </w:tcPr>
          <w:p w:rsidR="00A61125" w:rsidRDefault="00CE14E4">
            <w:pPr>
              <w:spacing w:line="276" w:lineRule="auto"/>
              <w:jc w:val="center"/>
              <w:rPr>
                <w:rFonts w:cs="Arial"/>
              </w:rPr>
            </w:pPr>
            <w:r>
              <w:rPr>
                <w:rFonts w:cs="Arial"/>
              </w:rPr>
              <w:t>0x0E</w:t>
            </w:r>
          </w:p>
        </w:tc>
        <w:tc>
          <w:tcPr>
            <w:tcW w:w="4394" w:type="dxa"/>
            <w:tcBorders>
              <w:top w:val="single" w:sz="4" w:space="0" w:color="auto"/>
              <w:left w:val="single" w:sz="4" w:space="0" w:color="auto"/>
              <w:bottom w:val="single" w:sz="4" w:space="0" w:color="auto"/>
              <w:right w:val="single" w:sz="4" w:space="0" w:color="auto"/>
            </w:tcBorders>
            <w:noWrap/>
            <w:vAlign w:val="center"/>
            <w:hideMark/>
          </w:tcPr>
          <w:p w:rsidR="00A61125" w:rsidRDefault="00CE14E4">
            <w:pPr>
              <w:spacing w:line="276" w:lineRule="auto"/>
              <w:rPr>
                <w:rFonts w:cs="Arial"/>
              </w:rPr>
            </w:pPr>
            <w:r>
              <w:rPr>
                <w:rFonts w:cs="Arial"/>
              </w:rPr>
              <w:t>HF35</w:t>
            </w:r>
          </w:p>
        </w:tc>
        <w:tc>
          <w:tcPr>
            <w:tcW w:w="1965" w:type="dxa"/>
            <w:tcBorders>
              <w:top w:val="single" w:sz="4" w:space="0" w:color="auto"/>
              <w:left w:val="single" w:sz="4" w:space="0" w:color="auto"/>
              <w:bottom w:val="single" w:sz="4" w:space="0" w:color="auto"/>
              <w:right w:val="single" w:sz="4" w:space="0" w:color="auto"/>
            </w:tcBorders>
          </w:tcPr>
          <w:p w:rsidR="00A61125" w:rsidRDefault="00CE14E4">
            <w:pPr>
              <w:spacing w:line="276" w:lineRule="auto"/>
              <w:rPr>
                <w:rFonts w:ascii="Times New Roman" w:hAnsi="Times New Roman"/>
                <w:sz w:val="24"/>
              </w:rPr>
            </w:pPr>
          </w:p>
        </w:tc>
        <w:tc>
          <w:tcPr>
            <w:tcW w:w="1526" w:type="dxa"/>
            <w:tcBorders>
              <w:top w:val="single" w:sz="4" w:space="0" w:color="auto"/>
              <w:left w:val="single" w:sz="4" w:space="0" w:color="auto"/>
              <w:bottom w:val="single" w:sz="4" w:space="0" w:color="auto"/>
              <w:right w:val="single" w:sz="4" w:space="0" w:color="auto"/>
            </w:tcBorders>
          </w:tcPr>
          <w:p w:rsidR="00A61125" w:rsidRPr="001C7294" w:rsidRDefault="00CE14E4">
            <w:pPr>
              <w:spacing w:line="276" w:lineRule="auto"/>
              <w:rPr>
                <w:rFonts w:cs="Arial"/>
              </w:rPr>
            </w:pPr>
            <w:r w:rsidRPr="001C7294">
              <w:rPr>
                <w:rFonts w:cs="Arial"/>
              </w:rPr>
              <w:t>TR-EJ</w:t>
            </w:r>
          </w:p>
        </w:tc>
      </w:tr>
      <w:tr w:rsidR="00A61125" w:rsidTr="004A29AA">
        <w:trPr>
          <w:cantSplit/>
          <w:trHeight w:val="300"/>
          <w:jc w:val="center"/>
        </w:trPr>
        <w:tc>
          <w:tcPr>
            <w:tcW w:w="1101" w:type="dxa"/>
            <w:tcBorders>
              <w:top w:val="single" w:sz="4" w:space="0" w:color="auto"/>
              <w:left w:val="single" w:sz="4" w:space="0" w:color="auto"/>
              <w:bottom w:val="single" w:sz="4" w:space="0" w:color="auto"/>
              <w:right w:val="single" w:sz="4" w:space="0" w:color="auto"/>
            </w:tcBorders>
            <w:noWrap/>
            <w:vAlign w:val="center"/>
            <w:hideMark/>
          </w:tcPr>
          <w:p w:rsidR="00A61125" w:rsidRDefault="00CE14E4">
            <w:pPr>
              <w:spacing w:line="276" w:lineRule="auto"/>
              <w:jc w:val="center"/>
              <w:rPr>
                <w:rFonts w:cs="Arial"/>
              </w:rPr>
            </w:pPr>
            <w:r>
              <w:rPr>
                <w:rFonts w:cs="Arial"/>
              </w:rPr>
              <w:t>0x0F</w:t>
            </w:r>
          </w:p>
        </w:tc>
        <w:tc>
          <w:tcPr>
            <w:tcW w:w="4394" w:type="dxa"/>
            <w:tcBorders>
              <w:top w:val="single" w:sz="4" w:space="0" w:color="auto"/>
              <w:left w:val="single" w:sz="4" w:space="0" w:color="auto"/>
              <w:bottom w:val="single" w:sz="4" w:space="0" w:color="auto"/>
              <w:right w:val="single" w:sz="4" w:space="0" w:color="auto"/>
            </w:tcBorders>
            <w:noWrap/>
            <w:vAlign w:val="center"/>
            <w:hideMark/>
          </w:tcPr>
          <w:p w:rsidR="00A61125" w:rsidRDefault="00CE14E4">
            <w:pPr>
              <w:spacing w:line="276" w:lineRule="auto"/>
              <w:rPr>
                <w:rFonts w:cs="Arial"/>
              </w:rPr>
            </w:pPr>
            <w:r>
              <w:rPr>
                <w:rFonts w:cs="Arial"/>
              </w:rPr>
              <w:t>6 SPD AUTO TRANS 6F15</w:t>
            </w:r>
          </w:p>
        </w:tc>
        <w:tc>
          <w:tcPr>
            <w:tcW w:w="1965" w:type="dxa"/>
            <w:tcBorders>
              <w:top w:val="single" w:sz="4" w:space="0" w:color="auto"/>
              <w:left w:val="single" w:sz="4" w:space="0" w:color="auto"/>
              <w:bottom w:val="single" w:sz="4" w:space="0" w:color="auto"/>
              <w:right w:val="single" w:sz="4" w:space="0" w:color="auto"/>
            </w:tcBorders>
          </w:tcPr>
          <w:p w:rsidR="00A61125" w:rsidRDefault="00CE14E4">
            <w:pPr>
              <w:spacing w:line="276" w:lineRule="auto"/>
              <w:rPr>
                <w:rFonts w:ascii="Times New Roman" w:hAnsi="Times New Roman"/>
                <w:sz w:val="24"/>
              </w:rPr>
            </w:pPr>
          </w:p>
        </w:tc>
        <w:tc>
          <w:tcPr>
            <w:tcW w:w="1526" w:type="dxa"/>
            <w:tcBorders>
              <w:top w:val="single" w:sz="4" w:space="0" w:color="auto"/>
              <w:left w:val="single" w:sz="4" w:space="0" w:color="auto"/>
              <w:bottom w:val="single" w:sz="4" w:space="0" w:color="auto"/>
              <w:right w:val="single" w:sz="4" w:space="0" w:color="auto"/>
            </w:tcBorders>
          </w:tcPr>
          <w:p w:rsidR="00A61125" w:rsidRPr="001C7294" w:rsidRDefault="00CE14E4">
            <w:pPr>
              <w:spacing w:line="276" w:lineRule="auto"/>
              <w:rPr>
                <w:rFonts w:cs="Arial"/>
              </w:rPr>
            </w:pPr>
            <w:r w:rsidRPr="001C7294">
              <w:rPr>
                <w:rFonts w:cs="Arial"/>
              </w:rPr>
              <w:t>TR-W7</w:t>
            </w:r>
          </w:p>
        </w:tc>
      </w:tr>
      <w:tr w:rsidR="00A61125" w:rsidTr="004A29AA">
        <w:trPr>
          <w:cantSplit/>
          <w:trHeight w:val="300"/>
          <w:jc w:val="center"/>
        </w:trPr>
        <w:tc>
          <w:tcPr>
            <w:tcW w:w="1101" w:type="dxa"/>
            <w:tcBorders>
              <w:top w:val="single" w:sz="4" w:space="0" w:color="auto"/>
              <w:left w:val="single" w:sz="4" w:space="0" w:color="auto"/>
              <w:bottom w:val="single" w:sz="4" w:space="0" w:color="auto"/>
              <w:right w:val="single" w:sz="4" w:space="0" w:color="auto"/>
            </w:tcBorders>
            <w:noWrap/>
            <w:vAlign w:val="center"/>
            <w:hideMark/>
          </w:tcPr>
          <w:p w:rsidR="00A61125" w:rsidRDefault="00CE14E4">
            <w:pPr>
              <w:spacing w:line="276" w:lineRule="auto"/>
              <w:jc w:val="center"/>
              <w:rPr>
                <w:rFonts w:cs="Arial"/>
              </w:rPr>
            </w:pPr>
            <w:r>
              <w:rPr>
                <w:rFonts w:cs="Arial"/>
              </w:rPr>
              <w:t>0x10</w:t>
            </w:r>
          </w:p>
        </w:tc>
        <w:tc>
          <w:tcPr>
            <w:tcW w:w="4394" w:type="dxa"/>
            <w:tcBorders>
              <w:top w:val="single" w:sz="4" w:space="0" w:color="auto"/>
              <w:left w:val="single" w:sz="4" w:space="0" w:color="auto"/>
              <w:bottom w:val="single" w:sz="4" w:space="0" w:color="auto"/>
              <w:right w:val="single" w:sz="4" w:space="0" w:color="auto"/>
            </w:tcBorders>
            <w:noWrap/>
            <w:vAlign w:val="center"/>
            <w:hideMark/>
          </w:tcPr>
          <w:p w:rsidR="00A61125" w:rsidRPr="004A29AA" w:rsidRDefault="00CE14E4">
            <w:pPr>
              <w:spacing w:line="276" w:lineRule="auto"/>
              <w:rPr>
                <w:rFonts w:cs="Arial"/>
                <w:lang w:val="en-US"/>
              </w:rPr>
            </w:pPr>
            <w:r w:rsidRPr="004A29AA">
              <w:rPr>
                <w:rFonts w:cs="Arial"/>
                <w:lang w:val="en-US"/>
              </w:rPr>
              <w:t>Manual, 6-speed, FWD</w:t>
            </w:r>
          </w:p>
          <w:p w:rsidR="005D700B" w:rsidRPr="004A29AA" w:rsidRDefault="00CE14E4" w:rsidP="005D700B">
            <w:pPr>
              <w:spacing w:line="276" w:lineRule="auto"/>
              <w:rPr>
                <w:rFonts w:cs="Arial"/>
                <w:lang w:val="en-US"/>
              </w:rPr>
            </w:pPr>
            <w:r w:rsidRPr="004A29AA">
              <w:rPr>
                <w:rFonts w:cs="Arial"/>
                <w:lang w:val="en-US"/>
              </w:rPr>
              <w:t xml:space="preserve">6 SP MAN TRANS - MMT6 3 SHAFT  </w:t>
            </w:r>
          </w:p>
          <w:p w:rsidR="005D700B" w:rsidRPr="005D700B" w:rsidRDefault="00CE14E4" w:rsidP="005D700B">
            <w:pPr>
              <w:spacing w:line="276" w:lineRule="auto"/>
              <w:rPr>
                <w:rFonts w:cs="Arial"/>
              </w:rPr>
            </w:pPr>
            <w:r w:rsidRPr="005D700B">
              <w:rPr>
                <w:rFonts w:cs="Arial"/>
              </w:rPr>
              <w:t xml:space="preserve">6 SPD MAN TR/AX </w:t>
            </w:r>
            <w:r w:rsidRPr="005D700B">
              <w:rPr>
                <w:rFonts w:cs="Arial"/>
              </w:rPr>
              <w:t>- MMT6</w:t>
            </w:r>
          </w:p>
        </w:tc>
        <w:tc>
          <w:tcPr>
            <w:tcW w:w="1965" w:type="dxa"/>
            <w:tcBorders>
              <w:top w:val="single" w:sz="4" w:space="0" w:color="auto"/>
              <w:left w:val="single" w:sz="4" w:space="0" w:color="auto"/>
              <w:bottom w:val="single" w:sz="4" w:space="0" w:color="auto"/>
              <w:right w:val="single" w:sz="4" w:space="0" w:color="auto"/>
            </w:tcBorders>
          </w:tcPr>
          <w:p w:rsidR="00A61125" w:rsidRPr="005D700B" w:rsidRDefault="00CE14E4">
            <w:pPr>
              <w:spacing w:line="276" w:lineRule="auto"/>
              <w:rPr>
                <w:rFonts w:ascii="Times New Roman" w:hAnsi="Times New Roman"/>
                <w:sz w:val="24"/>
              </w:rPr>
            </w:pPr>
          </w:p>
        </w:tc>
        <w:tc>
          <w:tcPr>
            <w:tcW w:w="1526" w:type="dxa"/>
            <w:tcBorders>
              <w:top w:val="single" w:sz="4" w:space="0" w:color="auto"/>
              <w:left w:val="single" w:sz="4" w:space="0" w:color="auto"/>
              <w:bottom w:val="single" w:sz="4" w:space="0" w:color="auto"/>
              <w:right w:val="single" w:sz="4" w:space="0" w:color="auto"/>
            </w:tcBorders>
          </w:tcPr>
          <w:p w:rsidR="00A61125" w:rsidRPr="001C7294" w:rsidRDefault="00CE14E4">
            <w:pPr>
              <w:spacing w:line="276" w:lineRule="auto"/>
              <w:rPr>
                <w:rFonts w:cs="Arial"/>
              </w:rPr>
            </w:pPr>
            <w:r w:rsidRPr="001C7294">
              <w:rPr>
                <w:rFonts w:cs="Arial"/>
              </w:rPr>
              <w:t>TR-VT, TR-VY</w:t>
            </w:r>
          </w:p>
        </w:tc>
      </w:tr>
      <w:tr w:rsidR="00A61125" w:rsidTr="004A29AA">
        <w:trPr>
          <w:cantSplit/>
          <w:trHeight w:val="300"/>
          <w:jc w:val="center"/>
        </w:trPr>
        <w:tc>
          <w:tcPr>
            <w:tcW w:w="1101" w:type="dxa"/>
            <w:tcBorders>
              <w:top w:val="single" w:sz="4" w:space="0" w:color="auto"/>
              <w:left w:val="single" w:sz="4" w:space="0" w:color="auto"/>
              <w:bottom w:val="single" w:sz="4" w:space="0" w:color="auto"/>
              <w:right w:val="single" w:sz="4" w:space="0" w:color="auto"/>
            </w:tcBorders>
            <w:noWrap/>
            <w:vAlign w:val="center"/>
            <w:hideMark/>
          </w:tcPr>
          <w:p w:rsidR="00A61125" w:rsidRDefault="00CE14E4">
            <w:pPr>
              <w:spacing w:line="276" w:lineRule="auto"/>
              <w:jc w:val="center"/>
              <w:rPr>
                <w:rFonts w:cs="Arial"/>
              </w:rPr>
            </w:pPr>
            <w:r>
              <w:rPr>
                <w:rFonts w:cs="Arial"/>
              </w:rPr>
              <w:t>0x11</w:t>
            </w:r>
          </w:p>
        </w:tc>
        <w:tc>
          <w:tcPr>
            <w:tcW w:w="4394" w:type="dxa"/>
            <w:tcBorders>
              <w:top w:val="single" w:sz="4" w:space="0" w:color="auto"/>
              <w:left w:val="single" w:sz="4" w:space="0" w:color="auto"/>
              <w:bottom w:val="single" w:sz="4" w:space="0" w:color="auto"/>
              <w:right w:val="single" w:sz="4" w:space="0" w:color="auto"/>
            </w:tcBorders>
            <w:noWrap/>
            <w:vAlign w:val="center"/>
            <w:hideMark/>
          </w:tcPr>
          <w:p w:rsidR="00A61125" w:rsidRPr="004A29AA" w:rsidRDefault="00CE14E4">
            <w:pPr>
              <w:spacing w:line="276" w:lineRule="auto"/>
              <w:rPr>
                <w:rFonts w:cs="Arial"/>
                <w:lang w:val="en-US"/>
              </w:rPr>
            </w:pPr>
            <w:r w:rsidRPr="004A29AA">
              <w:rPr>
                <w:rFonts w:cs="Arial"/>
                <w:lang w:val="en-US"/>
              </w:rPr>
              <w:t>Manual, 5-speed, FWD</w:t>
            </w:r>
          </w:p>
          <w:p w:rsidR="005D700B" w:rsidRPr="004A29AA" w:rsidRDefault="00CE14E4">
            <w:pPr>
              <w:spacing w:line="276" w:lineRule="auto"/>
              <w:rPr>
                <w:rFonts w:cs="Arial"/>
                <w:lang w:val="en-US"/>
              </w:rPr>
            </w:pPr>
            <w:r w:rsidRPr="004A29AA">
              <w:rPr>
                <w:rFonts w:cs="Arial"/>
                <w:lang w:val="en-US"/>
              </w:rPr>
              <w:t>5 SPD MAN TRANS A EAO B5/IB5</w:t>
            </w:r>
          </w:p>
        </w:tc>
        <w:tc>
          <w:tcPr>
            <w:tcW w:w="1965" w:type="dxa"/>
            <w:tcBorders>
              <w:top w:val="single" w:sz="4" w:space="0" w:color="auto"/>
              <w:left w:val="single" w:sz="4" w:space="0" w:color="auto"/>
              <w:bottom w:val="single" w:sz="4" w:space="0" w:color="auto"/>
              <w:right w:val="single" w:sz="4" w:space="0" w:color="auto"/>
            </w:tcBorders>
          </w:tcPr>
          <w:p w:rsidR="00A61125" w:rsidRPr="004A29AA" w:rsidRDefault="00CE14E4">
            <w:pPr>
              <w:spacing w:line="276" w:lineRule="auto"/>
              <w:rPr>
                <w:rFonts w:ascii="Times New Roman" w:hAnsi="Times New Roman"/>
                <w:sz w:val="24"/>
                <w:lang w:val="en-US"/>
              </w:rPr>
            </w:pPr>
          </w:p>
        </w:tc>
        <w:tc>
          <w:tcPr>
            <w:tcW w:w="1526" w:type="dxa"/>
            <w:tcBorders>
              <w:top w:val="single" w:sz="4" w:space="0" w:color="auto"/>
              <w:left w:val="single" w:sz="4" w:space="0" w:color="auto"/>
              <w:bottom w:val="single" w:sz="4" w:space="0" w:color="auto"/>
              <w:right w:val="single" w:sz="4" w:space="0" w:color="auto"/>
            </w:tcBorders>
          </w:tcPr>
          <w:p w:rsidR="00A61125" w:rsidRPr="001C7294" w:rsidRDefault="00CE14E4">
            <w:pPr>
              <w:spacing w:line="276" w:lineRule="auto"/>
              <w:rPr>
                <w:rFonts w:cs="Arial"/>
              </w:rPr>
            </w:pPr>
            <w:r w:rsidRPr="001C7294">
              <w:rPr>
                <w:rFonts w:cs="Arial"/>
              </w:rPr>
              <w:t>TR-RN</w:t>
            </w:r>
          </w:p>
        </w:tc>
      </w:tr>
      <w:tr w:rsidR="00A61125" w:rsidTr="004A29AA">
        <w:trPr>
          <w:cantSplit/>
          <w:trHeight w:val="300"/>
          <w:jc w:val="center"/>
        </w:trPr>
        <w:tc>
          <w:tcPr>
            <w:tcW w:w="1101" w:type="dxa"/>
            <w:tcBorders>
              <w:top w:val="single" w:sz="4" w:space="0" w:color="auto"/>
              <w:left w:val="single" w:sz="4" w:space="0" w:color="auto"/>
              <w:bottom w:val="single" w:sz="4" w:space="0" w:color="auto"/>
              <w:right w:val="single" w:sz="4" w:space="0" w:color="auto"/>
            </w:tcBorders>
            <w:noWrap/>
            <w:vAlign w:val="center"/>
            <w:hideMark/>
          </w:tcPr>
          <w:p w:rsidR="00A61125" w:rsidRDefault="00CE14E4">
            <w:pPr>
              <w:spacing w:line="276" w:lineRule="auto"/>
              <w:jc w:val="center"/>
              <w:rPr>
                <w:rFonts w:cs="Arial"/>
              </w:rPr>
            </w:pPr>
            <w:r>
              <w:rPr>
                <w:rFonts w:cs="Arial"/>
              </w:rPr>
              <w:t>0x12</w:t>
            </w:r>
          </w:p>
        </w:tc>
        <w:tc>
          <w:tcPr>
            <w:tcW w:w="4394" w:type="dxa"/>
            <w:tcBorders>
              <w:top w:val="single" w:sz="4" w:space="0" w:color="auto"/>
              <w:left w:val="single" w:sz="4" w:space="0" w:color="auto"/>
              <w:bottom w:val="single" w:sz="4" w:space="0" w:color="auto"/>
              <w:right w:val="single" w:sz="4" w:space="0" w:color="auto"/>
            </w:tcBorders>
            <w:noWrap/>
            <w:vAlign w:val="center"/>
            <w:hideMark/>
          </w:tcPr>
          <w:p w:rsidR="00A61125" w:rsidRDefault="00CE14E4">
            <w:pPr>
              <w:spacing w:line="276" w:lineRule="auto"/>
              <w:rPr>
                <w:rFonts w:cs="Arial"/>
              </w:rPr>
            </w:pPr>
            <w:r>
              <w:rPr>
                <w:rFonts w:cs="Arial"/>
              </w:rPr>
              <w:t>6 SPD AUTO TRANS 6F55</w:t>
            </w:r>
          </w:p>
        </w:tc>
        <w:tc>
          <w:tcPr>
            <w:tcW w:w="1965" w:type="dxa"/>
            <w:tcBorders>
              <w:top w:val="single" w:sz="4" w:space="0" w:color="auto"/>
              <w:left w:val="single" w:sz="4" w:space="0" w:color="auto"/>
              <w:bottom w:val="single" w:sz="4" w:space="0" w:color="auto"/>
              <w:right w:val="single" w:sz="4" w:space="0" w:color="auto"/>
            </w:tcBorders>
          </w:tcPr>
          <w:p w:rsidR="00A61125" w:rsidRDefault="00CE14E4">
            <w:pPr>
              <w:spacing w:line="276" w:lineRule="auto"/>
              <w:rPr>
                <w:rFonts w:ascii="Times New Roman" w:hAnsi="Times New Roman"/>
                <w:sz w:val="24"/>
              </w:rPr>
            </w:pPr>
          </w:p>
        </w:tc>
        <w:tc>
          <w:tcPr>
            <w:tcW w:w="1526" w:type="dxa"/>
            <w:tcBorders>
              <w:top w:val="single" w:sz="4" w:space="0" w:color="auto"/>
              <w:left w:val="single" w:sz="4" w:space="0" w:color="auto"/>
              <w:bottom w:val="single" w:sz="4" w:space="0" w:color="auto"/>
              <w:right w:val="single" w:sz="4" w:space="0" w:color="auto"/>
            </w:tcBorders>
          </w:tcPr>
          <w:p w:rsidR="00A61125" w:rsidRPr="001C7294" w:rsidRDefault="00CE14E4">
            <w:pPr>
              <w:spacing w:line="276" w:lineRule="auto"/>
              <w:rPr>
                <w:rFonts w:cs="Arial"/>
              </w:rPr>
            </w:pPr>
            <w:r w:rsidRPr="001C7294">
              <w:rPr>
                <w:rFonts w:cs="Arial"/>
              </w:rPr>
              <w:t>TR-CG</w:t>
            </w:r>
          </w:p>
        </w:tc>
      </w:tr>
      <w:tr w:rsidR="00F07978" w:rsidTr="004A29AA">
        <w:trPr>
          <w:cantSplit/>
          <w:trHeight w:val="300"/>
          <w:jc w:val="center"/>
        </w:trPr>
        <w:tc>
          <w:tcPr>
            <w:tcW w:w="1101" w:type="dxa"/>
            <w:tcBorders>
              <w:top w:val="single" w:sz="4" w:space="0" w:color="auto"/>
              <w:left w:val="single" w:sz="4" w:space="0" w:color="auto"/>
              <w:bottom w:val="single" w:sz="4" w:space="0" w:color="auto"/>
              <w:right w:val="single" w:sz="4" w:space="0" w:color="auto"/>
            </w:tcBorders>
            <w:noWrap/>
            <w:vAlign w:val="center"/>
          </w:tcPr>
          <w:p w:rsidR="00F07978" w:rsidRDefault="00CE14E4">
            <w:pPr>
              <w:spacing w:line="276" w:lineRule="auto"/>
              <w:jc w:val="center"/>
              <w:rPr>
                <w:rFonts w:cs="Arial"/>
              </w:rPr>
            </w:pPr>
            <w:r>
              <w:rPr>
                <w:rFonts w:cs="Arial"/>
              </w:rPr>
              <w:t>0x13</w:t>
            </w:r>
          </w:p>
        </w:tc>
        <w:tc>
          <w:tcPr>
            <w:tcW w:w="4394" w:type="dxa"/>
            <w:tcBorders>
              <w:top w:val="single" w:sz="4" w:space="0" w:color="auto"/>
              <w:left w:val="single" w:sz="4" w:space="0" w:color="auto"/>
              <w:bottom w:val="single" w:sz="4" w:space="0" w:color="auto"/>
              <w:right w:val="single" w:sz="4" w:space="0" w:color="auto"/>
            </w:tcBorders>
            <w:noWrap/>
            <w:vAlign w:val="center"/>
          </w:tcPr>
          <w:p w:rsidR="00F07978" w:rsidRDefault="00CE14E4">
            <w:pPr>
              <w:spacing w:line="276" w:lineRule="auto"/>
              <w:rPr>
                <w:rFonts w:cs="Arial"/>
              </w:rPr>
            </w:pPr>
            <w:r w:rsidRPr="00F07978">
              <w:rPr>
                <w:rFonts w:cs="Arial"/>
              </w:rPr>
              <w:t>9 SPD AUTO TRANS 9F35</w:t>
            </w:r>
          </w:p>
        </w:tc>
        <w:tc>
          <w:tcPr>
            <w:tcW w:w="1965" w:type="dxa"/>
            <w:tcBorders>
              <w:top w:val="single" w:sz="4" w:space="0" w:color="auto"/>
              <w:left w:val="single" w:sz="4" w:space="0" w:color="auto"/>
              <w:bottom w:val="single" w:sz="4" w:space="0" w:color="auto"/>
              <w:right w:val="single" w:sz="4" w:space="0" w:color="auto"/>
            </w:tcBorders>
          </w:tcPr>
          <w:p w:rsidR="00F07978" w:rsidRDefault="00CE14E4">
            <w:pPr>
              <w:spacing w:line="276" w:lineRule="auto"/>
              <w:rPr>
                <w:rFonts w:ascii="Times New Roman" w:hAnsi="Times New Roman"/>
                <w:sz w:val="24"/>
              </w:rPr>
            </w:pPr>
          </w:p>
        </w:tc>
        <w:tc>
          <w:tcPr>
            <w:tcW w:w="1526" w:type="dxa"/>
            <w:tcBorders>
              <w:top w:val="single" w:sz="4" w:space="0" w:color="auto"/>
              <w:left w:val="single" w:sz="4" w:space="0" w:color="auto"/>
              <w:bottom w:val="single" w:sz="4" w:space="0" w:color="auto"/>
              <w:right w:val="single" w:sz="4" w:space="0" w:color="auto"/>
            </w:tcBorders>
          </w:tcPr>
          <w:p w:rsidR="00F07978" w:rsidRPr="001C7294" w:rsidRDefault="00CE14E4">
            <w:pPr>
              <w:spacing w:line="276" w:lineRule="auto"/>
              <w:rPr>
                <w:rFonts w:cs="Arial"/>
              </w:rPr>
            </w:pPr>
            <w:r>
              <w:rPr>
                <w:rFonts w:cs="Arial"/>
              </w:rPr>
              <w:t>TR-EZ</w:t>
            </w:r>
          </w:p>
        </w:tc>
      </w:tr>
      <w:tr w:rsidR="005F3503" w:rsidTr="004A29AA">
        <w:trPr>
          <w:cantSplit/>
          <w:trHeight w:val="300"/>
          <w:jc w:val="center"/>
        </w:trPr>
        <w:tc>
          <w:tcPr>
            <w:tcW w:w="1101" w:type="dxa"/>
            <w:tcBorders>
              <w:top w:val="single" w:sz="4" w:space="0" w:color="auto"/>
              <w:left w:val="single" w:sz="4" w:space="0" w:color="auto"/>
              <w:bottom w:val="single" w:sz="4" w:space="0" w:color="auto"/>
              <w:right w:val="single" w:sz="4" w:space="0" w:color="auto"/>
            </w:tcBorders>
            <w:noWrap/>
            <w:vAlign w:val="center"/>
          </w:tcPr>
          <w:p w:rsidR="005F3503" w:rsidRDefault="00CE14E4">
            <w:pPr>
              <w:spacing w:line="276" w:lineRule="auto"/>
              <w:jc w:val="center"/>
              <w:rPr>
                <w:rFonts w:cs="Arial"/>
              </w:rPr>
            </w:pPr>
            <w:r>
              <w:rPr>
                <w:rFonts w:cs="Arial"/>
              </w:rPr>
              <w:t>0x14</w:t>
            </w:r>
          </w:p>
        </w:tc>
        <w:tc>
          <w:tcPr>
            <w:tcW w:w="4394" w:type="dxa"/>
            <w:tcBorders>
              <w:top w:val="single" w:sz="4" w:space="0" w:color="auto"/>
              <w:left w:val="single" w:sz="4" w:space="0" w:color="auto"/>
              <w:bottom w:val="single" w:sz="4" w:space="0" w:color="auto"/>
              <w:right w:val="single" w:sz="4" w:space="0" w:color="auto"/>
            </w:tcBorders>
            <w:noWrap/>
            <w:vAlign w:val="center"/>
          </w:tcPr>
          <w:p w:rsidR="005F3503" w:rsidRDefault="00CE14E4" w:rsidP="00CC248A">
            <w:pPr>
              <w:spacing w:line="276" w:lineRule="auto"/>
              <w:rPr>
                <w:rFonts w:cs="Arial"/>
              </w:rPr>
            </w:pPr>
            <w:r w:rsidRPr="00C77776">
              <w:rPr>
                <w:rFonts w:cs="Arial"/>
              </w:rPr>
              <w:t>8 SPD AUTOMATIC TRANS 8F24</w:t>
            </w:r>
          </w:p>
        </w:tc>
        <w:tc>
          <w:tcPr>
            <w:tcW w:w="1965" w:type="dxa"/>
            <w:tcBorders>
              <w:top w:val="single" w:sz="4" w:space="0" w:color="auto"/>
              <w:left w:val="single" w:sz="4" w:space="0" w:color="auto"/>
              <w:bottom w:val="single" w:sz="4" w:space="0" w:color="auto"/>
              <w:right w:val="single" w:sz="4" w:space="0" w:color="auto"/>
            </w:tcBorders>
          </w:tcPr>
          <w:p w:rsidR="005F3503" w:rsidRDefault="00CE14E4" w:rsidP="00CC248A">
            <w:pPr>
              <w:spacing w:line="225" w:lineRule="atLeast"/>
              <w:rPr>
                <w:rFonts w:ascii="Times New Roman" w:hAnsi="Times New Roman"/>
                <w:sz w:val="24"/>
              </w:rPr>
            </w:pPr>
          </w:p>
        </w:tc>
        <w:tc>
          <w:tcPr>
            <w:tcW w:w="1526" w:type="dxa"/>
            <w:tcBorders>
              <w:top w:val="single" w:sz="4" w:space="0" w:color="auto"/>
              <w:left w:val="single" w:sz="4" w:space="0" w:color="auto"/>
              <w:bottom w:val="single" w:sz="4" w:space="0" w:color="auto"/>
              <w:right w:val="single" w:sz="4" w:space="0" w:color="auto"/>
            </w:tcBorders>
          </w:tcPr>
          <w:p w:rsidR="005F3503" w:rsidRPr="001C7294" w:rsidRDefault="00CE14E4" w:rsidP="00CC248A">
            <w:pPr>
              <w:spacing w:line="276" w:lineRule="auto"/>
              <w:rPr>
                <w:rFonts w:cs="Arial"/>
              </w:rPr>
            </w:pPr>
            <w:r>
              <w:rPr>
                <w:rFonts w:cs="Arial"/>
              </w:rPr>
              <w:t>TR-E7</w:t>
            </w:r>
          </w:p>
        </w:tc>
      </w:tr>
      <w:tr w:rsidR="00A61125" w:rsidTr="004A29AA">
        <w:trPr>
          <w:cantSplit/>
          <w:trHeight w:val="300"/>
          <w:jc w:val="center"/>
        </w:trPr>
        <w:tc>
          <w:tcPr>
            <w:tcW w:w="1101" w:type="dxa"/>
            <w:tcBorders>
              <w:top w:val="single" w:sz="4" w:space="0" w:color="auto"/>
              <w:left w:val="single" w:sz="4" w:space="0" w:color="auto"/>
              <w:bottom w:val="single" w:sz="4" w:space="0" w:color="auto"/>
              <w:right w:val="single" w:sz="4" w:space="0" w:color="auto"/>
            </w:tcBorders>
            <w:noWrap/>
            <w:vAlign w:val="center"/>
            <w:hideMark/>
          </w:tcPr>
          <w:p w:rsidR="00A61125" w:rsidRDefault="00CE14E4">
            <w:pPr>
              <w:spacing w:line="276" w:lineRule="auto"/>
              <w:jc w:val="center"/>
              <w:rPr>
                <w:rFonts w:cs="Arial"/>
              </w:rPr>
            </w:pPr>
            <w:r>
              <w:rPr>
                <w:rFonts w:cs="Arial"/>
              </w:rPr>
              <w:t>0x30</w:t>
            </w:r>
          </w:p>
        </w:tc>
        <w:tc>
          <w:tcPr>
            <w:tcW w:w="4394" w:type="dxa"/>
            <w:tcBorders>
              <w:top w:val="single" w:sz="4" w:space="0" w:color="auto"/>
              <w:left w:val="single" w:sz="4" w:space="0" w:color="auto"/>
              <w:bottom w:val="single" w:sz="4" w:space="0" w:color="auto"/>
              <w:right w:val="single" w:sz="4" w:space="0" w:color="auto"/>
            </w:tcBorders>
            <w:noWrap/>
            <w:vAlign w:val="center"/>
            <w:hideMark/>
          </w:tcPr>
          <w:p w:rsidR="00A61125" w:rsidRDefault="00CE14E4">
            <w:pPr>
              <w:spacing w:line="276" w:lineRule="auto"/>
              <w:rPr>
                <w:rFonts w:cs="Arial"/>
              </w:rPr>
            </w:pPr>
            <w:r>
              <w:rPr>
                <w:rFonts w:cs="Arial"/>
              </w:rPr>
              <w:t>6 SPD MAN TRANS-MT82</w:t>
            </w:r>
          </w:p>
        </w:tc>
        <w:tc>
          <w:tcPr>
            <w:tcW w:w="1965" w:type="dxa"/>
            <w:tcBorders>
              <w:top w:val="single" w:sz="4" w:space="0" w:color="auto"/>
              <w:left w:val="single" w:sz="4" w:space="0" w:color="auto"/>
              <w:bottom w:val="single" w:sz="4" w:space="0" w:color="auto"/>
              <w:right w:val="single" w:sz="4" w:space="0" w:color="auto"/>
            </w:tcBorders>
          </w:tcPr>
          <w:p w:rsidR="00A61125" w:rsidRDefault="00CE14E4">
            <w:pPr>
              <w:spacing w:line="276" w:lineRule="auto"/>
              <w:rPr>
                <w:rFonts w:ascii="Times New Roman" w:hAnsi="Times New Roman"/>
                <w:sz w:val="24"/>
              </w:rPr>
            </w:pPr>
          </w:p>
        </w:tc>
        <w:tc>
          <w:tcPr>
            <w:tcW w:w="1526" w:type="dxa"/>
            <w:tcBorders>
              <w:top w:val="single" w:sz="4" w:space="0" w:color="auto"/>
              <w:left w:val="single" w:sz="4" w:space="0" w:color="auto"/>
              <w:bottom w:val="single" w:sz="4" w:space="0" w:color="auto"/>
              <w:right w:val="single" w:sz="4" w:space="0" w:color="auto"/>
            </w:tcBorders>
          </w:tcPr>
          <w:p w:rsidR="00A61125" w:rsidRPr="001C7294" w:rsidRDefault="00CE14E4">
            <w:pPr>
              <w:spacing w:line="276" w:lineRule="auto"/>
              <w:rPr>
                <w:rFonts w:cs="Arial"/>
              </w:rPr>
            </w:pPr>
            <w:r w:rsidRPr="001C7294">
              <w:rPr>
                <w:rFonts w:cs="Arial"/>
              </w:rPr>
              <w:t>TR-AX</w:t>
            </w:r>
          </w:p>
        </w:tc>
      </w:tr>
      <w:tr w:rsidR="00A61125" w:rsidTr="004A29AA">
        <w:trPr>
          <w:cantSplit/>
          <w:trHeight w:val="300"/>
          <w:jc w:val="center"/>
        </w:trPr>
        <w:tc>
          <w:tcPr>
            <w:tcW w:w="1101" w:type="dxa"/>
            <w:tcBorders>
              <w:top w:val="single" w:sz="4" w:space="0" w:color="auto"/>
              <w:left w:val="single" w:sz="4" w:space="0" w:color="auto"/>
              <w:bottom w:val="single" w:sz="4" w:space="0" w:color="auto"/>
              <w:right w:val="single" w:sz="4" w:space="0" w:color="auto"/>
            </w:tcBorders>
            <w:noWrap/>
            <w:vAlign w:val="center"/>
            <w:hideMark/>
          </w:tcPr>
          <w:p w:rsidR="00A61125" w:rsidRDefault="00CE14E4">
            <w:pPr>
              <w:spacing w:line="276" w:lineRule="auto"/>
              <w:jc w:val="center"/>
              <w:rPr>
                <w:rFonts w:cs="Arial"/>
              </w:rPr>
            </w:pPr>
            <w:r>
              <w:rPr>
                <w:rFonts w:cs="Arial"/>
              </w:rPr>
              <w:t>0x31</w:t>
            </w:r>
          </w:p>
        </w:tc>
        <w:tc>
          <w:tcPr>
            <w:tcW w:w="4394" w:type="dxa"/>
            <w:tcBorders>
              <w:top w:val="single" w:sz="4" w:space="0" w:color="auto"/>
              <w:left w:val="single" w:sz="4" w:space="0" w:color="auto"/>
              <w:bottom w:val="single" w:sz="4" w:space="0" w:color="auto"/>
              <w:right w:val="single" w:sz="4" w:space="0" w:color="auto"/>
            </w:tcBorders>
            <w:noWrap/>
            <w:vAlign w:val="center"/>
            <w:hideMark/>
          </w:tcPr>
          <w:p w:rsidR="00A61125" w:rsidRDefault="00CE14E4">
            <w:pPr>
              <w:spacing w:line="276" w:lineRule="auto"/>
              <w:rPr>
                <w:rFonts w:cs="Arial"/>
              </w:rPr>
            </w:pPr>
            <w:r>
              <w:rPr>
                <w:rFonts w:cs="Arial"/>
              </w:rPr>
              <w:t>6 SP MAN TRANS-VMT6</w:t>
            </w:r>
          </w:p>
        </w:tc>
        <w:tc>
          <w:tcPr>
            <w:tcW w:w="1965" w:type="dxa"/>
            <w:tcBorders>
              <w:top w:val="single" w:sz="4" w:space="0" w:color="auto"/>
              <w:left w:val="single" w:sz="4" w:space="0" w:color="auto"/>
              <w:bottom w:val="single" w:sz="4" w:space="0" w:color="auto"/>
              <w:right w:val="single" w:sz="4" w:space="0" w:color="auto"/>
            </w:tcBorders>
          </w:tcPr>
          <w:p w:rsidR="00A61125" w:rsidRDefault="00CE14E4">
            <w:pPr>
              <w:spacing w:line="276" w:lineRule="auto"/>
              <w:rPr>
                <w:rFonts w:ascii="Times New Roman" w:hAnsi="Times New Roman"/>
                <w:sz w:val="24"/>
              </w:rPr>
            </w:pPr>
          </w:p>
        </w:tc>
        <w:tc>
          <w:tcPr>
            <w:tcW w:w="1526" w:type="dxa"/>
            <w:tcBorders>
              <w:top w:val="single" w:sz="4" w:space="0" w:color="auto"/>
              <w:left w:val="single" w:sz="4" w:space="0" w:color="auto"/>
              <w:bottom w:val="single" w:sz="4" w:space="0" w:color="auto"/>
              <w:right w:val="single" w:sz="4" w:space="0" w:color="auto"/>
            </w:tcBorders>
          </w:tcPr>
          <w:p w:rsidR="00A61125" w:rsidRPr="001C7294" w:rsidRDefault="00CE14E4">
            <w:pPr>
              <w:spacing w:line="276" w:lineRule="auto"/>
              <w:rPr>
                <w:rFonts w:cs="Arial"/>
              </w:rPr>
            </w:pPr>
            <w:r w:rsidRPr="001C7294">
              <w:rPr>
                <w:rFonts w:cs="Arial"/>
              </w:rPr>
              <w:t>TR-A7</w:t>
            </w:r>
          </w:p>
        </w:tc>
      </w:tr>
      <w:tr w:rsidR="00A61125" w:rsidTr="004A29AA">
        <w:trPr>
          <w:cantSplit/>
          <w:trHeight w:val="300"/>
          <w:jc w:val="center"/>
        </w:trPr>
        <w:tc>
          <w:tcPr>
            <w:tcW w:w="1101" w:type="dxa"/>
            <w:tcBorders>
              <w:top w:val="single" w:sz="4" w:space="0" w:color="auto"/>
              <w:left w:val="single" w:sz="4" w:space="0" w:color="auto"/>
              <w:bottom w:val="single" w:sz="4" w:space="0" w:color="auto"/>
              <w:right w:val="single" w:sz="4" w:space="0" w:color="auto"/>
            </w:tcBorders>
            <w:noWrap/>
            <w:vAlign w:val="center"/>
            <w:hideMark/>
          </w:tcPr>
          <w:p w:rsidR="00A61125" w:rsidRDefault="00CE14E4">
            <w:pPr>
              <w:spacing w:line="276" w:lineRule="auto"/>
              <w:jc w:val="center"/>
              <w:rPr>
                <w:rFonts w:cs="Arial"/>
              </w:rPr>
            </w:pPr>
            <w:r>
              <w:rPr>
                <w:rFonts w:cs="Arial"/>
              </w:rPr>
              <w:t>0x32</w:t>
            </w:r>
          </w:p>
        </w:tc>
        <w:tc>
          <w:tcPr>
            <w:tcW w:w="4394" w:type="dxa"/>
            <w:tcBorders>
              <w:top w:val="single" w:sz="4" w:space="0" w:color="auto"/>
              <w:left w:val="single" w:sz="4" w:space="0" w:color="auto"/>
              <w:bottom w:val="single" w:sz="4" w:space="0" w:color="auto"/>
              <w:right w:val="single" w:sz="4" w:space="0" w:color="auto"/>
            </w:tcBorders>
            <w:noWrap/>
            <w:vAlign w:val="center"/>
            <w:hideMark/>
          </w:tcPr>
          <w:p w:rsidR="00A61125" w:rsidRDefault="00CE14E4">
            <w:pPr>
              <w:spacing w:line="276" w:lineRule="auto"/>
              <w:rPr>
                <w:rFonts w:cs="Arial"/>
              </w:rPr>
            </w:pPr>
            <w:r>
              <w:rPr>
                <w:rFonts w:cs="Arial"/>
              </w:rPr>
              <w:t>5 SPD MAN TRANS VXT75</w:t>
            </w:r>
          </w:p>
        </w:tc>
        <w:tc>
          <w:tcPr>
            <w:tcW w:w="1965" w:type="dxa"/>
            <w:tcBorders>
              <w:top w:val="single" w:sz="4" w:space="0" w:color="auto"/>
              <w:left w:val="single" w:sz="4" w:space="0" w:color="auto"/>
              <w:bottom w:val="single" w:sz="4" w:space="0" w:color="auto"/>
              <w:right w:val="single" w:sz="4" w:space="0" w:color="auto"/>
            </w:tcBorders>
          </w:tcPr>
          <w:p w:rsidR="00A61125" w:rsidRDefault="00CE14E4">
            <w:pPr>
              <w:spacing w:line="276" w:lineRule="auto"/>
              <w:rPr>
                <w:rFonts w:ascii="Times New Roman" w:hAnsi="Times New Roman"/>
                <w:sz w:val="24"/>
              </w:rPr>
            </w:pPr>
          </w:p>
        </w:tc>
        <w:tc>
          <w:tcPr>
            <w:tcW w:w="1526" w:type="dxa"/>
            <w:tcBorders>
              <w:top w:val="single" w:sz="4" w:space="0" w:color="auto"/>
              <w:left w:val="single" w:sz="4" w:space="0" w:color="auto"/>
              <w:bottom w:val="single" w:sz="4" w:space="0" w:color="auto"/>
              <w:right w:val="single" w:sz="4" w:space="0" w:color="auto"/>
            </w:tcBorders>
          </w:tcPr>
          <w:p w:rsidR="00A61125" w:rsidRPr="001C7294" w:rsidRDefault="00CE14E4">
            <w:pPr>
              <w:spacing w:line="276" w:lineRule="auto"/>
              <w:rPr>
                <w:rFonts w:cs="Arial"/>
              </w:rPr>
            </w:pPr>
            <w:r w:rsidRPr="001C7294">
              <w:rPr>
                <w:rFonts w:cs="Arial"/>
              </w:rPr>
              <w:t>TR-RV</w:t>
            </w:r>
          </w:p>
        </w:tc>
      </w:tr>
      <w:tr w:rsidR="00A61125" w:rsidRPr="00A61125" w:rsidTr="004A29AA">
        <w:trPr>
          <w:cantSplit/>
          <w:trHeight w:val="300"/>
          <w:jc w:val="center"/>
        </w:trPr>
        <w:tc>
          <w:tcPr>
            <w:tcW w:w="1101" w:type="dxa"/>
            <w:tcBorders>
              <w:top w:val="single" w:sz="4" w:space="0" w:color="auto"/>
              <w:left w:val="single" w:sz="4" w:space="0" w:color="auto"/>
              <w:bottom w:val="single" w:sz="4" w:space="0" w:color="auto"/>
              <w:right w:val="single" w:sz="4" w:space="0" w:color="auto"/>
            </w:tcBorders>
            <w:noWrap/>
            <w:vAlign w:val="center"/>
            <w:hideMark/>
          </w:tcPr>
          <w:p w:rsidR="00A61125" w:rsidRDefault="00CE14E4">
            <w:pPr>
              <w:spacing w:line="276" w:lineRule="auto"/>
              <w:jc w:val="center"/>
              <w:rPr>
                <w:rFonts w:cs="Arial"/>
              </w:rPr>
            </w:pPr>
            <w:r>
              <w:rPr>
                <w:rFonts w:cs="Arial"/>
              </w:rPr>
              <w:t>0x33</w:t>
            </w:r>
          </w:p>
        </w:tc>
        <w:tc>
          <w:tcPr>
            <w:tcW w:w="4394" w:type="dxa"/>
            <w:tcBorders>
              <w:top w:val="single" w:sz="4" w:space="0" w:color="auto"/>
              <w:left w:val="single" w:sz="4" w:space="0" w:color="auto"/>
              <w:bottom w:val="single" w:sz="4" w:space="0" w:color="auto"/>
              <w:right w:val="single" w:sz="4" w:space="0" w:color="auto"/>
            </w:tcBorders>
            <w:noWrap/>
            <w:vAlign w:val="center"/>
            <w:hideMark/>
          </w:tcPr>
          <w:p w:rsidR="00A61125" w:rsidRDefault="00CE14E4">
            <w:pPr>
              <w:spacing w:line="276" w:lineRule="auto"/>
              <w:rPr>
                <w:rFonts w:cs="Arial"/>
              </w:rPr>
            </w:pPr>
            <w:r>
              <w:rPr>
                <w:rFonts w:cs="Arial"/>
              </w:rPr>
              <w:t>5 SPD MAN TRANS EAO MT75</w:t>
            </w:r>
          </w:p>
        </w:tc>
        <w:tc>
          <w:tcPr>
            <w:tcW w:w="1965" w:type="dxa"/>
            <w:tcBorders>
              <w:top w:val="single" w:sz="4" w:space="0" w:color="auto"/>
              <w:left w:val="single" w:sz="4" w:space="0" w:color="auto"/>
              <w:bottom w:val="single" w:sz="4" w:space="0" w:color="auto"/>
              <w:right w:val="single" w:sz="4" w:space="0" w:color="auto"/>
            </w:tcBorders>
          </w:tcPr>
          <w:p w:rsidR="00A61125" w:rsidRDefault="00CE14E4">
            <w:pPr>
              <w:spacing w:line="276" w:lineRule="auto"/>
              <w:rPr>
                <w:rFonts w:ascii="Times New Roman" w:hAnsi="Times New Roman"/>
                <w:sz w:val="24"/>
              </w:rPr>
            </w:pPr>
          </w:p>
        </w:tc>
        <w:tc>
          <w:tcPr>
            <w:tcW w:w="1526" w:type="dxa"/>
            <w:tcBorders>
              <w:top w:val="single" w:sz="4" w:space="0" w:color="auto"/>
              <w:left w:val="single" w:sz="4" w:space="0" w:color="auto"/>
              <w:bottom w:val="single" w:sz="4" w:space="0" w:color="auto"/>
              <w:right w:val="single" w:sz="4" w:space="0" w:color="auto"/>
            </w:tcBorders>
          </w:tcPr>
          <w:p w:rsidR="00A61125" w:rsidRPr="001C7294" w:rsidRDefault="00CE14E4">
            <w:pPr>
              <w:spacing w:line="276" w:lineRule="auto"/>
              <w:rPr>
                <w:rFonts w:cs="Arial"/>
              </w:rPr>
            </w:pPr>
            <w:r w:rsidRPr="001C7294">
              <w:rPr>
                <w:rFonts w:cs="Arial"/>
              </w:rPr>
              <w:t>TR-RG</w:t>
            </w:r>
          </w:p>
        </w:tc>
      </w:tr>
      <w:tr w:rsidR="00A61125" w:rsidTr="004A29AA">
        <w:trPr>
          <w:cantSplit/>
          <w:trHeight w:val="300"/>
          <w:jc w:val="center"/>
        </w:trPr>
        <w:tc>
          <w:tcPr>
            <w:tcW w:w="1101" w:type="dxa"/>
            <w:tcBorders>
              <w:top w:val="single" w:sz="4" w:space="0" w:color="auto"/>
              <w:left w:val="single" w:sz="4" w:space="0" w:color="auto"/>
              <w:bottom w:val="single" w:sz="4" w:space="0" w:color="auto"/>
              <w:right w:val="single" w:sz="4" w:space="0" w:color="auto"/>
            </w:tcBorders>
            <w:noWrap/>
            <w:vAlign w:val="center"/>
            <w:hideMark/>
          </w:tcPr>
          <w:p w:rsidR="00A61125" w:rsidRDefault="00CE14E4">
            <w:pPr>
              <w:spacing w:line="276" w:lineRule="auto"/>
              <w:jc w:val="center"/>
              <w:rPr>
                <w:rFonts w:cs="Arial"/>
              </w:rPr>
            </w:pPr>
            <w:r>
              <w:rPr>
                <w:rFonts w:cs="Arial"/>
              </w:rPr>
              <w:t>0x34</w:t>
            </w:r>
          </w:p>
        </w:tc>
        <w:tc>
          <w:tcPr>
            <w:tcW w:w="4394" w:type="dxa"/>
            <w:tcBorders>
              <w:top w:val="single" w:sz="4" w:space="0" w:color="auto"/>
              <w:left w:val="single" w:sz="4" w:space="0" w:color="auto"/>
              <w:bottom w:val="single" w:sz="4" w:space="0" w:color="auto"/>
              <w:right w:val="single" w:sz="4" w:space="0" w:color="auto"/>
            </w:tcBorders>
            <w:noWrap/>
            <w:vAlign w:val="center"/>
            <w:hideMark/>
          </w:tcPr>
          <w:p w:rsidR="00A61125" w:rsidRDefault="00CE14E4">
            <w:pPr>
              <w:spacing w:line="276" w:lineRule="auto"/>
              <w:rPr>
                <w:rFonts w:cs="Arial"/>
              </w:rPr>
            </w:pPr>
            <w:r>
              <w:rPr>
                <w:rFonts w:cs="Arial"/>
              </w:rPr>
              <w:t>Cft26 Cvt Auto Transaxle Zf</w:t>
            </w:r>
          </w:p>
        </w:tc>
        <w:tc>
          <w:tcPr>
            <w:tcW w:w="1965" w:type="dxa"/>
            <w:tcBorders>
              <w:top w:val="single" w:sz="4" w:space="0" w:color="auto"/>
              <w:left w:val="single" w:sz="4" w:space="0" w:color="auto"/>
              <w:bottom w:val="single" w:sz="4" w:space="0" w:color="auto"/>
              <w:right w:val="single" w:sz="4" w:space="0" w:color="auto"/>
            </w:tcBorders>
          </w:tcPr>
          <w:p w:rsidR="00A61125" w:rsidRDefault="00CE14E4">
            <w:pPr>
              <w:spacing w:line="276" w:lineRule="auto"/>
              <w:rPr>
                <w:rFonts w:ascii="Times New Roman" w:hAnsi="Times New Roman"/>
                <w:sz w:val="24"/>
              </w:rPr>
            </w:pPr>
          </w:p>
        </w:tc>
        <w:tc>
          <w:tcPr>
            <w:tcW w:w="1526" w:type="dxa"/>
            <w:tcBorders>
              <w:top w:val="single" w:sz="4" w:space="0" w:color="auto"/>
              <w:left w:val="single" w:sz="4" w:space="0" w:color="auto"/>
              <w:bottom w:val="single" w:sz="4" w:space="0" w:color="auto"/>
              <w:right w:val="single" w:sz="4" w:space="0" w:color="auto"/>
            </w:tcBorders>
          </w:tcPr>
          <w:p w:rsidR="00A61125" w:rsidRPr="001C7294" w:rsidRDefault="00CE14E4">
            <w:pPr>
              <w:spacing w:line="276" w:lineRule="auto"/>
              <w:rPr>
                <w:rFonts w:cs="Arial"/>
              </w:rPr>
            </w:pPr>
            <w:r w:rsidRPr="001C7294">
              <w:rPr>
                <w:rFonts w:cs="Arial"/>
              </w:rPr>
              <w:t>TR-WF</w:t>
            </w:r>
          </w:p>
        </w:tc>
      </w:tr>
      <w:tr w:rsidR="00A61125" w:rsidTr="004A29AA">
        <w:trPr>
          <w:cantSplit/>
          <w:trHeight w:val="300"/>
          <w:jc w:val="center"/>
        </w:trPr>
        <w:tc>
          <w:tcPr>
            <w:tcW w:w="1101" w:type="dxa"/>
            <w:tcBorders>
              <w:top w:val="single" w:sz="4" w:space="0" w:color="auto"/>
              <w:left w:val="single" w:sz="4" w:space="0" w:color="auto"/>
              <w:bottom w:val="single" w:sz="4" w:space="0" w:color="auto"/>
              <w:right w:val="single" w:sz="4" w:space="0" w:color="auto"/>
            </w:tcBorders>
            <w:noWrap/>
            <w:vAlign w:val="center"/>
            <w:hideMark/>
          </w:tcPr>
          <w:p w:rsidR="00A61125" w:rsidRDefault="00CE14E4">
            <w:pPr>
              <w:spacing w:line="276" w:lineRule="auto"/>
              <w:jc w:val="center"/>
              <w:rPr>
                <w:rFonts w:cs="Arial"/>
              </w:rPr>
            </w:pPr>
            <w:r>
              <w:rPr>
                <w:rFonts w:cs="Arial"/>
              </w:rPr>
              <w:t>0x35</w:t>
            </w:r>
          </w:p>
        </w:tc>
        <w:tc>
          <w:tcPr>
            <w:tcW w:w="4394" w:type="dxa"/>
            <w:tcBorders>
              <w:top w:val="single" w:sz="4" w:space="0" w:color="auto"/>
              <w:left w:val="single" w:sz="4" w:space="0" w:color="auto"/>
              <w:bottom w:val="single" w:sz="4" w:space="0" w:color="auto"/>
              <w:right w:val="single" w:sz="4" w:space="0" w:color="auto"/>
            </w:tcBorders>
            <w:noWrap/>
            <w:vAlign w:val="center"/>
            <w:hideMark/>
          </w:tcPr>
          <w:p w:rsidR="00A61125" w:rsidRDefault="00CE14E4">
            <w:pPr>
              <w:spacing w:line="276" w:lineRule="auto"/>
              <w:rPr>
                <w:rFonts w:cs="Arial"/>
              </w:rPr>
            </w:pPr>
            <w:r>
              <w:rPr>
                <w:rFonts w:cs="Arial"/>
              </w:rPr>
              <w:t>Automatic 6-speed Aisin F21</w:t>
            </w:r>
          </w:p>
        </w:tc>
        <w:tc>
          <w:tcPr>
            <w:tcW w:w="1965" w:type="dxa"/>
            <w:tcBorders>
              <w:top w:val="single" w:sz="4" w:space="0" w:color="auto"/>
              <w:left w:val="single" w:sz="4" w:space="0" w:color="auto"/>
              <w:bottom w:val="single" w:sz="4" w:space="0" w:color="auto"/>
              <w:right w:val="single" w:sz="4" w:space="0" w:color="auto"/>
            </w:tcBorders>
          </w:tcPr>
          <w:p w:rsidR="00A61125" w:rsidRDefault="00CE14E4">
            <w:pPr>
              <w:spacing w:line="276" w:lineRule="auto"/>
              <w:rPr>
                <w:rFonts w:ascii="Times New Roman" w:hAnsi="Times New Roman"/>
                <w:sz w:val="24"/>
              </w:rPr>
            </w:pPr>
          </w:p>
        </w:tc>
        <w:tc>
          <w:tcPr>
            <w:tcW w:w="1526" w:type="dxa"/>
            <w:tcBorders>
              <w:top w:val="single" w:sz="4" w:space="0" w:color="auto"/>
              <w:left w:val="single" w:sz="4" w:space="0" w:color="auto"/>
              <w:bottom w:val="single" w:sz="4" w:space="0" w:color="auto"/>
              <w:right w:val="single" w:sz="4" w:space="0" w:color="auto"/>
            </w:tcBorders>
          </w:tcPr>
          <w:p w:rsidR="00A61125" w:rsidRPr="001C7294" w:rsidRDefault="00CE14E4">
            <w:pPr>
              <w:spacing w:line="276" w:lineRule="auto"/>
              <w:rPr>
                <w:rFonts w:cs="Arial"/>
              </w:rPr>
            </w:pPr>
            <w:r w:rsidRPr="001C7294">
              <w:rPr>
                <w:rFonts w:cs="Arial"/>
              </w:rPr>
              <w:t>TR-VA, RE-EE</w:t>
            </w:r>
          </w:p>
        </w:tc>
      </w:tr>
      <w:tr w:rsidR="00A61125" w:rsidTr="004A29AA">
        <w:trPr>
          <w:cantSplit/>
          <w:trHeight w:val="300"/>
          <w:jc w:val="center"/>
        </w:trPr>
        <w:tc>
          <w:tcPr>
            <w:tcW w:w="1101" w:type="dxa"/>
            <w:tcBorders>
              <w:top w:val="single" w:sz="4" w:space="0" w:color="auto"/>
              <w:left w:val="single" w:sz="4" w:space="0" w:color="auto"/>
              <w:bottom w:val="single" w:sz="4" w:space="0" w:color="auto"/>
              <w:right w:val="single" w:sz="4" w:space="0" w:color="auto"/>
            </w:tcBorders>
            <w:noWrap/>
            <w:vAlign w:val="center"/>
            <w:hideMark/>
          </w:tcPr>
          <w:p w:rsidR="00A61125" w:rsidRDefault="00CE14E4">
            <w:pPr>
              <w:spacing w:line="276" w:lineRule="auto"/>
              <w:jc w:val="center"/>
              <w:rPr>
                <w:rFonts w:cs="Arial"/>
              </w:rPr>
            </w:pPr>
            <w:r>
              <w:rPr>
                <w:rFonts w:cs="Arial"/>
              </w:rPr>
              <w:t>0x36</w:t>
            </w:r>
          </w:p>
        </w:tc>
        <w:tc>
          <w:tcPr>
            <w:tcW w:w="4394" w:type="dxa"/>
            <w:tcBorders>
              <w:top w:val="single" w:sz="4" w:space="0" w:color="auto"/>
              <w:left w:val="single" w:sz="4" w:space="0" w:color="auto"/>
              <w:bottom w:val="single" w:sz="4" w:space="0" w:color="auto"/>
              <w:right w:val="single" w:sz="4" w:space="0" w:color="auto"/>
            </w:tcBorders>
            <w:noWrap/>
            <w:vAlign w:val="center"/>
            <w:hideMark/>
          </w:tcPr>
          <w:p w:rsidR="00A61125" w:rsidRDefault="00CE14E4">
            <w:pPr>
              <w:spacing w:line="276" w:lineRule="auto"/>
              <w:rPr>
                <w:rFonts w:cs="Arial"/>
              </w:rPr>
            </w:pPr>
            <w:r>
              <w:rPr>
                <w:rFonts w:cs="Arial"/>
              </w:rPr>
              <w:t>CVT Auto Transaxle, FWD</w:t>
            </w:r>
          </w:p>
        </w:tc>
        <w:tc>
          <w:tcPr>
            <w:tcW w:w="1965" w:type="dxa"/>
            <w:tcBorders>
              <w:top w:val="single" w:sz="4" w:space="0" w:color="auto"/>
              <w:left w:val="single" w:sz="4" w:space="0" w:color="auto"/>
              <w:bottom w:val="single" w:sz="4" w:space="0" w:color="auto"/>
              <w:right w:val="single" w:sz="4" w:space="0" w:color="auto"/>
            </w:tcBorders>
          </w:tcPr>
          <w:p w:rsidR="00A61125" w:rsidRDefault="00CE14E4">
            <w:pPr>
              <w:spacing w:line="276" w:lineRule="auto"/>
              <w:rPr>
                <w:rFonts w:ascii="Times New Roman" w:hAnsi="Times New Roman"/>
                <w:sz w:val="24"/>
              </w:rPr>
            </w:pPr>
          </w:p>
        </w:tc>
        <w:tc>
          <w:tcPr>
            <w:tcW w:w="1526" w:type="dxa"/>
            <w:tcBorders>
              <w:top w:val="single" w:sz="4" w:space="0" w:color="auto"/>
              <w:left w:val="single" w:sz="4" w:space="0" w:color="auto"/>
              <w:bottom w:val="single" w:sz="4" w:space="0" w:color="auto"/>
              <w:right w:val="single" w:sz="4" w:space="0" w:color="auto"/>
            </w:tcBorders>
          </w:tcPr>
          <w:p w:rsidR="00A61125" w:rsidRPr="001C7294" w:rsidRDefault="00CE14E4">
            <w:pPr>
              <w:spacing w:line="276" w:lineRule="auto"/>
              <w:rPr>
                <w:rFonts w:cs="Arial"/>
              </w:rPr>
            </w:pPr>
            <w:r w:rsidRPr="001C7294">
              <w:rPr>
                <w:rFonts w:cs="Arial"/>
              </w:rPr>
              <w:t>TR-CJ</w:t>
            </w:r>
          </w:p>
        </w:tc>
      </w:tr>
      <w:tr w:rsidR="00A61125" w:rsidRPr="0022389B" w:rsidTr="004A29AA">
        <w:trPr>
          <w:cantSplit/>
          <w:trHeight w:val="300"/>
          <w:jc w:val="center"/>
        </w:trPr>
        <w:tc>
          <w:tcPr>
            <w:tcW w:w="1101" w:type="dxa"/>
            <w:tcBorders>
              <w:top w:val="single" w:sz="4" w:space="0" w:color="auto"/>
              <w:left w:val="single" w:sz="4" w:space="0" w:color="auto"/>
              <w:bottom w:val="single" w:sz="4" w:space="0" w:color="auto"/>
              <w:right w:val="single" w:sz="4" w:space="0" w:color="auto"/>
            </w:tcBorders>
            <w:noWrap/>
            <w:vAlign w:val="center"/>
            <w:hideMark/>
          </w:tcPr>
          <w:p w:rsidR="00A61125" w:rsidRDefault="00CE14E4">
            <w:pPr>
              <w:spacing w:line="276" w:lineRule="auto"/>
              <w:jc w:val="center"/>
              <w:rPr>
                <w:rFonts w:cs="Arial"/>
              </w:rPr>
            </w:pPr>
            <w:r>
              <w:rPr>
                <w:rFonts w:cs="Arial"/>
              </w:rPr>
              <w:lastRenderedPageBreak/>
              <w:t>0x37</w:t>
            </w:r>
          </w:p>
        </w:tc>
        <w:tc>
          <w:tcPr>
            <w:tcW w:w="4394" w:type="dxa"/>
            <w:tcBorders>
              <w:top w:val="single" w:sz="4" w:space="0" w:color="auto"/>
              <w:left w:val="single" w:sz="4" w:space="0" w:color="auto"/>
              <w:bottom w:val="single" w:sz="4" w:space="0" w:color="auto"/>
              <w:right w:val="single" w:sz="4" w:space="0" w:color="auto"/>
            </w:tcBorders>
            <w:noWrap/>
            <w:vAlign w:val="center"/>
            <w:hideMark/>
          </w:tcPr>
          <w:p w:rsidR="00A61125" w:rsidRPr="004A29AA" w:rsidRDefault="00CE14E4">
            <w:pPr>
              <w:spacing w:line="276" w:lineRule="auto"/>
              <w:rPr>
                <w:rFonts w:cs="Arial"/>
                <w:lang w:val="en-US"/>
              </w:rPr>
            </w:pPr>
            <w:r w:rsidRPr="004A29AA">
              <w:rPr>
                <w:rFonts w:cs="Arial"/>
                <w:lang w:val="en-US"/>
              </w:rPr>
              <w:t xml:space="preserve">IB5 ASM 5-Speed Auto Shift Manual </w:t>
            </w:r>
            <w:r w:rsidRPr="004A29AA">
              <w:rPr>
                <w:rFonts w:cs="Arial"/>
                <w:lang w:val="en-US"/>
              </w:rPr>
              <w:t>Transmission</w:t>
            </w:r>
          </w:p>
        </w:tc>
        <w:tc>
          <w:tcPr>
            <w:tcW w:w="1965" w:type="dxa"/>
            <w:tcBorders>
              <w:top w:val="single" w:sz="4" w:space="0" w:color="auto"/>
              <w:left w:val="single" w:sz="4" w:space="0" w:color="auto"/>
              <w:bottom w:val="single" w:sz="4" w:space="0" w:color="auto"/>
              <w:right w:val="single" w:sz="4" w:space="0" w:color="auto"/>
            </w:tcBorders>
          </w:tcPr>
          <w:p w:rsidR="00A61125" w:rsidRPr="004A29AA" w:rsidRDefault="00CE14E4">
            <w:pPr>
              <w:spacing w:line="276" w:lineRule="auto"/>
              <w:rPr>
                <w:rFonts w:ascii="Times New Roman" w:hAnsi="Times New Roman"/>
                <w:sz w:val="24"/>
                <w:lang w:val="en-US"/>
              </w:rPr>
            </w:pPr>
          </w:p>
        </w:tc>
        <w:tc>
          <w:tcPr>
            <w:tcW w:w="1526" w:type="dxa"/>
            <w:tcBorders>
              <w:top w:val="single" w:sz="4" w:space="0" w:color="auto"/>
              <w:left w:val="single" w:sz="4" w:space="0" w:color="auto"/>
              <w:bottom w:val="single" w:sz="4" w:space="0" w:color="auto"/>
              <w:right w:val="single" w:sz="4" w:space="0" w:color="auto"/>
            </w:tcBorders>
          </w:tcPr>
          <w:p w:rsidR="00A61125" w:rsidRPr="001C7294" w:rsidRDefault="00CE14E4">
            <w:pPr>
              <w:spacing w:line="276" w:lineRule="auto"/>
              <w:rPr>
                <w:rFonts w:cs="Arial"/>
              </w:rPr>
            </w:pPr>
            <w:r w:rsidRPr="001C7294">
              <w:rPr>
                <w:rFonts w:cs="Arial"/>
              </w:rPr>
              <w:t>TR-TK</w:t>
            </w:r>
          </w:p>
        </w:tc>
      </w:tr>
      <w:tr w:rsidR="00A61125" w:rsidRPr="0022389B" w:rsidTr="004A29AA">
        <w:trPr>
          <w:cantSplit/>
          <w:trHeight w:val="300"/>
          <w:jc w:val="center"/>
        </w:trPr>
        <w:tc>
          <w:tcPr>
            <w:tcW w:w="1101" w:type="dxa"/>
            <w:tcBorders>
              <w:top w:val="single" w:sz="4" w:space="0" w:color="auto"/>
              <w:left w:val="single" w:sz="4" w:space="0" w:color="auto"/>
              <w:bottom w:val="single" w:sz="4" w:space="0" w:color="auto"/>
              <w:right w:val="single" w:sz="4" w:space="0" w:color="auto"/>
            </w:tcBorders>
            <w:noWrap/>
            <w:vAlign w:val="center"/>
            <w:hideMark/>
          </w:tcPr>
          <w:p w:rsidR="00A61125" w:rsidRDefault="00CE14E4">
            <w:pPr>
              <w:spacing w:line="276" w:lineRule="auto"/>
              <w:jc w:val="center"/>
              <w:rPr>
                <w:rFonts w:cs="Arial"/>
              </w:rPr>
            </w:pPr>
            <w:r>
              <w:rPr>
                <w:rFonts w:cs="Arial"/>
              </w:rPr>
              <w:t>0x38</w:t>
            </w:r>
          </w:p>
        </w:tc>
        <w:tc>
          <w:tcPr>
            <w:tcW w:w="4394" w:type="dxa"/>
            <w:tcBorders>
              <w:top w:val="single" w:sz="4" w:space="0" w:color="auto"/>
              <w:left w:val="single" w:sz="4" w:space="0" w:color="auto"/>
              <w:bottom w:val="single" w:sz="4" w:space="0" w:color="auto"/>
              <w:right w:val="single" w:sz="4" w:space="0" w:color="auto"/>
            </w:tcBorders>
            <w:noWrap/>
            <w:vAlign w:val="center"/>
            <w:hideMark/>
          </w:tcPr>
          <w:p w:rsidR="00A61125" w:rsidRPr="004A29AA" w:rsidRDefault="00CE14E4">
            <w:pPr>
              <w:spacing w:line="276" w:lineRule="auto"/>
              <w:rPr>
                <w:rFonts w:cs="Arial"/>
                <w:lang w:val="en-US"/>
              </w:rPr>
            </w:pPr>
            <w:r w:rsidRPr="004A29AA">
              <w:rPr>
                <w:rFonts w:cs="Arial"/>
                <w:lang w:val="en-US"/>
              </w:rPr>
              <w:t>FN Auto 4-Speed Automatic Transmission</w:t>
            </w:r>
          </w:p>
        </w:tc>
        <w:tc>
          <w:tcPr>
            <w:tcW w:w="1965" w:type="dxa"/>
            <w:tcBorders>
              <w:top w:val="single" w:sz="4" w:space="0" w:color="auto"/>
              <w:left w:val="single" w:sz="4" w:space="0" w:color="auto"/>
              <w:bottom w:val="single" w:sz="4" w:space="0" w:color="auto"/>
              <w:right w:val="single" w:sz="4" w:space="0" w:color="auto"/>
            </w:tcBorders>
          </w:tcPr>
          <w:p w:rsidR="00A61125" w:rsidRPr="004A29AA" w:rsidRDefault="00CE14E4">
            <w:pPr>
              <w:spacing w:line="276" w:lineRule="auto"/>
              <w:rPr>
                <w:rFonts w:ascii="Times New Roman" w:hAnsi="Times New Roman"/>
                <w:sz w:val="24"/>
                <w:lang w:val="en-US"/>
              </w:rPr>
            </w:pPr>
          </w:p>
        </w:tc>
        <w:tc>
          <w:tcPr>
            <w:tcW w:w="1526" w:type="dxa"/>
            <w:tcBorders>
              <w:top w:val="single" w:sz="4" w:space="0" w:color="auto"/>
              <w:left w:val="single" w:sz="4" w:space="0" w:color="auto"/>
              <w:bottom w:val="single" w:sz="4" w:space="0" w:color="auto"/>
              <w:right w:val="single" w:sz="4" w:space="0" w:color="auto"/>
            </w:tcBorders>
          </w:tcPr>
          <w:p w:rsidR="00A61125" w:rsidRPr="001C7294" w:rsidRDefault="00CE14E4">
            <w:pPr>
              <w:spacing w:line="276" w:lineRule="auto"/>
              <w:rPr>
                <w:rFonts w:cs="Arial"/>
              </w:rPr>
            </w:pPr>
            <w:r w:rsidRPr="001C7294">
              <w:rPr>
                <w:rFonts w:cs="Arial"/>
              </w:rPr>
              <w:t>TR-D2, TR-CE</w:t>
            </w:r>
          </w:p>
        </w:tc>
      </w:tr>
      <w:tr w:rsidR="00A61125" w:rsidRPr="0022389B" w:rsidTr="004A29AA">
        <w:trPr>
          <w:cantSplit/>
          <w:trHeight w:val="300"/>
          <w:jc w:val="center"/>
        </w:trPr>
        <w:tc>
          <w:tcPr>
            <w:tcW w:w="1101" w:type="dxa"/>
            <w:tcBorders>
              <w:top w:val="single" w:sz="4" w:space="0" w:color="auto"/>
              <w:left w:val="single" w:sz="4" w:space="0" w:color="auto"/>
              <w:bottom w:val="single" w:sz="4" w:space="0" w:color="auto"/>
              <w:right w:val="single" w:sz="4" w:space="0" w:color="auto"/>
            </w:tcBorders>
            <w:noWrap/>
            <w:vAlign w:val="center"/>
            <w:hideMark/>
          </w:tcPr>
          <w:p w:rsidR="00A61125" w:rsidRDefault="00CE14E4">
            <w:pPr>
              <w:spacing w:line="276" w:lineRule="auto"/>
              <w:jc w:val="center"/>
              <w:rPr>
                <w:rFonts w:cs="Arial"/>
              </w:rPr>
            </w:pPr>
            <w:r>
              <w:rPr>
                <w:rFonts w:cs="Arial"/>
              </w:rPr>
              <w:t>0x39</w:t>
            </w:r>
          </w:p>
        </w:tc>
        <w:tc>
          <w:tcPr>
            <w:tcW w:w="4394" w:type="dxa"/>
            <w:tcBorders>
              <w:top w:val="single" w:sz="4" w:space="0" w:color="auto"/>
              <w:left w:val="single" w:sz="4" w:space="0" w:color="auto"/>
              <w:bottom w:val="single" w:sz="4" w:space="0" w:color="auto"/>
              <w:right w:val="single" w:sz="4" w:space="0" w:color="auto"/>
            </w:tcBorders>
            <w:noWrap/>
            <w:vAlign w:val="center"/>
            <w:hideMark/>
          </w:tcPr>
          <w:p w:rsidR="00A61125" w:rsidRPr="004A29AA" w:rsidRDefault="00CE14E4">
            <w:pPr>
              <w:spacing w:line="276" w:lineRule="auto"/>
              <w:rPr>
                <w:rFonts w:cs="Arial"/>
                <w:lang w:val="en-US"/>
              </w:rPr>
            </w:pPr>
            <w:r w:rsidRPr="004A29AA">
              <w:rPr>
                <w:rFonts w:cs="Arial"/>
                <w:lang w:val="en-US"/>
              </w:rPr>
              <w:t>FN Auto 5-Speed Automatic Transmission</w:t>
            </w:r>
          </w:p>
        </w:tc>
        <w:tc>
          <w:tcPr>
            <w:tcW w:w="1965" w:type="dxa"/>
            <w:tcBorders>
              <w:top w:val="single" w:sz="4" w:space="0" w:color="auto"/>
              <w:left w:val="single" w:sz="4" w:space="0" w:color="auto"/>
              <w:bottom w:val="single" w:sz="4" w:space="0" w:color="auto"/>
              <w:right w:val="single" w:sz="4" w:space="0" w:color="auto"/>
            </w:tcBorders>
          </w:tcPr>
          <w:p w:rsidR="00A61125" w:rsidRPr="004A29AA" w:rsidRDefault="00CE14E4">
            <w:pPr>
              <w:spacing w:line="276" w:lineRule="auto"/>
              <w:rPr>
                <w:rFonts w:ascii="Times New Roman" w:hAnsi="Times New Roman"/>
                <w:sz w:val="24"/>
                <w:lang w:val="en-US"/>
              </w:rPr>
            </w:pPr>
          </w:p>
        </w:tc>
        <w:tc>
          <w:tcPr>
            <w:tcW w:w="1526" w:type="dxa"/>
            <w:tcBorders>
              <w:top w:val="single" w:sz="4" w:space="0" w:color="auto"/>
              <w:left w:val="single" w:sz="4" w:space="0" w:color="auto"/>
              <w:bottom w:val="single" w:sz="4" w:space="0" w:color="auto"/>
              <w:right w:val="single" w:sz="4" w:space="0" w:color="auto"/>
            </w:tcBorders>
          </w:tcPr>
          <w:p w:rsidR="00A61125" w:rsidRPr="001C7294" w:rsidRDefault="00CE14E4">
            <w:pPr>
              <w:spacing w:line="276" w:lineRule="auto"/>
              <w:rPr>
                <w:rFonts w:cs="Arial"/>
              </w:rPr>
            </w:pPr>
            <w:r w:rsidRPr="001C7294">
              <w:rPr>
                <w:rFonts w:cs="Arial"/>
              </w:rPr>
              <w:t>TR-CX</w:t>
            </w:r>
          </w:p>
        </w:tc>
      </w:tr>
      <w:tr w:rsidR="00A61125" w:rsidRPr="0022389B" w:rsidTr="004A29AA">
        <w:trPr>
          <w:cantSplit/>
          <w:trHeight w:val="300"/>
          <w:jc w:val="center"/>
        </w:trPr>
        <w:tc>
          <w:tcPr>
            <w:tcW w:w="1101" w:type="dxa"/>
            <w:tcBorders>
              <w:top w:val="single" w:sz="4" w:space="0" w:color="auto"/>
              <w:left w:val="single" w:sz="4" w:space="0" w:color="auto"/>
              <w:bottom w:val="single" w:sz="4" w:space="0" w:color="auto"/>
              <w:right w:val="single" w:sz="4" w:space="0" w:color="auto"/>
            </w:tcBorders>
            <w:noWrap/>
            <w:vAlign w:val="center"/>
            <w:hideMark/>
          </w:tcPr>
          <w:p w:rsidR="00A61125" w:rsidRDefault="00CE14E4">
            <w:pPr>
              <w:spacing w:line="276" w:lineRule="auto"/>
              <w:jc w:val="center"/>
              <w:rPr>
                <w:rFonts w:cs="Arial"/>
              </w:rPr>
            </w:pPr>
            <w:r>
              <w:rPr>
                <w:rFonts w:cs="Arial"/>
              </w:rPr>
              <w:t>0x40</w:t>
            </w:r>
          </w:p>
        </w:tc>
        <w:tc>
          <w:tcPr>
            <w:tcW w:w="4394" w:type="dxa"/>
            <w:tcBorders>
              <w:top w:val="single" w:sz="4" w:space="0" w:color="auto"/>
              <w:left w:val="single" w:sz="4" w:space="0" w:color="auto"/>
              <w:bottom w:val="single" w:sz="4" w:space="0" w:color="auto"/>
              <w:right w:val="single" w:sz="4" w:space="0" w:color="auto"/>
            </w:tcBorders>
            <w:noWrap/>
            <w:vAlign w:val="center"/>
            <w:hideMark/>
          </w:tcPr>
          <w:p w:rsidR="00A61125" w:rsidRPr="004A29AA" w:rsidRDefault="00CE14E4">
            <w:pPr>
              <w:spacing w:line="276" w:lineRule="auto"/>
              <w:rPr>
                <w:rFonts w:cs="Arial"/>
                <w:lang w:val="en-US"/>
              </w:rPr>
            </w:pPr>
            <w:r w:rsidRPr="004A29AA">
              <w:rPr>
                <w:rFonts w:cs="Arial"/>
                <w:lang w:val="en-US"/>
              </w:rPr>
              <w:t>G4E Auto 4-Speed Automatic Transmission</w:t>
            </w:r>
          </w:p>
        </w:tc>
        <w:tc>
          <w:tcPr>
            <w:tcW w:w="1965" w:type="dxa"/>
            <w:tcBorders>
              <w:top w:val="single" w:sz="4" w:space="0" w:color="auto"/>
              <w:left w:val="single" w:sz="4" w:space="0" w:color="auto"/>
              <w:bottom w:val="single" w:sz="4" w:space="0" w:color="auto"/>
              <w:right w:val="single" w:sz="4" w:space="0" w:color="auto"/>
            </w:tcBorders>
          </w:tcPr>
          <w:p w:rsidR="00A61125" w:rsidRPr="004A29AA" w:rsidRDefault="00CE14E4">
            <w:pPr>
              <w:spacing w:line="276" w:lineRule="auto"/>
              <w:rPr>
                <w:rFonts w:ascii="Times New Roman" w:hAnsi="Times New Roman"/>
                <w:sz w:val="24"/>
                <w:lang w:val="en-US"/>
              </w:rPr>
            </w:pPr>
          </w:p>
        </w:tc>
        <w:tc>
          <w:tcPr>
            <w:tcW w:w="1526" w:type="dxa"/>
            <w:tcBorders>
              <w:top w:val="single" w:sz="4" w:space="0" w:color="auto"/>
              <w:left w:val="single" w:sz="4" w:space="0" w:color="auto"/>
              <w:bottom w:val="single" w:sz="4" w:space="0" w:color="auto"/>
              <w:right w:val="single" w:sz="4" w:space="0" w:color="auto"/>
            </w:tcBorders>
          </w:tcPr>
          <w:p w:rsidR="00A61125" w:rsidRPr="001C7294" w:rsidRDefault="00CE14E4">
            <w:pPr>
              <w:spacing w:line="276" w:lineRule="auto"/>
              <w:rPr>
                <w:rFonts w:cs="Arial"/>
              </w:rPr>
            </w:pPr>
            <w:r w:rsidRPr="001C7294">
              <w:rPr>
                <w:rFonts w:cs="Arial"/>
              </w:rPr>
              <w:t>TR-CY</w:t>
            </w:r>
          </w:p>
        </w:tc>
      </w:tr>
      <w:tr w:rsidR="00A61125" w:rsidTr="004A29AA">
        <w:trPr>
          <w:cantSplit/>
          <w:trHeight w:val="300"/>
          <w:jc w:val="center"/>
        </w:trPr>
        <w:tc>
          <w:tcPr>
            <w:tcW w:w="1101" w:type="dxa"/>
            <w:tcBorders>
              <w:top w:val="single" w:sz="4" w:space="0" w:color="auto"/>
              <w:left w:val="single" w:sz="4" w:space="0" w:color="auto"/>
              <w:bottom w:val="single" w:sz="4" w:space="0" w:color="auto"/>
              <w:right w:val="single" w:sz="4" w:space="0" w:color="auto"/>
            </w:tcBorders>
            <w:noWrap/>
            <w:vAlign w:val="center"/>
            <w:hideMark/>
          </w:tcPr>
          <w:p w:rsidR="00A61125" w:rsidRDefault="00CE14E4">
            <w:pPr>
              <w:spacing w:line="276" w:lineRule="auto"/>
              <w:jc w:val="center"/>
              <w:rPr>
                <w:rFonts w:cs="Arial"/>
              </w:rPr>
            </w:pPr>
            <w:r>
              <w:rPr>
                <w:rFonts w:cs="Arial"/>
              </w:rPr>
              <w:t>0x44</w:t>
            </w:r>
          </w:p>
        </w:tc>
        <w:tc>
          <w:tcPr>
            <w:tcW w:w="4394" w:type="dxa"/>
            <w:tcBorders>
              <w:top w:val="single" w:sz="4" w:space="0" w:color="auto"/>
              <w:left w:val="single" w:sz="4" w:space="0" w:color="auto"/>
              <w:bottom w:val="single" w:sz="4" w:space="0" w:color="auto"/>
              <w:right w:val="single" w:sz="4" w:space="0" w:color="auto"/>
            </w:tcBorders>
            <w:noWrap/>
            <w:vAlign w:val="center"/>
            <w:hideMark/>
          </w:tcPr>
          <w:p w:rsidR="00A61125" w:rsidRDefault="00CE14E4">
            <w:pPr>
              <w:spacing w:line="276" w:lineRule="auto"/>
              <w:rPr>
                <w:rFonts w:cs="Arial"/>
              </w:rPr>
            </w:pPr>
            <w:r>
              <w:rPr>
                <w:rFonts w:cs="Arial"/>
              </w:rPr>
              <w:t>B6, Manual, 6-speed, FWD</w:t>
            </w:r>
          </w:p>
        </w:tc>
        <w:tc>
          <w:tcPr>
            <w:tcW w:w="1965" w:type="dxa"/>
            <w:tcBorders>
              <w:top w:val="single" w:sz="4" w:space="0" w:color="auto"/>
              <w:left w:val="single" w:sz="4" w:space="0" w:color="auto"/>
              <w:bottom w:val="single" w:sz="4" w:space="0" w:color="auto"/>
              <w:right w:val="single" w:sz="4" w:space="0" w:color="auto"/>
            </w:tcBorders>
          </w:tcPr>
          <w:p w:rsidR="00A61125" w:rsidRDefault="00CE14E4">
            <w:pPr>
              <w:spacing w:line="276" w:lineRule="auto"/>
              <w:rPr>
                <w:rFonts w:ascii="Times New Roman" w:hAnsi="Times New Roman"/>
                <w:sz w:val="24"/>
              </w:rPr>
            </w:pPr>
          </w:p>
        </w:tc>
        <w:tc>
          <w:tcPr>
            <w:tcW w:w="1526" w:type="dxa"/>
            <w:tcBorders>
              <w:top w:val="single" w:sz="4" w:space="0" w:color="auto"/>
              <w:left w:val="single" w:sz="4" w:space="0" w:color="auto"/>
              <w:bottom w:val="single" w:sz="4" w:space="0" w:color="auto"/>
              <w:right w:val="single" w:sz="4" w:space="0" w:color="auto"/>
            </w:tcBorders>
          </w:tcPr>
          <w:p w:rsidR="00A61125" w:rsidRPr="001C7294" w:rsidRDefault="00CE14E4">
            <w:pPr>
              <w:spacing w:line="276" w:lineRule="auto"/>
              <w:rPr>
                <w:rFonts w:cs="Arial"/>
              </w:rPr>
            </w:pPr>
            <w:r w:rsidRPr="001C7294">
              <w:rPr>
                <w:rFonts w:cs="Arial"/>
              </w:rPr>
              <w:t>TR-BT</w:t>
            </w:r>
          </w:p>
        </w:tc>
      </w:tr>
      <w:tr w:rsidR="00A61125" w:rsidRPr="0022389B" w:rsidTr="004A29AA">
        <w:trPr>
          <w:cantSplit/>
          <w:trHeight w:val="300"/>
          <w:jc w:val="center"/>
        </w:trPr>
        <w:tc>
          <w:tcPr>
            <w:tcW w:w="1101" w:type="dxa"/>
            <w:tcBorders>
              <w:top w:val="single" w:sz="4" w:space="0" w:color="auto"/>
              <w:left w:val="single" w:sz="4" w:space="0" w:color="auto"/>
              <w:bottom w:val="single" w:sz="4" w:space="0" w:color="auto"/>
              <w:right w:val="single" w:sz="4" w:space="0" w:color="auto"/>
            </w:tcBorders>
            <w:noWrap/>
            <w:vAlign w:val="center"/>
            <w:hideMark/>
          </w:tcPr>
          <w:p w:rsidR="00A61125" w:rsidRDefault="00CE14E4">
            <w:pPr>
              <w:spacing w:line="276" w:lineRule="auto"/>
              <w:jc w:val="center"/>
              <w:rPr>
                <w:rFonts w:cs="Arial"/>
              </w:rPr>
            </w:pPr>
            <w:r>
              <w:rPr>
                <w:rFonts w:cs="Arial"/>
              </w:rPr>
              <w:t>0x47</w:t>
            </w:r>
          </w:p>
        </w:tc>
        <w:tc>
          <w:tcPr>
            <w:tcW w:w="4394" w:type="dxa"/>
            <w:tcBorders>
              <w:top w:val="single" w:sz="4" w:space="0" w:color="auto"/>
              <w:left w:val="single" w:sz="4" w:space="0" w:color="auto"/>
              <w:bottom w:val="single" w:sz="4" w:space="0" w:color="auto"/>
              <w:right w:val="single" w:sz="4" w:space="0" w:color="auto"/>
            </w:tcBorders>
            <w:noWrap/>
            <w:vAlign w:val="center"/>
            <w:hideMark/>
          </w:tcPr>
          <w:p w:rsidR="00A61125" w:rsidRPr="004A29AA" w:rsidRDefault="00CE14E4">
            <w:pPr>
              <w:spacing w:line="276" w:lineRule="auto"/>
              <w:rPr>
                <w:rFonts w:cs="Arial"/>
                <w:lang w:val="en-US"/>
              </w:rPr>
            </w:pPr>
            <w:r w:rsidRPr="004A29AA">
              <w:rPr>
                <w:rFonts w:cs="Arial"/>
                <w:lang w:val="en-US"/>
              </w:rPr>
              <w:t xml:space="preserve">6 SPD AUTO TRANS-HP26(not for  Volvo)    </w:t>
            </w:r>
          </w:p>
        </w:tc>
        <w:tc>
          <w:tcPr>
            <w:tcW w:w="1965" w:type="dxa"/>
            <w:tcBorders>
              <w:top w:val="single" w:sz="4" w:space="0" w:color="auto"/>
              <w:left w:val="single" w:sz="4" w:space="0" w:color="auto"/>
              <w:bottom w:val="single" w:sz="4" w:space="0" w:color="auto"/>
              <w:right w:val="single" w:sz="4" w:space="0" w:color="auto"/>
            </w:tcBorders>
          </w:tcPr>
          <w:p w:rsidR="00A61125" w:rsidRPr="004A29AA" w:rsidRDefault="00CE14E4">
            <w:pPr>
              <w:spacing w:line="276" w:lineRule="auto"/>
              <w:rPr>
                <w:rFonts w:ascii="Times New Roman" w:hAnsi="Times New Roman"/>
                <w:sz w:val="24"/>
                <w:lang w:val="en-US"/>
              </w:rPr>
            </w:pPr>
          </w:p>
        </w:tc>
        <w:tc>
          <w:tcPr>
            <w:tcW w:w="1526" w:type="dxa"/>
            <w:tcBorders>
              <w:top w:val="single" w:sz="4" w:space="0" w:color="auto"/>
              <w:left w:val="single" w:sz="4" w:space="0" w:color="auto"/>
              <w:bottom w:val="single" w:sz="4" w:space="0" w:color="auto"/>
              <w:right w:val="single" w:sz="4" w:space="0" w:color="auto"/>
            </w:tcBorders>
          </w:tcPr>
          <w:p w:rsidR="00A61125" w:rsidRPr="001C7294" w:rsidRDefault="00CE14E4">
            <w:pPr>
              <w:spacing w:line="276" w:lineRule="auto"/>
              <w:rPr>
                <w:rFonts w:cs="Arial"/>
              </w:rPr>
            </w:pPr>
            <w:r w:rsidRPr="001C7294">
              <w:rPr>
                <w:rFonts w:cs="Arial"/>
              </w:rPr>
              <w:t>TR-VQ</w:t>
            </w:r>
          </w:p>
        </w:tc>
      </w:tr>
      <w:tr w:rsidR="00A61125" w:rsidRPr="0022389B" w:rsidTr="004A29AA">
        <w:trPr>
          <w:cantSplit/>
          <w:trHeight w:val="300"/>
          <w:jc w:val="center"/>
        </w:trPr>
        <w:tc>
          <w:tcPr>
            <w:tcW w:w="1101" w:type="dxa"/>
            <w:tcBorders>
              <w:top w:val="single" w:sz="4" w:space="0" w:color="auto"/>
              <w:left w:val="single" w:sz="4" w:space="0" w:color="auto"/>
              <w:bottom w:val="single" w:sz="4" w:space="0" w:color="auto"/>
              <w:right w:val="single" w:sz="4" w:space="0" w:color="auto"/>
            </w:tcBorders>
            <w:noWrap/>
            <w:vAlign w:val="center"/>
            <w:hideMark/>
          </w:tcPr>
          <w:p w:rsidR="00A61125" w:rsidRDefault="00CE14E4">
            <w:pPr>
              <w:spacing w:line="276" w:lineRule="auto"/>
              <w:jc w:val="center"/>
              <w:rPr>
                <w:rFonts w:cs="Arial"/>
              </w:rPr>
            </w:pPr>
            <w:r>
              <w:rPr>
                <w:rFonts w:cs="Arial"/>
              </w:rPr>
              <w:t>0x48</w:t>
            </w:r>
          </w:p>
        </w:tc>
        <w:tc>
          <w:tcPr>
            <w:tcW w:w="4394" w:type="dxa"/>
            <w:tcBorders>
              <w:top w:val="single" w:sz="4" w:space="0" w:color="auto"/>
              <w:left w:val="single" w:sz="4" w:space="0" w:color="auto"/>
              <w:bottom w:val="single" w:sz="4" w:space="0" w:color="auto"/>
              <w:right w:val="single" w:sz="4" w:space="0" w:color="auto"/>
            </w:tcBorders>
            <w:noWrap/>
            <w:vAlign w:val="center"/>
            <w:hideMark/>
          </w:tcPr>
          <w:p w:rsidR="00A61125" w:rsidRPr="004A29AA" w:rsidRDefault="00CE14E4">
            <w:pPr>
              <w:spacing w:line="276" w:lineRule="auto"/>
              <w:rPr>
                <w:rFonts w:cs="Arial"/>
                <w:lang w:val="en-US"/>
              </w:rPr>
            </w:pPr>
            <w:r w:rsidRPr="004A29AA">
              <w:rPr>
                <w:rFonts w:cs="Arial"/>
                <w:lang w:val="en-US"/>
              </w:rPr>
              <w:t>6 SPD AUTO TRANS-HP28(not for  Volvo)</w:t>
            </w:r>
          </w:p>
        </w:tc>
        <w:tc>
          <w:tcPr>
            <w:tcW w:w="1965" w:type="dxa"/>
            <w:tcBorders>
              <w:top w:val="single" w:sz="4" w:space="0" w:color="auto"/>
              <w:left w:val="single" w:sz="4" w:space="0" w:color="auto"/>
              <w:bottom w:val="single" w:sz="4" w:space="0" w:color="auto"/>
              <w:right w:val="single" w:sz="4" w:space="0" w:color="auto"/>
            </w:tcBorders>
          </w:tcPr>
          <w:p w:rsidR="00A61125" w:rsidRPr="004A29AA" w:rsidRDefault="00CE14E4">
            <w:pPr>
              <w:spacing w:line="276" w:lineRule="auto"/>
              <w:rPr>
                <w:rFonts w:ascii="Times New Roman" w:hAnsi="Times New Roman"/>
                <w:sz w:val="24"/>
                <w:lang w:val="en-US"/>
              </w:rPr>
            </w:pPr>
          </w:p>
        </w:tc>
        <w:tc>
          <w:tcPr>
            <w:tcW w:w="1526" w:type="dxa"/>
            <w:tcBorders>
              <w:top w:val="single" w:sz="4" w:space="0" w:color="auto"/>
              <w:left w:val="single" w:sz="4" w:space="0" w:color="auto"/>
              <w:bottom w:val="single" w:sz="4" w:space="0" w:color="auto"/>
              <w:right w:val="single" w:sz="4" w:space="0" w:color="auto"/>
            </w:tcBorders>
          </w:tcPr>
          <w:p w:rsidR="00A61125" w:rsidRPr="001C7294" w:rsidRDefault="00CE14E4">
            <w:pPr>
              <w:spacing w:line="276" w:lineRule="auto"/>
              <w:rPr>
                <w:rFonts w:cs="Arial"/>
              </w:rPr>
            </w:pPr>
            <w:r w:rsidRPr="001C7294">
              <w:rPr>
                <w:rFonts w:cs="Arial"/>
              </w:rPr>
              <w:t>TR-CF</w:t>
            </w:r>
          </w:p>
        </w:tc>
      </w:tr>
      <w:tr w:rsidR="00A61125" w:rsidTr="004A29AA">
        <w:trPr>
          <w:trHeight w:val="225"/>
          <w:jc w:val="center"/>
        </w:trPr>
        <w:tc>
          <w:tcPr>
            <w:tcW w:w="1101" w:type="dxa"/>
            <w:tcBorders>
              <w:top w:val="single" w:sz="4" w:space="0" w:color="auto"/>
              <w:left w:val="single" w:sz="4" w:space="0" w:color="auto"/>
              <w:bottom w:val="single" w:sz="4" w:space="0" w:color="auto"/>
              <w:right w:val="single" w:sz="4" w:space="0" w:color="auto"/>
            </w:tcBorders>
            <w:noWrap/>
            <w:vAlign w:val="center"/>
            <w:hideMark/>
          </w:tcPr>
          <w:p w:rsidR="00A61125" w:rsidRDefault="00CE14E4">
            <w:pPr>
              <w:spacing w:line="276" w:lineRule="auto"/>
              <w:jc w:val="center"/>
              <w:rPr>
                <w:rFonts w:cs="Arial"/>
              </w:rPr>
            </w:pPr>
            <w:r>
              <w:rPr>
                <w:rFonts w:cs="Arial"/>
              </w:rPr>
              <w:t>0x49</w:t>
            </w:r>
          </w:p>
        </w:tc>
        <w:tc>
          <w:tcPr>
            <w:tcW w:w="4394" w:type="dxa"/>
            <w:tcBorders>
              <w:top w:val="single" w:sz="4" w:space="0" w:color="auto"/>
              <w:left w:val="single" w:sz="4" w:space="0" w:color="auto"/>
              <w:bottom w:val="single" w:sz="4" w:space="0" w:color="auto"/>
              <w:right w:val="single" w:sz="4" w:space="0" w:color="auto"/>
            </w:tcBorders>
            <w:noWrap/>
            <w:vAlign w:val="center"/>
            <w:hideMark/>
          </w:tcPr>
          <w:p w:rsidR="00A61125" w:rsidRDefault="00CE14E4">
            <w:pPr>
              <w:spacing w:line="276" w:lineRule="auto"/>
              <w:rPr>
                <w:rFonts w:cs="Arial"/>
              </w:rPr>
            </w:pPr>
            <w:r>
              <w:rPr>
                <w:rFonts w:cs="Arial"/>
              </w:rPr>
              <w:t>6R80 Gearbox, type</w:t>
            </w:r>
          </w:p>
        </w:tc>
        <w:tc>
          <w:tcPr>
            <w:tcW w:w="1965" w:type="dxa"/>
            <w:tcBorders>
              <w:top w:val="single" w:sz="4" w:space="0" w:color="auto"/>
              <w:left w:val="single" w:sz="4" w:space="0" w:color="auto"/>
              <w:bottom w:val="single" w:sz="4" w:space="0" w:color="auto"/>
              <w:right w:val="single" w:sz="4" w:space="0" w:color="auto"/>
            </w:tcBorders>
          </w:tcPr>
          <w:p w:rsidR="00A61125" w:rsidRDefault="00CE14E4">
            <w:pPr>
              <w:spacing w:line="225" w:lineRule="atLeast"/>
              <w:rPr>
                <w:rFonts w:ascii="Times New Roman" w:hAnsi="Times New Roman"/>
                <w:sz w:val="24"/>
              </w:rPr>
            </w:pPr>
          </w:p>
        </w:tc>
        <w:tc>
          <w:tcPr>
            <w:tcW w:w="1526" w:type="dxa"/>
            <w:tcBorders>
              <w:top w:val="single" w:sz="4" w:space="0" w:color="auto"/>
              <w:left w:val="single" w:sz="4" w:space="0" w:color="auto"/>
              <w:bottom w:val="single" w:sz="4" w:space="0" w:color="auto"/>
              <w:right w:val="single" w:sz="4" w:space="0" w:color="auto"/>
            </w:tcBorders>
          </w:tcPr>
          <w:p w:rsidR="00A61125" w:rsidRPr="001C7294" w:rsidRDefault="00CE14E4" w:rsidP="001C7294">
            <w:pPr>
              <w:spacing w:line="276" w:lineRule="auto"/>
              <w:rPr>
                <w:rFonts w:cs="Arial"/>
              </w:rPr>
            </w:pPr>
            <w:r w:rsidRPr="001C7294">
              <w:rPr>
                <w:rFonts w:cs="Arial"/>
              </w:rPr>
              <w:t>TR-C3</w:t>
            </w:r>
          </w:p>
        </w:tc>
      </w:tr>
      <w:tr w:rsidR="00A61125" w:rsidTr="004A29AA">
        <w:trPr>
          <w:trHeight w:val="225"/>
          <w:jc w:val="center"/>
        </w:trPr>
        <w:tc>
          <w:tcPr>
            <w:tcW w:w="1101" w:type="dxa"/>
            <w:tcBorders>
              <w:top w:val="single" w:sz="4" w:space="0" w:color="auto"/>
              <w:left w:val="single" w:sz="4" w:space="0" w:color="auto"/>
              <w:bottom w:val="single" w:sz="4" w:space="0" w:color="auto"/>
              <w:right w:val="single" w:sz="4" w:space="0" w:color="auto"/>
            </w:tcBorders>
            <w:noWrap/>
            <w:vAlign w:val="center"/>
            <w:hideMark/>
          </w:tcPr>
          <w:p w:rsidR="00A61125" w:rsidRDefault="00CE14E4">
            <w:pPr>
              <w:spacing w:line="276" w:lineRule="auto"/>
              <w:jc w:val="center"/>
              <w:rPr>
                <w:rFonts w:cs="Arial"/>
              </w:rPr>
            </w:pPr>
            <w:r>
              <w:rPr>
                <w:rFonts w:cs="Arial"/>
              </w:rPr>
              <w:t>0x50</w:t>
            </w:r>
          </w:p>
        </w:tc>
        <w:tc>
          <w:tcPr>
            <w:tcW w:w="4394" w:type="dxa"/>
            <w:tcBorders>
              <w:top w:val="single" w:sz="4" w:space="0" w:color="auto"/>
              <w:left w:val="single" w:sz="4" w:space="0" w:color="auto"/>
              <w:bottom w:val="single" w:sz="4" w:space="0" w:color="auto"/>
              <w:right w:val="single" w:sz="4" w:space="0" w:color="auto"/>
            </w:tcBorders>
            <w:noWrap/>
            <w:vAlign w:val="center"/>
            <w:hideMark/>
          </w:tcPr>
          <w:p w:rsidR="00A61125" w:rsidRDefault="00CE14E4">
            <w:pPr>
              <w:spacing w:line="276" w:lineRule="auto"/>
              <w:rPr>
                <w:rFonts w:cs="Arial"/>
              </w:rPr>
            </w:pPr>
            <w:r>
              <w:rPr>
                <w:rFonts w:cs="Arial"/>
              </w:rPr>
              <w:t>5 SPD MANUAL TRANS GFT - IB5</w:t>
            </w:r>
          </w:p>
        </w:tc>
        <w:tc>
          <w:tcPr>
            <w:tcW w:w="1965" w:type="dxa"/>
            <w:tcBorders>
              <w:top w:val="single" w:sz="4" w:space="0" w:color="auto"/>
              <w:left w:val="single" w:sz="4" w:space="0" w:color="auto"/>
              <w:bottom w:val="single" w:sz="4" w:space="0" w:color="auto"/>
              <w:right w:val="single" w:sz="4" w:space="0" w:color="auto"/>
            </w:tcBorders>
          </w:tcPr>
          <w:p w:rsidR="00A61125" w:rsidRDefault="00CE14E4">
            <w:pPr>
              <w:spacing w:line="225" w:lineRule="atLeast"/>
              <w:rPr>
                <w:rFonts w:ascii="Times New Roman" w:hAnsi="Times New Roman"/>
                <w:sz w:val="24"/>
              </w:rPr>
            </w:pPr>
          </w:p>
        </w:tc>
        <w:tc>
          <w:tcPr>
            <w:tcW w:w="1526" w:type="dxa"/>
            <w:tcBorders>
              <w:top w:val="single" w:sz="4" w:space="0" w:color="auto"/>
              <w:left w:val="single" w:sz="4" w:space="0" w:color="auto"/>
              <w:bottom w:val="single" w:sz="4" w:space="0" w:color="auto"/>
              <w:right w:val="single" w:sz="4" w:space="0" w:color="auto"/>
            </w:tcBorders>
          </w:tcPr>
          <w:p w:rsidR="00A61125" w:rsidRPr="001C7294" w:rsidRDefault="00CE14E4" w:rsidP="001C7294">
            <w:pPr>
              <w:spacing w:line="276" w:lineRule="auto"/>
              <w:rPr>
                <w:rFonts w:cs="Arial"/>
              </w:rPr>
            </w:pPr>
            <w:r w:rsidRPr="001C7294">
              <w:rPr>
                <w:rFonts w:cs="Arial"/>
              </w:rPr>
              <w:t>TR-BW</w:t>
            </w:r>
          </w:p>
        </w:tc>
      </w:tr>
      <w:tr w:rsidR="00A61125" w:rsidRPr="00A61125" w:rsidTr="004A29AA">
        <w:trPr>
          <w:trHeight w:val="225"/>
          <w:jc w:val="center"/>
        </w:trPr>
        <w:tc>
          <w:tcPr>
            <w:tcW w:w="1101" w:type="dxa"/>
            <w:tcBorders>
              <w:top w:val="single" w:sz="4" w:space="0" w:color="auto"/>
              <w:left w:val="single" w:sz="4" w:space="0" w:color="auto"/>
              <w:bottom w:val="single" w:sz="4" w:space="0" w:color="auto"/>
              <w:right w:val="single" w:sz="4" w:space="0" w:color="auto"/>
            </w:tcBorders>
            <w:noWrap/>
            <w:vAlign w:val="center"/>
            <w:hideMark/>
          </w:tcPr>
          <w:p w:rsidR="00A61125" w:rsidRDefault="00CE14E4">
            <w:pPr>
              <w:spacing w:line="276" w:lineRule="auto"/>
              <w:jc w:val="center"/>
              <w:rPr>
                <w:rFonts w:cs="Arial"/>
              </w:rPr>
            </w:pPr>
            <w:r>
              <w:rPr>
                <w:rFonts w:cs="Arial"/>
              </w:rPr>
              <w:t>0x51</w:t>
            </w:r>
          </w:p>
        </w:tc>
        <w:tc>
          <w:tcPr>
            <w:tcW w:w="4394" w:type="dxa"/>
            <w:tcBorders>
              <w:top w:val="single" w:sz="4" w:space="0" w:color="auto"/>
              <w:left w:val="single" w:sz="4" w:space="0" w:color="auto"/>
              <w:bottom w:val="single" w:sz="4" w:space="0" w:color="auto"/>
              <w:right w:val="single" w:sz="4" w:space="0" w:color="auto"/>
            </w:tcBorders>
            <w:noWrap/>
            <w:vAlign w:val="center"/>
            <w:hideMark/>
          </w:tcPr>
          <w:p w:rsidR="00A61125" w:rsidRDefault="00CE14E4">
            <w:pPr>
              <w:spacing w:line="276" w:lineRule="auto"/>
              <w:rPr>
                <w:rFonts w:cs="Arial"/>
              </w:rPr>
            </w:pPr>
            <w:r>
              <w:rPr>
                <w:rFonts w:cs="Arial"/>
              </w:rPr>
              <w:t>5 SPD MAN TRANS GETRAG-B5A</w:t>
            </w:r>
          </w:p>
        </w:tc>
        <w:tc>
          <w:tcPr>
            <w:tcW w:w="1965" w:type="dxa"/>
            <w:tcBorders>
              <w:top w:val="single" w:sz="4" w:space="0" w:color="auto"/>
              <w:left w:val="single" w:sz="4" w:space="0" w:color="auto"/>
              <w:bottom w:val="single" w:sz="4" w:space="0" w:color="auto"/>
              <w:right w:val="single" w:sz="4" w:space="0" w:color="auto"/>
            </w:tcBorders>
          </w:tcPr>
          <w:p w:rsidR="00A61125" w:rsidRDefault="00CE14E4">
            <w:pPr>
              <w:spacing w:line="225" w:lineRule="atLeast"/>
              <w:rPr>
                <w:rFonts w:ascii="Times New Roman" w:hAnsi="Times New Roman"/>
                <w:sz w:val="24"/>
              </w:rPr>
            </w:pPr>
          </w:p>
        </w:tc>
        <w:tc>
          <w:tcPr>
            <w:tcW w:w="1526" w:type="dxa"/>
            <w:tcBorders>
              <w:top w:val="single" w:sz="4" w:space="0" w:color="auto"/>
              <w:left w:val="single" w:sz="4" w:space="0" w:color="auto"/>
              <w:bottom w:val="single" w:sz="4" w:space="0" w:color="auto"/>
              <w:right w:val="single" w:sz="4" w:space="0" w:color="auto"/>
            </w:tcBorders>
          </w:tcPr>
          <w:p w:rsidR="00A61125" w:rsidRPr="001C7294" w:rsidRDefault="00CE14E4" w:rsidP="001C7294">
            <w:pPr>
              <w:spacing w:line="276" w:lineRule="auto"/>
              <w:rPr>
                <w:rFonts w:cs="Arial"/>
              </w:rPr>
            </w:pPr>
            <w:r w:rsidRPr="001C7294">
              <w:rPr>
                <w:rFonts w:cs="Arial"/>
              </w:rPr>
              <w:t>TR-CH</w:t>
            </w:r>
          </w:p>
        </w:tc>
      </w:tr>
      <w:tr w:rsidR="00D64765" w:rsidRPr="00D64765" w:rsidTr="004A29AA">
        <w:trPr>
          <w:trHeight w:val="225"/>
          <w:jc w:val="center"/>
        </w:trPr>
        <w:tc>
          <w:tcPr>
            <w:tcW w:w="1101" w:type="dxa"/>
            <w:tcBorders>
              <w:top w:val="single" w:sz="4" w:space="0" w:color="auto"/>
              <w:left w:val="single" w:sz="4" w:space="0" w:color="auto"/>
              <w:bottom w:val="single" w:sz="4" w:space="0" w:color="auto"/>
              <w:right w:val="single" w:sz="4" w:space="0" w:color="auto"/>
            </w:tcBorders>
            <w:noWrap/>
            <w:vAlign w:val="center"/>
          </w:tcPr>
          <w:p w:rsidR="00D64765" w:rsidRDefault="00CE14E4">
            <w:pPr>
              <w:spacing w:line="276" w:lineRule="auto"/>
              <w:jc w:val="center"/>
              <w:rPr>
                <w:rFonts w:cs="Arial"/>
              </w:rPr>
            </w:pPr>
            <w:r>
              <w:rPr>
                <w:rFonts w:cs="Arial"/>
              </w:rPr>
              <w:t>0x52</w:t>
            </w:r>
          </w:p>
        </w:tc>
        <w:tc>
          <w:tcPr>
            <w:tcW w:w="4394" w:type="dxa"/>
            <w:tcBorders>
              <w:top w:val="single" w:sz="4" w:space="0" w:color="auto"/>
              <w:left w:val="single" w:sz="4" w:space="0" w:color="auto"/>
              <w:bottom w:val="single" w:sz="4" w:space="0" w:color="auto"/>
              <w:right w:val="single" w:sz="4" w:space="0" w:color="auto"/>
            </w:tcBorders>
            <w:noWrap/>
            <w:vAlign w:val="center"/>
          </w:tcPr>
          <w:p w:rsidR="00D64765" w:rsidRDefault="00CE14E4">
            <w:pPr>
              <w:spacing w:line="276" w:lineRule="auto"/>
              <w:rPr>
                <w:rFonts w:cs="Arial"/>
              </w:rPr>
            </w:pPr>
            <w:r w:rsidRPr="00D64765">
              <w:rPr>
                <w:rFonts w:cs="Arial"/>
              </w:rPr>
              <w:t>6 SPD MAN TRANS GETRAG-6MX65</w:t>
            </w:r>
          </w:p>
        </w:tc>
        <w:tc>
          <w:tcPr>
            <w:tcW w:w="1965" w:type="dxa"/>
            <w:tcBorders>
              <w:top w:val="single" w:sz="4" w:space="0" w:color="auto"/>
              <w:left w:val="single" w:sz="4" w:space="0" w:color="auto"/>
              <w:bottom w:val="single" w:sz="4" w:space="0" w:color="auto"/>
              <w:right w:val="single" w:sz="4" w:space="0" w:color="auto"/>
            </w:tcBorders>
          </w:tcPr>
          <w:p w:rsidR="00D64765" w:rsidRDefault="00CE14E4">
            <w:pPr>
              <w:spacing w:line="225" w:lineRule="atLeast"/>
              <w:rPr>
                <w:rFonts w:ascii="Times New Roman" w:hAnsi="Times New Roman"/>
                <w:sz w:val="24"/>
              </w:rPr>
            </w:pPr>
          </w:p>
        </w:tc>
        <w:tc>
          <w:tcPr>
            <w:tcW w:w="1526" w:type="dxa"/>
            <w:tcBorders>
              <w:top w:val="single" w:sz="4" w:space="0" w:color="auto"/>
              <w:left w:val="single" w:sz="4" w:space="0" w:color="auto"/>
              <w:bottom w:val="single" w:sz="4" w:space="0" w:color="auto"/>
              <w:right w:val="single" w:sz="4" w:space="0" w:color="auto"/>
            </w:tcBorders>
          </w:tcPr>
          <w:p w:rsidR="00D64765" w:rsidRPr="00D64765" w:rsidRDefault="00CE14E4" w:rsidP="00D64765">
            <w:pPr>
              <w:spacing w:line="276" w:lineRule="auto"/>
              <w:rPr>
                <w:rFonts w:cs="Arial"/>
              </w:rPr>
            </w:pPr>
            <w:r w:rsidRPr="00D64765">
              <w:rPr>
                <w:rFonts w:cs="Arial"/>
              </w:rPr>
              <w:t>TR-EW</w:t>
            </w:r>
          </w:p>
        </w:tc>
      </w:tr>
      <w:tr w:rsidR="003D5EAE" w:rsidRPr="00D64765" w:rsidTr="004A29AA">
        <w:trPr>
          <w:trHeight w:val="225"/>
          <w:jc w:val="center"/>
        </w:trPr>
        <w:tc>
          <w:tcPr>
            <w:tcW w:w="1101" w:type="dxa"/>
            <w:tcBorders>
              <w:top w:val="single" w:sz="4" w:space="0" w:color="auto"/>
              <w:left w:val="single" w:sz="4" w:space="0" w:color="auto"/>
              <w:bottom w:val="single" w:sz="4" w:space="0" w:color="auto"/>
              <w:right w:val="single" w:sz="4" w:space="0" w:color="auto"/>
            </w:tcBorders>
            <w:noWrap/>
            <w:vAlign w:val="center"/>
          </w:tcPr>
          <w:p w:rsidR="003D5EAE" w:rsidRPr="00D64765" w:rsidRDefault="00CE14E4">
            <w:pPr>
              <w:spacing w:line="276" w:lineRule="auto"/>
              <w:jc w:val="center"/>
              <w:rPr>
                <w:rFonts w:cs="Arial"/>
              </w:rPr>
            </w:pPr>
          </w:p>
        </w:tc>
        <w:tc>
          <w:tcPr>
            <w:tcW w:w="4394" w:type="dxa"/>
            <w:tcBorders>
              <w:top w:val="single" w:sz="4" w:space="0" w:color="auto"/>
              <w:left w:val="single" w:sz="4" w:space="0" w:color="auto"/>
              <w:bottom w:val="single" w:sz="4" w:space="0" w:color="auto"/>
              <w:right w:val="single" w:sz="4" w:space="0" w:color="auto"/>
            </w:tcBorders>
            <w:noWrap/>
            <w:vAlign w:val="center"/>
          </w:tcPr>
          <w:p w:rsidR="003D5EAE" w:rsidRDefault="00CE14E4">
            <w:pPr>
              <w:spacing w:line="276" w:lineRule="auto"/>
              <w:rPr>
                <w:rFonts w:cs="Arial"/>
              </w:rPr>
            </w:pPr>
          </w:p>
        </w:tc>
        <w:tc>
          <w:tcPr>
            <w:tcW w:w="1965" w:type="dxa"/>
            <w:tcBorders>
              <w:top w:val="single" w:sz="4" w:space="0" w:color="auto"/>
              <w:left w:val="single" w:sz="4" w:space="0" w:color="auto"/>
              <w:bottom w:val="single" w:sz="4" w:space="0" w:color="auto"/>
              <w:right w:val="single" w:sz="4" w:space="0" w:color="auto"/>
            </w:tcBorders>
          </w:tcPr>
          <w:p w:rsidR="003D5EAE" w:rsidRDefault="00CE14E4">
            <w:pPr>
              <w:spacing w:line="225" w:lineRule="atLeast"/>
              <w:rPr>
                <w:rFonts w:ascii="Times New Roman" w:hAnsi="Times New Roman"/>
                <w:sz w:val="24"/>
              </w:rPr>
            </w:pPr>
          </w:p>
        </w:tc>
        <w:tc>
          <w:tcPr>
            <w:tcW w:w="1526" w:type="dxa"/>
            <w:tcBorders>
              <w:top w:val="single" w:sz="4" w:space="0" w:color="auto"/>
              <w:left w:val="single" w:sz="4" w:space="0" w:color="auto"/>
              <w:bottom w:val="single" w:sz="4" w:space="0" w:color="auto"/>
              <w:right w:val="single" w:sz="4" w:space="0" w:color="auto"/>
            </w:tcBorders>
          </w:tcPr>
          <w:p w:rsidR="003D5EAE" w:rsidRPr="00D64765" w:rsidRDefault="00CE14E4" w:rsidP="001C7294">
            <w:pPr>
              <w:spacing w:line="276" w:lineRule="auto"/>
              <w:rPr>
                <w:rFonts w:cs="Arial"/>
              </w:rPr>
            </w:pPr>
          </w:p>
        </w:tc>
      </w:tr>
      <w:tr w:rsidR="00544F54" w:rsidRPr="00A61125" w:rsidTr="004A29AA">
        <w:trPr>
          <w:trHeight w:val="225"/>
          <w:jc w:val="center"/>
        </w:trPr>
        <w:tc>
          <w:tcPr>
            <w:tcW w:w="1101" w:type="dxa"/>
            <w:tcBorders>
              <w:top w:val="single" w:sz="4" w:space="0" w:color="auto"/>
              <w:left w:val="single" w:sz="4" w:space="0" w:color="auto"/>
              <w:bottom w:val="single" w:sz="4" w:space="0" w:color="auto"/>
              <w:right w:val="single" w:sz="4" w:space="0" w:color="auto"/>
            </w:tcBorders>
            <w:noWrap/>
            <w:vAlign w:val="center"/>
          </w:tcPr>
          <w:p w:rsidR="00544F54" w:rsidRDefault="00CE14E4" w:rsidP="00026597">
            <w:pPr>
              <w:spacing w:line="276" w:lineRule="auto"/>
              <w:jc w:val="center"/>
              <w:rPr>
                <w:rFonts w:cs="Arial"/>
              </w:rPr>
            </w:pPr>
            <w:r>
              <w:rPr>
                <w:rFonts w:cs="Arial"/>
              </w:rPr>
              <w:t>0x70</w:t>
            </w:r>
          </w:p>
        </w:tc>
        <w:tc>
          <w:tcPr>
            <w:tcW w:w="4394" w:type="dxa"/>
            <w:tcBorders>
              <w:top w:val="single" w:sz="4" w:space="0" w:color="auto"/>
              <w:left w:val="single" w:sz="4" w:space="0" w:color="auto"/>
              <w:bottom w:val="single" w:sz="4" w:space="0" w:color="auto"/>
              <w:right w:val="single" w:sz="4" w:space="0" w:color="auto"/>
            </w:tcBorders>
            <w:noWrap/>
            <w:vAlign w:val="center"/>
          </w:tcPr>
          <w:p w:rsidR="00544F54" w:rsidRDefault="00CE14E4" w:rsidP="00026597">
            <w:pPr>
              <w:spacing w:line="276" w:lineRule="auto"/>
              <w:rPr>
                <w:rFonts w:cs="Arial"/>
              </w:rPr>
            </w:pPr>
            <w:r w:rsidRPr="00C77776">
              <w:rPr>
                <w:rFonts w:cs="Arial"/>
              </w:rPr>
              <w:t>6 SPD MAN TRANS GFT B6 PLUS</w:t>
            </w:r>
          </w:p>
        </w:tc>
        <w:tc>
          <w:tcPr>
            <w:tcW w:w="1965" w:type="dxa"/>
            <w:tcBorders>
              <w:top w:val="single" w:sz="4" w:space="0" w:color="auto"/>
              <w:left w:val="single" w:sz="4" w:space="0" w:color="auto"/>
              <w:bottom w:val="single" w:sz="4" w:space="0" w:color="auto"/>
              <w:right w:val="single" w:sz="4" w:space="0" w:color="auto"/>
            </w:tcBorders>
          </w:tcPr>
          <w:p w:rsidR="00544F54" w:rsidRDefault="00CE14E4" w:rsidP="00026597">
            <w:pPr>
              <w:spacing w:line="225" w:lineRule="atLeast"/>
              <w:rPr>
                <w:rFonts w:ascii="Times New Roman" w:hAnsi="Times New Roman"/>
                <w:sz w:val="24"/>
              </w:rPr>
            </w:pPr>
          </w:p>
        </w:tc>
        <w:tc>
          <w:tcPr>
            <w:tcW w:w="1526" w:type="dxa"/>
            <w:tcBorders>
              <w:top w:val="single" w:sz="4" w:space="0" w:color="auto"/>
              <w:left w:val="single" w:sz="4" w:space="0" w:color="auto"/>
              <w:bottom w:val="single" w:sz="4" w:space="0" w:color="auto"/>
              <w:right w:val="single" w:sz="4" w:space="0" w:color="auto"/>
            </w:tcBorders>
          </w:tcPr>
          <w:p w:rsidR="00544F54" w:rsidRPr="001C7294" w:rsidRDefault="00CE14E4" w:rsidP="00026597">
            <w:pPr>
              <w:spacing w:line="276" w:lineRule="auto"/>
              <w:rPr>
                <w:rFonts w:cs="Arial"/>
              </w:rPr>
            </w:pPr>
            <w:r>
              <w:rPr>
                <w:rFonts w:cs="Arial"/>
              </w:rPr>
              <w:t>TR-E8</w:t>
            </w:r>
          </w:p>
        </w:tc>
      </w:tr>
      <w:tr w:rsidR="00544F54" w:rsidRPr="004A29AA" w:rsidTr="004A29AA">
        <w:trPr>
          <w:trHeight w:val="225"/>
          <w:jc w:val="center"/>
        </w:trPr>
        <w:tc>
          <w:tcPr>
            <w:tcW w:w="1101" w:type="dxa"/>
            <w:tcBorders>
              <w:top w:val="single" w:sz="4" w:space="0" w:color="auto"/>
              <w:left w:val="single" w:sz="4" w:space="0" w:color="auto"/>
              <w:bottom w:val="single" w:sz="4" w:space="0" w:color="auto"/>
              <w:right w:val="single" w:sz="4" w:space="0" w:color="auto"/>
            </w:tcBorders>
            <w:noWrap/>
            <w:vAlign w:val="center"/>
          </w:tcPr>
          <w:p w:rsidR="00544F54" w:rsidRDefault="00CE14E4">
            <w:pPr>
              <w:spacing w:line="276" w:lineRule="auto"/>
              <w:jc w:val="center"/>
              <w:rPr>
                <w:rFonts w:cs="Arial"/>
              </w:rPr>
            </w:pPr>
            <w:r>
              <w:rPr>
                <w:rFonts w:cs="Arial"/>
              </w:rPr>
              <w:t>0x71</w:t>
            </w:r>
          </w:p>
        </w:tc>
        <w:tc>
          <w:tcPr>
            <w:tcW w:w="4394" w:type="dxa"/>
            <w:tcBorders>
              <w:top w:val="single" w:sz="4" w:space="0" w:color="auto"/>
              <w:left w:val="single" w:sz="4" w:space="0" w:color="auto"/>
              <w:bottom w:val="single" w:sz="4" w:space="0" w:color="auto"/>
              <w:right w:val="single" w:sz="4" w:space="0" w:color="auto"/>
            </w:tcBorders>
            <w:noWrap/>
            <w:vAlign w:val="center"/>
          </w:tcPr>
          <w:p w:rsidR="00544F54" w:rsidRPr="004A29AA" w:rsidRDefault="00CE14E4">
            <w:pPr>
              <w:spacing w:line="276" w:lineRule="auto"/>
              <w:rPr>
                <w:rFonts w:cs="Arial"/>
                <w:lang w:val="en-US"/>
              </w:rPr>
            </w:pPr>
            <w:r w:rsidRPr="004A29AA">
              <w:rPr>
                <w:rFonts w:cs="Arial"/>
                <w:lang w:val="en-US"/>
              </w:rPr>
              <w:t xml:space="preserve">RESERVED – do </w:t>
            </w:r>
            <w:r w:rsidRPr="004A29AA">
              <w:rPr>
                <w:rFonts w:cs="Arial"/>
                <w:lang w:val="en-US"/>
              </w:rPr>
              <w:t>not use anymore, now 0x14</w:t>
            </w:r>
          </w:p>
        </w:tc>
        <w:tc>
          <w:tcPr>
            <w:tcW w:w="1965" w:type="dxa"/>
            <w:tcBorders>
              <w:top w:val="single" w:sz="4" w:space="0" w:color="auto"/>
              <w:left w:val="single" w:sz="4" w:space="0" w:color="auto"/>
              <w:bottom w:val="single" w:sz="4" w:space="0" w:color="auto"/>
              <w:right w:val="single" w:sz="4" w:space="0" w:color="auto"/>
            </w:tcBorders>
          </w:tcPr>
          <w:p w:rsidR="00544F54" w:rsidRPr="004A29AA" w:rsidRDefault="00CE14E4">
            <w:pPr>
              <w:spacing w:line="225" w:lineRule="atLeast"/>
              <w:rPr>
                <w:rFonts w:ascii="Times New Roman" w:hAnsi="Times New Roman"/>
                <w:sz w:val="24"/>
                <w:lang w:val="en-US"/>
              </w:rPr>
            </w:pPr>
          </w:p>
        </w:tc>
        <w:tc>
          <w:tcPr>
            <w:tcW w:w="1526" w:type="dxa"/>
            <w:tcBorders>
              <w:top w:val="single" w:sz="4" w:space="0" w:color="auto"/>
              <w:left w:val="single" w:sz="4" w:space="0" w:color="auto"/>
              <w:bottom w:val="single" w:sz="4" w:space="0" w:color="auto"/>
              <w:right w:val="single" w:sz="4" w:space="0" w:color="auto"/>
            </w:tcBorders>
          </w:tcPr>
          <w:p w:rsidR="00544F54" w:rsidRPr="004A29AA" w:rsidRDefault="00CE14E4" w:rsidP="001C7294">
            <w:pPr>
              <w:spacing w:line="276" w:lineRule="auto"/>
              <w:rPr>
                <w:rFonts w:cs="Arial"/>
                <w:lang w:val="en-US"/>
              </w:rPr>
            </w:pPr>
          </w:p>
        </w:tc>
      </w:tr>
      <w:tr w:rsidR="00544F54" w:rsidRPr="00A61125" w:rsidTr="004A29AA">
        <w:trPr>
          <w:trHeight w:val="225"/>
          <w:jc w:val="center"/>
        </w:trPr>
        <w:tc>
          <w:tcPr>
            <w:tcW w:w="1101" w:type="dxa"/>
            <w:tcBorders>
              <w:top w:val="single" w:sz="4" w:space="0" w:color="auto"/>
              <w:left w:val="single" w:sz="4" w:space="0" w:color="auto"/>
              <w:bottom w:val="single" w:sz="4" w:space="0" w:color="auto"/>
              <w:right w:val="single" w:sz="4" w:space="0" w:color="auto"/>
            </w:tcBorders>
            <w:noWrap/>
            <w:vAlign w:val="center"/>
          </w:tcPr>
          <w:p w:rsidR="00544F54" w:rsidRDefault="00CE14E4" w:rsidP="00295A67">
            <w:pPr>
              <w:spacing w:line="276" w:lineRule="auto"/>
              <w:jc w:val="center"/>
              <w:rPr>
                <w:rFonts w:cs="Arial"/>
              </w:rPr>
            </w:pPr>
            <w:r>
              <w:rPr>
                <w:rFonts w:cs="Arial"/>
              </w:rPr>
              <w:t>0x72</w:t>
            </w:r>
          </w:p>
        </w:tc>
        <w:tc>
          <w:tcPr>
            <w:tcW w:w="4394" w:type="dxa"/>
            <w:tcBorders>
              <w:top w:val="single" w:sz="4" w:space="0" w:color="auto"/>
              <w:left w:val="single" w:sz="4" w:space="0" w:color="auto"/>
              <w:bottom w:val="single" w:sz="4" w:space="0" w:color="auto"/>
              <w:right w:val="single" w:sz="4" w:space="0" w:color="auto"/>
            </w:tcBorders>
            <w:noWrap/>
            <w:vAlign w:val="center"/>
          </w:tcPr>
          <w:p w:rsidR="00544F54" w:rsidRPr="005F3503" w:rsidRDefault="00CE14E4" w:rsidP="00295A67">
            <w:pPr>
              <w:spacing w:line="276" w:lineRule="auto"/>
              <w:rPr>
                <w:rFonts w:cs="Arial"/>
              </w:rPr>
            </w:pPr>
            <w:r w:rsidRPr="005F3503">
              <w:rPr>
                <w:rFonts w:cs="Arial"/>
              </w:rPr>
              <w:t>9 SPD AUTO TRANS 9F40</w:t>
            </w:r>
          </w:p>
        </w:tc>
        <w:tc>
          <w:tcPr>
            <w:tcW w:w="1965" w:type="dxa"/>
            <w:tcBorders>
              <w:top w:val="single" w:sz="4" w:space="0" w:color="auto"/>
              <w:left w:val="single" w:sz="4" w:space="0" w:color="auto"/>
              <w:bottom w:val="single" w:sz="4" w:space="0" w:color="auto"/>
              <w:right w:val="single" w:sz="4" w:space="0" w:color="auto"/>
            </w:tcBorders>
          </w:tcPr>
          <w:p w:rsidR="00544F54" w:rsidRPr="005F3503" w:rsidRDefault="00CE14E4" w:rsidP="00295A67">
            <w:pPr>
              <w:spacing w:line="225" w:lineRule="atLeast"/>
              <w:rPr>
                <w:rFonts w:ascii="Times New Roman" w:hAnsi="Times New Roman"/>
                <w:sz w:val="24"/>
              </w:rPr>
            </w:pPr>
          </w:p>
        </w:tc>
        <w:tc>
          <w:tcPr>
            <w:tcW w:w="1526" w:type="dxa"/>
            <w:tcBorders>
              <w:top w:val="single" w:sz="4" w:space="0" w:color="auto"/>
              <w:left w:val="single" w:sz="4" w:space="0" w:color="auto"/>
              <w:bottom w:val="single" w:sz="4" w:space="0" w:color="auto"/>
              <w:right w:val="single" w:sz="4" w:space="0" w:color="auto"/>
            </w:tcBorders>
          </w:tcPr>
          <w:p w:rsidR="00544F54" w:rsidRPr="001C7294" w:rsidRDefault="00CE14E4" w:rsidP="00295A67">
            <w:pPr>
              <w:spacing w:line="276" w:lineRule="auto"/>
              <w:rPr>
                <w:rFonts w:cs="Arial"/>
              </w:rPr>
            </w:pPr>
            <w:r>
              <w:rPr>
                <w:rFonts w:cs="Arial"/>
              </w:rPr>
              <w:t>TR-EY</w:t>
            </w:r>
          </w:p>
        </w:tc>
      </w:tr>
      <w:tr w:rsidR="005F3503" w:rsidRPr="00A61125" w:rsidTr="004A29AA">
        <w:trPr>
          <w:trHeight w:val="225"/>
          <w:jc w:val="center"/>
        </w:trPr>
        <w:tc>
          <w:tcPr>
            <w:tcW w:w="1101" w:type="dxa"/>
            <w:tcBorders>
              <w:top w:val="single" w:sz="4" w:space="0" w:color="auto"/>
              <w:left w:val="single" w:sz="4" w:space="0" w:color="auto"/>
              <w:bottom w:val="single" w:sz="4" w:space="0" w:color="auto"/>
              <w:right w:val="single" w:sz="4" w:space="0" w:color="auto"/>
            </w:tcBorders>
            <w:noWrap/>
            <w:vAlign w:val="center"/>
          </w:tcPr>
          <w:p w:rsidR="005F3503" w:rsidRDefault="00CE14E4" w:rsidP="00295A67">
            <w:pPr>
              <w:spacing w:line="276" w:lineRule="auto"/>
              <w:jc w:val="center"/>
              <w:rPr>
                <w:rFonts w:cs="Arial"/>
              </w:rPr>
            </w:pPr>
            <w:r>
              <w:rPr>
                <w:rFonts w:cs="Arial"/>
              </w:rPr>
              <w:t>0x73</w:t>
            </w:r>
          </w:p>
        </w:tc>
        <w:tc>
          <w:tcPr>
            <w:tcW w:w="4394" w:type="dxa"/>
            <w:tcBorders>
              <w:top w:val="single" w:sz="4" w:space="0" w:color="auto"/>
              <w:left w:val="single" w:sz="4" w:space="0" w:color="auto"/>
              <w:bottom w:val="single" w:sz="4" w:space="0" w:color="auto"/>
              <w:right w:val="single" w:sz="4" w:space="0" w:color="auto"/>
            </w:tcBorders>
            <w:noWrap/>
            <w:vAlign w:val="center"/>
          </w:tcPr>
          <w:p w:rsidR="005F3503" w:rsidRPr="005F3503" w:rsidRDefault="00CE14E4" w:rsidP="00295A67">
            <w:pPr>
              <w:spacing w:line="276" w:lineRule="auto"/>
              <w:rPr>
                <w:rFonts w:cs="Arial"/>
              </w:rPr>
            </w:pPr>
            <w:r w:rsidRPr="005F3503">
              <w:rPr>
                <w:rFonts w:cs="Arial"/>
              </w:rPr>
              <w:t>8 SPD AUTOMATIC TRANS 8F35</w:t>
            </w:r>
          </w:p>
        </w:tc>
        <w:tc>
          <w:tcPr>
            <w:tcW w:w="1965" w:type="dxa"/>
            <w:tcBorders>
              <w:top w:val="single" w:sz="4" w:space="0" w:color="auto"/>
              <w:left w:val="single" w:sz="4" w:space="0" w:color="auto"/>
              <w:bottom w:val="single" w:sz="4" w:space="0" w:color="auto"/>
              <w:right w:val="single" w:sz="4" w:space="0" w:color="auto"/>
            </w:tcBorders>
          </w:tcPr>
          <w:p w:rsidR="005F3503" w:rsidRPr="005F3503" w:rsidRDefault="00CE14E4" w:rsidP="00295A67">
            <w:pPr>
              <w:spacing w:line="225" w:lineRule="atLeast"/>
              <w:rPr>
                <w:rFonts w:ascii="Times New Roman" w:hAnsi="Times New Roman"/>
                <w:sz w:val="24"/>
              </w:rPr>
            </w:pPr>
          </w:p>
        </w:tc>
        <w:tc>
          <w:tcPr>
            <w:tcW w:w="1526" w:type="dxa"/>
            <w:tcBorders>
              <w:top w:val="single" w:sz="4" w:space="0" w:color="auto"/>
              <w:left w:val="single" w:sz="4" w:space="0" w:color="auto"/>
              <w:bottom w:val="single" w:sz="4" w:space="0" w:color="auto"/>
              <w:right w:val="single" w:sz="4" w:space="0" w:color="auto"/>
            </w:tcBorders>
          </w:tcPr>
          <w:p w:rsidR="005F3503" w:rsidRDefault="00CE14E4" w:rsidP="00295A67">
            <w:pPr>
              <w:spacing w:line="276" w:lineRule="auto"/>
              <w:rPr>
                <w:rFonts w:cs="Arial"/>
              </w:rPr>
            </w:pPr>
            <w:r>
              <w:rPr>
                <w:rFonts w:cs="Arial"/>
              </w:rPr>
              <w:t>TR-GM</w:t>
            </w:r>
          </w:p>
        </w:tc>
      </w:tr>
      <w:tr w:rsidR="005F3503" w:rsidRPr="00A61125" w:rsidTr="004A29AA">
        <w:trPr>
          <w:trHeight w:val="225"/>
          <w:jc w:val="center"/>
        </w:trPr>
        <w:tc>
          <w:tcPr>
            <w:tcW w:w="1101" w:type="dxa"/>
            <w:tcBorders>
              <w:top w:val="single" w:sz="4" w:space="0" w:color="auto"/>
              <w:left w:val="single" w:sz="4" w:space="0" w:color="auto"/>
              <w:bottom w:val="single" w:sz="4" w:space="0" w:color="auto"/>
              <w:right w:val="single" w:sz="4" w:space="0" w:color="auto"/>
            </w:tcBorders>
            <w:noWrap/>
            <w:vAlign w:val="center"/>
          </w:tcPr>
          <w:p w:rsidR="005F3503" w:rsidRDefault="00CE14E4" w:rsidP="00295A67">
            <w:pPr>
              <w:spacing w:line="276" w:lineRule="auto"/>
              <w:jc w:val="center"/>
              <w:rPr>
                <w:rFonts w:cs="Arial"/>
              </w:rPr>
            </w:pPr>
            <w:r>
              <w:rPr>
                <w:rFonts w:cs="Arial"/>
              </w:rPr>
              <w:t>0x74</w:t>
            </w:r>
          </w:p>
        </w:tc>
        <w:tc>
          <w:tcPr>
            <w:tcW w:w="4394" w:type="dxa"/>
            <w:tcBorders>
              <w:top w:val="single" w:sz="4" w:space="0" w:color="auto"/>
              <w:left w:val="single" w:sz="4" w:space="0" w:color="auto"/>
              <w:bottom w:val="single" w:sz="4" w:space="0" w:color="auto"/>
              <w:right w:val="single" w:sz="4" w:space="0" w:color="auto"/>
            </w:tcBorders>
            <w:noWrap/>
            <w:vAlign w:val="center"/>
          </w:tcPr>
          <w:p w:rsidR="005F3503" w:rsidRPr="005F3503" w:rsidRDefault="00CE14E4" w:rsidP="00295A67">
            <w:pPr>
              <w:spacing w:line="276" w:lineRule="auto"/>
              <w:rPr>
                <w:rFonts w:cs="Arial"/>
              </w:rPr>
            </w:pPr>
            <w:r w:rsidRPr="005F3503">
              <w:rPr>
                <w:rFonts w:cs="Arial"/>
              </w:rPr>
              <w:t>AUTO TRANS - 8F40</w:t>
            </w:r>
          </w:p>
        </w:tc>
        <w:tc>
          <w:tcPr>
            <w:tcW w:w="1965" w:type="dxa"/>
            <w:tcBorders>
              <w:top w:val="single" w:sz="4" w:space="0" w:color="auto"/>
              <w:left w:val="single" w:sz="4" w:space="0" w:color="auto"/>
              <w:bottom w:val="single" w:sz="4" w:space="0" w:color="auto"/>
              <w:right w:val="single" w:sz="4" w:space="0" w:color="auto"/>
            </w:tcBorders>
          </w:tcPr>
          <w:p w:rsidR="005F3503" w:rsidRPr="005F3503" w:rsidRDefault="00CE14E4" w:rsidP="00295A67">
            <w:pPr>
              <w:spacing w:line="225" w:lineRule="atLeast"/>
              <w:rPr>
                <w:rFonts w:ascii="Times New Roman" w:hAnsi="Times New Roman"/>
                <w:sz w:val="24"/>
              </w:rPr>
            </w:pPr>
          </w:p>
        </w:tc>
        <w:tc>
          <w:tcPr>
            <w:tcW w:w="1526" w:type="dxa"/>
            <w:tcBorders>
              <w:top w:val="single" w:sz="4" w:space="0" w:color="auto"/>
              <w:left w:val="single" w:sz="4" w:space="0" w:color="auto"/>
              <w:bottom w:val="single" w:sz="4" w:space="0" w:color="auto"/>
              <w:right w:val="single" w:sz="4" w:space="0" w:color="auto"/>
            </w:tcBorders>
          </w:tcPr>
          <w:p w:rsidR="005F3503" w:rsidRDefault="00CE14E4" w:rsidP="00295A67">
            <w:pPr>
              <w:spacing w:line="276" w:lineRule="auto"/>
              <w:rPr>
                <w:rFonts w:cs="Arial"/>
              </w:rPr>
            </w:pPr>
            <w:r>
              <w:rPr>
                <w:rFonts w:cs="Arial"/>
              </w:rPr>
              <w:t>TR-PA</w:t>
            </w:r>
          </w:p>
        </w:tc>
      </w:tr>
      <w:tr w:rsidR="00CF2EF1" w:rsidRPr="00A61125" w:rsidTr="004A29AA">
        <w:trPr>
          <w:trHeight w:val="225"/>
          <w:jc w:val="center"/>
        </w:trPr>
        <w:tc>
          <w:tcPr>
            <w:tcW w:w="1101" w:type="dxa"/>
            <w:tcBorders>
              <w:top w:val="single" w:sz="4" w:space="0" w:color="auto"/>
              <w:left w:val="single" w:sz="4" w:space="0" w:color="auto"/>
              <w:bottom w:val="single" w:sz="4" w:space="0" w:color="auto"/>
              <w:right w:val="single" w:sz="4" w:space="0" w:color="auto"/>
            </w:tcBorders>
            <w:noWrap/>
            <w:vAlign w:val="center"/>
          </w:tcPr>
          <w:p w:rsidR="00CF2EF1" w:rsidRDefault="00CE14E4" w:rsidP="00295A67">
            <w:pPr>
              <w:spacing w:line="276" w:lineRule="auto"/>
              <w:jc w:val="center"/>
              <w:rPr>
                <w:rFonts w:cs="Arial"/>
              </w:rPr>
            </w:pPr>
          </w:p>
        </w:tc>
        <w:tc>
          <w:tcPr>
            <w:tcW w:w="4394" w:type="dxa"/>
            <w:tcBorders>
              <w:top w:val="single" w:sz="4" w:space="0" w:color="auto"/>
              <w:left w:val="single" w:sz="4" w:space="0" w:color="auto"/>
              <w:bottom w:val="single" w:sz="4" w:space="0" w:color="auto"/>
              <w:right w:val="single" w:sz="4" w:space="0" w:color="auto"/>
            </w:tcBorders>
            <w:noWrap/>
            <w:vAlign w:val="center"/>
          </w:tcPr>
          <w:p w:rsidR="00CF2EF1" w:rsidRPr="005F3503" w:rsidRDefault="00CE14E4" w:rsidP="00295A67">
            <w:pPr>
              <w:spacing w:line="276" w:lineRule="auto"/>
              <w:rPr>
                <w:rFonts w:cs="Arial"/>
              </w:rPr>
            </w:pPr>
          </w:p>
        </w:tc>
        <w:tc>
          <w:tcPr>
            <w:tcW w:w="1965" w:type="dxa"/>
            <w:tcBorders>
              <w:top w:val="single" w:sz="4" w:space="0" w:color="auto"/>
              <w:left w:val="single" w:sz="4" w:space="0" w:color="auto"/>
              <w:bottom w:val="single" w:sz="4" w:space="0" w:color="auto"/>
              <w:right w:val="single" w:sz="4" w:space="0" w:color="auto"/>
            </w:tcBorders>
          </w:tcPr>
          <w:p w:rsidR="00CF2EF1" w:rsidRPr="005F3503" w:rsidRDefault="00CE14E4" w:rsidP="00295A67">
            <w:pPr>
              <w:spacing w:line="225" w:lineRule="atLeast"/>
              <w:rPr>
                <w:rFonts w:ascii="Times New Roman" w:hAnsi="Times New Roman"/>
                <w:sz w:val="24"/>
              </w:rPr>
            </w:pPr>
          </w:p>
        </w:tc>
        <w:tc>
          <w:tcPr>
            <w:tcW w:w="1526" w:type="dxa"/>
            <w:tcBorders>
              <w:top w:val="single" w:sz="4" w:space="0" w:color="auto"/>
              <w:left w:val="single" w:sz="4" w:space="0" w:color="auto"/>
              <w:bottom w:val="single" w:sz="4" w:space="0" w:color="auto"/>
              <w:right w:val="single" w:sz="4" w:space="0" w:color="auto"/>
            </w:tcBorders>
          </w:tcPr>
          <w:p w:rsidR="00CF2EF1" w:rsidRDefault="00CE14E4" w:rsidP="00295A67">
            <w:pPr>
              <w:spacing w:line="276" w:lineRule="auto"/>
              <w:rPr>
                <w:rFonts w:cs="Arial"/>
              </w:rPr>
            </w:pPr>
          </w:p>
        </w:tc>
      </w:tr>
      <w:tr w:rsidR="00CF2EF1" w:rsidRPr="00CF2EF1" w:rsidTr="004A29AA">
        <w:trPr>
          <w:trHeight w:val="225"/>
          <w:jc w:val="center"/>
        </w:trPr>
        <w:tc>
          <w:tcPr>
            <w:tcW w:w="1101" w:type="dxa"/>
            <w:tcBorders>
              <w:top w:val="single" w:sz="4" w:space="0" w:color="auto"/>
              <w:left w:val="single" w:sz="4" w:space="0" w:color="auto"/>
              <w:bottom w:val="single" w:sz="4" w:space="0" w:color="auto"/>
              <w:right w:val="single" w:sz="4" w:space="0" w:color="auto"/>
            </w:tcBorders>
            <w:noWrap/>
            <w:vAlign w:val="center"/>
          </w:tcPr>
          <w:p w:rsidR="00CF2EF1" w:rsidRDefault="00CE14E4" w:rsidP="00295A67">
            <w:pPr>
              <w:spacing w:line="276" w:lineRule="auto"/>
              <w:jc w:val="center"/>
              <w:rPr>
                <w:rFonts w:cs="Arial"/>
              </w:rPr>
            </w:pPr>
            <w:r>
              <w:rPr>
                <w:rFonts w:cs="Arial"/>
              </w:rPr>
              <w:t>0xD0</w:t>
            </w:r>
          </w:p>
        </w:tc>
        <w:tc>
          <w:tcPr>
            <w:tcW w:w="4394" w:type="dxa"/>
            <w:tcBorders>
              <w:top w:val="single" w:sz="4" w:space="0" w:color="auto"/>
              <w:left w:val="single" w:sz="4" w:space="0" w:color="auto"/>
              <w:bottom w:val="single" w:sz="4" w:space="0" w:color="auto"/>
              <w:right w:val="single" w:sz="4" w:space="0" w:color="auto"/>
            </w:tcBorders>
            <w:noWrap/>
            <w:vAlign w:val="center"/>
          </w:tcPr>
          <w:p w:rsidR="00CF2EF1" w:rsidRPr="005F3503" w:rsidRDefault="00CE14E4" w:rsidP="00CF2EF1">
            <w:pPr>
              <w:spacing w:line="276" w:lineRule="auto"/>
              <w:rPr>
                <w:rFonts w:cs="Arial"/>
              </w:rPr>
            </w:pPr>
            <w:r w:rsidRPr="005F3503">
              <w:rPr>
                <w:rFonts w:cs="Arial"/>
              </w:rPr>
              <w:t>5 SPD MAN TRANS GETRAG-5MX65</w:t>
            </w:r>
          </w:p>
        </w:tc>
        <w:tc>
          <w:tcPr>
            <w:tcW w:w="1965" w:type="dxa"/>
            <w:tcBorders>
              <w:top w:val="single" w:sz="4" w:space="0" w:color="auto"/>
              <w:left w:val="single" w:sz="4" w:space="0" w:color="auto"/>
              <w:bottom w:val="single" w:sz="4" w:space="0" w:color="auto"/>
              <w:right w:val="single" w:sz="4" w:space="0" w:color="auto"/>
            </w:tcBorders>
          </w:tcPr>
          <w:p w:rsidR="00CF2EF1" w:rsidRPr="005F3503" w:rsidRDefault="00CE14E4" w:rsidP="00295A67">
            <w:pPr>
              <w:spacing w:line="225" w:lineRule="atLeast"/>
              <w:rPr>
                <w:rFonts w:cs="Arial"/>
              </w:rPr>
            </w:pPr>
          </w:p>
        </w:tc>
        <w:tc>
          <w:tcPr>
            <w:tcW w:w="1526" w:type="dxa"/>
            <w:tcBorders>
              <w:top w:val="single" w:sz="4" w:space="0" w:color="auto"/>
              <w:left w:val="single" w:sz="4" w:space="0" w:color="auto"/>
              <w:bottom w:val="single" w:sz="4" w:space="0" w:color="auto"/>
              <w:right w:val="single" w:sz="4" w:space="0" w:color="auto"/>
            </w:tcBorders>
          </w:tcPr>
          <w:p w:rsidR="00CF2EF1" w:rsidRPr="00CF2EF1" w:rsidRDefault="00CE14E4" w:rsidP="00295A67">
            <w:pPr>
              <w:spacing w:line="276" w:lineRule="auto"/>
              <w:rPr>
                <w:rFonts w:cs="Arial"/>
              </w:rPr>
            </w:pPr>
            <w:r w:rsidRPr="00CF2EF1">
              <w:rPr>
                <w:rFonts w:cs="Arial"/>
              </w:rPr>
              <w:t>EN-EV</w:t>
            </w:r>
          </w:p>
        </w:tc>
      </w:tr>
    </w:tbl>
    <w:p w:rsidR="00500605" w:rsidRPr="005F3503" w:rsidRDefault="00CE14E4" w:rsidP="00500605"/>
    <w:p w:rsidR="004F0DA3" w:rsidRPr="004A29AA" w:rsidRDefault="00CE14E4" w:rsidP="004F0DA3">
      <w:pPr>
        <w:rPr>
          <w:lang w:val="en-US"/>
        </w:rPr>
      </w:pPr>
      <w:r w:rsidRPr="004A29AA">
        <w:rPr>
          <w:lang w:val="en-US"/>
        </w:rPr>
        <w:t>All not</w:t>
      </w:r>
      <w:r w:rsidRPr="004A29AA">
        <w:rPr>
          <w:lang w:val="en-US"/>
        </w:rPr>
        <w:t xml:space="preserve"> listed values shall also be accepted.</w:t>
      </w:r>
    </w:p>
    <w:p w:rsidR="004F0DA3" w:rsidRPr="004A29AA" w:rsidRDefault="00CE14E4" w:rsidP="00500605">
      <w:pPr>
        <w:rPr>
          <w:lang w:val="en-US"/>
        </w:rPr>
      </w:pPr>
    </w:p>
    <w:p w:rsidR="004A29AA" w:rsidRPr="004A29AA" w:rsidRDefault="004A29AA" w:rsidP="004A29AA">
      <w:pPr>
        <w:pStyle w:val="Heading5"/>
        <w:rPr>
          <w:b w:val="0"/>
          <w:u w:val="single"/>
          <w:lang w:val="en-US"/>
        </w:rPr>
      </w:pPr>
      <w:r w:rsidRPr="004A29AA">
        <w:rPr>
          <w:b w:val="0"/>
          <w:u w:val="single"/>
          <w:lang w:val="en-US"/>
        </w:rPr>
        <w:t>REQ-227101/A-Byte 8 - SelDrvMde1</w:t>
      </w:r>
    </w:p>
    <w:p w:rsidR="00AE06BC" w:rsidRPr="00AE06BC" w:rsidRDefault="00CE14E4" w:rsidP="00AE06BC"/>
    <w:tbl>
      <w:tblPr>
        <w:tblW w:w="0" w:type="auto"/>
        <w:jc w:val="center"/>
        <w:tblCellMar>
          <w:left w:w="0" w:type="dxa"/>
          <w:right w:w="0" w:type="dxa"/>
        </w:tblCellMar>
        <w:tblLook w:val="04A0" w:firstRow="1" w:lastRow="0" w:firstColumn="1" w:lastColumn="0" w:noHBand="0" w:noVBand="1"/>
      </w:tblPr>
      <w:tblGrid>
        <w:gridCol w:w="1329"/>
        <w:gridCol w:w="1753"/>
        <w:gridCol w:w="4111"/>
      </w:tblGrid>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b/>
              </w:rPr>
            </w:pPr>
            <w:r>
              <w:rPr>
                <w:b/>
              </w:rPr>
              <w:t xml:space="preserve">DE06 </w:t>
            </w:r>
          </w:p>
          <w:p w:rsidR="00BE5A50" w:rsidRDefault="00CE14E4">
            <w:pPr>
              <w:spacing w:line="276" w:lineRule="auto"/>
              <w:rPr>
                <w:rFonts w:ascii="Calibri" w:hAnsi="Calibri"/>
                <w:b/>
                <w:sz w:val="24"/>
              </w:rPr>
            </w:pPr>
            <w:r>
              <w:rPr>
                <w:b/>
              </w:rPr>
              <w:t>byte 8</w:t>
            </w:r>
          </w:p>
        </w:tc>
        <w:tc>
          <w:tcPr>
            <w:tcW w:w="1753" w:type="dxa"/>
            <w:tcBorders>
              <w:top w:val="single" w:sz="8" w:space="0" w:color="auto"/>
              <w:left w:val="nil"/>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rFonts w:ascii="Calibri" w:hAnsi="Calibri"/>
                <w:b/>
                <w:sz w:val="24"/>
              </w:rPr>
            </w:pPr>
            <w:r>
              <w:rPr>
                <w:b/>
              </w:rPr>
              <w:t>Meaning</w:t>
            </w:r>
          </w:p>
        </w:tc>
        <w:tc>
          <w:tcPr>
            <w:tcW w:w="4111" w:type="dxa"/>
            <w:tcBorders>
              <w:top w:val="single" w:sz="8" w:space="0" w:color="auto"/>
              <w:left w:val="nil"/>
              <w:bottom w:val="single" w:sz="8" w:space="0" w:color="auto"/>
              <w:right w:val="single" w:sz="8" w:space="0" w:color="auto"/>
            </w:tcBorders>
            <w:shd w:val="clear" w:color="auto" w:fill="8DB3E2" w:themeFill="text2" w:themeFillTint="66"/>
            <w:tcMar>
              <w:top w:w="0" w:type="dxa"/>
              <w:left w:w="108" w:type="dxa"/>
              <w:bottom w:w="0" w:type="dxa"/>
              <w:right w:w="108" w:type="dxa"/>
            </w:tcMar>
            <w:hideMark/>
          </w:tcPr>
          <w:p w:rsidR="00BE5A50" w:rsidRDefault="00CE14E4">
            <w:pPr>
              <w:spacing w:line="276" w:lineRule="auto"/>
              <w:rPr>
                <w:rFonts w:ascii="Calibri" w:hAnsi="Calibri"/>
                <w:b/>
                <w:sz w:val="24"/>
              </w:rPr>
            </w:pPr>
            <w:r>
              <w:rPr>
                <w:b/>
              </w:rPr>
              <w:t>Effect</w:t>
            </w:r>
          </w:p>
        </w:tc>
      </w:tr>
      <w:tr w:rsidR="00BE5A50" w:rsidTr="004A29AA">
        <w:trPr>
          <w:trHeight w:val="255"/>
          <w:jc w:val="center"/>
        </w:trPr>
        <w:tc>
          <w:tcPr>
            <w:tcW w:w="132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0x00</w:t>
            </w:r>
          </w:p>
        </w:tc>
        <w:tc>
          <w:tcPr>
            <w:tcW w:w="1753" w:type="dxa"/>
            <w:tcBorders>
              <w:top w:val="nil"/>
              <w:left w:val="nil"/>
              <w:bottom w:val="single" w:sz="8" w:space="0" w:color="auto"/>
              <w:right w:val="single" w:sz="8" w:space="0" w:color="auto"/>
            </w:tcBorders>
            <w:noWrap/>
            <w:tcMar>
              <w:top w:w="0" w:type="dxa"/>
              <w:left w:w="108" w:type="dxa"/>
              <w:bottom w:w="0" w:type="dxa"/>
              <w:right w:w="108" w:type="dxa"/>
            </w:tcMar>
          </w:tcPr>
          <w:p w:rsidR="00BE5A50" w:rsidRDefault="00CE14E4" w:rsidP="00C07F64">
            <w:pPr>
              <w:spacing w:line="276" w:lineRule="auto"/>
            </w:pPr>
            <w:r>
              <w:t>Sub-Profile 0</w:t>
            </w:r>
          </w:p>
        </w:tc>
        <w:tc>
          <w:tcPr>
            <w:tcW w:w="4111" w:type="dxa"/>
            <w:tcBorders>
              <w:top w:val="nil"/>
              <w:left w:val="nil"/>
              <w:bottom w:val="single" w:sz="8" w:space="0" w:color="auto"/>
              <w:right w:val="single" w:sz="8" w:space="0" w:color="auto"/>
            </w:tcBorders>
            <w:tcMar>
              <w:top w:w="0" w:type="dxa"/>
              <w:left w:w="108" w:type="dxa"/>
              <w:bottom w:w="0" w:type="dxa"/>
              <w:right w:w="108" w:type="dxa"/>
            </w:tcMar>
          </w:tcPr>
          <w:p w:rsidR="00BE5A50" w:rsidRDefault="00CE14E4" w:rsidP="00BE5A50">
            <w:pPr>
              <w:spacing w:line="276" w:lineRule="auto"/>
            </w:pPr>
            <w:r>
              <w:t>Default</w:t>
            </w: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0x01</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1</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0x02</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2</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0x03</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3</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rsidP="00BE5A50">
            <w:pPr>
              <w:spacing w:line="276" w:lineRule="auto"/>
            </w:pPr>
            <w:r>
              <w:t>0x04..0xFF</w:t>
            </w:r>
          </w:p>
        </w:tc>
        <w:tc>
          <w:tcPr>
            <w:tcW w:w="1753" w:type="dxa"/>
            <w:tcBorders>
              <w:top w:val="single" w:sz="8" w:space="0" w:color="auto"/>
              <w:left w:val="nil"/>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pPr>
              <w:spacing w:line="276" w:lineRule="auto"/>
            </w:pPr>
            <w:r>
              <w:t>reserved</w:t>
            </w:r>
          </w:p>
        </w:tc>
        <w:tc>
          <w:tcPr>
            <w:tcW w:w="4111"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BE5A50" w:rsidRDefault="00CE14E4">
            <w:pPr>
              <w:spacing w:line="276" w:lineRule="auto"/>
              <w:rPr>
                <w:rFonts w:asciiTheme="minorHAnsi" w:eastAsiaTheme="minorHAnsi" w:hAnsiTheme="minorHAnsi"/>
                <w:szCs w:val="22"/>
              </w:rPr>
            </w:pPr>
            <w:r>
              <w:rPr>
                <w:rFonts w:asciiTheme="minorHAnsi" w:eastAsiaTheme="minorHAnsi" w:hAnsiTheme="minorHAnsi"/>
                <w:szCs w:val="22"/>
              </w:rPr>
              <w:t>Not allowed</w:t>
            </w:r>
          </w:p>
        </w:tc>
      </w:tr>
    </w:tbl>
    <w:p w:rsidR="00BE5A50" w:rsidRDefault="00CE14E4" w:rsidP="00BE5A50"/>
    <w:p w:rsidR="00500605" w:rsidRDefault="00CE14E4" w:rsidP="00500605"/>
    <w:p w:rsidR="004A29AA" w:rsidRPr="004A29AA" w:rsidRDefault="004A29AA" w:rsidP="004A29AA">
      <w:pPr>
        <w:pStyle w:val="Heading5"/>
        <w:rPr>
          <w:b w:val="0"/>
          <w:u w:val="single"/>
          <w:lang w:val="en-US"/>
        </w:rPr>
      </w:pPr>
      <w:r w:rsidRPr="004A29AA">
        <w:rPr>
          <w:b w:val="0"/>
          <w:u w:val="single"/>
          <w:lang w:val="en-US"/>
        </w:rPr>
        <w:t>REQ-227102/A-Byte 9 - SelDrvMde2</w:t>
      </w:r>
    </w:p>
    <w:p w:rsidR="00AE06BC" w:rsidRPr="00AE06BC" w:rsidRDefault="00CE14E4" w:rsidP="00AE06BC"/>
    <w:tbl>
      <w:tblPr>
        <w:tblW w:w="0" w:type="auto"/>
        <w:jc w:val="center"/>
        <w:tblCellMar>
          <w:left w:w="0" w:type="dxa"/>
          <w:right w:w="0" w:type="dxa"/>
        </w:tblCellMar>
        <w:tblLook w:val="04A0" w:firstRow="1" w:lastRow="0" w:firstColumn="1" w:lastColumn="0" w:noHBand="0" w:noVBand="1"/>
      </w:tblPr>
      <w:tblGrid>
        <w:gridCol w:w="1329"/>
        <w:gridCol w:w="1753"/>
        <w:gridCol w:w="4111"/>
      </w:tblGrid>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b/>
              </w:rPr>
            </w:pPr>
            <w:r>
              <w:rPr>
                <w:b/>
              </w:rPr>
              <w:t xml:space="preserve">DE06 </w:t>
            </w:r>
          </w:p>
          <w:p w:rsidR="00BE5A50" w:rsidRDefault="00CE14E4">
            <w:pPr>
              <w:spacing w:line="276" w:lineRule="auto"/>
              <w:rPr>
                <w:rFonts w:ascii="Calibri" w:hAnsi="Calibri"/>
                <w:b/>
                <w:sz w:val="24"/>
              </w:rPr>
            </w:pPr>
            <w:r>
              <w:rPr>
                <w:b/>
              </w:rPr>
              <w:t>byte 9</w:t>
            </w:r>
          </w:p>
        </w:tc>
        <w:tc>
          <w:tcPr>
            <w:tcW w:w="1753" w:type="dxa"/>
            <w:tcBorders>
              <w:top w:val="single" w:sz="8" w:space="0" w:color="auto"/>
              <w:left w:val="nil"/>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rFonts w:ascii="Calibri" w:hAnsi="Calibri"/>
                <w:b/>
                <w:sz w:val="24"/>
              </w:rPr>
            </w:pPr>
            <w:r>
              <w:rPr>
                <w:b/>
              </w:rPr>
              <w:t>Meaning</w:t>
            </w:r>
          </w:p>
        </w:tc>
        <w:tc>
          <w:tcPr>
            <w:tcW w:w="4111" w:type="dxa"/>
            <w:tcBorders>
              <w:top w:val="single" w:sz="8" w:space="0" w:color="auto"/>
              <w:left w:val="nil"/>
              <w:bottom w:val="single" w:sz="8" w:space="0" w:color="auto"/>
              <w:right w:val="single" w:sz="8" w:space="0" w:color="auto"/>
            </w:tcBorders>
            <w:shd w:val="clear" w:color="auto" w:fill="8DB3E2" w:themeFill="text2" w:themeFillTint="66"/>
            <w:tcMar>
              <w:top w:w="0" w:type="dxa"/>
              <w:left w:w="108" w:type="dxa"/>
              <w:bottom w:w="0" w:type="dxa"/>
              <w:right w:w="108" w:type="dxa"/>
            </w:tcMar>
            <w:hideMark/>
          </w:tcPr>
          <w:p w:rsidR="00BE5A50" w:rsidRDefault="00CE14E4">
            <w:pPr>
              <w:spacing w:line="276" w:lineRule="auto"/>
              <w:rPr>
                <w:rFonts w:ascii="Calibri" w:hAnsi="Calibri"/>
                <w:b/>
                <w:sz w:val="24"/>
              </w:rPr>
            </w:pPr>
            <w:r>
              <w:rPr>
                <w:b/>
              </w:rPr>
              <w:t>Effect</w:t>
            </w:r>
          </w:p>
        </w:tc>
      </w:tr>
      <w:tr w:rsidR="00BE5A50" w:rsidTr="004A29AA">
        <w:trPr>
          <w:trHeight w:val="255"/>
          <w:jc w:val="center"/>
        </w:trPr>
        <w:tc>
          <w:tcPr>
            <w:tcW w:w="132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0x00</w:t>
            </w:r>
          </w:p>
        </w:tc>
        <w:tc>
          <w:tcPr>
            <w:tcW w:w="1753" w:type="dxa"/>
            <w:tcBorders>
              <w:top w:val="nil"/>
              <w:left w:val="nil"/>
              <w:bottom w:val="single" w:sz="8" w:space="0" w:color="auto"/>
              <w:right w:val="single" w:sz="8" w:space="0" w:color="auto"/>
            </w:tcBorders>
            <w:noWrap/>
            <w:tcMar>
              <w:top w:w="0" w:type="dxa"/>
              <w:left w:w="108" w:type="dxa"/>
              <w:bottom w:w="0" w:type="dxa"/>
              <w:right w:w="108" w:type="dxa"/>
            </w:tcMar>
          </w:tcPr>
          <w:p w:rsidR="00BE5A50" w:rsidRDefault="00CE14E4" w:rsidP="00C07F64">
            <w:pPr>
              <w:spacing w:line="276" w:lineRule="auto"/>
            </w:pPr>
            <w:r>
              <w:t>Sub-Profile 0</w:t>
            </w:r>
          </w:p>
        </w:tc>
        <w:tc>
          <w:tcPr>
            <w:tcW w:w="4111" w:type="dxa"/>
            <w:tcBorders>
              <w:top w:val="nil"/>
              <w:left w:val="nil"/>
              <w:bottom w:val="single" w:sz="8" w:space="0" w:color="auto"/>
              <w:right w:val="single" w:sz="8" w:space="0" w:color="auto"/>
            </w:tcBorders>
            <w:tcMar>
              <w:top w:w="0" w:type="dxa"/>
              <w:left w:w="108" w:type="dxa"/>
              <w:bottom w:w="0" w:type="dxa"/>
              <w:right w:w="108" w:type="dxa"/>
            </w:tcMar>
          </w:tcPr>
          <w:p w:rsidR="00BE5A50" w:rsidRDefault="00CE14E4" w:rsidP="00BE5A50">
            <w:pPr>
              <w:spacing w:line="276" w:lineRule="auto"/>
            </w:pPr>
            <w:r>
              <w:t>Default</w:t>
            </w: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0x01</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1</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0x02</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2</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0x03</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3</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rsidP="00BE5A50">
            <w:pPr>
              <w:spacing w:line="276" w:lineRule="auto"/>
            </w:pPr>
            <w:r>
              <w:t>0x04..0xFF</w:t>
            </w:r>
          </w:p>
        </w:tc>
        <w:tc>
          <w:tcPr>
            <w:tcW w:w="1753" w:type="dxa"/>
            <w:tcBorders>
              <w:top w:val="single" w:sz="8" w:space="0" w:color="auto"/>
              <w:left w:val="nil"/>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pPr>
              <w:spacing w:line="276" w:lineRule="auto"/>
            </w:pPr>
            <w:r>
              <w:t>reserved</w:t>
            </w:r>
          </w:p>
        </w:tc>
        <w:tc>
          <w:tcPr>
            <w:tcW w:w="4111"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BE5A50" w:rsidRDefault="00CE14E4">
            <w:pPr>
              <w:spacing w:line="276" w:lineRule="auto"/>
              <w:rPr>
                <w:rFonts w:asciiTheme="minorHAnsi" w:eastAsiaTheme="minorHAnsi" w:hAnsiTheme="minorHAnsi"/>
                <w:szCs w:val="22"/>
              </w:rPr>
            </w:pPr>
            <w:r>
              <w:rPr>
                <w:rFonts w:asciiTheme="minorHAnsi" w:eastAsiaTheme="minorHAnsi" w:hAnsiTheme="minorHAnsi"/>
                <w:szCs w:val="22"/>
              </w:rPr>
              <w:t>Not allowed</w:t>
            </w:r>
          </w:p>
        </w:tc>
      </w:tr>
    </w:tbl>
    <w:p w:rsidR="00BE5A50" w:rsidRDefault="00CE14E4" w:rsidP="00BE5A50"/>
    <w:p w:rsidR="00500605" w:rsidRDefault="00CE14E4" w:rsidP="00500605"/>
    <w:p w:rsidR="004A29AA" w:rsidRPr="004A29AA" w:rsidRDefault="004A29AA" w:rsidP="004A29AA">
      <w:pPr>
        <w:pStyle w:val="Heading5"/>
        <w:rPr>
          <w:b w:val="0"/>
          <w:u w:val="single"/>
          <w:lang w:val="en-US"/>
        </w:rPr>
      </w:pPr>
      <w:r w:rsidRPr="004A29AA">
        <w:rPr>
          <w:b w:val="0"/>
          <w:u w:val="single"/>
          <w:lang w:val="en-US"/>
        </w:rPr>
        <w:lastRenderedPageBreak/>
        <w:t>REQ-227103/A-Byte 10 - SelDrvMde3</w:t>
      </w:r>
    </w:p>
    <w:p w:rsidR="00AE06BC" w:rsidRPr="00AE06BC" w:rsidRDefault="00CE14E4" w:rsidP="00AE06BC"/>
    <w:tbl>
      <w:tblPr>
        <w:tblW w:w="0" w:type="auto"/>
        <w:jc w:val="center"/>
        <w:tblCellMar>
          <w:left w:w="0" w:type="dxa"/>
          <w:right w:w="0" w:type="dxa"/>
        </w:tblCellMar>
        <w:tblLook w:val="04A0" w:firstRow="1" w:lastRow="0" w:firstColumn="1" w:lastColumn="0" w:noHBand="0" w:noVBand="1"/>
      </w:tblPr>
      <w:tblGrid>
        <w:gridCol w:w="1329"/>
        <w:gridCol w:w="1753"/>
        <w:gridCol w:w="4111"/>
      </w:tblGrid>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b/>
              </w:rPr>
            </w:pPr>
            <w:r>
              <w:rPr>
                <w:b/>
              </w:rPr>
              <w:t xml:space="preserve">DE06 </w:t>
            </w:r>
          </w:p>
          <w:p w:rsidR="00BE5A50" w:rsidRDefault="00CE14E4">
            <w:pPr>
              <w:spacing w:line="276" w:lineRule="auto"/>
              <w:rPr>
                <w:rFonts w:ascii="Calibri" w:hAnsi="Calibri"/>
                <w:b/>
                <w:sz w:val="24"/>
              </w:rPr>
            </w:pPr>
            <w:r>
              <w:rPr>
                <w:b/>
              </w:rPr>
              <w:t>byte 10</w:t>
            </w:r>
          </w:p>
        </w:tc>
        <w:tc>
          <w:tcPr>
            <w:tcW w:w="1753" w:type="dxa"/>
            <w:tcBorders>
              <w:top w:val="single" w:sz="8" w:space="0" w:color="auto"/>
              <w:left w:val="nil"/>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rFonts w:ascii="Calibri" w:hAnsi="Calibri"/>
                <w:b/>
                <w:sz w:val="24"/>
              </w:rPr>
            </w:pPr>
            <w:r>
              <w:rPr>
                <w:b/>
              </w:rPr>
              <w:t>Meaning</w:t>
            </w:r>
          </w:p>
        </w:tc>
        <w:tc>
          <w:tcPr>
            <w:tcW w:w="4111" w:type="dxa"/>
            <w:tcBorders>
              <w:top w:val="single" w:sz="8" w:space="0" w:color="auto"/>
              <w:left w:val="nil"/>
              <w:bottom w:val="single" w:sz="8" w:space="0" w:color="auto"/>
              <w:right w:val="single" w:sz="8" w:space="0" w:color="auto"/>
            </w:tcBorders>
            <w:shd w:val="clear" w:color="auto" w:fill="8DB3E2" w:themeFill="text2" w:themeFillTint="66"/>
            <w:tcMar>
              <w:top w:w="0" w:type="dxa"/>
              <w:left w:w="108" w:type="dxa"/>
              <w:bottom w:w="0" w:type="dxa"/>
              <w:right w:w="108" w:type="dxa"/>
            </w:tcMar>
            <w:hideMark/>
          </w:tcPr>
          <w:p w:rsidR="00BE5A50" w:rsidRDefault="00CE14E4">
            <w:pPr>
              <w:spacing w:line="276" w:lineRule="auto"/>
              <w:rPr>
                <w:rFonts w:ascii="Calibri" w:hAnsi="Calibri"/>
                <w:b/>
                <w:sz w:val="24"/>
              </w:rPr>
            </w:pPr>
            <w:r>
              <w:rPr>
                <w:b/>
              </w:rPr>
              <w:t>Effect</w:t>
            </w:r>
          </w:p>
        </w:tc>
      </w:tr>
      <w:tr w:rsidR="00BE5A50" w:rsidTr="004A29AA">
        <w:trPr>
          <w:trHeight w:val="255"/>
          <w:jc w:val="center"/>
        </w:trPr>
        <w:tc>
          <w:tcPr>
            <w:tcW w:w="132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0x00</w:t>
            </w:r>
          </w:p>
        </w:tc>
        <w:tc>
          <w:tcPr>
            <w:tcW w:w="1753" w:type="dxa"/>
            <w:tcBorders>
              <w:top w:val="nil"/>
              <w:left w:val="nil"/>
              <w:bottom w:val="single" w:sz="8" w:space="0" w:color="auto"/>
              <w:right w:val="single" w:sz="8" w:space="0" w:color="auto"/>
            </w:tcBorders>
            <w:noWrap/>
            <w:tcMar>
              <w:top w:w="0" w:type="dxa"/>
              <w:left w:w="108" w:type="dxa"/>
              <w:bottom w:w="0" w:type="dxa"/>
              <w:right w:w="108" w:type="dxa"/>
            </w:tcMar>
          </w:tcPr>
          <w:p w:rsidR="00BE5A50" w:rsidRDefault="00CE14E4" w:rsidP="00C07F64">
            <w:pPr>
              <w:spacing w:line="276" w:lineRule="auto"/>
            </w:pPr>
            <w:r>
              <w:t>Sub-Profile 0</w:t>
            </w:r>
          </w:p>
        </w:tc>
        <w:tc>
          <w:tcPr>
            <w:tcW w:w="4111" w:type="dxa"/>
            <w:tcBorders>
              <w:top w:val="nil"/>
              <w:left w:val="nil"/>
              <w:bottom w:val="single" w:sz="8" w:space="0" w:color="auto"/>
              <w:right w:val="single" w:sz="8" w:space="0" w:color="auto"/>
            </w:tcBorders>
            <w:tcMar>
              <w:top w:w="0" w:type="dxa"/>
              <w:left w:w="108" w:type="dxa"/>
              <w:bottom w:w="0" w:type="dxa"/>
              <w:right w:w="108" w:type="dxa"/>
            </w:tcMar>
          </w:tcPr>
          <w:p w:rsidR="00BE5A50" w:rsidRDefault="00CE14E4" w:rsidP="00BE5A50">
            <w:pPr>
              <w:spacing w:line="276" w:lineRule="auto"/>
            </w:pPr>
            <w:r>
              <w:t>Default</w:t>
            </w: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0x01</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1</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0x02</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2</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0x03</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3</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rsidP="00BE5A50">
            <w:pPr>
              <w:spacing w:line="276" w:lineRule="auto"/>
            </w:pPr>
            <w:r>
              <w:t>0x04..0xFF</w:t>
            </w:r>
          </w:p>
        </w:tc>
        <w:tc>
          <w:tcPr>
            <w:tcW w:w="1753" w:type="dxa"/>
            <w:tcBorders>
              <w:top w:val="single" w:sz="8" w:space="0" w:color="auto"/>
              <w:left w:val="nil"/>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pPr>
              <w:spacing w:line="276" w:lineRule="auto"/>
            </w:pPr>
            <w:r>
              <w:t>reserved</w:t>
            </w:r>
          </w:p>
        </w:tc>
        <w:tc>
          <w:tcPr>
            <w:tcW w:w="4111"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BE5A50" w:rsidRDefault="00CE14E4">
            <w:pPr>
              <w:spacing w:line="276" w:lineRule="auto"/>
              <w:rPr>
                <w:rFonts w:asciiTheme="minorHAnsi" w:eastAsiaTheme="minorHAnsi" w:hAnsiTheme="minorHAnsi"/>
                <w:szCs w:val="22"/>
              </w:rPr>
            </w:pPr>
            <w:r>
              <w:rPr>
                <w:rFonts w:asciiTheme="minorHAnsi" w:eastAsiaTheme="minorHAnsi" w:hAnsiTheme="minorHAnsi"/>
                <w:szCs w:val="22"/>
              </w:rPr>
              <w:t>Not allowed</w:t>
            </w:r>
          </w:p>
        </w:tc>
      </w:tr>
    </w:tbl>
    <w:p w:rsidR="00BE5A50" w:rsidRDefault="00CE14E4" w:rsidP="00BE5A50"/>
    <w:p w:rsidR="00500605" w:rsidRDefault="00CE14E4" w:rsidP="00500605"/>
    <w:p w:rsidR="004A29AA" w:rsidRPr="004A29AA" w:rsidRDefault="004A29AA" w:rsidP="004A29AA">
      <w:pPr>
        <w:pStyle w:val="Heading5"/>
        <w:rPr>
          <w:b w:val="0"/>
          <w:u w:val="single"/>
          <w:lang w:val="en-US"/>
        </w:rPr>
      </w:pPr>
      <w:r w:rsidRPr="004A29AA">
        <w:rPr>
          <w:b w:val="0"/>
          <w:u w:val="single"/>
          <w:lang w:val="en-US"/>
        </w:rPr>
        <w:t>REQ-227104/A-Byte 11 - SelDrvMde4</w:t>
      </w:r>
    </w:p>
    <w:p w:rsidR="00AE06BC" w:rsidRPr="00AE06BC" w:rsidRDefault="00CE14E4" w:rsidP="00AE06BC"/>
    <w:tbl>
      <w:tblPr>
        <w:tblW w:w="0" w:type="auto"/>
        <w:jc w:val="center"/>
        <w:tblCellMar>
          <w:left w:w="0" w:type="dxa"/>
          <w:right w:w="0" w:type="dxa"/>
        </w:tblCellMar>
        <w:tblLook w:val="04A0" w:firstRow="1" w:lastRow="0" w:firstColumn="1" w:lastColumn="0" w:noHBand="0" w:noVBand="1"/>
      </w:tblPr>
      <w:tblGrid>
        <w:gridCol w:w="1329"/>
        <w:gridCol w:w="1753"/>
        <w:gridCol w:w="4111"/>
      </w:tblGrid>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b/>
              </w:rPr>
            </w:pPr>
            <w:r>
              <w:rPr>
                <w:b/>
              </w:rPr>
              <w:t xml:space="preserve">DE06 </w:t>
            </w:r>
          </w:p>
          <w:p w:rsidR="00BE5A50" w:rsidRDefault="00CE14E4">
            <w:pPr>
              <w:spacing w:line="276" w:lineRule="auto"/>
              <w:rPr>
                <w:rFonts w:ascii="Calibri" w:hAnsi="Calibri"/>
                <w:b/>
                <w:sz w:val="24"/>
              </w:rPr>
            </w:pPr>
            <w:r>
              <w:rPr>
                <w:b/>
              </w:rPr>
              <w:t>byte 11</w:t>
            </w:r>
          </w:p>
        </w:tc>
        <w:tc>
          <w:tcPr>
            <w:tcW w:w="1753" w:type="dxa"/>
            <w:tcBorders>
              <w:top w:val="single" w:sz="8" w:space="0" w:color="auto"/>
              <w:left w:val="nil"/>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rFonts w:ascii="Calibri" w:hAnsi="Calibri"/>
                <w:b/>
                <w:sz w:val="24"/>
              </w:rPr>
            </w:pPr>
            <w:r>
              <w:rPr>
                <w:b/>
              </w:rPr>
              <w:t>Meaning</w:t>
            </w:r>
          </w:p>
        </w:tc>
        <w:tc>
          <w:tcPr>
            <w:tcW w:w="4111" w:type="dxa"/>
            <w:tcBorders>
              <w:top w:val="single" w:sz="8" w:space="0" w:color="auto"/>
              <w:left w:val="nil"/>
              <w:bottom w:val="single" w:sz="8" w:space="0" w:color="auto"/>
              <w:right w:val="single" w:sz="8" w:space="0" w:color="auto"/>
            </w:tcBorders>
            <w:shd w:val="clear" w:color="auto" w:fill="8DB3E2" w:themeFill="text2" w:themeFillTint="66"/>
            <w:tcMar>
              <w:top w:w="0" w:type="dxa"/>
              <w:left w:w="108" w:type="dxa"/>
              <w:bottom w:w="0" w:type="dxa"/>
              <w:right w:w="108" w:type="dxa"/>
            </w:tcMar>
            <w:hideMark/>
          </w:tcPr>
          <w:p w:rsidR="00BE5A50" w:rsidRDefault="00CE14E4">
            <w:pPr>
              <w:spacing w:line="276" w:lineRule="auto"/>
              <w:rPr>
                <w:rFonts w:ascii="Calibri" w:hAnsi="Calibri"/>
                <w:b/>
                <w:sz w:val="24"/>
              </w:rPr>
            </w:pPr>
            <w:r>
              <w:rPr>
                <w:b/>
              </w:rPr>
              <w:t>Effect</w:t>
            </w:r>
          </w:p>
        </w:tc>
      </w:tr>
      <w:tr w:rsidR="00BE5A50" w:rsidTr="004A29AA">
        <w:trPr>
          <w:trHeight w:val="255"/>
          <w:jc w:val="center"/>
        </w:trPr>
        <w:tc>
          <w:tcPr>
            <w:tcW w:w="132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0x00</w:t>
            </w:r>
          </w:p>
        </w:tc>
        <w:tc>
          <w:tcPr>
            <w:tcW w:w="1753" w:type="dxa"/>
            <w:tcBorders>
              <w:top w:val="nil"/>
              <w:left w:val="nil"/>
              <w:bottom w:val="single" w:sz="8" w:space="0" w:color="auto"/>
              <w:right w:val="single" w:sz="8" w:space="0" w:color="auto"/>
            </w:tcBorders>
            <w:noWrap/>
            <w:tcMar>
              <w:top w:w="0" w:type="dxa"/>
              <w:left w:w="108" w:type="dxa"/>
              <w:bottom w:w="0" w:type="dxa"/>
              <w:right w:w="108" w:type="dxa"/>
            </w:tcMar>
          </w:tcPr>
          <w:p w:rsidR="00BE5A50" w:rsidRDefault="00CE14E4" w:rsidP="00C07F64">
            <w:pPr>
              <w:spacing w:line="276" w:lineRule="auto"/>
            </w:pPr>
            <w:r>
              <w:t>Sub-Profile 0</w:t>
            </w:r>
          </w:p>
        </w:tc>
        <w:tc>
          <w:tcPr>
            <w:tcW w:w="4111" w:type="dxa"/>
            <w:tcBorders>
              <w:top w:val="nil"/>
              <w:left w:val="nil"/>
              <w:bottom w:val="single" w:sz="8" w:space="0" w:color="auto"/>
              <w:right w:val="single" w:sz="8" w:space="0" w:color="auto"/>
            </w:tcBorders>
            <w:tcMar>
              <w:top w:w="0" w:type="dxa"/>
              <w:left w:w="108" w:type="dxa"/>
              <w:bottom w:w="0" w:type="dxa"/>
              <w:right w:w="108" w:type="dxa"/>
            </w:tcMar>
          </w:tcPr>
          <w:p w:rsidR="00BE5A50" w:rsidRDefault="00CE14E4" w:rsidP="00BE5A50">
            <w:pPr>
              <w:spacing w:line="276" w:lineRule="auto"/>
            </w:pPr>
            <w:r>
              <w:t>Default</w:t>
            </w: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0x01</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1</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0x02</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2</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0x03</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3</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rsidP="00BE5A50">
            <w:pPr>
              <w:spacing w:line="276" w:lineRule="auto"/>
            </w:pPr>
            <w:r>
              <w:t>0x04..0xFF</w:t>
            </w:r>
          </w:p>
        </w:tc>
        <w:tc>
          <w:tcPr>
            <w:tcW w:w="1753" w:type="dxa"/>
            <w:tcBorders>
              <w:top w:val="single" w:sz="8" w:space="0" w:color="auto"/>
              <w:left w:val="nil"/>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pPr>
              <w:spacing w:line="276" w:lineRule="auto"/>
            </w:pPr>
            <w:r>
              <w:t>reserved</w:t>
            </w:r>
          </w:p>
        </w:tc>
        <w:tc>
          <w:tcPr>
            <w:tcW w:w="4111"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BE5A50" w:rsidRDefault="00CE14E4">
            <w:pPr>
              <w:spacing w:line="276" w:lineRule="auto"/>
              <w:rPr>
                <w:rFonts w:asciiTheme="minorHAnsi" w:eastAsiaTheme="minorHAnsi" w:hAnsiTheme="minorHAnsi"/>
                <w:szCs w:val="22"/>
              </w:rPr>
            </w:pPr>
            <w:r>
              <w:rPr>
                <w:rFonts w:asciiTheme="minorHAnsi" w:eastAsiaTheme="minorHAnsi" w:hAnsiTheme="minorHAnsi"/>
                <w:szCs w:val="22"/>
              </w:rPr>
              <w:t>Not allowed</w:t>
            </w:r>
          </w:p>
        </w:tc>
      </w:tr>
    </w:tbl>
    <w:p w:rsidR="00BE5A50" w:rsidRDefault="00CE14E4" w:rsidP="00BE5A50"/>
    <w:p w:rsidR="00500605" w:rsidRDefault="00CE14E4" w:rsidP="00500605"/>
    <w:p w:rsidR="004A29AA" w:rsidRPr="004A29AA" w:rsidRDefault="004A29AA" w:rsidP="004A29AA">
      <w:pPr>
        <w:pStyle w:val="Heading5"/>
        <w:rPr>
          <w:b w:val="0"/>
          <w:u w:val="single"/>
          <w:lang w:val="en-US"/>
        </w:rPr>
      </w:pPr>
      <w:r w:rsidRPr="004A29AA">
        <w:rPr>
          <w:b w:val="0"/>
          <w:u w:val="single"/>
          <w:lang w:val="en-US"/>
        </w:rPr>
        <w:t>REQ-227105/A-Byte 12 - SelDrvMde5</w:t>
      </w:r>
    </w:p>
    <w:p w:rsidR="00AE06BC" w:rsidRPr="00AE06BC" w:rsidRDefault="00CE14E4" w:rsidP="00AE06BC"/>
    <w:tbl>
      <w:tblPr>
        <w:tblW w:w="0" w:type="auto"/>
        <w:jc w:val="center"/>
        <w:tblCellMar>
          <w:left w:w="0" w:type="dxa"/>
          <w:right w:w="0" w:type="dxa"/>
        </w:tblCellMar>
        <w:tblLook w:val="04A0" w:firstRow="1" w:lastRow="0" w:firstColumn="1" w:lastColumn="0" w:noHBand="0" w:noVBand="1"/>
      </w:tblPr>
      <w:tblGrid>
        <w:gridCol w:w="1329"/>
        <w:gridCol w:w="1753"/>
        <w:gridCol w:w="4111"/>
      </w:tblGrid>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b/>
              </w:rPr>
            </w:pPr>
            <w:r>
              <w:rPr>
                <w:b/>
              </w:rPr>
              <w:t xml:space="preserve">DE06 </w:t>
            </w:r>
          </w:p>
          <w:p w:rsidR="00BE5A50" w:rsidRDefault="00CE14E4">
            <w:pPr>
              <w:spacing w:line="276" w:lineRule="auto"/>
              <w:rPr>
                <w:rFonts w:ascii="Calibri" w:hAnsi="Calibri"/>
                <w:b/>
                <w:sz w:val="24"/>
              </w:rPr>
            </w:pPr>
            <w:r>
              <w:rPr>
                <w:b/>
              </w:rPr>
              <w:t>byte 12</w:t>
            </w:r>
          </w:p>
        </w:tc>
        <w:tc>
          <w:tcPr>
            <w:tcW w:w="1753" w:type="dxa"/>
            <w:tcBorders>
              <w:top w:val="single" w:sz="8" w:space="0" w:color="auto"/>
              <w:left w:val="nil"/>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rFonts w:ascii="Calibri" w:hAnsi="Calibri"/>
                <w:b/>
                <w:sz w:val="24"/>
              </w:rPr>
            </w:pPr>
            <w:r>
              <w:rPr>
                <w:b/>
              </w:rPr>
              <w:t>Meaning</w:t>
            </w:r>
          </w:p>
        </w:tc>
        <w:tc>
          <w:tcPr>
            <w:tcW w:w="4111" w:type="dxa"/>
            <w:tcBorders>
              <w:top w:val="single" w:sz="8" w:space="0" w:color="auto"/>
              <w:left w:val="nil"/>
              <w:bottom w:val="single" w:sz="8" w:space="0" w:color="auto"/>
              <w:right w:val="single" w:sz="8" w:space="0" w:color="auto"/>
            </w:tcBorders>
            <w:shd w:val="clear" w:color="auto" w:fill="8DB3E2" w:themeFill="text2" w:themeFillTint="66"/>
            <w:tcMar>
              <w:top w:w="0" w:type="dxa"/>
              <w:left w:w="108" w:type="dxa"/>
              <w:bottom w:w="0" w:type="dxa"/>
              <w:right w:w="108" w:type="dxa"/>
            </w:tcMar>
            <w:hideMark/>
          </w:tcPr>
          <w:p w:rsidR="00BE5A50" w:rsidRDefault="00CE14E4">
            <w:pPr>
              <w:spacing w:line="276" w:lineRule="auto"/>
              <w:rPr>
                <w:rFonts w:ascii="Calibri" w:hAnsi="Calibri"/>
                <w:b/>
                <w:sz w:val="24"/>
              </w:rPr>
            </w:pPr>
            <w:r>
              <w:rPr>
                <w:b/>
              </w:rPr>
              <w:t>Effect</w:t>
            </w:r>
          </w:p>
        </w:tc>
      </w:tr>
      <w:tr w:rsidR="00BE5A50" w:rsidTr="004A29AA">
        <w:trPr>
          <w:trHeight w:val="255"/>
          <w:jc w:val="center"/>
        </w:trPr>
        <w:tc>
          <w:tcPr>
            <w:tcW w:w="132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0x00</w:t>
            </w:r>
          </w:p>
        </w:tc>
        <w:tc>
          <w:tcPr>
            <w:tcW w:w="1753" w:type="dxa"/>
            <w:tcBorders>
              <w:top w:val="nil"/>
              <w:left w:val="nil"/>
              <w:bottom w:val="single" w:sz="8" w:space="0" w:color="auto"/>
              <w:right w:val="single" w:sz="8" w:space="0" w:color="auto"/>
            </w:tcBorders>
            <w:noWrap/>
            <w:tcMar>
              <w:top w:w="0" w:type="dxa"/>
              <w:left w:w="108" w:type="dxa"/>
              <w:bottom w:w="0" w:type="dxa"/>
              <w:right w:w="108" w:type="dxa"/>
            </w:tcMar>
          </w:tcPr>
          <w:p w:rsidR="00BE5A50" w:rsidRDefault="00CE14E4" w:rsidP="00C07F64">
            <w:pPr>
              <w:spacing w:line="276" w:lineRule="auto"/>
            </w:pPr>
            <w:r>
              <w:t>Sub-Profile 0</w:t>
            </w:r>
          </w:p>
        </w:tc>
        <w:tc>
          <w:tcPr>
            <w:tcW w:w="4111" w:type="dxa"/>
            <w:tcBorders>
              <w:top w:val="nil"/>
              <w:left w:val="nil"/>
              <w:bottom w:val="single" w:sz="8" w:space="0" w:color="auto"/>
              <w:right w:val="single" w:sz="8" w:space="0" w:color="auto"/>
            </w:tcBorders>
            <w:tcMar>
              <w:top w:w="0" w:type="dxa"/>
              <w:left w:w="108" w:type="dxa"/>
              <w:bottom w:w="0" w:type="dxa"/>
              <w:right w:w="108" w:type="dxa"/>
            </w:tcMar>
          </w:tcPr>
          <w:p w:rsidR="00BE5A50" w:rsidRDefault="00CE14E4" w:rsidP="00BE5A50">
            <w:pPr>
              <w:spacing w:line="276" w:lineRule="auto"/>
            </w:pPr>
            <w:r>
              <w:t>Default</w:t>
            </w: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0x01</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1</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0x02</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2</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0x03</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3</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rsidP="00BE5A50">
            <w:pPr>
              <w:spacing w:line="276" w:lineRule="auto"/>
            </w:pPr>
            <w:r>
              <w:t>0x04..0xFF</w:t>
            </w:r>
          </w:p>
        </w:tc>
        <w:tc>
          <w:tcPr>
            <w:tcW w:w="1753" w:type="dxa"/>
            <w:tcBorders>
              <w:top w:val="single" w:sz="8" w:space="0" w:color="auto"/>
              <w:left w:val="nil"/>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pPr>
              <w:spacing w:line="276" w:lineRule="auto"/>
            </w:pPr>
            <w:r>
              <w:t>reserved</w:t>
            </w:r>
          </w:p>
        </w:tc>
        <w:tc>
          <w:tcPr>
            <w:tcW w:w="4111"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BE5A50" w:rsidRDefault="00CE14E4">
            <w:pPr>
              <w:spacing w:line="276" w:lineRule="auto"/>
              <w:rPr>
                <w:rFonts w:asciiTheme="minorHAnsi" w:eastAsiaTheme="minorHAnsi" w:hAnsiTheme="minorHAnsi"/>
                <w:szCs w:val="22"/>
              </w:rPr>
            </w:pPr>
            <w:r>
              <w:rPr>
                <w:rFonts w:asciiTheme="minorHAnsi" w:eastAsiaTheme="minorHAnsi" w:hAnsiTheme="minorHAnsi"/>
                <w:szCs w:val="22"/>
              </w:rPr>
              <w:t>Not allowed</w:t>
            </w:r>
          </w:p>
        </w:tc>
      </w:tr>
    </w:tbl>
    <w:p w:rsidR="00BE5A50" w:rsidRDefault="00CE14E4" w:rsidP="00BE5A50"/>
    <w:p w:rsidR="00500605" w:rsidRDefault="00CE14E4" w:rsidP="00500605"/>
    <w:p w:rsidR="004A29AA" w:rsidRPr="004A29AA" w:rsidRDefault="004A29AA" w:rsidP="004A29AA">
      <w:pPr>
        <w:pStyle w:val="Heading5"/>
        <w:rPr>
          <w:b w:val="0"/>
          <w:u w:val="single"/>
          <w:lang w:val="en-US"/>
        </w:rPr>
      </w:pPr>
      <w:r w:rsidRPr="004A29AA">
        <w:rPr>
          <w:b w:val="0"/>
          <w:u w:val="single"/>
          <w:lang w:val="en-US"/>
        </w:rPr>
        <w:t>REQ-227106/A-Byte 13 - SelDrvMde6</w:t>
      </w:r>
    </w:p>
    <w:p w:rsidR="00AE06BC" w:rsidRPr="00AE06BC" w:rsidRDefault="00CE14E4" w:rsidP="00AE06BC"/>
    <w:tbl>
      <w:tblPr>
        <w:tblW w:w="0" w:type="auto"/>
        <w:jc w:val="center"/>
        <w:tblCellMar>
          <w:left w:w="0" w:type="dxa"/>
          <w:right w:w="0" w:type="dxa"/>
        </w:tblCellMar>
        <w:tblLook w:val="04A0" w:firstRow="1" w:lastRow="0" w:firstColumn="1" w:lastColumn="0" w:noHBand="0" w:noVBand="1"/>
      </w:tblPr>
      <w:tblGrid>
        <w:gridCol w:w="1329"/>
        <w:gridCol w:w="1753"/>
        <w:gridCol w:w="4111"/>
      </w:tblGrid>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b/>
              </w:rPr>
            </w:pPr>
            <w:r>
              <w:rPr>
                <w:b/>
              </w:rPr>
              <w:t xml:space="preserve">DE06 </w:t>
            </w:r>
          </w:p>
          <w:p w:rsidR="00BE5A50" w:rsidRDefault="00CE14E4">
            <w:pPr>
              <w:spacing w:line="276" w:lineRule="auto"/>
              <w:rPr>
                <w:rFonts w:ascii="Calibri" w:hAnsi="Calibri"/>
                <w:b/>
                <w:sz w:val="24"/>
              </w:rPr>
            </w:pPr>
            <w:r>
              <w:rPr>
                <w:b/>
              </w:rPr>
              <w:t>byte 13</w:t>
            </w:r>
          </w:p>
        </w:tc>
        <w:tc>
          <w:tcPr>
            <w:tcW w:w="1753" w:type="dxa"/>
            <w:tcBorders>
              <w:top w:val="single" w:sz="8" w:space="0" w:color="auto"/>
              <w:left w:val="nil"/>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rFonts w:ascii="Calibri" w:hAnsi="Calibri"/>
                <w:b/>
                <w:sz w:val="24"/>
              </w:rPr>
            </w:pPr>
            <w:r>
              <w:rPr>
                <w:b/>
              </w:rPr>
              <w:t>Meaning</w:t>
            </w:r>
          </w:p>
        </w:tc>
        <w:tc>
          <w:tcPr>
            <w:tcW w:w="4111" w:type="dxa"/>
            <w:tcBorders>
              <w:top w:val="single" w:sz="8" w:space="0" w:color="auto"/>
              <w:left w:val="nil"/>
              <w:bottom w:val="single" w:sz="8" w:space="0" w:color="auto"/>
              <w:right w:val="single" w:sz="8" w:space="0" w:color="auto"/>
            </w:tcBorders>
            <w:shd w:val="clear" w:color="auto" w:fill="8DB3E2" w:themeFill="text2" w:themeFillTint="66"/>
            <w:tcMar>
              <w:top w:w="0" w:type="dxa"/>
              <w:left w:w="108" w:type="dxa"/>
              <w:bottom w:w="0" w:type="dxa"/>
              <w:right w:w="108" w:type="dxa"/>
            </w:tcMar>
            <w:hideMark/>
          </w:tcPr>
          <w:p w:rsidR="00BE5A50" w:rsidRDefault="00CE14E4">
            <w:pPr>
              <w:spacing w:line="276" w:lineRule="auto"/>
              <w:rPr>
                <w:rFonts w:ascii="Calibri" w:hAnsi="Calibri"/>
                <w:b/>
                <w:sz w:val="24"/>
              </w:rPr>
            </w:pPr>
            <w:r>
              <w:rPr>
                <w:b/>
              </w:rPr>
              <w:t>Effect</w:t>
            </w:r>
          </w:p>
        </w:tc>
      </w:tr>
      <w:tr w:rsidR="00BE5A50" w:rsidTr="004A29AA">
        <w:trPr>
          <w:trHeight w:val="255"/>
          <w:jc w:val="center"/>
        </w:trPr>
        <w:tc>
          <w:tcPr>
            <w:tcW w:w="132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0x00</w:t>
            </w:r>
          </w:p>
        </w:tc>
        <w:tc>
          <w:tcPr>
            <w:tcW w:w="1753" w:type="dxa"/>
            <w:tcBorders>
              <w:top w:val="nil"/>
              <w:left w:val="nil"/>
              <w:bottom w:val="single" w:sz="8" w:space="0" w:color="auto"/>
              <w:right w:val="single" w:sz="8" w:space="0" w:color="auto"/>
            </w:tcBorders>
            <w:noWrap/>
            <w:tcMar>
              <w:top w:w="0" w:type="dxa"/>
              <w:left w:w="108" w:type="dxa"/>
              <w:bottom w:w="0" w:type="dxa"/>
              <w:right w:w="108" w:type="dxa"/>
            </w:tcMar>
          </w:tcPr>
          <w:p w:rsidR="00BE5A50" w:rsidRDefault="00CE14E4" w:rsidP="00C07F64">
            <w:pPr>
              <w:spacing w:line="276" w:lineRule="auto"/>
            </w:pPr>
            <w:r>
              <w:t>Sub-Profile 0</w:t>
            </w:r>
          </w:p>
        </w:tc>
        <w:tc>
          <w:tcPr>
            <w:tcW w:w="4111" w:type="dxa"/>
            <w:tcBorders>
              <w:top w:val="nil"/>
              <w:left w:val="nil"/>
              <w:bottom w:val="single" w:sz="8" w:space="0" w:color="auto"/>
              <w:right w:val="single" w:sz="8" w:space="0" w:color="auto"/>
            </w:tcBorders>
            <w:tcMar>
              <w:top w:w="0" w:type="dxa"/>
              <w:left w:w="108" w:type="dxa"/>
              <w:bottom w:w="0" w:type="dxa"/>
              <w:right w:w="108" w:type="dxa"/>
            </w:tcMar>
          </w:tcPr>
          <w:p w:rsidR="00BE5A50" w:rsidRDefault="00CE14E4" w:rsidP="00BE5A50">
            <w:pPr>
              <w:spacing w:line="276" w:lineRule="auto"/>
            </w:pPr>
            <w:r>
              <w:t>Default</w:t>
            </w: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0x01</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1</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0x02</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2</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0x03</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3</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rsidP="00BE5A50">
            <w:pPr>
              <w:spacing w:line="276" w:lineRule="auto"/>
            </w:pPr>
            <w:r>
              <w:t>0x04..0xFF</w:t>
            </w:r>
          </w:p>
        </w:tc>
        <w:tc>
          <w:tcPr>
            <w:tcW w:w="1753" w:type="dxa"/>
            <w:tcBorders>
              <w:top w:val="single" w:sz="8" w:space="0" w:color="auto"/>
              <w:left w:val="nil"/>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pPr>
              <w:spacing w:line="276" w:lineRule="auto"/>
            </w:pPr>
            <w:r>
              <w:t>reserved</w:t>
            </w:r>
          </w:p>
        </w:tc>
        <w:tc>
          <w:tcPr>
            <w:tcW w:w="4111"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BE5A50" w:rsidRDefault="00CE14E4">
            <w:pPr>
              <w:spacing w:line="276" w:lineRule="auto"/>
              <w:rPr>
                <w:rFonts w:asciiTheme="minorHAnsi" w:eastAsiaTheme="minorHAnsi" w:hAnsiTheme="minorHAnsi"/>
                <w:szCs w:val="22"/>
              </w:rPr>
            </w:pPr>
            <w:r>
              <w:rPr>
                <w:rFonts w:asciiTheme="minorHAnsi" w:eastAsiaTheme="minorHAnsi" w:hAnsiTheme="minorHAnsi"/>
                <w:szCs w:val="22"/>
              </w:rPr>
              <w:t>Not allowed</w:t>
            </w:r>
          </w:p>
        </w:tc>
      </w:tr>
    </w:tbl>
    <w:p w:rsidR="00BE5A50" w:rsidRDefault="00CE14E4" w:rsidP="00BE5A50"/>
    <w:p w:rsidR="00500605" w:rsidRDefault="00CE14E4" w:rsidP="00500605"/>
    <w:p w:rsidR="004A29AA" w:rsidRPr="004A29AA" w:rsidRDefault="004A29AA" w:rsidP="004A29AA">
      <w:pPr>
        <w:pStyle w:val="Heading5"/>
        <w:rPr>
          <w:b w:val="0"/>
          <w:u w:val="single"/>
          <w:lang w:val="en-US"/>
        </w:rPr>
      </w:pPr>
      <w:r w:rsidRPr="004A29AA">
        <w:rPr>
          <w:b w:val="0"/>
          <w:u w:val="single"/>
          <w:lang w:val="en-US"/>
        </w:rPr>
        <w:t>REQ-227107/A-Byte 14 - SelDrvMde7</w:t>
      </w:r>
    </w:p>
    <w:p w:rsidR="00AE06BC" w:rsidRPr="00AE06BC" w:rsidRDefault="00CE14E4" w:rsidP="00AE06BC"/>
    <w:tbl>
      <w:tblPr>
        <w:tblW w:w="0" w:type="auto"/>
        <w:jc w:val="center"/>
        <w:tblCellMar>
          <w:left w:w="0" w:type="dxa"/>
          <w:right w:w="0" w:type="dxa"/>
        </w:tblCellMar>
        <w:tblLook w:val="04A0" w:firstRow="1" w:lastRow="0" w:firstColumn="1" w:lastColumn="0" w:noHBand="0" w:noVBand="1"/>
      </w:tblPr>
      <w:tblGrid>
        <w:gridCol w:w="1329"/>
        <w:gridCol w:w="1753"/>
        <w:gridCol w:w="4111"/>
      </w:tblGrid>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b/>
              </w:rPr>
            </w:pPr>
            <w:r>
              <w:rPr>
                <w:b/>
              </w:rPr>
              <w:lastRenderedPageBreak/>
              <w:t xml:space="preserve">DE06 </w:t>
            </w:r>
          </w:p>
          <w:p w:rsidR="00BE5A50" w:rsidRDefault="00CE14E4">
            <w:pPr>
              <w:spacing w:line="276" w:lineRule="auto"/>
              <w:rPr>
                <w:rFonts w:ascii="Calibri" w:hAnsi="Calibri"/>
                <w:b/>
                <w:sz w:val="24"/>
              </w:rPr>
            </w:pPr>
            <w:r>
              <w:rPr>
                <w:b/>
              </w:rPr>
              <w:t>byte 14</w:t>
            </w:r>
          </w:p>
        </w:tc>
        <w:tc>
          <w:tcPr>
            <w:tcW w:w="1753" w:type="dxa"/>
            <w:tcBorders>
              <w:top w:val="single" w:sz="8" w:space="0" w:color="auto"/>
              <w:left w:val="nil"/>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rFonts w:ascii="Calibri" w:hAnsi="Calibri"/>
                <w:b/>
                <w:sz w:val="24"/>
              </w:rPr>
            </w:pPr>
            <w:r>
              <w:rPr>
                <w:b/>
              </w:rPr>
              <w:t>Meaning</w:t>
            </w:r>
          </w:p>
        </w:tc>
        <w:tc>
          <w:tcPr>
            <w:tcW w:w="4111" w:type="dxa"/>
            <w:tcBorders>
              <w:top w:val="single" w:sz="8" w:space="0" w:color="auto"/>
              <w:left w:val="nil"/>
              <w:bottom w:val="single" w:sz="8" w:space="0" w:color="auto"/>
              <w:right w:val="single" w:sz="8" w:space="0" w:color="auto"/>
            </w:tcBorders>
            <w:shd w:val="clear" w:color="auto" w:fill="8DB3E2" w:themeFill="text2" w:themeFillTint="66"/>
            <w:tcMar>
              <w:top w:w="0" w:type="dxa"/>
              <w:left w:w="108" w:type="dxa"/>
              <w:bottom w:w="0" w:type="dxa"/>
              <w:right w:w="108" w:type="dxa"/>
            </w:tcMar>
            <w:hideMark/>
          </w:tcPr>
          <w:p w:rsidR="00BE5A50" w:rsidRDefault="00CE14E4">
            <w:pPr>
              <w:spacing w:line="276" w:lineRule="auto"/>
              <w:rPr>
                <w:rFonts w:ascii="Calibri" w:hAnsi="Calibri"/>
                <w:b/>
                <w:sz w:val="24"/>
              </w:rPr>
            </w:pPr>
            <w:r>
              <w:rPr>
                <w:b/>
              </w:rPr>
              <w:t>Effect</w:t>
            </w:r>
          </w:p>
        </w:tc>
      </w:tr>
      <w:tr w:rsidR="00BE5A50" w:rsidTr="004A29AA">
        <w:trPr>
          <w:trHeight w:val="255"/>
          <w:jc w:val="center"/>
        </w:trPr>
        <w:tc>
          <w:tcPr>
            <w:tcW w:w="132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0x00</w:t>
            </w:r>
          </w:p>
        </w:tc>
        <w:tc>
          <w:tcPr>
            <w:tcW w:w="1753" w:type="dxa"/>
            <w:tcBorders>
              <w:top w:val="nil"/>
              <w:left w:val="nil"/>
              <w:bottom w:val="single" w:sz="8" w:space="0" w:color="auto"/>
              <w:right w:val="single" w:sz="8" w:space="0" w:color="auto"/>
            </w:tcBorders>
            <w:noWrap/>
            <w:tcMar>
              <w:top w:w="0" w:type="dxa"/>
              <w:left w:w="108" w:type="dxa"/>
              <w:bottom w:w="0" w:type="dxa"/>
              <w:right w:w="108" w:type="dxa"/>
            </w:tcMar>
          </w:tcPr>
          <w:p w:rsidR="00BE5A50" w:rsidRDefault="00CE14E4" w:rsidP="00C07F64">
            <w:pPr>
              <w:spacing w:line="276" w:lineRule="auto"/>
            </w:pPr>
            <w:r>
              <w:t>Sub-Profile 0</w:t>
            </w:r>
          </w:p>
        </w:tc>
        <w:tc>
          <w:tcPr>
            <w:tcW w:w="4111" w:type="dxa"/>
            <w:tcBorders>
              <w:top w:val="nil"/>
              <w:left w:val="nil"/>
              <w:bottom w:val="single" w:sz="8" w:space="0" w:color="auto"/>
              <w:right w:val="single" w:sz="8" w:space="0" w:color="auto"/>
            </w:tcBorders>
            <w:tcMar>
              <w:top w:w="0" w:type="dxa"/>
              <w:left w:w="108" w:type="dxa"/>
              <w:bottom w:w="0" w:type="dxa"/>
              <w:right w:w="108" w:type="dxa"/>
            </w:tcMar>
          </w:tcPr>
          <w:p w:rsidR="00BE5A50" w:rsidRDefault="00CE14E4" w:rsidP="00BE5A50">
            <w:pPr>
              <w:spacing w:line="276" w:lineRule="auto"/>
            </w:pPr>
            <w:r>
              <w:t>Default</w:t>
            </w: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0x01</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1</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0x02</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2</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0x03</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3</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rsidP="00BE5A50">
            <w:pPr>
              <w:spacing w:line="276" w:lineRule="auto"/>
            </w:pPr>
            <w:r>
              <w:t>0x04..0xFF</w:t>
            </w:r>
          </w:p>
        </w:tc>
        <w:tc>
          <w:tcPr>
            <w:tcW w:w="1753" w:type="dxa"/>
            <w:tcBorders>
              <w:top w:val="single" w:sz="8" w:space="0" w:color="auto"/>
              <w:left w:val="nil"/>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pPr>
              <w:spacing w:line="276" w:lineRule="auto"/>
            </w:pPr>
            <w:r>
              <w:t>reserved</w:t>
            </w:r>
          </w:p>
        </w:tc>
        <w:tc>
          <w:tcPr>
            <w:tcW w:w="4111"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BE5A50" w:rsidRDefault="00CE14E4">
            <w:pPr>
              <w:spacing w:line="276" w:lineRule="auto"/>
              <w:rPr>
                <w:rFonts w:asciiTheme="minorHAnsi" w:eastAsiaTheme="minorHAnsi" w:hAnsiTheme="minorHAnsi"/>
                <w:szCs w:val="22"/>
              </w:rPr>
            </w:pPr>
            <w:r>
              <w:rPr>
                <w:rFonts w:asciiTheme="minorHAnsi" w:eastAsiaTheme="minorHAnsi" w:hAnsiTheme="minorHAnsi"/>
                <w:szCs w:val="22"/>
              </w:rPr>
              <w:t>Not allowed</w:t>
            </w:r>
          </w:p>
        </w:tc>
      </w:tr>
    </w:tbl>
    <w:p w:rsidR="00BE5A50" w:rsidRDefault="00CE14E4" w:rsidP="00BE5A50"/>
    <w:p w:rsidR="00500605" w:rsidRDefault="00CE14E4" w:rsidP="00500605"/>
    <w:p w:rsidR="004A29AA" w:rsidRPr="004A29AA" w:rsidRDefault="004A29AA" w:rsidP="004A29AA">
      <w:pPr>
        <w:pStyle w:val="Heading5"/>
        <w:rPr>
          <w:b w:val="0"/>
          <w:u w:val="single"/>
          <w:lang w:val="en-US"/>
        </w:rPr>
      </w:pPr>
      <w:r w:rsidRPr="004A29AA">
        <w:rPr>
          <w:b w:val="0"/>
          <w:u w:val="single"/>
          <w:lang w:val="en-US"/>
        </w:rPr>
        <w:t>REQ-227108/A-Byte 15 - SelDrvMde8</w:t>
      </w:r>
    </w:p>
    <w:p w:rsidR="00AE06BC" w:rsidRPr="00AE06BC" w:rsidRDefault="00CE14E4" w:rsidP="00AE06BC"/>
    <w:tbl>
      <w:tblPr>
        <w:tblW w:w="0" w:type="auto"/>
        <w:jc w:val="center"/>
        <w:tblCellMar>
          <w:left w:w="0" w:type="dxa"/>
          <w:right w:w="0" w:type="dxa"/>
        </w:tblCellMar>
        <w:tblLook w:val="04A0" w:firstRow="1" w:lastRow="0" w:firstColumn="1" w:lastColumn="0" w:noHBand="0" w:noVBand="1"/>
      </w:tblPr>
      <w:tblGrid>
        <w:gridCol w:w="1329"/>
        <w:gridCol w:w="1753"/>
        <w:gridCol w:w="4111"/>
      </w:tblGrid>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b/>
              </w:rPr>
            </w:pPr>
            <w:r>
              <w:rPr>
                <w:b/>
              </w:rPr>
              <w:t xml:space="preserve">DE06 </w:t>
            </w:r>
          </w:p>
          <w:p w:rsidR="00BE5A50" w:rsidRDefault="00CE14E4">
            <w:pPr>
              <w:spacing w:line="276" w:lineRule="auto"/>
              <w:rPr>
                <w:rFonts w:ascii="Calibri" w:hAnsi="Calibri"/>
                <w:b/>
                <w:sz w:val="24"/>
              </w:rPr>
            </w:pPr>
            <w:r>
              <w:rPr>
                <w:b/>
              </w:rPr>
              <w:t>byte 15</w:t>
            </w:r>
          </w:p>
        </w:tc>
        <w:tc>
          <w:tcPr>
            <w:tcW w:w="1753" w:type="dxa"/>
            <w:tcBorders>
              <w:top w:val="single" w:sz="8" w:space="0" w:color="auto"/>
              <w:left w:val="nil"/>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rFonts w:ascii="Calibri" w:hAnsi="Calibri"/>
                <w:b/>
                <w:sz w:val="24"/>
              </w:rPr>
            </w:pPr>
            <w:r>
              <w:rPr>
                <w:b/>
              </w:rPr>
              <w:t>Meaning</w:t>
            </w:r>
          </w:p>
        </w:tc>
        <w:tc>
          <w:tcPr>
            <w:tcW w:w="4111" w:type="dxa"/>
            <w:tcBorders>
              <w:top w:val="single" w:sz="8" w:space="0" w:color="auto"/>
              <w:left w:val="nil"/>
              <w:bottom w:val="single" w:sz="8" w:space="0" w:color="auto"/>
              <w:right w:val="single" w:sz="8" w:space="0" w:color="auto"/>
            </w:tcBorders>
            <w:shd w:val="clear" w:color="auto" w:fill="8DB3E2" w:themeFill="text2" w:themeFillTint="66"/>
            <w:tcMar>
              <w:top w:w="0" w:type="dxa"/>
              <w:left w:w="108" w:type="dxa"/>
              <w:bottom w:w="0" w:type="dxa"/>
              <w:right w:w="108" w:type="dxa"/>
            </w:tcMar>
            <w:hideMark/>
          </w:tcPr>
          <w:p w:rsidR="00BE5A50" w:rsidRDefault="00CE14E4">
            <w:pPr>
              <w:spacing w:line="276" w:lineRule="auto"/>
              <w:rPr>
                <w:rFonts w:ascii="Calibri" w:hAnsi="Calibri"/>
                <w:b/>
                <w:sz w:val="24"/>
              </w:rPr>
            </w:pPr>
            <w:r>
              <w:rPr>
                <w:b/>
              </w:rPr>
              <w:t>Effect</w:t>
            </w:r>
          </w:p>
        </w:tc>
      </w:tr>
      <w:tr w:rsidR="00BE5A50" w:rsidTr="004A29AA">
        <w:trPr>
          <w:trHeight w:val="255"/>
          <w:jc w:val="center"/>
        </w:trPr>
        <w:tc>
          <w:tcPr>
            <w:tcW w:w="132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0x00</w:t>
            </w:r>
          </w:p>
        </w:tc>
        <w:tc>
          <w:tcPr>
            <w:tcW w:w="1753" w:type="dxa"/>
            <w:tcBorders>
              <w:top w:val="nil"/>
              <w:left w:val="nil"/>
              <w:bottom w:val="single" w:sz="8" w:space="0" w:color="auto"/>
              <w:right w:val="single" w:sz="8" w:space="0" w:color="auto"/>
            </w:tcBorders>
            <w:noWrap/>
            <w:tcMar>
              <w:top w:w="0" w:type="dxa"/>
              <w:left w:w="108" w:type="dxa"/>
              <w:bottom w:w="0" w:type="dxa"/>
              <w:right w:w="108" w:type="dxa"/>
            </w:tcMar>
          </w:tcPr>
          <w:p w:rsidR="00BE5A50" w:rsidRDefault="00CE14E4" w:rsidP="00C07F64">
            <w:pPr>
              <w:spacing w:line="276" w:lineRule="auto"/>
            </w:pPr>
            <w:r>
              <w:t>Sub-Profile 0</w:t>
            </w:r>
          </w:p>
        </w:tc>
        <w:tc>
          <w:tcPr>
            <w:tcW w:w="4111" w:type="dxa"/>
            <w:tcBorders>
              <w:top w:val="nil"/>
              <w:left w:val="nil"/>
              <w:bottom w:val="single" w:sz="8" w:space="0" w:color="auto"/>
              <w:right w:val="single" w:sz="8" w:space="0" w:color="auto"/>
            </w:tcBorders>
            <w:tcMar>
              <w:top w:w="0" w:type="dxa"/>
              <w:left w:w="108" w:type="dxa"/>
              <w:bottom w:w="0" w:type="dxa"/>
              <w:right w:w="108" w:type="dxa"/>
            </w:tcMar>
          </w:tcPr>
          <w:p w:rsidR="00BE5A50" w:rsidRDefault="00CE14E4" w:rsidP="00BE5A50">
            <w:pPr>
              <w:spacing w:line="276" w:lineRule="auto"/>
            </w:pPr>
            <w:r>
              <w:t>Default</w:t>
            </w: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0x01</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1</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0x02</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2</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0x03</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3</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rsidP="00BE5A50">
            <w:pPr>
              <w:spacing w:line="276" w:lineRule="auto"/>
            </w:pPr>
            <w:r>
              <w:t>0x04..0xFF</w:t>
            </w:r>
          </w:p>
        </w:tc>
        <w:tc>
          <w:tcPr>
            <w:tcW w:w="1753" w:type="dxa"/>
            <w:tcBorders>
              <w:top w:val="single" w:sz="8" w:space="0" w:color="auto"/>
              <w:left w:val="nil"/>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pPr>
              <w:spacing w:line="276" w:lineRule="auto"/>
            </w:pPr>
            <w:r>
              <w:t>reserved</w:t>
            </w:r>
          </w:p>
        </w:tc>
        <w:tc>
          <w:tcPr>
            <w:tcW w:w="4111"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BE5A50" w:rsidRDefault="00CE14E4">
            <w:pPr>
              <w:spacing w:line="276" w:lineRule="auto"/>
              <w:rPr>
                <w:rFonts w:asciiTheme="minorHAnsi" w:eastAsiaTheme="minorHAnsi" w:hAnsiTheme="minorHAnsi"/>
                <w:szCs w:val="22"/>
              </w:rPr>
            </w:pPr>
            <w:r>
              <w:rPr>
                <w:rFonts w:asciiTheme="minorHAnsi" w:eastAsiaTheme="minorHAnsi" w:hAnsiTheme="minorHAnsi"/>
                <w:szCs w:val="22"/>
              </w:rPr>
              <w:t>Not allowed</w:t>
            </w:r>
          </w:p>
        </w:tc>
      </w:tr>
    </w:tbl>
    <w:p w:rsidR="00BE5A50" w:rsidRDefault="00CE14E4" w:rsidP="00BE5A50"/>
    <w:p w:rsidR="00500605" w:rsidRDefault="00CE14E4" w:rsidP="00500605"/>
    <w:p w:rsidR="004A29AA" w:rsidRPr="004A29AA" w:rsidRDefault="004A29AA" w:rsidP="004A29AA">
      <w:pPr>
        <w:pStyle w:val="Heading5"/>
        <w:rPr>
          <w:b w:val="0"/>
          <w:u w:val="single"/>
          <w:lang w:val="en-US"/>
        </w:rPr>
      </w:pPr>
      <w:r w:rsidRPr="004A29AA">
        <w:rPr>
          <w:b w:val="0"/>
          <w:u w:val="single"/>
          <w:lang w:val="en-US"/>
        </w:rPr>
        <w:t>REQ-227118/A-Byte 16 - SelDrvMde9</w:t>
      </w:r>
    </w:p>
    <w:p w:rsidR="00AE06BC" w:rsidRPr="00AE06BC" w:rsidRDefault="00CE14E4" w:rsidP="00AE06BC"/>
    <w:tbl>
      <w:tblPr>
        <w:tblW w:w="0" w:type="auto"/>
        <w:jc w:val="center"/>
        <w:tblCellMar>
          <w:left w:w="0" w:type="dxa"/>
          <w:right w:w="0" w:type="dxa"/>
        </w:tblCellMar>
        <w:tblLook w:val="04A0" w:firstRow="1" w:lastRow="0" w:firstColumn="1" w:lastColumn="0" w:noHBand="0" w:noVBand="1"/>
      </w:tblPr>
      <w:tblGrid>
        <w:gridCol w:w="1329"/>
        <w:gridCol w:w="1753"/>
        <w:gridCol w:w="4111"/>
      </w:tblGrid>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b/>
              </w:rPr>
            </w:pPr>
            <w:r>
              <w:rPr>
                <w:b/>
              </w:rPr>
              <w:t xml:space="preserve">DE06 </w:t>
            </w:r>
          </w:p>
          <w:p w:rsidR="00BE5A50" w:rsidRDefault="00CE14E4">
            <w:pPr>
              <w:spacing w:line="276" w:lineRule="auto"/>
              <w:rPr>
                <w:rFonts w:ascii="Calibri" w:hAnsi="Calibri"/>
                <w:b/>
                <w:sz w:val="24"/>
              </w:rPr>
            </w:pPr>
            <w:r>
              <w:rPr>
                <w:b/>
              </w:rPr>
              <w:t>byte 16</w:t>
            </w:r>
          </w:p>
        </w:tc>
        <w:tc>
          <w:tcPr>
            <w:tcW w:w="1753" w:type="dxa"/>
            <w:tcBorders>
              <w:top w:val="single" w:sz="8" w:space="0" w:color="auto"/>
              <w:left w:val="nil"/>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rFonts w:ascii="Calibri" w:hAnsi="Calibri"/>
                <w:b/>
                <w:sz w:val="24"/>
              </w:rPr>
            </w:pPr>
            <w:r>
              <w:rPr>
                <w:b/>
              </w:rPr>
              <w:t>Meaning</w:t>
            </w:r>
          </w:p>
        </w:tc>
        <w:tc>
          <w:tcPr>
            <w:tcW w:w="4111" w:type="dxa"/>
            <w:tcBorders>
              <w:top w:val="single" w:sz="8" w:space="0" w:color="auto"/>
              <w:left w:val="nil"/>
              <w:bottom w:val="single" w:sz="8" w:space="0" w:color="auto"/>
              <w:right w:val="single" w:sz="8" w:space="0" w:color="auto"/>
            </w:tcBorders>
            <w:shd w:val="clear" w:color="auto" w:fill="8DB3E2" w:themeFill="text2" w:themeFillTint="66"/>
            <w:tcMar>
              <w:top w:w="0" w:type="dxa"/>
              <w:left w:w="108" w:type="dxa"/>
              <w:bottom w:w="0" w:type="dxa"/>
              <w:right w:w="108" w:type="dxa"/>
            </w:tcMar>
            <w:hideMark/>
          </w:tcPr>
          <w:p w:rsidR="00BE5A50" w:rsidRDefault="00CE14E4">
            <w:pPr>
              <w:spacing w:line="276" w:lineRule="auto"/>
              <w:rPr>
                <w:rFonts w:ascii="Calibri" w:hAnsi="Calibri"/>
                <w:b/>
                <w:sz w:val="24"/>
              </w:rPr>
            </w:pPr>
            <w:r>
              <w:rPr>
                <w:b/>
              </w:rPr>
              <w:t>Effect</w:t>
            </w:r>
          </w:p>
        </w:tc>
      </w:tr>
      <w:tr w:rsidR="00BE5A50" w:rsidTr="004A29AA">
        <w:trPr>
          <w:trHeight w:val="255"/>
          <w:jc w:val="center"/>
        </w:trPr>
        <w:tc>
          <w:tcPr>
            <w:tcW w:w="132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0x00</w:t>
            </w:r>
          </w:p>
        </w:tc>
        <w:tc>
          <w:tcPr>
            <w:tcW w:w="1753" w:type="dxa"/>
            <w:tcBorders>
              <w:top w:val="nil"/>
              <w:left w:val="nil"/>
              <w:bottom w:val="single" w:sz="8" w:space="0" w:color="auto"/>
              <w:right w:val="single" w:sz="8" w:space="0" w:color="auto"/>
            </w:tcBorders>
            <w:noWrap/>
            <w:tcMar>
              <w:top w:w="0" w:type="dxa"/>
              <w:left w:w="108" w:type="dxa"/>
              <w:bottom w:w="0" w:type="dxa"/>
              <w:right w:w="108" w:type="dxa"/>
            </w:tcMar>
          </w:tcPr>
          <w:p w:rsidR="00BE5A50" w:rsidRDefault="00CE14E4" w:rsidP="00C07F64">
            <w:pPr>
              <w:spacing w:line="276" w:lineRule="auto"/>
            </w:pPr>
            <w:r>
              <w:t>Sub-Profile 0</w:t>
            </w:r>
          </w:p>
        </w:tc>
        <w:tc>
          <w:tcPr>
            <w:tcW w:w="4111" w:type="dxa"/>
            <w:tcBorders>
              <w:top w:val="nil"/>
              <w:left w:val="nil"/>
              <w:bottom w:val="single" w:sz="8" w:space="0" w:color="auto"/>
              <w:right w:val="single" w:sz="8" w:space="0" w:color="auto"/>
            </w:tcBorders>
            <w:tcMar>
              <w:top w:w="0" w:type="dxa"/>
              <w:left w:w="108" w:type="dxa"/>
              <w:bottom w:w="0" w:type="dxa"/>
              <w:right w:w="108" w:type="dxa"/>
            </w:tcMar>
          </w:tcPr>
          <w:p w:rsidR="00BE5A50" w:rsidRDefault="00CE14E4" w:rsidP="00BE5A50">
            <w:pPr>
              <w:spacing w:line="276" w:lineRule="auto"/>
            </w:pPr>
            <w:r>
              <w:t>Default</w:t>
            </w: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0x01</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1</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0x02</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2</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0x03</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3</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rsidP="00BE5A50">
            <w:pPr>
              <w:spacing w:line="276" w:lineRule="auto"/>
            </w:pPr>
            <w:r>
              <w:t>0x04..0xFF</w:t>
            </w:r>
          </w:p>
        </w:tc>
        <w:tc>
          <w:tcPr>
            <w:tcW w:w="1753" w:type="dxa"/>
            <w:tcBorders>
              <w:top w:val="single" w:sz="8" w:space="0" w:color="auto"/>
              <w:left w:val="nil"/>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pPr>
              <w:spacing w:line="276" w:lineRule="auto"/>
            </w:pPr>
            <w:r>
              <w:t>reserved</w:t>
            </w:r>
          </w:p>
        </w:tc>
        <w:tc>
          <w:tcPr>
            <w:tcW w:w="4111"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BE5A50" w:rsidRDefault="00CE14E4">
            <w:pPr>
              <w:spacing w:line="276" w:lineRule="auto"/>
              <w:rPr>
                <w:rFonts w:asciiTheme="minorHAnsi" w:eastAsiaTheme="minorHAnsi" w:hAnsiTheme="minorHAnsi"/>
                <w:szCs w:val="22"/>
              </w:rPr>
            </w:pPr>
            <w:r>
              <w:rPr>
                <w:rFonts w:asciiTheme="minorHAnsi" w:eastAsiaTheme="minorHAnsi" w:hAnsiTheme="minorHAnsi"/>
                <w:szCs w:val="22"/>
              </w:rPr>
              <w:t>Not allowed</w:t>
            </w:r>
          </w:p>
        </w:tc>
      </w:tr>
    </w:tbl>
    <w:p w:rsidR="00BE5A50" w:rsidRDefault="00CE14E4" w:rsidP="00BE5A50"/>
    <w:p w:rsidR="00500605" w:rsidRDefault="00CE14E4" w:rsidP="00500605"/>
    <w:p w:rsidR="004A29AA" w:rsidRPr="004A29AA" w:rsidRDefault="004A29AA" w:rsidP="004A29AA">
      <w:pPr>
        <w:pStyle w:val="Heading5"/>
        <w:rPr>
          <w:b w:val="0"/>
          <w:u w:val="single"/>
          <w:lang w:val="en-US"/>
        </w:rPr>
      </w:pPr>
      <w:r w:rsidRPr="004A29AA">
        <w:rPr>
          <w:b w:val="0"/>
          <w:u w:val="single"/>
          <w:lang w:val="en-US"/>
        </w:rPr>
        <w:t>REQ-227117/A-Byte 17 - SelDrvMde10</w:t>
      </w:r>
    </w:p>
    <w:p w:rsidR="00AE06BC" w:rsidRPr="00AE06BC" w:rsidRDefault="00CE14E4" w:rsidP="00AE06BC"/>
    <w:tbl>
      <w:tblPr>
        <w:tblW w:w="0" w:type="auto"/>
        <w:jc w:val="center"/>
        <w:tblCellMar>
          <w:left w:w="0" w:type="dxa"/>
          <w:right w:w="0" w:type="dxa"/>
        </w:tblCellMar>
        <w:tblLook w:val="04A0" w:firstRow="1" w:lastRow="0" w:firstColumn="1" w:lastColumn="0" w:noHBand="0" w:noVBand="1"/>
      </w:tblPr>
      <w:tblGrid>
        <w:gridCol w:w="1329"/>
        <w:gridCol w:w="1753"/>
        <w:gridCol w:w="4111"/>
      </w:tblGrid>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b/>
              </w:rPr>
            </w:pPr>
            <w:r>
              <w:rPr>
                <w:b/>
              </w:rPr>
              <w:t xml:space="preserve">DE06 </w:t>
            </w:r>
          </w:p>
          <w:p w:rsidR="00BE5A50" w:rsidRDefault="00CE14E4">
            <w:pPr>
              <w:spacing w:line="276" w:lineRule="auto"/>
              <w:rPr>
                <w:rFonts w:ascii="Calibri" w:hAnsi="Calibri"/>
                <w:b/>
                <w:sz w:val="24"/>
              </w:rPr>
            </w:pPr>
            <w:r>
              <w:rPr>
                <w:b/>
              </w:rPr>
              <w:t>byte 17</w:t>
            </w:r>
          </w:p>
        </w:tc>
        <w:tc>
          <w:tcPr>
            <w:tcW w:w="1753" w:type="dxa"/>
            <w:tcBorders>
              <w:top w:val="single" w:sz="8" w:space="0" w:color="auto"/>
              <w:left w:val="nil"/>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rFonts w:ascii="Calibri" w:hAnsi="Calibri"/>
                <w:b/>
                <w:sz w:val="24"/>
              </w:rPr>
            </w:pPr>
            <w:r>
              <w:rPr>
                <w:b/>
              </w:rPr>
              <w:t>Meaning</w:t>
            </w:r>
          </w:p>
        </w:tc>
        <w:tc>
          <w:tcPr>
            <w:tcW w:w="4111" w:type="dxa"/>
            <w:tcBorders>
              <w:top w:val="single" w:sz="8" w:space="0" w:color="auto"/>
              <w:left w:val="nil"/>
              <w:bottom w:val="single" w:sz="8" w:space="0" w:color="auto"/>
              <w:right w:val="single" w:sz="8" w:space="0" w:color="auto"/>
            </w:tcBorders>
            <w:shd w:val="clear" w:color="auto" w:fill="8DB3E2" w:themeFill="text2" w:themeFillTint="66"/>
            <w:tcMar>
              <w:top w:w="0" w:type="dxa"/>
              <w:left w:w="108" w:type="dxa"/>
              <w:bottom w:w="0" w:type="dxa"/>
              <w:right w:w="108" w:type="dxa"/>
            </w:tcMar>
            <w:hideMark/>
          </w:tcPr>
          <w:p w:rsidR="00BE5A50" w:rsidRDefault="00CE14E4">
            <w:pPr>
              <w:spacing w:line="276" w:lineRule="auto"/>
              <w:rPr>
                <w:rFonts w:ascii="Calibri" w:hAnsi="Calibri"/>
                <w:b/>
                <w:sz w:val="24"/>
              </w:rPr>
            </w:pPr>
            <w:r>
              <w:rPr>
                <w:b/>
              </w:rPr>
              <w:t>Effect</w:t>
            </w:r>
          </w:p>
        </w:tc>
      </w:tr>
      <w:tr w:rsidR="00BE5A50" w:rsidTr="004A29AA">
        <w:trPr>
          <w:trHeight w:val="255"/>
          <w:jc w:val="center"/>
        </w:trPr>
        <w:tc>
          <w:tcPr>
            <w:tcW w:w="132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0x00</w:t>
            </w:r>
          </w:p>
        </w:tc>
        <w:tc>
          <w:tcPr>
            <w:tcW w:w="1753" w:type="dxa"/>
            <w:tcBorders>
              <w:top w:val="nil"/>
              <w:left w:val="nil"/>
              <w:bottom w:val="single" w:sz="8" w:space="0" w:color="auto"/>
              <w:right w:val="single" w:sz="8" w:space="0" w:color="auto"/>
            </w:tcBorders>
            <w:noWrap/>
            <w:tcMar>
              <w:top w:w="0" w:type="dxa"/>
              <w:left w:w="108" w:type="dxa"/>
              <w:bottom w:w="0" w:type="dxa"/>
              <w:right w:w="108" w:type="dxa"/>
            </w:tcMar>
          </w:tcPr>
          <w:p w:rsidR="00BE5A50" w:rsidRDefault="00CE14E4" w:rsidP="00C07F64">
            <w:pPr>
              <w:spacing w:line="276" w:lineRule="auto"/>
            </w:pPr>
            <w:r>
              <w:t>Sub-Profile 0</w:t>
            </w:r>
          </w:p>
        </w:tc>
        <w:tc>
          <w:tcPr>
            <w:tcW w:w="4111" w:type="dxa"/>
            <w:tcBorders>
              <w:top w:val="nil"/>
              <w:left w:val="nil"/>
              <w:bottom w:val="single" w:sz="8" w:space="0" w:color="auto"/>
              <w:right w:val="single" w:sz="8" w:space="0" w:color="auto"/>
            </w:tcBorders>
            <w:tcMar>
              <w:top w:w="0" w:type="dxa"/>
              <w:left w:w="108" w:type="dxa"/>
              <w:bottom w:w="0" w:type="dxa"/>
              <w:right w:w="108" w:type="dxa"/>
            </w:tcMar>
          </w:tcPr>
          <w:p w:rsidR="00BE5A50" w:rsidRDefault="00CE14E4" w:rsidP="00BE5A50">
            <w:pPr>
              <w:spacing w:line="276" w:lineRule="auto"/>
            </w:pPr>
            <w:r>
              <w:t>Default</w:t>
            </w: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0x01</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1</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0x02</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2</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0x03</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3</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rsidP="00BE5A50">
            <w:pPr>
              <w:spacing w:line="276" w:lineRule="auto"/>
            </w:pPr>
            <w:r>
              <w:t>0x04..0xFF</w:t>
            </w:r>
          </w:p>
        </w:tc>
        <w:tc>
          <w:tcPr>
            <w:tcW w:w="1753" w:type="dxa"/>
            <w:tcBorders>
              <w:top w:val="single" w:sz="8" w:space="0" w:color="auto"/>
              <w:left w:val="nil"/>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pPr>
              <w:spacing w:line="276" w:lineRule="auto"/>
            </w:pPr>
            <w:r>
              <w:t>reserved</w:t>
            </w:r>
          </w:p>
        </w:tc>
        <w:tc>
          <w:tcPr>
            <w:tcW w:w="4111"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BE5A50" w:rsidRDefault="00CE14E4">
            <w:pPr>
              <w:spacing w:line="276" w:lineRule="auto"/>
              <w:rPr>
                <w:rFonts w:asciiTheme="minorHAnsi" w:eastAsiaTheme="minorHAnsi" w:hAnsiTheme="minorHAnsi"/>
                <w:szCs w:val="22"/>
              </w:rPr>
            </w:pPr>
            <w:r>
              <w:rPr>
                <w:rFonts w:asciiTheme="minorHAnsi" w:eastAsiaTheme="minorHAnsi" w:hAnsiTheme="minorHAnsi"/>
                <w:szCs w:val="22"/>
              </w:rPr>
              <w:t>Not allowed</w:t>
            </w:r>
          </w:p>
        </w:tc>
      </w:tr>
    </w:tbl>
    <w:p w:rsidR="00BE5A50" w:rsidRDefault="00CE14E4" w:rsidP="00BE5A50"/>
    <w:p w:rsidR="00500605" w:rsidRDefault="00CE14E4" w:rsidP="00500605"/>
    <w:p w:rsidR="004A29AA" w:rsidRPr="004A29AA" w:rsidRDefault="004A29AA" w:rsidP="004A29AA">
      <w:pPr>
        <w:pStyle w:val="Heading5"/>
        <w:rPr>
          <w:b w:val="0"/>
          <w:u w:val="single"/>
          <w:lang w:val="en-US"/>
        </w:rPr>
      </w:pPr>
      <w:r w:rsidRPr="004A29AA">
        <w:rPr>
          <w:b w:val="0"/>
          <w:u w:val="single"/>
          <w:lang w:val="en-US"/>
        </w:rPr>
        <w:t>REQ-227116/A-Byte 18 - SelDrvMde11</w:t>
      </w:r>
    </w:p>
    <w:p w:rsidR="00AE06BC" w:rsidRPr="00AE06BC" w:rsidRDefault="00CE14E4" w:rsidP="00AE06BC"/>
    <w:tbl>
      <w:tblPr>
        <w:tblW w:w="0" w:type="auto"/>
        <w:jc w:val="center"/>
        <w:tblCellMar>
          <w:left w:w="0" w:type="dxa"/>
          <w:right w:w="0" w:type="dxa"/>
        </w:tblCellMar>
        <w:tblLook w:val="04A0" w:firstRow="1" w:lastRow="0" w:firstColumn="1" w:lastColumn="0" w:noHBand="0" w:noVBand="1"/>
      </w:tblPr>
      <w:tblGrid>
        <w:gridCol w:w="1329"/>
        <w:gridCol w:w="1753"/>
        <w:gridCol w:w="4111"/>
      </w:tblGrid>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b/>
              </w:rPr>
            </w:pPr>
            <w:r>
              <w:rPr>
                <w:b/>
              </w:rPr>
              <w:t xml:space="preserve">DE06 </w:t>
            </w:r>
          </w:p>
          <w:p w:rsidR="00BE5A50" w:rsidRDefault="00CE14E4">
            <w:pPr>
              <w:spacing w:line="276" w:lineRule="auto"/>
              <w:rPr>
                <w:rFonts w:ascii="Calibri" w:hAnsi="Calibri"/>
                <w:b/>
                <w:sz w:val="24"/>
              </w:rPr>
            </w:pPr>
            <w:r>
              <w:rPr>
                <w:b/>
              </w:rPr>
              <w:t>byte 18</w:t>
            </w:r>
          </w:p>
        </w:tc>
        <w:tc>
          <w:tcPr>
            <w:tcW w:w="1753" w:type="dxa"/>
            <w:tcBorders>
              <w:top w:val="single" w:sz="8" w:space="0" w:color="auto"/>
              <w:left w:val="nil"/>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rFonts w:ascii="Calibri" w:hAnsi="Calibri"/>
                <w:b/>
                <w:sz w:val="24"/>
              </w:rPr>
            </w:pPr>
            <w:r>
              <w:rPr>
                <w:b/>
              </w:rPr>
              <w:t>Meaning</w:t>
            </w:r>
          </w:p>
        </w:tc>
        <w:tc>
          <w:tcPr>
            <w:tcW w:w="4111" w:type="dxa"/>
            <w:tcBorders>
              <w:top w:val="single" w:sz="8" w:space="0" w:color="auto"/>
              <w:left w:val="nil"/>
              <w:bottom w:val="single" w:sz="8" w:space="0" w:color="auto"/>
              <w:right w:val="single" w:sz="8" w:space="0" w:color="auto"/>
            </w:tcBorders>
            <w:shd w:val="clear" w:color="auto" w:fill="8DB3E2" w:themeFill="text2" w:themeFillTint="66"/>
            <w:tcMar>
              <w:top w:w="0" w:type="dxa"/>
              <w:left w:w="108" w:type="dxa"/>
              <w:bottom w:w="0" w:type="dxa"/>
              <w:right w:w="108" w:type="dxa"/>
            </w:tcMar>
            <w:hideMark/>
          </w:tcPr>
          <w:p w:rsidR="00BE5A50" w:rsidRDefault="00CE14E4">
            <w:pPr>
              <w:spacing w:line="276" w:lineRule="auto"/>
              <w:rPr>
                <w:rFonts w:ascii="Calibri" w:hAnsi="Calibri"/>
                <w:b/>
                <w:sz w:val="24"/>
              </w:rPr>
            </w:pPr>
            <w:r>
              <w:rPr>
                <w:b/>
              </w:rPr>
              <w:t>Effect</w:t>
            </w:r>
          </w:p>
        </w:tc>
      </w:tr>
      <w:tr w:rsidR="00BE5A50" w:rsidTr="004A29AA">
        <w:trPr>
          <w:trHeight w:val="255"/>
          <w:jc w:val="center"/>
        </w:trPr>
        <w:tc>
          <w:tcPr>
            <w:tcW w:w="132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lastRenderedPageBreak/>
              <w:t>0x00</w:t>
            </w:r>
          </w:p>
        </w:tc>
        <w:tc>
          <w:tcPr>
            <w:tcW w:w="1753" w:type="dxa"/>
            <w:tcBorders>
              <w:top w:val="nil"/>
              <w:left w:val="nil"/>
              <w:bottom w:val="single" w:sz="8" w:space="0" w:color="auto"/>
              <w:right w:val="single" w:sz="8" w:space="0" w:color="auto"/>
            </w:tcBorders>
            <w:noWrap/>
            <w:tcMar>
              <w:top w:w="0" w:type="dxa"/>
              <w:left w:w="108" w:type="dxa"/>
              <w:bottom w:w="0" w:type="dxa"/>
              <w:right w:w="108" w:type="dxa"/>
            </w:tcMar>
          </w:tcPr>
          <w:p w:rsidR="00BE5A50" w:rsidRDefault="00CE14E4" w:rsidP="00C07F64">
            <w:pPr>
              <w:spacing w:line="276" w:lineRule="auto"/>
            </w:pPr>
            <w:r>
              <w:t>Sub-Profile 0</w:t>
            </w:r>
          </w:p>
        </w:tc>
        <w:tc>
          <w:tcPr>
            <w:tcW w:w="4111" w:type="dxa"/>
            <w:tcBorders>
              <w:top w:val="nil"/>
              <w:left w:val="nil"/>
              <w:bottom w:val="single" w:sz="8" w:space="0" w:color="auto"/>
              <w:right w:val="single" w:sz="8" w:space="0" w:color="auto"/>
            </w:tcBorders>
            <w:tcMar>
              <w:top w:w="0" w:type="dxa"/>
              <w:left w:w="108" w:type="dxa"/>
              <w:bottom w:w="0" w:type="dxa"/>
              <w:right w:w="108" w:type="dxa"/>
            </w:tcMar>
          </w:tcPr>
          <w:p w:rsidR="00BE5A50" w:rsidRDefault="00CE14E4" w:rsidP="00BE5A50">
            <w:pPr>
              <w:spacing w:line="276" w:lineRule="auto"/>
            </w:pPr>
            <w:r>
              <w:t>Default</w:t>
            </w: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0x01</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1</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0x02</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2</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0x03</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3</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rsidP="00BE5A50">
            <w:pPr>
              <w:spacing w:line="276" w:lineRule="auto"/>
            </w:pPr>
            <w:r>
              <w:t>0x04..0xFF</w:t>
            </w:r>
          </w:p>
        </w:tc>
        <w:tc>
          <w:tcPr>
            <w:tcW w:w="1753" w:type="dxa"/>
            <w:tcBorders>
              <w:top w:val="single" w:sz="8" w:space="0" w:color="auto"/>
              <w:left w:val="nil"/>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pPr>
              <w:spacing w:line="276" w:lineRule="auto"/>
            </w:pPr>
            <w:r>
              <w:t>reserved</w:t>
            </w:r>
          </w:p>
        </w:tc>
        <w:tc>
          <w:tcPr>
            <w:tcW w:w="4111"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BE5A50" w:rsidRDefault="00CE14E4">
            <w:pPr>
              <w:spacing w:line="276" w:lineRule="auto"/>
              <w:rPr>
                <w:rFonts w:asciiTheme="minorHAnsi" w:eastAsiaTheme="minorHAnsi" w:hAnsiTheme="minorHAnsi"/>
                <w:szCs w:val="22"/>
              </w:rPr>
            </w:pPr>
            <w:r>
              <w:rPr>
                <w:rFonts w:asciiTheme="minorHAnsi" w:eastAsiaTheme="minorHAnsi" w:hAnsiTheme="minorHAnsi"/>
                <w:szCs w:val="22"/>
              </w:rPr>
              <w:t>Not allowed</w:t>
            </w:r>
          </w:p>
        </w:tc>
      </w:tr>
    </w:tbl>
    <w:p w:rsidR="00BE5A50" w:rsidRDefault="00CE14E4" w:rsidP="00BE5A50"/>
    <w:p w:rsidR="00500605" w:rsidRDefault="00CE14E4" w:rsidP="00500605"/>
    <w:p w:rsidR="004A29AA" w:rsidRPr="004A29AA" w:rsidRDefault="004A29AA" w:rsidP="004A29AA">
      <w:pPr>
        <w:pStyle w:val="Heading5"/>
        <w:rPr>
          <w:b w:val="0"/>
          <w:u w:val="single"/>
          <w:lang w:val="en-US"/>
        </w:rPr>
      </w:pPr>
      <w:r w:rsidRPr="004A29AA">
        <w:rPr>
          <w:b w:val="0"/>
          <w:u w:val="single"/>
          <w:lang w:val="en-US"/>
        </w:rPr>
        <w:t>REQ-227115/A-Byte 19 - SelDrvMde12</w:t>
      </w:r>
    </w:p>
    <w:p w:rsidR="00AE06BC" w:rsidRPr="00AE06BC" w:rsidRDefault="00CE14E4" w:rsidP="00AE06BC"/>
    <w:tbl>
      <w:tblPr>
        <w:tblW w:w="0" w:type="auto"/>
        <w:jc w:val="center"/>
        <w:tblCellMar>
          <w:left w:w="0" w:type="dxa"/>
          <w:right w:w="0" w:type="dxa"/>
        </w:tblCellMar>
        <w:tblLook w:val="04A0" w:firstRow="1" w:lastRow="0" w:firstColumn="1" w:lastColumn="0" w:noHBand="0" w:noVBand="1"/>
      </w:tblPr>
      <w:tblGrid>
        <w:gridCol w:w="1329"/>
        <w:gridCol w:w="1753"/>
        <w:gridCol w:w="4111"/>
      </w:tblGrid>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b/>
              </w:rPr>
            </w:pPr>
            <w:r>
              <w:rPr>
                <w:b/>
              </w:rPr>
              <w:t xml:space="preserve">DE06 </w:t>
            </w:r>
          </w:p>
          <w:p w:rsidR="00BE5A50" w:rsidRDefault="00CE14E4">
            <w:pPr>
              <w:spacing w:line="276" w:lineRule="auto"/>
              <w:rPr>
                <w:rFonts w:ascii="Calibri" w:hAnsi="Calibri"/>
                <w:b/>
                <w:sz w:val="24"/>
              </w:rPr>
            </w:pPr>
            <w:r>
              <w:rPr>
                <w:b/>
              </w:rPr>
              <w:t>byte 19</w:t>
            </w:r>
          </w:p>
        </w:tc>
        <w:tc>
          <w:tcPr>
            <w:tcW w:w="1753" w:type="dxa"/>
            <w:tcBorders>
              <w:top w:val="single" w:sz="8" w:space="0" w:color="auto"/>
              <w:left w:val="nil"/>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rFonts w:ascii="Calibri" w:hAnsi="Calibri"/>
                <w:b/>
                <w:sz w:val="24"/>
              </w:rPr>
            </w:pPr>
            <w:r>
              <w:rPr>
                <w:b/>
              </w:rPr>
              <w:t>Meaning</w:t>
            </w:r>
          </w:p>
        </w:tc>
        <w:tc>
          <w:tcPr>
            <w:tcW w:w="4111" w:type="dxa"/>
            <w:tcBorders>
              <w:top w:val="single" w:sz="8" w:space="0" w:color="auto"/>
              <w:left w:val="nil"/>
              <w:bottom w:val="single" w:sz="8" w:space="0" w:color="auto"/>
              <w:right w:val="single" w:sz="8" w:space="0" w:color="auto"/>
            </w:tcBorders>
            <w:shd w:val="clear" w:color="auto" w:fill="8DB3E2" w:themeFill="text2" w:themeFillTint="66"/>
            <w:tcMar>
              <w:top w:w="0" w:type="dxa"/>
              <w:left w:w="108" w:type="dxa"/>
              <w:bottom w:w="0" w:type="dxa"/>
              <w:right w:w="108" w:type="dxa"/>
            </w:tcMar>
            <w:hideMark/>
          </w:tcPr>
          <w:p w:rsidR="00BE5A50" w:rsidRDefault="00CE14E4">
            <w:pPr>
              <w:spacing w:line="276" w:lineRule="auto"/>
              <w:rPr>
                <w:rFonts w:ascii="Calibri" w:hAnsi="Calibri"/>
                <w:b/>
                <w:sz w:val="24"/>
              </w:rPr>
            </w:pPr>
            <w:r>
              <w:rPr>
                <w:b/>
              </w:rPr>
              <w:t>Effect</w:t>
            </w:r>
          </w:p>
        </w:tc>
      </w:tr>
      <w:tr w:rsidR="00BE5A50" w:rsidTr="004A29AA">
        <w:trPr>
          <w:trHeight w:val="255"/>
          <w:jc w:val="center"/>
        </w:trPr>
        <w:tc>
          <w:tcPr>
            <w:tcW w:w="132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0x00</w:t>
            </w:r>
          </w:p>
        </w:tc>
        <w:tc>
          <w:tcPr>
            <w:tcW w:w="1753" w:type="dxa"/>
            <w:tcBorders>
              <w:top w:val="nil"/>
              <w:left w:val="nil"/>
              <w:bottom w:val="single" w:sz="8" w:space="0" w:color="auto"/>
              <w:right w:val="single" w:sz="8" w:space="0" w:color="auto"/>
            </w:tcBorders>
            <w:noWrap/>
            <w:tcMar>
              <w:top w:w="0" w:type="dxa"/>
              <w:left w:w="108" w:type="dxa"/>
              <w:bottom w:w="0" w:type="dxa"/>
              <w:right w:w="108" w:type="dxa"/>
            </w:tcMar>
          </w:tcPr>
          <w:p w:rsidR="00BE5A50" w:rsidRDefault="00CE14E4" w:rsidP="00C07F64">
            <w:pPr>
              <w:spacing w:line="276" w:lineRule="auto"/>
            </w:pPr>
            <w:r>
              <w:t>Sub-Profile 0</w:t>
            </w:r>
          </w:p>
        </w:tc>
        <w:tc>
          <w:tcPr>
            <w:tcW w:w="4111" w:type="dxa"/>
            <w:tcBorders>
              <w:top w:val="nil"/>
              <w:left w:val="nil"/>
              <w:bottom w:val="single" w:sz="8" w:space="0" w:color="auto"/>
              <w:right w:val="single" w:sz="8" w:space="0" w:color="auto"/>
            </w:tcBorders>
            <w:tcMar>
              <w:top w:w="0" w:type="dxa"/>
              <w:left w:w="108" w:type="dxa"/>
              <w:bottom w:w="0" w:type="dxa"/>
              <w:right w:w="108" w:type="dxa"/>
            </w:tcMar>
          </w:tcPr>
          <w:p w:rsidR="00BE5A50" w:rsidRDefault="00CE14E4" w:rsidP="00BE5A50">
            <w:pPr>
              <w:spacing w:line="276" w:lineRule="auto"/>
            </w:pPr>
            <w:r>
              <w:t>Default</w:t>
            </w: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0x01</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1</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0x02</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2</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0x03</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3</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rsidP="00BE5A50">
            <w:pPr>
              <w:spacing w:line="276" w:lineRule="auto"/>
            </w:pPr>
            <w:r>
              <w:t>0x04..0xFF</w:t>
            </w:r>
          </w:p>
        </w:tc>
        <w:tc>
          <w:tcPr>
            <w:tcW w:w="1753" w:type="dxa"/>
            <w:tcBorders>
              <w:top w:val="single" w:sz="8" w:space="0" w:color="auto"/>
              <w:left w:val="nil"/>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pPr>
              <w:spacing w:line="276" w:lineRule="auto"/>
            </w:pPr>
            <w:r>
              <w:t>reserved</w:t>
            </w:r>
          </w:p>
        </w:tc>
        <w:tc>
          <w:tcPr>
            <w:tcW w:w="4111"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BE5A50" w:rsidRDefault="00CE14E4">
            <w:pPr>
              <w:spacing w:line="276" w:lineRule="auto"/>
              <w:rPr>
                <w:rFonts w:asciiTheme="minorHAnsi" w:eastAsiaTheme="minorHAnsi" w:hAnsiTheme="minorHAnsi"/>
                <w:szCs w:val="22"/>
              </w:rPr>
            </w:pPr>
            <w:r>
              <w:rPr>
                <w:rFonts w:asciiTheme="minorHAnsi" w:eastAsiaTheme="minorHAnsi" w:hAnsiTheme="minorHAnsi"/>
                <w:szCs w:val="22"/>
              </w:rPr>
              <w:t>Not allowed</w:t>
            </w:r>
          </w:p>
        </w:tc>
      </w:tr>
    </w:tbl>
    <w:p w:rsidR="00BE5A50" w:rsidRDefault="00CE14E4" w:rsidP="00BE5A50"/>
    <w:p w:rsidR="00500605" w:rsidRDefault="00CE14E4" w:rsidP="00500605"/>
    <w:p w:rsidR="004A29AA" w:rsidRPr="004A29AA" w:rsidRDefault="004A29AA" w:rsidP="004A29AA">
      <w:pPr>
        <w:pStyle w:val="Heading5"/>
        <w:rPr>
          <w:b w:val="0"/>
          <w:u w:val="single"/>
          <w:lang w:val="en-US"/>
        </w:rPr>
      </w:pPr>
      <w:r w:rsidRPr="004A29AA">
        <w:rPr>
          <w:b w:val="0"/>
          <w:u w:val="single"/>
          <w:lang w:val="en-US"/>
        </w:rPr>
        <w:t>REQ-227114/A-Byte 20 - SelDrvMde13</w:t>
      </w:r>
    </w:p>
    <w:p w:rsidR="00AE06BC" w:rsidRPr="00AE06BC" w:rsidRDefault="00CE14E4" w:rsidP="00AE06BC"/>
    <w:tbl>
      <w:tblPr>
        <w:tblW w:w="0" w:type="auto"/>
        <w:jc w:val="center"/>
        <w:tblCellMar>
          <w:left w:w="0" w:type="dxa"/>
          <w:right w:w="0" w:type="dxa"/>
        </w:tblCellMar>
        <w:tblLook w:val="04A0" w:firstRow="1" w:lastRow="0" w:firstColumn="1" w:lastColumn="0" w:noHBand="0" w:noVBand="1"/>
      </w:tblPr>
      <w:tblGrid>
        <w:gridCol w:w="1329"/>
        <w:gridCol w:w="1753"/>
        <w:gridCol w:w="4111"/>
      </w:tblGrid>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b/>
              </w:rPr>
            </w:pPr>
            <w:r>
              <w:rPr>
                <w:b/>
              </w:rPr>
              <w:t xml:space="preserve">DE06 </w:t>
            </w:r>
          </w:p>
          <w:p w:rsidR="00BE5A50" w:rsidRDefault="00CE14E4">
            <w:pPr>
              <w:spacing w:line="276" w:lineRule="auto"/>
              <w:rPr>
                <w:rFonts w:ascii="Calibri" w:hAnsi="Calibri"/>
                <w:b/>
                <w:sz w:val="24"/>
              </w:rPr>
            </w:pPr>
            <w:r>
              <w:rPr>
                <w:b/>
              </w:rPr>
              <w:t>byte 20</w:t>
            </w:r>
          </w:p>
        </w:tc>
        <w:tc>
          <w:tcPr>
            <w:tcW w:w="1753" w:type="dxa"/>
            <w:tcBorders>
              <w:top w:val="single" w:sz="8" w:space="0" w:color="auto"/>
              <w:left w:val="nil"/>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rFonts w:ascii="Calibri" w:hAnsi="Calibri"/>
                <w:b/>
                <w:sz w:val="24"/>
              </w:rPr>
            </w:pPr>
            <w:r>
              <w:rPr>
                <w:b/>
              </w:rPr>
              <w:t>Meaning</w:t>
            </w:r>
          </w:p>
        </w:tc>
        <w:tc>
          <w:tcPr>
            <w:tcW w:w="4111" w:type="dxa"/>
            <w:tcBorders>
              <w:top w:val="single" w:sz="8" w:space="0" w:color="auto"/>
              <w:left w:val="nil"/>
              <w:bottom w:val="single" w:sz="8" w:space="0" w:color="auto"/>
              <w:right w:val="single" w:sz="8" w:space="0" w:color="auto"/>
            </w:tcBorders>
            <w:shd w:val="clear" w:color="auto" w:fill="8DB3E2" w:themeFill="text2" w:themeFillTint="66"/>
            <w:tcMar>
              <w:top w:w="0" w:type="dxa"/>
              <w:left w:w="108" w:type="dxa"/>
              <w:bottom w:w="0" w:type="dxa"/>
              <w:right w:w="108" w:type="dxa"/>
            </w:tcMar>
            <w:hideMark/>
          </w:tcPr>
          <w:p w:rsidR="00BE5A50" w:rsidRDefault="00CE14E4">
            <w:pPr>
              <w:spacing w:line="276" w:lineRule="auto"/>
              <w:rPr>
                <w:rFonts w:ascii="Calibri" w:hAnsi="Calibri"/>
                <w:b/>
                <w:sz w:val="24"/>
              </w:rPr>
            </w:pPr>
            <w:r>
              <w:rPr>
                <w:b/>
              </w:rPr>
              <w:t>Effect</w:t>
            </w:r>
          </w:p>
        </w:tc>
      </w:tr>
      <w:tr w:rsidR="00BE5A50" w:rsidTr="004A29AA">
        <w:trPr>
          <w:trHeight w:val="255"/>
          <w:jc w:val="center"/>
        </w:trPr>
        <w:tc>
          <w:tcPr>
            <w:tcW w:w="132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0x00</w:t>
            </w:r>
          </w:p>
        </w:tc>
        <w:tc>
          <w:tcPr>
            <w:tcW w:w="1753" w:type="dxa"/>
            <w:tcBorders>
              <w:top w:val="nil"/>
              <w:left w:val="nil"/>
              <w:bottom w:val="single" w:sz="8" w:space="0" w:color="auto"/>
              <w:right w:val="single" w:sz="8" w:space="0" w:color="auto"/>
            </w:tcBorders>
            <w:noWrap/>
            <w:tcMar>
              <w:top w:w="0" w:type="dxa"/>
              <w:left w:w="108" w:type="dxa"/>
              <w:bottom w:w="0" w:type="dxa"/>
              <w:right w:w="108" w:type="dxa"/>
            </w:tcMar>
          </w:tcPr>
          <w:p w:rsidR="00BE5A50" w:rsidRDefault="00CE14E4" w:rsidP="00C07F64">
            <w:pPr>
              <w:spacing w:line="276" w:lineRule="auto"/>
            </w:pPr>
            <w:r>
              <w:t>Sub-Profile 0</w:t>
            </w:r>
          </w:p>
        </w:tc>
        <w:tc>
          <w:tcPr>
            <w:tcW w:w="4111" w:type="dxa"/>
            <w:tcBorders>
              <w:top w:val="nil"/>
              <w:left w:val="nil"/>
              <w:bottom w:val="single" w:sz="8" w:space="0" w:color="auto"/>
              <w:right w:val="single" w:sz="8" w:space="0" w:color="auto"/>
            </w:tcBorders>
            <w:tcMar>
              <w:top w:w="0" w:type="dxa"/>
              <w:left w:w="108" w:type="dxa"/>
              <w:bottom w:w="0" w:type="dxa"/>
              <w:right w:w="108" w:type="dxa"/>
            </w:tcMar>
          </w:tcPr>
          <w:p w:rsidR="00BE5A50" w:rsidRDefault="00CE14E4" w:rsidP="00BE5A50">
            <w:pPr>
              <w:spacing w:line="276" w:lineRule="auto"/>
            </w:pPr>
            <w:r>
              <w:t>Default</w:t>
            </w: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0x01</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1</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0x02</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2</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0x03</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3</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rsidP="00BE5A50">
            <w:pPr>
              <w:spacing w:line="276" w:lineRule="auto"/>
            </w:pPr>
            <w:r>
              <w:t>0x04..0xFF</w:t>
            </w:r>
          </w:p>
        </w:tc>
        <w:tc>
          <w:tcPr>
            <w:tcW w:w="1753" w:type="dxa"/>
            <w:tcBorders>
              <w:top w:val="single" w:sz="8" w:space="0" w:color="auto"/>
              <w:left w:val="nil"/>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pPr>
              <w:spacing w:line="276" w:lineRule="auto"/>
            </w:pPr>
            <w:r>
              <w:t>reserved</w:t>
            </w:r>
          </w:p>
        </w:tc>
        <w:tc>
          <w:tcPr>
            <w:tcW w:w="4111"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BE5A50" w:rsidRDefault="00CE14E4">
            <w:pPr>
              <w:spacing w:line="276" w:lineRule="auto"/>
              <w:rPr>
                <w:rFonts w:asciiTheme="minorHAnsi" w:eastAsiaTheme="minorHAnsi" w:hAnsiTheme="minorHAnsi"/>
                <w:szCs w:val="22"/>
              </w:rPr>
            </w:pPr>
            <w:r>
              <w:rPr>
                <w:rFonts w:asciiTheme="minorHAnsi" w:eastAsiaTheme="minorHAnsi" w:hAnsiTheme="minorHAnsi"/>
                <w:szCs w:val="22"/>
              </w:rPr>
              <w:t>Not allowed</w:t>
            </w:r>
          </w:p>
        </w:tc>
      </w:tr>
    </w:tbl>
    <w:p w:rsidR="00BE5A50" w:rsidRDefault="00CE14E4" w:rsidP="00BE5A50"/>
    <w:p w:rsidR="00500605" w:rsidRDefault="00CE14E4" w:rsidP="00500605"/>
    <w:p w:rsidR="004A29AA" w:rsidRPr="004A29AA" w:rsidRDefault="004A29AA" w:rsidP="004A29AA">
      <w:pPr>
        <w:pStyle w:val="Heading5"/>
        <w:rPr>
          <w:b w:val="0"/>
          <w:u w:val="single"/>
          <w:lang w:val="en-US"/>
        </w:rPr>
      </w:pPr>
      <w:r w:rsidRPr="004A29AA">
        <w:rPr>
          <w:b w:val="0"/>
          <w:u w:val="single"/>
          <w:lang w:val="en-US"/>
        </w:rPr>
        <w:t>REQ-227113/A-Byte 21 - SelDrvMde14</w:t>
      </w:r>
    </w:p>
    <w:p w:rsidR="00AE06BC" w:rsidRPr="00AE06BC" w:rsidRDefault="00CE14E4" w:rsidP="00AE06BC"/>
    <w:tbl>
      <w:tblPr>
        <w:tblW w:w="0" w:type="auto"/>
        <w:jc w:val="center"/>
        <w:tblCellMar>
          <w:left w:w="0" w:type="dxa"/>
          <w:right w:w="0" w:type="dxa"/>
        </w:tblCellMar>
        <w:tblLook w:val="04A0" w:firstRow="1" w:lastRow="0" w:firstColumn="1" w:lastColumn="0" w:noHBand="0" w:noVBand="1"/>
      </w:tblPr>
      <w:tblGrid>
        <w:gridCol w:w="1329"/>
        <w:gridCol w:w="1753"/>
        <w:gridCol w:w="4111"/>
      </w:tblGrid>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b/>
              </w:rPr>
            </w:pPr>
            <w:r>
              <w:rPr>
                <w:b/>
              </w:rPr>
              <w:t xml:space="preserve">DE06 </w:t>
            </w:r>
          </w:p>
          <w:p w:rsidR="00BE5A50" w:rsidRDefault="00CE14E4">
            <w:pPr>
              <w:spacing w:line="276" w:lineRule="auto"/>
              <w:rPr>
                <w:rFonts w:ascii="Calibri" w:hAnsi="Calibri"/>
                <w:b/>
                <w:sz w:val="24"/>
              </w:rPr>
            </w:pPr>
            <w:r>
              <w:rPr>
                <w:b/>
              </w:rPr>
              <w:t>byte 21</w:t>
            </w:r>
          </w:p>
        </w:tc>
        <w:tc>
          <w:tcPr>
            <w:tcW w:w="1753" w:type="dxa"/>
            <w:tcBorders>
              <w:top w:val="single" w:sz="8" w:space="0" w:color="auto"/>
              <w:left w:val="nil"/>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rFonts w:ascii="Calibri" w:hAnsi="Calibri"/>
                <w:b/>
                <w:sz w:val="24"/>
              </w:rPr>
            </w:pPr>
            <w:r>
              <w:rPr>
                <w:b/>
              </w:rPr>
              <w:t>Meaning</w:t>
            </w:r>
          </w:p>
        </w:tc>
        <w:tc>
          <w:tcPr>
            <w:tcW w:w="4111" w:type="dxa"/>
            <w:tcBorders>
              <w:top w:val="single" w:sz="8" w:space="0" w:color="auto"/>
              <w:left w:val="nil"/>
              <w:bottom w:val="single" w:sz="8" w:space="0" w:color="auto"/>
              <w:right w:val="single" w:sz="8" w:space="0" w:color="auto"/>
            </w:tcBorders>
            <w:shd w:val="clear" w:color="auto" w:fill="8DB3E2" w:themeFill="text2" w:themeFillTint="66"/>
            <w:tcMar>
              <w:top w:w="0" w:type="dxa"/>
              <w:left w:w="108" w:type="dxa"/>
              <w:bottom w:w="0" w:type="dxa"/>
              <w:right w:w="108" w:type="dxa"/>
            </w:tcMar>
            <w:hideMark/>
          </w:tcPr>
          <w:p w:rsidR="00BE5A50" w:rsidRDefault="00CE14E4">
            <w:pPr>
              <w:spacing w:line="276" w:lineRule="auto"/>
              <w:rPr>
                <w:rFonts w:ascii="Calibri" w:hAnsi="Calibri"/>
                <w:b/>
                <w:sz w:val="24"/>
              </w:rPr>
            </w:pPr>
            <w:r>
              <w:rPr>
                <w:b/>
              </w:rPr>
              <w:t>Effect</w:t>
            </w:r>
          </w:p>
        </w:tc>
      </w:tr>
      <w:tr w:rsidR="00BE5A50" w:rsidTr="004A29AA">
        <w:trPr>
          <w:trHeight w:val="255"/>
          <w:jc w:val="center"/>
        </w:trPr>
        <w:tc>
          <w:tcPr>
            <w:tcW w:w="132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0x00</w:t>
            </w:r>
          </w:p>
        </w:tc>
        <w:tc>
          <w:tcPr>
            <w:tcW w:w="1753" w:type="dxa"/>
            <w:tcBorders>
              <w:top w:val="nil"/>
              <w:left w:val="nil"/>
              <w:bottom w:val="single" w:sz="8" w:space="0" w:color="auto"/>
              <w:right w:val="single" w:sz="8" w:space="0" w:color="auto"/>
            </w:tcBorders>
            <w:noWrap/>
            <w:tcMar>
              <w:top w:w="0" w:type="dxa"/>
              <w:left w:w="108" w:type="dxa"/>
              <w:bottom w:w="0" w:type="dxa"/>
              <w:right w:w="108" w:type="dxa"/>
            </w:tcMar>
          </w:tcPr>
          <w:p w:rsidR="00BE5A50" w:rsidRDefault="00CE14E4" w:rsidP="00C07F64">
            <w:pPr>
              <w:spacing w:line="276" w:lineRule="auto"/>
            </w:pPr>
            <w:r>
              <w:t>Sub-Profile 0</w:t>
            </w:r>
          </w:p>
        </w:tc>
        <w:tc>
          <w:tcPr>
            <w:tcW w:w="4111" w:type="dxa"/>
            <w:tcBorders>
              <w:top w:val="nil"/>
              <w:left w:val="nil"/>
              <w:bottom w:val="single" w:sz="8" w:space="0" w:color="auto"/>
              <w:right w:val="single" w:sz="8" w:space="0" w:color="auto"/>
            </w:tcBorders>
            <w:tcMar>
              <w:top w:w="0" w:type="dxa"/>
              <w:left w:w="108" w:type="dxa"/>
              <w:bottom w:w="0" w:type="dxa"/>
              <w:right w:w="108" w:type="dxa"/>
            </w:tcMar>
          </w:tcPr>
          <w:p w:rsidR="00BE5A50" w:rsidRDefault="00CE14E4" w:rsidP="00BE5A50">
            <w:pPr>
              <w:spacing w:line="276" w:lineRule="auto"/>
            </w:pPr>
            <w:r>
              <w:t>Default</w:t>
            </w: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0x01</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1</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0x02</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2</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0x03</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3</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rsidP="00BE5A50">
            <w:pPr>
              <w:spacing w:line="276" w:lineRule="auto"/>
            </w:pPr>
            <w:r>
              <w:t>0x04..0xFF</w:t>
            </w:r>
          </w:p>
        </w:tc>
        <w:tc>
          <w:tcPr>
            <w:tcW w:w="1753" w:type="dxa"/>
            <w:tcBorders>
              <w:top w:val="single" w:sz="8" w:space="0" w:color="auto"/>
              <w:left w:val="nil"/>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pPr>
              <w:spacing w:line="276" w:lineRule="auto"/>
            </w:pPr>
            <w:r>
              <w:t>reserved</w:t>
            </w:r>
          </w:p>
        </w:tc>
        <w:tc>
          <w:tcPr>
            <w:tcW w:w="4111"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BE5A50" w:rsidRDefault="00CE14E4">
            <w:pPr>
              <w:spacing w:line="276" w:lineRule="auto"/>
              <w:rPr>
                <w:rFonts w:asciiTheme="minorHAnsi" w:eastAsiaTheme="minorHAnsi" w:hAnsiTheme="minorHAnsi"/>
                <w:szCs w:val="22"/>
              </w:rPr>
            </w:pPr>
            <w:r>
              <w:rPr>
                <w:rFonts w:asciiTheme="minorHAnsi" w:eastAsiaTheme="minorHAnsi" w:hAnsiTheme="minorHAnsi"/>
                <w:szCs w:val="22"/>
              </w:rPr>
              <w:t>Not allowed</w:t>
            </w:r>
          </w:p>
        </w:tc>
      </w:tr>
    </w:tbl>
    <w:p w:rsidR="00BE5A50" w:rsidRDefault="00CE14E4" w:rsidP="00BE5A50"/>
    <w:p w:rsidR="00500605" w:rsidRDefault="00CE14E4" w:rsidP="00500605"/>
    <w:p w:rsidR="004A29AA" w:rsidRPr="004A29AA" w:rsidRDefault="004A29AA" w:rsidP="004A29AA">
      <w:pPr>
        <w:pStyle w:val="Heading5"/>
        <w:rPr>
          <w:b w:val="0"/>
          <w:u w:val="single"/>
          <w:lang w:val="en-US"/>
        </w:rPr>
      </w:pPr>
      <w:r w:rsidRPr="004A29AA">
        <w:rPr>
          <w:b w:val="0"/>
          <w:u w:val="single"/>
          <w:lang w:val="en-US"/>
        </w:rPr>
        <w:t>REQ-227112/A-Byte 22 - SelDrvMde15</w:t>
      </w:r>
    </w:p>
    <w:p w:rsidR="00AE06BC" w:rsidRPr="00AE06BC" w:rsidRDefault="00CE14E4" w:rsidP="00AE06BC"/>
    <w:tbl>
      <w:tblPr>
        <w:tblW w:w="0" w:type="auto"/>
        <w:jc w:val="center"/>
        <w:tblCellMar>
          <w:left w:w="0" w:type="dxa"/>
          <w:right w:w="0" w:type="dxa"/>
        </w:tblCellMar>
        <w:tblLook w:val="04A0" w:firstRow="1" w:lastRow="0" w:firstColumn="1" w:lastColumn="0" w:noHBand="0" w:noVBand="1"/>
      </w:tblPr>
      <w:tblGrid>
        <w:gridCol w:w="1329"/>
        <w:gridCol w:w="1753"/>
        <w:gridCol w:w="4111"/>
      </w:tblGrid>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b/>
              </w:rPr>
            </w:pPr>
            <w:r>
              <w:rPr>
                <w:b/>
              </w:rPr>
              <w:t xml:space="preserve">DE06 </w:t>
            </w:r>
          </w:p>
          <w:p w:rsidR="00BE5A50" w:rsidRDefault="00CE14E4">
            <w:pPr>
              <w:spacing w:line="276" w:lineRule="auto"/>
              <w:rPr>
                <w:rFonts w:ascii="Calibri" w:hAnsi="Calibri"/>
                <w:b/>
                <w:sz w:val="24"/>
              </w:rPr>
            </w:pPr>
            <w:r>
              <w:rPr>
                <w:b/>
              </w:rPr>
              <w:t>byte 22</w:t>
            </w:r>
          </w:p>
        </w:tc>
        <w:tc>
          <w:tcPr>
            <w:tcW w:w="1753" w:type="dxa"/>
            <w:tcBorders>
              <w:top w:val="single" w:sz="8" w:space="0" w:color="auto"/>
              <w:left w:val="nil"/>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rFonts w:ascii="Calibri" w:hAnsi="Calibri"/>
                <w:b/>
                <w:sz w:val="24"/>
              </w:rPr>
            </w:pPr>
            <w:r>
              <w:rPr>
                <w:b/>
              </w:rPr>
              <w:t>Meaning</w:t>
            </w:r>
          </w:p>
        </w:tc>
        <w:tc>
          <w:tcPr>
            <w:tcW w:w="4111" w:type="dxa"/>
            <w:tcBorders>
              <w:top w:val="single" w:sz="8" w:space="0" w:color="auto"/>
              <w:left w:val="nil"/>
              <w:bottom w:val="single" w:sz="8" w:space="0" w:color="auto"/>
              <w:right w:val="single" w:sz="8" w:space="0" w:color="auto"/>
            </w:tcBorders>
            <w:shd w:val="clear" w:color="auto" w:fill="8DB3E2" w:themeFill="text2" w:themeFillTint="66"/>
            <w:tcMar>
              <w:top w:w="0" w:type="dxa"/>
              <w:left w:w="108" w:type="dxa"/>
              <w:bottom w:w="0" w:type="dxa"/>
              <w:right w:w="108" w:type="dxa"/>
            </w:tcMar>
            <w:hideMark/>
          </w:tcPr>
          <w:p w:rsidR="00BE5A50" w:rsidRDefault="00CE14E4">
            <w:pPr>
              <w:spacing w:line="276" w:lineRule="auto"/>
              <w:rPr>
                <w:rFonts w:ascii="Calibri" w:hAnsi="Calibri"/>
                <w:b/>
                <w:sz w:val="24"/>
              </w:rPr>
            </w:pPr>
            <w:r>
              <w:rPr>
                <w:b/>
              </w:rPr>
              <w:t>Effect</w:t>
            </w:r>
          </w:p>
        </w:tc>
      </w:tr>
      <w:tr w:rsidR="00BE5A50" w:rsidTr="004A29AA">
        <w:trPr>
          <w:trHeight w:val="255"/>
          <w:jc w:val="center"/>
        </w:trPr>
        <w:tc>
          <w:tcPr>
            <w:tcW w:w="132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0x00</w:t>
            </w:r>
          </w:p>
        </w:tc>
        <w:tc>
          <w:tcPr>
            <w:tcW w:w="1753" w:type="dxa"/>
            <w:tcBorders>
              <w:top w:val="nil"/>
              <w:left w:val="nil"/>
              <w:bottom w:val="single" w:sz="8" w:space="0" w:color="auto"/>
              <w:right w:val="single" w:sz="8" w:space="0" w:color="auto"/>
            </w:tcBorders>
            <w:noWrap/>
            <w:tcMar>
              <w:top w:w="0" w:type="dxa"/>
              <w:left w:w="108" w:type="dxa"/>
              <w:bottom w:w="0" w:type="dxa"/>
              <w:right w:w="108" w:type="dxa"/>
            </w:tcMar>
          </w:tcPr>
          <w:p w:rsidR="00BE5A50" w:rsidRDefault="00CE14E4" w:rsidP="00C07F64">
            <w:pPr>
              <w:spacing w:line="276" w:lineRule="auto"/>
            </w:pPr>
            <w:r>
              <w:t>Sub-Profile 0</w:t>
            </w:r>
          </w:p>
        </w:tc>
        <w:tc>
          <w:tcPr>
            <w:tcW w:w="4111" w:type="dxa"/>
            <w:tcBorders>
              <w:top w:val="nil"/>
              <w:left w:val="nil"/>
              <w:bottom w:val="single" w:sz="8" w:space="0" w:color="auto"/>
              <w:right w:val="single" w:sz="8" w:space="0" w:color="auto"/>
            </w:tcBorders>
            <w:tcMar>
              <w:top w:w="0" w:type="dxa"/>
              <w:left w:w="108" w:type="dxa"/>
              <w:bottom w:w="0" w:type="dxa"/>
              <w:right w:w="108" w:type="dxa"/>
            </w:tcMar>
          </w:tcPr>
          <w:p w:rsidR="00BE5A50" w:rsidRDefault="00CE14E4" w:rsidP="00BE5A50">
            <w:pPr>
              <w:spacing w:line="276" w:lineRule="auto"/>
            </w:pPr>
            <w:r>
              <w:t>Default</w:t>
            </w: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0x01</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1</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lastRenderedPageBreak/>
              <w:t>0x02</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2</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0x03</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3</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rsidP="00BE5A50">
            <w:pPr>
              <w:spacing w:line="276" w:lineRule="auto"/>
            </w:pPr>
            <w:r>
              <w:t>0x04..</w:t>
            </w:r>
            <w:r>
              <w:t>0xFF</w:t>
            </w:r>
          </w:p>
        </w:tc>
        <w:tc>
          <w:tcPr>
            <w:tcW w:w="1753" w:type="dxa"/>
            <w:tcBorders>
              <w:top w:val="single" w:sz="8" w:space="0" w:color="auto"/>
              <w:left w:val="nil"/>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pPr>
              <w:spacing w:line="276" w:lineRule="auto"/>
            </w:pPr>
            <w:r>
              <w:t>reserved</w:t>
            </w:r>
          </w:p>
        </w:tc>
        <w:tc>
          <w:tcPr>
            <w:tcW w:w="4111"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BE5A50" w:rsidRDefault="00CE14E4">
            <w:pPr>
              <w:spacing w:line="276" w:lineRule="auto"/>
              <w:rPr>
                <w:rFonts w:asciiTheme="minorHAnsi" w:eastAsiaTheme="minorHAnsi" w:hAnsiTheme="minorHAnsi"/>
                <w:szCs w:val="22"/>
              </w:rPr>
            </w:pPr>
            <w:r>
              <w:rPr>
                <w:rFonts w:asciiTheme="minorHAnsi" w:eastAsiaTheme="minorHAnsi" w:hAnsiTheme="minorHAnsi"/>
                <w:szCs w:val="22"/>
              </w:rPr>
              <w:t>Not allowed</w:t>
            </w:r>
          </w:p>
        </w:tc>
      </w:tr>
    </w:tbl>
    <w:p w:rsidR="00BE5A50" w:rsidRDefault="00CE14E4" w:rsidP="00BE5A50"/>
    <w:p w:rsidR="00500605" w:rsidRDefault="00CE14E4" w:rsidP="00500605"/>
    <w:p w:rsidR="004A29AA" w:rsidRPr="004A29AA" w:rsidRDefault="004A29AA" w:rsidP="004A29AA">
      <w:pPr>
        <w:pStyle w:val="Heading5"/>
        <w:rPr>
          <w:b w:val="0"/>
          <w:u w:val="single"/>
          <w:lang w:val="en-US"/>
        </w:rPr>
      </w:pPr>
      <w:r w:rsidRPr="004A29AA">
        <w:rPr>
          <w:b w:val="0"/>
          <w:u w:val="single"/>
          <w:lang w:val="en-US"/>
        </w:rPr>
        <w:t>REQ-227110/A-Byte 23 - SelDrvMde16</w:t>
      </w:r>
    </w:p>
    <w:p w:rsidR="00AE06BC" w:rsidRPr="00AE06BC" w:rsidRDefault="00CE14E4" w:rsidP="00AE06BC"/>
    <w:tbl>
      <w:tblPr>
        <w:tblW w:w="0" w:type="auto"/>
        <w:jc w:val="center"/>
        <w:tblCellMar>
          <w:left w:w="0" w:type="dxa"/>
          <w:right w:w="0" w:type="dxa"/>
        </w:tblCellMar>
        <w:tblLook w:val="04A0" w:firstRow="1" w:lastRow="0" w:firstColumn="1" w:lastColumn="0" w:noHBand="0" w:noVBand="1"/>
      </w:tblPr>
      <w:tblGrid>
        <w:gridCol w:w="1329"/>
        <w:gridCol w:w="1753"/>
        <w:gridCol w:w="4111"/>
      </w:tblGrid>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b/>
              </w:rPr>
            </w:pPr>
            <w:r>
              <w:rPr>
                <w:b/>
              </w:rPr>
              <w:t xml:space="preserve">DE06 </w:t>
            </w:r>
          </w:p>
          <w:p w:rsidR="00BE5A50" w:rsidRDefault="00CE14E4">
            <w:pPr>
              <w:spacing w:line="276" w:lineRule="auto"/>
              <w:rPr>
                <w:rFonts w:ascii="Calibri" w:hAnsi="Calibri"/>
                <w:b/>
                <w:sz w:val="24"/>
              </w:rPr>
            </w:pPr>
            <w:r>
              <w:rPr>
                <w:b/>
              </w:rPr>
              <w:t>byte 23</w:t>
            </w:r>
          </w:p>
        </w:tc>
        <w:tc>
          <w:tcPr>
            <w:tcW w:w="1753" w:type="dxa"/>
            <w:tcBorders>
              <w:top w:val="single" w:sz="8" w:space="0" w:color="auto"/>
              <w:left w:val="nil"/>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rFonts w:ascii="Calibri" w:hAnsi="Calibri"/>
                <w:b/>
                <w:sz w:val="24"/>
              </w:rPr>
            </w:pPr>
            <w:r>
              <w:rPr>
                <w:b/>
              </w:rPr>
              <w:t>Meaning</w:t>
            </w:r>
          </w:p>
        </w:tc>
        <w:tc>
          <w:tcPr>
            <w:tcW w:w="4111" w:type="dxa"/>
            <w:tcBorders>
              <w:top w:val="single" w:sz="8" w:space="0" w:color="auto"/>
              <w:left w:val="nil"/>
              <w:bottom w:val="single" w:sz="8" w:space="0" w:color="auto"/>
              <w:right w:val="single" w:sz="8" w:space="0" w:color="auto"/>
            </w:tcBorders>
            <w:shd w:val="clear" w:color="auto" w:fill="8DB3E2" w:themeFill="text2" w:themeFillTint="66"/>
            <w:tcMar>
              <w:top w:w="0" w:type="dxa"/>
              <w:left w:w="108" w:type="dxa"/>
              <w:bottom w:w="0" w:type="dxa"/>
              <w:right w:w="108" w:type="dxa"/>
            </w:tcMar>
            <w:hideMark/>
          </w:tcPr>
          <w:p w:rsidR="00BE5A50" w:rsidRDefault="00CE14E4">
            <w:pPr>
              <w:spacing w:line="276" w:lineRule="auto"/>
              <w:rPr>
                <w:rFonts w:ascii="Calibri" w:hAnsi="Calibri"/>
                <w:b/>
                <w:sz w:val="24"/>
              </w:rPr>
            </w:pPr>
            <w:r>
              <w:rPr>
                <w:b/>
              </w:rPr>
              <w:t>Effect</w:t>
            </w:r>
          </w:p>
        </w:tc>
      </w:tr>
      <w:tr w:rsidR="00BE5A50" w:rsidTr="004A29AA">
        <w:trPr>
          <w:trHeight w:val="255"/>
          <w:jc w:val="center"/>
        </w:trPr>
        <w:tc>
          <w:tcPr>
            <w:tcW w:w="132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0x00</w:t>
            </w:r>
          </w:p>
        </w:tc>
        <w:tc>
          <w:tcPr>
            <w:tcW w:w="1753" w:type="dxa"/>
            <w:tcBorders>
              <w:top w:val="nil"/>
              <w:left w:val="nil"/>
              <w:bottom w:val="single" w:sz="8" w:space="0" w:color="auto"/>
              <w:right w:val="single" w:sz="8" w:space="0" w:color="auto"/>
            </w:tcBorders>
            <w:noWrap/>
            <w:tcMar>
              <w:top w:w="0" w:type="dxa"/>
              <w:left w:w="108" w:type="dxa"/>
              <w:bottom w:w="0" w:type="dxa"/>
              <w:right w:w="108" w:type="dxa"/>
            </w:tcMar>
          </w:tcPr>
          <w:p w:rsidR="00BE5A50" w:rsidRDefault="00CE14E4" w:rsidP="00C07F64">
            <w:pPr>
              <w:spacing w:line="276" w:lineRule="auto"/>
            </w:pPr>
            <w:r>
              <w:t>Sub-Profile 0</w:t>
            </w:r>
          </w:p>
        </w:tc>
        <w:tc>
          <w:tcPr>
            <w:tcW w:w="4111" w:type="dxa"/>
            <w:tcBorders>
              <w:top w:val="nil"/>
              <w:left w:val="nil"/>
              <w:bottom w:val="single" w:sz="8" w:space="0" w:color="auto"/>
              <w:right w:val="single" w:sz="8" w:space="0" w:color="auto"/>
            </w:tcBorders>
            <w:tcMar>
              <w:top w:w="0" w:type="dxa"/>
              <w:left w:w="108" w:type="dxa"/>
              <w:bottom w:w="0" w:type="dxa"/>
              <w:right w:w="108" w:type="dxa"/>
            </w:tcMar>
          </w:tcPr>
          <w:p w:rsidR="00BE5A50" w:rsidRDefault="00CE14E4" w:rsidP="00BE5A50">
            <w:pPr>
              <w:spacing w:line="276" w:lineRule="auto"/>
            </w:pPr>
            <w:r>
              <w:t>Default</w:t>
            </w: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0x01</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1</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0x02</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2</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0x03</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3</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rsidP="00BE5A50">
            <w:pPr>
              <w:spacing w:line="276" w:lineRule="auto"/>
            </w:pPr>
            <w:r>
              <w:t>0x04..0xFF</w:t>
            </w:r>
          </w:p>
        </w:tc>
        <w:tc>
          <w:tcPr>
            <w:tcW w:w="1753" w:type="dxa"/>
            <w:tcBorders>
              <w:top w:val="single" w:sz="8" w:space="0" w:color="auto"/>
              <w:left w:val="nil"/>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pPr>
              <w:spacing w:line="276" w:lineRule="auto"/>
            </w:pPr>
            <w:r>
              <w:t>reserved</w:t>
            </w:r>
          </w:p>
        </w:tc>
        <w:tc>
          <w:tcPr>
            <w:tcW w:w="4111"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BE5A50" w:rsidRDefault="00CE14E4">
            <w:pPr>
              <w:spacing w:line="276" w:lineRule="auto"/>
              <w:rPr>
                <w:rFonts w:asciiTheme="minorHAnsi" w:eastAsiaTheme="minorHAnsi" w:hAnsiTheme="minorHAnsi"/>
                <w:szCs w:val="22"/>
              </w:rPr>
            </w:pPr>
            <w:r>
              <w:rPr>
                <w:rFonts w:asciiTheme="minorHAnsi" w:eastAsiaTheme="minorHAnsi" w:hAnsiTheme="minorHAnsi"/>
                <w:szCs w:val="22"/>
              </w:rPr>
              <w:t>Not allowed</w:t>
            </w:r>
          </w:p>
        </w:tc>
      </w:tr>
    </w:tbl>
    <w:p w:rsidR="00BE5A50" w:rsidRDefault="00CE14E4" w:rsidP="00BE5A50"/>
    <w:p w:rsidR="00500605" w:rsidRDefault="00CE14E4" w:rsidP="00500605"/>
    <w:p w:rsidR="004A29AA" w:rsidRPr="004A29AA" w:rsidRDefault="004A29AA" w:rsidP="004A29AA">
      <w:pPr>
        <w:pStyle w:val="Heading5"/>
        <w:rPr>
          <w:b w:val="0"/>
          <w:u w:val="single"/>
          <w:lang w:val="en-US"/>
        </w:rPr>
      </w:pPr>
      <w:r w:rsidRPr="004A29AA">
        <w:rPr>
          <w:b w:val="0"/>
          <w:u w:val="single"/>
          <w:lang w:val="en-US"/>
        </w:rPr>
        <w:t>REQ-227135/A-Byte 24 - SelDrvMde17</w:t>
      </w:r>
    </w:p>
    <w:p w:rsidR="00AE06BC" w:rsidRPr="00AE06BC" w:rsidRDefault="00CE14E4" w:rsidP="00AE06BC"/>
    <w:tbl>
      <w:tblPr>
        <w:tblW w:w="0" w:type="auto"/>
        <w:jc w:val="center"/>
        <w:tblCellMar>
          <w:left w:w="0" w:type="dxa"/>
          <w:right w:w="0" w:type="dxa"/>
        </w:tblCellMar>
        <w:tblLook w:val="04A0" w:firstRow="1" w:lastRow="0" w:firstColumn="1" w:lastColumn="0" w:noHBand="0" w:noVBand="1"/>
      </w:tblPr>
      <w:tblGrid>
        <w:gridCol w:w="1329"/>
        <w:gridCol w:w="1753"/>
        <w:gridCol w:w="4111"/>
      </w:tblGrid>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b/>
              </w:rPr>
            </w:pPr>
            <w:r>
              <w:rPr>
                <w:b/>
              </w:rPr>
              <w:t xml:space="preserve">DE06 </w:t>
            </w:r>
          </w:p>
          <w:p w:rsidR="00BE5A50" w:rsidRDefault="00CE14E4">
            <w:pPr>
              <w:spacing w:line="276" w:lineRule="auto"/>
              <w:rPr>
                <w:rFonts w:ascii="Calibri" w:hAnsi="Calibri"/>
                <w:b/>
                <w:sz w:val="24"/>
              </w:rPr>
            </w:pPr>
            <w:r>
              <w:rPr>
                <w:b/>
              </w:rPr>
              <w:t>byte 24</w:t>
            </w:r>
          </w:p>
        </w:tc>
        <w:tc>
          <w:tcPr>
            <w:tcW w:w="1753" w:type="dxa"/>
            <w:tcBorders>
              <w:top w:val="single" w:sz="8" w:space="0" w:color="auto"/>
              <w:left w:val="nil"/>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rFonts w:ascii="Calibri" w:hAnsi="Calibri"/>
                <w:b/>
                <w:sz w:val="24"/>
              </w:rPr>
            </w:pPr>
            <w:r>
              <w:rPr>
                <w:b/>
              </w:rPr>
              <w:t>Meaning</w:t>
            </w:r>
          </w:p>
        </w:tc>
        <w:tc>
          <w:tcPr>
            <w:tcW w:w="4111" w:type="dxa"/>
            <w:tcBorders>
              <w:top w:val="single" w:sz="8" w:space="0" w:color="auto"/>
              <w:left w:val="nil"/>
              <w:bottom w:val="single" w:sz="8" w:space="0" w:color="auto"/>
              <w:right w:val="single" w:sz="8" w:space="0" w:color="auto"/>
            </w:tcBorders>
            <w:shd w:val="clear" w:color="auto" w:fill="8DB3E2" w:themeFill="text2" w:themeFillTint="66"/>
            <w:tcMar>
              <w:top w:w="0" w:type="dxa"/>
              <w:left w:w="108" w:type="dxa"/>
              <w:bottom w:w="0" w:type="dxa"/>
              <w:right w:w="108" w:type="dxa"/>
            </w:tcMar>
            <w:hideMark/>
          </w:tcPr>
          <w:p w:rsidR="00BE5A50" w:rsidRDefault="00CE14E4">
            <w:pPr>
              <w:spacing w:line="276" w:lineRule="auto"/>
              <w:rPr>
                <w:rFonts w:ascii="Calibri" w:hAnsi="Calibri"/>
                <w:b/>
                <w:sz w:val="24"/>
              </w:rPr>
            </w:pPr>
            <w:r>
              <w:rPr>
                <w:b/>
              </w:rPr>
              <w:t>Effect</w:t>
            </w:r>
          </w:p>
        </w:tc>
      </w:tr>
      <w:tr w:rsidR="00BE5A50" w:rsidTr="004A29AA">
        <w:trPr>
          <w:trHeight w:val="255"/>
          <w:jc w:val="center"/>
        </w:trPr>
        <w:tc>
          <w:tcPr>
            <w:tcW w:w="132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0x00</w:t>
            </w:r>
          </w:p>
        </w:tc>
        <w:tc>
          <w:tcPr>
            <w:tcW w:w="1753" w:type="dxa"/>
            <w:tcBorders>
              <w:top w:val="nil"/>
              <w:left w:val="nil"/>
              <w:bottom w:val="single" w:sz="8" w:space="0" w:color="auto"/>
              <w:right w:val="single" w:sz="8" w:space="0" w:color="auto"/>
            </w:tcBorders>
            <w:noWrap/>
            <w:tcMar>
              <w:top w:w="0" w:type="dxa"/>
              <w:left w:w="108" w:type="dxa"/>
              <w:bottom w:w="0" w:type="dxa"/>
              <w:right w:w="108" w:type="dxa"/>
            </w:tcMar>
          </w:tcPr>
          <w:p w:rsidR="00BE5A50" w:rsidRDefault="00CE14E4" w:rsidP="00C07F64">
            <w:pPr>
              <w:spacing w:line="276" w:lineRule="auto"/>
            </w:pPr>
            <w:r>
              <w:t>Sub-Profile 0</w:t>
            </w:r>
          </w:p>
        </w:tc>
        <w:tc>
          <w:tcPr>
            <w:tcW w:w="4111" w:type="dxa"/>
            <w:tcBorders>
              <w:top w:val="nil"/>
              <w:left w:val="nil"/>
              <w:bottom w:val="single" w:sz="8" w:space="0" w:color="auto"/>
              <w:right w:val="single" w:sz="8" w:space="0" w:color="auto"/>
            </w:tcBorders>
            <w:tcMar>
              <w:top w:w="0" w:type="dxa"/>
              <w:left w:w="108" w:type="dxa"/>
              <w:bottom w:w="0" w:type="dxa"/>
              <w:right w:w="108" w:type="dxa"/>
            </w:tcMar>
          </w:tcPr>
          <w:p w:rsidR="00BE5A50" w:rsidRDefault="00CE14E4" w:rsidP="00BE5A50">
            <w:pPr>
              <w:spacing w:line="276" w:lineRule="auto"/>
            </w:pPr>
            <w:r>
              <w:t>Default</w:t>
            </w: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0x01</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1</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0x02</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2</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0x03</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3</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rsidP="00BE5A50">
            <w:pPr>
              <w:spacing w:line="276" w:lineRule="auto"/>
            </w:pPr>
            <w:r>
              <w:t>0x04..0xFF</w:t>
            </w:r>
          </w:p>
        </w:tc>
        <w:tc>
          <w:tcPr>
            <w:tcW w:w="1753" w:type="dxa"/>
            <w:tcBorders>
              <w:top w:val="single" w:sz="8" w:space="0" w:color="auto"/>
              <w:left w:val="nil"/>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pPr>
              <w:spacing w:line="276" w:lineRule="auto"/>
            </w:pPr>
            <w:r>
              <w:t>reserved</w:t>
            </w:r>
          </w:p>
        </w:tc>
        <w:tc>
          <w:tcPr>
            <w:tcW w:w="4111"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BE5A50" w:rsidRDefault="00CE14E4">
            <w:pPr>
              <w:spacing w:line="276" w:lineRule="auto"/>
              <w:rPr>
                <w:rFonts w:asciiTheme="minorHAnsi" w:eastAsiaTheme="minorHAnsi" w:hAnsiTheme="minorHAnsi"/>
                <w:szCs w:val="22"/>
              </w:rPr>
            </w:pPr>
            <w:r>
              <w:rPr>
                <w:rFonts w:asciiTheme="minorHAnsi" w:eastAsiaTheme="minorHAnsi" w:hAnsiTheme="minorHAnsi"/>
                <w:szCs w:val="22"/>
              </w:rPr>
              <w:t>Not allowed</w:t>
            </w:r>
          </w:p>
        </w:tc>
      </w:tr>
    </w:tbl>
    <w:p w:rsidR="00BE5A50" w:rsidRDefault="00CE14E4" w:rsidP="00BE5A50"/>
    <w:p w:rsidR="00500605" w:rsidRDefault="00CE14E4" w:rsidP="00500605"/>
    <w:p w:rsidR="004A29AA" w:rsidRPr="004A29AA" w:rsidRDefault="004A29AA" w:rsidP="004A29AA">
      <w:pPr>
        <w:pStyle w:val="Heading5"/>
        <w:rPr>
          <w:b w:val="0"/>
          <w:u w:val="single"/>
          <w:lang w:val="en-US"/>
        </w:rPr>
      </w:pPr>
      <w:r w:rsidRPr="004A29AA">
        <w:rPr>
          <w:b w:val="0"/>
          <w:u w:val="single"/>
          <w:lang w:val="en-US"/>
        </w:rPr>
        <w:t>REQ-227134/A-Byte 25 - SelDrvMde18</w:t>
      </w:r>
    </w:p>
    <w:p w:rsidR="00AE06BC" w:rsidRPr="00AE06BC" w:rsidRDefault="00CE14E4" w:rsidP="00AE06BC"/>
    <w:tbl>
      <w:tblPr>
        <w:tblW w:w="0" w:type="auto"/>
        <w:jc w:val="center"/>
        <w:tblCellMar>
          <w:left w:w="0" w:type="dxa"/>
          <w:right w:w="0" w:type="dxa"/>
        </w:tblCellMar>
        <w:tblLook w:val="04A0" w:firstRow="1" w:lastRow="0" w:firstColumn="1" w:lastColumn="0" w:noHBand="0" w:noVBand="1"/>
      </w:tblPr>
      <w:tblGrid>
        <w:gridCol w:w="1329"/>
        <w:gridCol w:w="1753"/>
        <w:gridCol w:w="4111"/>
      </w:tblGrid>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b/>
              </w:rPr>
            </w:pPr>
            <w:r>
              <w:rPr>
                <w:b/>
              </w:rPr>
              <w:t xml:space="preserve">DE06 </w:t>
            </w:r>
          </w:p>
          <w:p w:rsidR="00BE5A50" w:rsidRDefault="00CE14E4">
            <w:pPr>
              <w:spacing w:line="276" w:lineRule="auto"/>
              <w:rPr>
                <w:rFonts w:ascii="Calibri" w:hAnsi="Calibri"/>
                <w:b/>
                <w:sz w:val="24"/>
              </w:rPr>
            </w:pPr>
            <w:r>
              <w:rPr>
                <w:b/>
              </w:rPr>
              <w:t>byte 25</w:t>
            </w:r>
          </w:p>
        </w:tc>
        <w:tc>
          <w:tcPr>
            <w:tcW w:w="1753" w:type="dxa"/>
            <w:tcBorders>
              <w:top w:val="single" w:sz="8" w:space="0" w:color="auto"/>
              <w:left w:val="nil"/>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rFonts w:ascii="Calibri" w:hAnsi="Calibri"/>
                <w:b/>
                <w:sz w:val="24"/>
              </w:rPr>
            </w:pPr>
            <w:r>
              <w:rPr>
                <w:b/>
              </w:rPr>
              <w:t>Meaning</w:t>
            </w:r>
          </w:p>
        </w:tc>
        <w:tc>
          <w:tcPr>
            <w:tcW w:w="4111" w:type="dxa"/>
            <w:tcBorders>
              <w:top w:val="single" w:sz="8" w:space="0" w:color="auto"/>
              <w:left w:val="nil"/>
              <w:bottom w:val="single" w:sz="8" w:space="0" w:color="auto"/>
              <w:right w:val="single" w:sz="8" w:space="0" w:color="auto"/>
            </w:tcBorders>
            <w:shd w:val="clear" w:color="auto" w:fill="8DB3E2" w:themeFill="text2" w:themeFillTint="66"/>
            <w:tcMar>
              <w:top w:w="0" w:type="dxa"/>
              <w:left w:w="108" w:type="dxa"/>
              <w:bottom w:w="0" w:type="dxa"/>
              <w:right w:w="108" w:type="dxa"/>
            </w:tcMar>
            <w:hideMark/>
          </w:tcPr>
          <w:p w:rsidR="00BE5A50" w:rsidRDefault="00CE14E4">
            <w:pPr>
              <w:spacing w:line="276" w:lineRule="auto"/>
              <w:rPr>
                <w:rFonts w:ascii="Calibri" w:hAnsi="Calibri"/>
                <w:b/>
                <w:sz w:val="24"/>
              </w:rPr>
            </w:pPr>
            <w:r>
              <w:rPr>
                <w:b/>
              </w:rPr>
              <w:t>Effect</w:t>
            </w:r>
          </w:p>
        </w:tc>
      </w:tr>
      <w:tr w:rsidR="00BE5A50" w:rsidTr="004A29AA">
        <w:trPr>
          <w:trHeight w:val="255"/>
          <w:jc w:val="center"/>
        </w:trPr>
        <w:tc>
          <w:tcPr>
            <w:tcW w:w="132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0x00</w:t>
            </w:r>
          </w:p>
        </w:tc>
        <w:tc>
          <w:tcPr>
            <w:tcW w:w="1753" w:type="dxa"/>
            <w:tcBorders>
              <w:top w:val="nil"/>
              <w:left w:val="nil"/>
              <w:bottom w:val="single" w:sz="8" w:space="0" w:color="auto"/>
              <w:right w:val="single" w:sz="8" w:space="0" w:color="auto"/>
            </w:tcBorders>
            <w:noWrap/>
            <w:tcMar>
              <w:top w:w="0" w:type="dxa"/>
              <w:left w:w="108" w:type="dxa"/>
              <w:bottom w:w="0" w:type="dxa"/>
              <w:right w:w="108" w:type="dxa"/>
            </w:tcMar>
          </w:tcPr>
          <w:p w:rsidR="00BE5A50" w:rsidRDefault="00CE14E4" w:rsidP="00C07F64">
            <w:pPr>
              <w:spacing w:line="276" w:lineRule="auto"/>
            </w:pPr>
            <w:r>
              <w:t>Sub-Profile 0</w:t>
            </w:r>
          </w:p>
        </w:tc>
        <w:tc>
          <w:tcPr>
            <w:tcW w:w="4111" w:type="dxa"/>
            <w:tcBorders>
              <w:top w:val="nil"/>
              <w:left w:val="nil"/>
              <w:bottom w:val="single" w:sz="8" w:space="0" w:color="auto"/>
              <w:right w:val="single" w:sz="8" w:space="0" w:color="auto"/>
            </w:tcBorders>
            <w:tcMar>
              <w:top w:w="0" w:type="dxa"/>
              <w:left w:w="108" w:type="dxa"/>
              <w:bottom w:w="0" w:type="dxa"/>
              <w:right w:w="108" w:type="dxa"/>
            </w:tcMar>
          </w:tcPr>
          <w:p w:rsidR="00BE5A50" w:rsidRDefault="00CE14E4" w:rsidP="00BE5A50">
            <w:pPr>
              <w:spacing w:line="276" w:lineRule="auto"/>
            </w:pPr>
            <w:r>
              <w:t>Default</w:t>
            </w: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0x01</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1</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0x02</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2</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0x03</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3</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rsidP="00BE5A50">
            <w:pPr>
              <w:spacing w:line="276" w:lineRule="auto"/>
            </w:pPr>
            <w:r>
              <w:t>0x04..</w:t>
            </w:r>
            <w:r>
              <w:t>0xFF</w:t>
            </w:r>
          </w:p>
        </w:tc>
        <w:tc>
          <w:tcPr>
            <w:tcW w:w="1753" w:type="dxa"/>
            <w:tcBorders>
              <w:top w:val="single" w:sz="8" w:space="0" w:color="auto"/>
              <w:left w:val="nil"/>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pPr>
              <w:spacing w:line="276" w:lineRule="auto"/>
            </w:pPr>
            <w:r>
              <w:t>reserved</w:t>
            </w:r>
          </w:p>
        </w:tc>
        <w:tc>
          <w:tcPr>
            <w:tcW w:w="4111"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BE5A50" w:rsidRDefault="00CE14E4">
            <w:pPr>
              <w:spacing w:line="276" w:lineRule="auto"/>
              <w:rPr>
                <w:rFonts w:asciiTheme="minorHAnsi" w:eastAsiaTheme="minorHAnsi" w:hAnsiTheme="minorHAnsi"/>
                <w:szCs w:val="22"/>
              </w:rPr>
            </w:pPr>
            <w:r>
              <w:rPr>
                <w:rFonts w:asciiTheme="minorHAnsi" w:eastAsiaTheme="minorHAnsi" w:hAnsiTheme="minorHAnsi"/>
                <w:szCs w:val="22"/>
              </w:rPr>
              <w:t>Not allowed</w:t>
            </w:r>
          </w:p>
        </w:tc>
      </w:tr>
    </w:tbl>
    <w:p w:rsidR="00BE5A50" w:rsidRDefault="00CE14E4" w:rsidP="00BE5A50"/>
    <w:p w:rsidR="00500605" w:rsidRDefault="00CE14E4" w:rsidP="00500605"/>
    <w:p w:rsidR="004A29AA" w:rsidRPr="004A29AA" w:rsidRDefault="004A29AA" w:rsidP="004A29AA">
      <w:pPr>
        <w:pStyle w:val="Heading5"/>
        <w:rPr>
          <w:b w:val="0"/>
          <w:u w:val="single"/>
          <w:lang w:val="en-US"/>
        </w:rPr>
      </w:pPr>
      <w:r w:rsidRPr="004A29AA">
        <w:rPr>
          <w:b w:val="0"/>
          <w:u w:val="single"/>
          <w:lang w:val="en-US"/>
        </w:rPr>
        <w:t>REQ-227133/A-Byte 26 - SelDrvMde19</w:t>
      </w:r>
    </w:p>
    <w:p w:rsidR="00AE06BC" w:rsidRPr="00AE06BC" w:rsidRDefault="00CE14E4" w:rsidP="00AE06BC"/>
    <w:tbl>
      <w:tblPr>
        <w:tblW w:w="0" w:type="auto"/>
        <w:jc w:val="center"/>
        <w:tblCellMar>
          <w:left w:w="0" w:type="dxa"/>
          <w:right w:w="0" w:type="dxa"/>
        </w:tblCellMar>
        <w:tblLook w:val="04A0" w:firstRow="1" w:lastRow="0" w:firstColumn="1" w:lastColumn="0" w:noHBand="0" w:noVBand="1"/>
      </w:tblPr>
      <w:tblGrid>
        <w:gridCol w:w="1329"/>
        <w:gridCol w:w="1753"/>
        <w:gridCol w:w="4111"/>
      </w:tblGrid>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b/>
              </w:rPr>
            </w:pPr>
            <w:r>
              <w:rPr>
                <w:b/>
              </w:rPr>
              <w:t xml:space="preserve">DE06 </w:t>
            </w:r>
          </w:p>
          <w:p w:rsidR="00BE5A50" w:rsidRDefault="00CE14E4">
            <w:pPr>
              <w:spacing w:line="276" w:lineRule="auto"/>
              <w:rPr>
                <w:rFonts w:ascii="Calibri" w:hAnsi="Calibri"/>
                <w:b/>
                <w:sz w:val="24"/>
              </w:rPr>
            </w:pPr>
            <w:r>
              <w:rPr>
                <w:b/>
              </w:rPr>
              <w:t>byte 26</w:t>
            </w:r>
          </w:p>
        </w:tc>
        <w:tc>
          <w:tcPr>
            <w:tcW w:w="1753" w:type="dxa"/>
            <w:tcBorders>
              <w:top w:val="single" w:sz="8" w:space="0" w:color="auto"/>
              <w:left w:val="nil"/>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rFonts w:ascii="Calibri" w:hAnsi="Calibri"/>
                <w:b/>
                <w:sz w:val="24"/>
              </w:rPr>
            </w:pPr>
            <w:r>
              <w:rPr>
                <w:b/>
              </w:rPr>
              <w:t>Meaning</w:t>
            </w:r>
          </w:p>
        </w:tc>
        <w:tc>
          <w:tcPr>
            <w:tcW w:w="4111" w:type="dxa"/>
            <w:tcBorders>
              <w:top w:val="single" w:sz="8" w:space="0" w:color="auto"/>
              <w:left w:val="nil"/>
              <w:bottom w:val="single" w:sz="8" w:space="0" w:color="auto"/>
              <w:right w:val="single" w:sz="8" w:space="0" w:color="auto"/>
            </w:tcBorders>
            <w:shd w:val="clear" w:color="auto" w:fill="8DB3E2" w:themeFill="text2" w:themeFillTint="66"/>
            <w:tcMar>
              <w:top w:w="0" w:type="dxa"/>
              <w:left w:w="108" w:type="dxa"/>
              <w:bottom w:w="0" w:type="dxa"/>
              <w:right w:w="108" w:type="dxa"/>
            </w:tcMar>
            <w:hideMark/>
          </w:tcPr>
          <w:p w:rsidR="00BE5A50" w:rsidRDefault="00CE14E4">
            <w:pPr>
              <w:spacing w:line="276" w:lineRule="auto"/>
              <w:rPr>
                <w:rFonts w:ascii="Calibri" w:hAnsi="Calibri"/>
                <w:b/>
                <w:sz w:val="24"/>
              </w:rPr>
            </w:pPr>
            <w:r>
              <w:rPr>
                <w:b/>
              </w:rPr>
              <w:t>Effect</w:t>
            </w:r>
          </w:p>
        </w:tc>
      </w:tr>
      <w:tr w:rsidR="00BE5A50" w:rsidTr="004A29AA">
        <w:trPr>
          <w:trHeight w:val="255"/>
          <w:jc w:val="center"/>
        </w:trPr>
        <w:tc>
          <w:tcPr>
            <w:tcW w:w="132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0x00</w:t>
            </w:r>
          </w:p>
        </w:tc>
        <w:tc>
          <w:tcPr>
            <w:tcW w:w="1753" w:type="dxa"/>
            <w:tcBorders>
              <w:top w:val="nil"/>
              <w:left w:val="nil"/>
              <w:bottom w:val="single" w:sz="8" w:space="0" w:color="auto"/>
              <w:right w:val="single" w:sz="8" w:space="0" w:color="auto"/>
            </w:tcBorders>
            <w:noWrap/>
            <w:tcMar>
              <w:top w:w="0" w:type="dxa"/>
              <w:left w:w="108" w:type="dxa"/>
              <w:bottom w:w="0" w:type="dxa"/>
              <w:right w:w="108" w:type="dxa"/>
            </w:tcMar>
          </w:tcPr>
          <w:p w:rsidR="00BE5A50" w:rsidRDefault="00CE14E4" w:rsidP="00C07F64">
            <w:pPr>
              <w:spacing w:line="276" w:lineRule="auto"/>
            </w:pPr>
            <w:r>
              <w:t>Sub-Profile 0</w:t>
            </w:r>
          </w:p>
        </w:tc>
        <w:tc>
          <w:tcPr>
            <w:tcW w:w="4111" w:type="dxa"/>
            <w:tcBorders>
              <w:top w:val="nil"/>
              <w:left w:val="nil"/>
              <w:bottom w:val="single" w:sz="8" w:space="0" w:color="auto"/>
              <w:right w:val="single" w:sz="8" w:space="0" w:color="auto"/>
            </w:tcBorders>
            <w:tcMar>
              <w:top w:w="0" w:type="dxa"/>
              <w:left w:w="108" w:type="dxa"/>
              <w:bottom w:w="0" w:type="dxa"/>
              <w:right w:w="108" w:type="dxa"/>
            </w:tcMar>
          </w:tcPr>
          <w:p w:rsidR="00BE5A50" w:rsidRDefault="00CE14E4" w:rsidP="00BE5A50">
            <w:pPr>
              <w:spacing w:line="276" w:lineRule="auto"/>
            </w:pPr>
            <w:r>
              <w:t>Default</w:t>
            </w: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0x01</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1</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0x02</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2</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0x03</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3</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rsidP="00BE5A50">
            <w:pPr>
              <w:spacing w:line="276" w:lineRule="auto"/>
            </w:pPr>
            <w:r>
              <w:lastRenderedPageBreak/>
              <w:t>0x04..0xFF</w:t>
            </w:r>
          </w:p>
        </w:tc>
        <w:tc>
          <w:tcPr>
            <w:tcW w:w="1753" w:type="dxa"/>
            <w:tcBorders>
              <w:top w:val="single" w:sz="8" w:space="0" w:color="auto"/>
              <w:left w:val="nil"/>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pPr>
              <w:spacing w:line="276" w:lineRule="auto"/>
            </w:pPr>
            <w:r>
              <w:t>reserved</w:t>
            </w:r>
          </w:p>
        </w:tc>
        <w:tc>
          <w:tcPr>
            <w:tcW w:w="4111"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BE5A50" w:rsidRDefault="00CE14E4">
            <w:pPr>
              <w:spacing w:line="276" w:lineRule="auto"/>
              <w:rPr>
                <w:rFonts w:asciiTheme="minorHAnsi" w:eastAsiaTheme="minorHAnsi" w:hAnsiTheme="minorHAnsi"/>
                <w:szCs w:val="22"/>
              </w:rPr>
            </w:pPr>
            <w:r>
              <w:rPr>
                <w:rFonts w:asciiTheme="minorHAnsi" w:eastAsiaTheme="minorHAnsi" w:hAnsiTheme="minorHAnsi"/>
                <w:szCs w:val="22"/>
              </w:rPr>
              <w:t>Not allowed</w:t>
            </w:r>
          </w:p>
        </w:tc>
      </w:tr>
    </w:tbl>
    <w:p w:rsidR="00BE5A50" w:rsidRDefault="00CE14E4" w:rsidP="00BE5A50"/>
    <w:p w:rsidR="00500605" w:rsidRDefault="00CE14E4" w:rsidP="00500605"/>
    <w:p w:rsidR="004A29AA" w:rsidRPr="004A29AA" w:rsidRDefault="004A29AA" w:rsidP="004A29AA">
      <w:pPr>
        <w:pStyle w:val="Heading5"/>
        <w:rPr>
          <w:b w:val="0"/>
          <w:u w:val="single"/>
          <w:lang w:val="en-US"/>
        </w:rPr>
      </w:pPr>
      <w:r w:rsidRPr="004A29AA">
        <w:rPr>
          <w:b w:val="0"/>
          <w:u w:val="single"/>
          <w:lang w:val="en-US"/>
        </w:rPr>
        <w:t>REQ-227132/A-Byte 27 - SelDrvMde20</w:t>
      </w:r>
    </w:p>
    <w:p w:rsidR="00AE06BC" w:rsidRPr="00AE06BC" w:rsidRDefault="00CE14E4" w:rsidP="00AE06BC"/>
    <w:tbl>
      <w:tblPr>
        <w:tblW w:w="0" w:type="auto"/>
        <w:jc w:val="center"/>
        <w:tblCellMar>
          <w:left w:w="0" w:type="dxa"/>
          <w:right w:w="0" w:type="dxa"/>
        </w:tblCellMar>
        <w:tblLook w:val="04A0" w:firstRow="1" w:lastRow="0" w:firstColumn="1" w:lastColumn="0" w:noHBand="0" w:noVBand="1"/>
      </w:tblPr>
      <w:tblGrid>
        <w:gridCol w:w="1329"/>
        <w:gridCol w:w="1753"/>
        <w:gridCol w:w="4111"/>
      </w:tblGrid>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b/>
              </w:rPr>
            </w:pPr>
            <w:r>
              <w:rPr>
                <w:b/>
              </w:rPr>
              <w:t xml:space="preserve">DE06 </w:t>
            </w:r>
          </w:p>
          <w:p w:rsidR="00BE5A50" w:rsidRDefault="00CE14E4">
            <w:pPr>
              <w:spacing w:line="276" w:lineRule="auto"/>
              <w:rPr>
                <w:rFonts w:ascii="Calibri" w:hAnsi="Calibri"/>
                <w:b/>
                <w:sz w:val="24"/>
              </w:rPr>
            </w:pPr>
            <w:r>
              <w:rPr>
                <w:b/>
              </w:rPr>
              <w:t>byte 27</w:t>
            </w:r>
          </w:p>
        </w:tc>
        <w:tc>
          <w:tcPr>
            <w:tcW w:w="1753" w:type="dxa"/>
            <w:tcBorders>
              <w:top w:val="single" w:sz="8" w:space="0" w:color="auto"/>
              <w:left w:val="nil"/>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rFonts w:ascii="Calibri" w:hAnsi="Calibri"/>
                <w:b/>
                <w:sz w:val="24"/>
              </w:rPr>
            </w:pPr>
            <w:r>
              <w:rPr>
                <w:b/>
              </w:rPr>
              <w:t>Meaning</w:t>
            </w:r>
          </w:p>
        </w:tc>
        <w:tc>
          <w:tcPr>
            <w:tcW w:w="4111" w:type="dxa"/>
            <w:tcBorders>
              <w:top w:val="single" w:sz="8" w:space="0" w:color="auto"/>
              <w:left w:val="nil"/>
              <w:bottom w:val="single" w:sz="8" w:space="0" w:color="auto"/>
              <w:right w:val="single" w:sz="8" w:space="0" w:color="auto"/>
            </w:tcBorders>
            <w:shd w:val="clear" w:color="auto" w:fill="8DB3E2" w:themeFill="text2" w:themeFillTint="66"/>
            <w:tcMar>
              <w:top w:w="0" w:type="dxa"/>
              <w:left w:w="108" w:type="dxa"/>
              <w:bottom w:w="0" w:type="dxa"/>
              <w:right w:w="108" w:type="dxa"/>
            </w:tcMar>
            <w:hideMark/>
          </w:tcPr>
          <w:p w:rsidR="00BE5A50" w:rsidRDefault="00CE14E4">
            <w:pPr>
              <w:spacing w:line="276" w:lineRule="auto"/>
              <w:rPr>
                <w:rFonts w:ascii="Calibri" w:hAnsi="Calibri"/>
                <w:b/>
                <w:sz w:val="24"/>
              </w:rPr>
            </w:pPr>
            <w:r>
              <w:rPr>
                <w:b/>
              </w:rPr>
              <w:t>Effect</w:t>
            </w:r>
          </w:p>
        </w:tc>
      </w:tr>
      <w:tr w:rsidR="00BE5A50" w:rsidTr="004A29AA">
        <w:trPr>
          <w:trHeight w:val="255"/>
          <w:jc w:val="center"/>
        </w:trPr>
        <w:tc>
          <w:tcPr>
            <w:tcW w:w="132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0x00</w:t>
            </w:r>
          </w:p>
        </w:tc>
        <w:tc>
          <w:tcPr>
            <w:tcW w:w="1753" w:type="dxa"/>
            <w:tcBorders>
              <w:top w:val="nil"/>
              <w:left w:val="nil"/>
              <w:bottom w:val="single" w:sz="8" w:space="0" w:color="auto"/>
              <w:right w:val="single" w:sz="8" w:space="0" w:color="auto"/>
            </w:tcBorders>
            <w:noWrap/>
            <w:tcMar>
              <w:top w:w="0" w:type="dxa"/>
              <w:left w:w="108" w:type="dxa"/>
              <w:bottom w:w="0" w:type="dxa"/>
              <w:right w:w="108" w:type="dxa"/>
            </w:tcMar>
          </w:tcPr>
          <w:p w:rsidR="00BE5A50" w:rsidRDefault="00CE14E4" w:rsidP="00C07F64">
            <w:pPr>
              <w:spacing w:line="276" w:lineRule="auto"/>
            </w:pPr>
            <w:r>
              <w:t>Sub-Profile 0</w:t>
            </w:r>
          </w:p>
        </w:tc>
        <w:tc>
          <w:tcPr>
            <w:tcW w:w="4111" w:type="dxa"/>
            <w:tcBorders>
              <w:top w:val="nil"/>
              <w:left w:val="nil"/>
              <w:bottom w:val="single" w:sz="8" w:space="0" w:color="auto"/>
              <w:right w:val="single" w:sz="8" w:space="0" w:color="auto"/>
            </w:tcBorders>
            <w:tcMar>
              <w:top w:w="0" w:type="dxa"/>
              <w:left w:w="108" w:type="dxa"/>
              <w:bottom w:w="0" w:type="dxa"/>
              <w:right w:w="108" w:type="dxa"/>
            </w:tcMar>
          </w:tcPr>
          <w:p w:rsidR="00BE5A50" w:rsidRDefault="00CE14E4" w:rsidP="00BE5A50">
            <w:pPr>
              <w:spacing w:line="276" w:lineRule="auto"/>
            </w:pPr>
            <w:r>
              <w:t>Default</w:t>
            </w: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0x01</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1</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0x02</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2</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0x03</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3</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rsidP="00BE5A50">
            <w:pPr>
              <w:spacing w:line="276" w:lineRule="auto"/>
            </w:pPr>
            <w:r>
              <w:t>0x04..0xFF</w:t>
            </w:r>
          </w:p>
        </w:tc>
        <w:tc>
          <w:tcPr>
            <w:tcW w:w="1753" w:type="dxa"/>
            <w:tcBorders>
              <w:top w:val="single" w:sz="8" w:space="0" w:color="auto"/>
              <w:left w:val="nil"/>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pPr>
              <w:spacing w:line="276" w:lineRule="auto"/>
            </w:pPr>
            <w:r>
              <w:t>reserved</w:t>
            </w:r>
          </w:p>
        </w:tc>
        <w:tc>
          <w:tcPr>
            <w:tcW w:w="4111"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BE5A50" w:rsidRDefault="00CE14E4">
            <w:pPr>
              <w:spacing w:line="276" w:lineRule="auto"/>
              <w:rPr>
                <w:rFonts w:asciiTheme="minorHAnsi" w:eastAsiaTheme="minorHAnsi" w:hAnsiTheme="minorHAnsi"/>
                <w:szCs w:val="22"/>
              </w:rPr>
            </w:pPr>
            <w:r>
              <w:rPr>
                <w:rFonts w:asciiTheme="minorHAnsi" w:eastAsiaTheme="minorHAnsi" w:hAnsiTheme="minorHAnsi"/>
                <w:szCs w:val="22"/>
              </w:rPr>
              <w:t>Not allowed</w:t>
            </w:r>
          </w:p>
        </w:tc>
      </w:tr>
    </w:tbl>
    <w:p w:rsidR="00BE5A50" w:rsidRDefault="00CE14E4" w:rsidP="00BE5A50"/>
    <w:p w:rsidR="00500605" w:rsidRDefault="00CE14E4" w:rsidP="00500605"/>
    <w:p w:rsidR="004A29AA" w:rsidRPr="004A29AA" w:rsidRDefault="004A29AA" w:rsidP="004A29AA">
      <w:pPr>
        <w:pStyle w:val="Heading5"/>
        <w:rPr>
          <w:b w:val="0"/>
          <w:u w:val="single"/>
          <w:lang w:val="en-US"/>
        </w:rPr>
      </w:pPr>
      <w:r w:rsidRPr="004A29AA">
        <w:rPr>
          <w:b w:val="0"/>
          <w:u w:val="single"/>
          <w:lang w:val="en-US"/>
        </w:rPr>
        <w:t>REQ-227131/A-Byte 28 - SelDrvMde21</w:t>
      </w:r>
    </w:p>
    <w:p w:rsidR="00AE06BC" w:rsidRPr="00AE06BC" w:rsidRDefault="00CE14E4" w:rsidP="00AE06BC"/>
    <w:tbl>
      <w:tblPr>
        <w:tblW w:w="0" w:type="auto"/>
        <w:jc w:val="center"/>
        <w:tblCellMar>
          <w:left w:w="0" w:type="dxa"/>
          <w:right w:w="0" w:type="dxa"/>
        </w:tblCellMar>
        <w:tblLook w:val="04A0" w:firstRow="1" w:lastRow="0" w:firstColumn="1" w:lastColumn="0" w:noHBand="0" w:noVBand="1"/>
      </w:tblPr>
      <w:tblGrid>
        <w:gridCol w:w="1329"/>
        <w:gridCol w:w="1753"/>
        <w:gridCol w:w="4111"/>
      </w:tblGrid>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b/>
              </w:rPr>
            </w:pPr>
            <w:r>
              <w:rPr>
                <w:b/>
              </w:rPr>
              <w:t xml:space="preserve">DE06 </w:t>
            </w:r>
          </w:p>
          <w:p w:rsidR="00BE5A50" w:rsidRDefault="00CE14E4">
            <w:pPr>
              <w:spacing w:line="276" w:lineRule="auto"/>
              <w:rPr>
                <w:rFonts w:ascii="Calibri" w:hAnsi="Calibri"/>
                <w:b/>
                <w:sz w:val="24"/>
              </w:rPr>
            </w:pPr>
            <w:r>
              <w:rPr>
                <w:b/>
              </w:rPr>
              <w:t>byte 28</w:t>
            </w:r>
          </w:p>
        </w:tc>
        <w:tc>
          <w:tcPr>
            <w:tcW w:w="1753" w:type="dxa"/>
            <w:tcBorders>
              <w:top w:val="single" w:sz="8" w:space="0" w:color="auto"/>
              <w:left w:val="nil"/>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rFonts w:ascii="Calibri" w:hAnsi="Calibri"/>
                <w:b/>
                <w:sz w:val="24"/>
              </w:rPr>
            </w:pPr>
            <w:r>
              <w:rPr>
                <w:b/>
              </w:rPr>
              <w:t>Meaning</w:t>
            </w:r>
          </w:p>
        </w:tc>
        <w:tc>
          <w:tcPr>
            <w:tcW w:w="4111" w:type="dxa"/>
            <w:tcBorders>
              <w:top w:val="single" w:sz="8" w:space="0" w:color="auto"/>
              <w:left w:val="nil"/>
              <w:bottom w:val="single" w:sz="8" w:space="0" w:color="auto"/>
              <w:right w:val="single" w:sz="8" w:space="0" w:color="auto"/>
            </w:tcBorders>
            <w:shd w:val="clear" w:color="auto" w:fill="8DB3E2" w:themeFill="text2" w:themeFillTint="66"/>
            <w:tcMar>
              <w:top w:w="0" w:type="dxa"/>
              <w:left w:w="108" w:type="dxa"/>
              <w:bottom w:w="0" w:type="dxa"/>
              <w:right w:w="108" w:type="dxa"/>
            </w:tcMar>
            <w:hideMark/>
          </w:tcPr>
          <w:p w:rsidR="00BE5A50" w:rsidRDefault="00CE14E4">
            <w:pPr>
              <w:spacing w:line="276" w:lineRule="auto"/>
              <w:rPr>
                <w:rFonts w:ascii="Calibri" w:hAnsi="Calibri"/>
                <w:b/>
                <w:sz w:val="24"/>
              </w:rPr>
            </w:pPr>
            <w:r>
              <w:rPr>
                <w:b/>
              </w:rPr>
              <w:t>Effect</w:t>
            </w:r>
          </w:p>
        </w:tc>
      </w:tr>
      <w:tr w:rsidR="00BE5A50" w:rsidTr="004A29AA">
        <w:trPr>
          <w:trHeight w:val="255"/>
          <w:jc w:val="center"/>
        </w:trPr>
        <w:tc>
          <w:tcPr>
            <w:tcW w:w="132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0x00</w:t>
            </w:r>
          </w:p>
        </w:tc>
        <w:tc>
          <w:tcPr>
            <w:tcW w:w="1753" w:type="dxa"/>
            <w:tcBorders>
              <w:top w:val="nil"/>
              <w:left w:val="nil"/>
              <w:bottom w:val="single" w:sz="8" w:space="0" w:color="auto"/>
              <w:right w:val="single" w:sz="8" w:space="0" w:color="auto"/>
            </w:tcBorders>
            <w:noWrap/>
            <w:tcMar>
              <w:top w:w="0" w:type="dxa"/>
              <w:left w:w="108" w:type="dxa"/>
              <w:bottom w:w="0" w:type="dxa"/>
              <w:right w:w="108" w:type="dxa"/>
            </w:tcMar>
          </w:tcPr>
          <w:p w:rsidR="00BE5A50" w:rsidRDefault="00CE14E4" w:rsidP="00C07F64">
            <w:pPr>
              <w:spacing w:line="276" w:lineRule="auto"/>
            </w:pPr>
            <w:r>
              <w:t>Sub-Profile 0</w:t>
            </w:r>
          </w:p>
        </w:tc>
        <w:tc>
          <w:tcPr>
            <w:tcW w:w="4111" w:type="dxa"/>
            <w:tcBorders>
              <w:top w:val="nil"/>
              <w:left w:val="nil"/>
              <w:bottom w:val="single" w:sz="8" w:space="0" w:color="auto"/>
              <w:right w:val="single" w:sz="8" w:space="0" w:color="auto"/>
            </w:tcBorders>
            <w:tcMar>
              <w:top w:w="0" w:type="dxa"/>
              <w:left w:w="108" w:type="dxa"/>
              <w:bottom w:w="0" w:type="dxa"/>
              <w:right w:w="108" w:type="dxa"/>
            </w:tcMar>
          </w:tcPr>
          <w:p w:rsidR="00BE5A50" w:rsidRDefault="00CE14E4" w:rsidP="00BE5A50">
            <w:pPr>
              <w:spacing w:line="276" w:lineRule="auto"/>
            </w:pPr>
            <w:r>
              <w:t>Default</w:t>
            </w: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0x01</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1</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0x02</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2</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0x03</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3</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rsidP="00BE5A50">
            <w:pPr>
              <w:spacing w:line="276" w:lineRule="auto"/>
            </w:pPr>
            <w:r>
              <w:t>0x04..0xFF</w:t>
            </w:r>
          </w:p>
        </w:tc>
        <w:tc>
          <w:tcPr>
            <w:tcW w:w="1753" w:type="dxa"/>
            <w:tcBorders>
              <w:top w:val="single" w:sz="8" w:space="0" w:color="auto"/>
              <w:left w:val="nil"/>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pPr>
              <w:spacing w:line="276" w:lineRule="auto"/>
            </w:pPr>
            <w:r>
              <w:t>reserved</w:t>
            </w:r>
          </w:p>
        </w:tc>
        <w:tc>
          <w:tcPr>
            <w:tcW w:w="4111"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BE5A50" w:rsidRDefault="00CE14E4">
            <w:pPr>
              <w:spacing w:line="276" w:lineRule="auto"/>
              <w:rPr>
                <w:rFonts w:asciiTheme="minorHAnsi" w:eastAsiaTheme="minorHAnsi" w:hAnsiTheme="minorHAnsi"/>
                <w:szCs w:val="22"/>
              </w:rPr>
            </w:pPr>
            <w:r>
              <w:rPr>
                <w:rFonts w:asciiTheme="minorHAnsi" w:eastAsiaTheme="minorHAnsi" w:hAnsiTheme="minorHAnsi"/>
                <w:szCs w:val="22"/>
              </w:rPr>
              <w:t>Not allowed</w:t>
            </w:r>
          </w:p>
        </w:tc>
      </w:tr>
    </w:tbl>
    <w:p w:rsidR="00BE5A50" w:rsidRDefault="00CE14E4" w:rsidP="00BE5A50"/>
    <w:p w:rsidR="00500605" w:rsidRDefault="00CE14E4" w:rsidP="00500605"/>
    <w:p w:rsidR="004A29AA" w:rsidRPr="004A29AA" w:rsidRDefault="004A29AA" w:rsidP="004A29AA">
      <w:pPr>
        <w:pStyle w:val="Heading5"/>
        <w:rPr>
          <w:b w:val="0"/>
          <w:u w:val="single"/>
          <w:lang w:val="en-US"/>
        </w:rPr>
      </w:pPr>
      <w:r w:rsidRPr="004A29AA">
        <w:rPr>
          <w:b w:val="0"/>
          <w:u w:val="single"/>
          <w:lang w:val="en-US"/>
        </w:rPr>
        <w:t>REQ-227130/A-Byte 29 - SelDrvMde22</w:t>
      </w:r>
    </w:p>
    <w:p w:rsidR="00AE06BC" w:rsidRPr="00AE06BC" w:rsidRDefault="00CE14E4" w:rsidP="00AE06BC"/>
    <w:tbl>
      <w:tblPr>
        <w:tblW w:w="0" w:type="auto"/>
        <w:jc w:val="center"/>
        <w:tblCellMar>
          <w:left w:w="0" w:type="dxa"/>
          <w:right w:w="0" w:type="dxa"/>
        </w:tblCellMar>
        <w:tblLook w:val="04A0" w:firstRow="1" w:lastRow="0" w:firstColumn="1" w:lastColumn="0" w:noHBand="0" w:noVBand="1"/>
      </w:tblPr>
      <w:tblGrid>
        <w:gridCol w:w="1329"/>
        <w:gridCol w:w="1753"/>
        <w:gridCol w:w="4111"/>
      </w:tblGrid>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b/>
              </w:rPr>
            </w:pPr>
            <w:r>
              <w:rPr>
                <w:b/>
              </w:rPr>
              <w:t xml:space="preserve">DE06 </w:t>
            </w:r>
          </w:p>
          <w:p w:rsidR="00BE5A50" w:rsidRDefault="00CE14E4">
            <w:pPr>
              <w:spacing w:line="276" w:lineRule="auto"/>
              <w:rPr>
                <w:rFonts w:ascii="Calibri" w:hAnsi="Calibri"/>
                <w:b/>
                <w:sz w:val="24"/>
              </w:rPr>
            </w:pPr>
            <w:r>
              <w:rPr>
                <w:b/>
              </w:rPr>
              <w:t>byte 29</w:t>
            </w:r>
          </w:p>
        </w:tc>
        <w:tc>
          <w:tcPr>
            <w:tcW w:w="1753" w:type="dxa"/>
            <w:tcBorders>
              <w:top w:val="single" w:sz="8" w:space="0" w:color="auto"/>
              <w:left w:val="nil"/>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rFonts w:ascii="Calibri" w:hAnsi="Calibri"/>
                <w:b/>
                <w:sz w:val="24"/>
              </w:rPr>
            </w:pPr>
            <w:r>
              <w:rPr>
                <w:b/>
              </w:rPr>
              <w:t>Meaning</w:t>
            </w:r>
          </w:p>
        </w:tc>
        <w:tc>
          <w:tcPr>
            <w:tcW w:w="4111" w:type="dxa"/>
            <w:tcBorders>
              <w:top w:val="single" w:sz="8" w:space="0" w:color="auto"/>
              <w:left w:val="nil"/>
              <w:bottom w:val="single" w:sz="8" w:space="0" w:color="auto"/>
              <w:right w:val="single" w:sz="8" w:space="0" w:color="auto"/>
            </w:tcBorders>
            <w:shd w:val="clear" w:color="auto" w:fill="8DB3E2" w:themeFill="text2" w:themeFillTint="66"/>
            <w:tcMar>
              <w:top w:w="0" w:type="dxa"/>
              <w:left w:w="108" w:type="dxa"/>
              <w:bottom w:w="0" w:type="dxa"/>
              <w:right w:w="108" w:type="dxa"/>
            </w:tcMar>
            <w:hideMark/>
          </w:tcPr>
          <w:p w:rsidR="00BE5A50" w:rsidRDefault="00CE14E4">
            <w:pPr>
              <w:spacing w:line="276" w:lineRule="auto"/>
              <w:rPr>
                <w:rFonts w:ascii="Calibri" w:hAnsi="Calibri"/>
                <w:b/>
                <w:sz w:val="24"/>
              </w:rPr>
            </w:pPr>
            <w:r>
              <w:rPr>
                <w:b/>
              </w:rPr>
              <w:t>Effect</w:t>
            </w:r>
          </w:p>
        </w:tc>
      </w:tr>
      <w:tr w:rsidR="00BE5A50" w:rsidTr="004A29AA">
        <w:trPr>
          <w:trHeight w:val="255"/>
          <w:jc w:val="center"/>
        </w:trPr>
        <w:tc>
          <w:tcPr>
            <w:tcW w:w="132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0x00</w:t>
            </w:r>
          </w:p>
        </w:tc>
        <w:tc>
          <w:tcPr>
            <w:tcW w:w="1753" w:type="dxa"/>
            <w:tcBorders>
              <w:top w:val="nil"/>
              <w:left w:val="nil"/>
              <w:bottom w:val="single" w:sz="8" w:space="0" w:color="auto"/>
              <w:right w:val="single" w:sz="8" w:space="0" w:color="auto"/>
            </w:tcBorders>
            <w:noWrap/>
            <w:tcMar>
              <w:top w:w="0" w:type="dxa"/>
              <w:left w:w="108" w:type="dxa"/>
              <w:bottom w:w="0" w:type="dxa"/>
              <w:right w:w="108" w:type="dxa"/>
            </w:tcMar>
          </w:tcPr>
          <w:p w:rsidR="00BE5A50" w:rsidRDefault="00CE14E4" w:rsidP="00C07F64">
            <w:pPr>
              <w:spacing w:line="276" w:lineRule="auto"/>
            </w:pPr>
            <w:r>
              <w:t>Sub-Profile 0</w:t>
            </w:r>
          </w:p>
        </w:tc>
        <w:tc>
          <w:tcPr>
            <w:tcW w:w="4111" w:type="dxa"/>
            <w:tcBorders>
              <w:top w:val="nil"/>
              <w:left w:val="nil"/>
              <w:bottom w:val="single" w:sz="8" w:space="0" w:color="auto"/>
              <w:right w:val="single" w:sz="8" w:space="0" w:color="auto"/>
            </w:tcBorders>
            <w:tcMar>
              <w:top w:w="0" w:type="dxa"/>
              <w:left w:w="108" w:type="dxa"/>
              <w:bottom w:w="0" w:type="dxa"/>
              <w:right w:w="108" w:type="dxa"/>
            </w:tcMar>
          </w:tcPr>
          <w:p w:rsidR="00BE5A50" w:rsidRDefault="00CE14E4" w:rsidP="00BE5A50">
            <w:pPr>
              <w:spacing w:line="276" w:lineRule="auto"/>
            </w:pPr>
            <w:r>
              <w:t>Default</w:t>
            </w: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0x01</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1</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0x02</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2</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0x03</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3</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rsidP="00BE5A50">
            <w:pPr>
              <w:spacing w:line="276" w:lineRule="auto"/>
            </w:pPr>
            <w:r>
              <w:t>0x04..0xFF</w:t>
            </w:r>
          </w:p>
        </w:tc>
        <w:tc>
          <w:tcPr>
            <w:tcW w:w="1753" w:type="dxa"/>
            <w:tcBorders>
              <w:top w:val="single" w:sz="8" w:space="0" w:color="auto"/>
              <w:left w:val="nil"/>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pPr>
              <w:spacing w:line="276" w:lineRule="auto"/>
            </w:pPr>
            <w:r>
              <w:t>reserved</w:t>
            </w:r>
          </w:p>
        </w:tc>
        <w:tc>
          <w:tcPr>
            <w:tcW w:w="4111"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BE5A50" w:rsidRDefault="00CE14E4">
            <w:pPr>
              <w:spacing w:line="276" w:lineRule="auto"/>
              <w:rPr>
                <w:rFonts w:asciiTheme="minorHAnsi" w:eastAsiaTheme="minorHAnsi" w:hAnsiTheme="minorHAnsi"/>
                <w:szCs w:val="22"/>
              </w:rPr>
            </w:pPr>
            <w:r>
              <w:rPr>
                <w:rFonts w:asciiTheme="minorHAnsi" w:eastAsiaTheme="minorHAnsi" w:hAnsiTheme="minorHAnsi"/>
                <w:szCs w:val="22"/>
              </w:rPr>
              <w:t>Not allowed</w:t>
            </w:r>
          </w:p>
        </w:tc>
      </w:tr>
    </w:tbl>
    <w:p w:rsidR="00BE5A50" w:rsidRDefault="00CE14E4" w:rsidP="00BE5A50"/>
    <w:p w:rsidR="00500605" w:rsidRDefault="00CE14E4" w:rsidP="00500605"/>
    <w:p w:rsidR="004A29AA" w:rsidRPr="004A29AA" w:rsidRDefault="004A29AA" w:rsidP="004A29AA">
      <w:pPr>
        <w:pStyle w:val="Heading5"/>
        <w:rPr>
          <w:b w:val="0"/>
          <w:u w:val="single"/>
          <w:lang w:val="en-US"/>
        </w:rPr>
      </w:pPr>
      <w:r w:rsidRPr="004A29AA">
        <w:rPr>
          <w:b w:val="0"/>
          <w:u w:val="single"/>
          <w:lang w:val="en-US"/>
        </w:rPr>
        <w:t>REQ-227129/A-Byte 30 - SelDrvMde23</w:t>
      </w:r>
    </w:p>
    <w:p w:rsidR="00AE06BC" w:rsidRPr="00AE06BC" w:rsidRDefault="00CE14E4" w:rsidP="00AE06BC"/>
    <w:tbl>
      <w:tblPr>
        <w:tblW w:w="0" w:type="auto"/>
        <w:jc w:val="center"/>
        <w:tblCellMar>
          <w:left w:w="0" w:type="dxa"/>
          <w:right w:w="0" w:type="dxa"/>
        </w:tblCellMar>
        <w:tblLook w:val="04A0" w:firstRow="1" w:lastRow="0" w:firstColumn="1" w:lastColumn="0" w:noHBand="0" w:noVBand="1"/>
      </w:tblPr>
      <w:tblGrid>
        <w:gridCol w:w="1329"/>
        <w:gridCol w:w="1753"/>
        <w:gridCol w:w="4111"/>
      </w:tblGrid>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b/>
              </w:rPr>
            </w:pPr>
            <w:r>
              <w:rPr>
                <w:b/>
              </w:rPr>
              <w:t xml:space="preserve">DE06 </w:t>
            </w:r>
          </w:p>
          <w:p w:rsidR="00BE5A50" w:rsidRDefault="00CE14E4">
            <w:pPr>
              <w:spacing w:line="276" w:lineRule="auto"/>
              <w:rPr>
                <w:rFonts w:ascii="Calibri" w:hAnsi="Calibri"/>
                <w:b/>
                <w:sz w:val="24"/>
              </w:rPr>
            </w:pPr>
            <w:r>
              <w:rPr>
                <w:b/>
              </w:rPr>
              <w:t>byte 30</w:t>
            </w:r>
          </w:p>
        </w:tc>
        <w:tc>
          <w:tcPr>
            <w:tcW w:w="1753" w:type="dxa"/>
            <w:tcBorders>
              <w:top w:val="single" w:sz="8" w:space="0" w:color="auto"/>
              <w:left w:val="nil"/>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rFonts w:ascii="Calibri" w:hAnsi="Calibri"/>
                <w:b/>
                <w:sz w:val="24"/>
              </w:rPr>
            </w:pPr>
            <w:r>
              <w:rPr>
                <w:b/>
              </w:rPr>
              <w:t>Meaning</w:t>
            </w:r>
          </w:p>
        </w:tc>
        <w:tc>
          <w:tcPr>
            <w:tcW w:w="4111" w:type="dxa"/>
            <w:tcBorders>
              <w:top w:val="single" w:sz="8" w:space="0" w:color="auto"/>
              <w:left w:val="nil"/>
              <w:bottom w:val="single" w:sz="8" w:space="0" w:color="auto"/>
              <w:right w:val="single" w:sz="8" w:space="0" w:color="auto"/>
            </w:tcBorders>
            <w:shd w:val="clear" w:color="auto" w:fill="8DB3E2" w:themeFill="text2" w:themeFillTint="66"/>
            <w:tcMar>
              <w:top w:w="0" w:type="dxa"/>
              <w:left w:w="108" w:type="dxa"/>
              <w:bottom w:w="0" w:type="dxa"/>
              <w:right w:w="108" w:type="dxa"/>
            </w:tcMar>
            <w:hideMark/>
          </w:tcPr>
          <w:p w:rsidR="00BE5A50" w:rsidRDefault="00CE14E4">
            <w:pPr>
              <w:spacing w:line="276" w:lineRule="auto"/>
              <w:rPr>
                <w:rFonts w:ascii="Calibri" w:hAnsi="Calibri"/>
                <w:b/>
                <w:sz w:val="24"/>
              </w:rPr>
            </w:pPr>
            <w:r>
              <w:rPr>
                <w:b/>
              </w:rPr>
              <w:t>Effect</w:t>
            </w:r>
          </w:p>
        </w:tc>
      </w:tr>
      <w:tr w:rsidR="00BE5A50" w:rsidTr="004A29AA">
        <w:trPr>
          <w:trHeight w:val="255"/>
          <w:jc w:val="center"/>
        </w:trPr>
        <w:tc>
          <w:tcPr>
            <w:tcW w:w="132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0x00</w:t>
            </w:r>
          </w:p>
        </w:tc>
        <w:tc>
          <w:tcPr>
            <w:tcW w:w="1753" w:type="dxa"/>
            <w:tcBorders>
              <w:top w:val="nil"/>
              <w:left w:val="nil"/>
              <w:bottom w:val="single" w:sz="8" w:space="0" w:color="auto"/>
              <w:right w:val="single" w:sz="8" w:space="0" w:color="auto"/>
            </w:tcBorders>
            <w:noWrap/>
            <w:tcMar>
              <w:top w:w="0" w:type="dxa"/>
              <w:left w:w="108" w:type="dxa"/>
              <w:bottom w:w="0" w:type="dxa"/>
              <w:right w:w="108" w:type="dxa"/>
            </w:tcMar>
          </w:tcPr>
          <w:p w:rsidR="00BE5A50" w:rsidRDefault="00CE14E4" w:rsidP="00C07F64">
            <w:pPr>
              <w:spacing w:line="276" w:lineRule="auto"/>
            </w:pPr>
            <w:r>
              <w:t>Sub-Profile 0</w:t>
            </w:r>
          </w:p>
        </w:tc>
        <w:tc>
          <w:tcPr>
            <w:tcW w:w="4111" w:type="dxa"/>
            <w:tcBorders>
              <w:top w:val="nil"/>
              <w:left w:val="nil"/>
              <w:bottom w:val="single" w:sz="8" w:space="0" w:color="auto"/>
              <w:right w:val="single" w:sz="8" w:space="0" w:color="auto"/>
            </w:tcBorders>
            <w:tcMar>
              <w:top w:w="0" w:type="dxa"/>
              <w:left w:w="108" w:type="dxa"/>
              <w:bottom w:w="0" w:type="dxa"/>
              <w:right w:w="108" w:type="dxa"/>
            </w:tcMar>
          </w:tcPr>
          <w:p w:rsidR="00BE5A50" w:rsidRDefault="00CE14E4" w:rsidP="00BE5A50">
            <w:pPr>
              <w:spacing w:line="276" w:lineRule="auto"/>
            </w:pPr>
            <w:r>
              <w:t>Default</w:t>
            </w: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0x01</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1</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0x02</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2</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0x03</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3</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rsidP="00BE5A50">
            <w:pPr>
              <w:spacing w:line="276" w:lineRule="auto"/>
            </w:pPr>
            <w:r>
              <w:t>0x04..0xFF</w:t>
            </w:r>
          </w:p>
        </w:tc>
        <w:tc>
          <w:tcPr>
            <w:tcW w:w="1753" w:type="dxa"/>
            <w:tcBorders>
              <w:top w:val="single" w:sz="8" w:space="0" w:color="auto"/>
              <w:left w:val="nil"/>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pPr>
              <w:spacing w:line="276" w:lineRule="auto"/>
            </w:pPr>
            <w:r>
              <w:t>reserved</w:t>
            </w:r>
          </w:p>
        </w:tc>
        <w:tc>
          <w:tcPr>
            <w:tcW w:w="4111"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BE5A50" w:rsidRDefault="00CE14E4">
            <w:pPr>
              <w:spacing w:line="276" w:lineRule="auto"/>
              <w:rPr>
                <w:rFonts w:asciiTheme="minorHAnsi" w:eastAsiaTheme="minorHAnsi" w:hAnsiTheme="minorHAnsi"/>
                <w:szCs w:val="22"/>
              </w:rPr>
            </w:pPr>
            <w:r>
              <w:rPr>
                <w:rFonts w:asciiTheme="minorHAnsi" w:eastAsiaTheme="minorHAnsi" w:hAnsiTheme="minorHAnsi"/>
                <w:szCs w:val="22"/>
              </w:rPr>
              <w:t>Not allowed</w:t>
            </w:r>
          </w:p>
        </w:tc>
      </w:tr>
    </w:tbl>
    <w:p w:rsidR="00BE5A50" w:rsidRDefault="00CE14E4" w:rsidP="00BE5A50"/>
    <w:p w:rsidR="00500605" w:rsidRDefault="00CE14E4" w:rsidP="00500605"/>
    <w:p w:rsidR="004A29AA" w:rsidRPr="004A29AA" w:rsidRDefault="004A29AA" w:rsidP="004A29AA">
      <w:pPr>
        <w:pStyle w:val="Heading5"/>
        <w:rPr>
          <w:b w:val="0"/>
          <w:u w:val="single"/>
          <w:lang w:val="en-US"/>
        </w:rPr>
      </w:pPr>
      <w:r w:rsidRPr="004A29AA">
        <w:rPr>
          <w:b w:val="0"/>
          <w:u w:val="single"/>
          <w:lang w:val="en-US"/>
        </w:rPr>
        <w:t>REQ-227128/A-Byte 31 - SelDrvMde24</w:t>
      </w:r>
    </w:p>
    <w:p w:rsidR="00AE06BC" w:rsidRPr="00AE06BC" w:rsidRDefault="00CE14E4" w:rsidP="00AE06BC"/>
    <w:tbl>
      <w:tblPr>
        <w:tblW w:w="0" w:type="auto"/>
        <w:jc w:val="center"/>
        <w:tblCellMar>
          <w:left w:w="0" w:type="dxa"/>
          <w:right w:w="0" w:type="dxa"/>
        </w:tblCellMar>
        <w:tblLook w:val="04A0" w:firstRow="1" w:lastRow="0" w:firstColumn="1" w:lastColumn="0" w:noHBand="0" w:noVBand="1"/>
      </w:tblPr>
      <w:tblGrid>
        <w:gridCol w:w="1329"/>
        <w:gridCol w:w="1753"/>
        <w:gridCol w:w="4111"/>
      </w:tblGrid>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b/>
              </w:rPr>
            </w:pPr>
            <w:r>
              <w:rPr>
                <w:b/>
              </w:rPr>
              <w:t xml:space="preserve">DE06 </w:t>
            </w:r>
          </w:p>
          <w:p w:rsidR="00BE5A50" w:rsidRDefault="00CE14E4" w:rsidP="00D84D63">
            <w:pPr>
              <w:spacing w:line="276" w:lineRule="auto"/>
              <w:rPr>
                <w:rFonts w:ascii="Calibri" w:hAnsi="Calibri"/>
                <w:b/>
                <w:sz w:val="24"/>
              </w:rPr>
            </w:pPr>
            <w:r>
              <w:rPr>
                <w:b/>
              </w:rPr>
              <w:t>byte 31</w:t>
            </w:r>
          </w:p>
        </w:tc>
        <w:tc>
          <w:tcPr>
            <w:tcW w:w="1753" w:type="dxa"/>
            <w:tcBorders>
              <w:top w:val="single" w:sz="8" w:space="0" w:color="auto"/>
              <w:left w:val="nil"/>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rFonts w:ascii="Calibri" w:hAnsi="Calibri"/>
                <w:b/>
                <w:sz w:val="24"/>
              </w:rPr>
            </w:pPr>
            <w:r>
              <w:rPr>
                <w:b/>
              </w:rPr>
              <w:t>Meaning</w:t>
            </w:r>
          </w:p>
        </w:tc>
        <w:tc>
          <w:tcPr>
            <w:tcW w:w="4111" w:type="dxa"/>
            <w:tcBorders>
              <w:top w:val="single" w:sz="8" w:space="0" w:color="auto"/>
              <w:left w:val="nil"/>
              <w:bottom w:val="single" w:sz="8" w:space="0" w:color="auto"/>
              <w:right w:val="single" w:sz="8" w:space="0" w:color="auto"/>
            </w:tcBorders>
            <w:shd w:val="clear" w:color="auto" w:fill="8DB3E2" w:themeFill="text2" w:themeFillTint="66"/>
            <w:tcMar>
              <w:top w:w="0" w:type="dxa"/>
              <w:left w:w="108" w:type="dxa"/>
              <w:bottom w:w="0" w:type="dxa"/>
              <w:right w:w="108" w:type="dxa"/>
            </w:tcMar>
            <w:hideMark/>
          </w:tcPr>
          <w:p w:rsidR="00BE5A50" w:rsidRDefault="00CE14E4">
            <w:pPr>
              <w:spacing w:line="276" w:lineRule="auto"/>
              <w:rPr>
                <w:rFonts w:ascii="Calibri" w:hAnsi="Calibri"/>
                <w:b/>
                <w:sz w:val="24"/>
              </w:rPr>
            </w:pPr>
            <w:r>
              <w:rPr>
                <w:b/>
              </w:rPr>
              <w:t>Effect</w:t>
            </w:r>
          </w:p>
        </w:tc>
      </w:tr>
      <w:tr w:rsidR="00BE5A50" w:rsidTr="004A29AA">
        <w:trPr>
          <w:trHeight w:val="255"/>
          <w:jc w:val="center"/>
        </w:trPr>
        <w:tc>
          <w:tcPr>
            <w:tcW w:w="132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0x00</w:t>
            </w:r>
          </w:p>
        </w:tc>
        <w:tc>
          <w:tcPr>
            <w:tcW w:w="1753" w:type="dxa"/>
            <w:tcBorders>
              <w:top w:val="nil"/>
              <w:left w:val="nil"/>
              <w:bottom w:val="single" w:sz="8" w:space="0" w:color="auto"/>
              <w:right w:val="single" w:sz="8" w:space="0" w:color="auto"/>
            </w:tcBorders>
            <w:noWrap/>
            <w:tcMar>
              <w:top w:w="0" w:type="dxa"/>
              <w:left w:w="108" w:type="dxa"/>
              <w:bottom w:w="0" w:type="dxa"/>
              <w:right w:w="108" w:type="dxa"/>
            </w:tcMar>
          </w:tcPr>
          <w:p w:rsidR="00BE5A50" w:rsidRDefault="00CE14E4" w:rsidP="00C07F64">
            <w:pPr>
              <w:spacing w:line="276" w:lineRule="auto"/>
            </w:pPr>
            <w:r>
              <w:t>Sub-Profile 0</w:t>
            </w:r>
          </w:p>
        </w:tc>
        <w:tc>
          <w:tcPr>
            <w:tcW w:w="4111" w:type="dxa"/>
            <w:tcBorders>
              <w:top w:val="nil"/>
              <w:left w:val="nil"/>
              <w:bottom w:val="single" w:sz="8" w:space="0" w:color="auto"/>
              <w:right w:val="single" w:sz="8" w:space="0" w:color="auto"/>
            </w:tcBorders>
            <w:tcMar>
              <w:top w:w="0" w:type="dxa"/>
              <w:left w:w="108" w:type="dxa"/>
              <w:bottom w:w="0" w:type="dxa"/>
              <w:right w:w="108" w:type="dxa"/>
            </w:tcMar>
          </w:tcPr>
          <w:p w:rsidR="00BE5A50" w:rsidRDefault="00CE14E4" w:rsidP="00BE5A50">
            <w:pPr>
              <w:spacing w:line="276" w:lineRule="auto"/>
            </w:pPr>
            <w:r>
              <w:t>Default</w:t>
            </w: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0x01</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1</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0x02</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2</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0x03</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3</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rsidP="00BE5A50">
            <w:pPr>
              <w:spacing w:line="276" w:lineRule="auto"/>
            </w:pPr>
            <w:r>
              <w:t>0x04..</w:t>
            </w:r>
            <w:r>
              <w:t>0xFF</w:t>
            </w:r>
          </w:p>
        </w:tc>
        <w:tc>
          <w:tcPr>
            <w:tcW w:w="1753" w:type="dxa"/>
            <w:tcBorders>
              <w:top w:val="single" w:sz="8" w:space="0" w:color="auto"/>
              <w:left w:val="nil"/>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pPr>
              <w:spacing w:line="276" w:lineRule="auto"/>
            </w:pPr>
            <w:r>
              <w:t>reserved</w:t>
            </w:r>
          </w:p>
        </w:tc>
        <w:tc>
          <w:tcPr>
            <w:tcW w:w="4111"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BE5A50" w:rsidRDefault="00CE14E4">
            <w:pPr>
              <w:spacing w:line="276" w:lineRule="auto"/>
              <w:rPr>
                <w:rFonts w:asciiTheme="minorHAnsi" w:eastAsiaTheme="minorHAnsi" w:hAnsiTheme="minorHAnsi"/>
                <w:szCs w:val="22"/>
              </w:rPr>
            </w:pPr>
            <w:r>
              <w:rPr>
                <w:rFonts w:asciiTheme="minorHAnsi" w:eastAsiaTheme="minorHAnsi" w:hAnsiTheme="minorHAnsi"/>
                <w:szCs w:val="22"/>
              </w:rPr>
              <w:t>Not allowed</w:t>
            </w:r>
          </w:p>
        </w:tc>
      </w:tr>
    </w:tbl>
    <w:p w:rsidR="00BE5A50" w:rsidRDefault="00CE14E4" w:rsidP="00BE5A50"/>
    <w:p w:rsidR="00500605" w:rsidRDefault="00CE14E4" w:rsidP="00500605"/>
    <w:p w:rsidR="004A29AA" w:rsidRPr="004A29AA" w:rsidRDefault="004A29AA" w:rsidP="004A29AA">
      <w:pPr>
        <w:pStyle w:val="Heading5"/>
        <w:rPr>
          <w:b w:val="0"/>
          <w:u w:val="single"/>
          <w:lang w:val="en-US"/>
        </w:rPr>
      </w:pPr>
      <w:r w:rsidRPr="004A29AA">
        <w:rPr>
          <w:b w:val="0"/>
          <w:u w:val="single"/>
          <w:lang w:val="en-US"/>
        </w:rPr>
        <w:t>REQ-227127/A-Byte 32 - SelDrvMde25</w:t>
      </w:r>
    </w:p>
    <w:p w:rsidR="00AE06BC" w:rsidRPr="00AE06BC" w:rsidRDefault="00CE14E4" w:rsidP="00AE06BC"/>
    <w:tbl>
      <w:tblPr>
        <w:tblW w:w="0" w:type="auto"/>
        <w:jc w:val="center"/>
        <w:tblCellMar>
          <w:left w:w="0" w:type="dxa"/>
          <w:right w:w="0" w:type="dxa"/>
        </w:tblCellMar>
        <w:tblLook w:val="04A0" w:firstRow="1" w:lastRow="0" w:firstColumn="1" w:lastColumn="0" w:noHBand="0" w:noVBand="1"/>
      </w:tblPr>
      <w:tblGrid>
        <w:gridCol w:w="1329"/>
        <w:gridCol w:w="1753"/>
        <w:gridCol w:w="4111"/>
      </w:tblGrid>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b/>
              </w:rPr>
            </w:pPr>
            <w:r>
              <w:rPr>
                <w:b/>
              </w:rPr>
              <w:t xml:space="preserve">DE06 </w:t>
            </w:r>
          </w:p>
          <w:p w:rsidR="00BE5A50" w:rsidRDefault="00CE14E4">
            <w:pPr>
              <w:spacing w:line="276" w:lineRule="auto"/>
              <w:rPr>
                <w:rFonts w:ascii="Calibri" w:hAnsi="Calibri"/>
                <w:b/>
                <w:sz w:val="24"/>
              </w:rPr>
            </w:pPr>
            <w:r>
              <w:rPr>
                <w:b/>
              </w:rPr>
              <w:t>byte 32</w:t>
            </w:r>
          </w:p>
        </w:tc>
        <w:tc>
          <w:tcPr>
            <w:tcW w:w="1753" w:type="dxa"/>
            <w:tcBorders>
              <w:top w:val="single" w:sz="8" w:space="0" w:color="auto"/>
              <w:left w:val="nil"/>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rFonts w:ascii="Calibri" w:hAnsi="Calibri"/>
                <w:b/>
                <w:sz w:val="24"/>
              </w:rPr>
            </w:pPr>
            <w:r>
              <w:rPr>
                <w:b/>
              </w:rPr>
              <w:t>Meaning</w:t>
            </w:r>
          </w:p>
        </w:tc>
        <w:tc>
          <w:tcPr>
            <w:tcW w:w="4111" w:type="dxa"/>
            <w:tcBorders>
              <w:top w:val="single" w:sz="8" w:space="0" w:color="auto"/>
              <w:left w:val="nil"/>
              <w:bottom w:val="single" w:sz="8" w:space="0" w:color="auto"/>
              <w:right w:val="single" w:sz="8" w:space="0" w:color="auto"/>
            </w:tcBorders>
            <w:shd w:val="clear" w:color="auto" w:fill="8DB3E2" w:themeFill="text2" w:themeFillTint="66"/>
            <w:tcMar>
              <w:top w:w="0" w:type="dxa"/>
              <w:left w:w="108" w:type="dxa"/>
              <w:bottom w:w="0" w:type="dxa"/>
              <w:right w:w="108" w:type="dxa"/>
            </w:tcMar>
            <w:hideMark/>
          </w:tcPr>
          <w:p w:rsidR="00BE5A50" w:rsidRDefault="00CE14E4">
            <w:pPr>
              <w:spacing w:line="276" w:lineRule="auto"/>
              <w:rPr>
                <w:rFonts w:ascii="Calibri" w:hAnsi="Calibri"/>
                <w:b/>
                <w:sz w:val="24"/>
              </w:rPr>
            </w:pPr>
            <w:r>
              <w:rPr>
                <w:b/>
              </w:rPr>
              <w:t>Effect</w:t>
            </w:r>
          </w:p>
        </w:tc>
      </w:tr>
      <w:tr w:rsidR="00BE5A50" w:rsidTr="004A29AA">
        <w:trPr>
          <w:trHeight w:val="255"/>
          <w:jc w:val="center"/>
        </w:trPr>
        <w:tc>
          <w:tcPr>
            <w:tcW w:w="132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0x00</w:t>
            </w:r>
          </w:p>
        </w:tc>
        <w:tc>
          <w:tcPr>
            <w:tcW w:w="1753" w:type="dxa"/>
            <w:tcBorders>
              <w:top w:val="nil"/>
              <w:left w:val="nil"/>
              <w:bottom w:val="single" w:sz="8" w:space="0" w:color="auto"/>
              <w:right w:val="single" w:sz="8" w:space="0" w:color="auto"/>
            </w:tcBorders>
            <w:noWrap/>
            <w:tcMar>
              <w:top w:w="0" w:type="dxa"/>
              <w:left w:w="108" w:type="dxa"/>
              <w:bottom w:w="0" w:type="dxa"/>
              <w:right w:w="108" w:type="dxa"/>
            </w:tcMar>
          </w:tcPr>
          <w:p w:rsidR="00BE5A50" w:rsidRDefault="00CE14E4" w:rsidP="00C07F64">
            <w:pPr>
              <w:spacing w:line="276" w:lineRule="auto"/>
            </w:pPr>
            <w:r>
              <w:t>Sub-Profile 0</w:t>
            </w:r>
          </w:p>
        </w:tc>
        <w:tc>
          <w:tcPr>
            <w:tcW w:w="4111" w:type="dxa"/>
            <w:tcBorders>
              <w:top w:val="nil"/>
              <w:left w:val="nil"/>
              <w:bottom w:val="single" w:sz="8" w:space="0" w:color="auto"/>
              <w:right w:val="single" w:sz="8" w:space="0" w:color="auto"/>
            </w:tcBorders>
            <w:tcMar>
              <w:top w:w="0" w:type="dxa"/>
              <w:left w:w="108" w:type="dxa"/>
              <w:bottom w:w="0" w:type="dxa"/>
              <w:right w:w="108" w:type="dxa"/>
            </w:tcMar>
          </w:tcPr>
          <w:p w:rsidR="00BE5A50" w:rsidRDefault="00CE14E4" w:rsidP="00BE5A50">
            <w:pPr>
              <w:spacing w:line="276" w:lineRule="auto"/>
            </w:pPr>
            <w:r>
              <w:t>Default</w:t>
            </w: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0x01</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1</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0x02</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2</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0x03</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3</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rsidP="00BE5A50">
            <w:pPr>
              <w:spacing w:line="276" w:lineRule="auto"/>
            </w:pPr>
            <w:r>
              <w:t>0x04..0xFF</w:t>
            </w:r>
          </w:p>
        </w:tc>
        <w:tc>
          <w:tcPr>
            <w:tcW w:w="1753" w:type="dxa"/>
            <w:tcBorders>
              <w:top w:val="single" w:sz="8" w:space="0" w:color="auto"/>
              <w:left w:val="nil"/>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pPr>
              <w:spacing w:line="276" w:lineRule="auto"/>
            </w:pPr>
            <w:r>
              <w:t>reserved</w:t>
            </w:r>
          </w:p>
        </w:tc>
        <w:tc>
          <w:tcPr>
            <w:tcW w:w="4111"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BE5A50" w:rsidRDefault="00CE14E4">
            <w:pPr>
              <w:spacing w:line="276" w:lineRule="auto"/>
              <w:rPr>
                <w:rFonts w:asciiTheme="minorHAnsi" w:eastAsiaTheme="minorHAnsi" w:hAnsiTheme="minorHAnsi"/>
                <w:szCs w:val="22"/>
              </w:rPr>
            </w:pPr>
            <w:r>
              <w:rPr>
                <w:rFonts w:asciiTheme="minorHAnsi" w:eastAsiaTheme="minorHAnsi" w:hAnsiTheme="minorHAnsi"/>
                <w:szCs w:val="22"/>
              </w:rPr>
              <w:t>Not allowed</w:t>
            </w:r>
          </w:p>
        </w:tc>
      </w:tr>
    </w:tbl>
    <w:p w:rsidR="00BE5A50" w:rsidRDefault="00CE14E4" w:rsidP="00BE5A50"/>
    <w:p w:rsidR="00500605" w:rsidRDefault="00CE14E4" w:rsidP="00500605"/>
    <w:p w:rsidR="004A29AA" w:rsidRPr="004A29AA" w:rsidRDefault="004A29AA" w:rsidP="004A29AA">
      <w:pPr>
        <w:pStyle w:val="Heading5"/>
        <w:rPr>
          <w:b w:val="0"/>
          <w:u w:val="single"/>
          <w:lang w:val="en-US"/>
        </w:rPr>
      </w:pPr>
      <w:r w:rsidRPr="004A29AA">
        <w:rPr>
          <w:b w:val="0"/>
          <w:u w:val="single"/>
          <w:lang w:val="en-US"/>
        </w:rPr>
        <w:t>REQ-227126/A-Byte 33 - SelDrvMde26</w:t>
      </w:r>
    </w:p>
    <w:p w:rsidR="00AE06BC" w:rsidRPr="00AE06BC" w:rsidRDefault="00CE14E4" w:rsidP="00AE06BC"/>
    <w:tbl>
      <w:tblPr>
        <w:tblW w:w="0" w:type="auto"/>
        <w:jc w:val="center"/>
        <w:tblCellMar>
          <w:left w:w="0" w:type="dxa"/>
          <w:right w:w="0" w:type="dxa"/>
        </w:tblCellMar>
        <w:tblLook w:val="04A0" w:firstRow="1" w:lastRow="0" w:firstColumn="1" w:lastColumn="0" w:noHBand="0" w:noVBand="1"/>
      </w:tblPr>
      <w:tblGrid>
        <w:gridCol w:w="1329"/>
        <w:gridCol w:w="1753"/>
        <w:gridCol w:w="4111"/>
      </w:tblGrid>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b/>
              </w:rPr>
            </w:pPr>
            <w:r>
              <w:rPr>
                <w:b/>
              </w:rPr>
              <w:t xml:space="preserve">DE06 </w:t>
            </w:r>
          </w:p>
          <w:p w:rsidR="00BE5A50" w:rsidRDefault="00CE14E4">
            <w:pPr>
              <w:spacing w:line="276" w:lineRule="auto"/>
              <w:rPr>
                <w:rFonts w:ascii="Calibri" w:hAnsi="Calibri"/>
                <w:b/>
                <w:sz w:val="24"/>
              </w:rPr>
            </w:pPr>
            <w:r>
              <w:rPr>
                <w:b/>
              </w:rPr>
              <w:t>byte 33</w:t>
            </w:r>
          </w:p>
        </w:tc>
        <w:tc>
          <w:tcPr>
            <w:tcW w:w="1753" w:type="dxa"/>
            <w:tcBorders>
              <w:top w:val="single" w:sz="8" w:space="0" w:color="auto"/>
              <w:left w:val="nil"/>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rFonts w:ascii="Calibri" w:hAnsi="Calibri"/>
                <w:b/>
                <w:sz w:val="24"/>
              </w:rPr>
            </w:pPr>
            <w:r>
              <w:rPr>
                <w:b/>
              </w:rPr>
              <w:t>Meaning</w:t>
            </w:r>
          </w:p>
        </w:tc>
        <w:tc>
          <w:tcPr>
            <w:tcW w:w="4111" w:type="dxa"/>
            <w:tcBorders>
              <w:top w:val="single" w:sz="8" w:space="0" w:color="auto"/>
              <w:left w:val="nil"/>
              <w:bottom w:val="single" w:sz="8" w:space="0" w:color="auto"/>
              <w:right w:val="single" w:sz="8" w:space="0" w:color="auto"/>
            </w:tcBorders>
            <w:shd w:val="clear" w:color="auto" w:fill="8DB3E2" w:themeFill="text2" w:themeFillTint="66"/>
            <w:tcMar>
              <w:top w:w="0" w:type="dxa"/>
              <w:left w:w="108" w:type="dxa"/>
              <w:bottom w:w="0" w:type="dxa"/>
              <w:right w:w="108" w:type="dxa"/>
            </w:tcMar>
            <w:hideMark/>
          </w:tcPr>
          <w:p w:rsidR="00BE5A50" w:rsidRDefault="00CE14E4">
            <w:pPr>
              <w:spacing w:line="276" w:lineRule="auto"/>
              <w:rPr>
                <w:rFonts w:ascii="Calibri" w:hAnsi="Calibri"/>
                <w:b/>
                <w:sz w:val="24"/>
              </w:rPr>
            </w:pPr>
            <w:r>
              <w:rPr>
                <w:b/>
              </w:rPr>
              <w:t>Effect</w:t>
            </w:r>
          </w:p>
        </w:tc>
      </w:tr>
      <w:tr w:rsidR="00BE5A50" w:rsidTr="004A29AA">
        <w:trPr>
          <w:trHeight w:val="255"/>
          <w:jc w:val="center"/>
        </w:trPr>
        <w:tc>
          <w:tcPr>
            <w:tcW w:w="132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0x00</w:t>
            </w:r>
          </w:p>
        </w:tc>
        <w:tc>
          <w:tcPr>
            <w:tcW w:w="1753" w:type="dxa"/>
            <w:tcBorders>
              <w:top w:val="nil"/>
              <w:left w:val="nil"/>
              <w:bottom w:val="single" w:sz="8" w:space="0" w:color="auto"/>
              <w:right w:val="single" w:sz="8" w:space="0" w:color="auto"/>
            </w:tcBorders>
            <w:noWrap/>
            <w:tcMar>
              <w:top w:w="0" w:type="dxa"/>
              <w:left w:w="108" w:type="dxa"/>
              <w:bottom w:w="0" w:type="dxa"/>
              <w:right w:w="108" w:type="dxa"/>
            </w:tcMar>
          </w:tcPr>
          <w:p w:rsidR="00BE5A50" w:rsidRDefault="00CE14E4" w:rsidP="00C07F64">
            <w:pPr>
              <w:spacing w:line="276" w:lineRule="auto"/>
            </w:pPr>
            <w:r>
              <w:t>Sub-Profile 0</w:t>
            </w:r>
          </w:p>
        </w:tc>
        <w:tc>
          <w:tcPr>
            <w:tcW w:w="4111" w:type="dxa"/>
            <w:tcBorders>
              <w:top w:val="nil"/>
              <w:left w:val="nil"/>
              <w:bottom w:val="single" w:sz="8" w:space="0" w:color="auto"/>
              <w:right w:val="single" w:sz="8" w:space="0" w:color="auto"/>
            </w:tcBorders>
            <w:tcMar>
              <w:top w:w="0" w:type="dxa"/>
              <w:left w:w="108" w:type="dxa"/>
              <w:bottom w:w="0" w:type="dxa"/>
              <w:right w:w="108" w:type="dxa"/>
            </w:tcMar>
          </w:tcPr>
          <w:p w:rsidR="00BE5A50" w:rsidRDefault="00CE14E4" w:rsidP="00BE5A50">
            <w:pPr>
              <w:spacing w:line="276" w:lineRule="auto"/>
            </w:pPr>
            <w:r>
              <w:t>Default</w:t>
            </w: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0x01</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1</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0x02</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2</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0x03</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3</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rsidP="00BE5A50">
            <w:pPr>
              <w:spacing w:line="276" w:lineRule="auto"/>
            </w:pPr>
            <w:r>
              <w:t>0x04..0xFF</w:t>
            </w:r>
          </w:p>
        </w:tc>
        <w:tc>
          <w:tcPr>
            <w:tcW w:w="1753" w:type="dxa"/>
            <w:tcBorders>
              <w:top w:val="single" w:sz="8" w:space="0" w:color="auto"/>
              <w:left w:val="nil"/>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pPr>
              <w:spacing w:line="276" w:lineRule="auto"/>
            </w:pPr>
            <w:r>
              <w:t>reserved</w:t>
            </w:r>
          </w:p>
        </w:tc>
        <w:tc>
          <w:tcPr>
            <w:tcW w:w="4111"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BE5A50" w:rsidRDefault="00CE14E4">
            <w:pPr>
              <w:spacing w:line="276" w:lineRule="auto"/>
              <w:rPr>
                <w:rFonts w:asciiTheme="minorHAnsi" w:eastAsiaTheme="minorHAnsi" w:hAnsiTheme="minorHAnsi"/>
                <w:szCs w:val="22"/>
              </w:rPr>
            </w:pPr>
            <w:r>
              <w:rPr>
                <w:rFonts w:asciiTheme="minorHAnsi" w:eastAsiaTheme="minorHAnsi" w:hAnsiTheme="minorHAnsi"/>
                <w:szCs w:val="22"/>
              </w:rPr>
              <w:t>Not allowed</w:t>
            </w:r>
          </w:p>
        </w:tc>
      </w:tr>
    </w:tbl>
    <w:p w:rsidR="00BE5A50" w:rsidRDefault="00CE14E4" w:rsidP="00BE5A50"/>
    <w:p w:rsidR="00500605" w:rsidRDefault="00CE14E4" w:rsidP="00500605"/>
    <w:p w:rsidR="004A29AA" w:rsidRPr="004A29AA" w:rsidRDefault="004A29AA" w:rsidP="004A29AA">
      <w:pPr>
        <w:pStyle w:val="Heading5"/>
        <w:rPr>
          <w:b w:val="0"/>
          <w:u w:val="single"/>
          <w:lang w:val="en-US"/>
        </w:rPr>
      </w:pPr>
      <w:r w:rsidRPr="004A29AA">
        <w:rPr>
          <w:b w:val="0"/>
          <w:u w:val="single"/>
          <w:lang w:val="en-US"/>
        </w:rPr>
        <w:t>REQ-227125/A-Byte 34 - SelDrvMde27</w:t>
      </w:r>
    </w:p>
    <w:p w:rsidR="00AE06BC" w:rsidRPr="00AE06BC" w:rsidRDefault="00CE14E4" w:rsidP="00AE06BC"/>
    <w:tbl>
      <w:tblPr>
        <w:tblW w:w="0" w:type="auto"/>
        <w:jc w:val="center"/>
        <w:tblCellMar>
          <w:left w:w="0" w:type="dxa"/>
          <w:right w:w="0" w:type="dxa"/>
        </w:tblCellMar>
        <w:tblLook w:val="04A0" w:firstRow="1" w:lastRow="0" w:firstColumn="1" w:lastColumn="0" w:noHBand="0" w:noVBand="1"/>
      </w:tblPr>
      <w:tblGrid>
        <w:gridCol w:w="1329"/>
        <w:gridCol w:w="1753"/>
        <w:gridCol w:w="4111"/>
      </w:tblGrid>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b/>
              </w:rPr>
            </w:pPr>
            <w:r>
              <w:rPr>
                <w:b/>
              </w:rPr>
              <w:t xml:space="preserve">DE06 </w:t>
            </w:r>
          </w:p>
          <w:p w:rsidR="003E5C89" w:rsidRPr="003E5C89" w:rsidRDefault="00CE14E4" w:rsidP="003E5C89">
            <w:pPr>
              <w:spacing w:line="276" w:lineRule="auto"/>
              <w:rPr>
                <w:b/>
              </w:rPr>
            </w:pPr>
            <w:r>
              <w:rPr>
                <w:b/>
              </w:rPr>
              <w:t>byte 34</w:t>
            </w:r>
          </w:p>
        </w:tc>
        <w:tc>
          <w:tcPr>
            <w:tcW w:w="1753" w:type="dxa"/>
            <w:tcBorders>
              <w:top w:val="single" w:sz="8" w:space="0" w:color="auto"/>
              <w:left w:val="nil"/>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rFonts w:ascii="Calibri" w:hAnsi="Calibri"/>
                <w:b/>
                <w:sz w:val="24"/>
              </w:rPr>
            </w:pPr>
            <w:r>
              <w:rPr>
                <w:b/>
              </w:rPr>
              <w:t>Meaning</w:t>
            </w:r>
          </w:p>
        </w:tc>
        <w:tc>
          <w:tcPr>
            <w:tcW w:w="4111" w:type="dxa"/>
            <w:tcBorders>
              <w:top w:val="single" w:sz="8" w:space="0" w:color="auto"/>
              <w:left w:val="nil"/>
              <w:bottom w:val="single" w:sz="8" w:space="0" w:color="auto"/>
              <w:right w:val="single" w:sz="8" w:space="0" w:color="auto"/>
            </w:tcBorders>
            <w:shd w:val="clear" w:color="auto" w:fill="8DB3E2" w:themeFill="text2" w:themeFillTint="66"/>
            <w:tcMar>
              <w:top w:w="0" w:type="dxa"/>
              <w:left w:w="108" w:type="dxa"/>
              <w:bottom w:w="0" w:type="dxa"/>
              <w:right w:w="108" w:type="dxa"/>
            </w:tcMar>
            <w:hideMark/>
          </w:tcPr>
          <w:p w:rsidR="00BE5A50" w:rsidRDefault="00CE14E4">
            <w:pPr>
              <w:spacing w:line="276" w:lineRule="auto"/>
              <w:rPr>
                <w:rFonts w:ascii="Calibri" w:hAnsi="Calibri"/>
                <w:b/>
                <w:sz w:val="24"/>
              </w:rPr>
            </w:pPr>
            <w:r>
              <w:rPr>
                <w:b/>
              </w:rPr>
              <w:t>Effect</w:t>
            </w:r>
          </w:p>
        </w:tc>
      </w:tr>
      <w:tr w:rsidR="00BE5A50" w:rsidTr="004A29AA">
        <w:trPr>
          <w:trHeight w:val="255"/>
          <w:jc w:val="center"/>
        </w:trPr>
        <w:tc>
          <w:tcPr>
            <w:tcW w:w="132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0x00</w:t>
            </w:r>
          </w:p>
        </w:tc>
        <w:tc>
          <w:tcPr>
            <w:tcW w:w="1753" w:type="dxa"/>
            <w:tcBorders>
              <w:top w:val="nil"/>
              <w:left w:val="nil"/>
              <w:bottom w:val="single" w:sz="8" w:space="0" w:color="auto"/>
              <w:right w:val="single" w:sz="8" w:space="0" w:color="auto"/>
            </w:tcBorders>
            <w:noWrap/>
            <w:tcMar>
              <w:top w:w="0" w:type="dxa"/>
              <w:left w:w="108" w:type="dxa"/>
              <w:bottom w:w="0" w:type="dxa"/>
              <w:right w:w="108" w:type="dxa"/>
            </w:tcMar>
          </w:tcPr>
          <w:p w:rsidR="00BE5A50" w:rsidRDefault="00CE14E4" w:rsidP="00C07F64">
            <w:pPr>
              <w:spacing w:line="276" w:lineRule="auto"/>
            </w:pPr>
            <w:r>
              <w:t>Sub-Profile 0</w:t>
            </w:r>
          </w:p>
        </w:tc>
        <w:tc>
          <w:tcPr>
            <w:tcW w:w="4111" w:type="dxa"/>
            <w:tcBorders>
              <w:top w:val="nil"/>
              <w:left w:val="nil"/>
              <w:bottom w:val="single" w:sz="8" w:space="0" w:color="auto"/>
              <w:right w:val="single" w:sz="8" w:space="0" w:color="auto"/>
            </w:tcBorders>
            <w:tcMar>
              <w:top w:w="0" w:type="dxa"/>
              <w:left w:w="108" w:type="dxa"/>
              <w:bottom w:w="0" w:type="dxa"/>
              <w:right w:w="108" w:type="dxa"/>
            </w:tcMar>
          </w:tcPr>
          <w:p w:rsidR="00BE5A50" w:rsidRDefault="00CE14E4" w:rsidP="00BE5A50">
            <w:pPr>
              <w:spacing w:line="276" w:lineRule="auto"/>
            </w:pPr>
            <w:r>
              <w:t>Default</w:t>
            </w: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0x01</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1</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0x02</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2</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0x03</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3</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rsidP="00BE5A50">
            <w:pPr>
              <w:spacing w:line="276" w:lineRule="auto"/>
            </w:pPr>
            <w:r>
              <w:t>0x04..0xFF</w:t>
            </w:r>
          </w:p>
        </w:tc>
        <w:tc>
          <w:tcPr>
            <w:tcW w:w="1753" w:type="dxa"/>
            <w:tcBorders>
              <w:top w:val="single" w:sz="8" w:space="0" w:color="auto"/>
              <w:left w:val="nil"/>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pPr>
              <w:spacing w:line="276" w:lineRule="auto"/>
            </w:pPr>
            <w:r>
              <w:t>reserved</w:t>
            </w:r>
          </w:p>
        </w:tc>
        <w:tc>
          <w:tcPr>
            <w:tcW w:w="4111"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BE5A50" w:rsidRDefault="00CE14E4">
            <w:pPr>
              <w:spacing w:line="276" w:lineRule="auto"/>
              <w:rPr>
                <w:rFonts w:asciiTheme="minorHAnsi" w:eastAsiaTheme="minorHAnsi" w:hAnsiTheme="minorHAnsi"/>
                <w:szCs w:val="22"/>
              </w:rPr>
            </w:pPr>
            <w:r>
              <w:rPr>
                <w:rFonts w:asciiTheme="minorHAnsi" w:eastAsiaTheme="minorHAnsi" w:hAnsiTheme="minorHAnsi"/>
                <w:szCs w:val="22"/>
              </w:rPr>
              <w:t>Not allowed</w:t>
            </w:r>
          </w:p>
        </w:tc>
      </w:tr>
    </w:tbl>
    <w:p w:rsidR="00BE5A50" w:rsidRDefault="00CE14E4" w:rsidP="00BE5A50"/>
    <w:p w:rsidR="00500605" w:rsidRDefault="00CE14E4" w:rsidP="00500605"/>
    <w:p w:rsidR="004A29AA" w:rsidRPr="004A29AA" w:rsidRDefault="004A29AA" w:rsidP="004A29AA">
      <w:pPr>
        <w:pStyle w:val="Heading5"/>
        <w:rPr>
          <w:b w:val="0"/>
          <w:u w:val="single"/>
          <w:lang w:val="en-US"/>
        </w:rPr>
      </w:pPr>
      <w:r w:rsidRPr="004A29AA">
        <w:rPr>
          <w:b w:val="0"/>
          <w:u w:val="single"/>
          <w:lang w:val="en-US"/>
        </w:rPr>
        <w:lastRenderedPageBreak/>
        <w:t>REQ-227124/A-Byte 35 - SelDrvMde28</w:t>
      </w:r>
    </w:p>
    <w:p w:rsidR="00AE06BC" w:rsidRPr="00AE06BC" w:rsidRDefault="00CE14E4" w:rsidP="00AE06BC"/>
    <w:tbl>
      <w:tblPr>
        <w:tblW w:w="0" w:type="auto"/>
        <w:jc w:val="center"/>
        <w:tblCellMar>
          <w:left w:w="0" w:type="dxa"/>
          <w:right w:w="0" w:type="dxa"/>
        </w:tblCellMar>
        <w:tblLook w:val="04A0" w:firstRow="1" w:lastRow="0" w:firstColumn="1" w:lastColumn="0" w:noHBand="0" w:noVBand="1"/>
      </w:tblPr>
      <w:tblGrid>
        <w:gridCol w:w="1329"/>
        <w:gridCol w:w="1753"/>
        <w:gridCol w:w="4111"/>
      </w:tblGrid>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b/>
              </w:rPr>
            </w:pPr>
            <w:r>
              <w:rPr>
                <w:b/>
              </w:rPr>
              <w:t xml:space="preserve">DE06 </w:t>
            </w:r>
          </w:p>
          <w:p w:rsidR="00BE5A50" w:rsidRDefault="00CE14E4">
            <w:pPr>
              <w:spacing w:line="276" w:lineRule="auto"/>
              <w:rPr>
                <w:rFonts w:ascii="Calibri" w:hAnsi="Calibri"/>
                <w:b/>
                <w:sz w:val="24"/>
              </w:rPr>
            </w:pPr>
            <w:r>
              <w:rPr>
                <w:b/>
              </w:rPr>
              <w:t>byte 35</w:t>
            </w:r>
          </w:p>
        </w:tc>
        <w:tc>
          <w:tcPr>
            <w:tcW w:w="1753" w:type="dxa"/>
            <w:tcBorders>
              <w:top w:val="single" w:sz="8" w:space="0" w:color="auto"/>
              <w:left w:val="nil"/>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rFonts w:ascii="Calibri" w:hAnsi="Calibri"/>
                <w:b/>
                <w:sz w:val="24"/>
              </w:rPr>
            </w:pPr>
            <w:r>
              <w:rPr>
                <w:b/>
              </w:rPr>
              <w:t>Meaning</w:t>
            </w:r>
          </w:p>
        </w:tc>
        <w:tc>
          <w:tcPr>
            <w:tcW w:w="4111" w:type="dxa"/>
            <w:tcBorders>
              <w:top w:val="single" w:sz="8" w:space="0" w:color="auto"/>
              <w:left w:val="nil"/>
              <w:bottom w:val="single" w:sz="8" w:space="0" w:color="auto"/>
              <w:right w:val="single" w:sz="8" w:space="0" w:color="auto"/>
            </w:tcBorders>
            <w:shd w:val="clear" w:color="auto" w:fill="8DB3E2" w:themeFill="text2" w:themeFillTint="66"/>
            <w:tcMar>
              <w:top w:w="0" w:type="dxa"/>
              <w:left w:w="108" w:type="dxa"/>
              <w:bottom w:w="0" w:type="dxa"/>
              <w:right w:w="108" w:type="dxa"/>
            </w:tcMar>
            <w:hideMark/>
          </w:tcPr>
          <w:p w:rsidR="00BE5A50" w:rsidRDefault="00CE14E4">
            <w:pPr>
              <w:spacing w:line="276" w:lineRule="auto"/>
              <w:rPr>
                <w:rFonts w:ascii="Calibri" w:hAnsi="Calibri"/>
                <w:b/>
                <w:sz w:val="24"/>
              </w:rPr>
            </w:pPr>
            <w:r>
              <w:rPr>
                <w:b/>
              </w:rPr>
              <w:t>Effect</w:t>
            </w:r>
          </w:p>
        </w:tc>
      </w:tr>
      <w:tr w:rsidR="00BE5A50" w:rsidTr="004A29AA">
        <w:trPr>
          <w:trHeight w:val="255"/>
          <w:jc w:val="center"/>
        </w:trPr>
        <w:tc>
          <w:tcPr>
            <w:tcW w:w="132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0x00</w:t>
            </w:r>
          </w:p>
        </w:tc>
        <w:tc>
          <w:tcPr>
            <w:tcW w:w="1753" w:type="dxa"/>
            <w:tcBorders>
              <w:top w:val="nil"/>
              <w:left w:val="nil"/>
              <w:bottom w:val="single" w:sz="8" w:space="0" w:color="auto"/>
              <w:right w:val="single" w:sz="8" w:space="0" w:color="auto"/>
            </w:tcBorders>
            <w:noWrap/>
            <w:tcMar>
              <w:top w:w="0" w:type="dxa"/>
              <w:left w:w="108" w:type="dxa"/>
              <w:bottom w:w="0" w:type="dxa"/>
              <w:right w:w="108" w:type="dxa"/>
            </w:tcMar>
          </w:tcPr>
          <w:p w:rsidR="00BE5A50" w:rsidRDefault="00CE14E4" w:rsidP="00C07F64">
            <w:pPr>
              <w:spacing w:line="276" w:lineRule="auto"/>
            </w:pPr>
            <w:r>
              <w:t>Sub-Profile 0</w:t>
            </w:r>
          </w:p>
        </w:tc>
        <w:tc>
          <w:tcPr>
            <w:tcW w:w="4111" w:type="dxa"/>
            <w:tcBorders>
              <w:top w:val="nil"/>
              <w:left w:val="nil"/>
              <w:bottom w:val="single" w:sz="8" w:space="0" w:color="auto"/>
              <w:right w:val="single" w:sz="8" w:space="0" w:color="auto"/>
            </w:tcBorders>
            <w:tcMar>
              <w:top w:w="0" w:type="dxa"/>
              <w:left w:w="108" w:type="dxa"/>
              <w:bottom w:w="0" w:type="dxa"/>
              <w:right w:w="108" w:type="dxa"/>
            </w:tcMar>
          </w:tcPr>
          <w:p w:rsidR="00BE5A50" w:rsidRDefault="00CE14E4" w:rsidP="00BE5A50">
            <w:pPr>
              <w:spacing w:line="276" w:lineRule="auto"/>
            </w:pPr>
            <w:r>
              <w:t>Default</w:t>
            </w: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0x01</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1</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0x02</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2</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0x03</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3</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rsidP="00BE5A50">
            <w:pPr>
              <w:spacing w:line="276" w:lineRule="auto"/>
            </w:pPr>
            <w:r>
              <w:t>0x04..0xFF</w:t>
            </w:r>
          </w:p>
        </w:tc>
        <w:tc>
          <w:tcPr>
            <w:tcW w:w="1753" w:type="dxa"/>
            <w:tcBorders>
              <w:top w:val="single" w:sz="8" w:space="0" w:color="auto"/>
              <w:left w:val="nil"/>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pPr>
              <w:spacing w:line="276" w:lineRule="auto"/>
            </w:pPr>
            <w:r>
              <w:t>reserved</w:t>
            </w:r>
          </w:p>
        </w:tc>
        <w:tc>
          <w:tcPr>
            <w:tcW w:w="4111"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BE5A50" w:rsidRDefault="00CE14E4">
            <w:pPr>
              <w:spacing w:line="276" w:lineRule="auto"/>
              <w:rPr>
                <w:rFonts w:asciiTheme="minorHAnsi" w:eastAsiaTheme="minorHAnsi" w:hAnsiTheme="minorHAnsi"/>
                <w:szCs w:val="22"/>
              </w:rPr>
            </w:pPr>
            <w:r>
              <w:rPr>
                <w:rFonts w:asciiTheme="minorHAnsi" w:eastAsiaTheme="minorHAnsi" w:hAnsiTheme="minorHAnsi"/>
                <w:szCs w:val="22"/>
              </w:rPr>
              <w:t>Not allowed</w:t>
            </w:r>
          </w:p>
        </w:tc>
      </w:tr>
    </w:tbl>
    <w:p w:rsidR="00BE5A50" w:rsidRDefault="00CE14E4" w:rsidP="00BE5A50"/>
    <w:p w:rsidR="00500605" w:rsidRDefault="00CE14E4" w:rsidP="00500605"/>
    <w:p w:rsidR="004A29AA" w:rsidRPr="004A29AA" w:rsidRDefault="004A29AA" w:rsidP="004A29AA">
      <w:pPr>
        <w:pStyle w:val="Heading5"/>
        <w:rPr>
          <w:b w:val="0"/>
          <w:u w:val="single"/>
          <w:lang w:val="en-US"/>
        </w:rPr>
      </w:pPr>
      <w:r w:rsidRPr="004A29AA">
        <w:rPr>
          <w:b w:val="0"/>
          <w:u w:val="single"/>
          <w:lang w:val="en-US"/>
        </w:rPr>
        <w:t>REQ-227123/A-Byte 36 - SelDrvMde29</w:t>
      </w:r>
    </w:p>
    <w:p w:rsidR="00AE06BC" w:rsidRPr="00AE06BC" w:rsidRDefault="00CE14E4" w:rsidP="00AE06BC"/>
    <w:tbl>
      <w:tblPr>
        <w:tblW w:w="0" w:type="auto"/>
        <w:jc w:val="center"/>
        <w:tblCellMar>
          <w:left w:w="0" w:type="dxa"/>
          <w:right w:w="0" w:type="dxa"/>
        </w:tblCellMar>
        <w:tblLook w:val="04A0" w:firstRow="1" w:lastRow="0" w:firstColumn="1" w:lastColumn="0" w:noHBand="0" w:noVBand="1"/>
      </w:tblPr>
      <w:tblGrid>
        <w:gridCol w:w="1329"/>
        <w:gridCol w:w="1753"/>
        <w:gridCol w:w="4111"/>
      </w:tblGrid>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b/>
              </w:rPr>
            </w:pPr>
            <w:r>
              <w:rPr>
                <w:b/>
              </w:rPr>
              <w:t xml:space="preserve">DE06 </w:t>
            </w:r>
          </w:p>
          <w:p w:rsidR="00BE5A50" w:rsidRDefault="00CE14E4">
            <w:pPr>
              <w:spacing w:line="276" w:lineRule="auto"/>
              <w:rPr>
                <w:rFonts w:ascii="Calibri" w:hAnsi="Calibri"/>
                <w:b/>
                <w:sz w:val="24"/>
              </w:rPr>
            </w:pPr>
            <w:r>
              <w:rPr>
                <w:b/>
              </w:rPr>
              <w:t>byte 36</w:t>
            </w:r>
          </w:p>
        </w:tc>
        <w:tc>
          <w:tcPr>
            <w:tcW w:w="1753" w:type="dxa"/>
            <w:tcBorders>
              <w:top w:val="single" w:sz="8" w:space="0" w:color="auto"/>
              <w:left w:val="nil"/>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rFonts w:ascii="Calibri" w:hAnsi="Calibri"/>
                <w:b/>
                <w:sz w:val="24"/>
              </w:rPr>
            </w:pPr>
            <w:r>
              <w:rPr>
                <w:b/>
              </w:rPr>
              <w:t>Meaning</w:t>
            </w:r>
          </w:p>
        </w:tc>
        <w:tc>
          <w:tcPr>
            <w:tcW w:w="4111" w:type="dxa"/>
            <w:tcBorders>
              <w:top w:val="single" w:sz="8" w:space="0" w:color="auto"/>
              <w:left w:val="nil"/>
              <w:bottom w:val="single" w:sz="8" w:space="0" w:color="auto"/>
              <w:right w:val="single" w:sz="8" w:space="0" w:color="auto"/>
            </w:tcBorders>
            <w:shd w:val="clear" w:color="auto" w:fill="8DB3E2" w:themeFill="text2" w:themeFillTint="66"/>
            <w:tcMar>
              <w:top w:w="0" w:type="dxa"/>
              <w:left w:w="108" w:type="dxa"/>
              <w:bottom w:w="0" w:type="dxa"/>
              <w:right w:w="108" w:type="dxa"/>
            </w:tcMar>
            <w:hideMark/>
          </w:tcPr>
          <w:p w:rsidR="00BE5A50" w:rsidRDefault="00CE14E4">
            <w:pPr>
              <w:spacing w:line="276" w:lineRule="auto"/>
              <w:rPr>
                <w:rFonts w:ascii="Calibri" w:hAnsi="Calibri"/>
                <w:b/>
                <w:sz w:val="24"/>
              </w:rPr>
            </w:pPr>
            <w:r>
              <w:rPr>
                <w:b/>
              </w:rPr>
              <w:t>Effect</w:t>
            </w:r>
          </w:p>
        </w:tc>
      </w:tr>
      <w:tr w:rsidR="00BE5A50" w:rsidTr="004A29AA">
        <w:trPr>
          <w:trHeight w:val="255"/>
          <w:jc w:val="center"/>
        </w:trPr>
        <w:tc>
          <w:tcPr>
            <w:tcW w:w="132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0x00</w:t>
            </w:r>
          </w:p>
        </w:tc>
        <w:tc>
          <w:tcPr>
            <w:tcW w:w="1753" w:type="dxa"/>
            <w:tcBorders>
              <w:top w:val="nil"/>
              <w:left w:val="nil"/>
              <w:bottom w:val="single" w:sz="8" w:space="0" w:color="auto"/>
              <w:right w:val="single" w:sz="8" w:space="0" w:color="auto"/>
            </w:tcBorders>
            <w:noWrap/>
            <w:tcMar>
              <w:top w:w="0" w:type="dxa"/>
              <w:left w:w="108" w:type="dxa"/>
              <w:bottom w:w="0" w:type="dxa"/>
              <w:right w:w="108" w:type="dxa"/>
            </w:tcMar>
          </w:tcPr>
          <w:p w:rsidR="00BE5A50" w:rsidRDefault="00CE14E4" w:rsidP="00C07F64">
            <w:pPr>
              <w:spacing w:line="276" w:lineRule="auto"/>
            </w:pPr>
            <w:r>
              <w:t>Sub-Profile 0</w:t>
            </w:r>
          </w:p>
        </w:tc>
        <w:tc>
          <w:tcPr>
            <w:tcW w:w="4111" w:type="dxa"/>
            <w:tcBorders>
              <w:top w:val="nil"/>
              <w:left w:val="nil"/>
              <w:bottom w:val="single" w:sz="8" w:space="0" w:color="auto"/>
              <w:right w:val="single" w:sz="8" w:space="0" w:color="auto"/>
            </w:tcBorders>
            <w:tcMar>
              <w:top w:w="0" w:type="dxa"/>
              <w:left w:w="108" w:type="dxa"/>
              <w:bottom w:w="0" w:type="dxa"/>
              <w:right w:w="108" w:type="dxa"/>
            </w:tcMar>
          </w:tcPr>
          <w:p w:rsidR="00BE5A50" w:rsidRDefault="00CE14E4" w:rsidP="00BE5A50">
            <w:pPr>
              <w:spacing w:line="276" w:lineRule="auto"/>
            </w:pPr>
            <w:r>
              <w:t>Default</w:t>
            </w: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0x01</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1</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0x02</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2</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0x03</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3</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rsidP="00BE5A50">
            <w:pPr>
              <w:spacing w:line="276" w:lineRule="auto"/>
            </w:pPr>
            <w:r>
              <w:t>0x04..0xFF</w:t>
            </w:r>
          </w:p>
        </w:tc>
        <w:tc>
          <w:tcPr>
            <w:tcW w:w="1753" w:type="dxa"/>
            <w:tcBorders>
              <w:top w:val="single" w:sz="8" w:space="0" w:color="auto"/>
              <w:left w:val="nil"/>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pPr>
              <w:spacing w:line="276" w:lineRule="auto"/>
            </w:pPr>
            <w:r>
              <w:t>reserved</w:t>
            </w:r>
          </w:p>
        </w:tc>
        <w:tc>
          <w:tcPr>
            <w:tcW w:w="4111"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BE5A50" w:rsidRDefault="00CE14E4">
            <w:pPr>
              <w:spacing w:line="276" w:lineRule="auto"/>
              <w:rPr>
                <w:rFonts w:asciiTheme="minorHAnsi" w:eastAsiaTheme="minorHAnsi" w:hAnsiTheme="minorHAnsi"/>
                <w:szCs w:val="22"/>
              </w:rPr>
            </w:pPr>
            <w:r>
              <w:rPr>
                <w:rFonts w:asciiTheme="minorHAnsi" w:eastAsiaTheme="minorHAnsi" w:hAnsiTheme="minorHAnsi"/>
                <w:szCs w:val="22"/>
              </w:rPr>
              <w:t>Not allowed</w:t>
            </w:r>
          </w:p>
        </w:tc>
      </w:tr>
    </w:tbl>
    <w:p w:rsidR="00BE5A50" w:rsidRDefault="00CE14E4" w:rsidP="00BE5A50"/>
    <w:p w:rsidR="00500605" w:rsidRDefault="00CE14E4" w:rsidP="00500605"/>
    <w:p w:rsidR="004A29AA" w:rsidRPr="004A29AA" w:rsidRDefault="004A29AA" w:rsidP="004A29AA">
      <w:pPr>
        <w:pStyle w:val="Heading5"/>
        <w:rPr>
          <w:b w:val="0"/>
          <w:u w:val="single"/>
          <w:lang w:val="en-US"/>
        </w:rPr>
      </w:pPr>
      <w:r w:rsidRPr="004A29AA">
        <w:rPr>
          <w:b w:val="0"/>
          <w:u w:val="single"/>
          <w:lang w:val="en-US"/>
        </w:rPr>
        <w:t>REQ-227122/A-Byte 37 - SelDrvMde30</w:t>
      </w:r>
    </w:p>
    <w:p w:rsidR="00AE06BC" w:rsidRPr="00AE06BC" w:rsidRDefault="00CE14E4" w:rsidP="00AE06BC"/>
    <w:tbl>
      <w:tblPr>
        <w:tblW w:w="0" w:type="auto"/>
        <w:jc w:val="center"/>
        <w:tblCellMar>
          <w:left w:w="0" w:type="dxa"/>
          <w:right w:w="0" w:type="dxa"/>
        </w:tblCellMar>
        <w:tblLook w:val="04A0" w:firstRow="1" w:lastRow="0" w:firstColumn="1" w:lastColumn="0" w:noHBand="0" w:noVBand="1"/>
      </w:tblPr>
      <w:tblGrid>
        <w:gridCol w:w="1329"/>
        <w:gridCol w:w="1753"/>
        <w:gridCol w:w="4111"/>
      </w:tblGrid>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b/>
              </w:rPr>
            </w:pPr>
            <w:r>
              <w:rPr>
                <w:b/>
              </w:rPr>
              <w:t xml:space="preserve">DE06 </w:t>
            </w:r>
          </w:p>
          <w:p w:rsidR="00BE5A50" w:rsidRDefault="00CE14E4">
            <w:pPr>
              <w:spacing w:line="276" w:lineRule="auto"/>
              <w:rPr>
                <w:rFonts w:ascii="Calibri" w:hAnsi="Calibri"/>
                <w:b/>
                <w:sz w:val="24"/>
              </w:rPr>
            </w:pPr>
            <w:r>
              <w:rPr>
                <w:b/>
              </w:rPr>
              <w:t>byte 37</w:t>
            </w:r>
          </w:p>
        </w:tc>
        <w:tc>
          <w:tcPr>
            <w:tcW w:w="1753" w:type="dxa"/>
            <w:tcBorders>
              <w:top w:val="single" w:sz="8" w:space="0" w:color="auto"/>
              <w:left w:val="nil"/>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rFonts w:ascii="Calibri" w:hAnsi="Calibri"/>
                <w:b/>
                <w:sz w:val="24"/>
              </w:rPr>
            </w:pPr>
            <w:r>
              <w:rPr>
                <w:b/>
              </w:rPr>
              <w:t>Meaning</w:t>
            </w:r>
          </w:p>
        </w:tc>
        <w:tc>
          <w:tcPr>
            <w:tcW w:w="4111" w:type="dxa"/>
            <w:tcBorders>
              <w:top w:val="single" w:sz="8" w:space="0" w:color="auto"/>
              <w:left w:val="nil"/>
              <w:bottom w:val="single" w:sz="8" w:space="0" w:color="auto"/>
              <w:right w:val="single" w:sz="8" w:space="0" w:color="auto"/>
            </w:tcBorders>
            <w:shd w:val="clear" w:color="auto" w:fill="8DB3E2" w:themeFill="text2" w:themeFillTint="66"/>
            <w:tcMar>
              <w:top w:w="0" w:type="dxa"/>
              <w:left w:w="108" w:type="dxa"/>
              <w:bottom w:w="0" w:type="dxa"/>
              <w:right w:w="108" w:type="dxa"/>
            </w:tcMar>
            <w:hideMark/>
          </w:tcPr>
          <w:p w:rsidR="00BE5A50" w:rsidRDefault="00CE14E4">
            <w:pPr>
              <w:spacing w:line="276" w:lineRule="auto"/>
              <w:rPr>
                <w:rFonts w:ascii="Calibri" w:hAnsi="Calibri"/>
                <w:b/>
                <w:sz w:val="24"/>
              </w:rPr>
            </w:pPr>
            <w:r>
              <w:rPr>
                <w:b/>
              </w:rPr>
              <w:t>Effect</w:t>
            </w:r>
          </w:p>
        </w:tc>
      </w:tr>
      <w:tr w:rsidR="00BE5A50" w:rsidTr="004A29AA">
        <w:trPr>
          <w:trHeight w:val="255"/>
          <w:jc w:val="center"/>
        </w:trPr>
        <w:tc>
          <w:tcPr>
            <w:tcW w:w="132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0x00</w:t>
            </w:r>
          </w:p>
        </w:tc>
        <w:tc>
          <w:tcPr>
            <w:tcW w:w="1753" w:type="dxa"/>
            <w:tcBorders>
              <w:top w:val="nil"/>
              <w:left w:val="nil"/>
              <w:bottom w:val="single" w:sz="8" w:space="0" w:color="auto"/>
              <w:right w:val="single" w:sz="8" w:space="0" w:color="auto"/>
            </w:tcBorders>
            <w:noWrap/>
            <w:tcMar>
              <w:top w:w="0" w:type="dxa"/>
              <w:left w:w="108" w:type="dxa"/>
              <w:bottom w:w="0" w:type="dxa"/>
              <w:right w:w="108" w:type="dxa"/>
            </w:tcMar>
          </w:tcPr>
          <w:p w:rsidR="00BE5A50" w:rsidRDefault="00CE14E4" w:rsidP="00C07F64">
            <w:pPr>
              <w:spacing w:line="276" w:lineRule="auto"/>
            </w:pPr>
            <w:r>
              <w:t>Sub-Profile 0</w:t>
            </w:r>
          </w:p>
        </w:tc>
        <w:tc>
          <w:tcPr>
            <w:tcW w:w="4111" w:type="dxa"/>
            <w:tcBorders>
              <w:top w:val="nil"/>
              <w:left w:val="nil"/>
              <w:bottom w:val="single" w:sz="8" w:space="0" w:color="auto"/>
              <w:right w:val="single" w:sz="8" w:space="0" w:color="auto"/>
            </w:tcBorders>
            <w:tcMar>
              <w:top w:w="0" w:type="dxa"/>
              <w:left w:w="108" w:type="dxa"/>
              <w:bottom w:w="0" w:type="dxa"/>
              <w:right w:w="108" w:type="dxa"/>
            </w:tcMar>
          </w:tcPr>
          <w:p w:rsidR="00BE5A50" w:rsidRDefault="00CE14E4" w:rsidP="00BE5A50">
            <w:pPr>
              <w:spacing w:line="276" w:lineRule="auto"/>
            </w:pPr>
            <w:r>
              <w:t>Default</w:t>
            </w: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0x01</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1</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0x02</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2</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0x03</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3</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rsidP="00BE5A50">
            <w:pPr>
              <w:spacing w:line="276" w:lineRule="auto"/>
            </w:pPr>
            <w:r>
              <w:t>0x04..</w:t>
            </w:r>
            <w:r>
              <w:t>0xFF</w:t>
            </w:r>
          </w:p>
        </w:tc>
        <w:tc>
          <w:tcPr>
            <w:tcW w:w="1753" w:type="dxa"/>
            <w:tcBorders>
              <w:top w:val="single" w:sz="8" w:space="0" w:color="auto"/>
              <w:left w:val="nil"/>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pPr>
              <w:spacing w:line="276" w:lineRule="auto"/>
            </w:pPr>
            <w:r>
              <w:t>reserved</w:t>
            </w:r>
          </w:p>
        </w:tc>
        <w:tc>
          <w:tcPr>
            <w:tcW w:w="4111"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BE5A50" w:rsidRDefault="00CE14E4">
            <w:pPr>
              <w:spacing w:line="276" w:lineRule="auto"/>
              <w:rPr>
                <w:rFonts w:asciiTheme="minorHAnsi" w:eastAsiaTheme="minorHAnsi" w:hAnsiTheme="minorHAnsi"/>
                <w:szCs w:val="22"/>
              </w:rPr>
            </w:pPr>
            <w:r>
              <w:rPr>
                <w:rFonts w:asciiTheme="minorHAnsi" w:eastAsiaTheme="minorHAnsi" w:hAnsiTheme="minorHAnsi"/>
                <w:szCs w:val="22"/>
              </w:rPr>
              <w:t>Not allowed</w:t>
            </w:r>
          </w:p>
        </w:tc>
      </w:tr>
    </w:tbl>
    <w:p w:rsidR="00BE5A50" w:rsidRDefault="00CE14E4" w:rsidP="00BE5A50"/>
    <w:p w:rsidR="00500605" w:rsidRDefault="00CE14E4" w:rsidP="00500605"/>
    <w:p w:rsidR="004A29AA" w:rsidRPr="004A29AA" w:rsidRDefault="004A29AA" w:rsidP="004A29AA">
      <w:pPr>
        <w:pStyle w:val="Heading5"/>
        <w:rPr>
          <w:b w:val="0"/>
          <w:u w:val="single"/>
          <w:lang w:val="en-US"/>
        </w:rPr>
      </w:pPr>
      <w:r w:rsidRPr="004A29AA">
        <w:rPr>
          <w:b w:val="0"/>
          <w:u w:val="single"/>
          <w:lang w:val="en-US"/>
        </w:rPr>
        <w:t>REQ-227121/A-Byte 38 - SelDrvMde31</w:t>
      </w:r>
    </w:p>
    <w:p w:rsidR="00AE06BC" w:rsidRPr="00AE06BC" w:rsidRDefault="00CE14E4" w:rsidP="00AE06BC"/>
    <w:tbl>
      <w:tblPr>
        <w:tblW w:w="0" w:type="auto"/>
        <w:jc w:val="center"/>
        <w:tblCellMar>
          <w:left w:w="0" w:type="dxa"/>
          <w:right w:w="0" w:type="dxa"/>
        </w:tblCellMar>
        <w:tblLook w:val="04A0" w:firstRow="1" w:lastRow="0" w:firstColumn="1" w:lastColumn="0" w:noHBand="0" w:noVBand="1"/>
      </w:tblPr>
      <w:tblGrid>
        <w:gridCol w:w="1329"/>
        <w:gridCol w:w="1753"/>
        <w:gridCol w:w="4111"/>
      </w:tblGrid>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b/>
              </w:rPr>
            </w:pPr>
            <w:r>
              <w:rPr>
                <w:b/>
              </w:rPr>
              <w:t xml:space="preserve">DE06 </w:t>
            </w:r>
          </w:p>
          <w:p w:rsidR="00BE5A50" w:rsidRDefault="00CE14E4">
            <w:pPr>
              <w:spacing w:line="276" w:lineRule="auto"/>
              <w:rPr>
                <w:rFonts w:ascii="Calibri" w:hAnsi="Calibri"/>
                <w:b/>
                <w:sz w:val="24"/>
              </w:rPr>
            </w:pPr>
            <w:r>
              <w:rPr>
                <w:b/>
              </w:rPr>
              <w:t>byte 38</w:t>
            </w:r>
          </w:p>
        </w:tc>
        <w:tc>
          <w:tcPr>
            <w:tcW w:w="1753" w:type="dxa"/>
            <w:tcBorders>
              <w:top w:val="single" w:sz="8" w:space="0" w:color="auto"/>
              <w:left w:val="nil"/>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rFonts w:ascii="Calibri" w:hAnsi="Calibri"/>
                <w:b/>
                <w:sz w:val="24"/>
              </w:rPr>
            </w:pPr>
            <w:r>
              <w:rPr>
                <w:b/>
              </w:rPr>
              <w:t>Meaning</w:t>
            </w:r>
          </w:p>
        </w:tc>
        <w:tc>
          <w:tcPr>
            <w:tcW w:w="4111" w:type="dxa"/>
            <w:tcBorders>
              <w:top w:val="single" w:sz="8" w:space="0" w:color="auto"/>
              <w:left w:val="nil"/>
              <w:bottom w:val="single" w:sz="8" w:space="0" w:color="auto"/>
              <w:right w:val="single" w:sz="8" w:space="0" w:color="auto"/>
            </w:tcBorders>
            <w:shd w:val="clear" w:color="auto" w:fill="8DB3E2" w:themeFill="text2" w:themeFillTint="66"/>
            <w:tcMar>
              <w:top w:w="0" w:type="dxa"/>
              <w:left w:w="108" w:type="dxa"/>
              <w:bottom w:w="0" w:type="dxa"/>
              <w:right w:w="108" w:type="dxa"/>
            </w:tcMar>
            <w:hideMark/>
          </w:tcPr>
          <w:p w:rsidR="00BE5A50" w:rsidRDefault="00CE14E4">
            <w:pPr>
              <w:spacing w:line="276" w:lineRule="auto"/>
              <w:rPr>
                <w:rFonts w:ascii="Calibri" w:hAnsi="Calibri"/>
                <w:b/>
                <w:sz w:val="24"/>
              </w:rPr>
            </w:pPr>
            <w:r>
              <w:rPr>
                <w:b/>
              </w:rPr>
              <w:t>Effect</w:t>
            </w:r>
          </w:p>
        </w:tc>
      </w:tr>
      <w:tr w:rsidR="00BE5A50" w:rsidTr="004A29AA">
        <w:trPr>
          <w:trHeight w:val="255"/>
          <w:jc w:val="center"/>
        </w:trPr>
        <w:tc>
          <w:tcPr>
            <w:tcW w:w="132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0x00</w:t>
            </w:r>
          </w:p>
        </w:tc>
        <w:tc>
          <w:tcPr>
            <w:tcW w:w="1753" w:type="dxa"/>
            <w:tcBorders>
              <w:top w:val="nil"/>
              <w:left w:val="nil"/>
              <w:bottom w:val="single" w:sz="8" w:space="0" w:color="auto"/>
              <w:right w:val="single" w:sz="8" w:space="0" w:color="auto"/>
            </w:tcBorders>
            <w:noWrap/>
            <w:tcMar>
              <w:top w:w="0" w:type="dxa"/>
              <w:left w:w="108" w:type="dxa"/>
              <w:bottom w:w="0" w:type="dxa"/>
              <w:right w:w="108" w:type="dxa"/>
            </w:tcMar>
          </w:tcPr>
          <w:p w:rsidR="00BE5A50" w:rsidRDefault="00CE14E4" w:rsidP="00C07F64">
            <w:pPr>
              <w:spacing w:line="276" w:lineRule="auto"/>
            </w:pPr>
            <w:r>
              <w:t>Sub-Profile 0</w:t>
            </w:r>
          </w:p>
        </w:tc>
        <w:tc>
          <w:tcPr>
            <w:tcW w:w="4111" w:type="dxa"/>
            <w:tcBorders>
              <w:top w:val="nil"/>
              <w:left w:val="nil"/>
              <w:bottom w:val="single" w:sz="8" w:space="0" w:color="auto"/>
              <w:right w:val="single" w:sz="8" w:space="0" w:color="auto"/>
            </w:tcBorders>
            <w:tcMar>
              <w:top w:w="0" w:type="dxa"/>
              <w:left w:w="108" w:type="dxa"/>
              <w:bottom w:w="0" w:type="dxa"/>
              <w:right w:w="108" w:type="dxa"/>
            </w:tcMar>
          </w:tcPr>
          <w:p w:rsidR="00BE5A50" w:rsidRDefault="00CE14E4" w:rsidP="00BE5A50">
            <w:pPr>
              <w:spacing w:line="276" w:lineRule="auto"/>
            </w:pPr>
            <w:r>
              <w:t>Default</w:t>
            </w: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0x01</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1</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0x02</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2</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0x03</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3</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rsidP="00BE5A50">
            <w:pPr>
              <w:spacing w:line="276" w:lineRule="auto"/>
            </w:pPr>
            <w:r>
              <w:t>0x04..0xFF</w:t>
            </w:r>
          </w:p>
        </w:tc>
        <w:tc>
          <w:tcPr>
            <w:tcW w:w="1753" w:type="dxa"/>
            <w:tcBorders>
              <w:top w:val="single" w:sz="8" w:space="0" w:color="auto"/>
              <w:left w:val="nil"/>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pPr>
              <w:spacing w:line="276" w:lineRule="auto"/>
            </w:pPr>
            <w:r>
              <w:t>reserved</w:t>
            </w:r>
          </w:p>
        </w:tc>
        <w:tc>
          <w:tcPr>
            <w:tcW w:w="4111"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BE5A50" w:rsidRDefault="00CE14E4">
            <w:pPr>
              <w:spacing w:line="276" w:lineRule="auto"/>
              <w:rPr>
                <w:rFonts w:asciiTheme="minorHAnsi" w:eastAsiaTheme="minorHAnsi" w:hAnsiTheme="minorHAnsi"/>
                <w:szCs w:val="22"/>
              </w:rPr>
            </w:pPr>
            <w:r>
              <w:rPr>
                <w:rFonts w:asciiTheme="minorHAnsi" w:eastAsiaTheme="minorHAnsi" w:hAnsiTheme="minorHAnsi"/>
                <w:szCs w:val="22"/>
              </w:rPr>
              <w:t>Not allowed</w:t>
            </w:r>
          </w:p>
        </w:tc>
      </w:tr>
    </w:tbl>
    <w:p w:rsidR="00BE5A50" w:rsidRDefault="00CE14E4" w:rsidP="00BE5A50"/>
    <w:p w:rsidR="00500605" w:rsidRDefault="00CE14E4" w:rsidP="00500605"/>
    <w:p w:rsidR="004A29AA" w:rsidRPr="004A29AA" w:rsidRDefault="004A29AA" w:rsidP="004A29AA">
      <w:pPr>
        <w:pStyle w:val="Heading5"/>
        <w:rPr>
          <w:b w:val="0"/>
          <w:u w:val="single"/>
          <w:lang w:val="en-US"/>
        </w:rPr>
      </w:pPr>
      <w:r w:rsidRPr="004A29AA">
        <w:rPr>
          <w:b w:val="0"/>
          <w:u w:val="single"/>
          <w:lang w:val="en-US"/>
        </w:rPr>
        <w:t>REQ-227120/A-Byte 39 - SelDrvMde-Faulty</w:t>
      </w:r>
    </w:p>
    <w:p w:rsidR="00AE06BC" w:rsidRPr="00AE06BC" w:rsidRDefault="00CE14E4" w:rsidP="00AE06BC"/>
    <w:tbl>
      <w:tblPr>
        <w:tblW w:w="0" w:type="auto"/>
        <w:jc w:val="center"/>
        <w:tblCellMar>
          <w:left w:w="0" w:type="dxa"/>
          <w:right w:w="0" w:type="dxa"/>
        </w:tblCellMar>
        <w:tblLook w:val="04A0" w:firstRow="1" w:lastRow="0" w:firstColumn="1" w:lastColumn="0" w:noHBand="0" w:noVBand="1"/>
      </w:tblPr>
      <w:tblGrid>
        <w:gridCol w:w="1329"/>
        <w:gridCol w:w="1753"/>
        <w:gridCol w:w="4111"/>
      </w:tblGrid>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b/>
              </w:rPr>
            </w:pPr>
            <w:r>
              <w:rPr>
                <w:b/>
              </w:rPr>
              <w:lastRenderedPageBreak/>
              <w:t xml:space="preserve">DE06 </w:t>
            </w:r>
          </w:p>
          <w:p w:rsidR="00BE5A50" w:rsidRDefault="00CE14E4">
            <w:pPr>
              <w:spacing w:line="276" w:lineRule="auto"/>
              <w:rPr>
                <w:rFonts w:ascii="Calibri" w:hAnsi="Calibri"/>
                <w:b/>
                <w:sz w:val="24"/>
              </w:rPr>
            </w:pPr>
            <w:r>
              <w:rPr>
                <w:b/>
              </w:rPr>
              <w:t>byte 39</w:t>
            </w:r>
          </w:p>
        </w:tc>
        <w:tc>
          <w:tcPr>
            <w:tcW w:w="1753" w:type="dxa"/>
            <w:tcBorders>
              <w:top w:val="single" w:sz="8" w:space="0" w:color="auto"/>
              <w:left w:val="nil"/>
              <w:bottom w:val="single" w:sz="8" w:space="0" w:color="auto"/>
              <w:right w:val="single" w:sz="8" w:space="0" w:color="auto"/>
            </w:tcBorders>
            <w:shd w:val="clear" w:color="auto" w:fill="8DB3E2" w:themeFill="text2" w:themeFillTint="66"/>
            <w:noWrap/>
            <w:tcMar>
              <w:top w:w="0" w:type="dxa"/>
              <w:left w:w="108" w:type="dxa"/>
              <w:bottom w:w="0" w:type="dxa"/>
              <w:right w:w="108" w:type="dxa"/>
            </w:tcMar>
            <w:hideMark/>
          </w:tcPr>
          <w:p w:rsidR="00BE5A50" w:rsidRDefault="00CE14E4">
            <w:pPr>
              <w:spacing w:line="276" w:lineRule="auto"/>
              <w:rPr>
                <w:rFonts w:ascii="Calibri" w:hAnsi="Calibri"/>
                <w:b/>
                <w:sz w:val="24"/>
              </w:rPr>
            </w:pPr>
            <w:r>
              <w:rPr>
                <w:b/>
              </w:rPr>
              <w:t>Meaning</w:t>
            </w:r>
          </w:p>
        </w:tc>
        <w:tc>
          <w:tcPr>
            <w:tcW w:w="4111" w:type="dxa"/>
            <w:tcBorders>
              <w:top w:val="single" w:sz="8" w:space="0" w:color="auto"/>
              <w:left w:val="nil"/>
              <w:bottom w:val="single" w:sz="8" w:space="0" w:color="auto"/>
              <w:right w:val="single" w:sz="8" w:space="0" w:color="auto"/>
            </w:tcBorders>
            <w:shd w:val="clear" w:color="auto" w:fill="8DB3E2" w:themeFill="text2" w:themeFillTint="66"/>
            <w:tcMar>
              <w:top w:w="0" w:type="dxa"/>
              <w:left w:w="108" w:type="dxa"/>
              <w:bottom w:w="0" w:type="dxa"/>
              <w:right w:w="108" w:type="dxa"/>
            </w:tcMar>
            <w:hideMark/>
          </w:tcPr>
          <w:p w:rsidR="00BE5A50" w:rsidRDefault="00CE14E4">
            <w:pPr>
              <w:spacing w:line="276" w:lineRule="auto"/>
              <w:rPr>
                <w:rFonts w:ascii="Calibri" w:hAnsi="Calibri"/>
                <w:b/>
                <w:sz w:val="24"/>
              </w:rPr>
            </w:pPr>
            <w:r>
              <w:rPr>
                <w:b/>
              </w:rPr>
              <w:t>Effect</w:t>
            </w:r>
          </w:p>
        </w:tc>
      </w:tr>
      <w:tr w:rsidR="00BE5A50" w:rsidTr="004A29AA">
        <w:trPr>
          <w:trHeight w:val="255"/>
          <w:jc w:val="center"/>
        </w:trPr>
        <w:tc>
          <w:tcPr>
            <w:tcW w:w="132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0x00</w:t>
            </w:r>
          </w:p>
        </w:tc>
        <w:tc>
          <w:tcPr>
            <w:tcW w:w="1753" w:type="dxa"/>
            <w:tcBorders>
              <w:top w:val="nil"/>
              <w:left w:val="nil"/>
              <w:bottom w:val="single" w:sz="8" w:space="0" w:color="auto"/>
              <w:right w:val="single" w:sz="8" w:space="0" w:color="auto"/>
            </w:tcBorders>
            <w:noWrap/>
            <w:tcMar>
              <w:top w:w="0" w:type="dxa"/>
              <w:left w:w="108" w:type="dxa"/>
              <w:bottom w:w="0" w:type="dxa"/>
              <w:right w:w="108" w:type="dxa"/>
            </w:tcMar>
          </w:tcPr>
          <w:p w:rsidR="00BE5A50" w:rsidRDefault="00CE14E4" w:rsidP="00C07F64">
            <w:pPr>
              <w:spacing w:line="276" w:lineRule="auto"/>
            </w:pPr>
            <w:r>
              <w:t>Sub-Profile 0</w:t>
            </w:r>
          </w:p>
        </w:tc>
        <w:tc>
          <w:tcPr>
            <w:tcW w:w="4111" w:type="dxa"/>
            <w:tcBorders>
              <w:top w:val="nil"/>
              <w:left w:val="nil"/>
              <w:bottom w:val="single" w:sz="8" w:space="0" w:color="auto"/>
              <w:right w:val="single" w:sz="8" w:space="0" w:color="auto"/>
            </w:tcBorders>
            <w:tcMar>
              <w:top w:w="0" w:type="dxa"/>
              <w:left w:w="108" w:type="dxa"/>
              <w:bottom w:w="0" w:type="dxa"/>
              <w:right w:w="108" w:type="dxa"/>
            </w:tcMar>
          </w:tcPr>
          <w:p w:rsidR="00BE5A50" w:rsidRDefault="00CE14E4" w:rsidP="00BE5A50">
            <w:pPr>
              <w:spacing w:line="276" w:lineRule="auto"/>
            </w:pPr>
            <w:r>
              <w:t>Default</w:t>
            </w: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0x01</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1</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BE5A50" w:rsidRDefault="00CE14E4">
            <w:pPr>
              <w:spacing w:line="276" w:lineRule="auto"/>
            </w:pPr>
            <w:r>
              <w:t>0x02</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2</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0x03</w:t>
            </w:r>
          </w:p>
        </w:tc>
        <w:tc>
          <w:tcPr>
            <w:tcW w:w="1753" w:type="dxa"/>
            <w:tcBorders>
              <w:top w:val="single" w:sz="8" w:space="0" w:color="auto"/>
              <w:left w:val="nil"/>
              <w:bottom w:val="single" w:sz="8" w:space="0" w:color="auto"/>
              <w:right w:val="single" w:sz="8" w:space="0" w:color="auto"/>
            </w:tcBorders>
            <w:noWrap/>
            <w:tcMar>
              <w:top w:w="0" w:type="dxa"/>
              <w:left w:w="108" w:type="dxa"/>
              <w:bottom w:w="0" w:type="dxa"/>
              <w:right w:w="108" w:type="dxa"/>
            </w:tcMar>
          </w:tcPr>
          <w:p w:rsidR="00BE5A50" w:rsidRDefault="00CE14E4">
            <w:pPr>
              <w:spacing w:line="276" w:lineRule="auto"/>
            </w:pPr>
            <w:r>
              <w:t>Sub-Profile 3</w:t>
            </w:r>
          </w:p>
        </w:tc>
        <w:tc>
          <w:tcPr>
            <w:tcW w:w="411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E5A50" w:rsidRDefault="00CE14E4">
            <w:pPr>
              <w:spacing w:line="276" w:lineRule="auto"/>
            </w:pPr>
          </w:p>
        </w:tc>
      </w:tr>
      <w:tr w:rsidR="00BE5A50" w:rsidTr="004A29AA">
        <w:trPr>
          <w:trHeight w:val="255"/>
          <w:jc w:val="center"/>
        </w:trPr>
        <w:tc>
          <w:tcPr>
            <w:tcW w:w="1329"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rsidP="00BE5A50">
            <w:pPr>
              <w:spacing w:line="276" w:lineRule="auto"/>
            </w:pPr>
            <w:r>
              <w:t>0x04..0xFF</w:t>
            </w:r>
          </w:p>
        </w:tc>
        <w:tc>
          <w:tcPr>
            <w:tcW w:w="1753" w:type="dxa"/>
            <w:tcBorders>
              <w:top w:val="single" w:sz="8" w:space="0" w:color="auto"/>
              <w:left w:val="nil"/>
              <w:bottom w:val="single" w:sz="8" w:space="0" w:color="auto"/>
              <w:right w:val="single" w:sz="8" w:space="0" w:color="auto"/>
            </w:tcBorders>
            <w:shd w:val="clear" w:color="auto" w:fill="BFBFBF" w:themeFill="background1" w:themeFillShade="BF"/>
            <w:noWrap/>
            <w:tcMar>
              <w:top w:w="0" w:type="dxa"/>
              <w:left w:w="108" w:type="dxa"/>
              <w:bottom w:w="0" w:type="dxa"/>
              <w:right w:w="108" w:type="dxa"/>
            </w:tcMar>
            <w:hideMark/>
          </w:tcPr>
          <w:p w:rsidR="00BE5A50" w:rsidRDefault="00CE14E4">
            <w:pPr>
              <w:spacing w:line="276" w:lineRule="auto"/>
            </w:pPr>
            <w:r>
              <w:t>reserved</w:t>
            </w:r>
          </w:p>
        </w:tc>
        <w:tc>
          <w:tcPr>
            <w:tcW w:w="4111"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BE5A50" w:rsidRDefault="00CE14E4">
            <w:pPr>
              <w:spacing w:line="276" w:lineRule="auto"/>
              <w:rPr>
                <w:rFonts w:asciiTheme="minorHAnsi" w:eastAsiaTheme="minorHAnsi" w:hAnsiTheme="minorHAnsi"/>
                <w:szCs w:val="22"/>
              </w:rPr>
            </w:pPr>
            <w:r>
              <w:rPr>
                <w:rFonts w:asciiTheme="minorHAnsi" w:eastAsiaTheme="minorHAnsi" w:hAnsiTheme="minorHAnsi"/>
                <w:szCs w:val="22"/>
              </w:rPr>
              <w:t>Not allowed</w:t>
            </w:r>
          </w:p>
        </w:tc>
      </w:tr>
    </w:tbl>
    <w:p w:rsidR="00BE5A50" w:rsidRDefault="00CE14E4" w:rsidP="00BE5A50"/>
    <w:p w:rsidR="00500605" w:rsidRDefault="00CE14E4" w:rsidP="00500605"/>
    <w:p w:rsidR="004A29AA" w:rsidRPr="004A29AA" w:rsidRDefault="004A29AA" w:rsidP="004A29AA">
      <w:pPr>
        <w:pStyle w:val="Heading4"/>
        <w:rPr>
          <w:b w:val="0"/>
          <w:u w:val="single"/>
          <w:lang w:val="en-US"/>
        </w:rPr>
      </w:pPr>
      <w:r w:rsidRPr="004A29AA">
        <w:rPr>
          <w:b w:val="0"/>
          <w:u w:val="single"/>
          <w:lang w:val="en-US"/>
        </w:rPr>
        <w:t>REQ-166872/A-DE08 - Hardware</w:t>
      </w:r>
    </w:p>
    <w:p w:rsidR="004A29AA" w:rsidRPr="004A29AA" w:rsidRDefault="004A29AA" w:rsidP="004A29AA">
      <w:pPr>
        <w:pStyle w:val="Heading5"/>
        <w:rPr>
          <w:b w:val="0"/>
          <w:u w:val="single"/>
          <w:lang w:val="en-US"/>
        </w:rPr>
      </w:pPr>
      <w:r w:rsidRPr="004A29AA">
        <w:rPr>
          <w:b w:val="0"/>
          <w:u w:val="single"/>
          <w:lang w:val="en-US"/>
        </w:rPr>
        <w:t>REQ-123454/B-Byte 7 - ANC</w:t>
      </w:r>
    </w:p>
    <w:p w:rsidR="00AE06BC" w:rsidRPr="00AE06BC" w:rsidRDefault="00CE14E4" w:rsidP="00AE06BC"/>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00"/>
        <w:gridCol w:w="1885"/>
        <w:gridCol w:w="5771"/>
      </w:tblGrid>
      <w:tr w:rsidR="00060842" w:rsidTr="004A29AA">
        <w:trPr>
          <w:trHeight w:val="765"/>
          <w:jc w:val="center"/>
        </w:trPr>
        <w:tc>
          <w:tcPr>
            <w:tcW w:w="1200" w:type="dxa"/>
            <w:tcBorders>
              <w:top w:val="single" w:sz="4" w:space="0" w:color="auto"/>
              <w:left w:val="single" w:sz="4" w:space="0" w:color="auto"/>
              <w:bottom w:val="single" w:sz="4" w:space="0" w:color="auto"/>
              <w:right w:val="single" w:sz="4" w:space="0" w:color="auto"/>
            </w:tcBorders>
            <w:shd w:val="clear" w:color="auto" w:fill="C6D9F1" w:themeFill="text2" w:themeFillTint="33"/>
            <w:noWrap/>
            <w:hideMark/>
          </w:tcPr>
          <w:p w:rsidR="00060842" w:rsidRDefault="00CE14E4" w:rsidP="00C63C4B">
            <w:pPr>
              <w:spacing w:line="276" w:lineRule="auto"/>
              <w:rPr>
                <w:rFonts w:ascii="Calibri" w:hAnsi="Calibri"/>
                <w:b/>
                <w:sz w:val="24"/>
              </w:rPr>
            </w:pPr>
            <w:r>
              <w:rPr>
                <w:b/>
              </w:rPr>
              <w:t>DE08 Byte 7</w:t>
            </w:r>
          </w:p>
        </w:tc>
        <w:tc>
          <w:tcPr>
            <w:tcW w:w="1885" w:type="dxa"/>
            <w:tcBorders>
              <w:top w:val="single" w:sz="4" w:space="0" w:color="auto"/>
              <w:left w:val="single" w:sz="4" w:space="0" w:color="auto"/>
              <w:bottom w:val="single" w:sz="4" w:space="0" w:color="auto"/>
              <w:right w:val="single" w:sz="4" w:space="0" w:color="auto"/>
            </w:tcBorders>
            <w:shd w:val="clear" w:color="auto" w:fill="C6D9F1" w:themeFill="text2" w:themeFillTint="33"/>
            <w:noWrap/>
            <w:hideMark/>
          </w:tcPr>
          <w:p w:rsidR="00060842" w:rsidRDefault="00CE14E4">
            <w:pPr>
              <w:spacing w:line="276" w:lineRule="auto"/>
              <w:rPr>
                <w:rFonts w:ascii="Calibri" w:hAnsi="Calibri"/>
                <w:b/>
                <w:sz w:val="24"/>
              </w:rPr>
            </w:pPr>
            <w:r>
              <w:rPr>
                <w:b/>
              </w:rPr>
              <w:t>Meaning</w:t>
            </w:r>
          </w:p>
        </w:tc>
        <w:tc>
          <w:tcPr>
            <w:tcW w:w="5771"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60842" w:rsidRDefault="00CE14E4">
            <w:pPr>
              <w:spacing w:line="276" w:lineRule="auto"/>
              <w:rPr>
                <w:rFonts w:ascii="Calibri" w:hAnsi="Calibri"/>
                <w:b/>
                <w:sz w:val="24"/>
              </w:rPr>
            </w:pPr>
            <w:r>
              <w:rPr>
                <w:b/>
              </w:rPr>
              <w:t>Effect</w:t>
            </w:r>
          </w:p>
        </w:tc>
      </w:tr>
      <w:tr w:rsidR="00715623" w:rsidTr="004A29AA">
        <w:trPr>
          <w:trHeight w:val="351"/>
          <w:jc w:val="center"/>
        </w:trPr>
        <w:tc>
          <w:tcPr>
            <w:tcW w:w="8856" w:type="dxa"/>
            <w:gridSpan w:val="3"/>
            <w:tcBorders>
              <w:top w:val="single" w:sz="4" w:space="0" w:color="auto"/>
              <w:left w:val="single" w:sz="4" w:space="0" w:color="auto"/>
              <w:bottom w:val="single" w:sz="4" w:space="0" w:color="auto"/>
              <w:right w:val="single" w:sz="4" w:space="0" w:color="auto"/>
            </w:tcBorders>
            <w:noWrap/>
          </w:tcPr>
          <w:p w:rsidR="00715623" w:rsidRPr="00715623" w:rsidRDefault="00CE14E4">
            <w:pPr>
              <w:spacing w:line="276" w:lineRule="auto"/>
              <w:rPr>
                <w:rFonts w:ascii="Calibri" w:hAnsi="Calibri"/>
                <w:b/>
                <w:sz w:val="24"/>
              </w:rPr>
            </w:pPr>
            <w:r w:rsidRPr="00715623">
              <w:rPr>
                <w:rFonts w:ascii="Calibri" w:hAnsi="Calibri"/>
                <w:b/>
                <w:sz w:val="24"/>
              </w:rPr>
              <w:t>ANC - General</w:t>
            </w:r>
          </w:p>
        </w:tc>
      </w:tr>
      <w:tr w:rsidR="00060842" w:rsidTr="004A29AA">
        <w:trPr>
          <w:trHeight w:val="765"/>
          <w:jc w:val="center"/>
        </w:trPr>
        <w:tc>
          <w:tcPr>
            <w:tcW w:w="1200" w:type="dxa"/>
            <w:tcBorders>
              <w:top w:val="single" w:sz="4" w:space="0" w:color="auto"/>
              <w:left w:val="single" w:sz="4" w:space="0" w:color="auto"/>
              <w:bottom w:val="single" w:sz="4" w:space="0" w:color="auto"/>
              <w:right w:val="single" w:sz="4" w:space="0" w:color="auto"/>
            </w:tcBorders>
            <w:noWrap/>
            <w:hideMark/>
          </w:tcPr>
          <w:p w:rsidR="00060842" w:rsidRDefault="00CE14E4" w:rsidP="00A31020">
            <w:pPr>
              <w:spacing w:line="276" w:lineRule="auto"/>
              <w:rPr>
                <w:rFonts w:ascii="Calibri" w:hAnsi="Calibri"/>
                <w:sz w:val="24"/>
              </w:rPr>
            </w:pPr>
            <w:r>
              <w:t>0x?0</w:t>
            </w:r>
          </w:p>
        </w:tc>
        <w:tc>
          <w:tcPr>
            <w:tcW w:w="1885" w:type="dxa"/>
            <w:tcBorders>
              <w:top w:val="single" w:sz="4" w:space="0" w:color="auto"/>
              <w:left w:val="single" w:sz="4" w:space="0" w:color="auto"/>
              <w:bottom w:val="single" w:sz="4" w:space="0" w:color="auto"/>
              <w:right w:val="single" w:sz="4" w:space="0" w:color="auto"/>
            </w:tcBorders>
            <w:noWrap/>
            <w:hideMark/>
          </w:tcPr>
          <w:p w:rsidR="00060842" w:rsidRPr="00A31020" w:rsidRDefault="00CE14E4">
            <w:pPr>
              <w:spacing w:line="276" w:lineRule="auto"/>
            </w:pPr>
            <w:r w:rsidRPr="00A31020">
              <w:t>not configured</w:t>
            </w:r>
          </w:p>
        </w:tc>
        <w:tc>
          <w:tcPr>
            <w:tcW w:w="5771" w:type="dxa"/>
            <w:tcBorders>
              <w:top w:val="single" w:sz="4" w:space="0" w:color="auto"/>
              <w:left w:val="single" w:sz="4" w:space="0" w:color="auto"/>
              <w:bottom w:val="single" w:sz="4" w:space="0" w:color="auto"/>
              <w:right w:val="single" w:sz="4" w:space="0" w:color="auto"/>
            </w:tcBorders>
          </w:tcPr>
          <w:p w:rsidR="00060842" w:rsidRPr="00A31020" w:rsidRDefault="00CE14E4">
            <w:pPr>
              <w:spacing w:line="276" w:lineRule="auto"/>
              <w:rPr>
                <w:rFonts w:ascii="Calibri" w:hAnsi="Calibri"/>
                <w:sz w:val="24"/>
              </w:rPr>
            </w:pPr>
          </w:p>
        </w:tc>
      </w:tr>
      <w:tr w:rsidR="00A31020" w:rsidRPr="004A29AA" w:rsidTr="004A29AA">
        <w:trPr>
          <w:trHeight w:val="765"/>
          <w:jc w:val="center"/>
        </w:trPr>
        <w:tc>
          <w:tcPr>
            <w:tcW w:w="1200" w:type="dxa"/>
            <w:tcBorders>
              <w:top w:val="single" w:sz="4" w:space="0" w:color="auto"/>
              <w:left w:val="single" w:sz="4" w:space="0" w:color="auto"/>
              <w:bottom w:val="single" w:sz="4" w:space="0" w:color="auto"/>
              <w:right w:val="single" w:sz="4" w:space="0" w:color="auto"/>
            </w:tcBorders>
            <w:noWrap/>
          </w:tcPr>
          <w:p w:rsidR="00A31020" w:rsidRDefault="00CE14E4" w:rsidP="00A31020">
            <w:pPr>
              <w:spacing w:line="276" w:lineRule="auto"/>
            </w:pPr>
            <w:r>
              <w:t>0x?1</w:t>
            </w:r>
          </w:p>
        </w:tc>
        <w:tc>
          <w:tcPr>
            <w:tcW w:w="1885" w:type="dxa"/>
            <w:tcBorders>
              <w:top w:val="single" w:sz="4" w:space="0" w:color="auto"/>
              <w:left w:val="single" w:sz="4" w:space="0" w:color="auto"/>
              <w:bottom w:val="single" w:sz="4" w:space="0" w:color="auto"/>
              <w:right w:val="single" w:sz="4" w:space="0" w:color="auto"/>
            </w:tcBorders>
            <w:noWrap/>
          </w:tcPr>
          <w:p w:rsidR="00A31020" w:rsidRPr="00A31020" w:rsidRDefault="00CE14E4" w:rsidP="00A31020">
            <w:pPr>
              <w:spacing w:line="276" w:lineRule="auto"/>
              <w:rPr>
                <w:rFonts w:ascii="Calibri" w:hAnsi="Calibri"/>
                <w:sz w:val="24"/>
              </w:rPr>
            </w:pPr>
            <w:r w:rsidRPr="00A31020">
              <w:t>Not Present</w:t>
            </w:r>
          </w:p>
        </w:tc>
        <w:tc>
          <w:tcPr>
            <w:tcW w:w="5771" w:type="dxa"/>
            <w:tcBorders>
              <w:top w:val="single" w:sz="4" w:space="0" w:color="auto"/>
              <w:left w:val="single" w:sz="4" w:space="0" w:color="auto"/>
              <w:bottom w:val="single" w:sz="4" w:space="0" w:color="auto"/>
              <w:right w:val="single" w:sz="4" w:space="0" w:color="auto"/>
            </w:tcBorders>
          </w:tcPr>
          <w:p w:rsidR="00A31020" w:rsidRPr="004A29AA" w:rsidRDefault="00CE14E4">
            <w:pPr>
              <w:spacing w:line="276" w:lineRule="auto"/>
              <w:rPr>
                <w:rFonts w:ascii="Calibri" w:hAnsi="Calibri"/>
                <w:sz w:val="24"/>
                <w:lang w:val="en-US"/>
              </w:rPr>
            </w:pPr>
            <w:r w:rsidRPr="004A29AA">
              <w:rPr>
                <w:lang w:val="en-US"/>
              </w:rPr>
              <w:t>set DTC if hardware present</w:t>
            </w:r>
          </w:p>
        </w:tc>
      </w:tr>
      <w:tr w:rsidR="00A31020" w:rsidTr="004A29AA">
        <w:trPr>
          <w:trHeight w:val="765"/>
          <w:jc w:val="center"/>
        </w:trPr>
        <w:tc>
          <w:tcPr>
            <w:tcW w:w="1200" w:type="dxa"/>
            <w:tcBorders>
              <w:top w:val="single" w:sz="4" w:space="0" w:color="auto"/>
              <w:left w:val="single" w:sz="4" w:space="0" w:color="auto"/>
              <w:bottom w:val="single" w:sz="4" w:space="0" w:color="auto"/>
              <w:right w:val="single" w:sz="4" w:space="0" w:color="auto"/>
            </w:tcBorders>
            <w:noWrap/>
          </w:tcPr>
          <w:p w:rsidR="00A31020" w:rsidRDefault="00CE14E4" w:rsidP="00A31020">
            <w:pPr>
              <w:spacing w:line="276" w:lineRule="auto"/>
            </w:pPr>
            <w:r>
              <w:t>0x?2</w:t>
            </w:r>
          </w:p>
        </w:tc>
        <w:tc>
          <w:tcPr>
            <w:tcW w:w="1885" w:type="dxa"/>
            <w:tcBorders>
              <w:top w:val="single" w:sz="4" w:space="0" w:color="auto"/>
              <w:left w:val="single" w:sz="4" w:space="0" w:color="auto"/>
              <w:bottom w:val="single" w:sz="4" w:space="0" w:color="auto"/>
              <w:right w:val="single" w:sz="4" w:space="0" w:color="auto"/>
            </w:tcBorders>
            <w:noWrap/>
          </w:tcPr>
          <w:p w:rsidR="00A31020" w:rsidRPr="00A31020" w:rsidRDefault="00CE14E4" w:rsidP="00CD0046">
            <w:pPr>
              <w:spacing w:line="276" w:lineRule="auto"/>
              <w:rPr>
                <w:rFonts w:ascii="Calibri" w:hAnsi="Calibri"/>
                <w:sz w:val="24"/>
              </w:rPr>
            </w:pPr>
            <w:r w:rsidRPr="00A31020">
              <w:t>ANC/ESE Present</w:t>
            </w:r>
          </w:p>
        </w:tc>
        <w:tc>
          <w:tcPr>
            <w:tcW w:w="5771" w:type="dxa"/>
            <w:tcBorders>
              <w:top w:val="single" w:sz="4" w:space="0" w:color="auto"/>
              <w:left w:val="single" w:sz="4" w:space="0" w:color="auto"/>
              <w:bottom w:val="single" w:sz="4" w:space="0" w:color="auto"/>
              <w:right w:val="single" w:sz="4" w:space="0" w:color="auto"/>
            </w:tcBorders>
          </w:tcPr>
          <w:p w:rsidR="00A31020" w:rsidRPr="00A31020" w:rsidRDefault="00CE14E4">
            <w:pPr>
              <w:spacing w:line="276" w:lineRule="auto"/>
              <w:rPr>
                <w:rFonts w:ascii="Calibri" w:hAnsi="Calibri"/>
                <w:sz w:val="24"/>
              </w:rPr>
            </w:pPr>
            <w:r>
              <w:rPr>
                <w:rFonts w:ascii="Calibri" w:hAnsi="Calibri"/>
                <w:sz w:val="24"/>
              </w:rPr>
              <w:t xml:space="preserve">Enable </w:t>
            </w:r>
            <w:r>
              <w:rPr>
                <w:rFonts w:ascii="Calibri" w:hAnsi="Calibri"/>
                <w:sz w:val="24"/>
              </w:rPr>
              <w:t>ESE/ANC.</w:t>
            </w:r>
          </w:p>
        </w:tc>
      </w:tr>
      <w:tr w:rsidR="00A31020" w:rsidTr="004A29AA">
        <w:trPr>
          <w:trHeight w:val="765"/>
          <w:jc w:val="center"/>
        </w:trPr>
        <w:tc>
          <w:tcPr>
            <w:tcW w:w="1200" w:type="dxa"/>
            <w:tcBorders>
              <w:top w:val="single" w:sz="4" w:space="0" w:color="auto"/>
              <w:left w:val="single" w:sz="4" w:space="0" w:color="auto"/>
              <w:bottom w:val="single" w:sz="4" w:space="0" w:color="auto"/>
              <w:right w:val="single" w:sz="4" w:space="0" w:color="auto"/>
            </w:tcBorders>
            <w:noWrap/>
          </w:tcPr>
          <w:p w:rsidR="00A31020" w:rsidRDefault="00CE14E4" w:rsidP="00A31020">
            <w:pPr>
              <w:spacing w:line="276" w:lineRule="auto"/>
            </w:pPr>
            <w:r>
              <w:t>0x?3</w:t>
            </w:r>
          </w:p>
        </w:tc>
        <w:tc>
          <w:tcPr>
            <w:tcW w:w="1885" w:type="dxa"/>
            <w:tcBorders>
              <w:top w:val="single" w:sz="4" w:space="0" w:color="auto"/>
              <w:left w:val="single" w:sz="4" w:space="0" w:color="auto"/>
              <w:bottom w:val="single" w:sz="4" w:space="0" w:color="auto"/>
              <w:right w:val="single" w:sz="4" w:space="0" w:color="auto"/>
            </w:tcBorders>
            <w:noWrap/>
          </w:tcPr>
          <w:p w:rsidR="00A31020" w:rsidRPr="00A31020" w:rsidRDefault="00CE14E4" w:rsidP="00CD0046">
            <w:r w:rsidRPr="00A31020">
              <w:t>ESE Only</w:t>
            </w:r>
          </w:p>
          <w:p w:rsidR="00A31020" w:rsidRPr="00A31020" w:rsidRDefault="00CE14E4" w:rsidP="00CD0046">
            <w:pPr>
              <w:spacing w:line="276" w:lineRule="auto"/>
              <w:rPr>
                <w:rFonts w:ascii="Calibri" w:hAnsi="Calibri"/>
                <w:sz w:val="24"/>
              </w:rPr>
            </w:pPr>
          </w:p>
        </w:tc>
        <w:tc>
          <w:tcPr>
            <w:tcW w:w="5771" w:type="dxa"/>
            <w:tcBorders>
              <w:top w:val="single" w:sz="4" w:space="0" w:color="auto"/>
              <w:left w:val="single" w:sz="4" w:space="0" w:color="auto"/>
              <w:bottom w:val="single" w:sz="4" w:space="0" w:color="auto"/>
              <w:right w:val="single" w:sz="4" w:space="0" w:color="auto"/>
            </w:tcBorders>
          </w:tcPr>
          <w:p w:rsidR="00A31020" w:rsidRPr="00A31020" w:rsidRDefault="00CE14E4" w:rsidP="00A26BD2">
            <w:pPr>
              <w:spacing w:line="276" w:lineRule="auto"/>
              <w:rPr>
                <w:rFonts w:ascii="Calibri" w:hAnsi="Calibri"/>
                <w:sz w:val="24"/>
              </w:rPr>
            </w:pPr>
            <w:r>
              <w:rPr>
                <w:rFonts w:ascii="Calibri" w:hAnsi="Calibri"/>
                <w:sz w:val="24"/>
              </w:rPr>
              <w:t>Enable ESE. Disable ANC.</w:t>
            </w:r>
          </w:p>
        </w:tc>
      </w:tr>
      <w:tr w:rsidR="00A31020" w:rsidTr="004A29AA">
        <w:trPr>
          <w:trHeight w:val="765"/>
          <w:jc w:val="center"/>
        </w:trPr>
        <w:tc>
          <w:tcPr>
            <w:tcW w:w="1200" w:type="dxa"/>
            <w:tcBorders>
              <w:top w:val="single" w:sz="4" w:space="0" w:color="auto"/>
              <w:left w:val="single" w:sz="4" w:space="0" w:color="auto"/>
              <w:bottom w:val="single" w:sz="4" w:space="0" w:color="auto"/>
              <w:right w:val="single" w:sz="4" w:space="0" w:color="auto"/>
            </w:tcBorders>
            <w:noWrap/>
          </w:tcPr>
          <w:p w:rsidR="00A31020" w:rsidRDefault="00CE14E4" w:rsidP="00A31020">
            <w:pPr>
              <w:spacing w:line="276" w:lineRule="auto"/>
            </w:pPr>
            <w:r>
              <w:t>0x?4</w:t>
            </w:r>
          </w:p>
        </w:tc>
        <w:tc>
          <w:tcPr>
            <w:tcW w:w="1885" w:type="dxa"/>
            <w:tcBorders>
              <w:top w:val="single" w:sz="4" w:space="0" w:color="auto"/>
              <w:left w:val="single" w:sz="4" w:space="0" w:color="auto"/>
              <w:bottom w:val="single" w:sz="4" w:space="0" w:color="auto"/>
              <w:right w:val="single" w:sz="4" w:space="0" w:color="auto"/>
            </w:tcBorders>
            <w:noWrap/>
          </w:tcPr>
          <w:p w:rsidR="00A31020" w:rsidRPr="00A31020" w:rsidRDefault="00CE14E4" w:rsidP="00A31020">
            <w:pPr>
              <w:spacing w:line="276" w:lineRule="auto"/>
              <w:rPr>
                <w:rFonts w:ascii="Calibri" w:hAnsi="Calibri"/>
                <w:sz w:val="24"/>
              </w:rPr>
            </w:pPr>
            <w:r w:rsidRPr="00A31020">
              <w:t xml:space="preserve">ANC </w:t>
            </w:r>
            <w:r>
              <w:t>g</w:t>
            </w:r>
            <w:r w:rsidRPr="00A31020">
              <w:t>iveaway</w:t>
            </w:r>
          </w:p>
        </w:tc>
        <w:tc>
          <w:tcPr>
            <w:tcW w:w="5771" w:type="dxa"/>
            <w:tcBorders>
              <w:top w:val="single" w:sz="4" w:space="0" w:color="auto"/>
              <w:left w:val="single" w:sz="4" w:space="0" w:color="auto"/>
              <w:bottom w:val="single" w:sz="4" w:space="0" w:color="auto"/>
              <w:right w:val="single" w:sz="4" w:space="0" w:color="auto"/>
            </w:tcBorders>
          </w:tcPr>
          <w:p w:rsidR="00A31020" w:rsidRPr="00A31020" w:rsidRDefault="00CE14E4">
            <w:pPr>
              <w:spacing w:line="276" w:lineRule="auto"/>
              <w:rPr>
                <w:rFonts w:ascii="Calibri" w:hAnsi="Calibri"/>
                <w:sz w:val="24"/>
              </w:rPr>
            </w:pPr>
            <w:r w:rsidRPr="004A29AA">
              <w:rPr>
                <w:rFonts w:ascii="Calibri" w:hAnsi="Calibri"/>
                <w:sz w:val="24"/>
                <w:lang w:val="en-US"/>
              </w:rPr>
              <w:t xml:space="preserve">Set no DTC if hardware present. </w:t>
            </w:r>
            <w:r>
              <w:rPr>
                <w:rFonts w:ascii="Calibri" w:hAnsi="Calibri"/>
                <w:sz w:val="24"/>
              </w:rPr>
              <w:t>Disable ESE/ANC.</w:t>
            </w:r>
          </w:p>
        </w:tc>
      </w:tr>
      <w:tr w:rsidR="00A31020" w:rsidTr="004A29AA">
        <w:trPr>
          <w:trHeight w:val="765"/>
          <w:jc w:val="center"/>
        </w:trPr>
        <w:tc>
          <w:tcPr>
            <w:tcW w:w="1200" w:type="dxa"/>
            <w:tcBorders>
              <w:top w:val="single" w:sz="4" w:space="0" w:color="auto"/>
              <w:left w:val="single" w:sz="4" w:space="0" w:color="auto"/>
              <w:bottom w:val="single" w:sz="4" w:space="0" w:color="auto"/>
              <w:right w:val="single" w:sz="4" w:space="0" w:color="auto"/>
            </w:tcBorders>
            <w:noWrap/>
          </w:tcPr>
          <w:p w:rsidR="00A31020" w:rsidRDefault="00CE14E4" w:rsidP="00A31020">
            <w:pPr>
              <w:spacing w:line="276" w:lineRule="auto"/>
            </w:pPr>
            <w:r>
              <w:t>0x?5-0x?F</w:t>
            </w:r>
          </w:p>
        </w:tc>
        <w:tc>
          <w:tcPr>
            <w:tcW w:w="1885" w:type="dxa"/>
            <w:tcBorders>
              <w:top w:val="single" w:sz="4" w:space="0" w:color="auto"/>
              <w:left w:val="single" w:sz="4" w:space="0" w:color="auto"/>
              <w:bottom w:val="single" w:sz="4" w:space="0" w:color="auto"/>
              <w:right w:val="single" w:sz="4" w:space="0" w:color="auto"/>
            </w:tcBorders>
            <w:noWrap/>
          </w:tcPr>
          <w:p w:rsidR="00A31020" w:rsidRPr="00A31020" w:rsidRDefault="00CE14E4">
            <w:pPr>
              <w:spacing w:line="276" w:lineRule="auto"/>
            </w:pPr>
            <w:r w:rsidRPr="00A31020">
              <w:t>Reserved</w:t>
            </w:r>
          </w:p>
        </w:tc>
        <w:tc>
          <w:tcPr>
            <w:tcW w:w="5771" w:type="dxa"/>
            <w:tcBorders>
              <w:top w:val="single" w:sz="4" w:space="0" w:color="auto"/>
              <w:left w:val="single" w:sz="4" w:space="0" w:color="auto"/>
              <w:bottom w:val="single" w:sz="4" w:space="0" w:color="auto"/>
              <w:right w:val="single" w:sz="4" w:space="0" w:color="auto"/>
            </w:tcBorders>
          </w:tcPr>
          <w:p w:rsidR="00A31020" w:rsidRPr="00A31020" w:rsidRDefault="00CE14E4">
            <w:pPr>
              <w:spacing w:line="276" w:lineRule="auto"/>
              <w:rPr>
                <w:rFonts w:ascii="Calibri" w:hAnsi="Calibri"/>
                <w:sz w:val="24"/>
              </w:rPr>
            </w:pPr>
          </w:p>
        </w:tc>
      </w:tr>
      <w:tr w:rsidR="00A31020" w:rsidTr="004A29AA">
        <w:trPr>
          <w:trHeight w:val="765"/>
          <w:jc w:val="center"/>
        </w:trPr>
        <w:tc>
          <w:tcPr>
            <w:tcW w:w="1200" w:type="dxa"/>
            <w:tcBorders>
              <w:top w:val="single" w:sz="4" w:space="0" w:color="auto"/>
              <w:left w:val="single" w:sz="4" w:space="0" w:color="auto"/>
              <w:bottom w:val="single" w:sz="4" w:space="0" w:color="auto"/>
              <w:right w:val="single" w:sz="4" w:space="0" w:color="auto"/>
            </w:tcBorders>
            <w:noWrap/>
          </w:tcPr>
          <w:p w:rsidR="00A31020" w:rsidRDefault="00CE14E4" w:rsidP="00A31020">
            <w:pPr>
              <w:spacing w:line="276" w:lineRule="auto"/>
              <w:rPr>
                <w:rFonts w:ascii="Calibri" w:hAnsi="Calibri"/>
                <w:sz w:val="24"/>
              </w:rPr>
            </w:pPr>
          </w:p>
        </w:tc>
        <w:tc>
          <w:tcPr>
            <w:tcW w:w="1885" w:type="dxa"/>
            <w:tcBorders>
              <w:top w:val="single" w:sz="4" w:space="0" w:color="auto"/>
              <w:left w:val="single" w:sz="4" w:space="0" w:color="auto"/>
              <w:bottom w:val="single" w:sz="4" w:space="0" w:color="auto"/>
              <w:right w:val="single" w:sz="4" w:space="0" w:color="auto"/>
            </w:tcBorders>
            <w:noWrap/>
          </w:tcPr>
          <w:p w:rsidR="00A31020" w:rsidRPr="00A31020" w:rsidRDefault="00CE14E4" w:rsidP="00E63C3D"/>
        </w:tc>
        <w:tc>
          <w:tcPr>
            <w:tcW w:w="5771" w:type="dxa"/>
            <w:tcBorders>
              <w:top w:val="single" w:sz="4" w:space="0" w:color="auto"/>
              <w:left w:val="single" w:sz="4" w:space="0" w:color="auto"/>
              <w:bottom w:val="single" w:sz="4" w:space="0" w:color="auto"/>
              <w:right w:val="single" w:sz="4" w:space="0" w:color="auto"/>
            </w:tcBorders>
          </w:tcPr>
          <w:p w:rsidR="00A31020" w:rsidRPr="00A31020" w:rsidRDefault="00CE14E4"/>
        </w:tc>
      </w:tr>
      <w:tr w:rsidR="00A31020" w:rsidTr="004A29AA">
        <w:trPr>
          <w:trHeight w:val="765"/>
          <w:jc w:val="center"/>
        </w:trPr>
        <w:tc>
          <w:tcPr>
            <w:tcW w:w="1200" w:type="dxa"/>
            <w:tcBorders>
              <w:top w:val="single" w:sz="4" w:space="0" w:color="auto"/>
              <w:left w:val="single" w:sz="4" w:space="0" w:color="auto"/>
              <w:bottom w:val="single" w:sz="4" w:space="0" w:color="auto"/>
              <w:right w:val="single" w:sz="4" w:space="0" w:color="auto"/>
            </w:tcBorders>
            <w:noWrap/>
            <w:hideMark/>
          </w:tcPr>
          <w:p w:rsidR="00A31020" w:rsidRDefault="00CE14E4">
            <w:pPr>
              <w:spacing w:line="276" w:lineRule="auto"/>
              <w:rPr>
                <w:rFonts w:ascii="Calibri" w:hAnsi="Calibri"/>
                <w:sz w:val="24"/>
              </w:rPr>
            </w:pPr>
            <w:r>
              <w:t>Bit4</w:t>
            </w:r>
          </w:p>
        </w:tc>
        <w:tc>
          <w:tcPr>
            <w:tcW w:w="1885" w:type="dxa"/>
            <w:tcBorders>
              <w:top w:val="single" w:sz="4" w:space="0" w:color="auto"/>
              <w:left w:val="single" w:sz="4" w:space="0" w:color="auto"/>
              <w:bottom w:val="single" w:sz="4" w:space="0" w:color="auto"/>
              <w:right w:val="single" w:sz="4" w:space="0" w:color="auto"/>
            </w:tcBorders>
            <w:noWrap/>
            <w:hideMark/>
          </w:tcPr>
          <w:p w:rsidR="00A31020" w:rsidRPr="00A31020" w:rsidRDefault="00CE14E4" w:rsidP="00E63C3D">
            <w:r>
              <w:t xml:space="preserve">ANC </w:t>
            </w:r>
            <w:r w:rsidRPr="00A31020">
              <w:t>Microphone 1</w:t>
            </w:r>
          </w:p>
        </w:tc>
        <w:tc>
          <w:tcPr>
            <w:tcW w:w="5771" w:type="dxa"/>
            <w:tcBorders>
              <w:top w:val="single" w:sz="4" w:space="0" w:color="auto"/>
              <w:left w:val="single" w:sz="4" w:space="0" w:color="auto"/>
              <w:bottom w:val="single" w:sz="4" w:space="0" w:color="auto"/>
              <w:right w:val="single" w:sz="4" w:space="0" w:color="auto"/>
            </w:tcBorders>
          </w:tcPr>
          <w:p w:rsidR="00A31020" w:rsidRPr="00A31020" w:rsidRDefault="00CE14E4">
            <w:r w:rsidRPr="00A31020">
              <w:t>0 – Not Present</w:t>
            </w:r>
          </w:p>
          <w:p w:rsidR="00A31020" w:rsidRPr="00A31020" w:rsidRDefault="00CE14E4">
            <w:r w:rsidRPr="00A31020">
              <w:t xml:space="preserve">1 – Present </w:t>
            </w:r>
          </w:p>
        </w:tc>
      </w:tr>
      <w:tr w:rsidR="00A31020" w:rsidTr="004A29AA">
        <w:trPr>
          <w:trHeight w:val="765"/>
          <w:jc w:val="center"/>
        </w:trPr>
        <w:tc>
          <w:tcPr>
            <w:tcW w:w="1200" w:type="dxa"/>
            <w:tcBorders>
              <w:top w:val="single" w:sz="4" w:space="0" w:color="auto"/>
              <w:left w:val="single" w:sz="4" w:space="0" w:color="auto"/>
              <w:bottom w:val="single" w:sz="4" w:space="0" w:color="auto"/>
              <w:right w:val="single" w:sz="4" w:space="0" w:color="auto"/>
            </w:tcBorders>
            <w:noWrap/>
          </w:tcPr>
          <w:p w:rsidR="00A31020" w:rsidRDefault="00CE14E4" w:rsidP="0021047B">
            <w:pPr>
              <w:spacing w:line="276" w:lineRule="auto"/>
              <w:rPr>
                <w:rFonts w:ascii="Calibri" w:hAnsi="Calibri"/>
                <w:sz w:val="24"/>
              </w:rPr>
            </w:pPr>
            <w:r>
              <w:t>Bit5</w:t>
            </w:r>
          </w:p>
        </w:tc>
        <w:tc>
          <w:tcPr>
            <w:tcW w:w="1885" w:type="dxa"/>
            <w:tcBorders>
              <w:top w:val="single" w:sz="4" w:space="0" w:color="auto"/>
              <w:left w:val="single" w:sz="4" w:space="0" w:color="auto"/>
              <w:bottom w:val="single" w:sz="4" w:space="0" w:color="auto"/>
              <w:right w:val="single" w:sz="4" w:space="0" w:color="auto"/>
            </w:tcBorders>
            <w:noWrap/>
          </w:tcPr>
          <w:p w:rsidR="00A31020" w:rsidRPr="00A31020" w:rsidRDefault="00CE14E4" w:rsidP="00E63C3D">
            <w:r>
              <w:t xml:space="preserve">ANC </w:t>
            </w:r>
            <w:r w:rsidRPr="00A31020">
              <w:t>Microphone 2</w:t>
            </w:r>
          </w:p>
        </w:tc>
        <w:tc>
          <w:tcPr>
            <w:tcW w:w="5771" w:type="dxa"/>
            <w:tcBorders>
              <w:top w:val="single" w:sz="4" w:space="0" w:color="auto"/>
              <w:left w:val="single" w:sz="4" w:space="0" w:color="auto"/>
              <w:bottom w:val="single" w:sz="4" w:space="0" w:color="auto"/>
              <w:right w:val="single" w:sz="4" w:space="0" w:color="auto"/>
            </w:tcBorders>
          </w:tcPr>
          <w:p w:rsidR="00A31020" w:rsidRPr="00A31020" w:rsidRDefault="00CE14E4">
            <w:r w:rsidRPr="00A31020">
              <w:t>0 – Not Present</w:t>
            </w:r>
          </w:p>
          <w:p w:rsidR="00A31020" w:rsidRPr="00A31020" w:rsidRDefault="00CE14E4">
            <w:r w:rsidRPr="00A31020">
              <w:t xml:space="preserve">1 – Present </w:t>
            </w:r>
          </w:p>
        </w:tc>
      </w:tr>
      <w:tr w:rsidR="00A31020" w:rsidTr="004A29AA">
        <w:trPr>
          <w:trHeight w:val="765"/>
          <w:jc w:val="center"/>
        </w:trPr>
        <w:tc>
          <w:tcPr>
            <w:tcW w:w="1200" w:type="dxa"/>
            <w:tcBorders>
              <w:top w:val="single" w:sz="4" w:space="0" w:color="auto"/>
              <w:left w:val="single" w:sz="4" w:space="0" w:color="auto"/>
              <w:bottom w:val="single" w:sz="4" w:space="0" w:color="auto"/>
              <w:right w:val="single" w:sz="4" w:space="0" w:color="auto"/>
            </w:tcBorders>
            <w:noWrap/>
          </w:tcPr>
          <w:p w:rsidR="00A31020" w:rsidRDefault="00CE14E4" w:rsidP="0021047B">
            <w:pPr>
              <w:spacing w:line="276" w:lineRule="auto"/>
            </w:pPr>
            <w:r>
              <w:t>Bit6</w:t>
            </w:r>
          </w:p>
        </w:tc>
        <w:tc>
          <w:tcPr>
            <w:tcW w:w="1885" w:type="dxa"/>
            <w:tcBorders>
              <w:top w:val="single" w:sz="4" w:space="0" w:color="auto"/>
              <w:left w:val="single" w:sz="4" w:space="0" w:color="auto"/>
              <w:bottom w:val="single" w:sz="4" w:space="0" w:color="auto"/>
              <w:right w:val="single" w:sz="4" w:space="0" w:color="auto"/>
            </w:tcBorders>
            <w:noWrap/>
          </w:tcPr>
          <w:p w:rsidR="00A31020" w:rsidRPr="00A31020" w:rsidRDefault="00CE14E4" w:rsidP="00E63C3D">
            <w:r>
              <w:t xml:space="preserve">ANC </w:t>
            </w:r>
            <w:r w:rsidRPr="00A31020">
              <w:t>Microphone 3</w:t>
            </w:r>
          </w:p>
        </w:tc>
        <w:tc>
          <w:tcPr>
            <w:tcW w:w="5771" w:type="dxa"/>
            <w:tcBorders>
              <w:top w:val="single" w:sz="4" w:space="0" w:color="auto"/>
              <w:left w:val="single" w:sz="4" w:space="0" w:color="auto"/>
              <w:bottom w:val="single" w:sz="4" w:space="0" w:color="auto"/>
              <w:right w:val="single" w:sz="4" w:space="0" w:color="auto"/>
            </w:tcBorders>
          </w:tcPr>
          <w:p w:rsidR="00A31020" w:rsidRPr="00A31020" w:rsidRDefault="00CE14E4">
            <w:r w:rsidRPr="00A31020">
              <w:t>0 – Not Present</w:t>
            </w:r>
          </w:p>
          <w:p w:rsidR="00A31020" w:rsidRPr="00A31020" w:rsidRDefault="00CE14E4">
            <w:r w:rsidRPr="00A31020">
              <w:t xml:space="preserve">1 – Present </w:t>
            </w:r>
          </w:p>
        </w:tc>
      </w:tr>
      <w:tr w:rsidR="00A31020" w:rsidTr="004A29AA">
        <w:trPr>
          <w:trHeight w:val="765"/>
          <w:jc w:val="center"/>
        </w:trPr>
        <w:tc>
          <w:tcPr>
            <w:tcW w:w="1200" w:type="dxa"/>
            <w:tcBorders>
              <w:top w:val="single" w:sz="4" w:space="0" w:color="auto"/>
              <w:left w:val="single" w:sz="4" w:space="0" w:color="auto"/>
              <w:bottom w:val="single" w:sz="4" w:space="0" w:color="auto"/>
              <w:right w:val="single" w:sz="4" w:space="0" w:color="auto"/>
            </w:tcBorders>
            <w:noWrap/>
          </w:tcPr>
          <w:p w:rsidR="00A31020" w:rsidRDefault="00CE14E4" w:rsidP="0021047B">
            <w:pPr>
              <w:spacing w:line="276" w:lineRule="auto"/>
            </w:pPr>
            <w:r>
              <w:t>Bit7</w:t>
            </w:r>
          </w:p>
        </w:tc>
        <w:tc>
          <w:tcPr>
            <w:tcW w:w="1885" w:type="dxa"/>
            <w:tcBorders>
              <w:top w:val="single" w:sz="4" w:space="0" w:color="auto"/>
              <w:left w:val="single" w:sz="4" w:space="0" w:color="auto"/>
              <w:bottom w:val="single" w:sz="4" w:space="0" w:color="auto"/>
              <w:right w:val="single" w:sz="4" w:space="0" w:color="auto"/>
            </w:tcBorders>
            <w:noWrap/>
          </w:tcPr>
          <w:p w:rsidR="00A31020" w:rsidRPr="00A31020" w:rsidRDefault="00CE14E4" w:rsidP="00E63C3D">
            <w:r w:rsidRPr="00A31020">
              <w:t>Reserved</w:t>
            </w:r>
          </w:p>
        </w:tc>
        <w:tc>
          <w:tcPr>
            <w:tcW w:w="5771" w:type="dxa"/>
            <w:tcBorders>
              <w:top w:val="single" w:sz="4" w:space="0" w:color="auto"/>
              <w:left w:val="single" w:sz="4" w:space="0" w:color="auto"/>
              <w:bottom w:val="single" w:sz="4" w:space="0" w:color="auto"/>
              <w:right w:val="single" w:sz="4" w:space="0" w:color="auto"/>
            </w:tcBorders>
          </w:tcPr>
          <w:p w:rsidR="00A31020" w:rsidRPr="00A31020" w:rsidRDefault="00CE14E4" w:rsidP="0021047B">
            <w:pPr>
              <w:spacing w:line="276" w:lineRule="auto"/>
              <w:rPr>
                <w:rFonts w:ascii="Calibri" w:hAnsi="Calibri"/>
                <w:sz w:val="24"/>
              </w:rPr>
            </w:pPr>
          </w:p>
        </w:tc>
      </w:tr>
      <w:tr w:rsidR="00792CF2" w:rsidRPr="004A29AA" w:rsidTr="004A29AA">
        <w:trPr>
          <w:trHeight w:val="765"/>
          <w:jc w:val="center"/>
        </w:trPr>
        <w:tc>
          <w:tcPr>
            <w:tcW w:w="8856" w:type="dxa"/>
            <w:gridSpan w:val="3"/>
            <w:tcBorders>
              <w:top w:val="single" w:sz="4" w:space="0" w:color="auto"/>
              <w:left w:val="single" w:sz="4" w:space="0" w:color="auto"/>
              <w:bottom w:val="single" w:sz="4" w:space="0" w:color="auto"/>
              <w:right w:val="single" w:sz="4" w:space="0" w:color="auto"/>
            </w:tcBorders>
            <w:noWrap/>
          </w:tcPr>
          <w:p w:rsidR="00792CF2" w:rsidRPr="004A29AA" w:rsidRDefault="00CE14E4" w:rsidP="003A5A62">
            <w:pPr>
              <w:spacing w:line="276" w:lineRule="auto"/>
              <w:rPr>
                <w:rFonts w:ascii="Calibri" w:hAnsi="Calibri"/>
                <w:sz w:val="24"/>
                <w:lang w:val="en-US"/>
              </w:rPr>
            </w:pPr>
            <w:r w:rsidRPr="004A29AA">
              <w:rPr>
                <w:rFonts w:ascii="Calibri" w:hAnsi="Calibri"/>
                <w:sz w:val="24"/>
                <w:lang w:val="en-US"/>
              </w:rPr>
              <w:lastRenderedPageBreak/>
              <w:t>The Feature is default OFF if Hardware is available until it is configured ON or OFF.</w:t>
            </w:r>
          </w:p>
        </w:tc>
      </w:tr>
    </w:tbl>
    <w:p w:rsidR="00060842" w:rsidRDefault="00CE14E4" w:rsidP="00060842">
      <w:pPr>
        <w:rPr>
          <w:lang w:val="en-GB"/>
        </w:rPr>
      </w:pPr>
    </w:p>
    <w:p w:rsidR="00242D13" w:rsidRDefault="00CE14E4" w:rsidP="00242D13">
      <w:pPr>
        <w:rPr>
          <w:lang w:val="en-GB"/>
        </w:rPr>
      </w:pPr>
      <w:r>
        <w:rPr>
          <w:lang w:val="en-GB"/>
        </w:rPr>
        <w:t>The following DTCs</w:t>
      </w:r>
    </w:p>
    <w:tbl>
      <w:tblPr>
        <w:tblW w:w="5685" w:type="dxa"/>
        <w:jc w:val="center"/>
        <w:tblCellMar>
          <w:left w:w="70" w:type="dxa"/>
          <w:right w:w="70" w:type="dxa"/>
        </w:tblCellMar>
        <w:tblLook w:val="04A0" w:firstRow="1" w:lastRow="0" w:firstColumn="1" w:lastColumn="0" w:noHBand="0" w:noVBand="1"/>
      </w:tblPr>
      <w:tblGrid>
        <w:gridCol w:w="5685"/>
      </w:tblGrid>
      <w:tr w:rsidR="00242D13" w:rsidRPr="00242D13" w:rsidTr="004A29AA">
        <w:trPr>
          <w:trHeight w:val="300"/>
          <w:jc w:val="center"/>
        </w:trPr>
        <w:tc>
          <w:tcPr>
            <w:tcW w:w="5685" w:type="dxa"/>
            <w:tcBorders>
              <w:top w:val="single" w:sz="4" w:space="0" w:color="000000"/>
              <w:left w:val="single" w:sz="4" w:space="0" w:color="000000"/>
              <w:bottom w:val="single" w:sz="4" w:space="0" w:color="000000"/>
              <w:right w:val="single" w:sz="4" w:space="0" w:color="000000"/>
            </w:tcBorders>
            <w:noWrap/>
            <w:vAlign w:val="bottom"/>
          </w:tcPr>
          <w:p w:rsidR="00242D13" w:rsidRDefault="00CE14E4" w:rsidP="00242D13">
            <w:pPr>
              <w:rPr>
                <w:rFonts w:ascii="Calibri" w:hAnsi="Calibri"/>
                <w:color w:val="000000"/>
                <w:szCs w:val="22"/>
              </w:rPr>
            </w:pPr>
            <w:r>
              <w:rPr>
                <w:rFonts w:ascii="Calibri" w:hAnsi="Calibri"/>
                <w:color w:val="000000"/>
                <w:szCs w:val="22"/>
              </w:rPr>
              <w:t>REQ-115742-9D79 - Microphone Input</w:t>
            </w:r>
          </w:p>
        </w:tc>
      </w:tr>
      <w:tr w:rsidR="00242D13" w:rsidRPr="00242D13" w:rsidTr="004A29AA">
        <w:trPr>
          <w:trHeight w:val="300"/>
          <w:jc w:val="center"/>
        </w:trPr>
        <w:tc>
          <w:tcPr>
            <w:tcW w:w="5685" w:type="dxa"/>
            <w:tcBorders>
              <w:top w:val="nil"/>
              <w:left w:val="single" w:sz="4" w:space="0" w:color="000000"/>
              <w:bottom w:val="single" w:sz="4" w:space="0" w:color="000000"/>
              <w:right w:val="single" w:sz="4" w:space="0" w:color="000000"/>
            </w:tcBorders>
            <w:noWrap/>
            <w:vAlign w:val="bottom"/>
          </w:tcPr>
          <w:p w:rsidR="00242D13" w:rsidRDefault="00CE14E4" w:rsidP="00242D13">
            <w:pPr>
              <w:rPr>
                <w:rFonts w:ascii="Calibri" w:hAnsi="Calibri"/>
                <w:color w:val="000000"/>
                <w:szCs w:val="22"/>
              </w:rPr>
            </w:pPr>
            <w:r>
              <w:rPr>
                <w:rFonts w:ascii="Calibri" w:hAnsi="Calibri"/>
                <w:color w:val="000000"/>
                <w:szCs w:val="22"/>
              </w:rPr>
              <w:t>REQ-115743-917A - Backup Microphone</w:t>
            </w:r>
          </w:p>
        </w:tc>
      </w:tr>
      <w:tr w:rsidR="00242D13" w:rsidRPr="00242D13" w:rsidTr="004A29AA">
        <w:trPr>
          <w:trHeight w:val="300"/>
          <w:jc w:val="center"/>
        </w:trPr>
        <w:tc>
          <w:tcPr>
            <w:tcW w:w="5685" w:type="dxa"/>
            <w:tcBorders>
              <w:top w:val="nil"/>
              <w:left w:val="single" w:sz="4" w:space="0" w:color="000000"/>
              <w:bottom w:val="single" w:sz="4" w:space="0" w:color="000000"/>
              <w:right w:val="single" w:sz="4" w:space="0" w:color="000000"/>
            </w:tcBorders>
            <w:noWrap/>
            <w:vAlign w:val="bottom"/>
          </w:tcPr>
          <w:p w:rsidR="00242D13" w:rsidRDefault="00CE14E4" w:rsidP="00242D13">
            <w:pPr>
              <w:rPr>
                <w:rFonts w:ascii="Calibri" w:hAnsi="Calibri"/>
                <w:color w:val="000000"/>
                <w:szCs w:val="22"/>
              </w:rPr>
            </w:pPr>
            <w:r>
              <w:rPr>
                <w:rFonts w:ascii="Calibri" w:hAnsi="Calibri"/>
                <w:color w:val="000000"/>
                <w:szCs w:val="22"/>
              </w:rPr>
              <w:t>REQ-115744-93F5 - Microphone 3</w:t>
            </w:r>
          </w:p>
        </w:tc>
      </w:tr>
    </w:tbl>
    <w:p w:rsidR="00242D13" w:rsidRPr="004A29AA" w:rsidRDefault="00CE14E4" w:rsidP="00242D13">
      <w:pPr>
        <w:rPr>
          <w:lang w:val="en-US"/>
        </w:rPr>
      </w:pPr>
      <w:r w:rsidRPr="004A29AA">
        <w:rPr>
          <w:lang w:val="en-US"/>
        </w:rPr>
        <w:t>are linked to this configuration.</w:t>
      </w:r>
    </w:p>
    <w:p w:rsidR="00242D13" w:rsidRPr="004A29AA" w:rsidRDefault="00CE14E4" w:rsidP="00060842">
      <w:pPr>
        <w:rPr>
          <w:lang w:val="en-US"/>
        </w:rPr>
      </w:pPr>
    </w:p>
    <w:p w:rsidR="00406F39" w:rsidRDefault="00CE14E4" w:rsidP="004A29AA">
      <w:pPr>
        <w:pStyle w:val="Heading1"/>
      </w:pPr>
      <w:bookmarkStart w:id="13" w:name="_Toc496880543"/>
      <w:r>
        <w:lastRenderedPageBreak/>
        <w:t>General Requirements</w:t>
      </w:r>
      <w:bookmarkEnd w:id="13"/>
    </w:p>
    <w:p w:rsidR="00406F39" w:rsidRDefault="00CE14E4" w:rsidP="004A29AA">
      <w:pPr>
        <w:pStyle w:val="Heading1"/>
      </w:pPr>
      <w:bookmarkStart w:id="14" w:name="_Toc496880544"/>
      <w:r>
        <w:lastRenderedPageBreak/>
        <w:t>Functional Definition</w:t>
      </w:r>
      <w:bookmarkEnd w:id="14"/>
    </w:p>
    <w:p w:rsidR="00406F39" w:rsidRPr="004A29AA" w:rsidRDefault="00CE14E4" w:rsidP="004A29AA">
      <w:pPr>
        <w:pStyle w:val="Heading2"/>
        <w:rPr>
          <w:lang w:val="en-US"/>
        </w:rPr>
      </w:pPr>
      <w:bookmarkStart w:id="15" w:name="_Toc496880545"/>
      <w:r w:rsidRPr="004A29AA">
        <w:rPr>
          <w:lang w:val="en-US"/>
        </w:rPr>
        <w:t>ESE-FUN-REQ-018060/C-ESE General (TcSE ROIN-292993)</w:t>
      </w:r>
      <w:bookmarkEnd w:id="15"/>
    </w:p>
    <w:p w:rsidR="00291C2D" w:rsidRPr="00BC6855" w:rsidRDefault="00CE14E4">
      <w:pPr>
        <w:rPr>
          <w:rFonts w:cs="Arial"/>
          <w:szCs w:val="20"/>
          <w:lang w:val="en-US"/>
        </w:rPr>
      </w:pPr>
      <w:r w:rsidRPr="00BC6855">
        <w:rPr>
          <w:rFonts w:cs="Arial"/>
          <w:szCs w:val="20"/>
          <w:lang w:val="en-US"/>
        </w:rPr>
        <w:t xml:space="preserve"> </w:t>
      </w:r>
    </w:p>
    <w:p w:rsidR="00291C2D" w:rsidRPr="00BC6855" w:rsidRDefault="00291C2D">
      <w:pPr>
        <w:rPr>
          <w:rFonts w:cs="Arial"/>
          <w:szCs w:val="20"/>
          <w:lang w:val="en-US"/>
        </w:rPr>
      </w:pPr>
    </w:p>
    <w:p w:rsidR="00406F39" w:rsidRDefault="00CE14E4" w:rsidP="004A29AA">
      <w:pPr>
        <w:pStyle w:val="Heading3"/>
      </w:pPr>
      <w:bookmarkStart w:id="16" w:name="_Toc496880546"/>
      <w:r>
        <w:t>Requirements</w:t>
      </w:r>
      <w:bookmarkEnd w:id="16"/>
    </w:p>
    <w:p w:rsidR="004A29AA" w:rsidRPr="004A29AA" w:rsidRDefault="004A29AA" w:rsidP="004A29AA">
      <w:pPr>
        <w:pStyle w:val="Heading4"/>
        <w:rPr>
          <w:b w:val="0"/>
          <w:u w:val="single"/>
          <w:lang w:val="en-US"/>
        </w:rPr>
      </w:pPr>
      <w:r w:rsidRPr="004A29AA">
        <w:rPr>
          <w:b w:val="0"/>
          <w:u w:val="single"/>
          <w:lang w:val="en-US"/>
        </w:rPr>
        <w:t>ESE-FUR-REQ-018061/A-ESE algorithm (TcSE ROIN-293166)</w:t>
      </w:r>
    </w:p>
    <w:p w:rsidR="00291C2D" w:rsidRPr="004A29AA" w:rsidRDefault="00CE14E4">
      <w:pPr>
        <w:rPr>
          <w:lang w:val="en-US"/>
        </w:rPr>
      </w:pPr>
      <w:r w:rsidRPr="004A29AA">
        <w:rPr>
          <w:lang w:val="en-US"/>
        </w:rPr>
        <w:t>The ES</w:t>
      </w:r>
      <w:r w:rsidRPr="004A29AA">
        <w:rPr>
          <w:lang w:val="en-US"/>
        </w:rPr>
        <w:t>E algorithm shall run indepent to anything on the ACM.</w:t>
      </w:r>
    </w:p>
    <w:p w:rsidR="00291C2D" w:rsidRPr="004A29AA" w:rsidRDefault="00CE14E4">
      <w:pPr>
        <w:rPr>
          <w:lang w:val="en-US"/>
        </w:rPr>
      </w:pPr>
      <w:r w:rsidRPr="004A29AA">
        <w:rPr>
          <w:lang w:val="en-US"/>
        </w:rPr>
        <w:t>(e.g. Loos of ESE function shall not cause a function loss or degradation of other ACM functions.)</w:t>
      </w:r>
    </w:p>
    <w:p w:rsidR="004A29AA" w:rsidRPr="004A29AA" w:rsidRDefault="004A29AA" w:rsidP="004A29AA">
      <w:pPr>
        <w:pStyle w:val="Heading4"/>
        <w:rPr>
          <w:b w:val="0"/>
          <w:u w:val="single"/>
          <w:lang w:val="en-US"/>
        </w:rPr>
      </w:pPr>
      <w:r w:rsidRPr="004A29AA">
        <w:rPr>
          <w:b w:val="0"/>
          <w:u w:val="single"/>
          <w:lang w:val="en-US"/>
        </w:rPr>
        <w:t>ESE-FUR-REQ-018062/B-ESE watchdog (TcSE ROIN-293167)</w:t>
      </w:r>
    </w:p>
    <w:p w:rsidR="00A47305" w:rsidRPr="004A29AA" w:rsidRDefault="00CE14E4">
      <w:pPr>
        <w:rPr>
          <w:lang w:val="en-US"/>
        </w:rPr>
      </w:pPr>
      <w:r w:rsidRPr="004A29AA">
        <w:rPr>
          <w:lang w:val="en-US"/>
        </w:rPr>
        <w:t>Standard recovery strategy shall be applied.</w:t>
      </w:r>
    </w:p>
    <w:p w:rsidR="00CB1500" w:rsidRPr="004A29AA" w:rsidRDefault="00CE14E4">
      <w:pPr>
        <w:rPr>
          <w:lang w:val="en-US"/>
        </w:rPr>
      </w:pPr>
      <w:r w:rsidRPr="004A29AA">
        <w:rPr>
          <w:lang w:val="en-US"/>
        </w:rPr>
        <w:t>The ESE algorithm shall co</w:t>
      </w:r>
      <w:r w:rsidRPr="004A29AA">
        <w:rPr>
          <w:lang w:val="en-US"/>
        </w:rPr>
        <w:t>ntinuously be monitored by a watchdog and deactivated if a fault is detected.</w:t>
      </w:r>
    </w:p>
    <w:p w:rsidR="00CB1500" w:rsidRPr="004A29AA" w:rsidRDefault="00CE14E4">
      <w:pPr>
        <w:rPr>
          <w:lang w:val="en-US"/>
        </w:rPr>
      </w:pPr>
    </w:p>
    <w:p w:rsidR="004A29AA" w:rsidRPr="004A29AA" w:rsidRDefault="004A29AA" w:rsidP="004A29AA">
      <w:pPr>
        <w:pStyle w:val="Heading4"/>
        <w:rPr>
          <w:b w:val="0"/>
          <w:u w:val="single"/>
          <w:lang w:val="en-US"/>
        </w:rPr>
      </w:pPr>
      <w:r w:rsidRPr="004A29AA">
        <w:rPr>
          <w:b w:val="0"/>
          <w:u w:val="single"/>
          <w:lang w:val="en-US"/>
        </w:rPr>
        <w:t>ESE-FUR-REQ-018063/A-ESE fault detection (TcSE ROIN-293168)</w:t>
      </w:r>
    </w:p>
    <w:p w:rsidR="00291C2D" w:rsidRPr="004A29AA" w:rsidRDefault="00CE14E4">
      <w:pPr>
        <w:rPr>
          <w:lang w:val="en-US"/>
        </w:rPr>
      </w:pPr>
      <w:r w:rsidRPr="004A29AA">
        <w:rPr>
          <w:lang w:val="en-US"/>
        </w:rPr>
        <w:t>It shall be possible to automatically diagnose the following faults and set one or more DTCs on the infotainment HS CAN:</w:t>
      </w:r>
      <w:r w:rsidRPr="004A29AA">
        <w:rPr>
          <w:lang w:val="en-US"/>
        </w:rPr>
        <w:br/>
        <w:t xml:space="preserve">• Signals </w:t>
      </w:r>
      <w:r w:rsidRPr="004A29AA">
        <w:rPr>
          <w:lang w:val="en-US"/>
        </w:rPr>
        <w:t>not received on Powertrain CAN (DTC: 0xC100 Lost connection with ECM)</w:t>
      </w:r>
      <w:r w:rsidRPr="004A29AA">
        <w:rPr>
          <w:lang w:val="en-US"/>
        </w:rPr>
        <w:br/>
        <w:t>• Signals not received at algorithm</w:t>
      </w:r>
      <w:r w:rsidRPr="004A29AA">
        <w:rPr>
          <w:lang w:val="en-US"/>
        </w:rPr>
        <w:br/>
        <w:t xml:space="preserve">• Problem with ESE core/card (e.g. </w:t>
      </w:r>
      <w:r w:rsidRPr="004A29AA">
        <w:rPr>
          <w:rFonts w:cs="Arial"/>
          <w:lang w:val="en-US"/>
        </w:rPr>
        <w:t>initialization</w:t>
      </w:r>
      <w:r w:rsidRPr="004A29AA">
        <w:rPr>
          <w:lang w:val="en-US"/>
        </w:rPr>
        <w:t xml:space="preserve"> problem)</w:t>
      </w:r>
      <w:r w:rsidRPr="004A29AA">
        <w:rPr>
          <w:lang w:val="en-US"/>
        </w:rPr>
        <w:br/>
        <w:t>• ESE configuration/data-set problem (invalid calibration file, incompatible vehicle parame</w:t>
      </w:r>
      <w:r w:rsidRPr="004A29AA">
        <w:rPr>
          <w:lang w:val="en-US"/>
        </w:rPr>
        <w:t>ters) (</w:t>
      </w:r>
      <w:r w:rsidRPr="004A29AA">
        <w:rPr>
          <w:rFonts w:cs="Arial"/>
          <w:szCs w:val="20"/>
          <w:lang w:val="en-US"/>
        </w:rPr>
        <w:t>DTC 0xE01A "Control Module Main Calibration Data")</w:t>
      </w:r>
      <w:r w:rsidRPr="004A29AA">
        <w:rPr>
          <w:lang w:val="en-US"/>
        </w:rPr>
        <w:br/>
        <w:t>• Speaker short or open circuit detected at run time (constraints may apply, depending on speaker type and audio output)</w:t>
      </w:r>
    </w:p>
    <w:p w:rsidR="004A29AA" w:rsidRPr="004A29AA" w:rsidRDefault="004A29AA" w:rsidP="004A29AA">
      <w:pPr>
        <w:pStyle w:val="Heading4"/>
        <w:rPr>
          <w:b w:val="0"/>
          <w:u w:val="single"/>
          <w:lang w:val="en-US"/>
        </w:rPr>
      </w:pPr>
      <w:r w:rsidRPr="004A29AA">
        <w:rPr>
          <w:b w:val="0"/>
          <w:u w:val="single"/>
          <w:lang w:val="en-US"/>
        </w:rPr>
        <w:t>ESE-FUR-REQ-018064/A-ESE audio path (TcSE ROIN-293170)</w:t>
      </w:r>
    </w:p>
    <w:p w:rsidR="00291C2D" w:rsidRPr="004A29AA" w:rsidRDefault="00CE14E4">
      <w:pPr>
        <w:rPr>
          <w:lang w:val="en-US"/>
        </w:rPr>
      </w:pPr>
      <w:r w:rsidRPr="004A29AA">
        <w:rPr>
          <w:lang w:val="en-US"/>
        </w:rPr>
        <w:t>ESE audio, generated by the ESE algorithm,</w:t>
      </w:r>
      <w:r w:rsidRPr="004A29AA">
        <w:rPr>
          <w:lang w:val="en-US"/>
        </w:rPr>
        <w:t xml:space="preserve"> will be separate from and not affected by any audio processing steps which are applied to non-ESE audio; such as volume, fader, balance, tone, vehicle EQ.</w:t>
      </w:r>
    </w:p>
    <w:p w:rsidR="004A29AA" w:rsidRPr="004A29AA" w:rsidRDefault="004A29AA" w:rsidP="004A29AA">
      <w:pPr>
        <w:pStyle w:val="Heading4"/>
        <w:rPr>
          <w:b w:val="0"/>
          <w:u w:val="single"/>
          <w:lang w:val="en-US"/>
        </w:rPr>
      </w:pPr>
      <w:r w:rsidRPr="004A29AA">
        <w:rPr>
          <w:b w:val="0"/>
          <w:u w:val="single"/>
          <w:lang w:val="en-US"/>
        </w:rPr>
        <w:t>ESE-FUR-REQ-018065/A-ESE crank behaviour (TcSE ROIN-293171)</w:t>
      </w:r>
    </w:p>
    <w:p w:rsidR="00291C2D" w:rsidRPr="004A29AA" w:rsidRDefault="00CE14E4">
      <w:pPr>
        <w:rPr>
          <w:lang w:val="en-US"/>
        </w:rPr>
      </w:pPr>
      <w:r w:rsidRPr="004A29AA">
        <w:rPr>
          <w:lang w:val="en-US"/>
        </w:rPr>
        <w:t xml:space="preserve">ESE-enabled ACMs shall mute during crank. Therefore, </w:t>
      </w:r>
      <w:r w:rsidRPr="004A29AA">
        <w:rPr>
          <w:lang w:val="en-US"/>
        </w:rPr>
        <w:t>there will be no ESE during crank.</w:t>
      </w:r>
      <w:r w:rsidRPr="004A29AA">
        <w:rPr>
          <w:lang w:val="en-US"/>
        </w:rPr>
        <w:br/>
        <w:t>There shall be no change to the high/low voltage thresholds. Therefore, ESE will be muted at below 9.5V and above 16.2V.</w:t>
      </w:r>
    </w:p>
    <w:p w:rsidR="004A29AA" w:rsidRPr="004A29AA" w:rsidRDefault="004A29AA" w:rsidP="004A29AA">
      <w:pPr>
        <w:pStyle w:val="Heading4"/>
        <w:rPr>
          <w:b w:val="0"/>
          <w:u w:val="single"/>
          <w:lang w:val="en-US"/>
        </w:rPr>
      </w:pPr>
      <w:r w:rsidRPr="004A29AA">
        <w:rPr>
          <w:b w:val="0"/>
          <w:u w:val="single"/>
          <w:lang w:val="en-US"/>
        </w:rPr>
        <w:t>ESE-FUR-REQ-018066/A-ESE power modes (TcSE ROIN-293172)</w:t>
      </w:r>
    </w:p>
    <w:p w:rsidR="00291C2D" w:rsidRPr="004A29AA" w:rsidRDefault="00CE14E4">
      <w:pPr>
        <w:rPr>
          <w:lang w:val="en-US"/>
        </w:rPr>
      </w:pPr>
      <w:r w:rsidRPr="004A29AA">
        <w:rPr>
          <w:lang w:val="en-US"/>
        </w:rPr>
        <w:t>It shall be no change to power modes, startup and shutdown trig</w:t>
      </w:r>
      <w:r w:rsidRPr="004A29AA">
        <w:rPr>
          <w:lang w:val="en-US"/>
        </w:rPr>
        <w:t>gers. Powertrain HS-CAN will not trigger wake/sleep; this will be controlled solely by infotainment CAN. ESE shall not be affected by vehicle operating mode signals. Torque and rpm signal values will be sufficient to determine whether the engine is running</w:t>
      </w:r>
      <w:r w:rsidRPr="004A29AA">
        <w:rPr>
          <w:lang w:val="en-US"/>
        </w:rPr>
        <w:t>.</w:t>
      </w:r>
    </w:p>
    <w:p w:rsidR="004A29AA" w:rsidRPr="004A29AA" w:rsidRDefault="004A29AA" w:rsidP="004A29AA">
      <w:pPr>
        <w:pStyle w:val="Heading4"/>
        <w:rPr>
          <w:b w:val="0"/>
          <w:u w:val="single"/>
          <w:lang w:val="en-US"/>
        </w:rPr>
      </w:pPr>
      <w:r w:rsidRPr="004A29AA">
        <w:rPr>
          <w:b w:val="0"/>
          <w:u w:val="single"/>
          <w:lang w:val="en-US"/>
        </w:rPr>
        <w:t>ESE-FUR-REQ-018067/A-ESE startup time (TcSE ROIN-293173)</w:t>
      </w:r>
    </w:p>
    <w:p w:rsidR="00291C2D" w:rsidRPr="004A29AA" w:rsidRDefault="00CE14E4">
      <w:pPr>
        <w:rPr>
          <w:lang w:val="en-US"/>
        </w:rPr>
      </w:pPr>
      <w:r w:rsidRPr="004A29AA">
        <w:rPr>
          <w:lang w:val="en-US"/>
        </w:rPr>
        <w:t>It is anticipated that the ESE sound will be ready no later than 1 second following a reset, LVI and power up condition. ESE error handling, ESE reconfiguration and other audio functions will be initialised separate</w:t>
      </w:r>
      <w:r w:rsidRPr="004A29AA">
        <w:rPr>
          <w:lang w:val="en-US"/>
        </w:rPr>
        <w:t>ly.</w:t>
      </w:r>
    </w:p>
    <w:p w:rsidR="004A29AA" w:rsidRPr="004A29AA" w:rsidRDefault="004A29AA" w:rsidP="004A29AA">
      <w:pPr>
        <w:pStyle w:val="Heading4"/>
        <w:rPr>
          <w:b w:val="0"/>
          <w:u w:val="single"/>
          <w:lang w:val="en-US"/>
        </w:rPr>
      </w:pPr>
      <w:r w:rsidRPr="004A29AA">
        <w:rPr>
          <w:b w:val="0"/>
          <w:u w:val="single"/>
          <w:lang w:val="en-US"/>
        </w:rPr>
        <w:t>ESE-FUR-REQ-018068/A-Loading ESE Configuration Data (TcSE ROIN-293175)</w:t>
      </w:r>
    </w:p>
    <w:p w:rsidR="00291C2D" w:rsidRPr="004A29AA" w:rsidRDefault="00CE14E4">
      <w:pPr>
        <w:rPr>
          <w:lang w:val="en-US"/>
        </w:rPr>
      </w:pPr>
      <w:r w:rsidRPr="004A29AA">
        <w:rPr>
          <w:lang w:val="en-US"/>
        </w:rPr>
        <w:t>On startup, the AHU will identify the ESE configuration data, within the installed calibration file, which is compatible with the received vehicle configuration.</w:t>
      </w:r>
      <w:r w:rsidRPr="004A29AA">
        <w:rPr>
          <w:lang w:val="en-US"/>
        </w:rPr>
        <w:br/>
        <w:t>On subsequent start-ups</w:t>
      </w:r>
      <w:r w:rsidRPr="004A29AA">
        <w:rPr>
          <w:lang w:val="en-US"/>
        </w:rPr>
        <w:t>, the last-used ESE configuration data will be loaded, to optimise start-up time</w:t>
      </w:r>
      <w:r w:rsidRPr="004A29AA">
        <w:rPr>
          <w:lang w:val="en-US"/>
        </w:rPr>
        <w:br/>
        <w:t>To apply updated ESE configuration (e.g. changed vehicle body style), a reset will be required.</w:t>
      </w:r>
      <w:r w:rsidRPr="004A29AA">
        <w:rPr>
          <w:lang w:val="en-US"/>
        </w:rPr>
        <w:br/>
        <w:t>Note: ESE configuration dataset will be in VBF format, by using the Ford-provid</w:t>
      </w:r>
      <w:r w:rsidRPr="004A29AA">
        <w:rPr>
          <w:lang w:val="en-US"/>
        </w:rPr>
        <w:t>ed hex to VBF converter.</w:t>
      </w:r>
    </w:p>
    <w:p w:rsidR="004A29AA" w:rsidRPr="004A29AA" w:rsidRDefault="004A29AA" w:rsidP="004A29AA">
      <w:pPr>
        <w:pStyle w:val="Heading4"/>
        <w:rPr>
          <w:b w:val="0"/>
          <w:u w:val="single"/>
          <w:lang w:val="en-US"/>
        </w:rPr>
      </w:pPr>
      <w:r w:rsidRPr="004A29AA">
        <w:rPr>
          <w:b w:val="0"/>
          <w:u w:val="single"/>
          <w:lang w:val="en-US"/>
        </w:rPr>
        <w:t>ESE-FUR-REQ-018069/A-Default ESE Configuration (TcSE ROIN-293176)</w:t>
      </w:r>
    </w:p>
    <w:p w:rsidR="00291C2D" w:rsidRPr="004A29AA" w:rsidRDefault="00CE14E4">
      <w:pPr>
        <w:rPr>
          <w:lang w:val="en-US"/>
        </w:rPr>
      </w:pPr>
      <w:r w:rsidRPr="004A29AA">
        <w:rPr>
          <w:lang w:val="en-US"/>
        </w:rPr>
        <w:t>It is assumed that there will be no default ESE configuration.</w:t>
      </w:r>
      <w:r w:rsidRPr="004A29AA">
        <w:rPr>
          <w:lang w:val="en-US"/>
        </w:rPr>
        <w:br/>
        <w:t>In the absence of an ESE calibration file, or a compatible ESE configuration, ESE will be disabled.</w:t>
      </w:r>
    </w:p>
    <w:p w:rsidR="004A29AA" w:rsidRPr="004A29AA" w:rsidRDefault="004A29AA" w:rsidP="004A29AA">
      <w:pPr>
        <w:pStyle w:val="Heading4"/>
        <w:rPr>
          <w:b w:val="0"/>
          <w:u w:val="single"/>
          <w:lang w:val="en-US"/>
        </w:rPr>
      </w:pPr>
      <w:r w:rsidRPr="004A29AA">
        <w:rPr>
          <w:b w:val="0"/>
          <w:u w:val="single"/>
          <w:lang w:val="en-US"/>
        </w:rPr>
        <w:lastRenderedPageBreak/>
        <w:t>ESE-REQ-018070/A-Volume Limiter not applied (TcSE ROIN-298090)</w:t>
      </w:r>
    </w:p>
    <w:p w:rsidR="00291C2D" w:rsidRPr="004A29AA" w:rsidRDefault="00CE14E4">
      <w:pPr>
        <w:rPr>
          <w:lang w:val="en-US"/>
        </w:rPr>
      </w:pPr>
      <w:r w:rsidRPr="004A29AA">
        <w:rPr>
          <w:lang w:val="en-US"/>
        </w:rPr>
        <w:t>Volume Limiter shall not be applied to ESE sound.</w:t>
      </w:r>
    </w:p>
    <w:p w:rsidR="004A29AA" w:rsidRPr="004A29AA" w:rsidRDefault="004A29AA" w:rsidP="004A29AA">
      <w:pPr>
        <w:pStyle w:val="Heading4"/>
        <w:rPr>
          <w:b w:val="0"/>
          <w:u w:val="single"/>
          <w:lang w:val="en-US"/>
        </w:rPr>
      </w:pPr>
      <w:r w:rsidRPr="004A29AA">
        <w:rPr>
          <w:b w:val="0"/>
          <w:u w:val="single"/>
          <w:lang w:val="en-US"/>
        </w:rPr>
        <w:t>ESE-FUR-REQ-092636/A-Audio Drive Mode</w:t>
      </w:r>
    </w:p>
    <w:p w:rsidR="00500605" w:rsidRPr="004A29AA" w:rsidRDefault="00CE14E4" w:rsidP="00500605">
      <w:pPr>
        <w:rPr>
          <w:lang w:val="en-US"/>
        </w:rPr>
      </w:pPr>
      <w:r w:rsidRPr="004A29AA">
        <w:rPr>
          <w:i/>
          <w:lang w:val="en-US"/>
        </w:rPr>
        <w:t>Audio Drive Mode</w:t>
      </w:r>
      <w:r w:rsidRPr="004A29AA">
        <w:rPr>
          <w:lang w:val="en-US"/>
        </w:rPr>
        <w:t xml:space="preserve"> information shall be routed to the ESE Algorithm to select different look-up tables.</w:t>
      </w:r>
    </w:p>
    <w:p w:rsidR="00FA1B92" w:rsidRPr="004A29AA" w:rsidRDefault="00CE14E4" w:rsidP="00500605">
      <w:pPr>
        <w:rPr>
          <w:lang w:val="en-US"/>
        </w:rPr>
      </w:pPr>
    </w:p>
    <w:p w:rsidR="00406F39" w:rsidRDefault="00CE14E4" w:rsidP="004A29AA">
      <w:pPr>
        <w:pStyle w:val="Heading3"/>
      </w:pPr>
      <w:bookmarkStart w:id="17" w:name="_Toc496880547"/>
      <w:r>
        <w:t>Use Cases</w:t>
      </w:r>
      <w:bookmarkEnd w:id="17"/>
    </w:p>
    <w:p w:rsidR="00406F39" w:rsidRPr="004A29AA" w:rsidRDefault="00CE14E4" w:rsidP="004A29AA">
      <w:pPr>
        <w:pStyle w:val="Heading4"/>
        <w:rPr>
          <w:lang w:val="en-US"/>
        </w:rPr>
      </w:pPr>
      <w:r w:rsidRPr="004A29AA">
        <w:rPr>
          <w:lang w:val="en-US"/>
        </w:rPr>
        <w:t>ESE-UC-REQ-092333/B-Overview</w:t>
      </w:r>
    </w:p>
    <w:p w:rsidR="005B3C25" w:rsidRDefault="00CE14E4" w:rsidP="004A29AA">
      <w:pPr>
        <w:jc w:val="center"/>
      </w:pPr>
      <w:r>
        <w:rPr>
          <w:noProof/>
        </w:rPr>
        <w:drawing>
          <wp:inline distT="0" distB="0" distL="0" distR="0">
            <wp:extent cx="4000500" cy="3486150"/>
            <wp:effectExtent l="0" t="0" r="0" b="0"/>
            <wp:docPr id="1080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0" cy="3486150"/>
                    </a:xfrm>
                    <a:prstGeom prst="rect">
                      <a:avLst/>
                    </a:prstGeom>
                    <a:noFill/>
                    <a:ln>
                      <a:noFill/>
                    </a:ln>
                  </pic:spPr>
                </pic:pic>
              </a:graphicData>
            </a:graphic>
          </wp:inline>
        </w:drawing>
      </w:r>
    </w:p>
    <w:p w:rsidR="005B3C25" w:rsidRDefault="00CE14E4"/>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4A29AA">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 xml:space="preserve">Scenario </w:t>
            </w:r>
            <w:r>
              <w:rPr>
                <w:b/>
                <w:bCs/>
              </w:rPr>
              <w:t>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RPr="004A29AA"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Pr="004A29AA" w:rsidRDefault="00CE14E4">
            <w:pPr>
              <w:spacing w:line="276" w:lineRule="auto"/>
              <w:rPr>
                <w:lang w:val="en-US"/>
              </w:rPr>
            </w:pPr>
            <w:r w:rsidRPr="004A29AA">
              <w:rPr>
                <w:b/>
                <w:bCs/>
                <w:lang w:val="en-U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Pr="004A29AA" w:rsidRDefault="00CE14E4">
            <w:pPr>
              <w:spacing w:line="276" w:lineRule="auto"/>
              <w:rPr>
                <w:lang w:val="en-US"/>
              </w:rPr>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bl>
    <w:p w:rsidR="00500605" w:rsidRDefault="00CE14E4" w:rsidP="00CD0F64"/>
    <w:p w:rsidR="00406F39" w:rsidRPr="004A29AA" w:rsidRDefault="00CE14E4" w:rsidP="004A29AA">
      <w:pPr>
        <w:pStyle w:val="Heading4"/>
        <w:rPr>
          <w:lang w:val="en-US"/>
        </w:rPr>
      </w:pPr>
      <w:r w:rsidRPr="004A29AA">
        <w:rPr>
          <w:lang w:val="en-US"/>
        </w:rPr>
        <w:lastRenderedPageBreak/>
        <w:t>ESE-UC-REQ-092302/B-FORD plant Use Cases</w:t>
      </w:r>
    </w:p>
    <w:p w:rsidR="00F13B33" w:rsidRDefault="00CE14E4" w:rsidP="004A29AA">
      <w:pPr>
        <w:jc w:val="center"/>
      </w:pPr>
      <w:r>
        <w:rPr>
          <w:noProof/>
        </w:rPr>
        <w:drawing>
          <wp:inline distT="0" distB="0" distL="0" distR="0">
            <wp:extent cx="6848475" cy="3676650"/>
            <wp:effectExtent l="0" t="0" r="9525" b="0"/>
            <wp:docPr id="1090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48475" cy="3676650"/>
                    </a:xfrm>
                    <a:prstGeom prst="rect">
                      <a:avLst/>
                    </a:prstGeom>
                    <a:noFill/>
                    <a:ln>
                      <a:noFill/>
                    </a:ln>
                  </pic:spPr>
                </pic:pic>
              </a:graphicData>
            </a:graphic>
          </wp:inline>
        </w:drawing>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4A29AA">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RPr="004A29AA"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Pr="004A29AA" w:rsidRDefault="00CE14E4">
            <w:pPr>
              <w:spacing w:line="276" w:lineRule="auto"/>
              <w:rPr>
                <w:lang w:val="en-US"/>
              </w:rPr>
            </w:pPr>
            <w:r w:rsidRPr="004A29AA">
              <w:rPr>
                <w:b/>
                <w:bCs/>
                <w:lang w:val="en-U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Pr="004A29AA" w:rsidRDefault="00CE14E4">
            <w:pPr>
              <w:spacing w:line="276" w:lineRule="auto"/>
              <w:rPr>
                <w:lang w:val="en-US"/>
              </w:rPr>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bl>
    <w:p w:rsidR="00500605" w:rsidRDefault="00CE14E4" w:rsidP="00CD0F64"/>
    <w:p w:rsidR="00406F39" w:rsidRPr="004A29AA" w:rsidRDefault="00CE14E4" w:rsidP="004A29AA">
      <w:pPr>
        <w:pStyle w:val="Heading5"/>
        <w:rPr>
          <w:lang w:val="en-US"/>
        </w:rPr>
      </w:pPr>
      <w:r w:rsidRPr="004A29AA">
        <w:rPr>
          <w:lang w:val="en-US"/>
        </w:rPr>
        <w:t xml:space="preserve">ESE-UC-REQ-092304/C-Activate </w:t>
      </w:r>
      <w:r w:rsidRPr="004A29AA">
        <w:rPr>
          <w:lang w:val="en-US"/>
        </w:rPr>
        <w:t>ESE</w:t>
      </w:r>
    </w:p>
    <w:p w:rsidR="00406F39" w:rsidRPr="004A29AA" w:rsidRDefault="00CE14E4" w:rsidP="00406F39">
      <w:pPr>
        <w:rPr>
          <w:b/>
          <w:sz w:val="16"/>
          <w:szCs w:val="16"/>
          <w:lang w:val="en-US"/>
        </w:rPr>
      </w:pPr>
      <w:r w:rsidRPr="004A29AA">
        <w:rPr>
          <w:b/>
          <w:sz w:val="16"/>
          <w:szCs w:val="16"/>
          <w:lang w:val="en-US"/>
        </w:rPr>
        <w:t>Linked Elements</w:t>
      </w:r>
    </w:p>
    <w:p w:rsidR="007C3C8E" w:rsidRPr="004A29AA" w:rsidRDefault="00CE14E4" w:rsidP="007C3C8E">
      <w:pPr>
        <w:rPr>
          <w:sz w:val="16"/>
          <w:szCs w:val="16"/>
          <w:lang w:val="en-US"/>
        </w:rPr>
      </w:pPr>
      <w:r w:rsidRPr="004A29AA">
        <w:rPr>
          <w:sz w:val="16"/>
          <w:szCs w:val="16"/>
          <w:lang w:val="en-US"/>
        </w:rPr>
        <w:t>ACT-167515/B-Activation Flow</w:t>
      </w:r>
    </w:p>
    <w:p w:rsidR="007C3C8E" w:rsidRPr="004A29AA" w:rsidRDefault="00CE14E4" w:rsidP="007C3C8E">
      <w:pPr>
        <w:rPr>
          <w:sz w:val="16"/>
          <w:szCs w:val="16"/>
          <w:lang w:val="en-US"/>
        </w:rPr>
      </w:pPr>
      <w:r w:rsidRPr="004A29AA">
        <w:rPr>
          <w:sz w:val="16"/>
          <w:szCs w:val="16"/>
          <w:lang w:val="en-US"/>
        </w:rPr>
        <w:t>ESE-ACT-REQ-092423/B-Activation Flow</w:t>
      </w:r>
    </w:p>
    <w:p w:rsidR="008C12F1" w:rsidRDefault="00CE14E4" w:rsidP="004A29AA">
      <w:pPr>
        <w:jc w:val="center"/>
      </w:pPr>
      <w:r>
        <w:rPr>
          <w:noProof/>
        </w:rPr>
        <w:lastRenderedPageBreak/>
        <w:drawing>
          <wp:inline distT="0" distB="0" distL="0" distR="0">
            <wp:extent cx="6362700" cy="6238875"/>
            <wp:effectExtent l="0" t="0" r="0" b="9525"/>
            <wp:docPr id="11000"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62700" cy="6238875"/>
                    </a:xfrm>
                    <a:prstGeom prst="rect">
                      <a:avLst/>
                    </a:prstGeom>
                    <a:noFill/>
                    <a:ln>
                      <a:noFill/>
                    </a:ln>
                  </pic:spPr>
                </pic:pic>
              </a:graphicData>
            </a:graphic>
          </wp:inline>
        </w:drawing>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4A29AA">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RPr="004A29AA"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Pr="004A29AA" w:rsidRDefault="00CE14E4">
            <w:pPr>
              <w:spacing w:line="276" w:lineRule="auto"/>
              <w:rPr>
                <w:lang w:val="en-US"/>
              </w:rPr>
            </w:pPr>
            <w:r w:rsidRPr="004A29AA">
              <w:rPr>
                <w:b/>
                <w:bCs/>
                <w:lang w:val="en-U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Pr="004A29AA" w:rsidRDefault="00CE14E4">
            <w:pPr>
              <w:spacing w:line="276" w:lineRule="auto"/>
              <w:rPr>
                <w:lang w:val="en-US"/>
              </w:rPr>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bl>
    <w:p w:rsidR="00500605" w:rsidRDefault="00CE14E4" w:rsidP="00CD0F64"/>
    <w:p w:rsidR="00406F39" w:rsidRPr="004A29AA" w:rsidRDefault="00CE14E4" w:rsidP="004A29AA">
      <w:pPr>
        <w:pStyle w:val="Heading5"/>
        <w:rPr>
          <w:lang w:val="en-US"/>
        </w:rPr>
      </w:pPr>
      <w:r w:rsidRPr="004A29AA">
        <w:rPr>
          <w:lang w:val="en-US"/>
        </w:rPr>
        <w:lastRenderedPageBreak/>
        <w:t>ESE-UC-REQ-092305/B-Read Out ESE profile data</w:t>
      </w:r>
    </w:p>
    <w:p w:rsidR="00D37184" w:rsidRDefault="00CE14E4" w:rsidP="004A29AA">
      <w:pPr>
        <w:jc w:val="center"/>
      </w:pPr>
      <w:r>
        <w:rPr>
          <w:noProof/>
        </w:rPr>
        <w:drawing>
          <wp:inline distT="0" distB="0" distL="0" distR="0">
            <wp:extent cx="5734050" cy="6115050"/>
            <wp:effectExtent l="0" t="0" r="0" b="0"/>
            <wp:docPr id="1110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6115050"/>
                    </a:xfrm>
                    <a:prstGeom prst="rect">
                      <a:avLst/>
                    </a:prstGeom>
                    <a:noFill/>
                    <a:ln>
                      <a:noFill/>
                    </a:ln>
                  </pic:spPr>
                </pic:pic>
              </a:graphicData>
            </a:graphic>
          </wp:inline>
        </w:drawing>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4A29AA">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RPr="004A29AA"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Pr="004A29AA" w:rsidRDefault="00CE14E4">
            <w:pPr>
              <w:spacing w:line="276" w:lineRule="auto"/>
              <w:rPr>
                <w:lang w:val="en-US"/>
              </w:rPr>
            </w:pPr>
            <w:r w:rsidRPr="004A29AA">
              <w:rPr>
                <w:b/>
                <w:bCs/>
                <w:lang w:val="en-U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Pr="004A29AA" w:rsidRDefault="00CE14E4">
            <w:pPr>
              <w:spacing w:line="276" w:lineRule="auto"/>
              <w:rPr>
                <w:lang w:val="en-US"/>
              </w:rPr>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bl>
    <w:p w:rsidR="00500605" w:rsidRDefault="00CE14E4" w:rsidP="00CD0F64"/>
    <w:p w:rsidR="00406F39" w:rsidRPr="004A29AA" w:rsidRDefault="00CE14E4" w:rsidP="004A29AA">
      <w:pPr>
        <w:pStyle w:val="Heading4"/>
        <w:rPr>
          <w:lang w:val="en-US"/>
        </w:rPr>
      </w:pPr>
      <w:r w:rsidRPr="004A29AA">
        <w:rPr>
          <w:lang w:val="en-US"/>
        </w:rPr>
        <w:lastRenderedPageBreak/>
        <w:t>ESE-UC-REQ-092303/C-FORD Engineering Use Cases</w:t>
      </w:r>
    </w:p>
    <w:p w:rsidR="004A63B1" w:rsidRDefault="00CE14E4" w:rsidP="004A29AA">
      <w:pPr>
        <w:jc w:val="center"/>
      </w:pPr>
      <w:r>
        <w:rPr>
          <w:noProof/>
        </w:rPr>
        <w:drawing>
          <wp:inline distT="0" distB="0" distL="0" distR="0">
            <wp:extent cx="4886325" cy="5286375"/>
            <wp:effectExtent l="0" t="0" r="9525" b="9525"/>
            <wp:docPr id="1120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6325" cy="5286375"/>
                    </a:xfrm>
                    <a:prstGeom prst="rect">
                      <a:avLst/>
                    </a:prstGeom>
                    <a:noFill/>
                    <a:ln>
                      <a:noFill/>
                    </a:ln>
                  </pic:spPr>
                </pic:pic>
              </a:graphicData>
            </a:graphic>
          </wp:inline>
        </w:drawing>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4A29AA">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RPr="004A29AA"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Pr="004A29AA" w:rsidRDefault="00CE14E4">
            <w:pPr>
              <w:spacing w:line="276" w:lineRule="auto"/>
              <w:rPr>
                <w:lang w:val="en-US"/>
              </w:rPr>
            </w:pPr>
            <w:r w:rsidRPr="004A29AA">
              <w:rPr>
                <w:b/>
                <w:bCs/>
                <w:lang w:val="en-U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Pr="004A29AA" w:rsidRDefault="00CE14E4">
            <w:pPr>
              <w:spacing w:line="276" w:lineRule="auto"/>
              <w:rPr>
                <w:lang w:val="en-US"/>
              </w:rPr>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bl>
    <w:p w:rsidR="00500605" w:rsidRDefault="00CE14E4" w:rsidP="00CD0F64"/>
    <w:p w:rsidR="00406F39" w:rsidRPr="004A29AA" w:rsidRDefault="00CE14E4" w:rsidP="004A29AA">
      <w:pPr>
        <w:pStyle w:val="Heading5"/>
        <w:rPr>
          <w:lang w:val="en-US"/>
        </w:rPr>
      </w:pPr>
      <w:r w:rsidRPr="004A29AA">
        <w:rPr>
          <w:lang w:val="en-US"/>
        </w:rPr>
        <w:t xml:space="preserve">ESE-UC-REQ-092327/B-measure </w:t>
      </w:r>
      <w:r w:rsidRPr="004A29AA">
        <w:rPr>
          <w:lang w:val="en-US"/>
        </w:rPr>
        <w:t>Transfer Function</w:t>
      </w:r>
    </w:p>
    <w:p w:rsidR="00AE06BC" w:rsidRPr="00BC6855" w:rsidRDefault="00CE14E4" w:rsidP="00AE06BC">
      <w:pPr>
        <w:rPr>
          <w:lang w:val="en-US"/>
        </w:rPr>
      </w:pP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4A29AA">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RPr="004A29AA"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Pr="004A29AA" w:rsidRDefault="00CE14E4">
            <w:pPr>
              <w:spacing w:line="276" w:lineRule="auto"/>
              <w:rPr>
                <w:lang w:val="en-US"/>
              </w:rPr>
            </w:pPr>
            <w:r w:rsidRPr="004A29AA">
              <w:rPr>
                <w:b/>
                <w:bCs/>
                <w:lang w:val="en-US"/>
              </w:rPr>
              <w:lastRenderedPageBreak/>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Pr="004A29AA" w:rsidRDefault="00CE14E4">
            <w:pPr>
              <w:spacing w:line="276" w:lineRule="auto"/>
              <w:rPr>
                <w:lang w:val="en-US"/>
              </w:rPr>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bl>
    <w:p w:rsidR="00500605" w:rsidRDefault="00CE14E4" w:rsidP="00CD0F64"/>
    <w:p w:rsidR="00406F39" w:rsidRPr="004A29AA" w:rsidRDefault="00CE14E4" w:rsidP="004A29AA">
      <w:pPr>
        <w:pStyle w:val="Heading5"/>
        <w:rPr>
          <w:lang w:val="en-US"/>
        </w:rPr>
      </w:pPr>
      <w:r w:rsidRPr="004A29AA">
        <w:rPr>
          <w:lang w:val="en-US"/>
        </w:rPr>
        <w:t>ESE-UC-REQ-092328/B-select different compatible ESE profile</w:t>
      </w:r>
    </w:p>
    <w:p w:rsidR="00AE06BC" w:rsidRPr="00BC6855" w:rsidRDefault="00CE14E4" w:rsidP="00AE06BC">
      <w:pPr>
        <w:rPr>
          <w:lang w:val="en-US"/>
        </w:rPr>
      </w:pP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4A29AA">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RPr="004A29AA"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Pr="004A29AA" w:rsidRDefault="00CE14E4">
            <w:pPr>
              <w:spacing w:line="276" w:lineRule="auto"/>
              <w:rPr>
                <w:lang w:val="en-US"/>
              </w:rPr>
            </w:pPr>
            <w:r w:rsidRPr="004A29AA">
              <w:rPr>
                <w:b/>
                <w:bCs/>
                <w:lang w:val="en-U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Pr="004A29AA" w:rsidRDefault="00CE14E4">
            <w:pPr>
              <w:spacing w:line="276" w:lineRule="auto"/>
              <w:rPr>
                <w:lang w:val="en-US"/>
              </w:rPr>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bl>
    <w:p w:rsidR="00500605" w:rsidRDefault="00CE14E4" w:rsidP="00CD0F64"/>
    <w:p w:rsidR="00406F39" w:rsidRPr="004A29AA" w:rsidRDefault="00CE14E4" w:rsidP="004A29AA">
      <w:pPr>
        <w:pStyle w:val="Heading5"/>
        <w:rPr>
          <w:lang w:val="en-US"/>
        </w:rPr>
      </w:pPr>
      <w:r w:rsidRPr="004A29AA">
        <w:rPr>
          <w:lang w:val="en-US"/>
        </w:rPr>
        <w:t>ESE-UC-REQ-092329/B-select different not compatible ESE profile</w:t>
      </w:r>
    </w:p>
    <w:p w:rsidR="00AE06BC" w:rsidRPr="00BC6855" w:rsidRDefault="00CE14E4" w:rsidP="00AE06BC">
      <w:pPr>
        <w:rPr>
          <w:lang w:val="en-US"/>
        </w:rPr>
      </w:pP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4A29AA">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RPr="004A29AA"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Pr="004A29AA" w:rsidRDefault="00CE14E4">
            <w:pPr>
              <w:spacing w:line="276" w:lineRule="auto"/>
              <w:rPr>
                <w:lang w:val="en-US"/>
              </w:rPr>
            </w:pPr>
            <w:r w:rsidRPr="004A29AA">
              <w:rPr>
                <w:b/>
                <w:bCs/>
                <w:lang w:val="en-U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Pr="004A29AA" w:rsidRDefault="00CE14E4">
            <w:pPr>
              <w:spacing w:line="276" w:lineRule="auto"/>
              <w:rPr>
                <w:lang w:val="en-US"/>
              </w:rPr>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bl>
    <w:p w:rsidR="00500605" w:rsidRDefault="00CE14E4" w:rsidP="00CD0F64"/>
    <w:p w:rsidR="00406F39" w:rsidRPr="004A29AA" w:rsidRDefault="00CE14E4" w:rsidP="004A29AA">
      <w:pPr>
        <w:pStyle w:val="Heading5"/>
        <w:rPr>
          <w:lang w:val="en-US"/>
        </w:rPr>
      </w:pPr>
      <w:r w:rsidRPr="004A29AA">
        <w:rPr>
          <w:lang w:val="en-US"/>
        </w:rPr>
        <w:t>ESE-UC-REQ-092330/B-read out all available ESE profiles and its name and GUID</w:t>
      </w:r>
    </w:p>
    <w:p w:rsidR="00AE06BC" w:rsidRPr="00BC6855" w:rsidRDefault="00CE14E4" w:rsidP="00AE06BC">
      <w:pPr>
        <w:rPr>
          <w:lang w:val="en-US"/>
        </w:rPr>
      </w:pP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4A29AA">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RPr="004A29AA"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Pr="004A29AA" w:rsidRDefault="00CE14E4">
            <w:pPr>
              <w:spacing w:line="276" w:lineRule="auto"/>
              <w:rPr>
                <w:lang w:val="en-US"/>
              </w:rPr>
            </w:pPr>
            <w:r w:rsidRPr="004A29AA">
              <w:rPr>
                <w:b/>
                <w:bCs/>
                <w:lang w:val="en-US"/>
              </w:rPr>
              <w:t xml:space="preserve">List of </w:t>
            </w:r>
            <w:r w:rsidRPr="004A29AA">
              <w:rPr>
                <w:b/>
                <w:bCs/>
                <w:lang w:val="en-US"/>
              </w:rPr>
              <w:t>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Pr="004A29AA" w:rsidRDefault="00CE14E4">
            <w:pPr>
              <w:spacing w:line="276" w:lineRule="auto"/>
              <w:rPr>
                <w:lang w:val="en-US"/>
              </w:rPr>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bl>
    <w:p w:rsidR="00500605" w:rsidRDefault="00CE14E4" w:rsidP="00CD0F64"/>
    <w:p w:rsidR="00406F39" w:rsidRPr="004A29AA" w:rsidRDefault="00CE14E4" w:rsidP="004A29AA">
      <w:pPr>
        <w:pStyle w:val="Heading5"/>
        <w:rPr>
          <w:lang w:val="en-US"/>
        </w:rPr>
      </w:pPr>
      <w:r w:rsidRPr="004A29AA">
        <w:rPr>
          <w:lang w:val="en-US"/>
        </w:rPr>
        <w:t>ESE-UC-REQ-092331/B-check last recieved data from ECM</w:t>
      </w:r>
    </w:p>
    <w:p w:rsidR="00AE06BC" w:rsidRPr="00BC6855" w:rsidRDefault="00CE14E4" w:rsidP="00AE06BC">
      <w:pPr>
        <w:rPr>
          <w:lang w:val="en-US"/>
        </w:rPr>
      </w:pP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4A29AA">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RPr="004A29AA"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Pr="004A29AA" w:rsidRDefault="00CE14E4">
            <w:pPr>
              <w:spacing w:line="276" w:lineRule="auto"/>
              <w:rPr>
                <w:lang w:val="en-US"/>
              </w:rPr>
            </w:pPr>
            <w:r w:rsidRPr="004A29AA">
              <w:rPr>
                <w:b/>
                <w:bCs/>
                <w:lang w:val="en-U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Pr="004A29AA" w:rsidRDefault="00CE14E4">
            <w:pPr>
              <w:spacing w:line="276" w:lineRule="auto"/>
              <w:rPr>
                <w:lang w:val="en-US"/>
              </w:rPr>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lastRenderedPageBreak/>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bl>
    <w:p w:rsidR="00500605" w:rsidRDefault="00CE14E4" w:rsidP="00CD0F64"/>
    <w:p w:rsidR="00406F39" w:rsidRPr="004A29AA" w:rsidRDefault="00CE14E4" w:rsidP="004A29AA">
      <w:pPr>
        <w:pStyle w:val="Heading5"/>
        <w:rPr>
          <w:lang w:val="en-US"/>
        </w:rPr>
      </w:pPr>
      <w:r w:rsidRPr="004A29AA">
        <w:rPr>
          <w:lang w:val="en-US"/>
        </w:rPr>
        <w:t>ESE-UC-REQ-092332/B-read out error status details</w:t>
      </w:r>
    </w:p>
    <w:p w:rsidR="00AE06BC" w:rsidRPr="00BC6855" w:rsidRDefault="00CE14E4" w:rsidP="00AE06BC">
      <w:pPr>
        <w:rPr>
          <w:lang w:val="en-US"/>
        </w:rPr>
      </w:pP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4A29AA">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RPr="004A29AA"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Pr="004A29AA" w:rsidRDefault="00CE14E4">
            <w:pPr>
              <w:spacing w:line="276" w:lineRule="auto"/>
              <w:rPr>
                <w:lang w:val="en-US"/>
              </w:rPr>
            </w:pPr>
            <w:r w:rsidRPr="004A29AA">
              <w:rPr>
                <w:b/>
                <w:bCs/>
                <w:lang w:val="en-U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Pr="004A29AA" w:rsidRDefault="00CE14E4">
            <w:pPr>
              <w:spacing w:line="276" w:lineRule="auto"/>
              <w:rPr>
                <w:lang w:val="en-US"/>
              </w:rPr>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bl>
    <w:p w:rsidR="00500605" w:rsidRDefault="00CE14E4" w:rsidP="00CD0F64"/>
    <w:p w:rsidR="00406F39" w:rsidRPr="004A29AA" w:rsidRDefault="00CE14E4" w:rsidP="004A29AA">
      <w:pPr>
        <w:pStyle w:val="Heading4"/>
        <w:rPr>
          <w:lang w:val="en-US"/>
        </w:rPr>
      </w:pPr>
      <w:r w:rsidRPr="004A29AA">
        <w:rPr>
          <w:lang w:val="en-US"/>
        </w:rPr>
        <w:t>ESE-UC-REQ-092307/C-Service Use Cases</w:t>
      </w:r>
    </w:p>
    <w:p w:rsidR="007A473A" w:rsidRDefault="00CE14E4" w:rsidP="004A29AA">
      <w:pPr>
        <w:jc w:val="center"/>
      </w:pPr>
      <w:r>
        <w:rPr>
          <w:noProof/>
        </w:rPr>
        <w:drawing>
          <wp:inline distT="0" distB="0" distL="0" distR="0">
            <wp:extent cx="4457700" cy="4381500"/>
            <wp:effectExtent l="0" t="0" r="0" b="0"/>
            <wp:docPr id="11900"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7700" cy="4381500"/>
                    </a:xfrm>
                    <a:prstGeom prst="rect">
                      <a:avLst/>
                    </a:prstGeom>
                    <a:noFill/>
                    <a:ln>
                      <a:noFill/>
                    </a:ln>
                  </pic:spPr>
                </pic:pic>
              </a:graphicData>
            </a:graphic>
          </wp:inline>
        </w:drawing>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4A29AA">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RPr="004A29AA"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Pr="004A29AA" w:rsidRDefault="00CE14E4">
            <w:pPr>
              <w:spacing w:line="276" w:lineRule="auto"/>
              <w:rPr>
                <w:lang w:val="en-US"/>
              </w:rPr>
            </w:pPr>
            <w:r w:rsidRPr="004A29AA">
              <w:rPr>
                <w:b/>
                <w:bCs/>
                <w:lang w:val="en-US"/>
              </w:rPr>
              <w:t xml:space="preserve">List </w:t>
            </w:r>
            <w:r w:rsidRPr="004A29AA">
              <w:rPr>
                <w:b/>
                <w:bCs/>
                <w:lang w:val="en-US"/>
              </w:rPr>
              <w:t>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Pr="004A29AA" w:rsidRDefault="00CE14E4">
            <w:pPr>
              <w:spacing w:line="276" w:lineRule="auto"/>
              <w:rPr>
                <w:lang w:val="en-US"/>
              </w:rPr>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bl>
    <w:p w:rsidR="00500605" w:rsidRDefault="00CE14E4" w:rsidP="00CD0F64"/>
    <w:p w:rsidR="00406F39" w:rsidRPr="004A29AA" w:rsidRDefault="00CE14E4" w:rsidP="004A29AA">
      <w:pPr>
        <w:pStyle w:val="Heading5"/>
        <w:rPr>
          <w:lang w:val="en-US"/>
        </w:rPr>
      </w:pPr>
      <w:r w:rsidRPr="004A29AA">
        <w:rPr>
          <w:lang w:val="en-US"/>
        </w:rPr>
        <w:t>ESE-UC-REQ-092323/B-ESE not working</w:t>
      </w:r>
    </w:p>
    <w:p w:rsidR="00406F39" w:rsidRPr="004A29AA" w:rsidRDefault="00CE14E4" w:rsidP="00406F39">
      <w:pPr>
        <w:rPr>
          <w:b/>
          <w:sz w:val="16"/>
          <w:szCs w:val="16"/>
          <w:lang w:val="en-US"/>
        </w:rPr>
      </w:pPr>
      <w:r w:rsidRPr="004A29AA">
        <w:rPr>
          <w:b/>
          <w:sz w:val="16"/>
          <w:szCs w:val="16"/>
          <w:lang w:val="en-US"/>
        </w:rPr>
        <w:t>Linked Elements</w:t>
      </w:r>
    </w:p>
    <w:p w:rsidR="007C3C8E" w:rsidRPr="004A29AA" w:rsidRDefault="00CE14E4" w:rsidP="007C3C8E">
      <w:pPr>
        <w:rPr>
          <w:sz w:val="16"/>
          <w:szCs w:val="16"/>
          <w:lang w:val="en-US"/>
        </w:rPr>
      </w:pPr>
      <w:r w:rsidRPr="004A29AA">
        <w:rPr>
          <w:sz w:val="16"/>
          <w:szCs w:val="16"/>
          <w:lang w:val="en-US"/>
        </w:rPr>
        <w:t>ACT-167516/B-ESE not working correctly</w:t>
      </w:r>
    </w:p>
    <w:p w:rsidR="007C3C8E" w:rsidRPr="004A29AA" w:rsidRDefault="00CE14E4" w:rsidP="007C3C8E">
      <w:pPr>
        <w:rPr>
          <w:sz w:val="16"/>
          <w:szCs w:val="16"/>
          <w:lang w:val="en-US"/>
        </w:rPr>
      </w:pPr>
      <w:r w:rsidRPr="004A29AA">
        <w:rPr>
          <w:sz w:val="16"/>
          <w:szCs w:val="16"/>
          <w:lang w:val="en-US"/>
        </w:rPr>
        <w:t>ESE-ACT-REQ-092424/B-ESE not working correctly</w:t>
      </w:r>
    </w:p>
    <w:p w:rsidR="00AE06BC" w:rsidRPr="00BC6855" w:rsidRDefault="00CE14E4" w:rsidP="00AE06BC">
      <w:pPr>
        <w:rPr>
          <w:lang w:val="en-US"/>
        </w:rPr>
      </w:pP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4A29AA">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RPr="004A29AA"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Pr="004A29AA" w:rsidRDefault="00CE14E4">
            <w:pPr>
              <w:spacing w:line="276" w:lineRule="auto"/>
              <w:rPr>
                <w:lang w:val="en-US"/>
              </w:rPr>
            </w:pPr>
            <w:r w:rsidRPr="004A29AA">
              <w:rPr>
                <w:b/>
                <w:bCs/>
                <w:lang w:val="en-U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Pr="004A29AA" w:rsidRDefault="00CE14E4">
            <w:pPr>
              <w:spacing w:line="276" w:lineRule="auto"/>
              <w:rPr>
                <w:lang w:val="en-US"/>
              </w:rPr>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bl>
    <w:p w:rsidR="00500605" w:rsidRDefault="00CE14E4" w:rsidP="00CD0F64"/>
    <w:p w:rsidR="00406F39" w:rsidRPr="004A29AA" w:rsidRDefault="00CE14E4" w:rsidP="004A29AA">
      <w:pPr>
        <w:pStyle w:val="Heading5"/>
        <w:rPr>
          <w:lang w:val="en-US"/>
        </w:rPr>
      </w:pPr>
      <w:r w:rsidRPr="004A29AA">
        <w:rPr>
          <w:lang w:val="en-US"/>
        </w:rPr>
        <w:t>ESE-UC-REQ-092324/B-Profile upgrade</w:t>
      </w:r>
    </w:p>
    <w:p w:rsidR="00406F39" w:rsidRPr="004A29AA" w:rsidRDefault="00CE14E4" w:rsidP="00406F39">
      <w:pPr>
        <w:rPr>
          <w:b/>
          <w:sz w:val="16"/>
          <w:szCs w:val="16"/>
          <w:lang w:val="en-US"/>
        </w:rPr>
      </w:pPr>
      <w:r w:rsidRPr="004A29AA">
        <w:rPr>
          <w:b/>
          <w:sz w:val="16"/>
          <w:szCs w:val="16"/>
          <w:lang w:val="en-US"/>
        </w:rPr>
        <w:t>Linked Elements</w:t>
      </w:r>
    </w:p>
    <w:p w:rsidR="007C3C8E" w:rsidRPr="004A29AA" w:rsidRDefault="00CE14E4" w:rsidP="007C3C8E">
      <w:pPr>
        <w:rPr>
          <w:sz w:val="16"/>
          <w:szCs w:val="16"/>
          <w:lang w:val="en-US"/>
        </w:rPr>
      </w:pPr>
      <w:r w:rsidRPr="004A29AA">
        <w:rPr>
          <w:sz w:val="16"/>
          <w:szCs w:val="16"/>
          <w:lang w:val="en-US"/>
        </w:rPr>
        <w:t>ESE-ACT-REQ-092425/B-E</w:t>
      </w:r>
      <w:r w:rsidRPr="004A29AA">
        <w:rPr>
          <w:sz w:val="16"/>
          <w:szCs w:val="16"/>
          <w:lang w:val="en-US"/>
        </w:rPr>
        <w:t>SE profile upgrade</w:t>
      </w:r>
    </w:p>
    <w:p w:rsidR="00AE06BC" w:rsidRPr="00BC6855" w:rsidRDefault="00CE14E4" w:rsidP="00AE06BC">
      <w:pPr>
        <w:rPr>
          <w:lang w:val="en-US"/>
        </w:rPr>
      </w:pP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4A29AA">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RPr="004A29AA"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Pr="004A29AA" w:rsidRDefault="00CE14E4">
            <w:pPr>
              <w:spacing w:line="276" w:lineRule="auto"/>
              <w:rPr>
                <w:lang w:val="en-US"/>
              </w:rPr>
            </w:pPr>
            <w:r w:rsidRPr="004A29AA">
              <w:rPr>
                <w:b/>
                <w:bCs/>
                <w:lang w:val="en-U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Pr="004A29AA" w:rsidRDefault="00CE14E4">
            <w:pPr>
              <w:spacing w:line="276" w:lineRule="auto"/>
              <w:rPr>
                <w:lang w:val="en-US"/>
              </w:rPr>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bl>
    <w:p w:rsidR="00500605" w:rsidRDefault="00CE14E4" w:rsidP="00CD0F64"/>
    <w:p w:rsidR="00406F39" w:rsidRPr="004A29AA" w:rsidRDefault="00CE14E4" w:rsidP="004A29AA">
      <w:pPr>
        <w:pStyle w:val="Heading5"/>
        <w:rPr>
          <w:lang w:val="en-US"/>
        </w:rPr>
      </w:pPr>
      <w:r w:rsidRPr="004A29AA">
        <w:rPr>
          <w:lang w:val="en-US"/>
        </w:rPr>
        <w:t>ESE-UC-REQ-092325/B-upgrade ESE software</w:t>
      </w:r>
    </w:p>
    <w:p w:rsidR="00AE06BC" w:rsidRPr="00AE06BC" w:rsidRDefault="00CE14E4"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4A29AA">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RPr="004A29AA"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Pr="004A29AA" w:rsidRDefault="00CE14E4">
            <w:pPr>
              <w:spacing w:line="276" w:lineRule="auto"/>
              <w:rPr>
                <w:lang w:val="en-US"/>
              </w:rPr>
            </w:pPr>
            <w:r w:rsidRPr="004A29AA">
              <w:rPr>
                <w:b/>
                <w:bCs/>
                <w:lang w:val="en-U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Pr="004A29AA" w:rsidRDefault="00CE14E4">
            <w:pPr>
              <w:spacing w:line="276" w:lineRule="auto"/>
              <w:rPr>
                <w:lang w:val="en-US"/>
              </w:rPr>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bl>
    <w:p w:rsidR="00500605" w:rsidRDefault="00CE14E4" w:rsidP="00CD0F64"/>
    <w:p w:rsidR="00406F39" w:rsidRPr="004A29AA" w:rsidRDefault="00CE14E4" w:rsidP="004A29AA">
      <w:pPr>
        <w:pStyle w:val="Heading5"/>
        <w:rPr>
          <w:lang w:val="en-US"/>
        </w:rPr>
      </w:pPr>
      <w:r w:rsidRPr="004A29AA">
        <w:rPr>
          <w:lang w:val="en-US"/>
        </w:rPr>
        <w:t>ESE-UC-REQ-092326/B-change ESE profile</w:t>
      </w:r>
    </w:p>
    <w:p w:rsidR="00406F39" w:rsidRPr="004A29AA" w:rsidRDefault="00CE14E4" w:rsidP="00406F39">
      <w:pPr>
        <w:rPr>
          <w:b/>
          <w:sz w:val="16"/>
          <w:szCs w:val="16"/>
          <w:lang w:val="en-US"/>
        </w:rPr>
      </w:pPr>
      <w:r w:rsidRPr="004A29AA">
        <w:rPr>
          <w:b/>
          <w:sz w:val="16"/>
          <w:szCs w:val="16"/>
          <w:lang w:val="en-US"/>
        </w:rPr>
        <w:t>Linked Elements</w:t>
      </w:r>
    </w:p>
    <w:p w:rsidR="007C3C8E" w:rsidRPr="004A29AA" w:rsidRDefault="00CE14E4" w:rsidP="007C3C8E">
      <w:pPr>
        <w:rPr>
          <w:sz w:val="16"/>
          <w:szCs w:val="16"/>
          <w:lang w:val="en-US"/>
        </w:rPr>
      </w:pPr>
      <w:r w:rsidRPr="004A29AA">
        <w:rPr>
          <w:sz w:val="16"/>
          <w:szCs w:val="16"/>
          <w:lang w:val="en-US"/>
        </w:rPr>
        <w:t>ESE-ACT-REQ-092426/B-change ESE profile</w:t>
      </w:r>
    </w:p>
    <w:p w:rsidR="007C3C8E" w:rsidRPr="004A29AA" w:rsidRDefault="00CE14E4" w:rsidP="007C3C8E">
      <w:pPr>
        <w:rPr>
          <w:sz w:val="16"/>
          <w:szCs w:val="16"/>
          <w:lang w:val="en-US"/>
        </w:rPr>
      </w:pPr>
      <w:r w:rsidRPr="004A29AA">
        <w:rPr>
          <w:sz w:val="16"/>
          <w:szCs w:val="16"/>
          <w:lang w:val="en-US"/>
        </w:rPr>
        <w:t>ACT-167518/B-change ESE profi</w:t>
      </w:r>
      <w:r w:rsidRPr="004A29AA">
        <w:rPr>
          <w:sz w:val="16"/>
          <w:szCs w:val="16"/>
          <w:lang w:val="en-US"/>
        </w:rPr>
        <w:t>le</w:t>
      </w:r>
    </w:p>
    <w:p w:rsidR="00AE06BC" w:rsidRPr="00AE06BC" w:rsidRDefault="00CE14E4"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4A29AA">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lastRenderedPageBreak/>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r w:rsidR="00CD0F64" w:rsidRPr="004A29AA"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Pr="004A29AA" w:rsidRDefault="00CE14E4">
            <w:pPr>
              <w:spacing w:line="276" w:lineRule="auto"/>
              <w:rPr>
                <w:lang w:val="en-US"/>
              </w:rPr>
            </w:pPr>
            <w:r w:rsidRPr="004A29AA">
              <w:rPr>
                <w:b/>
                <w:bCs/>
                <w:lang w:val="en-U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Pr="004A29AA" w:rsidRDefault="00CE14E4">
            <w:pPr>
              <w:spacing w:line="276" w:lineRule="auto"/>
              <w:rPr>
                <w:lang w:val="en-US"/>
              </w:rPr>
            </w:pPr>
          </w:p>
        </w:tc>
      </w:tr>
      <w:tr w:rsidR="00CD0F64" w:rsidTr="004A29A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CE14E4">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CE14E4">
            <w:pPr>
              <w:spacing w:line="276" w:lineRule="auto"/>
            </w:pPr>
          </w:p>
        </w:tc>
      </w:tr>
    </w:tbl>
    <w:p w:rsidR="00500605" w:rsidRDefault="00CE14E4" w:rsidP="00CD0F64"/>
    <w:p w:rsidR="00406F39" w:rsidRDefault="00CE14E4" w:rsidP="004A29AA">
      <w:pPr>
        <w:pStyle w:val="Heading3"/>
      </w:pPr>
      <w:bookmarkStart w:id="18" w:name="_Toc496880548"/>
      <w:r>
        <w:t>State Machines</w:t>
      </w:r>
      <w:bookmarkEnd w:id="18"/>
    </w:p>
    <w:p w:rsidR="00406F39" w:rsidRDefault="00CE14E4" w:rsidP="004A29AA">
      <w:pPr>
        <w:pStyle w:val="Heading3"/>
      </w:pPr>
      <w:bookmarkStart w:id="19" w:name="_Toc496880549"/>
      <w:r>
        <w:t>Sequence Diagrams</w:t>
      </w:r>
      <w:bookmarkEnd w:id="19"/>
    </w:p>
    <w:p w:rsidR="00406F39" w:rsidRPr="004A29AA" w:rsidRDefault="00CE14E4" w:rsidP="004A29AA">
      <w:pPr>
        <w:pStyle w:val="Heading2"/>
        <w:rPr>
          <w:lang w:val="en-US"/>
        </w:rPr>
      </w:pPr>
      <w:bookmarkStart w:id="20" w:name="_Toc496880550"/>
      <w:r w:rsidRPr="004A29AA">
        <w:rPr>
          <w:lang w:val="en-US"/>
        </w:rPr>
        <w:t>ESE-FUN-REQ-093365/A-ESE BoA4.0 specifics</w:t>
      </w:r>
      <w:bookmarkEnd w:id="20"/>
    </w:p>
    <w:p w:rsidR="00500605" w:rsidRPr="004A29AA" w:rsidRDefault="00CE14E4" w:rsidP="00500605">
      <w:pPr>
        <w:rPr>
          <w:lang w:val="en-US"/>
        </w:rPr>
      </w:pPr>
      <w:r w:rsidRPr="004A29AA">
        <w:rPr>
          <w:lang w:val="en-US"/>
        </w:rPr>
        <w:t>ESE CGEA1.3 specifics</w:t>
      </w:r>
    </w:p>
    <w:p w:rsidR="00406F39" w:rsidRDefault="00CE14E4" w:rsidP="004A29AA">
      <w:pPr>
        <w:pStyle w:val="Heading3"/>
      </w:pPr>
      <w:bookmarkStart w:id="21" w:name="_Toc496880551"/>
      <w:r>
        <w:t>Requirements</w:t>
      </w:r>
      <w:bookmarkEnd w:id="21"/>
    </w:p>
    <w:p w:rsidR="00500605" w:rsidRDefault="00CE14E4" w:rsidP="00500605">
      <w:r>
        <w:t>Requirements</w:t>
      </w:r>
    </w:p>
    <w:p w:rsidR="004A29AA" w:rsidRPr="004A29AA" w:rsidRDefault="004A29AA" w:rsidP="004A29AA">
      <w:pPr>
        <w:pStyle w:val="Heading4"/>
        <w:rPr>
          <w:b w:val="0"/>
          <w:u w:val="single"/>
          <w:lang w:val="en-US"/>
        </w:rPr>
      </w:pPr>
      <w:r w:rsidRPr="004A29AA">
        <w:rPr>
          <w:b w:val="0"/>
          <w:u w:val="single"/>
          <w:lang w:val="en-US"/>
        </w:rPr>
        <w:t>ESE-REQ-093366/A-ESE CGEA1.3 specifics</w:t>
      </w:r>
    </w:p>
    <w:p w:rsidR="006C4D9D" w:rsidRPr="004A29AA" w:rsidRDefault="00CE14E4">
      <w:pPr>
        <w:rPr>
          <w:lang w:val="en-US"/>
        </w:rPr>
      </w:pPr>
      <w:r w:rsidRPr="004A29AA">
        <w:rPr>
          <w:lang w:val="en-US"/>
        </w:rPr>
        <w:t>ESE Algorithm configuration:</w:t>
      </w:r>
    </w:p>
    <w:p w:rsidR="000F3795" w:rsidRPr="004A29AA" w:rsidRDefault="00CE14E4">
      <w:pPr>
        <w:rPr>
          <w:lang w:val="en-US"/>
        </w:rPr>
      </w:pPr>
      <w:r w:rsidRPr="004A29AA">
        <w:rPr>
          <w:lang w:val="en-US"/>
        </w:rPr>
        <w:t>Number of used channel = 4</w:t>
      </w:r>
    </w:p>
    <w:p w:rsidR="000F3795" w:rsidRPr="004A29AA" w:rsidRDefault="00CE14E4">
      <w:pPr>
        <w:rPr>
          <w:lang w:val="en-US"/>
        </w:rPr>
      </w:pPr>
      <w:r w:rsidRPr="004A29AA">
        <w:rPr>
          <w:lang w:val="en-US"/>
        </w:rPr>
        <w:t>Additional protected channel = 2</w:t>
      </w:r>
    </w:p>
    <w:p w:rsidR="006C4D9D" w:rsidRPr="004A29AA" w:rsidRDefault="00CE14E4">
      <w:pPr>
        <w:rPr>
          <w:lang w:val="en-US"/>
        </w:rPr>
      </w:pPr>
    </w:p>
    <w:p w:rsidR="006C4D9D" w:rsidRPr="004A29AA" w:rsidRDefault="00CE14E4">
      <w:pPr>
        <w:rPr>
          <w:lang w:val="en-US"/>
        </w:rPr>
      </w:pPr>
      <w:r w:rsidRPr="004A29AA">
        <w:rPr>
          <w:lang w:val="en-US"/>
        </w:rPr>
        <w:t>Classification:</w:t>
      </w:r>
    </w:p>
    <w:p w:rsidR="000F3795" w:rsidRPr="004A29AA" w:rsidRDefault="00CE14E4">
      <w:pPr>
        <w:rPr>
          <w:lang w:val="en-US"/>
        </w:rPr>
      </w:pPr>
      <w:r w:rsidRPr="004A29AA">
        <w:rPr>
          <w:lang w:val="en-US"/>
        </w:rPr>
        <w:t xml:space="preserve">Functional </w:t>
      </w:r>
      <w:r w:rsidRPr="004A29AA">
        <w:rPr>
          <w:lang w:val="en-US"/>
        </w:rPr>
        <w:t>importance class = A</w:t>
      </w:r>
    </w:p>
    <w:p w:rsidR="00406F39" w:rsidRDefault="00CE14E4" w:rsidP="004A29AA">
      <w:pPr>
        <w:pStyle w:val="Heading3"/>
      </w:pPr>
      <w:bookmarkStart w:id="22" w:name="_Toc496880552"/>
      <w:r>
        <w:t>Sequence Diagrams</w:t>
      </w:r>
      <w:bookmarkEnd w:id="22"/>
    </w:p>
    <w:p w:rsidR="00500605" w:rsidRDefault="00CE14E4" w:rsidP="00500605">
      <w:r>
        <w:t>Sequence Diagrams</w:t>
      </w:r>
    </w:p>
    <w:p w:rsidR="00406F39" w:rsidRDefault="00CE14E4" w:rsidP="004A29AA">
      <w:pPr>
        <w:pStyle w:val="Heading3"/>
      </w:pPr>
      <w:bookmarkStart w:id="23" w:name="_Toc496880553"/>
      <w:r>
        <w:t>State Machines</w:t>
      </w:r>
      <w:bookmarkEnd w:id="23"/>
    </w:p>
    <w:p w:rsidR="00500605" w:rsidRDefault="00CE14E4" w:rsidP="00500605">
      <w:r>
        <w:t>State Machines</w:t>
      </w:r>
    </w:p>
    <w:p w:rsidR="00406F39" w:rsidRPr="004A29AA" w:rsidRDefault="00CE14E4" w:rsidP="00D006E5">
      <w:pPr>
        <w:pStyle w:val="BoldText"/>
        <w:rPr>
          <w:lang w:val="en-US"/>
        </w:rPr>
      </w:pPr>
      <w:r w:rsidRPr="004A29AA">
        <w:rPr>
          <w:lang w:val="en-US"/>
        </w:rPr>
        <w:lastRenderedPageBreak/>
        <w:t>Activation Flow</w:t>
      </w:r>
    </w:p>
    <w:p w:rsidR="00500605" w:rsidRDefault="00CE14E4" w:rsidP="004A29AA">
      <w:pPr>
        <w:jc w:val="center"/>
      </w:pPr>
      <w:r>
        <w:rPr>
          <w:noProof/>
        </w:rPr>
        <w:drawing>
          <wp:inline distT="0" distB="0" distL="0" distR="0">
            <wp:extent cx="5760720" cy="5768231"/>
            <wp:effectExtent l="0" t="0" r="0" b="4445"/>
            <wp:docPr id="13100"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5768231"/>
                    </a:xfrm>
                    <a:prstGeom prst="rect">
                      <a:avLst/>
                    </a:prstGeom>
                    <a:noFill/>
                    <a:ln>
                      <a:noFill/>
                    </a:ln>
                  </pic:spPr>
                </pic:pic>
              </a:graphicData>
            </a:graphic>
          </wp:inline>
        </w:drawing>
      </w:r>
    </w:p>
    <w:p w:rsidR="00E4310D" w:rsidRPr="00E30CA0" w:rsidRDefault="00CE14E4" w:rsidP="00E30CA0"/>
    <w:p w:rsidR="00406F39" w:rsidRPr="004A29AA" w:rsidRDefault="00CE14E4" w:rsidP="00D006E5">
      <w:pPr>
        <w:pStyle w:val="BoldText"/>
        <w:rPr>
          <w:lang w:val="en-US"/>
        </w:rPr>
      </w:pPr>
      <w:r w:rsidRPr="004A29AA">
        <w:rPr>
          <w:lang w:val="en-US"/>
        </w:rPr>
        <w:lastRenderedPageBreak/>
        <w:t xml:space="preserve">ESE not working </w:t>
      </w:r>
      <w:r w:rsidRPr="004A29AA">
        <w:rPr>
          <w:lang w:val="en-US"/>
        </w:rPr>
        <w:t>correctly</w:t>
      </w:r>
    </w:p>
    <w:p w:rsidR="00500605" w:rsidRDefault="00CE14E4" w:rsidP="004A29AA">
      <w:pPr>
        <w:jc w:val="center"/>
      </w:pPr>
      <w:r>
        <w:rPr>
          <w:noProof/>
        </w:rPr>
        <w:drawing>
          <wp:inline distT="0" distB="0" distL="0" distR="0">
            <wp:extent cx="4286250" cy="5762625"/>
            <wp:effectExtent l="0" t="0" r="0" b="9525"/>
            <wp:docPr id="13200"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6250" cy="5762625"/>
                    </a:xfrm>
                    <a:prstGeom prst="rect">
                      <a:avLst/>
                    </a:prstGeom>
                    <a:noFill/>
                    <a:ln>
                      <a:noFill/>
                    </a:ln>
                  </pic:spPr>
                </pic:pic>
              </a:graphicData>
            </a:graphic>
          </wp:inline>
        </w:drawing>
      </w:r>
    </w:p>
    <w:p w:rsidR="00DF603B" w:rsidRPr="00DC0CDE" w:rsidRDefault="00CE14E4" w:rsidP="00DC0CDE"/>
    <w:p w:rsidR="00406F39" w:rsidRPr="004A29AA" w:rsidRDefault="00CE14E4" w:rsidP="00D006E5">
      <w:pPr>
        <w:pStyle w:val="BoldText"/>
        <w:rPr>
          <w:lang w:val="en-US"/>
        </w:rPr>
      </w:pPr>
      <w:r w:rsidRPr="004A29AA">
        <w:rPr>
          <w:lang w:val="en-US"/>
        </w:rPr>
        <w:lastRenderedPageBreak/>
        <w:t>ESE profile upgrade</w:t>
      </w:r>
    </w:p>
    <w:p w:rsidR="00500605" w:rsidRDefault="00CE14E4" w:rsidP="004A29AA">
      <w:pPr>
        <w:jc w:val="center"/>
      </w:pPr>
      <w:r>
        <w:rPr>
          <w:noProof/>
        </w:rPr>
        <w:drawing>
          <wp:inline distT="0" distB="0" distL="0" distR="0">
            <wp:extent cx="5760720" cy="5908011"/>
            <wp:effectExtent l="0" t="0" r="0" b="0"/>
            <wp:docPr id="1330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5908011"/>
                    </a:xfrm>
                    <a:prstGeom prst="rect">
                      <a:avLst/>
                    </a:prstGeom>
                    <a:noFill/>
                    <a:ln>
                      <a:noFill/>
                    </a:ln>
                  </pic:spPr>
                </pic:pic>
              </a:graphicData>
            </a:graphic>
          </wp:inline>
        </w:drawing>
      </w:r>
    </w:p>
    <w:p w:rsidR="005817CB" w:rsidRPr="005817CB" w:rsidRDefault="00CE14E4" w:rsidP="005817CB"/>
    <w:p w:rsidR="00406F39" w:rsidRPr="004A29AA" w:rsidRDefault="00CE14E4" w:rsidP="00D006E5">
      <w:pPr>
        <w:pStyle w:val="BoldText"/>
        <w:rPr>
          <w:lang w:val="en-US"/>
        </w:rPr>
      </w:pPr>
      <w:r w:rsidRPr="004A29AA">
        <w:rPr>
          <w:lang w:val="en-US"/>
        </w:rPr>
        <w:lastRenderedPageBreak/>
        <w:t>change ESE profile</w:t>
      </w:r>
    </w:p>
    <w:p w:rsidR="00500605" w:rsidRDefault="00CE14E4" w:rsidP="004A29AA">
      <w:pPr>
        <w:jc w:val="center"/>
      </w:pPr>
      <w:r>
        <w:rPr>
          <w:noProof/>
        </w:rPr>
        <w:drawing>
          <wp:inline distT="0" distB="0" distL="0" distR="0">
            <wp:extent cx="5372100" cy="8467725"/>
            <wp:effectExtent l="0" t="0" r="0" b="9525"/>
            <wp:docPr id="13400"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72100" cy="8467725"/>
                    </a:xfrm>
                    <a:prstGeom prst="rect">
                      <a:avLst/>
                    </a:prstGeom>
                    <a:noFill/>
                    <a:ln>
                      <a:noFill/>
                    </a:ln>
                  </pic:spPr>
                </pic:pic>
              </a:graphicData>
            </a:graphic>
          </wp:inline>
        </w:drawing>
      </w:r>
    </w:p>
    <w:p w:rsidR="00964AE2" w:rsidRPr="00964AE2" w:rsidRDefault="00CE14E4" w:rsidP="00964AE2"/>
    <w:p w:rsidR="00406F39" w:rsidRDefault="00CE14E4" w:rsidP="004A29AA">
      <w:pPr>
        <w:pStyle w:val="Heading3"/>
      </w:pPr>
      <w:bookmarkStart w:id="24" w:name="_Toc496880554"/>
      <w:r>
        <w:t>Use Cases</w:t>
      </w:r>
      <w:bookmarkEnd w:id="24"/>
    </w:p>
    <w:p w:rsidR="00500605" w:rsidRDefault="00CE14E4" w:rsidP="00500605">
      <w:r>
        <w:t>Use Cases</w:t>
      </w:r>
    </w:p>
    <w:p w:rsidR="00406F39" w:rsidRPr="004A29AA" w:rsidRDefault="00CE14E4" w:rsidP="004A29AA">
      <w:pPr>
        <w:pStyle w:val="Heading2"/>
        <w:rPr>
          <w:lang w:val="en-US"/>
        </w:rPr>
      </w:pPr>
      <w:bookmarkStart w:id="25" w:name="_Toc496880555"/>
      <w:r w:rsidRPr="004A29AA">
        <w:rPr>
          <w:lang w:val="en-US"/>
        </w:rPr>
        <w:t>ESE-FUN-REQ-018073/A-ESE Diagnostics (TcSE ROIN-292967)</w:t>
      </w:r>
      <w:bookmarkEnd w:id="25"/>
    </w:p>
    <w:p w:rsidR="00291C2D" w:rsidRPr="00BC6855" w:rsidRDefault="00CE14E4">
      <w:pPr>
        <w:rPr>
          <w:rFonts w:cs="Arial"/>
          <w:szCs w:val="20"/>
          <w:lang w:val="en-US"/>
        </w:rPr>
      </w:pPr>
      <w:r w:rsidRPr="00BC6855">
        <w:rPr>
          <w:rFonts w:cs="Arial"/>
          <w:szCs w:val="20"/>
          <w:lang w:val="en-US"/>
        </w:rPr>
        <w:t xml:space="preserve"> </w:t>
      </w:r>
    </w:p>
    <w:p w:rsidR="00291C2D" w:rsidRPr="00BC6855" w:rsidRDefault="00291C2D">
      <w:pPr>
        <w:rPr>
          <w:rFonts w:cs="Arial"/>
          <w:szCs w:val="20"/>
          <w:lang w:val="en-US"/>
        </w:rPr>
      </w:pPr>
    </w:p>
    <w:p w:rsidR="00406F39" w:rsidRDefault="00CE14E4" w:rsidP="004A29AA">
      <w:pPr>
        <w:pStyle w:val="Heading3"/>
      </w:pPr>
      <w:bookmarkStart w:id="26" w:name="_Toc496880556"/>
      <w:r>
        <w:t>Use Cases</w:t>
      </w:r>
      <w:bookmarkEnd w:id="26"/>
    </w:p>
    <w:p w:rsidR="00406F39" w:rsidRDefault="00CE14E4" w:rsidP="004A29AA">
      <w:pPr>
        <w:pStyle w:val="Heading3"/>
      </w:pPr>
      <w:bookmarkStart w:id="27" w:name="_Toc496880557"/>
      <w:r>
        <w:t>Requirements</w:t>
      </w:r>
      <w:bookmarkEnd w:id="27"/>
    </w:p>
    <w:p w:rsidR="004A29AA" w:rsidRPr="004A29AA" w:rsidRDefault="004A29AA" w:rsidP="004A29AA">
      <w:pPr>
        <w:pStyle w:val="Heading4"/>
        <w:rPr>
          <w:b w:val="0"/>
          <w:u w:val="single"/>
          <w:lang w:val="en-US"/>
        </w:rPr>
      </w:pPr>
      <w:r w:rsidRPr="004A29AA">
        <w:rPr>
          <w:b w:val="0"/>
          <w:u w:val="single"/>
          <w:lang w:val="en-US"/>
        </w:rPr>
        <w:t>ESE-IR-REQ-018074/C-Enabling/Disabling ESE (TcSE ROIN-293174)</w:t>
      </w:r>
    </w:p>
    <w:p w:rsidR="00BC69B8" w:rsidRPr="004A29AA" w:rsidRDefault="00CE14E4">
      <w:pPr>
        <w:rPr>
          <w:lang w:val="en-US"/>
        </w:rPr>
      </w:pPr>
      <w:r w:rsidRPr="004A29AA">
        <w:rPr>
          <w:lang w:val="en-US"/>
        </w:rPr>
        <w:t>ESE will be disabled by default. A unit shall enabled by successfully running the ESE Activation ROUTINE 0x3008 “</w:t>
      </w:r>
      <w:r w:rsidRPr="004A29AA">
        <w:rPr>
          <w:lang w:val="en-US"/>
        </w:rPr>
        <w:t>Trigger process to select calibration</w:t>
      </w:r>
      <w:r w:rsidRPr="004A29AA">
        <w:rPr>
          <w:lang w:val="en-US"/>
        </w:rPr>
        <w:t>” via diagnostics.</w:t>
      </w:r>
    </w:p>
    <w:p w:rsidR="00E34E16" w:rsidRPr="004A29AA" w:rsidRDefault="00CE14E4">
      <w:pPr>
        <w:rPr>
          <w:lang w:val="en-US"/>
        </w:rPr>
      </w:pPr>
      <w:r w:rsidRPr="004A29AA">
        <w:rPr>
          <w:lang w:val="en-US"/>
        </w:rPr>
        <w:t>The status could be read via diagnostics DID E</w:t>
      </w:r>
      <w:r w:rsidRPr="004A29AA">
        <w:rPr>
          <w:lang w:val="en-US"/>
        </w:rPr>
        <w:t>E03 "ESE Activate status".</w:t>
      </w:r>
    </w:p>
    <w:p w:rsidR="004A29AA" w:rsidRPr="004A29AA" w:rsidRDefault="004A29AA" w:rsidP="004A29AA">
      <w:pPr>
        <w:pStyle w:val="Heading4"/>
        <w:rPr>
          <w:b w:val="0"/>
          <w:u w:val="single"/>
          <w:lang w:val="en-US"/>
        </w:rPr>
      </w:pPr>
      <w:r w:rsidRPr="004A29AA">
        <w:rPr>
          <w:b w:val="0"/>
          <w:u w:val="single"/>
          <w:lang w:val="en-US"/>
        </w:rPr>
        <w:t>ESE-IR-REQ-018075/B-ESE Configuration Diagnostics (TcSE ROIN-293177)</w:t>
      </w:r>
    </w:p>
    <w:p w:rsidR="00C90378" w:rsidRDefault="00CE14E4">
      <w:r w:rsidRPr="004A29AA">
        <w:rPr>
          <w:lang w:val="en-US"/>
        </w:rPr>
        <w:t>The installed ESE Calibration File part number will be reported via DID ID F10A “ECU Cal-Config Part Number” (24 Byte ASCII).</w:t>
      </w:r>
      <w:r w:rsidRPr="004A29AA">
        <w:rPr>
          <w:lang w:val="en-US"/>
        </w:rPr>
        <w:br/>
        <w:t xml:space="preserve">It shall </w:t>
      </w:r>
      <w:r w:rsidRPr="004A29AA">
        <w:rPr>
          <w:lang w:val="en-US"/>
        </w:rPr>
        <w:t xml:space="preserve">be possible to report via diagnostics the details of each ESE configuration data set included in the calibration file. </w:t>
      </w:r>
      <w:r>
        <w:t>(DID EE02)</w:t>
      </w:r>
    </w:p>
    <w:p w:rsidR="004A29AA" w:rsidRPr="004A29AA" w:rsidRDefault="004A29AA" w:rsidP="004A29AA">
      <w:pPr>
        <w:pStyle w:val="Heading4"/>
        <w:rPr>
          <w:b w:val="0"/>
          <w:u w:val="single"/>
          <w:lang w:val="en-US"/>
        </w:rPr>
      </w:pPr>
      <w:r w:rsidRPr="004A29AA">
        <w:rPr>
          <w:b w:val="0"/>
          <w:u w:val="single"/>
          <w:lang w:val="en-US"/>
        </w:rPr>
        <w:t>ESE-IR-REQ-018076/A-ESE Reflash and Diagnostics (TcSE ROIN-293178)</w:t>
      </w:r>
    </w:p>
    <w:p w:rsidR="00291C2D" w:rsidRPr="004A29AA" w:rsidRDefault="00CE14E4">
      <w:pPr>
        <w:rPr>
          <w:lang w:val="en-US"/>
        </w:rPr>
      </w:pPr>
      <w:r w:rsidRPr="004A29AA">
        <w:rPr>
          <w:lang w:val="en-US"/>
        </w:rPr>
        <w:t xml:space="preserve">SWDL will only be supported via </w:t>
      </w:r>
      <w:r w:rsidRPr="004A29AA">
        <w:rPr>
          <w:lang w:val="en-US"/>
        </w:rPr>
        <w:t>infotainment CAN.</w:t>
      </w:r>
      <w:r w:rsidRPr="004A29AA">
        <w:rPr>
          <w:lang w:val="en-US"/>
        </w:rPr>
        <w:br/>
        <w:t>The Algorithm shall be indepented of the ESE calibration/data set and the main ACM(host micro)  application.</w:t>
      </w:r>
      <w:r w:rsidRPr="004A29AA">
        <w:rPr>
          <w:lang w:val="en-US"/>
        </w:rPr>
        <w:br/>
        <w:t xml:space="preserve">The installed </w:t>
      </w:r>
      <w:r w:rsidRPr="004A29AA">
        <w:rPr>
          <w:rFonts w:cs="Arial"/>
          <w:lang w:val="en-US"/>
        </w:rPr>
        <w:t xml:space="preserve">Dirana3/HiFi2 core </w:t>
      </w:r>
      <w:r w:rsidRPr="004A29AA">
        <w:rPr>
          <w:lang w:val="en-US"/>
        </w:rPr>
        <w:t xml:space="preserve">File part number will be reported via DID ID F121 “ECU Software #3 Part Number” (24 Byte ASCII) </w:t>
      </w:r>
      <w:r w:rsidRPr="004A29AA">
        <w:rPr>
          <w:lang w:val="en-US"/>
        </w:rPr>
        <w:t>with included the ESE Algorithm.</w:t>
      </w:r>
    </w:p>
    <w:p w:rsidR="004A29AA" w:rsidRPr="004A29AA" w:rsidRDefault="004A29AA" w:rsidP="004A29AA">
      <w:pPr>
        <w:pStyle w:val="Heading4"/>
        <w:rPr>
          <w:b w:val="0"/>
          <w:u w:val="single"/>
          <w:lang w:val="en-US"/>
        </w:rPr>
      </w:pPr>
      <w:r w:rsidRPr="004A29AA">
        <w:rPr>
          <w:b w:val="0"/>
          <w:u w:val="single"/>
          <w:lang w:val="en-US"/>
        </w:rPr>
        <w:t>ESE-IR-REQ-018077/A-ESE Transfer Function Measurement (TcSE ROIN-293179)</w:t>
      </w:r>
    </w:p>
    <w:p w:rsidR="00291C2D" w:rsidRPr="004A29AA" w:rsidRDefault="00CE14E4">
      <w:pPr>
        <w:rPr>
          <w:lang w:val="en-US"/>
        </w:rPr>
      </w:pPr>
      <w:r w:rsidRPr="004A29AA">
        <w:rPr>
          <w:lang w:val="en-US"/>
        </w:rPr>
        <w:t>The ACM shall be able to pass the request to play the Transfer Function Test tone to the ESE Algorithm.</w:t>
      </w:r>
      <w:r w:rsidRPr="004A29AA">
        <w:rPr>
          <w:lang w:val="en-US"/>
        </w:rPr>
        <w:br/>
        <w:t>This will be star</w:t>
      </w:r>
      <w:r w:rsidRPr="004A29AA">
        <w:rPr>
          <w:lang w:val="en-US"/>
        </w:rPr>
        <w:t>ted by using diagnostic routine 0x601C "Transfer Function Test tone".</w:t>
      </w:r>
    </w:p>
    <w:p w:rsidR="00406F39" w:rsidRDefault="00CE14E4" w:rsidP="004A29AA">
      <w:pPr>
        <w:pStyle w:val="Heading3"/>
      </w:pPr>
      <w:bookmarkStart w:id="28" w:name="_Toc496880558"/>
      <w:r>
        <w:t>State Machines</w:t>
      </w:r>
      <w:bookmarkEnd w:id="28"/>
    </w:p>
    <w:p w:rsidR="00406F39" w:rsidRDefault="00CE14E4" w:rsidP="004A29AA">
      <w:pPr>
        <w:pStyle w:val="Heading3"/>
      </w:pPr>
      <w:bookmarkStart w:id="29" w:name="_Toc496880559"/>
      <w:r>
        <w:t>Sequence Diagrams</w:t>
      </w:r>
      <w:bookmarkEnd w:id="29"/>
    </w:p>
    <w:p w:rsidR="00406F39" w:rsidRPr="004A29AA" w:rsidRDefault="00CE14E4" w:rsidP="004A29AA">
      <w:pPr>
        <w:pStyle w:val="Heading2"/>
        <w:rPr>
          <w:lang w:val="en-US"/>
        </w:rPr>
      </w:pPr>
      <w:bookmarkStart w:id="30" w:name="_Toc496880560"/>
      <w:r w:rsidRPr="004A29AA">
        <w:rPr>
          <w:lang w:val="en-US"/>
        </w:rPr>
        <w:t>ESE-FUN-REQ-092666/B-ESE/ANC VBF-Structure</w:t>
      </w:r>
      <w:bookmarkEnd w:id="30"/>
    </w:p>
    <w:p w:rsidR="00140C66" w:rsidRPr="004A29AA" w:rsidRDefault="00CE14E4" w:rsidP="00AC146C">
      <w:pPr>
        <w:rPr>
          <w:rFonts w:cs="Arial"/>
          <w:lang w:val="en-US"/>
        </w:rPr>
      </w:pPr>
      <w:r w:rsidRPr="004A29AA">
        <w:rPr>
          <w:rFonts w:cs="Arial"/>
          <w:lang w:val="en-US"/>
        </w:rPr>
        <w:t xml:space="preserve">The ESE profiles </w:t>
      </w:r>
      <w:r w:rsidRPr="004A29AA">
        <w:rPr>
          <w:rFonts w:cs="Arial"/>
          <w:lang w:val="en-US"/>
        </w:rPr>
        <w:t xml:space="preserve">VBF </w:t>
      </w:r>
      <w:r w:rsidRPr="004A29AA">
        <w:rPr>
          <w:rFonts w:cs="Arial"/>
          <w:lang w:val="en-US"/>
        </w:rPr>
        <w:t>shall be arranged:</w:t>
      </w:r>
    </w:p>
    <w:p w:rsidR="00140C66" w:rsidRPr="004A29AA" w:rsidRDefault="00CE14E4" w:rsidP="00AC146C">
      <w:pPr>
        <w:rPr>
          <w:rFonts w:cs="Arial"/>
          <w:lang w:val="en-US"/>
        </w:rPr>
      </w:pPr>
    </w:p>
    <w:tbl>
      <w:tblPr>
        <w:tblW w:w="6800" w:type="dxa"/>
        <w:jc w:val="center"/>
        <w:tblLook w:val="04A0" w:firstRow="1" w:lastRow="0" w:firstColumn="1" w:lastColumn="0" w:noHBand="0" w:noVBand="1"/>
      </w:tblPr>
      <w:tblGrid>
        <w:gridCol w:w="3040"/>
        <w:gridCol w:w="1200"/>
        <w:gridCol w:w="1280"/>
        <w:gridCol w:w="1280"/>
      </w:tblGrid>
      <w:tr w:rsidR="00E6640F" w:rsidRPr="00485C4E" w:rsidTr="004A29AA">
        <w:trPr>
          <w:trHeight w:val="255"/>
          <w:jc w:val="center"/>
        </w:trPr>
        <w:tc>
          <w:tcPr>
            <w:tcW w:w="3040" w:type="dxa"/>
            <w:tcBorders>
              <w:top w:val="nil"/>
              <w:left w:val="nil"/>
              <w:bottom w:val="nil"/>
              <w:right w:val="nil"/>
            </w:tcBorders>
            <w:shd w:val="clear" w:color="auto" w:fill="auto"/>
            <w:noWrap/>
            <w:vAlign w:val="bottom"/>
            <w:hideMark/>
          </w:tcPr>
          <w:p w:rsidR="00E6640F" w:rsidRPr="00485C4E" w:rsidRDefault="00CE14E4" w:rsidP="00485C4E">
            <w:pPr>
              <w:rPr>
                <w:rFonts w:cs="Arial"/>
                <w:b/>
                <w:bCs/>
                <w:color w:val="000000"/>
                <w:lang w:val="en-GB" w:eastAsia="en-GB"/>
              </w:rPr>
            </w:pPr>
            <w:r w:rsidRPr="00485C4E">
              <w:rPr>
                <w:rFonts w:cs="Arial"/>
                <w:b/>
                <w:bCs/>
                <w:color w:val="000000"/>
                <w:lang w:val="en-GB" w:eastAsia="en-GB"/>
              </w:rPr>
              <w:t>File Structure</w:t>
            </w:r>
          </w:p>
        </w:tc>
        <w:tc>
          <w:tcPr>
            <w:tcW w:w="1200" w:type="dxa"/>
            <w:tcBorders>
              <w:top w:val="nil"/>
              <w:left w:val="nil"/>
              <w:bottom w:val="nil"/>
              <w:right w:val="nil"/>
            </w:tcBorders>
            <w:shd w:val="clear" w:color="auto" w:fill="auto"/>
            <w:noWrap/>
            <w:vAlign w:val="bottom"/>
            <w:hideMark/>
          </w:tcPr>
          <w:p w:rsidR="00E6640F" w:rsidRPr="00485C4E" w:rsidRDefault="00CE14E4" w:rsidP="00485C4E">
            <w:pPr>
              <w:rPr>
                <w:rFonts w:cs="Arial"/>
                <w:color w:val="000000"/>
                <w:lang w:val="en-GB" w:eastAsia="en-GB"/>
              </w:rPr>
            </w:pPr>
          </w:p>
        </w:tc>
        <w:tc>
          <w:tcPr>
            <w:tcW w:w="1280" w:type="dxa"/>
            <w:tcBorders>
              <w:top w:val="nil"/>
              <w:left w:val="nil"/>
              <w:bottom w:val="nil"/>
              <w:right w:val="nil"/>
            </w:tcBorders>
            <w:shd w:val="clear" w:color="auto" w:fill="auto"/>
            <w:noWrap/>
            <w:vAlign w:val="bottom"/>
            <w:hideMark/>
          </w:tcPr>
          <w:p w:rsidR="00E6640F" w:rsidRPr="00485C4E" w:rsidRDefault="00CE14E4" w:rsidP="00485C4E">
            <w:pPr>
              <w:rPr>
                <w:rFonts w:cs="Arial"/>
                <w:color w:val="000000"/>
                <w:lang w:val="en-GB" w:eastAsia="en-GB"/>
              </w:rPr>
            </w:pPr>
          </w:p>
        </w:tc>
        <w:tc>
          <w:tcPr>
            <w:tcW w:w="1280" w:type="dxa"/>
            <w:tcBorders>
              <w:top w:val="nil"/>
              <w:left w:val="nil"/>
              <w:bottom w:val="nil"/>
              <w:right w:val="nil"/>
            </w:tcBorders>
          </w:tcPr>
          <w:p w:rsidR="00E6640F" w:rsidRPr="00485C4E" w:rsidRDefault="00CE14E4" w:rsidP="00485C4E">
            <w:pPr>
              <w:rPr>
                <w:rFonts w:cs="Arial"/>
                <w:color w:val="000000"/>
                <w:lang w:val="en-GB" w:eastAsia="en-GB"/>
              </w:rPr>
            </w:pPr>
          </w:p>
        </w:tc>
      </w:tr>
      <w:tr w:rsidR="00E6640F" w:rsidRPr="00485C4E" w:rsidTr="004A29AA">
        <w:trPr>
          <w:trHeight w:val="255"/>
          <w:jc w:val="center"/>
        </w:trPr>
        <w:tc>
          <w:tcPr>
            <w:tcW w:w="3040" w:type="dxa"/>
            <w:tcBorders>
              <w:top w:val="nil"/>
              <w:left w:val="nil"/>
              <w:bottom w:val="nil"/>
              <w:right w:val="nil"/>
            </w:tcBorders>
            <w:shd w:val="clear" w:color="auto" w:fill="auto"/>
            <w:noWrap/>
            <w:vAlign w:val="bottom"/>
            <w:hideMark/>
          </w:tcPr>
          <w:p w:rsidR="00E6640F" w:rsidRPr="00485C4E" w:rsidRDefault="00CE14E4" w:rsidP="00485C4E">
            <w:pPr>
              <w:rPr>
                <w:rFonts w:cs="Arial"/>
                <w:color w:val="000000"/>
                <w:lang w:val="en-GB" w:eastAsia="en-GB"/>
              </w:rPr>
            </w:pPr>
          </w:p>
        </w:tc>
        <w:tc>
          <w:tcPr>
            <w:tcW w:w="1200" w:type="dxa"/>
            <w:tcBorders>
              <w:top w:val="nil"/>
              <w:left w:val="nil"/>
              <w:bottom w:val="nil"/>
              <w:right w:val="nil"/>
            </w:tcBorders>
            <w:shd w:val="clear" w:color="auto" w:fill="auto"/>
            <w:noWrap/>
            <w:vAlign w:val="bottom"/>
            <w:hideMark/>
          </w:tcPr>
          <w:p w:rsidR="00E6640F" w:rsidRPr="00485C4E" w:rsidRDefault="00CE14E4" w:rsidP="00485C4E">
            <w:pPr>
              <w:rPr>
                <w:rFonts w:cs="Arial"/>
                <w:color w:val="000000"/>
                <w:lang w:val="en-GB" w:eastAsia="en-GB"/>
              </w:rPr>
            </w:pPr>
          </w:p>
        </w:tc>
        <w:tc>
          <w:tcPr>
            <w:tcW w:w="1280" w:type="dxa"/>
            <w:tcBorders>
              <w:top w:val="nil"/>
              <w:left w:val="nil"/>
              <w:bottom w:val="nil"/>
              <w:right w:val="nil"/>
            </w:tcBorders>
            <w:shd w:val="clear" w:color="auto" w:fill="auto"/>
            <w:noWrap/>
            <w:vAlign w:val="bottom"/>
            <w:hideMark/>
          </w:tcPr>
          <w:p w:rsidR="00E6640F" w:rsidRPr="00485C4E" w:rsidRDefault="00CE14E4" w:rsidP="00485C4E">
            <w:pPr>
              <w:rPr>
                <w:rFonts w:cs="Arial"/>
                <w:color w:val="000000"/>
                <w:lang w:val="en-GB" w:eastAsia="en-GB"/>
              </w:rPr>
            </w:pPr>
          </w:p>
        </w:tc>
        <w:tc>
          <w:tcPr>
            <w:tcW w:w="1280" w:type="dxa"/>
            <w:tcBorders>
              <w:top w:val="nil"/>
              <w:left w:val="nil"/>
              <w:bottom w:val="nil"/>
              <w:right w:val="nil"/>
            </w:tcBorders>
          </w:tcPr>
          <w:p w:rsidR="00E6640F" w:rsidRPr="00485C4E" w:rsidRDefault="00CE14E4" w:rsidP="00485C4E">
            <w:pPr>
              <w:rPr>
                <w:rFonts w:cs="Arial"/>
                <w:color w:val="000000"/>
                <w:lang w:val="en-GB" w:eastAsia="en-GB"/>
              </w:rPr>
            </w:pPr>
          </w:p>
        </w:tc>
      </w:tr>
      <w:tr w:rsidR="00E6640F" w:rsidRPr="00485C4E" w:rsidTr="004A29AA">
        <w:trPr>
          <w:trHeight w:val="255"/>
          <w:jc w:val="center"/>
        </w:trPr>
        <w:tc>
          <w:tcPr>
            <w:tcW w:w="3040" w:type="dxa"/>
            <w:tcBorders>
              <w:top w:val="nil"/>
              <w:left w:val="nil"/>
              <w:bottom w:val="nil"/>
              <w:right w:val="nil"/>
            </w:tcBorders>
            <w:shd w:val="clear" w:color="auto" w:fill="auto"/>
            <w:noWrap/>
            <w:vAlign w:val="bottom"/>
            <w:hideMark/>
          </w:tcPr>
          <w:p w:rsidR="00E6640F" w:rsidRPr="00485C4E" w:rsidRDefault="00CE14E4" w:rsidP="00485C4E">
            <w:pPr>
              <w:rPr>
                <w:rFonts w:cs="Arial"/>
                <w:b/>
                <w:bCs/>
                <w:color w:val="000000"/>
                <w:lang w:val="en-GB" w:eastAsia="en-GB"/>
              </w:rPr>
            </w:pPr>
            <w:r w:rsidRPr="00485C4E">
              <w:rPr>
                <w:rFonts w:cs="Arial"/>
                <w:b/>
                <w:bCs/>
                <w:color w:val="000000"/>
                <w:lang w:val="en-GB" w:eastAsia="en-GB"/>
              </w:rPr>
              <w:t>Name</w:t>
            </w:r>
          </w:p>
        </w:tc>
        <w:tc>
          <w:tcPr>
            <w:tcW w:w="1200" w:type="dxa"/>
            <w:tcBorders>
              <w:top w:val="nil"/>
              <w:left w:val="nil"/>
              <w:bottom w:val="nil"/>
              <w:right w:val="nil"/>
            </w:tcBorders>
            <w:shd w:val="clear" w:color="auto" w:fill="auto"/>
            <w:noWrap/>
            <w:vAlign w:val="bottom"/>
            <w:hideMark/>
          </w:tcPr>
          <w:p w:rsidR="00E6640F" w:rsidRPr="00485C4E" w:rsidRDefault="00CE14E4" w:rsidP="00485C4E">
            <w:pPr>
              <w:rPr>
                <w:rFonts w:cs="Arial"/>
                <w:b/>
                <w:bCs/>
                <w:color w:val="000000"/>
                <w:lang w:val="en-GB" w:eastAsia="en-GB"/>
              </w:rPr>
            </w:pPr>
            <w:r w:rsidRPr="00485C4E">
              <w:rPr>
                <w:rFonts w:cs="Arial"/>
                <w:b/>
                <w:bCs/>
                <w:color w:val="000000"/>
                <w:lang w:val="en-GB" w:eastAsia="en-GB"/>
              </w:rPr>
              <w:t>Size</w:t>
            </w:r>
          </w:p>
        </w:tc>
        <w:tc>
          <w:tcPr>
            <w:tcW w:w="1280" w:type="dxa"/>
            <w:tcBorders>
              <w:top w:val="nil"/>
              <w:left w:val="nil"/>
              <w:bottom w:val="nil"/>
              <w:right w:val="nil"/>
            </w:tcBorders>
            <w:shd w:val="clear" w:color="auto" w:fill="auto"/>
            <w:noWrap/>
            <w:vAlign w:val="bottom"/>
            <w:hideMark/>
          </w:tcPr>
          <w:p w:rsidR="00E6640F" w:rsidRPr="00485C4E" w:rsidRDefault="00CE14E4" w:rsidP="00485C4E">
            <w:pPr>
              <w:rPr>
                <w:rFonts w:cs="Arial"/>
                <w:b/>
                <w:bCs/>
                <w:color w:val="000000"/>
                <w:lang w:val="en-GB" w:eastAsia="en-GB"/>
              </w:rPr>
            </w:pPr>
            <w:r w:rsidRPr="00485C4E">
              <w:rPr>
                <w:rFonts w:cs="Arial"/>
                <w:b/>
                <w:bCs/>
                <w:color w:val="000000"/>
                <w:lang w:val="en-GB" w:eastAsia="en-GB"/>
              </w:rPr>
              <w:t>Type</w:t>
            </w:r>
          </w:p>
        </w:tc>
        <w:tc>
          <w:tcPr>
            <w:tcW w:w="1280" w:type="dxa"/>
            <w:tcBorders>
              <w:top w:val="nil"/>
              <w:left w:val="nil"/>
              <w:bottom w:val="nil"/>
              <w:right w:val="nil"/>
            </w:tcBorders>
          </w:tcPr>
          <w:p w:rsidR="00E6640F" w:rsidRPr="00485C4E" w:rsidRDefault="00CE14E4" w:rsidP="00485C4E">
            <w:pPr>
              <w:rPr>
                <w:rFonts w:cs="Arial"/>
                <w:b/>
                <w:bCs/>
                <w:color w:val="000000"/>
                <w:lang w:val="en-GB" w:eastAsia="en-GB"/>
              </w:rPr>
            </w:pPr>
            <w:r>
              <w:rPr>
                <w:rFonts w:cs="Arial"/>
                <w:b/>
                <w:bCs/>
                <w:color w:val="000000"/>
                <w:lang w:val="en-GB" w:eastAsia="en-GB"/>
              </w:rPr>
              <w:t>VBF Block</w:t>
            </w:r>
          </w:p>
        </w:tc>
      </w:tr>
      <w:tr w:rsidR="00E6640F" w:rsidRPr="00485C4E" w:rsidTr="004A29AA">
        <w:trPr>
          <w:trHeight w:val="25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640F" w:rsidRPr="00485C4E" w:rsidRDefault="00CE14E4" w:rsidP="00485C4E">
            <w:pPr>
              <w:rPr>
                <w:rFonts w:cs="Arial"/>
                <w:color w:val="000000"/>
                <w:lang w:val="en-GB" w:eastAsia="en-GB"/>
              </w:rPr>
            </w:pPr>
            <w:r w:rsidRPr="00485C4E">
              <w:rPr>
                <w:rFonts w:cs="Arial"/>
                <w:color w:val="000000"/>
                <w:lang w:val="en-GB" w:eastAsia="en-GB"/>
              </w:rPr>
              <w:t>VBF Part Num</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E6640F" w:rsidRPr="00485C4E" w:rsidRDefault="00CE14E4" w:rsidP="00485C4E">
            <w:pPr>
              <w:jc w:val="center"/>
              <w:rPr>
                <w:rFonts w:cs="Arial"/>
                <w:color w:val="000000"/>
                <w:lang w:val="en-GB" w:eastAsia="en-GB"/>
              </w:rPr>
            </w:pPr>
            <w:r w:rsidRPr="00485C4E">
              <w:rPr>
                <w:rFonts w:cs="Arial"/>
                <w:color w:val="000000"/>
                <w:lang w:val="en-GB" w:eastAsia="en-GB"/>
              </w:rPr>
              <w:t>24</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E6640F" w:rsidRPr="00485C4E" w:rsidRDefault="00CE14E4" w:rsidP="00485C4E">
            <w:pPr>
              <w:rPr>
                <w:rFonts w:cs="Arial"/>
                <w:color w:val="000000"/>
                <w:lang w:val="en-GB" w:eastAsia="en-GB"/>
              </w:rPr>
            </w:pPr>
            <w:r w:rsidRPr="00485C4E">
              <w:rPr>
                <w:rFonts w:cs="Arial"/>
                <w:color w:val="000000"/>
                <w:lang w:val="en-GB" w:eastAsia="en-GB"/>
              </w:rPr>
              <w:t>Ascii</w:t>
            </w:r>
          </w:p>
        </w:tc>
        <w:tc>
          <w:tcPr>
            <w:tcW w:w="1280" w:type="dxa"/>
            <w:tcBorders>
              <w:top w:val="single" w:sz="4" w:space="0" w:color="auto"/>
              <w:left w:val="nil"/>
              <w:bottom w:val="single" w:sz="4" w:space="0" w:color="auto"/>
              <w:right w:val="single" w:sz="4" w:space="0" w:color="auto"/>
            </w:tcBorders>
          </w:tcPr>
          <w:p w:rsidR="00E6640F" w:rsidRPr="00485C4E" w:rsidRDefault="00CE14E4" w:rsidP="00485C4E">
            <w:pPr>
              <w:rPr>
                <w:rFonts w:cs="Arial"/>
                <w:color w:val="000000"/>
                <w:lang w:val="en-GB" w:eastAsia="en-GB"/>
              </w:rPr>
            </w:pPr>
            <w:r>
              <w:rPr>
                <w:rFonts w:cs="Arial"/>
                <w:color w:val="000000"/>
                <w:lang w:val="en-GB" w:eastAsia="en-GB"/>
              </w:rPr>
              <w:t>1</w:t>
            </w:r>
          </w:p>
        </w:tc>
      </w:tr>
      <w:tr w:rsidR="00E6640F" w:rsidRPr="00485C4E" w:rsidTr="004A29AA">
        <w:trPr>
          <w:trHeight w:val="255"/>
          <w:jc w:val="center"/>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E6640F" w:rsidRPr="00485C4E" w:rsidRDefault="00CE14E4" w:rsidP="00485C4E">
            <w:pPr>
              <w:rPr>
                <w:rFonts w:cs="Arial"/>
                <w:color w:val="000000"/>
                <w:lang w:val="en-GB" w:eastAsia="en-GB"/>
              </w:rPr>
            </w:pPr>
            <w:r w:rsidRPr="00485C4E">
              <w:rPr>
                <w:rFonts w:cs="Arial"/>
                <w:color w:val="000000"/>
                <w:lang w:val="en-GB" w:eastAsia="en-GB"/>
              </w:rPr>
              <w:t>Number of ESE Profiles (n)</w:t>
            </w:r>
          </w:p>
        </w:tc>
        <w:tc>
          <w:tcPr>
            <w:tcW w:w="1200" w:type="dxa"/>
            <w:tcBorders>
              <w:top w:val="nil"/>
              <w:left w:val="nil"/>
              <w:bottom w:val="single" w:sz="4" w:space="0" w:color="auto"/>
              <w:right w:val="single" w:sz="4" w:space="0" w:color="auto"/>
            </w:tcBorders>
            <w:shd w:val="clear" w:color="auto" w:fill="auto"/>
            <w:noWrap/>
            <w:vAlign w:val="bottom"/>
            <w:hideMark/>
          </w:tcPr>
          <w:p w:rsidR="00E6640F" w:rsidRPr="00485C4E" w:rsidRDefault="00CE14E4" w:rsidP="00485C4E">
            <w:pPr>
              <w:jc w:val="center"/>
              <w:rPr>
                <w:rFonts w:cs="Arial"/>
                <w:color w:val="000000"/>
                <w:lang w:val="en-GB" w:eastAsia="en-GB"/>
              </w:rPr>
            </w:pPr>
            <w:r w:rsidRPr="00485C4E">
              <w:rPr>
                <w:rFonts w:cs="Arial"/>
                <w:color w:val="000000"/>
                <w:lang w:val="en-GB" w:eastAsia="en-GB"/>
              </w:rPr>
              <w:t>1</w:t>
            </w:r>
          </w:p>
        </w:tc>
        <w:tc>
          <w:tcPr>
            <w:tcW w:w="1280" w:type="dxa"/>
            <w:tcBorders>
              <w:top w:val="nil"/>
              <w:left w:val="nil"/>
              <w:bottom w:val="single" w:sz="4" w:space="0" w:color="auto"/>
              <w:right w:val="single" w:sz="4" w:space="0" w:color="auto"/>
            </w:tcBorders>
            <w:shd w:val="clear" w:color="auto" w:fill="auto"/>
            <w:noWrap/>
            <w:vAlign w:val="bottom"/>
            <w:hideMark/>
          </w:tcPr>
          <w:p w:rsidR="00E6640F" w:rsidRPr="00485C4E" w:rsidRDefault="00CE14E4" w:rsidP="00485C4E">
            <w:pPr>
              <w:rPr>
                <w:rFonts w:cs="Arial"/>
                <w:color w:val="000000"/>
                <w:lang w:val="en-GB" w:eastAsia="en-GB"/>
              </w:rPr>
            </w:pPr>
            <w:r w:rsidRPr="00485C4E">
              <w:rPr>
                <w:rFonts w:cs="Arial"/>
                <w:color w:val="000000"/>
                <w:lang w:val="en-GB" w:eastAsia="en-GB"/>
              </w:rPr>
              <w:t>Int</w:t>
            </w:r>
          </w:p>
        </w:tc>
        <w:tc>
          <w:tcPr>
            <w:tcW w:w="1280" w:type="dxa"/>
            <w:tcBorders>
              <w:top w:val="nil"/>
              <w:left w:val="nil"/>
              <w:bottom w:val="single" w:sz="4" w:space="0" w:color="auto"/>
              <w:right w:val="single" w:sz="4" w:space="0" w:color="auto"/>
            </w:tcBorders>
          </w:tcPr>
          <w:p w:rsidR="00E6640F" w:rsidRPr="00485C4E" w:rsidRDefault="00CE14E4" w:rsidP="00485C4E">
            <w:pPr>
              <w:rPr>
                <w:rFonts w:cs="Arial"/>
                <w:color w:val="000000"/>
                <w:lang w:val="en-GB" w:eastAsia="en-GB"/>
              </w:rPr>
            </w:pPr>
            <w:r>
              <w:rPr>
                <w:rFonts w:cs="Arial"/>
                <w:color w:val="000000"/>
                <w:lang w:val="en-GB" w:eastAsia="en-GB"/>
              </w:rPr>
              <w:t>1</w:t>
            </w:r>
          </w:p>
        </w:tc>
      </w:tr>
      <w:tr w:rsidR="00E6640F" w:rsidRPr="00485C4E" w:rsidTr="004A29AA">
        <w:trPr>
          <w:trHeight w:val="255"/>
          <w:jc w:val="center"/>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E6640F" w:rsidRPr="00485C4E" w:rsidRDefault="00CE14E4" w:rsidP="00485C4E">
            <w:pPr>
              <w:rPr>
                <w:rFonts w:cs="Arial"/>
                <w:color w:val="000000"/>
                <w:lang w:val="en-GB" w:eastAsia="en-GB"/>
              </w:rPr>
            </w:pPr>
            <w:r w:rsidRPr="00485C4E">
              <w:rPr>
                <w:rFonts w:cs="Arial"/>
                <w:color w:val="000000"/>
                <w:lang w:val="en-GB" w:eastAsia="en-GB"/>
              </w:rPr>
              <w:t>Profile Info Array</w:t>
            </w:r>
          </w:p>
        </w:tc>
        <w:tc>
          <w:tcPr>
            <w:tcW w:w="1200" w:type="dxa"/>
            <w:tcBorders>
              <w:top w:val="nil"/>
              <w:left w:val="nil"/>
              <w:bottom w:val="single" w:sz="4" w:space="0" w:color="auto"/>
              <w:right w:val="single" w:sz="4" w:space="0" w:color="auto"/>
            </w:tcBorders>
            <w:shd w:val="clear" w:color="auto" w:fill="auto"/>
            <w:noWrap/>
            <w:vAlign w:val="bottom"/>
            <w:hideMark/>
          </w:tcPr>
          <w:p w:rsidR="00E6640F" w:rsidRPr="00485C4E" w:rsidRDefault="00CE14E4" w:rsidP="00485C4E">
            <w:pPr>
              <w:jc w:val="center"/>
              <w:rPr>
                <w:rFonts w:cs="Arial"/>
                <w:color w:val="000000"/>
                <w:lang w:val="en-GB" w:eastAsia="en-GB"/>
              </w:rPr>
            </w:pPr>
            <w:r w:rsidRPr="00485C4E">
              <w:rPr>
                <w:rFonts w:cs="Arial"/>
                <w:color w:val="000000"/>
                <w:lang w:val="en-GB" w:eastAsia="en-GB"/>
              </w:rPr>
              <w:t>n</w:t>
            </w:r>
          </w:p>
        </w:tc>
        <w:tc>
          <w:tcPr>
            <w:tcW w:w="1280" w:type="dxa"/>
            <w:tcBorders>
              <w:top w:val="nil"/>
              <w:left w:val="nil"/>
              <w:bottom w:val="single" w:sz="4" w:space="0" w:color="auto"/>
              <w:right w:val="single" w:sz="4" w:space="0" w:color="auto"/>
            </w:tcBorders>
            <w:shd w:val="clear" w:color="auto" w:fill="auto"/>
            <w:noWrap/>
            <w:vAlign w:val="bottom"/>
            <w:hideMark/>
          </w:tcPr>
          <w:p w:rsidR="00E6640F" w:rsidRPr="00485C4E" w:rsidRDefault="00CE14E4" w:rsidP="00485C4E">
            <w:pPr>
              <w:rPr>
                <w:rFonts w:cs="Arial"/>
                <w:color w:val="000000"/>
                <w:lang w:val="en-GB" w:eastAsia="en-GB"/>
              </w:rPr>
            </w:pPr>
            <w:r w:rsidRPr="00485C4E">
              <w:rPr>
                <w:rFonts w:cs="Arial"/>
                <w:color w:val="000000"/>
                <w:lang w:val="en-GB" w:eastAsia="en-GB"/>
              </w:rPr>
              <w:t>Profile INFO</w:t>
            </w:r>
          </w:p>
        </w:tc>
        <w:tc>
          <w:tcPr>
            <w:tcW w:w="1280" w:type="dxa"/>
            <w:tcBorders>
              <w:top w:val="nil"/>
              <w:left w:val="nil"/>
              <w:bottom w:val="single" w:sz="4" w:space="0" w:color="auto"/>
              <w:right w:val="single" w:sz="4" w:space="0" w:color="auto"/>
            </w:tcBorders>
          </w:tcPr>
          <w:p w:rsidR="00E6640F" w:rsidRPr="00485C4E" w:rsidRDefault="00CE14E4" w:rsidP="00485C4E">
            <w:pPr>
              <w:rPr>
                <w:rFonts w:cs="Arial"/>
                <w:color w:val="000000"/>
                <w:lang w:val="en-GB" w:eastAsia="en-GB"/>
              </w:rPr>
            </w:pPr>
            <w:r>
              <w:rPr>
                <w:rFonts w:cs="Arial"/>
                <w:color w:val="000000"/>
                <w:lang w:val="en-GB" w:eastAsia="en-GB"/>
              </w:rPr>
              <w:t>1</w:t>
            </w:r>
          </w:p>
        </w:tc>
      </w:tr>
      <w:tr w:rsidR="00E6640F" w:rsidRPr="00485C4E" w:rsidTr="004A29AA">
        <w:trPr>
          <w:trHeight w:val="255"/>
          <w:jc w:val="center"/>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E6640F" w:rsidRPr="00485C4E" w:rsidRDefault="00CE14E4" w:rsidP="00485C4E">
            <w:pPr>
              <w:rPr>
                <w:rFonts w:cs="Arial"/>
                <w:color w:val="000000"/>
                <w:lang w:val="en-GB" w:eastAsia="en-GB"/>
              </w:rPr>
            </w:pPr>
            <w:r w:rsidRPr="00485C4E">
              <w:rPr>
                <w:rFonts w:cs="Arial"/>
                <w:color w:val="000000"/>
                <w:lang w:val="en-GB" w:eastAsia="en-GB"/>
              </w:rPr>
              <w:t>Profile Data</w:t>
            </w:r>
            <w:r w:rsidRPr="00485C4E">
              <w:rPr>
                <w:rFonts w:cs="Arial"/>
                <w:color w:val="000000"/>
                <w:lang w:val="en-GB" w:eastAsia="en-GB"/>
              </w:rPr>
              <w:t xml:space="preserve"> Array</w:t>
            </w:r>
          </w:p>
        </w:tc>
        <w:tc>
          <w:tcPr>
            <w:tcW w:w="1200" w:type="dxa"/>
            <w:tcBorders>
              <w:top w:val="nil"/>
              <w:left w:val="nil"/>
              <w:bottom w:val="single" w:sz="4" w:space="0" w:color="auto"/>
              <w:right w:val="single" w:sz="4" w:space="0" w:color="auto"/>
            </w:tcBorders>
            <w:shd w:val="clear" w:color="auto" w:fill="auto"/>
            <w:noWrap/>
            <w:vAlign w:val="bottom"/>
            <w:hideMark/>
          </w:tcPr>
          <w:p w:rsidR="00E6640F" w:rsidRPr="00485C4E" w:rsidRDefault="00CE14E4" w:rsidP="00485C4E">
            <w:pPr>
              <w:jc w:val="center"/>
              <w:rPr>
                <w:rFonts w:cs="Arial"/>
                <w:color w:val="000000"/>
                <w:lang w:val="en-GB" w:eastAsia="en-GB"/>
              </w:rPr>
            </w:pPr>
            <w:r w:rsidRPr="00485C4E">
              <w:rPr>
                <w:rFonts w:cs="Arial"/>
                <w:color w:val="000000"/>
                <w:lang w:val="en-GB" w:eastAsia="en-GB"/>
              </w:rPr>
              <w:t>n</w:t>
            </w:r>
          </w:p>
        </w:tc>
        <w:tc>
          <w:tcPr>
            <w:tcW w:w="1280" w:type="dxa"/>
            <w:tcBorders>
              <w:top w:val="nil"/>
              <w:left w:val="nil"/>
              <w:bottom w:val="single" w:sz="4" w:space="0" w:color="auto"/>
              <w:right w:val="single" w:sz="4" w:space="0" w:color="auto"/>
            </w:tcBorders>
            <w:shd w:val="clear" w:color="auto" w:fill="auto"/>
            <w:noWrap/>
            <w:vAlign w:val="bottom"/>
            <w:hideMark/>
          </w:tcPr>
          <w:p w:rsidR="00E6640F" w:rsidRPr="00485C4E" w:rsidRDefault="00CE14E4" w:rsidP="00485C4E">
            <w:pPr>
              <w:rPr>
                <w:rFonts w:cs="Arial"/>
                <w:color w:val="000000"/>
                <w:lang w:val="en-GB" w:eastAsia="en-GB"/>
              </w:rPr>
            </w:pPr>
            <w:r w:rsidRPr="00485C4E">
              <w:rPr>
                <w:rFonts w:cs="Arial"/>
                <w:color w:val="000000"/>
                <w:lang w:val="en-GB" w:eastAsia="en-GB"/>
              </w:rPr>
              <w:t>Profile DATA</w:t>
            </w:r>
          </w:p>
        </w:tc>
        <w:tc>
          <w:tcPr>
            <w:tcW w:w="1280" w:type="dxa"/>
            <w:tcBorders>
              <w:top w:val="nil"/>
              <w:left w:val="nil"/>
              <w:bottom w:val="single" w:sz="4" w:space="0" w:color="auto"/>
              <w:right w:val="single" w:sz="4" w:space="0" w:color="auto"/>
            </w:tcBorders>
          </w:tcPr>
          <w:p w:rsidR="00E6640F" w:rsidRPr="00485C4E" w:rsidRDefault="00CE14E4" w:rsidP="00485C4E">
            <w:pPr>
              <w:rPr>
                <w:rFonts w:cs="Arial"/>
                <w:color w:val="000000"/>
                <w:lang w:val="en-GB" w:eastAsia="en-GB"/>
              </w:rPr>
            </w:pPr>
            <w:r>
              <w:rPr>
                <w:rFonts w:cs="Arial"/>
                <w:color w:val="000000"/>
                <w:lang w:val="en-GB" w:eastAsia="en-GB"/>
              </w:rPr>
              <w:t>2..n+1</w:t>
            </w:r>
          </w:p>
        </w:tc>
      </w:tr>
      <w:tr w:rsidR="00E6640F" w:rsidRPr="00485C4E" w:rsidTr="004A29AA">
        <w:trPr>
          <w:trHeight w:val="255"/>
          <w:jc w:val="center"/>
        </w:trPr>
        <w:tc>
          <w:tcPr>
            <w:tcW w:w="3040" w:type="dxa"/>
            <w:tcBorders>
              <w:top w:val="nil"/>
              <w:left w:val="nil"/>
              <w:bottom w:val="nil"/>
              <w:right w:val="nil"/>
            </w:tcBorders>
            <w:shd w:val="clear" w:color="auto" w:fill="auto"/>
            <w:noWrap/>
            <w:vAlign w:val="bottom"/>
            <w:hideMark/>
          </w:tcPr>
          <w:p w:rsidR="00E6640F" w:rsidRPr="00485C4E" w:rsidRDefault="00CE14E4" w:rsidP="00485C4E">
            <w:pPr>
              <w:rPr>
                <w:rFonts w:cs="Arial"/>
                <w:color w:val="000000"/>
                <w:lang w:val="en-GB" w:eastAsia="en-GB"/>
              </w:rPr>
            </w:pPr>
          </w:p>
        </w:tc>
        <w:tc>
          <w:tcPr>
            <w:tcW w:w="1200" w:type="dxa"/>
            <w:tcBorders>
              <w:top w:val="nil"/>
              <w:left w:val="nil"/>
              <w:bottom w:val="nil"/>
              <w:right w:val="nil"/>
            </w:tcBorders>
            <w:shd w:val="clear" w:color="auto" w:fill="auto"/>
            <w:noWrap/>
            <w:vAlign w:val="bottom"/>
            <w:hideMark/>
          </w:tcPr>
          <w:p w:rsidR="00E6640F" w:rsidRPr="00485C4E" w:rsidRDefault="00CE14E4" w:rsidP="00485C4E">
            <w:pPr>
              <w:rPr>
                <w:rFonts w:cs="Arial"/>
                <w:color w:val="000000"/>
                <w:lang w:val="en-GB" w:eastAsia="en-GB"/>
              </w:rPr>
            </w:pPr>
          </w:p>
        </w:tc>
        <w:tc>
          <w:tcPr>
            <w:tcW w:w="1280" w:type="dxa"/>
            <w:tcBorders>
              <w:top w:val="nil"/>
              <w:left w:val="nil"/>
              <w:bottom w:val="nil"/>
              <w:right w:val="nil"/>
            </w:tcBorders>
            <w:shd w:val="clear" w:color="auto" w:fill="auto"/>
            <w:noWrap/>
            <w:vAlign w:val="bottom"/>
            <w:hideMark/>
          </w:tcPr>
          <w:p w:rsidR="00E6640F" w:rsidRPr="00485C4E" w:rsidRDefault="00CE14E4" w:rsidP="00485C4E">
            <w:pPr>
              <w:rPr>
                <w:rFonts w:cs="Arial"/>
                <w:color w:val="000000"/>
                <w:lang w:val="en-GB" w:eastAsia="en-GB"/>
              </w:rPr>
            </w:pPr>
          </w:p>
        </w:tc>
        <w:tc>
          <w:tcPr>
            <w:tcW w:w="1280" w:type="dxa"/>
            <w:tcBorders>
              <w:top w:val="nil"/>
              <w:left w:val="nil"/>
              <w:bottom w:val="nil"/>
              <w:right w:val="nil"/>
            </w:tcBorders>
          </w:tcPr>
          <w:p w:rsidR="00E6640F" w:rsidRPr="00485C4E" w:rsidRDefault="00CE14E4" w:rsidP="00485C4E">
            <w:pPr>
              <w:rPr>
                <w:rFonts w:cs="Arial"/>
                <w:color w:val="000000"/>
                <w:lang w:val="en-GB" w:eastAsia="en-GB"/>
              </w:rPr>
            </w:pPr>
          </w:p>
        </w:tc>
      </w:tr>
      <w:tr w:rsidR="00E6640F" w:rsidRPr="00485C4E" w:rsidTr="004A29AA">
        <w:trPr>
          <w:trHeight w:val="255"/>
          <w:jc w:val="center"/>
        </w:trPr>
        <w:tc>
          <w:tcPr>
            <w:tcW w:w="3040" w:type="dxa"/>
            <w:tcBorders>
              <w:top w:val="nil"/>
              <w:left w:val="nil"/>
              <w:bottom w:val="nil"/>
              <w:right w:val="nil"/>
            </w:tcBorders>
            <w:shd w:val="clear" w:color="auto" w:fill="auto"/>
            <w:noWrap/>
            <w:vAlign w:val="bottom"/>
            <w:hideMark/>
          </w:tcPr>
          <w:p w:rsidR="00E6640F" w:rsidRPr="00485C4E" w:rsidRDefault="00CE14E4" w:rsidP="00485C4E">
            <w:pPr>
              <w:rPr>
                <w:rFonts w:cs="Arial"/>
                <w:color w:val="000000"/>
                <w:lang w:val="en-GB" w:eastAsia="en-GB"/>
              </w:rPr>
            </w:pPr>
          </w:p>
        </w:tc>
        <w:tc>
          <w:tcPr>
            <w:tcW w:w="1200" w:type="dxa"/>
            <w:tcBorders>
              <w:top w:val="nil"/>
              <w:left w:val="nil"/>
              <w:bottom w:val="nil"/>
              <w:right w:val="nil"/>
            </w:tcBorders>
            <w:shd w:val="clear" w:color="auto" w:fill="auto"/>
            <w:noWrap/>
            <w:vAlign w:val="bottom"/>
            <w:hideMark/>
          </w:tcPr>
          <w:p w:rsidR="00E6640F" w:rsidRPr="00485C4E" w:rsidRDefault="00CE14E4" w:rsidP="00485C4E">
            <w:pPr>
              <w:rPr>
                <w:rFonts w:cs="Arial"/>
                <w:color w:val="000000"/>
                <w:lang w:val="en-GB" w:eastAsia="en-GB"/>
              </w:rPr>
            </w:pPr>
          </w:p>
        </w:tc>
        <w:tc>
          <w:tcPr>
            <w:tcW w:w="1280" w:type="dxa"/>
            <w:tcBorders>
              <w:top w:val="nil"/>
              <w:left w:val="nil"/>
              <w:bottom w:val="nil"/>
              <w:right w:val="nil"/>
            </w:tcBorders>
            <w:shd w:val="clear" w:color="auto" w:fill="auto"/>
            <w:noWrap/>
            <w:vAlign w:val="bottom"/>
            <w:hideMark/>
          </w:tcPr>
          <w:p w:rsidR="00E6640F" w:rsidRPr="00485C4E" w:rsidRDefault="00CE14E4" w:rsidP="00485C4E">
            <w:pPr>
              <w:rPr>
                <w:rFonts w:cs="Arial"/>
                <w:color w:val="000000"/>
                <w:lang w:val="en-GB" w:eastAsia="en-GB"/>
              </w:rPr>
            </w:pPr>
          </w:p>
        </w:tc>
        <w:tc>
          <w:tcPr>
            <w:tcW w:w="1280" w:type="dxa"/>
            <w:tcBorders>
              <w:top w:val="nil"/>
              <w:left w:val="nil"/>
              <w:bottom w:val="nil"/>
              <w:right w:val="nil"/>
            </w:tcBorders>
          </w:tcPr>
          <w:p w:rsidR="00E6640F" w:rsidRPr="00485C4E" w:rsidRDefault="00CE14E4" w:rsidP="00485C4E">
            <w:pPr>
              <w:rPr>
                <w:rFonts w:cs="Arial"/>
                <w:color w:val="000000"/>
                <w:lang w:val="en-GB" w:eastAsia="en-GB"/>
              </w:rPr>
            </w:pPr>
          </w:p>
        </w:tc>
      </w:tr>
      <w:tr w:rsidR="00E6640F" w:rsidRPr="00485C4E" w:rsidTr="004A29AA">
        <w:trPr>
          <w:trHeight w:val="255"/>
          <w:jc w:val="center"/>
        </w:trPr>
        <w:tc>
          <w:tcPr>
            <w:tcW w:w="3040" w:type="dxa"/>
            <w:tcBorders>
              <w:top w:val="nil"/>
              <w:left w:val="nil"/>
              <w:bottom w:val="nil"/>
              <w:right w:val="nil"/>
            </w:tcBorders>
            <w:shd w:val="clear" w:color="auto" w:fill="auto"/>
            <w:noWrap/>
            <w:vAlign w:val="bottom"/>
            <w:hideMark/>
          </w:tcPr>
          <w:p w:rsidR="00E6640F" w:rsidRPr="00485C4E" w:rsidRDefault="00CE14E4" w:rsidP="00485C4E">
            <w:pPr>
              <w:rPr>
                <w:rFonts w:cs="Arial"/>
                <w:b/>
                <w:bCs/>
                <w:color w:val="000000"/>
                <w:lang w:val="en-GB" w:eastAsia="en-GB"/>
              </w:rPr>
            </w:pPr>
            <w:r w:rsidRPr="00485C4E">
              <w:rPr>
                <w:rFonts w:cs="Arial"/>
                <w:b/>
                <w:bCs/>
                <w:color w:val="000000"/>
                <w:lang w:val="en-GB" w:eastAsia="en-GB"/>
              </w:rPr>
              <w:t>Profile INFO Structure</w:t>
            </w:r>
          </w:p>
        </w:tc>
        <w:tc>
          <w:tcPr>
            <w:tcW w:w="1200" w:type="dxa"/>
            <w:tcBorders>
              <w:top w:val="nil"/>
              <w:left w:val="nil"/>
              <w:bottom w:val="nil"/>
              <w:right w:val="nil"/>
            </w:tcBorders>
            <w:shd w:val="clear" w:color="auto" w:fill="auto"/>
            <w:noWrap/>
            <w:vAlign w:val="bottom"/>
            <w:hideMark/>
          </w:tcPr>
          <w:p w:rsidR="00E6640F" w:rsidRPr="00485C4E" w:rsidRDefault="00CE14E4" w:rsidP="00485C4E">
            <w:pPr>
              <w:rPr>
                <w:rFonts w:cs="Arial"/>
                <w:color w:val="000000"/>
                <w:lang w:val="en-GB" w:eastAsia="en-GB"/>
              </w:rPr>
            </w:pPr>
          </w:p>
        </w:tc>
        <w:tc>
          <w:tcPr>
            <w:tcW w:w="1280" w:type="dxa"/>
            <w:tcBorders>
              <w:top w:val="nil"/>
              <w:left w:val="nil"/>
              <w:bottom w:val="nil"/>
              <w:right w:val="nil"/>
            </w:tcBorders>
            <w:shd w:val="clear" w:color="auto" w:fill="auto"/>
            <w:noWrap/>
            <w:vAlign w:val="bottom"/>
            <w:hideMark/>
          </w:tcPr>
          <w:p w:rsidR="00E6640F" w:rsidRPr="00485C4E" w:rsidRDefault="00CE14E4" w:rsidP="00485C4E">
            <w:pPr>
              <w:rPr>
                <w:rFonts w:cs="Arial"/>
                <w:color w:val="000000"/>
                <w:lang w:val="en-GB" w:eastAsia="en-GB"/>
              </w:rPr>
            </w:pPr>
          </w:p>
        </w:tc>
        <w:tc>
          <w:tcPr>
            <w:tcW w:w="1280" w:type="dxa"/>
            <w:tcBorders>
              <w:top w:val="nil"/>
              <w:left w:val="nil"/>
              <w:bottom w:val="nil"/>
              <w:right w:val="nil"/>
            </w:tcBorders>
          </w:tcPr>
          <w:p w:rsidR="00E6640F" w:rsidRPr="00485C4E" w:rsidRDefault="00CE14E4" w:rsidP="00485C4E">
            <w:pPr>
              <w:rPr>
                <w:rFonts w:cs="Arial"/>
                <w:color w:val="000000"/>
                <w:lang w:val="en-GB" w:eastAsia="en-GB"/>
              </w:rPr>
            </w:pPr>
          </w:p>
        </w:tc>
      </w:tr>
      <w:tr w:rsidR="00E6640F" w:rsidRPr="00485C4E" w:rsidTr="004A29AA">
        <w:trPr>
          <w:trHeight w:val="255"/>
          <w:jc w:val="center"/>
        </w:trPr>
        <w:tc>
          <w:tcPr>
            <w:tcW w:w="3040" w:type="dxa"/>
            <w:tcBorders>
              <w:top w:val="nil"/>
              <w:left w:val="nil"/>
              <w:bottom w:val="nil"/>
              <w:right w:val="nil"/>
            </w:tcBorders>
            <w:shd w:val="clear" w:color="auto" w:fill="auto"/>
            <w:noWrap/>
            <w:vAlign w:val="bottom"/>
            <w:hideMark/>
          </w:tcPr>
          <w:p w:rsidR="00E6640F" w:rsidRPr="00485C4E" w:rsidRDefault="00CE14E4" w:rsidP="00485C4E">
            <w:pPr>
              <w:rPr>
                <w:rFonts w:cs="Arial"/>
                <w:color w:val="000000"/>
                <w:lang w:val="en-GB" w:eastAsia="en-GB"/>
              </w:rPr>
            </w:pPr>
          </w:p>
        </w:tc>
        <w:tc>
          <w:tcPr>
            <w:tcW w:w="1200" w:type="dxa"/>
            <w:tcBorders>
              <w:top w:val="nil"/>
              <w:left w:val="nil"/>
              <w:bottom w:val="nil"/>
              <w:right w:val="nil"/>
            </w:tcBorders>
            <w:shd w:val="clear" w:color="auto" w:fill="auto"/>
            <w:noWrap/>
            <w:vAlign w:val="bottom"/>
            <w:hideMark/>
          </w:tcPr>
          <w:p w:rsidR="00E6640F" w:rsidRPr="00485C4E" w:rsidRDefault="00CE14E4" w:rsidP="00485C4E">
            <w:pPr>
              <w:rPr>
                <w:rFonts w:cs="Arial"/>
                <w:color w:val="000000"/>
                <w:lang w:val="en-GB" w:eastAsia="en-GB"/>
              </w:rPr>
            </w:pPr>
          </w:p>
        </w:tc>
        <w:tc>
          <w:tcPr>
            <w:tcW w:w="1280" w:type="dxa"/>
            <w:tcBorders>
              <w:top w:val="nil"/>
              <w:left w:val="nil"/>
              <w:bottom w:val="nil"/>
              <w:right w:val="nil"/>
            </w:tcBorders>
            <w:shd w:val="clear" w:color="auto" w:fill="auto"/>
            <w:noWrap/>
            <w:vAlign w:val="bottom"/>
            <w:hideMark/>
          </w:tcPr>
          <w:p w:rsidR="00E6640F" w:rsidRPr="00485C4E" w:rsidRDefault="00CE14E4" w:rsidP="00485C4E">
            <w:pPr>
              <w:rPr>
                <w:rFonts w:cs="Arial"/>
                <w:color w:val="000000"/>
                <w:lang w:val="en-GB" w:eastAsia="en-GB"/>
              </w:rPr>
            </w:pPr>
          </w:p>
        </w:tc>
        <w:tc>
          <w:tcPr>
            <w:tcW w:w="1280" w:type="dxa"/>
            <w:tcBorders>
              <w:top w:val="nil"/>
              <w:left w:val="nil"/>
              <w:bottom w:val="nil"/>
              <w:right w:val="nil"/>
            </w:tcBorders>
          </w:tcPr>
          <w:p w:rsidR="00E6640F" w:rsidRPr="00485C4E" w:rsidRDefault="00CE14E4" w:rsidP="00485C4E">
            <w:pPr>
              <w:rPr>
                <w:rFonts w:cs="Arial"/>
                <w:color w:val="000000"/>
                <w:lang w:val="en-GB" w:eastAsia="en-GB"/>
              </w:rPr>
            </w:pPr>
          </w:p>
        </w:tc>
      </w:tr>
      <w:tr w:rsidR="00E6640F" w:rsidRPr="00485C4E" w:rsidTr="004A29AA">
        <w:trPr>
          <w:trHeight w:val="255"/>
          <w:jc w:val="center"/>
        </w:trPr>
        <w:tc>
          <w:tcPr>
            <w:tcW w:w="3040" w:type="dxa"/>
            <w:tcBorders>
              <w:top w:val="nil"/>
              <w:left w:val="nil"/>
              <w:bottom w:val="nil"/>
              <w:right w:val="nil"/>
            </w:tcBorders>
            <w:shd w:val="clear" w:color="auto" w:fill="auto"/>
            <w:noWrap/>
            <w:vAlign w:val="bottom"/>
            <w:hideMark/>
          </w:tcPr>
          <w:p w:rsidR="00E6640F" w:rsidRPr="00485C4E" w:rsidRDefault="00CE14E4" w:rsidP="00485C4E">
            <w:pPr>
              <w:rPr>
                <w:rFonts w:cs="Arial"/>
                <w:b/>
                <w:bCs/>
                <w:color w:val="000000"/>
                <w:lang w:val="en-GB" w:eastAsia="en-GB"/>
              </w:rPr>
            </w:pPr>
            <w:r w:rsidRPr="00485C4E">
              <w:rPr>
                <w:rFonts w:cs="Arial"/>
                <w:b/>
                <w:bCs/>
                <w:color w:val="000000"/>
                <w:lang w:val="en-GB" w:eastAsia="en-GB"/>
              </w:rPr>
              <w:t>Name</w:t>
            </w:r>
          </w:p>
        </w:tc>
        <w:tc>
          <w:tcPr>
            <w:tcW w:w="1200" w:type="dxa"/>
            <w:tcBorders>
              <w:top w:val="nil"/>
              <w:left w:val="nil"/>
              <w:bottom w:val="nil"/>
              <w:right w:val="nil"/>
            </w:tcBorders>
            <w:shd w:val="clear" w:color="auto" w:fill="auto"/>
            <w:noWrap/>
            <w:vAlign w:val="bottom"/>
            <w:hideMark/>
          </w:tcPr>
          <w:p w:rsidR="00E6640F" w:rsidRPr="00485C4E" w:rsidRDefault="00CE14E4" w:rsidP="00485C4E">
            <w:pPr>
              <w:rPr>
                <w:rFonts w:cs="Arial"/>
                <w:b/>
                <w:bCs/>
                <w:color w:val="000000"/>
                <w:lang w:val="en-GB" w:eastAsia="en-GB"/>
              </w:rPr>
            </w:pPr>
            <w:r w:rsidRPr="00485C4E">
              <w:rPr>
                <w:rFonts w:cs="Arial"/>
                <w:b/>
                <w:bCs/>
                <w:color w:val="000000"/>
                <w:lang w:val="en-GB" w:eastAsia="en-GB"/>
              </w:rPr>
              <w:t>Size</w:t>
            </w:r>
          </w:p>
        </w:tc>
        <w:tc>
          <w:tcPr>
            <w:tcW w:w="1280" w:type="dxa"/>
            <w:tcBorders>
              <w:top w:val="nil"/>
              <w:left w:val="nil"/>
              <w:bottom w:val="nil"/>
              <w:right w:val="nil"/>
            </w:tcBorders>
            <w:shd w:val="clear" w:color="auto" w:fill="auto"/>
            <w:noWrap/>
            <w:vAlign w:val="bottom"/>
            <w:hideMark/>
          </w:tcPr>
          <w:p w:rsidR="00E6640F" w:rsidRPr="00485C4E" w:rsidRDefault="00CE14E4" w:rsidP="00485C4E">
            <w:pPr>
              <w:rPr>
                <w:rFonts w:cs="Arial"/>
                <w:b/>
                <w:bCs/>
                <w:color w:val="000000"/>
                <w:lang w:val="en-GB" w:eastAsia="en-GB"/>
              </w:rPr>
            </w:pPr>
            <w:r w:rsidRPr="00485C4E">
              <w:rPr>
                <w:rFonts w:cs="Arial"/>
                <w:b/>
                <w:bCs/>
                <w:color w:val="000000"/>
                <w:lang w:val="en-GB" w:eastAsia="en-GB"/>
              </w:rPr>
              <w:t>Type</w:t>
            </w:r>
          </w:p>
        </w:tc>
        <w:tc>
          <w:tcPr>
            <w:tcW w:w="1280" w:type="dxa"/>
            <w:tcBorders>
              <w:top w:val="nil"/>
              <w:left w:val="nil"/>
              <w:bottom w:val="nil"/>
              <w:right w:val="nil"/>
            </w:tcBorders>
          </w:tcPr>
          <w:p w:rsidR="00E6640F" w:rsidRPr="00485C4E" w:rsidRDefault="00CE14E4" w:rsidP="00485C4E">
            <w:pPr>
              <w:rPr>
                <w:rFonts w:cs="Arial"/>
                <w:b/>
                <w:bCs/>
                <w:color w:val="000000"/>
                <w:lang w:val="en-GB" w:eastAsia="en-GB"/>
              </w:rPr>
            </w:pPr>
          </w:p>
        </w:tc>
      </w:tr>
      <w:tr w:rsidR="00E6640F" w:rsidRPr="00485C4E" w:rsidTr="004A29AA">
        <w:trPr>
          <w:trHeight w:val="25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640F" w:rsidRPr="00485C4E" w:rsidRDefault="00CE14E4" w:rsidP="00485C4E">
            <w:pPr>
              <w:rPr>
                <w:rFonts w:cs="Arial"/>
                <w:color w:val="000000"/>
                <w:lang w:val="en-GB" w:eastAsia="en-GB"/>
              </w:rPr>
            </w:pPr>
            <w:r>
              <w:rPr>
                <w:rFonts w:cs="Arial"/>
                <w:color w:val="000000"/>
                <w:lang w:val="en-GB" w:eastAsia="en-GB"/>
              </w:rPr>
              <w:lastRenderedPageBreak/>
              <w:t xml:space="preserve">Profile </w:t>
            </w:r>
            <w:r w:rsidRPr="00485C4E">
              <w:rPr>
                <w:rFonts w:cs="Arial"/>
                <w:color w:val="000000"/>
                <w:lang w:val="en-GB" w:eastAsia="en-GB"/>
              </w:rPr>
              <w:t>Index</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E6640F" w:rsidRPr="00485C4E" w:rsidRDefault="00CE14E4" w:rsidP="00485C4E">
            <w:pPr>
              <w:jc w:val="center"/>
              <w:rPr>
                <w:rFonts w:cs="Arial"/>
                <w:color w:val="000000"/>
                <w:lang w:val="en-GB" w:eastAsia="en-GB"/>
              </w:rPr>
            </w:pPr>
            <w:r w:rsidRPr="00485C4E">
              <w:rPr>
                <w:rFonts w:cs="Arial"/>
                <w:color w:val="000000"/>
                <w:lang w:val="en-GB" w:eastAsia="en-GB"/>
              </w:rPr>
              <w:t>1</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E6640F" w:rsidRPr="00485C4E" w:rsidRDefault="00CE14E4" w:rsidP="00485C4E">
            <w:pPr>
              <w:rPr>
                <w:rFonts w:cs="Arial"/>
                <w:color w:val="000000"/>
                <w:lang w:val="en-GB" w:eastAsia="en-GB"/>
              </w:rPr>
            </w:pPr>
            <w:r w:rsidRPr="00485C4E">
              <w:rPr>
                <w:rFonts w:cs="Arial"/>
                <w:color w:val="000000"/>
                <w:lang w:val="en-GB" w:eastAsia="en-GB"/>
              </w:rPr>
              <w:t>Int</w:t>
            </w:r>
          </w:p>
        </w:tc>
        <w:tc>
          <w:tcPr>
            <w:tcW w:w="1280" w:type="dxa"/>
            <w:tcBorders>
              <w:top w:val="single" w:sz="4" w:space="0" w:color="auto"/>
              <w:left w:val="nil"/>
              <w:bottom w:val="single" w:sz="4" w:space="0" w:color="auto"/>
              <w:right w:val="single" w:sz="4" w:space="0" w:color="auto"/>
            </w:tcBorders>
          </w:tcPr>
          <w:p w:rsidR="00E6640F" w:rsidRPr="00485C4E" w:rsidRDefault="00CE14E4" w:rsidP="00485C4E">
            <w:pPr>
              <w:rPr>
                <w:rFonts w:cs="Arial"/>
                <w:color w:val="000000"/>
                <w:lang w:val="en-GB" w:eastAsia="en-GB"/>
              </w:rPr>
            </w:pPr>
            <w:r>
              <w:rPr>
                <w:rFonts w:cs="Arial"/>
                <w:color w:val="000000"/>
                <w:lang w:val="en-GB" w:eastAsia="en-GB"/>
              </w:rPr>
              <w:t>1</w:t>
            </w:r>
          </w:p>
        </w:tc>
      </w:tr>
      <w:tr w:rsidR="00E6640F" w:rsidRPr="00485C4E" w:rsidTr="004A29AA">
        <w:trPr>
          <w:trHeight w:val="255"/>
          <w:jc w:val="center"/>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E6640F" w:rsidRPr="00485C4E" w:rsidRDefault="00CE14E4" w:rsidP="00821CFF">
            <w:pPr>
              <w:rPr>
                <w:rFonts w:cs="Arial"/>
                <w:color w:val="000000"/>
                <w:lang w:val="en-GB" w:eastAsia="en-GB"/>
              </w:rPr>
            </w:pPr>
            <w:r w:rsidRPr="00485C4E">
              <w:rPr>
                <w:rFonts w:cs="Arial"/>
                <w:color w:val="000000"/>
                <w:lang w:val="en-GB" w:eastAsia="en-GB"/>
              </w:rPr>
              <w:t>Tit</w:t>
            </w:r>
            <w:r>
              <w:rPr>
                <w:rFonts w:cs="Arial"/>
                <w:color w:val="000000"/>
                <w:lang w:val="en-GB" w:eastAsia="en-GB"/>
              </w:rPr>
              <w:t>l</w:t>
            </w:r>
            <w:r w:rsidRPr="00485C4E">
              <w:rPr>
                <w:rFonts w:cs="Arial"/>
                <w:color w:val="000000"/>
                <w:lang w:val="en-GB" w:eastAsia="en-GB"/>
              </w:rPr>
              <w:t>e</w:t>
            </w:r>
          </w:p>
        </w:tc>
        <w:tc>
          <w:tcPr>
            <w:tcW w:w="1200" w:type="dxa"/>
            <w:tcBorders>
              <w:top w:val="nil"/>
              <w:left w:val="nil"/>
              <w:bottom w:val="single" w:sz="4" w:space="0" w:color="auto"/>
              <w:right w:val="single" w:sz="4" w:space="0" w:color="auto"/>
            </w:tcBorders>
            <w:shd w:val="clear" w:color="auto" w:fill="auto"/>
            <w:noWrap/>
            <w:vAlign w:val="bottom"/>
            <w:hideMark/>
          </w:tcPr>
          <w:p w:rsidR="00E6640F" w:rsidRPr="00485C4E" w:rsidRDefault="00CE14E4" w:rsidP="00485C4E">
            <w:pPr>
              <w:jc w:val="center"/>
              <w:rPr>
                <w:rFonts w:cs="Arial"/>
                <w:color w:val="000000"/>
                <w:lang w:val="en-GB" w:eastAsia="en-GB"/>
              </w:rPr>
            </w:pPr>
            <w:r w:rsidRPr="00485C4E">
              <w:rPr>
                <w:rFonts w:cs="Arial"/>
                <w:color w:val="000000"/>
                <w:lang w:val="en-GB" w:eastAsia="en-GB"/>
              </w:rPr>
              <w:t>16</w:t>
            </w:r>
          </w:p>
        </w:tc>
        <w:tc>
          <w:tcPr>
            <w:tcW w:w="1280" w:type="dxa"/>
            <w:tcBorders>
              <w:top w:val="nil"/>
              <w:left w:val="nil"/>
              <w:bottom w:val="single" w:sz="4" w:space="0" w:color="auto"/>
              <w:right w:val="single" w:sz="4" w:space="0" w:color="auto"/>
            </w:tcBorders>
            <w:shd w:val="clear" w:color="auto" w:fill="auto"/>
            <w:noWrap/>
            <w:vAlign w:val="bottom"/>
            <w:hideMark/>
          </w:tcPr>
          <w:p w:rsidR="00E6640F" w:rsidRPr="00485C4E" w:rsidRDefault="00CE14E4" w:rsidP="00485C4E">
            <w:pPr>
              <w:rPr>
                <w:rFonts w:cs="Arial"/>
                <w:color w:val="000000"/>
                <w:lang w:val="en-GB" w:eastAsia="en-GB"/>
              </w:rPr>
            </w:pPr>
            <w:r w:rsidRPr="00485C4E">
              <w:rPr>
                <w:rFonts w:cs="Arial"/>
                <w:color w:val="000000"/>
                <w:lang w:val="en-GB" w:eastAsia="en-GB"/>
              </w:rPr>
              <w:t>Ascii</w:t>
            </w:r>
          </w:p>
        </w:tc>
        <w:tc>
          <w:tcPr>
            <w:tcW w:w="1280" w:type="dxa"/>
            <w:tcBorders>
              <w:top w:val="nil"/>
              <w:left w:val="nil"/>
              <w:bottom w:val="single" w:sz="4" w:space="0" w:color="auto"/>
              <w:right w:val="single" w:sz="4" w:space="0" w:color="auto"/>
            </w:tcBorders>
          </w:tcPr>
          <w:p w:rsidR="00E6640F" w:rsidRPr="00485C4E" w:rsidRDefault="00CE14E4" w:rsidP="00485C4E">
            <w:pPr>
              <w:rPr>
                <w:rFonts w:cs="Arial"/>
                <w:color w:val="000000"/>
                <w:lang w:val="en-GB" w:eastAsia="en-GB"/>
              </w:rPr>
            </w:pPr>
            <w:r>
              <w:rPr>
                <w:rFonts w:cs="Arial"/>
                <w:color w:val="000000"/>
                <w:lang w:val="en-GB" w:eastAsia="en-GB"/>
              </w:rPr>
              <w:t>1</w:t>
            </w:r>
          </w:p>
        </w:tc>
      </w:tr>
      <w:tr w:rsidR="00E6640F" w:rsidRPr="00485C4E" w:rsidTr="004A29AA">
        <w:trPr>
          <w:trHeight w:val="255"/>
          <w:jc w:val="center"/>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E6640F" w:rsidRPr="00485C4E" w:rsidRDefault="00CE14E4" w:rsidP="00485C4E">
            <w:pPr>
              <w:rPr>
                <w:rFonts w:cs="Arial"/>
                <w:color w:val="000000"/>
                <w:lang w:val="en-GB" w:eastAsia="en-GB"/>
              </w:rPr>
            </w:pPr>
            <w:r w:rsidRPr="00485C4E">
              <w:rPr>
                <w:rFonts w:cs="Arial"/>
                <w:color w:val="000000"/>
                <w:lang w:val="en-GB" w:eastAsia="en-GB"/>
              </w:rPr>
              <w:t>GUID</w:t>
            </w:r>
          </w:p>
        </w:tc>
        <w:tc>
          <w:tcPr>
            <w:tcW w:w="1200" w:type="dxa"/>
            <w:tcBorders>
              <w:top w:val="nil"/>
              <w:left w:val="nil"/>
              <w:bottom w:val="single" w:sz="4" w:space="0" w:color="auto"/>
              <w:right w:val="single" w:sz="4" w:space="0" w:color="auto"/>
            </w:tcBorders>
            <w:shd w:val="clear" w:color="auto" w:fill="auto"/>
            <w:noWrap/>
            <w:vAlign w:val="bottom"/>
            <w:hideMark/>
          </w:tcPr>
          <w:p w:rsidR="00E6640F" w:rsidRPr="00485C4E" w:rsidRDefault="00CE14E4" w:rsidP="00485C4E">
            <w:pPr>
              <w:jc w:val="center"/>
              <w:rPr>
                <w:rFonts w:cs="Arial"/>
                <w:color w:val="000000"/>
                <w:lang w:val="en-GB" w:eastAsia="en-GB"/>
              </w:rPr>
            </w:pPr>
            <w:r>
              <w:rPr>
                <w:rFonts w:cs="Arial"/>
                <w:color w:val="000000"/>
                <w:lang w:val="en-GB" w:eastAsia="en-GB"/>
              </w:rPr>
              <w:t>36</w:t>
            </w:r>
          </w:p>
        </w:tc>
        <w:tc>
          <w:tcPr>
            <w:tcW w:w="1280" w:type="dxa"/>
            <w:tcBorders>
              <w:top w:val="nil"/>
              <w:left w:val="nil"/>
              <w:bottom w:val="single" w:sz="4" w:space="0" w:color="auto"/>
              <w:right w:val="single" w:sz="4" w:space="0" w:color="auto"/>
            </w:tcBorders>
            <w:shd w:val="clear" w:color="auto" w:fill="auto"/>
            <w:noWrap/>
            <w:vAlign w:val="bottom"/>
            <w:hideMark/>
          </w:tcPr>
          <w:p w:rsidR="00E6640F" w:rsidRPr="00485C4E" w:rsidRDefault="00CE14E4" w:rsidP="00485C4E">
            <w:pPr>
              <w:rPr>
                <w:rFonts w:cs="Arial"/>
                <w:color w:val="000000"/>
                <w:lang w:val="en-GB" w:eastAsia="en-GB"/>
              </w:rPr>
            </w:pPr>
            <w:r>
              <w:rPr>
                <w:rFonts w:cs="Arial"/>
                <w:color w:val="000000"/>
                <w:lang w:val="en-GB" w:eastAsia="en-GB"/>
              </w:rPr>
              <w:t>Ascii</w:t>
            </w:r>
          </w:p>
        </w:tc>
        <w:tc>
          <w:tcPr>
            <w:tcW w:w="1280" w:type="dxa"/>
            <w:tcBorders>
              <w:top w:val="nil"/>
              <w:left w:val="nil"/>
              <w:bottom w:val="single" w:sz="4" w:space="0" w:color="auto"/>
              <w:right w:val="single" w:sz="4" w:space="0" w:color="auto"/>
            </w:tcBorders>
          </w:tcPr>
          <w:p w:rsidR="00E6640F" w:rsidRPr="00485C4E" w:rsidRDefault="00CE14E4" w:rsidP="00485C4E">
            <w:pPr>
              <w:rPr>
                <w:rFonts w:cs="Arial"/>
                <w:color w:val="000000"/>
                <w:lang w:val="en-GB" w:eastAsia="en-GB"/>
              </w:rPr>
            </w:pPr>
            <w:r>
              <w:rPr>
                <w:rFonts w:cs="Arial"/>
                <w:color w:val="000000"/>
                <w:lang w:val="en-GB" w:eastAsia="en-GB"/>
              </w:rPr>
              <w:t>1</w:t>
            </w:r>
          </w:p>
        </w:tc>
      </w:tr>
      <w:tr w:rsidR="00E6640F" w:rsidRPr="00485C4E" w:rsidTr="004A29AA">
        <w:trPr>
          <w:trHeight w:val="255"/>
          <w:jc w:val="center"/>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E6640F" w:rsidRPr="00485C4E" w:rsidRDefault="00CE14E4" w:rsidP="00485C4E">
            <w:pPr>
              <w:rPr>
                <w:rFonts w:cs="Arial"/>
                <w:color w:val="000000"/>
                <w:lang w:val="en-GB" w:eastAsia="en-GB"/>
              </w:rPr>
            </w:pPr>
            <w:r w:rsidRPr="00485C4E">
              <w:rPr>
                <w:rFonts w:cs="Arial"/>
                <w:color w:val="000000"/>
                <w:lang w:val="en-GB" w:eastAsia="en-GB"/>
              </w:rPr>
              <w:t>Dataset Ver (</w:t>
            </w:r>
            <w:r w:rsidRPr="00485C4E">
              <w:rPr>
                <w:rFonts w:cs="Arial"/>
              </w:rPr>
              <w:t>dataSetVersion)</w:t>
            </w:r>
          </w:p>
        </w:tc>
        <w:tc>
          <w:tcPr>
            <w:tcW w:w="1200" w:type="dxa"/>
            <w:tcBorders>
              <w:top w:val="nil"/>
              <w:left w:val="nil"/>
              <w:bottom w:val="single" w:sz="4" w:space="0" w:color="auto"/>
              <w:right w:val="single" w:sz="4" w:space="0" w:color="auto"/>
            </w:tcBorders>
            <w:shd w:val="clear" w:color="auto" w:fill="auto"/>
            <w:noWrap/>
            <w:vAlign w:val="bottom"/>
            <w:hideMark/>
          </w:tcPr>
          <w:p w:rsidR="00E6640F" w:rsidRPr="00485C4E" w:rsidRDefault="00CE14E4" w:rsidP="00485C4E">
            <w:pPr>
              <w:jc w:val="center"/>
              <w:rPr>
                <w:rFonts w:cs="Arial"/>
                <w:color w:val="000000"/>
                <w:lang w:val="en-GB" w:eastAsia="en-GB"/>
              </w:rPr>
            </w:pPr>
            <w:r w:rsidRPr="00485C4E">
              <w:rPr>
                <w:rFonts w:cs="Arial"/>
                <w:color w:val="000000"/>
                <w:lang w:val="en-GB" w:eastAsia="en-GB"/>
              </w:rPr>
              <w:t>4</w:t>
            </w:r>
          </w:p>
        </w:tc>
        <w:tc>
          <w:tcPr>
            <w:tcW w:w="1280" w:type="dxa"/>
            <w:tcBorders>
              <w:top w:val="nil"/>
              <w:left w:val="nil"/>
              <w:bottom w:val="single" w:sz="4" w:space="0" w:color="auto"/>
              <w:right w:val="single" w:sz="4" w:space="0" w:color="auto"/>
            </w:tcBorders>
            <w:shd w:val="clear" w:color="auto" w:fill="auto"/>
            <w:noWrap/>
            <w:vAlign w:val="bottom"/>
            <w:hideMark/>
          </w:tcPr>
          <w:p w:rsidR="00E6640F" w:rsidRPr="00485C4E" w:rsidRDefault="00CE14E4" w:rsidP="00485C4E">
            <w:pPr>
              <w:rPr>
                <w:rFonts w:cs="Arial"/>
                <w:color w:val="000000"/>
                <w:lang w:val="en-GB" w:eastAsia="en-GB"/>
              </w:rPr>
            </w:pPr>
            <w:r w:rsidRPr="00485C4E">
              <w:rPr>
                <w:rFonts w:cs="Arial"/>
                <w:color w:val="000000"/>
                <w:lang w:val="en-GB" w:eastAsia="en-GB"/>
              </w:rPr>
              <w:t>Hex</w:t>
            </w:r>
          </w:p>
        </w:tc>
        <w:tc>
          <w:tcPr>
            <w:tcW w:w="1280" w:type="dxa"/>
            <w:tcBorders>
              <w:top w:val="nil"/>
              <w:left w:val="nil"/>
              <w:bottom w:val="single" w:sz="4" w:space="0" w:color="auto"/>
              <w:right w:val="single" w:sz="4" w:space="0" w:color="auto"/>
            </w:tcBorders>
          </w:tcPr>
          <w:p w:rsidR="00E6640F" w:rsidRPr="00485C4E" w:rsidRDefault="00CE14E4" w:rsidP="00485C4E">
            <w:pPr>
              <w:rPr>
                <w:rFonts w:cs="Arial"/>
                <w:color w:val="000000"/>
                <w:lang w:val="en-GB" w:eastAsia="en-GB"/>
              </w:rPr>
            </w:pPr>
            <w:r>
              <w:rPr>
                <w:rFonts w:cs="Arial"/>
                <w:color w:val="000000"/>
                <w:lang w:val="en-GB" w:eastAsia="en-GB"/>
              </w:rPr>
              <w:t>1</w:t>
            </w:r>
          </w:p>
        </w:tc>
      </w:tr>
      <w:tr w:rsidR="00E6640F" w:rsidRPr="00485C4E" w:rsidTr="004A29AA">
        <w:trPr>
          <w:trHeight w:val="255"/>
          <w:jc w:val="center"/>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E6640F" w:rsidRPr="00485C4E" w:rsidRDefault="00CE14E4" w:rsidP="00485C4E">
            <w:pPr>
              <w:rPr>
                <w:rFonts w:cs="Arial"/>
                <w:color w:val="000000"/>
                <w:lang w:val="en-GB" w:eastAsia="en-GB"/>
              </w:rPr>
            </w:pPr>
            <w:r w:rsidRPr="00485C4E">
              <w:rPr>
                <w:rFonts w:cs="Arial"/>
                <w:color w:val="000000"/>
                <w:lang w:val="en-GB" w:eastAsia="en-GB"/>
              </w:rPr>
              <w:t xml:space="preserve">AHU (HW) </w:t>
            </w:r>
            <w:r>
              <w:rPr>
                <w:rFonts w:cs="Arial"/>
                <w:color w:val="000000"/>
                <w:lang w:val="en-GB" w:eastAsia="en-GB"/>
              </w:rPr>
              <w:t>V</w:t>
            </w:r>
            <w:r w:rsidRPr="00485C4E">
              <w:rPr>
                <w:rFonts w:cs="Arial"/>
                <w:color w:val="000000"/>
                <w:lang w:val="en-GB" w:eastAsia="en-GB"/>
              </w:rPr>
              <w:t>er (</w:t>
            </w:r>
            <w:r w:rsidRPr="00485C4E">
              <w:rPr>
                <w:rFonts w:cs="Arial"/>
              </w:rPr>
              <w:t>hwRevision)</w:t>
            </w:r>
          </w:p>
        </w:tc>
        <w:tc>
          <w:tcPr>
            <w:tcW w:w="1200" w:type="dxa"/>
            <w:tcBorders>
              <w:top w:val="nil"/>
              <w:left w:val="nil"/>
              <w:bottom w:val="single" w:sz="4" w:space="0" w:color="auto"/>
              <w:right w:val="single" w:sz="4" w:space="0" w:color="auto"/>
            </w:tcBorders>
            <w:shd w:val="clear" w:color="auto" w:fill="auto"/>
            <w:noWrap/>
            <w:vAlign w:val="bottom"/>
            <w:hideMark/>
          </w:tcPr>
          <w:p w:rsidR="00E6640F" w:rsidRPr="00485C4E" w:rsidRDefault="00CE14E4" w:rsidP="00485C4E">
            <w:pPr>
              <w:jc w:val="center"/>
              <w:rPr>
                <w:rFonts w:cs="Arial"/>
                <w:color w:val="000000"/>
                <w:lang w:val="en-GB" w:eastAsia="en-GB"/>
              </w:rPr>
            </w:pPr>
            <w:r>
              <w:rPr>
                <w:rFonts w:cs="Arial"/>
                <w:color w:val="000000"/>
                <w:lang w:val="en-GB" w:eastAsia="en-GB"/>
              </w:rPr>
              <w:t>1</w:t>
            </w:r>
          </w:p>
        </w:tc>
        <w:tc>
          <w:tcPr>
            <w:tcW w:w="1280" w:type="dxa"/>
            <w:tcBorders>
              <w:top w:val="nil"/>
              <w:left w:val="nil"/>
              <w:bottom w:val="single" w:sz="4" w:space="0" w:color="auto"/>
              <w:right w:val="single" w:sz="4" w:space="0" w:color="auto"/>
            </w:tcBorders>
            <w:shd w:val="clear" w:color="auto" w:fill="auto"/>
            <w:noWrap/>
            <w:vAlign w:val="bottom"/>
            <w:hideMark/>
          </w:tcPr>
          <w:p w:rsidR="00E6640F" w:rsidRPr="00485C4E" w:rsidRDefault="00CE14E4" w:rsidP="00485C4E">
            <w:pPr>
              <w:rPr>
                <w:rFonts w:cs="Arial"/>
                <w:color w:val="000000"/>
                <w:lang w:val="en-GB" w:eastAsia="en-GB"/>
              </w:rPr>
            </w:pPr>
            <w:r w:rsidRPr="00485C4E">
              <w:rPr>
                <w:rFonts w:cs="Arial"/>
                <w:color w:val="000000"/>
                <w:lang w:val="en-GB" w:eastAsia="en-GB"/>
              </w:rPr>
              <w:t>Hex</w:t>
            </w:r>
          </w:p>
        </w:tc>
        <w:tc>
          <w:tcPr>
            <w:tcW w:w="1280" w:type="dxa"/>
            <w:tcBorders>
              <w:top w:val="nil"/>
              <w:left w:val="nil"/>
              <w:bottom w:val="single" w:sz="4" w:space="0" w:color="auto"/>
              <w:right w:val="single" w:sz="4" w:space="0" w:color="auto"/>
            </w:tcBorders>
          </w:tcPr>
          <w:p w:rsidR="00E6640F" w:rsidRPr="00485C4E" w:rsidRDefault="00CE14E4" w:rsidP="00485C4E">
            <w:pPr>
              <w:rPr>
                <w:rFonts w:cs="Arial"/>
                <w:color w:val="000000"/>
                <w:lang w:val="en-GB" w:eastAsia="en-GB"/>
              </w:rPr>
            </w:pPr>
            <w:r>
              <w:rPr>
                <w:rFonts w:cs="Arial"/>
                <w:color w:val="000000"/>
                <w:lang w:val="en-GB" w:eastAsia="en-GB"/>
              </w:rPr>
              <w:t>1</w:t>
            </w:r>
          </w:p>
        </w:tc>
      </w:tr>
      <w:tr w:rsidR="00E6640F" w:rsidRPr="00485C4E" w:rsidTr="004A29AA">
        <w:trPr>
          <w:trHeight w:val="255"/>
          <w:jc w:val="center"/>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E6640F" w:rsidRPr="00485C4E" w:rsidRDefault="00CE14E4" w:rsidP="00485C4E">
            <w:pPr>
              <w:rPr>
                <w:rFonts w:cs="Arial"/>
                <w:color w:val="000000"/>
                <w:lang w:val="en-GB" w:eastAsia="en-GB"/>
              </w:rPr>
            </w:pPr>
            <w:r w:rsidRPr="00485C4E">
              <w:rPr>
                <w:rFonts w:cs="Arial"/>
                <w:color w:val="000000"/>
                <w:lang w:val="en-GB" w:eastAsia="en-GB"/>
              </w:rPr>
              <w:t>Num CCC Sets</w:t>
            </w:r>
            <w:r>
              <w:rPr>
                <w:rFonts w:cs="Arial"/>
                <w:color w:val="000000"/>
                <w:lang w:val="en-GB" w:eastAsia="en-GB"/>
              </w:rPr>
              <w:t xml:space="preserve"> linked to Profile</w:t>
            </w:r>
          </w:p>
        </w:tc>
        <w:tc>
          <w:tcPr>
            <w:tcW w:w="1200" w:type="dxa"/>
            <w:tcBorders>
              <w:top w:val="nil"/>
              <w:left w:val="nil"/>
              <w:bottom w:val="single" w:sz="4" w:space="0" w:color="auto"/>
              <w:right w:val="single" w:sz="4" w:space="0" w:color="auto"/>
            </w:tcBorders>
            <w:shd w:val="clear" w:color="auto" w:fill="auto"/>
            <w:noWrap/>
            <w:vAlign w:val="bottom"/>
            <w:hideMark/>
          </w:tcPr>
          <w:p w:rsidR="00E6640F" w:rsidRPr="00485C4E" w:rsidRDefault="00CE14E4" w:rsidP="00485C4E">
            <w:pPr>
              <w:jc w:val="center"/>
              <w:rPr>
                <w:rFonts w:cs="Arial"/>
                <w:color w:val="000000"/>
                <w:lang w:val="en-GB" w:eastAsia="en-GB"/>
              </w:rPr>
            </w:pPr>
            <w:r w:rsidRPr="00485C4E">
              <w:rPr>
                <w:rFonts w:cs="Arial"/>
                <w:color w:val="000000"/>
                <w:lang w:val="en-GB" w:eastAsia="en-GB"/>
              </w:rPr>
              <w:t>1</w:t>
            </w:r>
          </w:p>
        </w:tc>
        <w:tc>
          <w:tcPr>
            <w:tcW w:w="1280" w:type="dxa"/>
            <w:tcBorders>
              <w:top w:val="nil"/>
              <w:left w:val="nil"/>
              <w:bottom w:val="single" w:sz="4" w:space="0" w:color="auto"/>
              <w:right w:val="single" w:sz="4" w:space="0" w:color="auto"/>
            </w:tcBorders>
            <w:shd w:val="clear" w:color="auto" w:fill="auto"/>
            <w:noWrap/>
            <w:vAlign w:val="bottom"/>
            <w:hideMark/>
          </w:tcPr>
          <w:p w:rsidR="00E6640F" w:rsidRPr="00485C4E" w:rsidRDefault="00CE14E4" w:rsidP="00485C4E">
            <w:pPr>
              <w:rPr>
                <w:rFonts w:cs="Arial"/>
                <w:color w:val="000000"/>
                <w:lang w:val="en-GB" w:eastAsia="en-GB"/>
              </w:rPr>
            </w:pPr>
            <w:r w:rsidRPr="00485C4E">
              <w:rPr>
                <w:rFonts w:cs="Arial"/>
                <w:color w:val="000000"/>
                <w:lang w:val="en-GB" w:eastAsia="en-GB"/>
              </w:rPr>
              <w:t>Int</w:t>
            </w:r>
          </w:p>
        </w:tc>
        <w:tc>
          <w:tcPr>
            <w:tcW w:w="1280" w:type="dxa"/>
            <w:tcBorders>
              <w:top w:val="nil"/>
              <w:left w:val="nil"/>
              <w:bottom w:val="single" w:sz="4" w:space="0" w:color="auto"/>
              <w:right w:val="single" w:sz="4" w:space="0" w:color="auto"/>
            </w:tcBorders>
          </w:tcPr>
          <w:p w:rsidR="00E6640F" w:rsidRPr="00485C4E" w:rsidRDefault="00CE14E4" w:rsidP="00485C4E">
            <w:pPr>
              <w:rPr>
                <w:rFonts w:cs="Arial"/>
                <w:color w:val="000000"/>
                <w:lang w:val="en-GB" w:eastAsia="en-GB"/>
              </w:rPr>
            </w:pPr>
            <w:r>
              <w:rPr>
                <w:rFonts w:cs="Arial"/>
                <w:color w:val="000000"/>
                <w:lang w:val="en-GB" w:eastAsia="en-GB"/>
              </w:rPr>
              <w:t>1</w:t>
            </w:r>
          </w:p>
        </w:tc>
      </w:tr>
      <w:tr w:rsidR="00E6640F" w:rsidRPr="00485C4E" w:rsidTr="004A29AA">
        <w:trPr>
          <w:trHeight w:val="255"/>
          <w:jc w:val="center"/>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E6640F" w:rsidRPr="00485C4E" w:rsidRDefault="00CE14E4" w:rsidP="00485C4E">
            <w:pPr>
              <w:rPr>
                <w:rFonts w:cs="Arial"/>
                <w:color w:val="000000"/>
                <w:lang w:val="en-GB" w:eastAsia="en-GB"/>
              </w:rPr>
            </w:pPr>
            <w:r w:rsidRPr="00485C4E">
              <w:rPr>
                <w:rFonts w:cs="Arial"/>
                <w:color w:val="000000"/>
                <w:lang w:val="en-GB" w:eastAsia="en-GB"/>
              </w:rPr>
              <w:t xml:space="preserve">Num Params in </w:t>
            </w:r>
            <w:r w:rsidRPr="00485C4E">
              <w:rPr>
                <w:rFonts w:cs="Arial"/>
                <w:color w:val="000000"/>
                <w:lang w:val="en-GB" w:eastAsia="en-GB"/>
              </w:rPr>
              <w:t xml:space="preserve">CCC PARAM </w:t>
            </w:r>
            <w:r>
              <w:rPr>
                <w:rFonts w:cs="Arial"/>
                <w:color w:val="000000"/>
                <w:lang w:val="en-GB" w:eastAsia="en-GB"/>
              </w:rPr>
              <w:t>array *</w:t>
            </w:r>
          </w:p>
        </w:tc>
        <w:tc>
          <w:tcPr>
            <w:tcW w:w="1200" w:type="dxa"/>
            <w:tcBorders>
              <w:top w:val="nil"/>
              <w:left w:val="nil"/>
              <w:bottom w:val="single" w:sz="4" w:space="0" w:color="auto"/>
              <w:right w:val="single" w:sz="4" w:space="0" w:color="auto"/>
            </w:tcBorders>
            <w:shd w:val="clear" w:color="auto" w:fill="auto"/>
            <w:noWrap/>
            <w:vAlign w:val="bottom"/>
            <w:hideMark/>
          </w:tcPr>
          <w:p w:rsidR="00E6640F" w:rsidRPr="00485C4E" w:rsidRDefault="00CE14E4" w:rsidP="00485C4E">
            <w:pPr>
              <w:jc w:val="center"/>
              <w:rPr>
                <w:rFonts w:cs="Arial"/>
                <w:color w:val="000000"/>
                <w:lang w:val="en-GB" w:eastAsia="en-GB"/>
              </w:rPr>
            </w:pPr>
            <w:r w:rsidRPr="00485C4E">
              <w:rPr>
                <w:rFonts w:cs="Arial"/>
                <w:color w:val="000000"/>
                <w:lang w:val="en-GB" w:eastAsia="en-GB"/>
              </w:rPr>
              <w:t>1</w:t>
            </w:r>
          </w:p>
        </w:tc>
        <w:tc>
          <w:tcPr>
            <w:tcW w:w="1280" w:type="dxa"/>
            <w:tcBorders>
              <w:top w:val="nil"/>
              <w:left w:val="nil"/>
              <w:bottom w:val="single" w:sz="4" w:space="0" w:color="auto"/>
              <w:right w:val="single" w:sz="4" w:space="0" w:color="auto"/>
            </w:tcBorders>
            <w:shd w:val="clear" w:color="auto" w:fill="auto"/>
            <w:noWrap/>
            <w:vAlign w:val="bottom"/>
            <w:hideMark/>
          </w:tcPr>
          <w:p w:rsidR="00E6640F" w:rsidRPr="00485C4E" w:rsidRDefault="00CE14E4" w:rsidP="00485C4E">
            <w:pPr>
              <w:rPr>
                <w:rFonts w:cs="Arial"/>
                <w:color w:val="000000"/>
                <w:lang w:val="en-GB" w:eastAsia="en-GB"/>
              </w:rPr>
            </w:pPr>
            <w:r w:rsidRPr="00485C4E">
              <w:rPr>
                <w:rFonts w:cs="Arial"/>
                <w:color w:val="000000"/>
                <w:lang w:val="en-GB" w:eastAsia="en-GB"/>
              </w:rPr>
              <w:t>Int</w:t>
            </w:r>
          </w:p>
        </w:tc>
        <w:tc>
          <w:tcPr>
            <w:tcW w:w="1280" w:type="dxa"/>
            <w:tcBorders>
              <w:top w:val="nil"/>
              <w:left w:val="nil"/>
              <w:bottom w:val="single" w:sz="4" w:space="0" w:color="auto"/>
              <w:right w:val="single" w:sz="4" w:space="0" w:color="auto"/>
            </w:tcBorders>
          </w:tcPr>
          <w:p w:rsidR="00E6640F" w:rsidRPr="00485C4E" w:rsidRDefault="00CE14E4" w:rsidP="00485C4E">
            <w:pPr>
              <w:rPr>
                <w:rFonts w:cs="Arial"/>
                <w:color w:val="000000"/>
                <w:lang w:val="en-GB" w:eastAsia="en-GB"/>
              </w:rPr>
            </w:pPr>
            <w:r>
              <w:rPr>
                <w:rFonts w:cs="Arial"/>
                <w:color w:val="000000"/>
                <w:lang w:val="en-GB" w:eastAsia="en-GB"/>
              </w:rPr>
              <w:t>1</w:t>
            </w:r>
          </w:p>
        </w:tc>
      </w:tr>
      <w:tr w:rsidR="00E6640F" w:rsidRPr="00485C4E" w:rsidTr="004A29AA">
        <w:trPr>
          <w:trHeight w:val="255"/>
          <w:jc w:val="center"/>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E6640F" w:rsidRPr="00485C4E" w:rsidRDefault="00CE14E4" w:rsidP="00821CFF">
            <w:pPr>
              <w:rPr>
                <w:rFonts w:cs="Arial"/>
                <w:color w:val="000000"/>
                <w:lang w:val="en-GB" w:eastAsia="en-GB"/>
              </w:rPr>
            </w:pPr>
            <w:r w:rsidRPr="00485C4E">
              <w:rPr>
                <w:rFonts w:cs="Arial"/>
                <w:color w:val="000000"/>
                <w:lang w:val="en-GB" w:eastAsia="en-GB"/>
              </w:rPr>
              <w:t xml:space="preserve">CCC PARAM </w:t>
            </w:r>
            <w:r>
              <w:rPr>
                <w:rFonts w:cs="Arial"/>
                <w:bCs/>
                <w:color w:val="000000"/>
                <w:lang w:val="en-GB" w:eastAsia="en-GB"/>
              </w:rPr>
              <w:t>array</w:t>
            </w:r>
          </w:p>
        </w:tc>
        <w:tc>
          <w:tcPr>
            <w:tcW w:w="1200" w:type="dxa"/>
            <w:tcBorders>
              <w:top w:val="nil"/>
              <w:left w:val="nil"/>
              <w:bottom w:val="single" w:sz="4" w:space="0" w:color="auto"/>
              <w:right w:val="single" w:sz="4" w:space="0" w:color="auto"/>
            </w:tcBorders>
            <w:shd w:val="clear" w:color="auto" w:fill="auto"/>
            <w:noWrap/>
            <w:vAlign w:val="bottom"/>
            <w:hideMark/>
          </w:tcPr>
          <w:p w:rsidR="00E6640F" w:rsidRPr="00485C4E" w:rsidRDefault="00CE14E4" w:rsidP="00485C4E">
            <w:pPr>
              <w:rPr>
                <w:rFonts w:cs="Arial"/>
                <w:color w:val="000000"/>
                <w:lang w:val="en-GB" w:eastAsia="en-GB"/>
              </w:rPr>
            </w:pPr>
            <w:r w:rsidRPr="00485C4E">
              <w:rPr>
                <w:rFonts w:cs="Arial"/>
                <w:color w:val="000000"/>
                <w:lang w:val="en-GB" w:eastAsia="en-GB"/>
              </w:rPr>
              <w:t> </w:t>
            </w:r>
          </w:p>
        </w:tc>
        <w:tc>
          <w:tcPr>
            <w:tcW w:w="1280" w:type="dxa"/>
            <w:tcBorders>
              <w:top w:val="nil"/>
              <w:left w:val="nil"/>
              <w:bottom w:val="single" w:sz="4" w:space="0" w:color="auto"/>
              <w:right w:val="single" w:sz="4" w:space="0" w:color="auto"/>
            </w:tcBorders>
            <w:shd w:val="clear" w:color="auto" w:fill="auto"/>
            <w:noWrap/>
            <w:vAlign w:val="bottom"/>
            <w:hideMark/>
          </w:tcPr>
          <w:p w:rsidR="00E6640F" w:rsidRPr="00485C4E" w:rsidRDefault="00CE14E4" w:rsidP="00485C4E">
            <w:pPr>
              <w:rPr>
                <w:rFonts w:cs="Arial"/>
                <w:color w:val="000000"/>
                <w:lang w:val="en-GB" w:eastAsia="en-GB"/>
              </w:rPr>
            </w:pPr>
            <w:r w:rsidRPr="00485C4E">
              <w:rPr>
                <w:rFonts w:cs="Arial"/>
                <w:color w:val="000000"/>
                <w:lang w:val="en-GB" w:eastAsia="en-GB"/>
              </w:rPr>
              <w:t>CCC PARAM</w:t>
            </w:r>
          </w:p>
        </w:tc>
        <w:tc>
          <w:tcPr>
            <w:tcW w:w="1280" w:type="dxa"/>
            <w:tcBorders>
              <w:top w:val="nil"/>
              <w:left w:val="nil"/>
              <w:bottom w:val="single" w:sz="4" w:space="0" w:color="auto"/>
              <w:right w:val="single" w:sz="4" w:space="0" w:color="auto"/>
            </w:tcBorders>
          </w:tcPr>
          <w:p w:rsidR="00E6640F" w:rsidRPr="00485C4E" w:rsidRDefault="00CE14E4" w:rsidP="00485C4E">
            <w:pPr>
              <w:rPr>
                <w:rFonts w:cs="Arial"/>
                <w:color w:val="000000"/>
                <w:lang w:val="en-GB" w:eastAsia="en-GB"/>
              </w:rPr>
            </w:pPr>
            <w:r>
              <w:rPr>
                <w:rFonts w:cs="Arial"/>
                <w:color w:val="000000"/>
                <w:lang w:val="en-GB" w:eastAsia="en-GB"/>
              </w:rPr>
              <w:t>1</w:t>
            </w:r>
          </w:p>
        </w:tc>
      </w:tr>
      <w:tr w:rsidR="00E6640F" w:rsidRPr="00485C4E" w:rsidTr="004A29AA">
        <w:trPr>
          <w:trHeight w:val="255"/>
          <w:jc w:val="center"/>
        </w:trPr>
        <w:tc>
          <w:tcPr>
            <w:tcW w:w="3040" w:type="dxa"/>
            <w:tcBorders>
              <w:top w:val="nil"/>
              <w:left w:val="nil"/>
              <w:bottom w:val="nil"/>
              <w:right w:val="nil"/>
            </w:tcBorders>
            <w:shd w:val="clear" w:color="auto" w:fill="auto"/>
            <w:noWrap/>
            <w:vAlign w:val="bottom"/>
            <w:hideMark/>
          </w:tcPr>
          <w:p w:rsidR="00E6640F" w:rsidRPr="00485C4E" w:rsidRDefault="00CE14E4" w:rsidP="00485C4E">
            <w:pPr>
              <w:rPr>
                <w:rFonts w:cs="Arial"/>
                <w:color w:val="000000"/>
                <w:lang w:val="en-GB" w:eastAsia="en-GB"/>
              </w:rPr>
            </w:pPr>
          </w:p>
        </w:tc>
        <w:tc>
          <w:tcPr>
            <w:tcW w:w="1200" w:type="dxa"/>
            <w:tcBorders>
              <w:top w:val="nil"/>
              <w:left w:val="nil"/>
              <w:bottom w:val="nil"/>
              <w:right w:val="nil"/>
            </w:tcBorders>
            <w:shd w:val="clear" w:color="auto" w:fill="auto"/>
            <w:noWrap/>
            <w:vAlign w:val="bottom"/>
            <w:hideMark/>
          </w:tcPr>
          <w:p w:rsidR="00E6640F" w:rsidRPr="00485C4E" w:rsidRDefault="00CE14E4" w:rsidP="00485C4E">
            <w:pPr>
              <w:rPr>
                <w:rFonts w:cs="Arial"/>
                <w:color w:val="000000"/>
                <w:lang w:val="en-GB" w:eastAsia="en-GB"/>
              </w:rPr>
            </w:pPr>
          </w:p>
        </w:tc>
        <w:tc>
          <w:tcPr>
            <w:tcW w:w="1280" w:type="dxa"/>
            <w:tcBorders>
              <w:top w:val="nil"/>
              <w:left w:val="nil"/>
              <w:bottom w:val="nil"/>
              <w:right w:val="nil"/>
            </w:tcBorders>
            <w:shd w:val="clear" w:color="auto" w:fill="auto"/>
            <w:noWrap/>
            <w:vAlign w:val="bottom"/>
            <w:hideMark/>
          </w:tcPr>
          <w:p w:rsidR="00E6640F" w:rsidRPr="00485C4E" w:rsidRDefault="00CE14E4" w:rsidP="00485C4E">
            <w:pPr>
              <w:rPr>
                <w:rFonts w:cs="Arial"/>
                <w:color w:val="000000"/>
                <w:lang w:val="en-GB" w:eastAsia="en-GB"/>
              </w:rPr>
            </w:pPr>
          </w:p>
        </w:tc>
        <w:tc>
          <w:tcPr>
            <w:tcW w:w="1280" w:type="dxa"/>
            <w:tcBorders>
              <w:top w:val="nil"/>
              <w:left w:val="nil"/>
              <w:bottom w:val="nil"/>
              <w:right w:val="nil"/>
            </w:tcBorders>
          </w:tcPr>
          <w:p w:rsidR="00E6640F" w:rsidRPr="00485C4E" w:rsidRDefault="00CE14E4" w:rsidP="00485C4E">
            <w:pPr>
              <w:rPr>
                <w:rFonts w:cs="Arial"/>
                <w:color w:val="000000"/>
                <w:lang w:val="en-GB" w:eastAsia="en-GB"/>
              </w:rPr>
            </w:pPr>
          </w:p>
        </w:tc>
      </w:tr>
      <w:tr w:rsidR="00821CFF" w:rsidRPr="00485C4E" w:rsidTr="004A29AA">
        <w:trPr>
          <w:trHeight w:val="255"/>
          <w:jc w:val="center"/>
        </w:trPr>
        <w:tc>
          <w:tcPr>
            <w:tcW w:w="3040" w:type="dxa"/>
            <w:tcBorders>
              <w:top w:val="nil"/>
              <w:left w:val="nil"/>
              <w:bottom w:val="nil"/>
              <w:right w:val="nil"/>
            </w:tcBorders>
            <w:shd w:val="clear" w:color="auto" w:fill="auto"/>
            <w:noWrap/>
            <w:vAlign w:val="bottom"/>
            <w:hideMark/>
          </w:tcPr>
          <w:p w:rsidR="00821CFF" w:rsidRPr="00821CFF" w:rsidRDefault="00CE14E4" w:rsidP="00821CFF">
            <w:pPr>
              <w:rPr>
                <w:rFonts w:cs="Arial"/>
                <w:color w:val="000000"/>
                <w:lang w:val="en-GB" w:eastAsia="en-GB"/>
              </w:rPr>
            </w:pPr>
            <w:r w:rsidRPr="00821CFF">
              <w:rPr>
                <w:rFonts w:cs="Arial"/>
                <w:color w:val="000000"/>
                <w:lang w:val="en-GB" w:eastAsia="en-GB"/>
              </w:rPr>
              <w:t>*</w:t>
            </w:r>
            <w:r>
              <w:rPr>
                <w:rFonts w:cs="Arial"/>
                <w:color w:val="000000"/>
                <w:lang w:val="en-GB" w:eastAsia="en-GB"/>
              </w:rPr>
              <w:t xml:space="preserve">  </w:t>
            </w:r>
            <w:r w:rsidRPr="00821CFF">
              <w:rPr>
                <w:rFonts w:cs="Arial"/>
                <w:color w:val="000000"/>
                <w:lang w:val="en-GB" w:eastAsia="en-GB"/>
              </w:rPr>
              <w:t>Num Params in CCC PARAM array</w:t>
            </w:r>
          </w:p>
          <w:p w:rsidR="00821CFF" w:rsidRDefault="00CE14E4" w:rsidP="00821CFF">
            <w:pPr>
              <w:rPr>
                <w:rFonts w:cs="Arial"/>
                <w:color w:val="000000"/>
                <w:lang w:val="en-GB" w:eastAsia="en-GB"/>
              </w:rPr>
            </w:pPr>
          </w:p>
          <w:p w:rsidR="00821CFF" w:rsidRDefault="00CE14E4" w:rsidP="00821CFF">
            <w:pPr>
              <w:rPr>
                <w:rFonts w:cs="Arial"/>
                <w:color w:val="000000"/>
                <w:lang w:val="en-GB" w:eastAsia="en-GB"/>
              </w:rPr>
            </w:pPr>
          </w:p>
          <w:p w:rsidR="00821CFF" w:rsidRDefault="00CE14E4" w:rsidP="00821CFF">
            <w:pPr>
              <w:rPr>
                <w:rFonts w:cs="Arial"/>
                <w:color w:val="000000"/>
                <w:lang w:val="en-GB" w:eastAsia="en-GB"/>
              </w:rPr>
            </w:pPr>
          </w:p>
          <w:p w:rsidR="00821CFF" w:rsidRDefault="00CE14E4" w:rsidP="00821CFF">
            <w:pPr>
              <w:rPr>
                <w:rFonts w:cs="Arial"/>
                <w:color w:val="000000"/>
                <w:lang w:val="en-GB" w:eastAsia="en-GB"/>
              </w:rPr>
            </w:pPr>
          </w:p>
          <w:p w:rsidR="00821CFF" w:rsidRDefault="00CE14E4" w:rsidP="00821CFF">
            <w:pPr>
              <w:rPr>
                <w:rFonts w:cs="Arial"/>
                <w:color w:val="000000"/>
                <w:lang w:val="en-GB" w:eastAsia="en-GB"/>
              </w:rPr>
            </w:pPr>
          </w:p>
          <w:p w:rsidR="00821CFF" w:rsidRPr="00821CFF" w:rsidRDefault="00CE14E4" w:rsidP="00821CFF">
            <w:pPr>
              <w:rPr>
                <w:rFonts w:cs="Arial"/>
                <w:color w:val="000000"/>
                <w:lang w:val="en-GB" w:eastAsia="en-GB"/>
              </w:rPr>
            </w:pPr>
          </w:p>
        </w:tc>
        <w:tc>
          <w:tcPr>
            <w:tcW w:w="3760" w:type="dxa"/>
            <w:gridSpan w:val="3"/>
            <w:tcBorders>
              <w:top w:val="nil"/>
              <w:left w:val="nil"/>
              <w:bottom w:val="nil"/>
              <w:right w:val="nil"/>
            </w:tcBorders>
            <w:shd w:val="clear" w:color="auto" w:fill="auto"/>
            <w:noWrap/>
            <w:vAlign w:val="bottom"/>
            <w:hideMark/>
          </w:tcPr>
          <w:p w:rsidR="00821CFF" w:rsidRDefault="00CE14E4" w:rsidP="00485C4E">
            <w:pPr>
              <w:rPr>
                <w:rFonts w:cs="Arial"/>
                <w:color w:val="000000"/>
                <w:lang w:val="en-GB" w:eastAsia="en-GB"/>
              </w:rPr>
            </w:pPr>
            <w:r>
              <w:rPr>
                <w:rFonts w:cs="Arial"/>
                <w:color w:val="000000"/>
                <w:lang w:val="en-GB" w:eastAsia="en-GB"/>
              </w:rPr>
              <w:t>This is fixed to 7, with the order of</w:t>
            </w:r>
          </w:p>
          <w:p w:rsidR="00821CFF" w:rsidRPr="00821CFF" w:rsidRDefault="00CE14E4" w:rsidP="00821CFF">
            <w:pPr>
              <w:rPr>
                <w:rFonts w:cs="Arial"/>
                <w:color w:val="000000"/>
                <w:lang w:val="en-GB" w:eastAsia="en-GB"/>
              </w:rPr>
            </w:pPr>
            <w:r w:rsidRPr="00821CFF">
              <w:rPr>
                <w:rFonts w:cs="Arial"/>
                <w:color w:val="000000"/>
                <w:lang w:val="en-GB" w:eastAsia="en-GB"/>
              </w:rPr>
              <w:t>DE06:Byte 0</w:t>
            </w:r>
          </w:p>
          <w:p w:rsidR="00821CFF" w:rsidRPr="00821CFF" w:rsidRDefault="00CE14E4" w:rsidP="00821CFF">
            <w:pPr>
              <w:rPr>
                <w:rFonts w:cs="Arial"/>
                <w:color w:val="000000"/>
                <w:lang w:val="en-GB" w:eastAsia="en-GB"/>
              </w:rPr>
            </w:pPr>
            <w:r w:rsidRPr="00821CFF">
              <w:rPr>
                <w:rFonts w:cs="Arial"/>
                <w:color w:val="000000"/>
                <w:lang w:val="en-GB" w:eastAsia="en-GB"/>
              </w:rPr>
              <w:t>DE06:Byte 1</w:t>
            </w:r>
          </w:p>
          <w:p w:rsidR="00821CFF" w:rsidRPr="00821CFF" w:rsidRDefault="00CE14E4" w:rsidP="00821CFF">
            <w:pPr>
              <w:rPr>
                <w:rFonts w:cs="Arial"/>
                <w:color w:val="000000"/>
                <w:lang w:val="en-GB" w:eastAsia="en-GB"/>
              </w:rPr>
            </w:pPr>
            <w:r w:rsidRPr="00821CFF">
              <w:rPr>
                <w:rFonts w:cs="Arial"/>
                <w:color w:val="000000"/>
                <w:lang w:val="en-GB" w:eastAsia="en-GB"/>
              </w:rPr>
              <w:t>DE06:Byte 2</w:t>
            </w:r>
          </w:p>
          <w:p w:rsidR="00821CFF" w:rsidRPr="00821CFF" w:rsidRDefault="00CE14E4" w:rsidP="00821CFF">
            <w:pPr>
              <w:rPr>
                <w:rFonts w:cs="Arial"/>
                <w:color w:val="000000"/>
                <w:lang w:val="en-GB" w:eastAsia="en-GB"/>
              </w:rPr>
            </w:pPr>
            <w:r w:rsidRPr="00821CFF">
              <w:rPr>
                <w:rFonts w:cs="Arial"/>
                <w:color w:val="000000"/>
                <w:lang w:val="en-GB" w:eastAsia="en-GB"/>
              </w:rPr>
              <w:t>DE06:Byte 3</w:t>
            </w:r>
          </w:p>
          <w:p w:rsidR="00821CFF" w:rsidRPr="00821CFF" w:rsidRDefault="00CE14E4" w:rsidP="00821CFF">
            <w:pPr>
              <w:rPr>
                <w:rFonts w:cs="Arial"/>
                <w:color w:val="000000"/>
                <w:lang w:val="en-GB" w:eastAsia="en-GB"/>
              </w:rPr>
            </w:pPr>
            <w:r w:rsidRPr="00821CFF">
              <w:rPr>
                <w:rFonts w:cs="Arial"/>
                <w:color w:val="000000"/>
                <w:lang w:val="en-GB" w:eastAsia="en-GB"/>
              </w:rPr>
              <w:t>DE06:Byte 4</w:t>
            </w:r>
          </w:p>
          <w:p w:rsidR="00821CFF" w:rsidRPr="00821CFF" w:rsidRDefault="00CE14E4" w:rsidP="00821CFF">
            <w:pPr>
              <w:rPr>
                <w:rFonts w:cs="Arial"/>
                <w:color w:val="000000"/>
                <w:lang w:val="en-GB" w:eastAsia="en-GB"/>
              </w:rPr>
            </w:pPr>
            <w:r w:rsidRPr="00821CFF">
              <w:rPr>
                <w:rFonts w:cs="Arial"/>
                <w:color w:val="000000"/>
                <w:lang w:val="en-GB" w:eastAsia="en-GB"/>
              </w:rPr>
              <w:t>DE06:Byte 6</w:t>
            </w:r>
          </w:p>
          <w:p w:rsidR="00821CFF" w:rsidRPr="00485C4E" w:rsidRDefault="00CE14E4" w:rsidP="00821CFF">
            <w:pPr>
              <w:rPr>
                <w:rFonts w:cs="Arial"/>
                <w:color w:val="000000"/>
                <w:lang w:val="en-GB" w:eastAsia="en-GB"/>
              </w:rPr>
            </w:pPr>
            <w:r w:rsidRPr="00821CFF">
              <w:rPr>
                <w:rFonts w:cs="Arial"/>
                <w:color w:val="000000"/>
                <w:lang w:val="en-GB" w:eastAsia="en-GB"/>
              </w:rPr>
              <w:t>DE06:Byte 7</w:t>
            </w:r>
          </w:p>
        </w:tc>
      </w:tr>
      <w:tr w:rsidR="00E6640F" w:rsidRPr="00485C4E" w:rsidTr="004A29AA">
        <w:trPr>
          <w:trHeight w:val="255"/>
          <w:jc w:val="center"/>
        </w:trPr>
        <w:tc>
          <w:tcPr>
            <w:tcW w:w="3040" w:type="dxa"/>
            <w:tcBorders>
              <w:top w:val="nil"/>
              <w:left w:val="nil"/>
              <w:bottom w:val="nil"/>
              <w:right w:val="nil"/>
            </w:tcBorders>
            <w:shd w:val="clear" w:color="auto" w:fill="auto"/>
            <w:noWrap/>
            <w:vAlign w:val="bottom"/>
            <w:hideMark/>
          </w:tcPr>
          <w:p w:rsidR="00E6640F" w:rsidRPr="00485C4E" w:rsidRDefault="00CE14E4" w:rsidP="00485C4E">
            <w:pPr>
              <w:rPr>
                <w:rFonts w:cs="Arial"/>
                <w:color w:val="000000"/>
                <w:lang w:val="en-GB" w:eastAsia="en-GB"/>
              </w:rPr>
            </w:pPr>
          </w:p>
        </w:tc>
        <w:tc>
          <w:tcPr>
            <w:tcW w:w="1200" w:type="dxa"/>
            <w:tcBorders>
              <w:top w:val="nil"/>
              <w:left w:val="nil"/>
              <w:bottom w:val="nil"/>
              <w:right w:val="nil"/>
            </w:tcBorders>
            <w:shd w:val="clear" w:color="auto" w:fill="auto"/>
            <w:noWrap/>
            <w:vAlign w:val="bottom"/>
            <w:hideMark/>
          </w:tcPr>
          <w:p w:rsidR="00E6640F" w:rsidRPr="00485C4E" w:rsidRDefault="00CE14E4" w:rsidP="00485C4E">
            <w:pPr>
              <w:rPr>
                <w:rFonts w:cs="Arial"/>
                <w:color w:val="000000"/>
                <w:lang w:val="en-GB" w:eastAsia="en-GB"/>
              </w:rPr>
            </w:pPr>
          </w:p>
        </w:tc>
        <w:tc>
          <w:tcPr>
            <w:tcW w:w="1280" w:type="dxa"/>
            <w:tcBorders>
              <w:top w:val="nil"/>
              <w:left w:val="nil"/>
              <w:bottom w:val="nil"/>
              <w:right w:val="nil"/>
            </w:tcBorders>
            <w:shd w:val="clear" w:color="auto" w:fill="auto"/>
            <w:noWrap/>
            <w:vAlign w:val="bottom"/>
            <w:hideMark/>
          </w:tcPr>
          <w:p w:rsidR="00E6640F" w:rsidRPr="00485C4E" w:rsidRDefault="00CE14E4" w:rsidP="00485C4E">
            <w:pPr>
              <w:rPr>
                <w:rFonts w:cs="Arial"/>
                <w:color w:val="000000"/>
                <w:lang w:val="en-GB" w:eastAsia="en-GB"/>
              </w:rPr>
            </w:pPr>
          </w:p>
        </w:tc>
        <w:tc>
          <w:tcPr>
            <w:tcW w:w="1280" w:type="dxa"/>
            <w:tcBorders>
              <w:top w:val="nil"/>
              <w:left w:val="nil"/>
              <w:bottom w:val="nil"/>
              <w:right w:val="nil"/>
            </w:tcBorders>
          </w:tcPr>
          <w:p w:rsidR="00E6640F" w:rsidRPr="00485C4E" w:rsidRDefault="00CE14E4" w:rsidP="00485C4E">
            <w:pPr>
              <w:rPr>
                <w:rFonts w:cs="Arial"/>
                <w:color w:val="000000"/>
                <w:lang w:val="en-GB" w:eastAsia="en-GB"/>
              </w:rPr>
            </w:pPr>
          </w:p>
        </w:tc>
      </w:tr>
      <w:tr w:rsidR="00E6640F" w:rsidRPr="00485C4E" w:rsidTr="004A29AA">
        <w:trPr>
          <w:trHeight w:val="255"/>
          <w:jc w:val="center"/>
        </w:trPr>
        <w:tc>
          <w:tcPr>
            <w:tcW w:w="3040" w:type="dxa"/>
            <w:tcBorders>
              <w:top w:val="nil"/>
              <w:left w:val="nil"/>
              <w:bottom w:val="nil"/>
              <w:right w:val="nil"/>
            </w:tcBorders>
            <w:shd w:val="clear" w:color="auto" w:fill="auto"/>
            <w:noWrap/>
            <w:vAlign w:val="bottom"/>
            <w:hideMark/>
          </w:tcPr>
          <w:p w:rsidR="00E6640F" w:rsidRPr="00485C4E" w:rsidRDefault="00CE14E4" w:rsidP="00485C4E">
            <w:pPr>
              <w:rPr>
                <w:rFonts w:cs="Arial"/>
                <w:b/>
                <w:bCs/>
                <w:color w:val="000000"/>
                <w:lang w:val="en-GB" w:eastAsia="en-GB"/>
              </w:rPr>
            </w:pPr>
            <w:r w:rsidRPr="00485C4E">
              <w:rPr>
                <w:rFonts w:cs="Arial"/>
                <w:b/>
                <w:bCs/>
                <w:color w:val="000000"/>
                <w:lang w:val="en-GB" w:eastAsia="en-GB"/>
              </w:rPr>
              <w:t xml:space="preserve">Profile </w:t>
            </w:r>
            <w:r w:rsidRPr="00485C4E">
              <w:rPr>
                <w:rFonts w:cs="Arial"/>
                <w:b/>
                <w:bCs/>
                <w:color w:val="000000"/>
                <w:lang w:val="en-GB" w:eastAsia="en-GB"/>
              </w:rPr>
              <w:t>DATA Structure</w:t>
            </w:r>
          </w:p>
        </w:tc>
        <w:tc>
          <w:tcPr>
            <w:tcW w:w="1200" w:type="dxa"/>
            <w:tcBorders>
              <w:top w:val="nil"/>
              <w:left w:val="nil"/>
              <w:bottom w:val="nil"/>
              <w:right w:val="nil"/>
            </w:tcBorders>
            <w:shd w:val="clear" w:color="auto" w:fill="auto"/>
            <w:noWrap/>
            <w:vAlign w:val="bottom"/>
            <w:hideMark/>
          </w:tcPr>
          <w:p w:rsidR="00E6640F" w:rsidRPr="00485C4E" w:rsidRDefault="00CE14E4" w:rsidP="00485C4E">
            <w:pPr>
              <w:rPr>
                <w:rFonts w:cs="Arial"/>
                <w:color w:val="000000"/>
                <w:lang w:val="en-GB" w:eastAsia="en-GB"/>
              </w:rPr>
            </w:pPr>
          </w:p>
        </w:tc>
        <w:tc>
          <w:tcPr>
            <w:tcW w:w="1280" w:type="dxa"/>
            <w:tcBorders>
              <w:top w:val="nil"/>
              <w:left w:val="nil"/>
              <w:bottom w:val="nil"/>
              <w:right w:val="nil"/>
            </w:tcBorders>
            <w:shd w:val="clear" w:color="auto" w:fill="auto"/>
            <w:noWrap/>
            <w:vAlign w:val="bottom"/>
            <w:hideMark/>
          </w:tcPr>
          <w:p w:rsidR="00E6640F" w:rsidRPr="00485C4E" w:rsidRDefault="00CE14E4" w:rsidP="00485C4E">
            <w:pPr>
              <w:rPr>
                <w:rFonts w:cs="Arial"/>
                <w:color w:val="000000"/>
                <w:lang w:val="en-GB" w:eastAsia="en-GB"/>
              </w:rPr>
            </w:pPr>
          </w:p>
        </w:tc>
        <w:tc>
          <w:tcPr>
            <w:tcW w:w="1280" w:type="dxa"/>
            <w:tcBorders>
              <w:top w:val="nil"/>
              <w:left w:val="nil"/>
              <w:bottom w:val="nil"/>
              <w:right w:val="nil"/>
            </w:tcBorders>
          </w:tcPr>
          <w:p w:rsidR="00E6640F" w:rsidRPr="00485C4E" w:rsidRDefault="00CE14E4" w:rsidP="00485C4E">
            <w:pPr>
              <w:rPr>
                <w:rFonts w:cs="Arial"/>
                <w:color w:val="000000"/>
                <w:lang w:val="en-GB" w:eastAsia="en-GB"/>
              </w:rPr>
            </w:pPr>
          </w:p>
        </w:tc>
      </w:tr>
      <w:tr w:rsidR="00E6640F" w:rsidRPr="00485C4E" w:rsidTr="004A29AA">
        <w:trPr>
          <w:trHeight w:val="255"/>
          <w:jc w:val="center"/>
        </w:trPr>
        <w:tc>
          <w:tcPr>
            <w:tcW w:w="3040" w:type="dxa"/>
            <w:tcBorders>
              <w:top w:val="nil"/>
              <w:left w:val="nil"/>
              <w:bottom w:val="nil"/>
              <w:right w:val="nil"/>
            </w:tcBorders>
            <w:shd w:val="clear" w:color="auto" w:fill="auto"/>
            <w:noWrap/>
            <w:vAlign w:val="bottom"/>
            <w:hideMark/>
          </w:tcPr>
          <w:p w:rsidR="00E6640F" w:rsidRPr="00485C4E" w:rsidRDefault="00CE14E4" w:rsidP="00485C4E">
            <w:pPr>
              <w:rPr>
                <w:rFonts w:cs="Arial"/>
                <w:color w:val="000000"/>
                <w:lang w:val="en-GB" w:eastAsia="en-GB"/>
              </w:rPr>
            </w:pPr>
          </w:p>
        </w:tc>
        <w:tc>
          <w:tcPr>
            <w:tcW w:w="1200" w:type="dxa"/>
            <w:tcBorders>
              <w:top w:val="nil"/>
              <w:left w:val="nil"/>
              <w:bottom w:val="nil"/>
              <w:right w:val="nil"/>
            </w:tcBorders>
            <w:shd w:val="clear" w:color="auto" w:fill="auto"/>
            <w:noWrap/>
            <w:vAlign w:val="bottom"/>
            <w:hideMark/>
          </w:tcPr>
          <w:p w:rsidR="00E6640F" w:rsidRPr="00485C4E" w:rsidRDefault="00CE14E4" w:rsidP="00485C4E">
            <w:pPr>
              <w:rPr>
                <w:rFonts w:cs="Arial"/>
                <w:color w:val="000000"/>
                <w:lang w:val="en-GB" w:eastAsia="en-GB"/>
              </w:rPr>
            </w:pPr>
          </w:p>
        </w:tc>
        <w:tc>
          <w:tcPr>
            <w:tcW w:w="1280" w:type="dxa"/>
            <w:tcBorders>
              <w:top w:val="nil"/>
              <w:left w:val="nil"/>
              <w:bottom w:val="nil"/>
              <w:right w:val="nil"/>
            </w:tcBorders>
            <w:shd w:val="clear" w:color="auto" w:fill="auto"/>
            <w:noWrap/>
            <w:vAlign w:val="bottom"/>
            <w:hideMark/>
          </w:tcPr>
          <w:p w:rsidR="00E6640F" w:rsidRPr="00485C4E" w:rsidRDefault="00CE14E4" w:rsidP="00485C4E">
            <w:pPr>
              <w:rPr>
                <w:rFonts w:cs="Arial"/>
                <w:color w:val="000000"/>
                <w:lang w:val="en-GB" w:eastAsia="en-GB"/>
              </w:rPr>
            </w:pPr>
          </w:p>
        </w:tc>
        <w:tc>
          <w:tcPr>
            <w:tcW w:w="1280" w:type="dxa"/>
            <w:tcBorders>
              <w:top w:val="nil"/>
              <w:left w:val="nil"/>
              <w:bottom w:val="nil"/>
              <w:right w:val="nil"/>
            </w:tcBorders>
          </w:tcPr>
          <w:p w:rsidR="00E6640F" w:rsidRPr="00485C4E" w:rsidRDefault="00CE14E4" w:rsidP="00485C4E">
            <w:pPr>
              <w:rPr>
                <w:rFonts w:cs="Arial"/>
                <w:color w:val="000000"/>
                <w:lang w:val="en-GB" w:eastAsia="en-GB"/>
              </w:rPr>
            </w:pPr>
          </w:p>
        </w:tc>
      </w:tr>
      <w:tr w:rsidR="00E6640F" w:rsidRPr="00485C4E" w:rsidTr="004A29AA">
        <w:trPr>
          <w:trHeight w:val="255"/>
          <w:jc w:val="center"/>
        </w:trPr>
        <w:tc>
          <w:tcPr>
            <w:tcW w:w="3040" w:type="dxa"/>
            <w:tcBorders>
              <w:top w:val="nil"/>
              <w:left w:val="nil"/>
              <w:bottom w:val="nil"/>
              <w:right w:val="nil"/>
            </w:tcBorders>
            <w:shd w:val="clear" w:color="auto" w:fill="auto"/>
            <w:noWrap/>
            <w:vAlign w:val="bottom"/>
            <w:hideMark/>
          </w:tcPr>
          <w:p w:rsidR="00E6640F" w:rsidRPr="00485C4E" w:rsidRDefault="00CE14E4" w:rsidP="00485C4E">
            <w:pPr>
              <w:rPr>
                <w:rFonts w:cs="Arial"/>
                <w:b/>
                <w:bCs/>
                <w:color w:val="000000"/>
                <w:lang w:val="en-GB" w:eastAsia="en-GB"/>
              </w:rPr>
            </w:pPr>
            <w:r w:rsidRPr="00485C4E">
              <w:rPr>
                <w:rFonts w:cs="Arial"/>
                <w:b/>
                <w:bCs/>
                <w:color w:val="000000"/>
                <w:lang w:val="en-GB" w:eastAsia="en-GB"/>
              </w:rPr>
              <w:t>Name</w:t>
            </w:r>
          </w:p>
        </w:tc>
        <w:tc>
          <w:tcPr>
            <w:tcW w:w="1200" w:type="dxa"/>
            <w:tcBorders>
              <w:top w:val="nil"/>
              <w:left w:val="nil"/>
              <w:bottom w:val="nil"/>
              <w:right w:val="nil"/>
            </w:tcBorders>
            <w:shd w:val="clear" w:color="auto" w:fill="auto"/>
            <w:noWrap/>
            <w:vAlign w:val="bottom"/>
            <w:hideMark/>
          </w:tcPr>
          <w:p w:rsidR="00E6640F" w:rsidRPr="00485C4E" w:rsidRDefault="00CE14E4" w:rsidP="00485C4E">
            <w:pPr>
              <w:rPr>
                <w:rFonts w:cs="Arial"/>
                <w:b/>
                <w:bCs/>
                <w:color w:val="000000"/>
                <w:lang w:val="en-GB" w:eastAsia="en-GB"/>
              </w:rPr>
            </w:pPr>
            <w:r w:rsidRPr="00485C4E">
              <w:rPr>
                <w:rFonts w:cs="Arial"/>
                <w:b/>
                <w:bCs/>
                <w:color w:val="000000"/>
                <w:lang w:val="en-GB" w:eastAsia="en-GB"/>
              </w:rPr>
              <w:t>Size</w:t>
            </w:r>
          </w:p>
        </w:tc>
        <w:tc>
          <w:tcPr>
            <w:tcW w:w="1280" w:type="dxa"/>
            <w:tcBorders>
              <w:top w:val="nil"/>
              <w:left w:val="nil"/>
              <w:bottom w:val="nil"/>
              <w:right w:val="nil"/>
            </w:tcBorders>
            <w:shd w:val="clear" w:color="auto" w:fill="auto"/>
            <w:noWrap/>
            <w:vAlign w:val="bottom"/>
            <w:hideMark/>
          </w:tcPr>
          <w:p w:rsidR="00E6640F" w:rsidRPr="00485C4E" w:rsidRDefault="00CE14E4" w:rsidP="00485C4E">
            <w:pPr>
              <w:rPr>
                <w:rFonts w:cs="Arial"/>
                <w:b/>
                <w:bCs/>
                <w:color w:val="000000"/>
                <w:lang w:val="en-GB" w:eastAsia="en-GB"/>
              </w:rPr>
            </w:pPr>
            <w:r w:rsidRPr="00485C4E">
              <w:rPr>
                <w:rFonts w:cs="Arial"/>
                <w:b/>
                <w:bCs/>
                <w:color w:val="000000"/>
                <w:lang w:val="en-GB" w:eastAsia="en-GB"/>
              </w:rPr>
              <w:t>Type</w:t>
            </w:r>
          </w:p>
        </w:tc>
        <w:tc>
          <w:tcPr>
            <w:tcW w:w="1280" w:type="dxa"/>
            <w:tcBorders>
              <w:top w:val="nil"/>
              <w:left w:val="nil"/>
              <w:bottom w:val="nil"/>
              <w:right w:val="nil"/>
            </w:tcBorders>
          </w:tcPr>
          <w:p w:rsidR="00E6640F" w:rsidRPr="00485C4E" w:rsidRDefault="00CE14E4" w:rsidP="00485C4E">
            <w:pPr>
              <w:rPr>
                <w:rFonts w:cs="Arial"/>
                <w:b/>
                <w:bCs/>
                <w:color w:val="000000"/>
                <w:lang w:val="en-GB" w:eastAsia="en-GB"/>
              </w:rPr>
            </w:pPr>
          </w:p>
        </w:tc>
      </w:tr>
      <w:tr w:rsidR="00E6640F" w:rsidRPr="00485C4E" w:rsidTr="004A29AA">
        <w:trPr>
          <w:trHeight w:val="25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640F" w:rsidRPr="00485C4E" w:rsidRDefault="00CE14E4" w:rsidP="00485C4E">
            <w:pPr>
              <w:rPr>
                <w:rFonts w:cs="Arial"/>
                <w:color w:val="000000"/>
                <w:lang w:val="en-GB" w:eastAsia="en-GB"/>
              </w:rPr>
            </w:pPr>
            <w:r w:rsidRPr="00485C4E">
              <w:rPr>
                <w:rFonts w:cs="Arial"/>
                <w:color w:val="000000"/>
                <w:lang w:val="en-GB" w:eastAsia="en-GB"/>
              </w:rPr>
              <w:t>Müller-BBM m|klang   RAW  data</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E6640F" w:rsidRPr="00485C4E" w:rsidRDefault="00CE14E4" w:rsidP="00485C4E">
            <w:pPr>
              <w:jc w:val="center"/>
              <w:rPr>
                <w:rFonts w:cs="Arial"/>
                <w:color w:val="000000"/>
                <w:lang w:val="en-GB" w:eastAsia="en-GB"/>
              </w:rPr>
            </w:pPr>
            <w:r w:rsidRPr="00485C4E">
              <w:rPr>
                <w:rFonts w:cs="Arial"/>
                <w:color w:val="000000"/>
                <w:lang w:val="en-GB" w:eastAsia="en-GB"/>
              </w:rPr>
              <w:t> </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rsidR="00E6640F" w:rsidRPr="00485C4E" w:rsidRDefault="00CE14E4" w:rsidP="00BD536E">
            <w:pPr>
              <w:jc w:val="center"/>
              <w:rPr>
                <w:rFonts w:cs="Arial"/>
                <w:color w:val="000000"/>
                <w:lang w:val="en-GB" w:eastAsia="en-GB"/>
              </w:rPr>
            </w:pPr>
            <w:r w:rsidRPr="00485C4E">
              <w:rPr>
                <w:rFonts w:cs="Arial"/>
                <w:color w:val="000000"/>
                <w:lang w:val="en-GB" w:eastAsia="en-GB"/>
              </w:rPr>
              <w:t>Hex</w:t>
            </w:r>
          </w:p>
        </w:tc>
        <w:tc>
          <w:tcPr>
            <w:tcW w:w="1280" w:type="dxa"/>
            <w:tcBorders>
              <w:top w:val="single" w:sz="4" w:space="0" w:color="auto"/>
              <w:left w:val="nil"/>
              <w:bottom w:val="single" w:sz="4" w:space="0" w:color="auto"/>
              <w:right w:val="single" w:sz="4" w:space="0" w:color="auto"/>
            </w:tcBorders>
            <w:vAlign w:val="center"/>
          </w:tcPr>
          <w:p w:rsidR="00E6640F" w:rsidRPr="00485C4E" w:rsidRDefault="00CE14E4" w:rsidP="00BD536E">
            <w:pPr>
              <w:jc w:val="center"/>
              <w:rPr>
                <w:rFonts w:cs="Arial"/>
                <w:color w:val="000000"/>
                <w:lang w:val="en-GB" w:eastAsia="en-GB"/>
              </w:rPr>
            </w:pPr>
            <w:r>
              <w:rPr>
                <w:rFonts w:cs="Arial"/>
                <w:color w:val="000000"/>
                <w:lang w:val="en-GB" w:eastAsia="en-GB"/>
              </w:rPr>
              <w:t>2..n+1</w:t>
            </w:r>
          </w:p>
        </w:tc>
      </w:tr>
      <w:tr w:rsidR="00E6640F" w:rsidRPr="00485C4E" w:rsidTr="004A29AA">
        <w:trPr>
          <w:trHeight w:val="255"/>
          <w:jc w:val="center"/>
        </w:trPr>
        <w:tc>
          <w:tcPr>
            <w:tcW w:w="3040" w:type="dxa"/>
            <w:tcBorders>
              <w:top w:val="nil"/>
              <w:left w:val="nil"/>
              <w:bottom w:val="nil"/>
              <w:right w:val="nil"/>
            </w:tcBorders>
            <w:shd w:val="clear" w:color="auto" w:fill="auto"/>
            <w:noWrap/>
            <w:vAlign w:val="bottom"/>
            <w:hideMark/>
          </w:tcPr>
          <w:p w:rsidR="00E6640F" w:rsidRPr="00485C4E" w:rsidRDefault="00CE14E4" w:rsidP="00485C4E">
            <w:pPr>
              <w:rPr>
                <w:rFonts w:cs="Arial"/>
                <w:color w:val="000000"/>
                <w:lang w:val="en-GB" w:eastAsia="en-GB"/>
              </w:rPr>
            </w:pPr>
          </w:p>
        </w:tc>
        <w:tc>
          <w:tcPr>
            <w:tcW w:w="1200" w:type="dxa"/>
            <w:tcBorders>
              <w:top w:val="nil"/>
              <w:left w:val="nil"/>
              <w:bottom w:val="nil"/>
              <w:right w:val="nil"/>
            </w:tcBorders>
            <w:shd w:val="clear" w:color="auto" w:fill="auto"/>
            <w:noWrap/>
            <w:vAlign w:val="bottom"/>
            <w:hideMark/>
          </w:tcPr>
          <w:p w:rsidR="00E6640F" w:rsidRPr="00485C4E" w:rsidRDefault="00CE14E4" w:rsidP="00485C4E">
            <w:pPr>
              <w:rPr>
                <w:rFonts w:cs="Arial"/>
                <w:color w:val="000000"/>
                <w:lang w:val="en-GB" w:eastAsia="en-GB"/>
              </w:rPr>
            </w:pPr>
          </w:p>
        </w:tc>
        <w:tc>
          <w:tcPr>
            <w:tcW w:w="1280" w:type="dxa"/>
            <w:tcBorders>
              <w:top w:val="nil"/>
              <w:left w:val="nil"/>
              <w:bottom w:val="nil"/>
              <w:right w:val="nil"/>
            </w:tcBorders>
            <w:shd w:val="clear" w:color="auto" w:fill="auto"/>
            <w:noWrap/>
            <w:vAlign w:val="bottom"/>
            <w:hideMark/>
          </w:tcPr>
          <w:p w:rsidR="00E6640F" w:rsidRPr="00485C4E" w:rsidRDefault="00CE14E4" w:rsidP="00485C4E">
            <w:pPr>
              <w:rPr>
                <w:rFonts w:cs="Arial"/>
                <w:color w:val="000000"/>
                <w:lang w:val="en-GB" w:eastAsia="en-GB"/>
              </w:rPr>
            </w:pPr>
          </w:p>
        </w:tc>
        <w:tc>
          <w:tcPr>
            <w:tcW w:w="1280" w:type="dxa"/>
            <w:tcBorders>
              <w:top w:val="nil"/>
              <w:left w:val="nil"/>
              <w:bottom w:val="nil"/>
              <w:right w:val="nil"/>
            </w:tcBorders>
          </w:tcPr>
          <w:p w:rsidR="00E6640F" w:rsidRPr="00485C4E" w:rsidRDefault="00CE14E4" w:rsidP="00485C4E">
            <w:pPr>
              <w:rPr>
                <w:rFonts w:cs="Arial"/>
                <w:color w:val="000000"/>
                <w:lang w:val="en-GB" w:eastAsia="en-GB"/>
              </w:rPr>
            </w:pPr>
          </w:p>
        </w:tc>
      </w:tr>
      <w:tr w:rsidR="00821CFF" w:rsidRPr="004A29AA" w:rsidTr="004A29AA">
        <w:trPr>
          <w:trHeight w:val="255"/>
          <w:jc w:val="center"/>
        </w:trPr>
        <w:tc>
          <w:tcPr>
            <w:tcW w:w="6800" w:type="dxa"/>
            <w:gridSpan w:val="4"/>
            <w:tcBorders>
              <w:top w:val="nil"/>
              <w:left w:val="nil"/>
              <w:bottom w:val="nil"/>
              <w:right w:val="nil"/>
            </w:tcBorders>
            <w:shd w:val="clear" w:color="auto" w:fill="auto"/>
            <w:noWrap/>
            <w:vAlign w:val="bottom"/>
            <w:hideMark/>
          </w:tcPr>
          <w:p w:rsidR="00821CFF" w:rsidRPr="00485C4E" w:rsidRDefault="00CE14E4" w:rsidP="00485C4E">
            <w:pPr>
              <w:rPr>
                <w:rFonts w:cs="Arial"/>
                <w:color w:val="000000"/>
                <w:lang w:val="en-GB" w:eastAsia="en-GB"/>
              </w:rPr>
            </w:pPr>
            <w:r>
              <w:rPr>
                <w:rFonts w:cs="Arial"/>
                <w:color w:val="000000"/>
                <w:lang w:val="en-GB" w:eastAsia="en-GB"/>
              </w:rPr>
              <w:t>Every Profile will have its own VBF block.</w:t>
            </w:r>
          </w:p>
        </w:tc>
      </w:tr>
      <w:tr w:rsidR="00E6640F" w:rsidRPr="004A29AA" w:rsidTr="004A29AA">
        <w:trPr>
          <w:trHeight w:val="255"/>
          <w:jc w:val="center"/>
        </w:trPr>
        <w:tc>
          <w:tcPr>
            <w:tcW w:w="3040" w:type="dxa"/>
            <w:tcBorders>
              <w:top w:val="nil"/>
              <w:left w:val="nil"/>
              <w:bottom w:val="nil"/>
              <w:right w:val="nil"/>
            </w:tcBorders>
            <w:shd w:val="clear" w:color="auto" w:fill="auto"/>
            <w:noWrap/>
            <w:vAlign w:val="bottom"/>
            <w:hideMark/>
          </w:tcPr>
          <w:p w:rsidR="00E6640F" w:rsidRPr="00485C4E" w:rsidRDefault="00CE14E4" w:rsidP="00485C4E">
            <w:pPr>
              <w:rPr>
                <w:rFonts w:cs="Arial"/>
                <w:color w:val="000000"/>
                <w:lang w:val="en-GB" w:eastAsia="en-GB"/>
              </w:rPr>
            </w:pPr>
          </w:p>
        </w:tc>
        <w:tc>
          <w:tcPr>
            <w:tcW w:w="1200" w:type="dxa"/>
            <w:tcBorders>
              <w:top w:val="nil"/>
              <w:left w:val="nil"/>
              <w:bottom w:val="nil"/>
              <w:right w:val="nil"/>
            </w:tcBorders>
            <w:shd w:val="clear" w:color="auto" w:fill="auto"/>
            <w:noWrap/>
            <w:vAlign w:val="bottom"/>
            <w:hideMark/>
          </w:tcPr>
          <w:p w:rsidR="00E6640F" w:rsidRPr="00485C4E" w:rsidRDefault="00CE14E4" w:rsidP="00485C4E">
            <w:pPr>
              <w:rPr>
                <w:rFonts w:cs="Arial"/>
                <w:color w:val="000000"/>
                <w:lang w:val="en-GB" w:eastAsia="en-GB"/>
              </w:rPr>
            </w:pPr>
          </w:p>
        </w:tc>
        <w:tc>
          <w:tcPr>
            <w:tcW w:w="1280" w:type="dxa"/>
            <w:tcBorders>
              <w:top w:val="nil"/>
              <w:left w:val="nil"/>
              <w:bottom w:val="nil"/>
              <w:right w:val="nil"/>
            </w:tcBorders>
            <w:shd w:val="clear" w:color="auto" w:fill="auto"/>
            <w:noWrap/>
            <w:vAlign w:val="bottom"/>
            <w:hideMark/>
          </w:tcPr>
          <w:p w:rsidR="00E6640F" w:rsidRPr="00485C4E" w:rsidRDefault="00CE14E4" w:rsidP="00485C4E">
            <w:pPr>
              <w:rPr>
                <w:rFonts w:cs="Arial"/>
                <w:color w:val="000000"/>
                <w:lang w:val="en-GB" w:eastAsia="en-GB"/>
              </w:rPr>
            </w:pPr>
          </w:p>
        </w:tc>
        <w:tc>
          <w:tcPr>
            <w:tcW w:w="1280" w:type="dxa"/>
            <w:tcBorders>
              <w:top w:val="nil"/>
              <w:left w:val="nil"/>
              <w:bottom w:val="nil"/>
              <w:right w:val="nil"/>
            </w:tcBorders>
          </w:tcPr>
          <w:p w:rsidR="00E6640F" w:rsidRPr="00485C4E" w:rsidRDefault="00CE14E4" w:rsidP="00485C4E">
            <w:pPr>
              <w:rPr>
                <w:rFonts w:cs="Arial"/>
                <w:color w:val="000000"/>
                <w:lang w:val="en-GB" w:eastAsia="en-GB"/>
              </w:rPr>
            </w:pPr>
          </w:p>
        </w:tc>
      </w:tr>
      <w:tr w:rsidR="00E6640F" w:rsidRPr="00485C4E" w:rsidTr="004A29AA">
        <w:trPr>
          <w:trHeight w:val="255"/>
          <w:jc w:val="center"/>
        </w:trPr>
        <w:tc>
          <w:tcPr>
            <w:tcW w:w="3040" w:type="dxa"/>
            <w:tcBorders>
              <w:top w:val="nil"/>
              <w:left w:val="nil"/>
              <w:bottom w:val="nil"/>
              <w:right w:val="nil"/>
            </w:tcBorders>
            <w:shd w:val="clear" w:color="auto" w:fill="auto"/>
            <w:noWrap/>
            <w:vAlign w:val="bottom"/>
            <w:hideMark/>
          </w:tcPr>
          <w:p w:rsidR="00E6640F" w:rsidRPr="00485C4E" w:rsidRDefault="00CE14E4" w:rsidP="00485C4E">
            <w:pPr>
              <w:rPr>
                <w:rFonts w:cs="Arial"/>
                <w:b/>
                <w:bCs/>
                <w:color w:val="000000"/>
                <w:lang w:val="en-GB" w:eastAsia="en-GB"/>
              </w:rPr>
            </w:pPr>
            <w:r w:rsidRPr="00485C4E">
              <w:rPr>
                <w:rFonts w:cs="Arial"/>
                <w:b/>
                <w:bCs/>
                <w:color w:val="000000"/>
                <w:lang w:val="en-GB" w:eastAsia="en-GB"/>
              </w:rPr>
              <w:t>CCC PARAM Structure</w:t>
            </w:r>
          </w:p>
        </w:tc>
        <w:tc>
          <w:tcPr>
            <w:tcW w:w="1200" w:type="dxa"/>
            <w:tcBorders>
              <w:top w:val="nil"/>
              <w:left w:val="nil"/>
              <w:bottom w:val="nil"/>
              <w:right w:val="nil"/>
            </w:tcBorders>
            <w:shd w:val="clear" w:color="auto" w:fill="auto"/>
            <w:noWrap/>
            <w:vAlign w:val="bottom"/>
            <w:hideMark/>
          </w:tcPr>
          <w:p w:rsidR="00E6640F" w:rsidRPr="00485C4E" w:rsidRDefault="00CE14E4" w:rsidP="00485C4E">
            <w:pPr>
              <w:rPr>
                <w:rFonts w:cs="Arial"/>
                <w:color w:val="000000"/>
                <w:lang w:val="en-GB" w:eastAsia="en-GB"/>
              </w:rPr>
            </w:pPr>
          </w:p>
        </w:tc>
        <w:tc>
          <w:tcPr>
            <w:tcW w:w="1280" w:type="dxa"/>
            <w:tcBorders>
              <w:top w:val="nil"/>
              <w:left w:val="nil"/>
              <w:bottom w:val="nil"/>
              <w:right w:val="nil"/>
            </w:tcBorders>
            <w:shd w:val="clear" w:color="auto" w:fill="auto"/>
            <w:noWrap/>
            <w:vAlign w:val="bottom"/>
            <w:hideMark/>
          </w:tcPr>
          <w:p w:rsidR="00E6640F" w:rsidRPr="00485C4E" w:rsidRDefault="00CE14E4" w:rsidP="00485C4E">
            <w:pPr>
              <w:rPr>
                <w:rFonts w:cs="Arial"/>
                <w:color w:val="000000"/>
                <w:lang w:val="en-GB" w:eastAsia="en-GB"/>
              </w:rPr>
            </w:pPr>
          </w:p>
        </w:tc>
        <w:tc>
          <w:tcPr>
            <w:tcW w:w="1280" w:type="dxa"/>
            <w:tcBorders>
              <w:top w:val="nil"/>
              <w:left w:val="nil"/>
              <w:bottom w:val="nil"/>
              <w:right w:val="nil"/>
            </w:tcBorders>
          </w:tcPr>
          <w:p w:rsidR="00E6640F" w:rsidRPr="00485C4E" w:rsidRDefault="00CE14E4" w:rsidP="00485C4E">
            <w:pPr>
              <w:rPr>
                <w:rFonts w:cs="Arial"/>
                <w:color w:val="000000"/>
                <w:lang w:val="en-GB" w:eastAsia="en-GB"/>
              </w:rPr>
            </w:pPr>
          </w:p>
        </w:tc>
      </w:tr>
      <w:tr w:rsidR="00E6640F" w:rsidRPr="00485C4E" w:rsidTr="004A29AA">
        <w:trPr>
          <w:trHeight w:val="255"/>
          <w:jc w:val="center"/>
        </w:trPr>
        <w:tc>
          <w:tcPr>
            <w:tcW w:w="3040" w:type="dxa"/>
            <w:tcBorders>
              <w:top w:val="nil"/>
              <w:left w:val="nil"/>
              <w:bottom w:val="nil"/>
              <w:right w:val="nil"/>
            </w:tcBorders>
            <w:shd w:val="clear" w:color="auto" w:fill="auto"/>
            <w:noWrap/>
            <w:vAlign w:val="bottom"/>
            <w:hideMark/>
          </w:tcPr>
          <w:p w:rsidR="00E6640F" w:rsidRPr="00485C4E" w:rsidRDefault="00CE14E4" w:rsidP="00485C4E">
            <w:pPr>
              <w:rPr>
                <w:rFonts w:cs="Arial"/>
                <w:b/>
                <w:bCs/>
                <w:color w:val="000000"/>
                <w:lang w:val="en-GB" w:eastAsia="en-GB"/>
              </w:rPr>
            </w:pPr>
          </w:p>
        </w:tc>
        <w:tc>
          <w:tcPr>
            <w:tcW w:w="1200" w:type="dxa"/>
            <w:tcBorders>
              <w:top w:val="nil"/>
              <w:left w:val="nil"/>
              <w:bottom w:val="nil"/>
              <w:right w:val="nil"/>
            </w:tcBorders>
            <w:shd w:val="clear" w:color="auto" w:fill="auto"/>
            <w:noWrap/>
            <w:vAlign w:val="bottom"/>
            <w:hideMark/>
          </w:tcPr>
          <w:p w:rsidR="00E6640F" w:rsidRPr="00485C4E" w:rsidRDefault="00CE14E4" w:rsidP="00485C4E">
            <w:pPr>
              <w:rPr>
                <w:rFonts w:cs="Arial"/>
                <w:color w:val="000000"/>
                <w:lang w:val="en-GB" w:eastAsia="en-GB"/>
              </w:rPr>
            </w:pPr>
          </w:p>
        </w:tc>
        <w:tc>
          <w:tcPr>
            <w:tcW w:w="1280" w:type="dxa"/>
            <w:tcBorders>
              <w:top w:val="nil"/>
              <w:left w:val="nil"/>
              <w:bottom w:val="nil"/>
              <w:right w:val="nil"/>
            </w:tcBorders>
            <w:shd w:val="clear" w:color="auto" w:fill="auto"/>
            <w:noWrap/>
            <w:vAlign w:val="bottom"/>
            <w:hideMark/>
          </w:tcPr>
          <w:p w:rsidR="00E6640F" w:rsidRPr="00485C4E" w:rsidRDefault="00CE14E4" w:rsidP="00485C4E">
            <w:pPr>
              <w:rPr>
                <w:rFonts w:cs="Arial"/>
                <w:color w:val="000000"/>
                <w:lang w:val="en-GB" w:eastAsia="en-GB"/>
              </w:rPr>
            </w:pPr>
          </w:p>
        </w:tc>
        <w:tc>
          <w:tcPr>
            <w:tcW w:w="1280" w:type="dxa"/>
            <w:tcBorders>
              <w:top w:val="nil"/>
              <w:left w:val="nil"/>
              <w:bottom w:val="nil"/>
              <w:right w:val="nil"/>
            </w:tcBorders>
          </w:tcPr>
          <w:p w:rsidR="00E6640F" w:rsidRPr="00485C4E" w:rsidRDefault="00CE14E4" w:rsidP="00485C4E">
            <w:pPr>
              <w:rPr>
                <w:rFonts w:cs="Arial"/>
                <w:color w:val="000000"/>
                <w:lang w:val="en-GB" w:eastAsia="en-GB"/>
              </w:rPr>
            </w:pPr>
          </w:p>
        </w:tc>
      </w:tr>
      <w:tr w:rsidR="00E6640F" w:rsidRPr="00485C4E" w:rsidTr="004A29AA">
        <w:trPr>
          <w:trHeight w:val="255"/>
          <w:jc w:val="center"/>
        </w:trPr>
        <w:tc>
          <w:tcPr>
            <w:tcW w:w="3040" w:type="dxa"/>
            <w:tcBorders>
              <w:top w:val="nil"/>
              <w:left w:val="nil"/>
              <w:bottom w:val="nil"/>
              <w:right w:val="nil"/>
            </w:tcBorders>
            <w:shd w:val="clear" w:color="auto" w:fill="auto"/>
            <w:noWrap/>
            <w:vAlign w:val="bottom"/>
            <w:hideMark/>
          </w:tcPr>
          <w:p w:rsidR="00E6640F" w:rsidRPr="00485C4E" w:rsidRDefault="00CE14E4" w:rsidP="00485C4E">
            <w:pPr>
              <w:rPr>
                <w:rFonts w:cs="Arial"/>
                <w:b/>
                <w:bCs/>
                <w:color w:val="000000"/>
                <w:lang w:val="en-GB" w:eastAsia="en-GB"/>
              </w:rPr>
            </w:pPr>
            <w:r w:rsidRPr="00485C4E">
              <w:rPr>
                <w:rFonts w:cs="Arial"/>
                <w:b/>
                <w:bCs/>
                <w:color w:val="000000"/>
                <w:lang w:val="en-GB" w:eastAsia="en-GB"/>
              </w:rPr>
              <w:t>Name</w:t>
            </w:r>
          </w:p>
        </w:tc>
        <w:tc>
          <w:tcPr>
            <w:tcW w:w="1200" w:type="dxa"/>
            <w:tcBorders>
              <w:top w:val="nil"/>
              <w:left w:val="nil"/>
              <w:bottom w:val="nil"/>
              <w:right w:val="nil"/>
            </w:tcBorders>
            <w:shd w:val="clear" w:color="auto" w:fill="auto"/>
            <w:noWrap/>
            <w:vAlign w:val="bottom"/>
            <w:hideMark/>
          </w:tcPr>
          <w:p w:rsidR="00E6640F" w:rsidRPr="00485C4E" w:rsidRDefault="00CE14E4" w:rsidP="00485C4E">
            <w:pPr>
              <w:rPr>
                <w:rFonts w:cs="Arial"/>
                <w:b/>
                <w:bCs/>
                <w:color w:val="000000"/>
                <w:lang w:val="en-GB" w:eastAsia="en-GB"/>
              </w:rPr>
            </w:pPr>
            <w:r w:rsidRPr="00485C4E">
              <w:rPr>
                <w:rFonts w:cs="Arial"/>
                <w:b/>
                <w:bCs/>
                <w:color w:val="000000"/>
                <w:lang w:val="en-GB" w:eastAsia="en-GB"/>
              </w:rPr>
              <w:t>Size</w:t>
            </w:r>
          </w:p>
        </w:tc>
        <w:tc>
          <w:tcPr>
            <w:tcW w:w="1280" w:type="dxa"/>
            <w:tcBorders>
              <w:top w:val="nil"/>
              <w:left w:val="nil"/>
              <w:bottom w:val="nil"/>
              <w:right w:val="nil"/>
            </w:tcBorders>
            <w:shd w:val="clear" w:color="auto" w:fill="auto"/>
            <w:noWrap/>
            <w:vAlign w:val="bottom"/>
            <w:hideMark/>
          </w:tcPr>
          <w:p w:rsidR="00E6640F" w:rsidRPr="00485C4E" w:rsidRDefault="00CE14E4" w:rsidP="00485C4E">
            <w:pPr>
              <w:rPr>
                <w:rFonts w:cs="Arial"/>
                <w:b/>
                <w:bCs/>
                <w:color w:val="000000"/>
                <w:lang w:val="en-GB" w:eastAsia="en-GB"/>
              </w:rPr>
            </w:pPr>
            <w:r w:rsidRPr="00485C4E">
              <w:rPr>
                <w:rFonts w:cs="Arial"/>
                <w:b/>
                <w:bCs/>
                <w:color w:val="000000"/>
                <w:lang w:val="en-GB" w:eastAsia="en-GB"/>
              </w:rPr>
              <w:t>Type</w:t>
            </w:r>
          </w:p>
        </w:tc>
        <w:tc>
          <w:tcPr>
            <w:tcW w:w="1280" w:type="dxa"/>
            <w:tcBorders>
              <w:top w:val="nil"/>
              <w:left w:val="nil"/>
              <w:bottom w:val="nil"/>
              <w:right w:val="nil"/>
            </w:tcBorders>
          </w:tcPr>
          <w:p w:rsidR="00E6640F" w:rsidRPr="00485C4E" w:rsidRDefault="00CE14E4" w:rsidP="00485C4E">
            <w:pPr>
              <w:rPr>
                <w:rFonts w:cs="Arial"/>
                <w:b/>
                <w:bCs/>
                <w:color w:val="000000"/>
                <w:lang w:val="en-GB" w:eastAsia="en-GB"/>
              </w:rPr>
            </w:pPr>
          </w:p>
        </w:tc>
      </w:tr>
      <w:tr w:rsidR="00BD536E" w:rsidRPr="00485C4E" w:rsidTr="004A29AA">
        <w:trPr>
          <w:trHeight w:val="25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tcPr>
          <w:p w:rsidR="00BD536E" w:rsidRDefault="00CE14E4" w:rsidP="00BD536E">
            <w:r>
              <w:rPr>
                <w:szCs w:val="20"/>
              </w:rPr>
              <w:t xml:space="preserve">Param ID </w:t>
            </w:r>
          </w:p>
          <w:p w:rsidR="00BD536E" w:rsidRPr="001016D3" w:rsidRDefault="00CE14E4" w:rsidP="00E04E75">
            <w:pPr>
              <w:rPr>
                <w:rFonts w:cs="Arial"/>
                <w:color w:val="000000"/>
                <w:lang w:val="en-GB" w:eastAsia="en-GB"/>
              </w:rPr>
            </w:pPr>
            <w:r>
              <w:rPr>
                <w:rFonts w:cs="Arial"/>
                <w:color w:val="000000"/>
                <w:lang w:val="en-GB" w:eastAsia="en-GB"/>
              </w:rPr>
              <w:t xml:space="preserve">                               0x00</w:t>
            </w:r>
          </w:p>
        </w:tc>
        <w:tc>
          <w:tcPr>
            <w:tcW w:w="1200" w:type="dxa"/>
            <w:tcBorders>
              <w:top w:val="single" w:sz="4" w:space="0" w:color="auto"/>
              <w:left w:val="nil"/>
              <w:bottom w:val="single" w:sz="4" w:space="0" w:color="auto"/>
              <w:right w:val="single" w:sz="4" w:space="0" w:color="auto"/>
            </w:tcBorders>
            <w:shd w:val="clear" w:color="auto" w:fill="auto"/>
            <w:noWrap/>
            <w:vAlign w:val="center"/>
          </w:tcPr>
          <w:p w:rsidR="00BD536E" w:rsidRPr="00485C4E" w:rsidRDefault="00CE14E4" w:rsidP="00E71EEC">
            <w:pPr>
              <w:jc w:val="center"/>
              <w:rPr>
                <w:rFonts w:cs="Arial"/>
                <w:color w:val="000000"/>
                <w:lang w:val="en-GB" w:eastAsia="en-GB"/>
              </w:rPr>
            </w:pPr>
            <w:r w:rsidRPr="00485C4E">
              <w:rPr>
                <w:rFonts w:cs="Arial"/>
                <w:color w:val="000000"/>
                <w:lang w:val="en-GB" w:eastAsia="en-GB"/>
              </w:rPr>
              <w:t>1</w:t>
            </w:r>
          </w:p>
        </w:tc>
        <w:tc>
          <w:tcPr>
            <w:tcW w:w="1280" w:type="dxa"/>
            <w:tcBorders>
              <w:top w:val="single" w:sz="4" w:space="0" w:color="auto"/>
              <w:left w:val="nil"/>
              <w:bottom w:val="single" w:sz="4" w:space="0" w:color="auto"/>
              <w:right w:val="single" w:sz="4" w:space="0" w:color="auto"/>
            </w:tcBorders>
            <w:shd w:val="clear" w:color="auto" w:fill="auto"/>
            <w:noWrap/>
            <w:vAlign w:val="center"/>
          </w:tcPr>
          <w:p w:rsidR="00BD536E" w:rsidRPr="00485C4E" w:rsidRDefault="00CE14E4" w:rsidP="00E71EEC">
            <w:pPr>
              <w:jc w:val="center"/>
              <w:rPr>
                <w:rFonts w:cs="Arial"/>
                <w:color w:val="000000"/>
                <w:lang w:val="en-GB" w:eastAsia="en-GB"/>
              </w:rPr>
            </w:pPr>
            <w:r w:rsidRPr="00485C4E">
              <w:rPr>
                <w:rFonts w:cs="Arial"/>
                <w:color w:val="000000"/>
                <w:lang w:val="en-GB" w:eastAsia="en-GB"/>
              </w:rPr>
              <w:t>Hex</w:t>
            </w:r>
          </w:p>
        </w:tc>
        <w:tc>
          <w:tcPr>
            <w:tcW w:w="1280" w:type="dxa"/>
            <w:tcBorders>
              <w:top w:val="single" w:sz="4" w:space="0" w:color="auto"/>
              <w:left w:val="nil"/>
              <w:bottom w:val="single" w:sz="4" w:space="0" w:color="auto"/>
              <w:right w:val="single" w:sz="4" w:space="0" w:color="auto"/>
            </w:tcBorders>
            <w:vAlign w:val="center"/>
          </w:tcPr>
          <w:p w:rsidR="00BD536E" w:rsidRPr="00485C4E" w:rsidRDefault="00CE14E4" w:rsidP="00E71EEC">
            <w:pPr>
              <w:jc w:val="center"/>
              <w:rPr>
                <w:rFonts w:cs="Arial"/>
                <w:color w:val="000000"/>
                <w:lang w:val="en-GB" w:eastAsia="en-GB"/>
              </w:rPr>
            </w:pPr>
            <w:r>
              <w:rPr>
                <w:rFonts w:cs="Arial"/>
                <w:color w:val="000000"/>
                <w:lang w:val="en-GB" w:eastAsia="en-GB"/>
              </w:rPr>
              <w:t>1</w:t>
            </w:r>
          </w:p>
        </w:tc>
      </w:tr>
      <w:tr w:rsidR="00BD536E" w:rsidRPr="00485C4E" w:rsidTr="004A29AA">
        <w:trPr>
          <w:trHeight w:val="25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hideMark/>
          </w:tcPr>
          <w:p w:rsidR="00BD536E" w:rsidRPr="00BD536E" w:rsidRDefault="00CE14E4" w:rsidP="00BD536E">
            <w:pPr>
              <w:rPr>
                <w:lang w:val="en-US"/>
              </w:rPr>
            </w:pPr>
            <w:r>
              <w:rPr>
                <w:szCs w:val="20"/>
                <w:lang w:val="en-US"/>
              </w:rPr>
              <w:t>Param VAL</w:t>
            </w:r>
          </w:p>
          <w:p w:rsidR="00BD536E" w:rsidRPr="001016D3" w:rsidRDefault="00CE14E4" w:rsidP="00E04E75">
            <w:pPr>
              <w:rPr>
                <w:rFonts w:cs="Arial"/>
                <w:color w:val="000000"/>
                <w:lang w:val="en-GB" w:eastAsia="en-GB"/>
              </w:rPr>
            </w:pPr>
            <w:r>
              <w:rPr>
                <w:rFonts w:cs="Arial"/>
                <w:color w:val="000000"/>
                <w:lang w:val="en-GB" w:eastAsia="en-GB"/>
              </w:rPr>
              <w:t xml:space="preserve">               </w:t>
            </w:r>
            <w:r w:rsidRPr="001016D3">
              <w:rPr>
                <w:rFonts w:cs="Arial"/>
                <w:color w:val="000000"/>
                <w:lang w:val="en-GB" w:eastAsia="en-GB"/>
              </w:rPr>
              <w:t>DE06:Byte 0</w:t>
            </w:r>
            <w:r>
              <w:rPr>
                <w:rFonts w:cs="Arial"/>
                <w:color w:val="000000"/>
                <w:lang w:val="en-GB" w:eastAsia="en-GB"/>
              </w:rPr>
              <w:t xml:space="preserve"> – Carline</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BD536E" w:rsidRPr="00485C4E" w:rsidRDefault="00CE14E4" w:rsidP="00E71EEC">
            <w:pPr>
              <w:jc w:val="center"/>
              <w:rPr>
                <w:rFonts w:cs="Arial"/>
                <w:color w:val="000000"/>
                <w:lang w:val="en-GB" w:eastAsia="en-GB"/>
              </w:rPr>
            </w:pPr>
            <w:r w:rsidRPr="00485C4E">
              <w:rPr>
                <w:rFonts w:cs="Arial"/>
                <w:color w:val="000000"/>
                <w:lang w:val="en-GB" w:eastAsia="en-GB"/>
              </w:rPr>
              <w:t>1</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rsidR="00BD536E" w:rsidRPr="00485C4E" w:rsidRDefault="00CE14E4" w:rsidP="00E71EEC">
            <w:pPr>
              <w:jc w:val="center"/>
              <w:rPr>
                <w:rFonts w:cs="Arial"/>
                <w:color w:val="000000"/>
                <w:lang w:val="en-GB" w:eastAsia="en-GB"/>
              </w:rPr>
            </w:pPr>
            <w:r w:rsidRPr="00485C4E">
              <w:rPr>
                <w:rFonts w:cs="Arial"/>
                <w:color w:val="000000"/>
                <w:lang w:val="en-GB" w:eastAsia="en-GB"/>
              </w:rPr>
              <w:t>Hex</w:t>
            </w:r>
          </w:p>
        </w:tc>
        <w:tc>
          <w:tcPr>
            <w:tcW w:w="1280" w:type="dxa"/>
            <w:tcBorders>
              <w:top w:val="single" w:sz="4" w:space="0" w:color="auto"/>
              <w:left w:val="nil"/>
              <w:bottom w:val="single" w:sz="4" w:space="0" w:color="auto"/>
              <w:right w:val="single" w:sz="4" w:space="0" w:color="auto"/>
            </w:tcBorders>
            <w:vAlign w:val="center"/>
          </w:tcPr>
          <w:p w:rsidR="00BD536E" w:rsidRPr="00485C4E" w:rsidRDefault="00CE14E4" w:rsidP="00E71EEC">
            <w:pPr>
              <w:jc w:val="center"/>
              <w:rPr>
                <w:rFonts w:cs="Arial"/>
                <w:color w:val="000000"/>
                <w:lang w:val="en-GB" w:eastAsia="en-GB"/>
              </w:rPr>
            </w:pPr>
            <w:r>
              <w:rPr>
                <w:rFonts w:cs="Arial"/>
                <w:color w:val="000000"/>
                <w:lang w:val="en-GB" w:eastAsia="en-GB"/>
              </w:rPr>
              <w:t>1</w:t>
            </w:r>
          </w:p>
        </w:tc>
      </w:tr>
      <w:tr w:rsidR="00BD536E" w:rsidRPr="00485C4E" w:rsidTr="004A29AA">
        <w:trPr>
          <w:trHeight w:val="25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tcPr>
          <w:p w:rsidR="00BD536E" w:rsidRDefault="00CE14E4" w:rsidP="00BD536E">
            <w:pPr>
              <w:rPr>
                <w:szCs w:val="20"/>
              </w:rPr>
            </w:pPr>
            <w:r>
              <w:rPr>
                <w:szCs w:val="20"/>
              </w:rPr>
              <w:t xml:space="preserve">Param ID </w:t>
            </w:r>
          </w:p>
          <w:p w:rsidR="00BD536E" w:rsidRPr="001016D3" w:rsidRDefault="00CE14E4" w:rsidP="00BD536E">
            <w:pPr>
              <w:rPr>
                <w:rFonts w:cs="Arial"/>
                <w:color w:val="000000"/>
                <w:lang w:val="en-GB" w:eastAsia="en-GB"/>
              </w:rPr>
            </w:pPr>
            <w:r>
              <w:rPr>
                <w:rFonts w:cs="Arial"/>
                <w:color w:val="000000"/>
                <w:lang w:val="en-GB" w:eastAsia="en-GB"/>
              </w:rPr>
              <w:t xml:space="preserve">                               0x01</w:t>
            </w:r>
          </w:p>
        </w:tc>
        <w:tc>
          <w:tcPr>
            <w:tcW w:w="1200" w:type="dxa"/>
            <w:tcBorders>
              <w:top w:val="single" w:sz="4" w:space="0" w:color="auto"/>
              <w:left w:val="nil"/>
              <w:bottom w:val="single" w:sz="4" w:space="0" w:color="auto"/>
              <w:right w:val="single" w:sz="4" w:space="0" w:color="auto"/>
            </w:tcBorders>
            <w:shd w:val="clear" w:color="auto" w:fill="auto"/>
            <w:noWrap/>
            <w:vAlign w:val="center"/>
          </w:tcPr>
          <w:p w:rsidR="00BD536E" w:rsidRPr="00485C4E" w:rsidRDefault="00CE14E4" w:rsidP="00E71EEC">
            <w:pPr>
              <w:jc w:val="center"/>
              <w:rPr>
                <w:rFonts w:cs="Arial"/>
                <w:color w:val="000000"/>
                <w:lang w:val="en-GB" w:eastAsia="en-GB"/>
              </w:rPr>
            </w:pPr>
            <w:r w:rsidRPr="00485C4E">
              <w:rPr>
                <w:rFonts w:cs="Arial"/>
                <w:color w:val="000000"/>
                <w:lang w:val="en-GB" w:eastAsia="en-GB"/>
              </w:rPr>
              <w:t>1</w:t>
            </w:r>
          </w:p>
        </w:tc>
        <w:tc>
          <w:tcPr>
            <w:tcW w:w="1280" w:type="dxa"/>
            <w:tcBorders>
              <w:top w:val="single" w:sz="4" w:space="0" w:color="auto"/>
              <w:left w:val="nil"/>
              <w:bottom w:val="single" w:sz="4" w:space="0" w:color="auto"/>
              <w:right w:val="single" w:sz="4" w:space="0" w:color="auto"/>
            </w:tcBorders>
            <w:shd w:val="clear" w:color="auto" w:fill="auto"/>
            <w:noWrap/>
            <w:vAlign w:val="center"/>
          </w:tcPr>
          <w:p w:rsidR="00BD536E" w:rsidRPr="00485C4E" w:rsidRDefault="00CE14E4" w:rsidP="00E71EEC">
            <w:pPr>
              <w:jc w:val="center"/>
              <w:rPr>
                <w:rFonts w:cs="Arial"/>
                <w:color w:val="000000"/>
                <w:lang w:val="en-GB" w:eastAsia="en-GB"/>
              </w:rPr>
            </w:pPr>
            <w:r w:rsidRPr="00485C4E">
              <w:rPr>
                <w:rFonts w:cs="Arial"/>
                <w:color w:val="000000"/>
                <w:lang w:val="en-GB" w:eastAsia="en-GB"/>
              </w:rPr>
              <w:t>Hex</w:t>
            </w:r>
          </w:p>
        </w:tc>
        <w:tc>
          <w:tcPr>
            <w:tcW w:w="1280" w:type="dxa"/>
            <w:tcBorders>
              <w:top w:val="single" w:sz="4" w:space="0" w:color="auto"/>
              <w:left w:val="nil"/>
              <w:bottom w:val="single" w:sz="4" w:space="0" w:color="auto"/>
              <w:right w:val="single" w:sz="4" w:space="0" w:color="auto"/>
            </w:tcBorders>
            <w:vAlign w:val="center"/>
          </w:tcPr>
          <w:p w:rsidR="00BD536E" w:rsidRPr="00485C4E" w:rsidRDefault="00CE14E4" w:rsidP="00E71EEC">
            <w:pPr>
              <w:jc w:val="center"/>
              <w:rPr>
                <w:rFonts w:cs="Arial"/>
                <w:color w:val="000000"/>
                <w:lang w:val="en-GB" w:eastAsia="en-GB"/>
              </w:rPr>
            </w:pPr>
            <w:r>
              <w:rPr>
                <w:rFonts w:cs="Arial"/>
                <w:color w:val="000000"/>
                <w:lang w:val="en-GB" w:eastAsia="en-GB"/>
              </w:rPr>
              <w:t>1</w:t>
            </w:r>
          </w:p>
        </w:tc>
      </w:tr>
      <w:tr w:rsidR="00BD536E" w:rsidRPr="00485C4E" w:rsidTr="004A29AA">
        <w:trPr>
          <w:trHeight w:val="25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tcPr>
          <w:p w:rsidR="00BD536E" w:rsidRPr="00BD536E" w:rsidRDefault="00CE14E4" w:rsidP="00BD536E">
            <w:pPr>
              <w:rPr>
                <w:lang w:val="en-US"/>
              </w:rPr>
            </w:pPr>
            <w:r>
              <w:rPr>
                <w:szCs w:val="20"/>
                <w:lang w:val="en-US"/>
              </w:rPr>
              <w:t>Param VAL</w:t>
            </w:r>
          </w:p>
          <w:p w:rsidR="00BD536E" w:rsidRPr="001016D3" w:rsidRDefault="00CE14E4" w:rsidP="00E04E75">
            <w:pPr>
              <w:rPr>
                <w:rFonts w:cs="Arial"/>
                <w:color w:val="000000"/>
                <w:lang w:val="en-GB" w:eastAsia="en-GB"/>
              </w:rPr>
            </w:pPr>
            <w:r>
              <w:rPr>
                <w:rFonts w:cs="Arial"/>
                <w:color w:val="000000"/>
                <w:lang w:val="en-GB" w:eastAsia="en-GB"/>
              </w:rPr>
              <w:t xml:space="preserve">           </w:t>
            </w:r>
            <w:r w:rsidRPr="001016D3">
              <w:rPr>
                <w:rFonts w:cs="Arial"/>
                <w:color w:val="000000"/>
                <w:lang w:val="en-GB" w:eastAsia="en-GB"/>
              </w:rPr>
              <w:t>DE06:Byte 1</w:t>
            </w:r>
            <w:r>
              <w:rPr>
                <w:rFonts w:cs="Arial"/>
                <w:color w:val="000000"/>
                <w:lang w:val="en-GB" w:eastAsia="en-GB"/>
              </w:rPr>
              <w:t xml:space="preserve"> – Bodystyle</w:t>
            </w:r>
          </w:p>
        </w:tc>
        <w:tc>
          <w:tcPr>
            <w:tcW w:w="1200" w:type="dxa"/>
            <w:tcBorders>
              <w:top w:val="single" w:sz="4" w:space="0" w:color="auto"/>
              <w:left w:val="nil"/>
              <w:bottom w:val="single" w:sz="4" w:space="0" w:color="auto"/>
              <w:right w:val="single" w:sz="4" w:space="0" w:color="auto"/>
            </w:tcBorders>
            <w:shd w:val="clear" w:color="auto" w:fill="auto"/>
            <w:noWrap/>
            <w:vAlign w:val="center"/>
          </w:tcPr>
          <w:p w:rsidR="00BD536E" w:rsidRPr="00485C4E" w:rsidRDefault="00CE14E4" w:rsidP="00E71EEC">
            <w:pPr>
              <w:jc w:val="center"/>
              <w:rPr>
                <w:rFonts w:cs="Arial"/>
                <w:color w:val="000000"/>
                <w:lang w:val="en-GB" w:eastAsia="en-GB"/>
              </w:rPr>
            </w:pPr>
            <w:r w:rsidRPr="00485C4E">
              <w:rPr>
                <w:rFonts w:cs="Arial"/>
                <w:color w:val="000000"/>
                <w:lang w:val="en-GB" w:eastAsia="en-GB"/>
              </w:rPr>
              <w:t>1</w:t>
            </w:r>
          </w:p>
        </w:tc>
        <w:tc>
          <w:tcPr>
            <w:tcW w:w="1280" w:type="dxa"/>
            <w:tcBorders>
              <w:top w:val="single" w:sz="4" w:space="0" w:color="auto"/>
              <w:left w:val="nil"/>
              <w:bottom w:val="single" w:sz="4" w:space="0" w:color="auto"/>
              <w:right w:val="single" w:sz="4" w:space="0" w:color="auto"/>
            </w:tcBorders>
            <w:shd w:val="clear" w:color="auto" w:fill="auto"/>
            <w:noWrap/>
            <w:vAlign w:val="center"/>
          </w:tcPr>
          <w:p w:rsidR="00BD536E" w:rsidRPr="00485C4E" w:rsidRDefault="00CE14E4" w:rsidP="00E71EEC">
            <w:pPr>
              <w:jc w:val="center"/>
              <w:rPr>
                <w:rFonts w:cs="Arial"/>
                <w:color w:val="000000"/>
                <w:lang w:val="en-GB" w:eastAsia="en-GB"/>
              </w:rPr>
            </w:pPr>
            <w:r w:rsidRPr="00485C4E">
              <w:rPr>
                <w:rFonts w:cs="Arial"/>
                <w:color w:val="000000"/>
                <w:lang w:val="en-GB" w:eastAsia="en-GB"/>
              </w:rPr>
              <w:t>Hex</w:t>
            </w:r>
          </w:p>
        </w:tc>
        <w:tc>
          <w:tcPr>
            <w:tcW w:w="1280" w:type="dxa"/>
            <w:tcBorders>
              <w:top w:val="single" w:sz="4" w:space="0" w:color="auto"/>
              <w:left w:val="nil"/>
              <w:bottom w:val="single" w:sz="4" w:space="0" w:color="auto"/>
              <w:right w:val="single" w:sz="4" w:space="0" w:color="auto"/>
            </w:tcBorders>
            <w:vAlign w:val="center"/>
          </w:tcPr>
          <w:p w:rsidR="00BD536E" w:rsidRPr="00485C4E" w:rsidRDefault="00CE14E4" w:rsidP="00E71EEC">
            <w:pPr>
              <w:jc w:val="center"/>
              <w:rPr>
                <w:rFonts w:cs="Arial"/>
                <w:color w:val="000000"/>
                <w:lang w:val="en-GB" w:eastAsia="en-GB"/>
              </w:rPr>
            </w:pPr>
            <w:r>
              <w:rPr>
                <w:rFonts w:cs="Arial"/>
                <w:color w:val="000000"/>
                <w:lang w:val="en-GB" w:eastAsia="en-GB"/>
              </w:rPr>
              <w:t>1</w:t>
            </w:r>
          </w:p>
        </w:tc>
      </w:tr>
      <w:tr w:rsidR="00BD536E" w:rsidRPr="00485C4E" w:rsidTr="004A29AA">
        <w:trPr>
          <w:trHeight w:val="25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tcPr>
          <w:p w:rsidR="00BD536E" w:rsidRDefault="00CE14E4" w:rsidP="00BD536E">
            <w:r>
              <w:rPr>
                <w:szCs w:val="20"/>
              </w:rPr>
              <w:t xml:space="preserve">Param ID </w:t>
            </w:r>
          </w:p>
          <w:p w:rsidR="00BD536E" w:rsidRPr="001016D3" w:rsidRDefault="00CE14E4" w:rsidP="00E04E75">
            <w:pPr>
              <w:rPr>
                <w:rFonts w:cs="Arial"/>
                <w:color w:val="000000"/>
                <w:lang w:val="en-GB" w:eastAsia="en-GB"/>
              </w:rPr>
            </w:pPr>
            <w:r>
              <w:rPr>
                <w:rFonts w:cs="Arial"/>
                <w:color w:val="000000"/>
                <w:lang w:val="en-GB" w:eastAsia="en-GB"/>
              </w:rPr>
              <w:t xml:space="preserve">                               0x02</w:t>
            </w:r>
          </w:p>
        </w:tc>
        <w:tc>
          <w:tcPr>
            <w:tcW w:w="1200" w:type="dxa"/>
            <w:tcBorders>
              <w:top w:val="single" w:sz="4" w:space="0" w:color="auto"/>
              <w:left w:val="nil"/>
              <w:bottom w:val="single" w:sz="4" w:space="0" w:color="auto"/>
              <w:right w:val="single" w:sz="4" w:space="0" w:color="auto"/>
            </w:tcBorders>
            <w:shd w:val="clear" w:color="auto" w:fill="auto"/>
            <w:noWrap/>
            <w:vAlign w:val="center"/>
          </w:tcPr>
          <w:p w:rsidR="00BD536E" w:rsidRPr="00485C4E" w:rsidRDefault="00CE14E4" w:rsidP="00E71EEC">
            <w:pPr>
              <w:jc w:val="center"/>
              <w:rPr>
                <w:rFonts w:cs="Arial"/>
                <w:color w:val="000000"/>
                <w:lang w:val="en-GB" w:eastAsia="en-GB"/>
              </w:rPr>
            </w:pPr>
            <w:r w:rsidRPr="00485C4E">
              <w:rPr>
                <w:rFonts w:cs="Arial"/>
                <w:color w:val="000000"/>
                <w:lang w:val="en-GB" w:eastAsia="en-GB"/>
              </w:rPr>
              <w:t>1</w:t>
            </w:r>
          </w:p>
        </w:tc>
        <w:tc>
          <w:tcPr>
            <w:tcW w:w="1280" w:type="dxa"/>
            <w:tcBorders>
              <w:top w:val="single" w:sz="4" w:space="0" w:color="auto"/>
              <w:left w:val="nil"/>
              <w:bottom w:val="single" w:sz="4" w:space="0" w:color="auto"/>
              <w:right w:val="single" w:sz="4" w:space="0" w:color="auto"/>
            </w:tcBorders>
            <w:shd w:val="clear" w:color="auto" w:fill="auto"/>
            <w:noWrap/>
            <w:vAlign w:val="center"/>
          </w:tcPr>
          <w:p w:rsidR="00BD536E" w:rsidRPr="00485C4E" w:rsidRDefault="00CE14E4" w:rsidP="00E71EEC">
            <w:pPr>
              <w:jc w:val="center"/>
              <w:rPr>
                <w:rFonts w:cs="Arial"/>
                <w:color w:val="000000"/>
                <w:lang w:val="en-GB" w:eastAsia="en-GB"/>
              </w:rPr>
            </w:pPr>
            <w:r w:rsidRPr="00485C4E">
              <w:rPr>
                <w:rFonts w:cs="Arial"/>
                <w:color w:val="000000"/>
                <w:lang w:val="en-GB" w:eastAsia="en-GB"/>
              </w:rPr>
              <w:t>Hex</w:t>
            </w:r>
          </w:p>
        </w:tc>
        <w:tc>
          <w:tcPr>
            <w:tcW w:w="1280" w:type="dxa"/>
            <w:tcBorders>
              <w:top w:val="single" w:sz="4" w:space="0" w:color="auto"/>
              <w:left w:val="nil"/>
              <w:bottom w:val="single" w:sz="4" w:space="0" w:color="auto"/>
              <w:right w:val="single" w:sz="4" w:space="0" w:color="auto"/>
            </w:tcBorders>
            <w:vAlign w:val="center"/>
          </w:tcPr>
          <w:p w:rsidR="00BD536E" w:rsidRPr="00485C4E" w:rsidRDefault="00CE14E4" w:rsidP="00E71EEC">
            <w:pPr>
              <w:jc w:val="center"/>
              <w:rPr>
                <w:rFonts w:cs="Arial"/>
                <w:color w:val="000000"/>
                <w:lang w:val="en-GB" w:eastAsia="en-GB"/>
              </w:rPr>
            </w:pPr>
            <w:r>
              <w:rPr>
                <w:rFonts w:cs="Arial"/>
                <w:color w:val="000000"/>
                <w:lang w:val="en-GB" w:eastAsia="en-GB"/>
              </w:rPr>
              <w:t>1</w:t>
            </w:r>
          </w:p>
        </w:tc>
      </w:tr>
      <w:tr w:rsidR="00BD536E" w:rsidRPr="00485C4E" w:rsidTr="004A29AA">
        <w:trPr>
          <w:trHeight w:val="25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tcPr>
          <w:p w:rsidR="00BD536E" w:rsidRPr="00BD536E" w:rsidRDefault="00CE14E4" w:rsidP="00BD536E">
            <w:pPr>
              <w:rPr>
                <w:lang w:val="en-US"/>
              </w:rPr>
            </w:pPr>
            <w:r>
              <w:rPr>
                <w:szCs w:val="20"/>
                <w:lang w:val="en-US"/>
              </w:rPr>
              <w:t>Param VAL</w:t>
            </w:r>
          </w:p>
          <w:p w:rsidR="00BD536E" w:rsidRPr="001016D3" w:rsidRDefault="00CE14E4" w:rsidP="00E04E75">
            <w:pPr>
              <w:rPr>
                <w:rFonts w:cs="Arial"/>
                <w:color w:val="000000"/>
                <w:lang w:val="en-GB" w:eastAsia="en-GB"/>
              </w:rPr>
            </w:pPr>
            <w:r w:rsidRPr="001016D3">
              <w:rPr>
                <w:rFonts w:cs="Arial"/>
                <w:color w:val="000000"/>
                <w:lang w:val="en-GB" w:eastAsia="en-GB"/>
              </w:rPr>
              <w:t>DE06:Byte 2</w:t>
            </w:r>
            <w:r>
              <w:rPr>
                <w:rFonts w:cs="Arial"/>
                <w:color w:val="000000"/>
                <w:lang w:val="en-GB" w:eastAsia="en-GB"/>
              </w:rPr>
              <w:t xml:space="preserve"> – Speaker System</w:t>
            </w:r>
          </w:p>
        </w:tc>
        <w:tc>
          <w:tcPr>
            <w:tcW w:w="1200" w:type="dxa"/>
            <w:tcBorders>
              <w:top w:val="single" w:sz="4" w:space="0" w:color="auto"/>
              <w:left w:val="nil"/>
              <w:bottom w:val="single" w:sz="4" w:space="0" w:color="auto"/>
              <w:right w:val="single" w:sz="4" w:space="0" w:color="auto"/>
            </w:tcBorders>
            <w:shd w:val="clear" w:color="auto" w:fill="auto"/>
            <w:noWrap/>
            <w:vAlign w:val="center"/>
          </w:tcPr>
          <w:p w:rsidR="00BD536E" w:rsidRPr="00485C4E" w:rsidRDefault="00CE14E4" w:rsidP="00E71EEC">
            <w:pPr>
              <w:jc w:val="center"/>
              <w:rPr>
                <w:rFonts w:cs="Arial"/>
                <w:color w:val="000000"/>
                <w:lang w:val="en-GB" w:eastAsia="en-GB"/>
              </w:rPr>
            </w:pPr>
            <w:r w:rsidRPr="00485C4E">
              <w:rPr>
                <w:rFonts w:cs="Arial"/>
                <w:color w:val="000000"/>
                <w:lang w:val="en-GB" w:eastAsia="en-GB"/>
              </w:rPr>
              <w:t>1</w:t>
            </w:r>
          </w:p>
        </w:tc>
        <w:tc>
          <w:tcPr>
            <w:tcW w:w="1280" w:type="dxa"/>
            <w:tcBorders>
              <w:top w:val="single" w:sz="4" w:space="0" w:color="auto"/>
              <w:left w:val="nil"/>
              <w:bottom w:val="single" w:sz="4" w:space="0" w:color="auto"/>
              <w:right w:val="single" w:sz="4" w:space="0" w:color="auto"/>
            </w:tcBorders>
            <w:shd w:val="clear" w:color="auto" w:fill="auto"/>
            <w:noWrap/>
            <w:vAlign w:val="center"/>
          </w:tcPr>
          <w:p w:rsidR="00BD536E" w:rsidRPr="00485C4E" w:rsidRDefault="00CE14E4" w:rsidP="00E71EEC">
            <w:pPr>
              <w:jc w:val="center"/>
              <w:rPr>
                <w:rFonts w:cs="Arial"/>
                <w:color w:val="000000"/>
                <w:lang w:val="en-GB" w:eastAsia="en-GB"/>
              </w:rPr>
            </w:pPr>
            <w:r w:rsidRPr="00485C4E">
              <w:rPr>
                <w:rFonts w:cs="Arial"/>
                <w:color w:val="000000"/>
                <w:lang w:val="en-GB" w:eastAsia="en-GB"/>
              </w:rPr>
              <w:t>Hex</w:t>
            </w:r>
          </w:p>
        </w:tc>
        <w:tc>
          <w:tcPr>
            <w:tcW w:w="1280" w:type="dxa"/>
            <w:tcBorders>
              <w:top w:val="single" w:sz="4" w:space="0" w:color="auto"/>
              <w:left w:val="nil"/>
              <w:bottom w:val="single" w:sz="4" w:space="0" w:color="auto"/>
              <w:right w:val="single" w:sz="4" w:space="0" w:color="auto"/>
            </w:tcBorders>
            <w:vAlign w:val="center"/>
          </w:tcPr>
          <w:p w:rsidR="00BD536E" w:rsidRPr="00485C4E" w:rsidRDefault="00CE14E4" w:rsidP="00E71EEC">
            <w:pPr>
              <w:jc w:val="center"/>
              <w:rPr>
                <w:rFonts w:cs="Arial"/>
                <w:color w:val="000000"/>
                <w:lang w:val="en-GB" w:eastAsia="en-GB"/>
              </w:rPr>
            </w:pPr>
            <w:r>
              <w:rPr>
                <w:rFonts w:cs="Arial"/>
                <w:color w:val="000000"/>
                <w:lang w:val="en-GB" w:eastAsia="en-GB"/>
              </w:rPr>
              <w:t>1</w:t>
            </w:r>
          </w:p>
        </w:tc>
      </w:tr>
      <w:tr w:rsidR="00BD536E" w:rsidRPr="00485C4E" w:rsidTr="004A29AA">
        <w:trPr>
          <w:trHeight w:val="25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tcPr>
          <w:p w:rsidR="00BD536E" w:rsidRDefault="00CE14E4" w:rsidP="00BD536E">
            <w:r>
              <w:rPr>
                <w:szCs w:val="20"/>
              </w:rPr>
              <w:t xml:space="preserve">Param ID </w:t>
            </w:r>
          </w:p>
          <w:p w:rsidR="00BD536E" w:rsidRPr="001016D3" w:rsidRDefault="00CE14E4" w:rsidP="00BD536E">
            <w:pPr>
              <w:rPr>
                <w:rFonts w:cs="Arial"/>
                <w:color w:val="000000"/>
                <w:lang w:val="en-GB" w:eastAsia="en-GB"/>
              </w:rPr>
            </w:pPr>
            <w:r>
              <w:rPr>
                <w:rFonts w:cs="Arial"/>
                <w:color w:val="000000"/>
                <w:lang w:val="en-GB" w:eastAsia="en-GB"/>
              </w:rPr>
              <w:t xml:space="preserve">                               0x03</w:t>
            </w:r>
          </w:p>
        </w:tc>
        <w:tc>
          <w:tcPr>
            <w:tcW w:w="1200" w:type="dxa"/>
            <w:tcBorders>
              <w:top w:val="single" w:sz="4" w:space="0" w:color="auto"/>
              <w:left w:val="nil"/>
              <w:bottom w:val="single" w:sz="4" w:space="0" w:color="auto"/>
              <w:right w:val="single" w:sz="4" w:space="0" w:color="auto"/>
            </w:tcBorders>
            <w:shd w:val="clear" w:color="auto" w:fill="auto"/>
            <w:noWrap/>
            <w:vAlign w:val="center"/>
          </w:tcPr>
          <w:p w:rsidR="00BD536E" w:rsidRPr="00485C4E" w:rsidRDefault="00CE14E4" w:rsidP="00E71EEC">
            <w:pPr>
              <w:jc w:val="center"/>
              <w:rPr>
                <w:rFonts w:cs="Arial"/>
                <w:color w:val="000000"/>
                <w:lang w:val="en-GB" w:eastAsia="en-GB"/>
              </w:rPr>
            </w:pPr>
            <w:r w:rsidRPr="00485C4E">
              <w:rPr>
                <w:rFonts w:cs="Arial"/>
                <w:color w:val="000000"/>
                <w:lang w:val="en-GB" w:eastAsia="en-GB"/>
              </w:rPr>
              <w:t>1</w:t>
            </w:r>
          </w:p>
        </w:tc>
        <w:tc>
          <w:tcPr>
            <w:tcW w:w="1280" w:type="dxa"/>
            <w:tcBorders>
              <w:top w:val="single" w:sz="4" w:space="0" w:color="auto"/>
              <w:left w:val="nil"/>
              <w:bottom w:val="single" w:sz="4" w:space="0" w:color="auto"/>
              <w:right w:val="single" w:sz="4" w:space="0" w:color="auto"/>
            </w:tcBorders>
            <w:shd w:val="clear" w:color="auto" w:fill="auto"/>
            <w:noWrap/>
            <w:vAlign w:val="center"/>
          </w:tcPr>
          <w:p w:rsidR="00BD536E" w:rsidRPr="00485C4E" w:rsidRDefault="00CE14E4" w:rsidP="00E71EEC">
            <w:pPr>
              <w:jc w:val="center"/>
              <w:rPr>
                <w:rFonts w:cs="Arial"/>
                <w:color w:val="000000"/>
                <w:lang w:val="en-GB" w:eastAsia="en-GB"/>
              </w:rPr>
            </w:pPr>
            <w:r w:rsidRPr="00485C4E">
              <w:rPr>
                <w:rFonts w:cs="Arial"/>
                <w:color w:val="000000"/>
                <w:lang w:val="en-GB" w:eastAsia="en-GB"/>
              </w:rPr>
              <w:t>Hex</w:t>
            </w:r>
          </w:p>
        </w:tc>
        <w:tc>
          <w:tcPr>
            <w:tcW w:w="1280" w:type="dxa"/>
            <w:tcBorders>
              <w:top w:val="single" w:sz="4" w:space="0" w:color="auto"/>
              <w:left w:val="nil"/>
              <w:bottom w:val="single" w:sz="4" w:space="0" w:color="auto"/>
              <w:right w:val="single" w:sz="4" w:space="0" w:color="auto"/>
            </w:tcBorders>
            <w:vAlign w:val="center"/>
          </w:tcPr>
          <w:p w:rsidR="00BD536E" w:rsidRPr="00485C4E" w:rsidRDefault="00CE14E4" w:rsidP="00E71EEC">
            <w:pPr>
              <w:jc w:val="center"/>
              <w:rPr>
                <w:rFonts w:cs="Arial"/>
                <w:color w:val="000000"/>
                <w:lang w:val="en-GB" w:eastAsia="en-GB"/>
              </w:rPr>
            </w:pPr>
            <w:r>
              <w:rPr>
                <w:rFonts w:cs="Arial"/>
                <w:color w:val="000000"/>
                <w:lang w:val="en-GB" w:eastAsia="en-GB"/>
              </w:rPr>
              <w:t>1</w:t>
            </w:r>
          </w:p>
        </w:tc>
      </w:tr>
      <w:tr w:rsidR="00BD536E" w:rsidRPr="00485C4E" w:rsidTr="004A29AA">
        <w:trPr>
          <w:trHeight w:val="25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tcPr>
          <w:p w:rsidR="00BD536E" w:rsidRPr="00BD536E" w:rsidRDefault="00CE14E4" w:rsidP="00BD536E">
            <w:pPr>
              <w:rPr>
                <w:lang w:val="en-US"/>
              </w:rPr>
            </w:pPr>
            <w:r>
              <w:rPr>
                <w:szCs w:val="20"/>
                <w:lang w:val="en-US"/>
              </w:rPr>
              <w:t>Param VAL</w:t>
            </w:r>
          </w:p>
          <w:p w:rsidR="00BD536E" w:rsidRDefault="00CE14E4" w:rsidP="00BD536E">
            <w:pPr>
              <w:rPr>
                <w:rFonts w:cs="Arial"/>
                <w:color w:val="000000"/>
                <w:lang w:val="en-GB" w:eastAsia="en-GB"/>
              </w:rPr>
            </w:pPr>
            <w:r>
              <w:rPr>
                <w:rFonts w:cs="Arial"/>
                <w:color w:val="000000"/>
                <w:lang w:val="en-GB" w:eastAsia="en-GB"/>
              </w:rPr>
              <w:t xml:space="preserve">             </w:t>
            </w:r>
            <w:r w:rsidRPr="001016D3">
              <w:rPr>
                <w:rFonts w:cs="Arial"/>
                <w:color w:val="000000"/>
                <w:lang w:val="en-GB" w:eastAsia="en-GB"/>
              </w:rPr>
              <w:t>DE06:Byte 3</w:t>
            </w:r>
            <w:r>
              <w:rPr>
                <w:rFonts w:cs="Arial"/>
                <w:color w:val="000000"/>
                <w:lang w:val="en-GB" w:eastAsia="en-GB"/>
              </w:rPr>
              <w:t xml:space="preserve"> – Speaker                           </w:t>
            </w:r>
          </w:p>
          <w:p w:rsidR="00BD536E" w:rsidRPr="00BD536E" w:rsidRDefault="00CE14E4" w:rsidP="00BD536E">
            <w:pPr>
              <w:rPr>
                <w:rFonts w:cs="Arial"/>
                <w:b/>
                <w:color w:val="000000"/>
                <w:lang w:val="en-GB" w:eastAsia="en-GB"/>
              </w:rPr>
            </w:pPr>
            <w:r>
              <w:rPr>
                <w:rFonts w:cs="Arial"/>
                <w:color w:val="000000"/>
                <w:lang w:val="en-GB" w:eastAsia="en-GB"/>
              </w:rPr>
              <w:t xml:space="preserve">                                    Branding</w:t>
            </w:r>
          </w:p>
        </w:tc>
        <w:tc>
          <w:tcPr>
            <w:tcW w:w="1200" w:type="dxa"/>
            <w:tcBorders>
              <w:top w:val="single" w:sz="4" w:space="0" w:color="auto"/>
              <w:left w:val="nil"/>
              <w:bottom w:val="single" w:sz="4" w:space="0" w:color="auto"/>
              <w:right w:val="single" w:sz="4" w:space="0" w:color="auto"/>
            </w:tcBorders>
            <w:shd w:val="clear" w:color="auto" w:fill="auto"/>
            <w:noWrap/>
            <w:vAlign w:val="center"/>
          </w:tcPr>
          <w:p w:rsidR="00BD536E" w:rsidRPr="00485C4E" w:rsidRDefault="00CE14E4" w:rsidP="00E71EEC">
            <w:pPr>
              <w:jc w:val="center"/>
              <w:rPr>
                <w:rFonts w:cs="Arial"/>
                <w:color w:val="000000"/>
                <w:lang w:val="en-GB" w:eastAsia="en-GB"/>
              </w:rPr>
            </w:pPr>
            <w:r w:rsidRPr="00485C4E">
              <w:rPr>
                <w:rFonts w:cs="Arial"/>
                <w:color w:val="000000"/>
                <w:lang w:val="en-GB" w:eastAsia="en-GB"/>
              </w:rPr>
              <w:t>1</w:t>
            </w:r>
          </w:p>
        </w:tc>
        <w:tc>
          <w:tcPr>
            <w:tcW w:w="1280" w:type="dxa"/>
            <w:tcBorders>
              <w:top w:val="single" w:sz="4" w:space="0" w:color="auto"/>
              <w:left w:val="nil"/>
              <w:bottom w:val="single" w:sz="4" w:space="0" w:color="auto"/>
              <w:right w:val="single" w:sz="4" w:space="0" w:color="auto"/>
            </w:tcBorders>
            <w:shd w:val="clear" w:color="auto" w:fill="auto"/>
            <w:noWrap/>
            <w:vAlign w:val="center"/>
          </w:tcPr>
          <w:p w:rsidR="00BD536E" w:rsidRPr="00485C4E" w:rsidRDefault="00CE14E4" w:rsidP="00E71EEC">
            <w:pPr>
              <w:jc w:val="center"/>
              <w:rPr>
                <w:rFonts w:cs="Arial"/>
                <w:color w:val="000000"/>
                <w:lang w:val="en-GB" w:eastAsia="en-GB"/>
              </w:rPr>
            </w:pPr>
            <w:r w:rsidRPr="00485C4E">
              <w:rPr>
                <w:rFonts w:cs="Arial"/>
                <w:color w:val="000000"/>
                <w:lang w:val="en-GB" w:eastAsia="en-GB"/>
              </w:rPr>
              <w:t>Hex</w:t>
            </w:r>
          </w:p>
        </w:tc>
        <w:tc>
          <w:tcPr>
            <w:tcW w:w="1280" w:type="dxa"/>
            <w:tcBorders>
              <w:top w:val="single" w:sz="4" w:space="0" w:color="auto"/>
              <w:left w:val="nil"/>
              <w:bottom w:val="single" w:sz="4" w:space="0" w:color="auto"/>
              <w:right w:val="single" w:sz="4" w:space="0" w:color="auto"/>
            </w:tcBorders>
            <w:vAlign w:val="center"/>
          </w:tcPr>
          <w:p w:rsidR="00BD536E" w:rsidRPr="00485C4E" w:rsidRDefault="00CE14E4" w:rsidP="00E71EEC">
            <w:pPr>
              <w:jc w:val="center"/>
              <w:rPr>
                <w:rFonts w:cs="Arial"/>
                <w:color w:val="000000"/>
                <w:lang w:val="en-GB" w:eastAsia="en-GB"/>
              </w:rPr>
            </w:pPr>
            <w:r>
              <w:rPr>
                <w:rFonts w:cs="Arial"/>
                <w:color w:val="000000"/>
                <w:lang w:val="en-GB" w:eastAsia="en-GB"/>
              </w:rPr>
              <w:t>1</w:t>
            </w:r>
          </w:p>
        </w:tc>
      </w:tr>
      <w:tr w:rsidR="00BD536E" w:rsidRPr="00485C4E" w:rsidTr="004A29AA">
        <w:trPr>
          <w:trHeight w:val="25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tcPr>
          <w:p w:rsidR="00BD536E" w:rsidRDefault="00CE14E4" w:rsidP="00BD536E">
            <w:r>
              <w:rPr>
                <w:szCs w:val="20"/>
              </w:rPr>
              <w:t xml:space="preserve">Param ID </w:t>
            </w:r>
          </w:p>
          <w:p w:rsidR="00BD536E" w:rsidRPr="001016D3" w:rsidRDefault="00CE14E4" w:rsidP="00E04E75">
            <w:pPr>
              <w:rPr>
                <w:rFonts w:cs="Arial"/>
                <w:color w:val="000000"/>
                <w:lang w:val="en-GB" w:eastAsia="en-GB"/>
              </w:rPr>
            </w:pPr>
            <w:r>
              <w:rPr>
                <w:rFonts w:cs="Arial"/>
                <w:color w:val="000000"/>
                <w:lang w:val="en-GB" w:eastAsia="en-GB"/>
              </w:rPr>
              <w:t xml:space="preserve">                               0x04</w:t>
            </w:r>
          </w:p>
        </w:tc>
        <w:tc>
          <w:tcPr>
            <w:tcW w:w="1200" w:type="dxa"/>
            <w:tcBorders>
              <w:top w:val="single" w:sz="4" w:space="0" w:color="auto"/>
              <w:left w:val="nil"/>
              <w:bottom w:val="single" w:sz="4" w:space="0" w:color="auto"/>
              <w:right w:val="single" w:sz="4" w:space="0" w:color="auto"/>
            </w:tcBorders>
            <w:shd w:val="clear" w:color="auto" w:fill="auto"/>
            <w:noWrap/>
            <w:vAlign w:val="center"/>
          </w:tcPr>
          <w:p w:rsidR="00BD536E" w:rsidRPr="00485C4E" w:rsidRDefault="00CE14E4" w:rsidP="00E71EEC">
            <w:pPr>
              <w:jc w:val="center"/>
              <w:rPr>
                <w:rFonts w:cs="Arial"/>
                <w:color w:val="000000"/>
                <w:lang w:val="en-GB" w:eastAsia="en-GB"/>
              </w:rPr>
            </w:pPr>
            <w:r w:rsidRPr="00485C4E">
              <w:rPr>
                <w:rFonts w:cs="Arial"/>
                <w:color w:val="000000"/>
                <w:lang w:val="en-GB" w:eastAsia="en-GB"/>
              </w:rPr>
              <w:t>1</w:t>
            </w:r>
          </w:p>
        </w:tc>
        <w:tc>
          <w:tcPr>
            <w:tcW w:w="1280" w:type="dxa"/>
            <w:tcBorders>
              <w:top w:val="single" w:sz="4" w:space="0" w:color="auto"/>
              <w:left w:val="nil"/>
              <w:bottom w:val="single" w:sz="4" w:space="0" w:color="auto"/>
              <w:right w:val="single" w:sz="4" w:space="0" w:color="auto"/>
            </w:tcBorders>
            <w:shd w:val="clear" w:color="auto" w:fill="auto"/>
            <w:noWrap/>
            <w:vAlign w:val="center"/>
          </w:tcPr>
          <w:p w:rsidR="00BD536E" w:rsidRPr="00485C4E" w:rsidRDefault="00CE14E4" w:rsidP="00E71EEC">
            <w:pPr>
              <w:jc w:val="center"/>
              <w:rPr>
                <w:rFonts w:cs="Arial"/>
                <w:color w:val="000000"/>
                <w:lang w:val="en-GB" w:eastAsia="en-GB"/>
              </w:rPr>
            </w:pPr>
            <w:r w:rsidRPr="00485C4E">
              <w:rPr>
                <w:rFonts w:cs="Arial"/>
                <w:color w:val="000000"/>
                <w:lang w:val="en-GB" w:eastAsia="en-GB"/>
              </w:rPr>
              <w:t>Hex</w:t>
            </w:r>
          </w:p>
        </w:tc>
        <w:tc>
          <w:tcPr>
            <w:tcW w:w="1280" w:type="dxa"/>
            <w:tcBorders>
              <w:top w:val="single" w:sz="4" w:space="0" w:color="auto"/>
              <w:left w:val="nil"/>
              <w:bottom w:val="single" w:sz="4" w:space="0" w:color="auto"/>
              <w:right w:val="single" w:sz="4" w:space="0" w:color="auto"/>
            </w:tcBorders>
            <w:vAlign w:val="center"/>
          </w:tcPr>
          <w:p w:rsidR="00BD536E" w:rsidRPr="00485C4E" w:rsidRDefault="00CE14E4" w:rsidP="00E71EEC">
            <w:pPr>
              <w:jc w:val="center"/>
              <w:rPr>
                <w:rFonts w:cs="Arial"/>
                <w:color w:val="000000"/>
                <w:lang w:val="en-GB" w:eastAsia="en-GB"/>
              </w:rPr>
            </w:pPr>
            <w:r>
              <w:rPr>
                <w:rFonts w:cs="Arial"/>
                <w:color w:val="000000"/>
                <w:lang w:val="en-GB" w:eastAsia="en-GB"/>
              </w:rPr>
              <w:t>1</w:t>
            </w:r>
          </w:p>
        </w:tc>
      </w:tr>
      <w:tr w:rsidR="00BD536E" w:rsidRPr="00485C4E" w:rsidTr="004A29AA">
        <w:trPr>
          <w:trHeight w:val="25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tcPr>
          <w:p w:rsidR="00BD536E" w:rsidRPr="00BD536E" w:rsidRDefault="00CE14E4" w:rsidP="00BD536E">
            <w:pPr>
              <w:rPr>
                <w:lang w:val="en-US"/>
              </w:rPr>
            </w:pPr>
            <w:r>
              <w:rPr>
                <w:szCs w:val="20"/>
                <w:lang w:val="en-US"/>
              </w:rPr>
              <w:t>Param VAL</w:t>
            </w:r>
          </w:p>
          <w:p w:rsidR="00BD536E" w:rsidRPr="001016D3" w:rsidRDefault="00CE14E4" w:rsidP="00E04E75">
            <w:pPr>
              <w:rPr>
                <w:rFonts w:cs="Arial"/>
                <w:color w:val="000000"/>
                <w:lang w:val="en-GB" w:eastAsia="en-GB"/>
              </w:rPr>
            </w:pPr>
            <w:r>
              <w:rPr>
                <w:rFonts w:cs="Arial"/>
                <w:color w:val="000000"/>
                <w:lang w:val="en-GB" w:eastAsia="en-GB"/>
              </w:rPr>
              <w:t xml:space="preserve">                  </w:t>
            </w:r>
            <w:r w:rsidRPr="001016D3">
              <w:rPr>
                <w:rFonts w:cs="Arial"/>
                <w:color w:val="000000"/>
                <w:lang w:val="en-GB" w:eastAsia="en-GB"/>
              </w:rPr>
              <w:t>DE06:Byte 4</w:t>
            </w:r>
            <w:r>
              <w:rPr>
                <w:rFonts w:cs="Arial"/>
                <w:color w:val="000000"/>
                <w:lang w:val="en-GB" w:eastAsia="en-GB"/>
              </w:rPr>
              <w:t xml:space="preserve"> – SWP</w:t>
            </w:r>
          </w:p>
        </w:tc>
        <w:tc>
          <w:tcPr>
            <w:tcW w:w="1200" w:type="dxa"/>
            <w:tcBorders>
              <w:top w:val="single" w:sz="4" w:space="0" w:color="auto"/>
              <w:left w:val="nil"/>
              <w:bottom w:val="single" w:sz="4" w:space="0" w:color="auto"/>
              <w:right w:val="single" w:sz="4" w:space="0" w:color="auto"/>
            </w:tcBorders>
            <w:shd w:val="clear" w:color="auto" w:fill="auto"/>
            <w:noWrap/>
            <w:vAlign w:val="center"/>
          </w:tcPr>
          <w:p w:rsidR="00BD536E" w:rsidRPr="00485C4E" w:rsidRDefault="00CE14E4" w:rsidP="00E71EEC">
            <w:pPr>
              <w:jc w:val="center"/>
              <w:rPr>
                <w:rFonts w:cs="Arial"/>
                <w:color w:val="000000"/>
                <w:lang w:val="en-GB" w:eastAsia="en-GB"/>
              </w:rPr>
            </w:pPr>
            <w:r w:rsidRPr="00485C4E">
              <w:rPr>
                <w:rFonts w:cs="Arial"/>
                <w:color w:val="000000"/>
                <w:lang w:val="en-GB" w:eastAsia="en-GB"/>
              </w:rPr>
              <w:t>1</w:t>
            </w:r>
          </w:p>
        </w:tc>
        <w:tc>
          <w:tcPr>
            <w:tcW w:w="1280" w:type="dxa"/>
            <w:tcBorders>
              <w:top w:val="single" w:sz="4" w:space="0" w:color="auto"/>
              <w:left w:val="nil"/>
              <w:bottom w:val="single" w:sz="4" w:space="0" w:color="auto"/>
              <w:right w:val="single" w:sz="4" w:space="0" w:color="auto"/>
            </w:tcBorders>
            <w:shd w:val="clear" w:color="auto" w:fill="auto"/>
            <w:noWrap/>
            <w:vAlign w:val="center"/>
          </w:tcPr>
          <w:p w:rsidR="00BD536E" w:rsidRPr="00485C4E" w:rsidRDefault="00CE14E4" w:rsidP="00E71EEC">
            <w:pPr>
              <w:jc w:val="center"/>
              <w:rPr>
                <w:rFonts w:cs="Arial"/>
                <w:color w:val="000000"/>
                <w:lang w:val="en-GB" w:eastAsia="en-GB"/>
              </w:rPr>
            </w:pPr>
            <w:r w:rsidRPr="00485C4E">
              <w:rPr>
                <w:rFonts w:cs="Arial"/>
                <w:color w:val="000000"/>
                <w:lang w:val="en-GB" w:eastAsia="en-GB"/>
              </w:rPr>
              <w:t>Hex</w:t>
            </w:r>
          </w:p>
        </w:tc>
        <w:tc>
          <w:tcPr>
            <w:tcW w:w="1280" w:type="dxa"/>
            <w:tcBorders>
              <w:top w:val="single" w:sz="4" w:space="0" w:color="auto"/>
              <w:left w:val="nil"/>
              <w:bottom w:val="single" w:sz="4" w:space="0" w:color="auto"/>
              <w:right w:val="single" w:sz="4" w:space="0" w:color="auto"/>
            </w:tcBorders>
            <w:vAlign w:val="center"/>
          </w:tcPr>
          <w:p w:rsidR="00BD536E" w:rsidRPr="00485C4E" w:rsidRDefault="00CE14E4" w:rsidP="00E71EEC">
            <w:pPr>
              <w:jc w:val="center"/>
              <w:rPr>
                <w:rFonts w:cs="Arial"/>
                <w:color w:val="000000"/>
                <w:lang w:val="en-GB" w:eastAsia="en-GB"/>
              </w:rPr>
            </w:pPr>
            <w:r>
              <w:rPr>
                <w:rFonts w:cs="Arial"/>
                <w:color w:val="000000"/>
                <w:lang w:val="en-GB" w:eastAsia="en-GB"/>
              </w:rPr>
              <w:t>1</w:t>
            </w:r>
          </w:p>
        </w:tc>
      </w:tr>
      <w:tr w:rsidR="00BD536E" w:rsidRPr="00485C4E" w:rsidTr="004A29AA">
        <w:trPr>
          <w:trHeight w:val="25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tcPr>
          <w:p w:rsidR="00BD536E" w:rsidRDefault="00CE14E4" w:rsidP="00BD536E">
            <w:r>
              <w:rPr>
                <w:szCs w:val="20"/>
              </w:rPr>
              <w:t xml:space="preserve">Param ID </w:t>
            </w:r>
          </w:p>
          <w:p w:rsidR="00BD536E" w:rsidRPr="001016D3" w:rsidRDefault="00CE14E4" w:rsidP="00E04E75">
            <w:pPr>
              <w:rPr>
                <w:rFonts w:cs="Arial"/>
                <w:color w:val="000000"/>
                <w:lang w:val="en-GB" w:eastAsia="en-GB"/>
              </w:rPr>
            </w:pPr>
            <w:r>
              <w:rPr>
                <w:rFonts w:cs="Arial"/>
                <w:color w:val="000000"/>
                <w:lang w:val="en-GB" w:eastAsia="en-GB"/>
              </w:rPr>
              <w:t xml:space="preserve">                               0x06</w:t>
            </w:r>
          </w:p>
        </w:tc>
        <w:tc>
          <w:tcPr>
            <w:tcW w:w="1200" w:type="dxa"/>
            <w:tcBorders>
              <w:top w:val="single" w:sz="4" w:space="0" w:color="auto"/>
              <w:left w:val="nil"/>
              <w:bottom w:val="single" w:sz="4" w:space="0" w:color="auto"/>
              <w:right w:val="single" w:sz="4" w:space="0" w:color="auto"/>
            </w:tcBorders>
            <w:shd w:val="clear" w:color="auto" w:fill="auto"/>
            <w:noWrap/>
            <w:vAlign w:val="center"/>
          </w:tcPr>
          <w:p w:rsidR="00BD536E" w:rsidRPr="00485C4E" w:rsidRDefault="00CE14E4" w:rsidP="00E71EEC">
            <w:pPr>
              <w:jc w:val="center"/>
              <w:rPr>
                <w:rFonts w:cs="Arial"/>
                <w:color w:val="000000"/>
                <w:lang w:val="en-GB" w:eastAsia="en-GB"/>
              </w:rPr>
            </w:pPr>
            <w:r w:rsidRPr="00485C4E">
              <w:rPr>
                <w:rFonts w:cs="Arial"/>
                <w:color w:val="000000"/>
                <w:lang w:val="en-GB" w:eastAsia="en-GB"/>
              </w:rPr>
              <w:t>1</w:t>
            </w:r>
          </w:p>
        </w:tc>
        <w:tc>
          <w:tcPr>
            <w:tcW w:w="1280" w:type="dxa"/>
            <w:tcBorders>
              <w:top w:val="single" w:sz="4" w:space="0" w:color="auto"/>
              <w:left w:val="nil"/>
              <w:bottom w:val="single" w:sz="4" w:space="0" w:color="auto"/>
              <w:right w:val="single" w:sz="4" w:space="0" w:color="auto"/>
            </w:tcBorders>
            <w:shd w:val="clear" w:color="auto" w:fill="auto"/>
            <w:noWrap/>
            <w:vAlign w:val="center"/>
          </w:tcPr>
          <w:p w:rsidR="00BD536E" w:rsidRPr="00485C4E" w:rsidRDefault="00CE14E4" w:rsidP="00E71EEC">
            <w:pPr>
              <w:jc w:val="center"/>
              <w:rPr>
                <w:rFonts w:cs="Arial"/>
                <w:color w:val="000000"/>
                <w:lang w:val="en-GB" w:eastAsia="en-GB"/>
              </w:rPr>
            </w:pPr>
            <w:r w:rsidRPr="00485C4E">
              <w:rPr>
                <w:rFonts w:cs="Arial"/>
                <w:color w:val="000000"/>
                <w:lang w:val="en-GB" w:eastAsia="en-GB"/>
              </w:rPr>
              <w:t>Hex</w:t>
            </w:r>
          </w:p>
        </w:tc>
        <w:tc>
          <w:tcPr>
            <w:tcW w:w="1280" w:type="dxa"/>
            <w:tcBorders>
              <w:top w:val="single" w:sz="4" w:space="0" w:color="auto"/>
              <w:left w:val="nil"/>
              <w:bottom w:val="single" w:sz="4" w:space="0" w:color="auto"/>
              <w:right w:val="single" w:sz="4" w:space="0" w:color="auto"/>
            </w:tcBorders>
            <w:vAlign w:val="center"/>
          </w:tcPr>
          <w:p w:rsidR="00BD536E" w:rsidRPr="00485C4E" w:rsidRDefault="00CE14E4" w:rsidP="00E71EEC">
            <w:pPr>
              <w:jc w:val="center"/>
              <w:rPr>
                <w:rFonts w:cs="Arial"/>
                <w:color w:val="000000"/>
                <w:lang w:val="en-GB" w:eastAsia="en-GB"/>
              </w:rPr>
            </w:pPr>
            <w:r>
              <w:rPr>
                <w:rFonts w:cs="Arial"/>
                <w:color w:val="000000"/>
                <w:lang w:val="en-GB" w:eastAsia="en-GB"/>
              </w:rPr>
              <w:t>1</w:t>
            </w:r>
          </w:p>
        </w:tc>
      </w:tr>
      <w:tr w:rsidR="00BD536E" w:rsidRPr="00485C4E" w:rsidTr="004A29AA">
        <w:trPr>
          <w:trHeight w:val="25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tcPr>
          <w:p w:rsidR="00BD536E" w:rsidRPr="00BD536E" w:rsidRDefault="00CE14E4" w:rsidP="00BD536E">
            <w:pPr>
              <w:rPr>
                <w:lang w:val="en-US"/>
              </w:rPr>
            </w:pPr>
            <w:r>
              <w:rPr>
                <w:szCs w:val="20"/>
                <w:lang w:val="en-US"/>
              </w:rPr>
              <w:t>Param VAL</w:t>
            </w:r>
          </w:p>
          <w:p w:rsidR="00BD536E" w:rsidRPr="001016D3" w:rsidRDefault="00CE14E4" w:rsidP="00E04E75">
            <w:pPr>
              <w:rPr>
                <w:rFonts w:cs="Arial"/>
                <w:color w:val="000000"/>
                <w:lang w:val="en-GB" w:eastAsia="en-GB"/>
              </w:rPr>
            </w:pPr>
            <w:r>
              <w:rPr>
                <w:rFonts w:cs="Arial"/>
                <w:color w:val="000000"/>
                <w:lang w:val="en-GB" w:eastAsia="en-GB"/>
              </w:rPr>
              <w:t xml:space="preserve">               </w:t>
            </w:r>
            <w:r w:rsidRPr="001016D3">
              <w:rPr>
                <w:rFonts w:cs="Arial"/>
                <w:color w:val="000000"/>
                <w:lang w:val="en-GB" w:eastAsia="en-GB"/>
              </w:rPr>
              <w:t>DE06:Byte 6</w:t>
            </w:r>
            <w:r>
              <w:rPr>
                <w:rFonts w:cs="Arial"/>
                <w:color w:val="000000"/>
                <w:lang w:val="en-GB" w:eastAsia="en-GB"/>
              </w:rPr>
              <w:t xml:space="preserve"> – Engine</w:t>
            </w:r>
          </w:p>
        </w:tc>
        <w:tc>
          <w:tcPr>
            <w:tcW w:w="1200" w:type="dxa"/>
            <w:tcBorders>
              <w:top w:val="single" w:sz="4" w:space="0" w:color="auto"/>
              <w:left w:val="nil"/>
              <w:bottom w:val="single" w:sz="4" w:space="0" w:color="auto"/>
              <w:right w:val="single" w:sz="4" w:space="0" w:color="auto"/>
            </w:tcBorders>
            <w:shd w:val="clear" w:color="auto" w:fill="auto"/>
            <w:noWrap/>
            <w:vAlign w:val="center"/>
          </w:tcPr>
          <w:p w:rsidR="00BD536E" w:rsidRPr="00485C4E" w:rsidRDefault="00CE14E4" w:rsidP="00E71EEC">
            <w:pPr>
              <w:jc w:val="center"/>
              <w:rPr>
                <w:rFonts w:cs="Arial"/>
                <w:color w:val="000000"/>
                <w:lang w:val="en-GB" w:eastAsia="en-GB"/>
              </w:rPr>
            </w:pPr>
            <w:r w:rsidRPr="00485C4E">
              <w:rPr>
                <w:rFonts w:cs="Arial"/>
                <w:color w:val="000000"/>
                <w:lang w:val="en-GB" w:eastAsia="en-GB"/>
              </w:rPr>
              <w:t>1</w:t>
            </w:r>
          </w:p>
        </w:tc>
        <w:tc>
          <w:tcPr>
            <w:tcW w:w="1280" w:type="dxa"/>
            <w:tcBorders>
              <w:top w:val="single" w:sz="4" w:space="0" w:color="auto"/>
              <w:left w:val="nil"/>
              <w:bottom w:val="single" w:sz="4" w:space="0" w:color="auto"/>
              <w:right w:val="single" w:sz="4" w:space="0" w:color="auto"/>
            </w:tcBorders>
            <w:shd w:val="clear" w:color="auto" w:fill="auto"/>
            <w:noWrap/>
            <w:vAlign w:val="center"/>
          </w:tcPr>
          <w:p w:rsidR="00BD536E" w:rsidRPr="00485C4E" w:rsidRDefault="00CE14E4" w:rsidP="00E71EEC">
            <w:pPr>
              <w:jc w:val="center"/>
              <w:rPr>
                <w:rFonts w:cs="Arial"/>
                <w:color w:val="000000"/>
                <w:lang w:val="en-GB" w:eastAsia="en-GB"/>
              </w:rPr>
            </w:pPr>
            <w:r w:rsidRPr="00485C4E">
              <w:rPr>
                <w:rFonts w:cs="Arial"/>
                <w:color w:val="000000"/>
                <w:lang w:val="en-GB" w:eastAsia="en-GB"/>
              </w:rPr>
              <w:t>Hex</w:t>
            </w:r>
          </w:p>
        </w:tc>
        <w:tc>
          <w:tcPr>
            <w:tcW w:w="1280" w:type="dxa"/>
            <w:tcBorders>
              <w:top w:val="single" w:sz="4" w:space="0" w:color="auto"/>
              <w:left w:val="nil"/>
              <w:bottom w:val="single" w:sz="4" w:space="0" w:color="auto"/>
              <w:right w:val="single" w:sz="4" w:space="0" w:color="auto"/>
            </w:tcBorders>
            <w:vAlign w:val="center"/>
          </w:tcPr>
          <w:p w:rsidR="00BD536E" w:rsidRPr="00485C4E" w:rsidRDefault="00CE14E4" w:rsidP="00E71EEC">
            <w:pPr>
              <w:jc w:val="center"/>
              <w:rPr>
                <w:rFonts w:cs="Arial"/>
                <w:color w:val="000000"/>
                <w:lang w:val="en-GB" w:eastAsia="en-GB"/>
              </w:rPr>
            </w:pPr>
            <w:r>
              <w:rPr>
                <w:rFonts w:cs="Arial"/>
                <w:color w:val="000000"/>
                <w:lang w:val="en-GB" w:eastAsia="en-GB"/>
              </w:rPr>
              <w:t>1</w:t>
            </w:r>
          </w:p>
        </w:tc>
      </w:tr>
      <w:tr w:rsidR="00BD536E" w:rsidRPr="00485C4E" w:rsidTr="004A29AA">
        <w:trPr>
          <w:trHeight w:val="255"/>
          <w:jc w:val="center"/>
        </w:trPr>
        <w:tc>
          <w:tcPr>
            <w:tcW w:w="3040" w:type="dxa"/>
            <w:tcBorders>
              <w:top w:val="nil"/>
              <w:left w:val="single" w:sz="4" w:space="0" w:color="auto"/>
              <w:bottom w:val="single" w:sz="4" w:space="0" w:color="auto"/>
              <w:right w:val="single" w:sz="4" w:space="0" w:color="auto"/>
            </w:tcBorders>
            <w:shd w:val="clear" w:color="auto" w:fill="auto"/>
            <w:noWrap/>
          </w:tcPr>
          <w:p w:rsidR="00BD536E" w:rsidRDefault="00CE14E4" w:rsidP="00BD536E">
            <w:r>
              <w:rPr>
                <w:szCs w:val="20"/>
              </w:rPr>
              <w:lastRenderedPageBreak/>
              <w:t xml:space="preserve">Param ID </w:t>
            </w:r>
          </w:p>
          <w:p w:rsidR="00BD536E" w:rsidRPr="001016D3" w:rsidRDefault="00CE14E4" w:rsidP="00E04E75">
            <w:pPr>
              <w:rPr>
                <w:rFonts w:cs="Arial"/>
                <w:color w:val="000000"/>
                <w:lang w:val="en-GB" w:eastAsia="en-GB"/>
              </w:rPr>
            </w:pPr>
            <w:r>
              <w:rPr>
                <w:rFonts w:cs="Arial"/>
                <w:color w:val="000000"/>
                <w:lang w:val="en-GB" w:eastAsia="en-GB"/>
              </w:rPr>
              <w:t xml:space="preserve">                               0x07</w:t>
            </w:r>
          </w:p>
        </w:tc>
        <w:tc>
          <w:tcPr>
            <w:tcW w:w="1200" w:type="dxa"/>
            <w:tcBorders>
              <w:top w:val="nil"/>
              <w:left w:val="nil"/>
              <w:bottom w:val="single" w:sz="4" w:space="0" w:color="auto"/>
              <w:right w:val="single" w:sz="4" w:space="0" w:color="auto"/>
            </w:tcBorders>
            <w:shd w:val="clear" w:color="auto" w:fill="auto"/>
            <w:noWrap/>
            <w:vAlign w:val="center"/>
          </w:tcPr>
          <w:p w:rsidR="00BD536E" w:rsidRPr="00485C4E" w:rsidRDefault="00CE14E4" w:rsidP="00E71EEC">
            <w:pPr>
              <w:jc w:val="center"/>
              <w:rPr>
                <w:rFonts w:cs="Arial"/>
                <w:color w:val="000000"/>
                <w:lang w:val="en-GB" w:eastAsia="en-GB"/>
              </w:rPr>
            </w:pPr>
            <w:r w:rsidRPr="00485C4E">
              <w:rPr>
                <w:rFonts w:cs="Arial"/>
                <w:color w:val="000000"/>
                <w:lang w:val="en-GB" w:eastAsia="en-GB"/>
              </w:rPr>
              <w:t>1</w:t>
            </w:r>
          </w:p>
        </w:tc>
        <w:tc>
          <w:tcPr>
            <w:tcW w:w="1280" w:type="dxa"/>
            <w:tcBorders>
              <w:top w:val="nil"/>
              <w:left w:val="nil"/>
              <w:bottom w:val="single" w:sz="4" w:space="0" w:color="auto"/>
              <w:right w:val="single" w:sz="4" w:space="0" w:color="auto"/>
            </w:tcBorders>
            <w:shd w:val="clear" w:color="auto" w:fill="auto"/>
            <w:noWrap/>
            <w:vAlign w:val="center"/>
          </w:tcPr>
          <w:p w:rsidR="00BD536E" w:rsidRPr="00485C4E" w:rsidRDefault="00CE14E4" w:rsidP="00E71EEC">
            <w:pPr>
              <w:jc w:val="center"/>
              <w:rPr>
                <w:rFonts w:cs="Arial"/>
                <w:color w:val="000000"/>
                <w:lang w:val="en-GB" w:eastAsia="en-GB"/>
              </w:rPr>
            </w:pPr>
            <w:r w:rsidRPr="00485C4E">
              <w:rPr>
                <w:rFonts w:cs="Arial"/>
                <w:color w:val="000000"/>
                <w:lang w:val="en-GB" w:eastAsia="en-GB"/>
              </w:rPr>
              <w:t>Hex</w:t>
            </w:r>
          </w:p>
        </w:tc>
        <w:tc>
          <w:tcPr>
            <w:tcW w:w="1280" w:type="dxa"/>
            <w:tcBorders>
              <w:top w:val="nil"/>
              <w:left w:val="nil"/>
              <w:bottom w:val="single" w:sz="4" w:space="0" w:color="auto"/>
              <w:right w:val="single" w:sz="4" w:space="0" w:color="auto"/>
            </w:tcBorders>
            <w:vAlign w:val="center"/>
          </w:tcPr>
          <w:p w:rsidR="00BD536E" w:rsidRPr="00485C4E" w:rsidRDefault="00CE14E4" w:rsidP="00E71EEC">
            <w:pPr>
              <w:jc w:val="center"/>
              <w:rPr>
                <w:rFonts w:cs="Arial"/>
                <w:color w:val="000000"/>
                <w:lang w:val="en-GB" w:eastAsia="en-GB"/>
              </w:rPr>
            </w:pPr>
            <w:r>
              <w:rPr>
                <w:rFonts w:cs="Arial"/>
                <w:color w:val="000000"/>
                <w:lang w:val="en-GB" w:eastAsia="en-GB"/>
              </w:rPr>
              <w:t>1</w:t>
            </w:r>
          </w:p>
        </w:tc>
      </w:tr>
      <w:tr w:rsidR="00BD536E" w:rsidRPr="00485C4E" w:rsidTr="004A29AA">
        <w:trPr>
          <w:trHeight w:val="255"/>
          <w:jc w:val="center"/>
        </w:trPr>
        <w:tc>
          <w:tcPr>
            <w:tcW w:w="3040" w:type="dxa"/>
            <w:tcBorders>
              <w:top w:val="nil"/>
              <w:left w:val="single" w:sz="4" w:space="0" w:color="auto"/>
              <w:bottom w:val="single" w:sz="4" w:space="0" w:color="auto"/>
              <w:right w:val="single" w:sz="4" w:space="0" w:color="auto"/>
            </w:tcBorders>
            <w:shd w:val="clear" w:color="auto" w:fill="auto"/>
            <w:noWrap/>
            <w:hideMark/>
          </w:tcPr>
          <w:p w:rsidR="00BD536E" w:rsidRPr="00BD536E" w:rsidRDefault="00CE14E4" w:rsidP="00BD536E">
            <w:pPr>
              <w:rPr>
                <w:lang w:val="en-US"/>
              </w:rPr>
            </w:pPr>
            <w:r>
              <w:rPr>
                <w:szCs w:val="20"/>
                <w:lang w:val="en-US"/>
              </w:rPr>
              <w:t>Param VAL</w:t>
            </w:r>
          </w:p>
          <w:p w:rsidR="00BD536E" w:rsidRPr="004A29AA" w:rsidRDefault="00CE14E4" w:rsidP="00E04E75">
            <w:pPr>
              <w:rPr>
                <w:lang w:val="en-US"/>
              </w:rPr>
            </w:pPr>
            <w:r>
              <w:rPr>
                <w:rFonts w:cs="Arial"/>
                <w:color w:val="000000"/>
                <w:lang w:val="en-GB" w:eastAsia="en-GB"/>
              </w:rPr>
              <w:t xml:space="preserve">            </w:t>
            </w:r>
            <w:r w:rsidRPr="001016D3">
              <w:rPr>
                <w:rFonts w:cs="Arial"/>
                <w:color w:val="000000"/>
                <w:lang w:val="en-GB" w:eastAsia="en-GB"/>
              </w:rPr>
              <w:t>DE06:Byte 7</w:t>
            </w:r>
            <w:r>
              <w:rPr>
                <w:rFonts w:cs="Arial"/>
                <w:color w:val="000000"/>
                <w:lang w:val="en-GB" w:eastAsia="en-GB"/>
              </w:rPr>
              <w:t xml:space="preserve"> – Gearbox</w:t>
            </w:r>
          </w:p>
        </w:tc>
        <w:tc>
          <w:tcPr>
            <w:tcW w:w="1200" w:type="dxa"/>
            <w:tcBorders>
              <w:top w:val="nil"/>
              <w:left w:val="nil"/>
              <w:bottom w:val="single" w:sz="4" w:space="0" w:color="auto"/>
              <w:right w:val="single" w:sz="4" w:space="0" w:color="auto"/>
            </w:tcBorders>
            <w:shd w:val="clear" w:color="auto" w:fill="auto"/>
            <w:noWrap/>
            <w:vAlign w:val="center"/>
            <w:hideMark/>
          </w:tcPr>
          <w:p w:rsidR="00BD536E" w:rsidRPr="00485C4E" w:rsidRDefault="00CE14E4" w:rsidP="00E71EEC">
            <w:pPr>
              <w:jc w:val="center"/>
              <w:rPr>
                <w:rFonts w:cs="Arial"/>
                <w:color w:val="000000"/>
                <w:lang w:val="en-GB" w:eastAsia="en-GB"/>
              </w:rPr>
            </w:pPr>
            <w:r w:rsidRPr="00485C4E">
              <w:rPr>
                <w:rFonts w:cs="Arial"/>
                <w:color w:val="000000"/>
                <w:lang w:val="en-GB" w:eastAsia="en-GB"/>
              </w:rPr>
              <w:t>1</w:t>
            </w:r>
          </w:p>
        </w:tc>
        <w:tc>
          <w:tcPr>
            <w:tcW w:w="1280" w:type="dxa"/>
            <w:tcBorders>
              <w:top w:val="nil"/>
              <w:left w:val="nil"/>
              <w:bottom w:val="single" w:sz="4" w:space="0" w:color="auto"/>
              <w:right w:val="single" w:sz="4" w:space="0" w:color="auto"/>
            </w:tcBorders>
            <w:shd w:val="clear" w:color="auto" w:fill="auto"/>
            <w:noWrap/>
            <w:vAlign w:val="center"/>
            <w:hideMark/>
          </w:tcPr>
          <w:p w:rsidR="00BD536E" w:rsidRPr="00485C4E" w:rsidRDefault="00CE14E4" w:rsidP="00E71EEC">
            <w:pPr>
              <w:jc w:val="center"/>
              <w:rPr>
                <w:rFonts w:cs="Arial"/>
                <w:color w:val="000000"/>
                <w:lang w:val="en-GB" w:eastAsia="en-GB"/>
              </w:rPr>
            </w:pPr>
            <w:r w:rsidRPr="00485C4E">
              <w:rPr>
                <w:rFonts w:cs="Arial"/>
                <w:color w:val="000000"/>
                <w:lang w:val="en-GB" w:eastAsia="en-GB"/>
              </w:rPr>
              <w:t>Hex</w:t>
            </w:r>
          </w:p>
        </w:tc>
        <w:tc>
          <w:tcPr>
            <w:tcW w:w="1280" w:type="dxa"/>
            <w:tcBorders>
              <w:top w:val="nil"/>
              <w:left w:val="nil"/>
              <w:bottom w:val="single" w:sz="4" w:space="0" w:color="auto"/>
              <w:right w:val="single" w:sz="4" w:space="0" w:color="auto"/>
            </w:tcBorders>
            <w:vAlign w:val="center"/>
          </w:tcPr>
          <w:p w:rsidR="00BD536E" w:rsidRPr="00485C4E" w:rsidRDefault="00CE14E4" w:rsidP="00E71EEC">
            <w:pPr>
              <w:jc w:val="center"/>
              <w:rPr>
                <w:rFonts w:cs="Arial"/>
                <w:color w:val="000000"/>
                <w:lang w:val="en-GB" w:eastAsia="en-GB"/>
              </w:rPr>
            </w:pPr>
            <w:r>
              <w:rPr>
                <w:rFonts w:cs="Arial"/>
                <w:color w:val="000000"/>
                <w:lang w:val="en-GB" w:eastAsia="en-GB"/>
              </w:rPr>
              <w:t>1</w:t>
            </w:r>
          </w:p>
        </w:tc>
      </w:tr>
    </w:tbl>
    <w:p w:rsidR="00140C66" w:rsidRPr="00485C4E" w:rsidRDefault="00CE14E4" w:rsidP="00AC146C">
      <w:pPr>
        <w:rPr>
          <w:rFonts w:cs="Arial"/>
        </w:rPr>
      </w:pPr>
    </w:p>
    <w:p w:rsidR="00406F39" w:rsidRPr="004A29AA" w:rsidRDefault="00CE14E4" w:rsidP="004A29AA">
      <w:pPr>
        <w:pStyle w:val="Heading2"/>
        <w:rPr>
          <w:lang w:val="en-US"/>
        </w:rPr>
      </w:pPr>
      <w:bookmarkStart w:id="31" w:name="_Toc496880561"/>
      <w:r w:rsidRPr="004A29AA">
        <w:rPr>
          <w:lang w:val="en-US"/>
        </w:rPr>
        <w:t>ESE-FUN-REQ-092665/A-ESE/ANC VBF-Builder</w:t>
      </w:r>
      <w:bookmarkEnd w:id="31"/>
    </w:p>
    <w:p w:rsidR="00267C05" w:rsidRPr="004A29AA" w:rsidRDefault="00CE14E4" w:rsidP="00267C05">
      <w:pPr>
        <w:rPr>
          <w:rFonts w:cs="Arial"/>
          <w:szCs w:val="22"/>
          <w:lang w:val="en-US"/>
        </w:rPr>
      </w:pPr>
      <w:r w:rsidRPr="004A29AA">
        <w:rPr>
          <w:rFonts w:cs="Arial"/>
          <w:szCs w:val="22"/>
          <w:lang w:val="en-US"/>
        </w:rPr>
        <w:t xml:space="preserve">Supplier </w:t>
      </w:r>
      <w:r w:rsidRPr="004A29AA">
        <w:rPr>
          <w:rFonts w:cs="Arial"/>
          <w:szCs w:val="22"/>
          <w:lang w:val="en-US"/>
        </w:rPr>
        <w:t>shall</w:t>
      </w:r>
      <w:r w:rsidRPr="004A29AA">
        <w:rPr>
          <w:rFonts w:cs="Arial"/>
          <w:szCs w:val="22"/>
          <w:lang w:val="en-US"/>
        </w:rPr>
        <w:t xml:space="preserve"> provide a “VBF tool” which converts one or more ESE</w:t>
      </w:r>
      <w:r w:rsidRPr="004A29AA">
        <w:rPr>
          <w:rFonts w:cs="Arial"/>
          <w:szCs w:val="22"/>
          <w:highlight w:val="yellow"/>
          <w:lang w:val="en-US"/>
        </w:rPr>
        <w:t>/ANC</w:t>
      </w:r>
      <w:r w:rsidRPr="004A29AA">
        <w:rPr>
          <w:rFonts w:cs="Arial"/>
          <w:szCs w:val="22"/>
          <w:lang w:val="en-US"/>
        </w:rPr>
        <w:t xml:space="preserve"> datasets into a single File in VBF format. The VBF file can be used to flash the dataset(s) to the AHU via CAN, and will include additional information required by the AHU to interpret data and store it in Dirana 3 External Flash memory. </w:t>
      </w:r>
    </w:p>
    <w:p w:rsidR="00267C05" w:rsidRPr="004A29AA" w:rsidRDefault="00CE14E4" w:rsidP="00267C05">
      <w:pPr>
        <w:rPr>
          <w:rFonts w:cs="Arial"/>
          <w:szCs w:val="22"/>
          <w:lang w:val="en-US"/>
        </w:rPr>
      </w:pPr>
      <w:r w:rsidRPr="004A29AA">
        <w:rPr>
          <w:rFonts w:cs="Arial"/>
          <w:szCs w:val="22"/>
          <w:lang w:val="en-US"/>
        </w:rPr>
        <w:t> </w:t>
      </w:r>
    </w:p>
    <w:p w:rsidR="00267C05" w:rsidRPr="004A29AA" w:rsidRDefault="00CE14E4" w:rsidP="00267C05">
      <w:pPr>
        <w:rPr>
          <w:rFonts w:cs="Arial"/>
          <w:szCs w:val="22"/>
          <w:lang w:val="en-US"/>
        </w:rPr>
      </w:pPr>
      <w:r w:rsidRPr="004A29AA">
        <w:rPr>
          <w:rFonts w:cs="Arial"/>
          <w:szCs w:val="22"/>
          <w:lang w:val="en-US"/>
        </w:rPr>
        <w:t>The tool shall</w:t>
      </w:r>
      <w:r w:rsidRPr="004A29AA">
        <w:rPr>
          <w:rFonts w:cs="Arial"/>
          <w:szCs w:val="22"/>
          <w:lang w:val="en-US"/>
        </w:rPr>
        <w:t xml:space="preserve"> be designed to run on windows XP and Windows 7 OS.</w:t>
      </w:r>
    </w:p>
    <w:p w:rsidR="00267C05" w:rsidRPr="004A29AA" w:rsidRDefault="00CE14E4" w:rsidP="00267C05">
      <w:pPr>
        <w:rPr>
          <w:rFonts w:cs="Arial"/>
          <w:szCs w:val="22"/>
          <w:lang w:val="en-US"/>
        </w:rPr>
      </w:pPr>
      <w:r w:rsidRPr="004A29AA">
        <w:rPr>
          <w:rFonts w:cs="Arial"/>
          <w:szCs w:val="22"/>
          <w:lang w:val="en-US"/>
        </w:rPr>
        <w:t> </w:t>
      </w:r>
    </w:p>
    <w:p w:rsidR="00267C05" w:rsidRPr="004A29AA" w:rsidRDefault="00CE14E4" w:rsidP="00267C05">
      <w:pPr>
        <w:rPr>
          <w:rFonts w:cs="Arial"/>
          <w:szCs w:val="22"/>
          <w:lang w:val="en-US"/>
        </w:rPr>
      </w:pPr>
      <w:r w:rsidRPr="004A29AA">
        <w:rPr>
          <w:rFonts w:cs="Arial"/>
          <w:szCs w:val="22"/>
          <w:lang w:val="en-US"/>
        </w:rPr>
        <w:t>Tool GUI design to be finalized &amp; agreed prior to development.</w:t>
      </w:r>
    </w:p>
    <w:p w:rsidR="00267C05" w:rsidRPr="004A29AA" w:rsidRDefault="00CE14E4" w:rsidP="00267C05">
      <w:pPr>
        <w:rPr>
          <w:rFonts w:cs="Arial"/>
          <w:szCs w:val="22"/>
          <w:lang w:val="en-US"/>
        </w:rPr>
      </w:pPr>
      <w:r w:rsidRPr="004A29AA">
        <w:rPr>
          <w:rFonts w:cs="Arial"/>
          <w:szCs w:val="22"/>
          <w:lang w:val="en-US"/>
        </w:rPr>
        <w:t> </w:t>
      </w:r>
    </w:p>
    <w:p w:rsidR="00267C05" w:rsidRPr="004A29AA" w:rsidRDefault="00CE14E4" w:rsidP="00267C05">
      <w:pPr>
        <w:rPr>
          <w:rFonts w:cs="Arial"/>
          <w:szCs w:val="22"/>
          <w:lang w:val="en-US"/>
        </w:rPr>
      </w:pPr>
      <w:r w:rsidRPr="004A29AA">
        <w:rPr>
          <w:rFonts w:cs="Arial"/>
          <w:szCs w:val="22"/>
          <w:lang w:val="en-US"/>
        </w:rPr>
        <w:t>CCC parameters shall be selectable via GUI, and the options available (parameters, values, names) will be configurable via a program data</w:t>
      </w:r>
      <w:r w:rsidRPr="004A29AA">
        <w:rPr>
          <w:rFonts w:cs="Arial"/>
          <w:szCs w:val="22"/>
          <w:lang w:val="en-US"/>
        </w:rPr>
        <w:t xml:space="preserve"> file (e.g. </w:t>
      </w:r>
      <w:r w:rsidRPr="004A29AA">
        <w:rPr>
          <w:rFonts w:cs="Arial"/>
          <w:szCs w:val="22"/>
          <w:lang w:val="en-US"/>
        </w:rPr>
        <w:t xml:space="preserve">INI, </w:t>
      </w:r>
      <w:r w:rsidRPr="004A29AA">
        <w:rPr>
          <w:rFonts w:cs="Arial"/>
          <w:szCs w:val="22"/>
          <w:lang w:val="en-US"/>
        </w:rPr>
        <w:t>XML).</w:t>
      </w:r>
    </w:p>
    <w:p w:rsidR="00267C05" w:rsidRPr="004A29AA" w:rsidRDefault="00CE14E4" w:rsidP="00267C05">
      <w:pPr>
        <w:rPr>
          <w:rFonts w:cs="Arial"/>
          <w:szCs w:val="22"/>
          <w:lang w:val="en-US"/>
        </w:rPr>
      </w:pPr>
      <w:r w:rsidRPr="004A29AA">
        <w:rPr>
          <w:rFonts w:cs="Arial"/>
          <w:szCs w:val="22"/>
          <w:lang w:val="en-US"/>
        </w:rPr>
        <w:t> </w:t>
      </w:r>
    </w:p>
    <w:p w:rsidR="00267C05" w:rsidRPr="004A29AA" w:rsidRDefault="00CE14E4" w:rsidP="00267C05">
      <w:pPr>
        <w:rPr>
          <w:rFonts w:cs="Arial"/>
          <w:szCs w:val="22"/>
          <w:lang w:val="en-US"/>
        </w:rPr>
      </w:pPr>
      <w:r w:rsidRPr="004A29AA">
        <w:rPr>
          <w:rFonts w:cs="Arial"/>
          <w:szCs w:val="22"/>
          <w:lang w:val="en-US"/>
        </w:rPr>
        <w:t>To create a Release ESE</w:t>
      </w:r>
      <w:r w:rsidRPr="004A29AA">
        <w:rPr>
          <w:rFonts w:cs="Arial"/>
          <w:szCs w:val="22"/>
          <w:highlight w:val="yellow"/>
          <w:lang w:val="en-US"/>
        </w:rPr>
        <w:t>/ANC</w:t>
      </w:r>
      <w:r w:rsidRPr="004A29AA">
        <w:rPr>
          <w:rFonts w:cs="Arial"/>
          <w:szCs w:val="22"/>
          <w:lang w:val="en-US"/>
        </w:rPr>
        <w:t xml:space="preserve"> Calibration VBF, the user must:</w:t>
      </w:r>
    </w:p>
    <w:p w:rsidR="00267C05" w:rsidRPr="004A29AA" w:rsidRDefault="00CE14E4" w:rsidP="00267C05">
      <w:pPr>
        <w:rPr>
          <w:rFonts w:cs="Arial"/>
          <w:szCs w:val="22"/>
          <w:lang w:val="en-US"/>
        </w:rPr>
      </w:pPr>
      <w:r w:rsidRPr="004A29AA">
        <w:rPr>
          <w:rFonts w:cs="Arial"/>
          <w:szCs w:val="22"/>
          <w:lang w:val="en-US"/>
        </w:rPr>
        <w:t>a.</w:t>
      </w:r>
      <w:r w:rsidRPr="004A29AA">
        <w:rPr>
          <w:rFonts w:cs="Arial"/>
          <w:szCs w:val="22"/>
          <w:lang w:val="en-US"/>
        </w:rPr>
        <w:tab/>
      </w:r>
      <w:r w:rsidRPr="004A29AA">
        <w:rPr>
          <w:rFonts w:cs="Arial"/>
          <w:szCs w:val="22"/>
          <w:lang w:val="en-US"/>
        </w:rPr>
        <w:t>Select ESE profile images (image details e.g. GUID will be loaded and displayed)</w:t>
      </w:r>
    </w:p>
    <w:p w:rsidR="00267C05" w:rsidRPr="004A29AA" w:rsidRDefault="00CE14E4" w:rsidP="00267C05">
      <w:pPr>
        <w:rPr>
          <w:rFonts w:cs="Arial"/>
          <w:szCs w:val="22"/>
          <w:lang w:val="en-US"/>
        </w:rPr>
      </w:pPr>
      <w:r w:rsidRPr="004A29AA">
        <w:rPr>
          <w:rFonts w:cs="Arial"/>
          <w:szCs w:val="22"/>
          <w:lang w:val="en-US"/>
        </w:rPr>
        <w:t>b.</w:t>
      </w:r>
      <w:r w:rsidRPr="004A29AA">
        <w:rPr>
          <w:rFonts w:cs="Arial"/>
          <w:szCs w:val="22"/>
          <w:lang w:val="en-US"/>
        </w:rPr>
        <w:tab/>
      </w:r>
      <w:r w:rsidRPr="004A29AA">
        <w:rPr>
          <w:rFonts w:cs="Arial"/>
          <w:szCs w:val="22"/>
          <w:lang w:val="en-US"/>
        </w:rPr>
        <w:t>Select valid CCC values for each ESE</w:t>
      </w:r>
      <w:r w:rsidRPr="004A29AA">
        <w:rPr>
          <w:rFonts w:cs="Arial"/>
          <w:szCs w:val="22"/>
          <w:highlight w:val="yellow"/>
          <w:lang w:val="en-US"/>
        </w:rPr>
        <w:t>/ANC</w:t>
      </w:r>
      <w:r w:rsidRPr="004A29AA">
        <w:rPr>
          <w:rFonts w:cs="Arial"/>
          <w:szCs w:val="22"/>
          <w:lang w:val="en-US"/>
        </w:rPr>
        <w:t xml:space="preserve"> profile image</w:t>
      </w:r>
    </w:p>
    <w:p w:rsidR="00267C05" w:rsidRPr="004A29AA" w:rsidRDefault="00CE14E4" w:rsidP="00267C05">
      <w:pPr>
        <w:rPr>
          <w:rFonts w:cs="Arial"/>
          <w:szCs w:val="22"/>
          <w:lang w:val="en-US"/>
        </w:rPr>
      </w:pPr>
      <w:r w:rsidRPr="004A29AA">
        <w:rPr>
          <w:rFonts w:cs="Arial"/>
          <w:szCs w:val="22"/>
          <w:lang w:val="en-US"/>
        </w:rPr>
        <w:t>c.</w:t>
      </w:r>
      <w:r w:rsidRPr="004A29AA">
        <w:rPr>
          <w:rFonts w:cs="Arial"/>
          <w:szCs w:val="22"/>
          <w:lang w:val="en-US"/>
        </w:rPr>
        <w:tab/>
      </w:r>
      <w:r w:rsidRPr="004A29AA">
        <w:rPr>
          <w:rFonts w:cs="Arial"/>
          <w:szCs w:val="22"/>
          <w:lang w:val="en-US"/>
        </w:rPr>
        <w:t>Enter VBF Part number</w:t>
      </w:r>
    </w:p>
    <w:p w:rsidR="00267C05" w:rsidRPr="004A29AA" w:rsidRDefault="00CE14E4" w:rsidP="00267C05">
      <w:pPr>
        <w:rPr>
          <w:rFonts w:cs="Arial"/>
          <w:szCs w:val="22"/>
          <w:lang w:val="en-US"/>
        </w:rPr>
      </w:pPr>
      <w:r w:rsidRPr="004A29AA">
        <w:rPr>
          <w:rFonts w:cs="Arial"/>
          <w:szCs w:val="22"/>
          <w:lang w:val="en-US"/>
        </w:rPr>
        <w:t>d.</w:t>
      </w:r>
      <w:r w:rsidRPr="004A29AA">
        <w:rPr>
          <w:rFonts w:cs="Arial"/>
          <w:szCs w:val="22"/>
          <w:lang w:val="en-US"/>
        </w:rPr>
        <w:tab/>
      </w:r>
      <w:r w:rsidRPr="004A29AA">
        <w:rPr>
          <w:rFonts w:cs="Arial"/>
          <w:szCs w:val="22"/>
          <w:lang w:val="en-US"/>
        </w:rPr>
        <w:t>Export to VBF</w:t>
      </w:r>
    </w:p>
    <w:p w:rsidR="00267C05" w:rsidRPr="004A29AA" w:rsidRDefault="00CE14E4" w:rsidP="00267C05">
      <w:pPr>
        <w:rPr>
          <w:rFonts w:cs="Arial"/>
          <w:szCs w:val="22"/>
          <w:lang w:val="en-US"/>
        </w:rPr>
      </w:pPr>
      <w:r w:rsidRPr="004A29AA">
        <w:rPr>
          <w:rFonts w:cs="Arial"/>
          <w:szCs w:val="22"/>
          <w:lang w:val="en-US"/>
        </w:rPr>
        <w:t xml:space="preserve">The tool will </w:t>
      </w:r>
      <w:r w:rsidRPr="004A29AA">
        <w:rPr>
          <w:rFonts w:cs="Arial"/>
          <w:szCs w:val="22"/>
          <w:u w:val="single"/>
          <w:lang w:val="en-US"/>
        </w:rPr>
        <w:t>not</w:t>
      </w:r>
      <w:r w:rsidRPr="004A29AA">
        <w:rPr>
          <w:rFonts w:cs="Arial"/>
          <w:szCs w:val="22"/>
          <w:lang w:val="en-US"/>
        </w:rPr>
        <w:t xml:space="preserve"> be able to load or edit existing ESE</w:t>
      </w:r>
      <w:r w:rsidRPr="004A29AA">
        <w:rPr>
          <w:rFonts w:cs="Arial"/>
          <w:szCs w:val="22"/>
          <w:highlight w:val="yellow"/>
          <w:lang w:val="en-US"/>
        </w:rPr>
        <w:t>/ANC</w:t>
      </w:r>
      <w:r w:rsidRPr="004A29AA">
        <w:rPr>
          <w:rFonts w:cs="Arial"/>
          <w:szCs w:val="22"/>
          <w:lang w:val="en-US"/>
        </w:rPr>
        <w:t xml:space="preserve"> profile VBF files</w:t>
      </w:r>
      <w:r w:rsidRPr="004A29AA">
        <w:rPr>
          <w:rFonts w:cs="Arial"/>
          <w:szCs w:val="22"/>
          <w:lang w:val="en-US"/>
        </w:rPr>
        <w:t>.</w:t>
      </w:r>
      <w:r w:rsidRPr="004A29AA">
        <w:rPr>
          <w:rFonts w:cs="Arial"/>
          <w:szCs w:val="22"/>
          <w:lang w:val="en-US"/>
        </w:rPr>
        <w:t> </w:t>
      </w:r>
    </w:p>
    <w:p w:rsidR="00A1495B" w:rsidRPr="004A29AA" w:rsidRDefault="00CE14E4" w:rsidP="00267C05">
      <w:pPr>
        <w:rPr>
          <w:rFonts w:cs="Arial"/>
          <w:szCs w:val="22"/>
          <w:lang w:val="en-US"/>
        </w:rPr>
      </w:pPr>
      <w:r w:rsidRPr="004A29AA">
        <w:rPr>
          <w:rFonts w:cs="Arial"/>
          <w:szCs w:val="22"/>
          <w:lang w:val="en-US"/>
        </w:rPr>
        <w:t>The tool shall be able to SAVE and LOAD a project file, containing all vehicle configurations and ESE</w:t>
      </w:r>
      <w:r w:rsidRPr="004A29AA">
        <w:rPr>
          <w:rFonts w:cs="Arial"/>
          <w:szCs w:val="22"/>
          <w:highlight w:val="yellow"/>
          <w:lang w:val="en-US"/>
        </w:rPr>
        <w:t>/ANC</w:t>
      </w:r>
      <w:r w:rsidRPr="004A29AA">
        <w:rPr>
          <w:rFonts w:cs="Arial"/>
          <w:szCs w:val="22"/>
          <w:lang w:val="en-US"/>
        </w:rPr>
        <w:t xml:space="preserve"> profiles and their connections.</w:t>
      </w:r>
    </w:p>
    <w:p w:rsidR="00A1495B" w:rsidRPr="004A29AA" w:rsidRDefault="00CE14E4" w:rsidP="00267C05">
      <w:pPr>
        <w:rPr>
          <w:rFonts w:cs="Arial"/>
          <w:szCs w:val="22"/>
          <w:lang w:val="en-US"/>
        </w:rPr>
      </w:pPr>
    </w:p>
    <w:p w:rsidR="00A1495B" w:rsidRPr="004A29AA" w:rsidRDefault="00CE14E4" w:rsidP="00267C05">
      <w:pPr>
        <w:rPr>
          <w:rFonts w:cs="Arial"/>
          <w:szCs w:val="22"/>
          <w:lang w:val="en-US"/>
        </w:rPr>
      </w:pPr>
      <w:r w:rsidRPr="004A29AA">
        <w:rPr>
          <w:rFonts w:cs="Arial"/>
          <w:szCs w:val="22"/>
          <w:lang w:val="en-US"/>
        </w:rPr>
        <w:t>The tool shall also allo</w:t>
      </w:r>
      <w:r w:rsidRPr="004A29AA">
        <w:rPr>
          <w:rFonts w:cs="Arial"/>
          <w:szCs w:val="22"/>
          <w:lang w:val="en-US"/>
        </w:rPr>
        <w:t>w exchanging an already connected ESE</w:t>
      </w:r>
      <w:r w:rsidRPr="004A29AA">
        <w:rPr>
          <w:rFonts w:cs="Arial"/>
          <w:szCs w:val="22"/>
          <w:highlight w:val="yellow"/>
          <w:lang w:val="en-US"/>
        </w:rPr>
        <w:t>/ANC</w:t>
      </w:r>
      <w:r w:rsidRPr="004A29AA">
        <w:rPr>
          <w:rFonts w:cs="Arial"/>
          <w:szCs w:val="22"/>
          <w:lang w:val="en-US"/>
        </w:rPr>
        <w:t xml:space="preserve"> profile with a new one, without losing the vehicle configuration connections.</w:t>
      </w:r>
    </w:p>
    <w:p w:rsidR="00A1495B" w:rsidRPr="004A29AA" w:rsidRDefault="00CE14E4" w:rsidP="00267C05">
      <w:pPr>
        <w:rPr>
          <w:rFonts w:cs="Arial"/>
          <w:szCs w:val="22"/>
          <w:lang w:val="en-US"/>
        </w:rPr>
      </w:pPr>
    </w:p>
    <w:p w:rsidR="00973D1E" w:rsidRPr="004A29AA" w:rsidRDefault="00CE14E4" w:rsidP="00973D1E">
      <w:pPr>
        <w:rPr>
          <w:rFonts w:cs="Arial"/>
          <w:szCs w:val="22"/>
          <w:lang w:val="en-US"/>
        </w:rPr>
      </w:pPr>
      <w:r w:rsidRPr="004A29AA">
        <w:rPr>
          <w:rFonts w:cs="Arial"/>
          <w:szCs w:val="22"/>
          <w:highlight w:val="yellow"/>
          <w:lang w:val="en-US"/>
        </w:rPr>
        <w:t>The tool shall also allow exchanging an already vehicle configuration connected with a new one, without losing the ESE</w:t>
      </w:r>
      <w:r w:rsidRPr="004A29AA">
        <w:rPr>
          <w:rFonts w:cs="Arial"/>
          <w:szCs w:val="22"/>
          <w:highlight w:val="yellow"/>
          <w:lang w:val="en-US"/>
        </w:rPr>
        <w:t>/ANC</w:t>
      </w:r>
      <w:r w:rsidRPr="004A29AA">
        <w:rPr>
          <w:rFonts w:cs="Arial"/>
          <w:szCs w:val="22"/>
          <w:highlight w:val="yellow"/>
          <w:lang w:val="en-US"/>
        </w:rPr>
        <w:t xml:space="preserve"> profile conn</w:t>
      </w:r>
      <w:r w:rsidRPr="004A29AA">
        <w:rPr>
          <w:rFonts w:cs="Arial"/>
          <w:szCs w:val="22"/>
          <w:highlight w:val="yellow"/>
          <w:lang w:val="en-US"/>
        </w:rPr>
        <w:t>ections.</w:t>
      </w:r>
    </w:p>
    <w:p w:rsidR="00973D1E" w:rsidRPr="004A29AA" w:rsidRDefault="00CE14E4" w:rsidP="00267C05">
      <w:pPr>
        <w:rPr>
          <w:rFonts w:cs="Arial"/>
          <w:szCs w:val="22"/>
          <w:lang w:val="en-US"/>
        </w:rPr>
      </w:pPr>
    </w:p>
    <w:p w:rsidR="00A1495B" w:rsidRPr="004A29AA" w:rsidRDefault="00CE14E4" w:rsidP="00267C05">
      <w:pPr>
        <w:rPr>
          <w:rFonts w:cs="Arial"/>
          <w:szCs w:val="22"/>
          <w:lang w:val="en-US"/>
        </w:rPr>
      </w:pPr>
      <w:r w:rsidRPr="004A29AA">
        <w:rPr>
          <w:rFonts w:cs="Arial"/>
          <w:szCs w:val="22"/>
          <w:lang w:val="en-US"/>
        </w:rPr>
        <w:t xml:space="preserve">The tool </w:t>
      </w:r>
      <w:r w:rsidRPr="004A29AA">
        <w:rPr>
          <w:rFonts w:cs="Arial"/>
          <w:iCs/>
          <w:szCs w:val="22"/>
          <w:lang w:val="en-US"/>
        </w:rPr>
        <w:t>shall support as well</w:t>
      </w:r>
      <w:r w:rsidRPr="004A29AA">
        <w:rPr>
          <w:rFonts w:cs="Arial"/>
          <w:szCs w:val="22"/>
          <w:lang w:val="en-US"/>
        </w:rPr>
        <w:t xml:space="preserve"> a basic consistency check, to issue a warning if a </w:t>
      </w:r>
      <w:r w:rsidRPr="004A29AA">
        <w:rPr>
          <w:rFonts w:cs="Arial"/>
          <w:szCs w:val="22"/>
          <w:lang w:val="en-US"/>
        </w:rPr>
        <w:t>NO</w:t>
      </w:r>
      <w:r w:rsidRPr="004A29AA">
        <w:rPr>
          <w:rFonts w:cs="Arial"/>
          <w:szCs w:val="22"/>
          <w:lang w:val="en-US"/>
        </w:rPr>
        <w:t xml:space="preserve"> vehicle config </w:t>
      </w:r>
      <w:r w:rsidRPr="004A29AA">
        <w:rPr>
          <w:rFonts w:cs="Arial"/>
          <w:szCs w:val="22"/>
          <w:lang w:val="en-US"/>
        </w:rPr>
        <w:t>is connected to one or more of the</w:t>
      </w:r>
      <w:r w:rsidRPr="004A29AA">
        <w:rPr>
          <w:rFonts w:cs="Arial"/>
          <w:szCs w:val="22"/>
          <w:lang w:val="en-US"/>
        </w:rPr>
        <w:t xml:space="preserve"> ESE</w:t>
      </w:r>
      <w:r w:rsidRPr="004A29AA">
        <w:rPr>
          <w:rFonts w:cs="Arial"/>
          <w:szCs w:val="22"/>
          <w:highlight w:val="yellow"/>
          <w:lang w:val="en-US"/>
        </w:rPr>
        <w:t>/ANC</w:t>
      </w:r>
      <w:r w:rsidRPr="004A29AA">
        <w:rPr>
          <w:rFonts w:cs="Arial"/>
          <w:szCs w:val="22"/>
          <w:lang w:val="en-US"/>
        </w:rPr>
        <w:t xml:space="preserve"> profile</w:t>
      </w:r>
      <w:r w:rsidRPr="004A29AA">
        <w:rPr>
          <w:rFonts w:cs="Arial"/>
          <w:szCs w:val="22"/>
          <w:lang w:val="en-US"/>
        </w:rPr>
        <w:t>s</w:t>
      </w:r>
      <w:r w:rsidRPr="004A29AA">
        <w:rPr>
          <w:rFonts w:cs="Arial"/>
          <w:szCs w:val="22"/>
          <w:lang w:val="en-US"/>
        </w:rPr>
        <w:t>.</w:t>
      </w:r>
    </w:p>
    <w:p w:rsidR="00267C05" w:rsidRPr="004A29AA" w:rsidRDefault="00CE14E4" w:rsidP="00267C05">
      <w:pPr>
        <w:rPr>
          <w:rFonts w:cs="Arial"/>
          <w:szCs w:val="22"/>
          <w:lang w:val="en-US"/>
        </w:rPr>
      </w:pPr>
      <w:r w:rsidRPr="004A29AA">
        <w:rPr>
          <w:rFonts w:cs="Arial"/>
          <w:color w:val="1F497D"/>
          <w:szCs w:val="22"/>
          <w:lang w:val="en-US"/>
        </w:rPr>
        <w:t> </w:t>
      </w:r>
    </w:p>
    <w:p w:rsidR="00267C05" w:rsidRPr="004A29AA" w:rsidRDefault="00CE14E4" w:rsidP="00267C05">
      <w:pPr>
        <w:rPr>
          <w:rFonts w:cs="Arial"/>
          <w:szCs w:val="22"/>
          <w:lang w:val="en-US"/>
        </w:rPr>
      </w:pPr>
      <w:r w:rsidRPr="004A29AA">
        <w:rPr>
          <w:rFonts w:cs="Arial"/>
          <w:szCs w:val="22"/>
          <w:lang w:val="en-US"/>
        </w:rPr>
        <w:t xml:space="preserve">The tool shall create a VBF file, where the payload includes </w:t>
      </w:r>
    </w:p>
    <w:p w:rsidR="00267C05" w:rsidRPr="004A29AA" w:rsidRDefault="00CE14E4" w:rsidP="00267C05">
      <w:pPr>
        <w:rPr>
          <w:rFonts w:cs="Arial"/>
          <w:szCs w:val="22"/>
          <w:lang w:val="en-US"/>
        </w:rPr>
      </w:pPr>
      <w:r w:rsidRPr="004A29AA">
        <w:rPr>
          <w:rFonts w:cs="Arial"/>
          <w:szCs w:val="22"/>
          <w:lang w:val="en-US"/>
        </w:rPr>
        <w:t>a.</w:t>
      </w:r>
      <w:r w:rsidRPr="004A29AA">
        <w:rPr>
          <w:rFonts w:cs="Arial"/>
          <w:szCs w:val="22"/>
          <w:lang w:val="en-US"/>
        </w:rPr>
        <w:tab/>
      </w:r>
      <w:r w:rsidRPr="004A29AA">
        <w:rPr>
          <w:rFonts w:cs="Arial"/>
          <w:szCs w:val="22"/>
          <w:lang w:val="en-US"/>
        </w:rPr>
        <w:t xml:space="preserve">VBF header (includes </w:t>
      </w:r>
      <w:r w:rsidRPr="004A29AA">
        <w:rPr>
          <w:rFonts w:cs="Arial"/>
          <w:szCs w:val="22"/>
          <w:lang w:val="en-US"/>
        </w:rPr>
        <w:t>user-configurable part number, and content information added as comments)</w:t>
      </w:r>
    </w:p>
    <w:p w:rsidR="00267C05" w:rsidRPr="004A29AA" w:rsidRDefault="00CE14E4" w:rsidP="00267C05">
      <w:pPr>
        <w:rPr>
          <w:rFonts w:cs="Arial"/>
          <w:szCs w:val="22"/>
          <w:lang w:val="en-US"/>
        </w:rPr>
      </w:pPr>
      <w:r w:rsidRPr="004A29AA">
        <w:rPr>
          <w:rFonts w:cs="Arial"/>
          <w:szCs w:val="22"/>
          <w:lang w:val="en-US"/>
        </w:rPr>
        <w:t>b.</w:t>
      </w:r>
      <w:r w:rsidRPr="004A29AA">
        <w:rPr>
          <w:rFonts w:cs="Arial"/>
          <w:szCs w:val="22"/>
          <w:lang w:val="en-US"/>
        </w:rPr>
        <w:tab/>
      </w:r>
      <w:r w:rsidRPr="004A29AA">
        <w:rPr>
          <w:rFonts w:cs="Arial"/>
          <w:szCs w:val="22"/>
          <w:lang w:val="en-US"/>
        </w:rPr>
        <w:t>Single or Multiple ESE</w:t>
      </w:r>
      <w:r w:rsidRPr="004A29AA">
        <w:rPr>
          <w:rFonts w:cs="Arial"/>
          <w:szCs w:val="22"/>
          <w:highlight w:val="yellow"/>
          <w:lang w:val="en-US"/>
        </w:rPr>
        <w:t>/ANC</w:t>
      </w:r>
      <w:r w:rsidRPr="004A29AA">
        <w:rPr>
          <w:rFonts w:cs="Arial"/>
          <w:szCs w:val="22"/>
          <w:lang w:val="en-US"/>
        </w:rPr>
        <w:t xml:space="preserve"> dataset images (as exported from MKlang)</w:t>
      </w:r>
    </w:p>
    <w:p w:rsidR="00267C05" w:rsidRPr="004A29AA" w:rsidRDefault="00CE14E4" w:rsidP="00267C05">
      <w:pPr>
        <w:rPr>
          <w:rFonts w:cs="Arial"/>
          <w:szCs w:val="22"/>
          <w:lang w:val="en-US"/>
        </w:rPr>
      </w:pPr>
      <w:r w:rsidRPr="004A29AA">
        <w:rPr>
          <w:rFonts w:cs="Arial"/>
          <w:szCs w:val="22"/>
          <w:lang w:val="en-US"/>
        </w:rPr>
        <w:t>c.</w:t>
      </w:r>
      <w:r w:rsidRPr="004A29AA">
        <w:rPr>
          <w:rFonts w:cs="Arial"/>
          <w:szCs w:val="22"/>
          <w:lang w:val="en-US"/>
        </w:rPr>
        <w:tab/>
        <w:t>I</w:t>
      </w:r>
      <w:r w:rsidRPr="004A29AA">
        <w:rPr>
          <w:rFonts w:cs="Arial"/>
          <w:szCs w:val="22"/>
          <w:lang w:val="en-US"/>
        </w:rPr>
        <w:t>nformation and CCC parameters for ea</w:t>
      </w:r>
      <w:r w:rsidRPr="004A29AA">
        <w:rPr>
          <w:rFonts w:cs="Arial"/>
          <w:szCs w:val="22"/>
          <w:lang w:val="en-US"/>
        </w:rPr>
        <w:t>ch ESE</w:t>
      </w:r>
      <w:r w:rsidRPr="004A29AA">
        <w:rPr>
          <w:rFonts w:cs="Arial"/>
          <w:szCs w:val="22"/>
          <w:highlight w:val="yellow"/>
          <w:lang w:val="en-US"/>
        </w:rPr>
        <w:t>/ANC</w:t>
      </w:r>
      <w:r w:rsidRPr="004A29AA">
        <w:rPr>
          <w:rFonts w:cs="Arial"/>
          <w:szCs w:val="22"/>
          <w:lang w:val="en-US"/>
        </w:rPr>
        <w:t xml:space="preserve"> dataset image</w:t>
      </w:r>
    </w:p>
    <w:p w:rsidR="00267C05" w:rsidRPr="004A29AA" w:rsidRDefault="00CE14E4" w:rsidP="00267C05">
      <w:pPr>
        <w:rPr>
          <w:rFonts w:cs="Arial"/>
          <w:szCs w:val="22"/>
          <w:lang w:val="en-US"/>
        </w:rPr>
      </w:pPr>
      <w:r w:rsidRPr="004A29AA">
        <w:rPr>
          <w:rFonts w:cs="Arial"/>
          <w:szCs w:val="22"/>
          <w:lang w:val="en-US"/>
        </w:rPr>
        <w:t>d.</w:t>
      </w:r>
      <w:r w:rsidRPr="004A29AA">
        <w:rPr>
          <w:rFonts w:cs="Arial"/>
          <w:szCs w:val="22"/>
          <w:lang w:val="en-US"/>
        </w:rPr>
        <w:tab/>
      </w:r>
      <w:r w:rsidRPr="004A29AA">
        <w:rPr>
          <w:rFonts w:cs="Arial"/>
          <w:szCs w:val="22"/>
          <w:lang w:val="en-US"/>
        </w:rPr>
        <w:t xml:space="preserve">Any additional data as required by the SBL </w:t>
      </w:r>
      <w:r w:rsidRPr="004A29AA">
        <w:rPr>
          <w:rFonts w:cs="Arial"/>
          <w:szCs w:val="22"/>
          <w:lang w:val="en-US"/>
        </w:rPr>
        <w:t>to successfully flash the images</w:t>
      </w:r>
    </w:p>
    <w:p w:rsidR="00500605" w:rsidRPr="004A29AA" w:rsidRDefault="00CE14E4" w:rsidP="00267C05">
      <w:pPr>
        <w:rPr>
          <w:rFonts w:cs="Arial"/>
          <w:szCs w:val="22"/>
          <w:lang w:val="en-US"/>
        </w:rPr>
      </w:pPr>
    </w:p>
    <w:p w:rsidR="00406F39" w:rsidRDefault="00CE14E4" w:rsidP="004A29AA">
      <w:pPr>
        <w:pStyle w:val="Heading1"/>
      </w:pPr>
      <w:bookmarkStart w:id="32" w:name="_Toc496880562"/>
      <w:r>
        <w:lastRenderedPageBreak/>
        <w:t>Appendix: Reference Documents</w:t>
      </w:r>
      <w:bookmarkEnd w:id="32"/>
    </w:p>
    <w:p w:rsidR="00AE06BC" w:rsidRPr="00AE06BC" w:rsidRDefault="00CE14E4"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3"/>
        <w:gridCol w:w="7563"/>
      </w:tblGrid>
      <w:tr w:rsidR="00AB276E" w:rsidTr="00AB276E">
        <w:trPr>
          <w:jc w:val="center"/>
        </w:trPr>
        <w:tc>
          <w:tcPr>
            <w:tcW w:w="1293" w:type="dxa"/>
            <w:tcBorders>
              <w:top w:val="single" w:sz="4" w:space="0" w:color="auto"/>
              <w:left w:val="single" w:sz="4" w:space="0" w:color="auto"/>
              <w:bottom w:val="single" w:sz="4" w:space="0" w:color="auto"/>
              <w:right w:val="single" w:sz="4" w:space="0" w:color="auto"/>
            </w:tcBorders>
            <w:hideMark/>
          </w:tcPr>
          <w:p w:rsidR="00AB276E" w:rsidRDefault="00CE14E4">
            <w:pPr>
              <w:spacing w:line="276" w:lineRule="auto"/>
              <w:rPr>
                <w:rFonts w:cs="Arial"/>
              </w:rPr>
            </w:pPr>
            <w:r>
              <w:rPr>
                <w:rFonts w:cs="Arial"/>
              </w:rPr>
              <w:t>Reference #</w:t>
            </w:r>
          </w:p>
        </w:tc>
        <w:tc>
          <w:tcPr>
            <w:tcW w:w="7563" w:type="dxa"/>
            <w:tcBorders>
              <w:top w:val="single" w:sz="4" w:space="0" w:color="auto"/>
              <w:left w:val="single" w:sz="4" w:space="0" w:color="auto"/>
              <w:bottom w:val="single" w:sz="4" w:space="0" w:color="auto"/>
              <w:right w:val="single" w:sz="4" w:space="0" w:color="auto"/>
            </w:tcBorders>
            <w:hideMark/>
          </w:tcPr>
          <w:p w:rsidR="00AB276E" w:rsidRDefault="00CE14E4">
            <w:pPr>
              <w:spacing w:line="276" w:lineRule="auto"/>
              <w:rPr>
                <w:rFonts w:cs="Arial"/>
              </w:rPr>
            </w:pPr>
            <w:r>
              <w:rPr>
                <w:rFonts w:cs="Arial"/>
              </w:rPr>
              <w:t>Document Title</w:t>
            </w:r>
          </w:p>
        </w:tc>
      </w:tr>
      <w:tr w:rsidR="00AB276E" w:rsidTr="00AB276E">
        <w:trPr>
          <w:jc w:val="center"/>
        </w:trPr>
        <w:tc>
          <w:tcPr>
            <w:tcW w:w="1293" w:type="dxa"/>
            <w:tcBorders>
              <w:top w:val="single" w:sz="4" w:space="0" w:color="auto"/>
              <w:left w:val="single" w:sz="4" w:space="0" w:color="auto"/>
              <w:bottom w:val="single" w:sz="4" w:space="0" w:color="auto"/>
              <w:right w:val="single" w:sz="4" w:space="0" w:color="auto"/>
            </w:tcBorders>
            <w:hideMark/>
          </w:tcPr>
          <w:p w:rsidR="00AB276E" w:rsidRDefault="00CE14E4">
            <w:pPr>
              <w:spacing w:line="276" w:lineRule="auto"/>
              <w:rPr>
                <w:rFonts w:cs="Arial"/>
              </w:rPr>
            </w:pPr>
            <w:r>
              <w:rPr>
                <w:rFonts w:cs="Arial"/>
              </w:rPr>
              <w:t>1</w:t>
            </w:r>
          </w:p>
        </w:tc>
        <w:tc>
          <w:tcPr>
            <w:tcW w:w="7563" w:type="dxa"/>
            <w:tcBorders>
              <w:top w:val="single" w:sz="4" w:space="0" w:color="auto"/>
              <w:left w:val="single" w:sz="4" w:space="0" w:color="auto"/>
              <w:bottom w:val="single" w:sz="4" w:space="0" w:color="auto"/>
              <w:right w:val="single" w:sz="4" w:space="0" w:color="auto"/>
            </w:tcBorders>
          </w:tcPr>
          <w:p w:rsidR="00AB276E" w:rsidRDefault="00CE14E4">
            <w:pPr>
              <w:spacing w:line="276" w:lineRule="auto"/>
              <w:rPr>
                <w:rFonts w:cs="Arial"/>
              </w:rPr>
            </w:pPr>
          </w:p>
        </w:tc>
      </w:tr>
      <w:tr w:rsidR="00AB276E" w:rsidTr="00AB276E">
        <w:trPr>
          <w:jc w:val="center"/>
        </w:trPr>
        <w:tc>
          <w:tcPr>
            <w:tcW w:w="1293" w:type="dxa"/>
            <w:tcBorders>
              <w:top w:val="single" w:sz="4" w:space="0" w:color="auto"/>
              <w:left w:val="single" w:sz="4" w:space="0" w:color="auto"/>
              <w:bottom w:val="single" w:sz="4" w:space="0" w:color="auto"/>
              <w:right w:val="single" w:sz="4" w:space="0" w:color="auto"/>
            </w:tcBorders>
            <w:hideMark/>
          </w:tcPr>
          <w:p w:rsidR="00AB276E" w:rsidRDefault="00CE14E4">
            <w:pPr>
              <w:spacing w:line="276" w:lineRule="auto"/>
              <w:rPr>
                <w:rFonts w:cs="Arial"/>
              </w:rPr>
            </w:pPr>
            <w:r>
              <w:rPr>
                <w:rFonts w:cs="Arial"/>
              </w:rPr>
              <w:t>2</w:t>
            </w:r>
          </w:p>
        </w:tc>
        <w:tc>
          <w:tcPr>
            <w:tcW w:w="7563" w:type="dxa"/>
            <w:tcBorders>
              <w:top w:val="single" w:sz="4" w:space="0" w:color="auto"/>
              <w:left w:val="single" w:sz="4" w:space="0" w:color="auto"/>
              <w:bottom w:val="single" w:sz="4" w:space="0" w:color="auto"/>
              <w:right w:val="single" w:sz="4" w:space="0" w:color="auto"/>
            </w:tcBorders>
          </w:tcPr>
          <w:p w:rsidR="00AB276E" w:rsidRDefault="00CE14E4">
            <w:pPr>
              <w:spacing w:line="276" w:lineRule="auto"/>
              <w:rPr>
                <w:rFonts w:cs="Arial"/>
              </w:rPr>
            </w:pPr>
          </w:p>
        </w:tc>
      </w:tr>
      <w:tr w:rsidR="00AB276E" w:rsidTr="00AB276E">
        <w:trPr>
          <w:jc w:val="center"/>
        </w:trPr>
        <w:tc>
          <w:tcPr>
            <w:tcW w:w="1293" w:type="dxa"/>
            <w:tcBorders>
              <w:top w:val="single" w:sz="4" w:space="0" w:color="auto"/>
              <w:left w:val="single" w:sz="4" w:space="0" w:color="auto"/>
              <w:bottom w:val="single" w:sz="4" w:space="0" w:color="auto"/>
              <w:right w:val="single" w:sz="4" w:space="0" w:color="auto"/>
            </w:tcBorders>
            <w:hideMark/>
          </w:tcPr>
          <w:p w:rsidR="00AB276E" w:rsidRDefault="00CE14E4">
            <w:pPr>
              <w:spacing w:line="276" w:lineRule="auto"/>
              <w:rPr>
                <w:rFonts w:cs="Arial"/>
              </w:rPr>
            </w:pPr>
            <w:r>
              <w:rPr>
                <w:rFonts w:cs="Arial"/>
              </w:rPr>
              <w:t>3</w:t>
            </w:r>
          </w:p>
        </w:tc>
        <w:tc>
          <w:tcPr>
            <w:tcW w:w="7563" w:type="dxa"/>
            <w:tcBorders>
              <w:top w:val="single" w:sz="4" w:space="0" w:color="auto"/>
              <w:left w:val="single" w:sz="4" w:space="0" w:color="auto"/>
              <w:bottom w:val="single" w:sz="4" w:space="0" w:color="auto"/>
              <w:right w:val="single" w:sz="4" w:space="0" w:color="auto"/>
            </w:tcBorders>
          </w:tcPr>
          <w:p w:rsidR="00AB276E" w:rsidRDefault="00CE14E4">
            <w:pPr>
              <w:spacing w:line="276" w:lineRule="auto"/>
              <w:rPr>
                <w:rFonts w:cs="Arial"/>
              </w:rPr>
            </w:pPr>
          </w:p>
        </w:tc>
      </w:tr>
      <w:tr w:rsidR="00AB276E" w:rsidTr="00AB276E">
        <w:trPr>
          <w:jc w:val="center"/>
        </w:trPr>
        <w:tc>
          <w:tcPr>
            <w:tcW w:w="1293" w:type="dxa"/>
            <w:tcBorders>
              <w:top w:val="single" w:sz="4" w:space="0" w:color="auto"/>
              <w:left w:val="single" w:sz="4" w:space="0" w:color="auto"/>
              <w:bottom w:val="single" w:sz="4" w:space="0" w:color="auto"/>
              <w:right w:val="single" w:sz="4" w:space="0" w:color="auto"/>
            </w:tcBorders>
            <w:hideMark/>
          </w:tcPr>
          <w:p w:rsidR="00AB276E" w:rsidRDefault="00CE14E4">
            <w:pPr>
              <w:spacing w:line="276" w:lineRule="auto"/>
              <w:rPr>
                <w:rFonts w:cs="Arial"/>
              </w:rPr>
            </w:pPr>
            <w:r>
              <w:rPr>
                <w:rFonts w:cs="Arial"/>
              </w:rPr>
              <w:t>4</w:t>
            </w:r>
          </w:p>
        </w:tc>
        <w:tc>
          <w:tcPr>
            <w:tcW w:w="7563" w:type="dxa"/>
            <w:tcBorders>
              <w:top w:val="single" w:sz="4" w:space="0" w:color="auto"/>
              <w:left w:val="single" w:sz="4" w:space="0" w:color="auto"/>
              <w:bottom w:val="single" w:sz="4" w:space="0" w:color="auto"/>
              <w:right w:val="single" w:sz="4" w:space="0" w:color="auto"/>
            </w:tcBorders>
          </w:tcPr>
          <w:p w:rsidR="00AB276E" w:rsidRDefault="00CE14E4">
            <w:pPr>
              <w:spacing w:line="276" w:lineRule="auto"/>
              <w:rPr>
                <w:rFonts w:cs="Arial"/>
                <w:highlight w:val="yellow"/>
              </w:rPr>
            </w:pPr>
          </w:p>
        </w:tc>
      </w:tr>
      <w:tr w:rsidR="00AB276E" w:rsidTr="00AB276E">
        <w:trPr>
          <w:jc w:val="center"/>
        </w:trPr>
        <w:tc>
          <w:tcPr>
            <w:tcW w:w="1293" w:type="dxa"/>
            <w:tcBorders>
              <w:top w:val="single" w:sz="4" w:space="0" w:color="auto"/>
              <w:left w:val="single" w:sz="4" w:space="0" w:color="auto"/>
              <w:bottom w:val="single" w:sz="4" w:space="0" w:color="auto"/>
              <w:right w:val="single" w:sz="4" w:space="0" w:color="auto"/>
            </w:tcBorders>
            <w:hideMark/>
          </w:tcPr>
          <w:p w:rsidR="00AB276E" w:rsidRDefault="00CE14E4">
            <w:pPr>
              <w:spacing w:line="276" w:lineRule="auto"/>
              <w:rPr>
                <w:rFonts w:cs="Arial"/>
              </w:rPr>
            </w:pPr>
            <w:r>
              <w:rPr>
                <w:rFonts w:cs="Arial"/>
              </w:rPr>
              <w:t>5</w:t>
            </w:r>
          </w:p>
        </w:tc>
        <w:tc>
          <w:tcPr>
            <w:tcW w:w="7563" w:type="dxa"/>
            <w:tcBorders>
              <w:top w:val="single" w:sz="4" w:space="0" w:color="auto"/>
              <w:left w:val="single" w:sz="4" w:space="0" w:color="auto"/>
              <w:bottom w:val="single" w:sz="4" w:space="0" w:color="auto"/>
              <w:right w:val="single" w:sz="4" w:space="0" w:color="auto"/>
            </w:tcBorders>
          </w:tcPr>
          <w:p w:rsidR="00AB276E" w:rsidRDefault="00CE14E4">
            <w:pPr>
              <w:spacing w:line="276" w:lineRule="auto"/>
              <w:rPr>
                <w:rFonts w:cs="Arial"/>
              </w:rPr>
            </w:pPr>
          </w:p>
        </w:tc>
      </w:tr>
    </w:tbl>
    <w:p w:rsidR="00500605" w:rsidRDefault="00CE14E4" w:rsidP="00500605"/>
    <w:p w:rsidR="0022323C" w:rsidRPr="00AE06BC" w:rsidRDefault="00CE14E4" w:rsidP="00406F39"/>
    <w:sectPr w:rsidR="0022323C" w:rsidRPr="00AE06BC" w:rsidSect="004A29AA">
      <w:headerReference w:type="default" r:id="rId21"/>
      <w:footerReference w:type="default" r:id="rId22"/>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14E4" w:rsidRDefault="00CE14E4" w:rsidP="0085312A">
      <w:r>
        <w:separator/>
      </w:r>
    </w:p>
  </w:endnote>
  <w:endnote w:type="continuationSeparator" w:id="0">
    <w:p w:rsidR="00CE14E4" w:rsidRDefault="00CE14E4"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Univers">
    <w:altName w:val="Arial"/>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rsidTr="000D1DC3">
      <w:trPr>
        <w:trHeight w:val="387"/>
      </w:trPr>
      <w:tc>
        <w:tcPr>
          <w:tcW w:w="3510" w:type="dxa"/>
          <w:tcBorders>
            <w:top w:val="single" w:sz="4" w:space="0" w:color="auto"/>
            <w:left w:val="single" w:sz="4" w:space="0" w:color="auto"/>
            <w:bottom w:val="single" w:sz="4" w:space="0" w:color="auto"/>
            <w:right w:val="single" w:sz="4" w:space="0" w:color="auto"/>
          </w:tcBorders>
        </w:tcPr>
        <w:p w:rsidR="00583AF9" w:rsidRPr="00BC6855" w:rsidRDefault="00583AF9" w:rsidP="00583AF9">
          <w:pPr>
            <w:tabs>
              <w:tab w:val="center" w:pos="4320"/>
              <w:tab w:val="right" w:pos="8640"/>
            </w:tabs>
            <w:jc w:val="center"/>
            <w:rPr>
              <w:sz w:val="16"/>
              <w:lang w:val="en-US"/>
            </w:rPr>
          </w:pPr>
          <w:r w:rsidRPr="004A29AA">
            <w:rPr>
              <w:b/>
              <w:smallCaps/>
              <w:sz w:val="16"/>
              <w:lang w:val="en-US"/>
            </w:rPr>
            <w:t>file:</w:t>
          </w:r>
          <w:r w:rsidR="00BC6855" w:rsidRPr="00BC6855">
            <w:rPr>
              <w:lang w:val="en-US"/>
            </w:rPr>
            <w:t xml:space="preserve"> </w:t>
          </w:r>
          <w:r w:rsidR="00BC6855" w:rsidRPr="00BC6855">
            <w:rPr>
              <w:b/>
              <w:smallCaps/>
              <w:sz w:val="16"/>
              <w:lang w:val="en-US"/>
            </w:rPr>
            <w:t>Electrical Sound Enhancement SPSS V1.2 Oct 27, 2017.docx</w:t>
          </w:r>
        </w:p>
      </w:tc>
      <w:tc>
        <w:tcPr>
          <w:tcW w:w="5400" w:type="dxa"/>
          <w:tcBorders>
            <w:top w:val="single" w:sz="4" w:space="0" w:color="auto"/>
            <w:left w:val="single" w:sz="4" w:space="0" w:color="auto"/>
            <w:bottom w:val="single" w:sz="4" w:space="0" w:color="auto"/>
            <w:right w:val="single" w:sz="4" w:space="0" w:color="auto"/>
          </w:tcBorders>
        </w:tcPr>
        <w:p w:rsidR="00583AF9" w:rsidRPr="004A29AA" w:rsidRDefault="00583AF9" w:rsidP="00583AF9">
          <w:pPr>
            <w:tabs>
              <w:tab w:val="center" w:pos="4320"/>
              <w:tab w:val="right" w:pos="8640"/>
            </w:tabs>
            <w:jc w:val="center"/>
            <w:rPr>
              <w:i/>
              <w:sz w:val="14"/>
              <w:lang w:val="en-US"/>
            </w:rPr>
          </w:pPr>
          <w:r w:rsidRPr="004A29AA">
            <w:rPr>
              <w:b/>
              <w:smallCaps/>
              <w:sz w:val="16"/>
              <w:lang w:val="en-US"/>
            </w:rPr>
            <w:t>FORD MOTOR COMPANY CONFIDENTIAL</w:t>
          </w:r>
          <w:r w:rsidRPr="004A29AA">
            <w:rPr>
              <w:i/>
              <w:sz w:val="14"/>
              <w:lang w:val="en-US"/>
            </w:rPr>
            <w:t xml:space="preserve"> </w:t>
          </w:r>
        </w:p>
        <w:p w:rsidR="00583AF9" w:rsidRPr="004A29AA" w:rsidRDefault="00583AF9" w:rsidP="00583AF9">
          <w:pPr>
            <w:tabs>
              <w:tab w:val="center" w:pos="4320"/>
              <w:tab w:val="right" w:pos="8640"/>
            </w:tabs>
            <w:jc w:val="center"/>
            <w:rPr>
              <w:i/>
              <w:sz w:val="14"/>
              <w:lang w:val="en-US"/>
            </w:rPr>
          </w:pPr>
          <w:r w:rsidRPr="004A29AA">
            <w:rPr>
              <w:i/>
              <w:sz w:val="14"/>
              <w:lang w:val="en-US"/>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BC6855">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BC6855">
            <w:rPr>
              <w:noProof/>
              <w:szCs w:val="20"/>
            </w:rPr>
            <w:t>55</w:t>
          </w:r>
          <w:r w:rsidRPr="00583AF9">
            <w:rPr>
              <w:szCs w:val="20"/>
            </w:rPr>
            <w:fldChar w:fldCharType="end"/>
          </w:r>
        </w:p>
      </w:tc>
    </w:tr>
  </w:tbl>
  <w:p w:rsidR="0085312A" w:rsidRPr="00583AF9" w:rsidRDefault="0085312A"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14E4" w:rsidRDefault="00CE14E4" w:rsidP="0085312A">
      <w:r>
        <w:separator/>
      </w:r>
    </w:p>
  </w:footnote>
  <w:footnote w:type="continuationSeparator" w:id="0">
    <w:p w:rsidR="00CE14E4" w:rsidRDefault="00CE14E4"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98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rsidRPr="004A29AA" w:rsidTr="000D1DC3">
      <w:trPr>
        <w:trHeight w:val="271"/>
      </w:trPr>
      <w:tc>
        <w:tcPr>
          <w:tcW w:w="182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pStyle w:val="Date"/>
            <w:jc w:val="center"/>
            <w:rPr>
              <w:rFonts w:ascii="Arial" w:hAnsi="Arial" w:cs="Arial"/>
            </w:rPr>
          </w:pPr>
          <w:r>
            <w:rPr>
              <w:rFonts w:ascii="Arial" w:hAnsi="Arial" w:cs="Arial"/>
              <w:noProof/>
            </w:rPr>
            <w:drawing>
              <wp:inline distT="0" distB="0" distL="0" distR="0" wp14:anchorId="570C6FE5" wp14:editId="132D841A">
                <wp:extent cx="676275" cy="276225"/>
                <wp:effectExtent l="0" t="0" r="9525" b="9525"/>
                <wp:docPr id="1" name="Picture 1"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0D1DC3" w:rsidRPr="004A29AA" w:rsidRDefault="000D1DC3" w:rsidP="00EE2F2F">
          <w:pPr>
            <w:autoSpaceDN w:val="0"/>
            <w:jc w:val="right"/>
            <w:rPr>
              <w:rFonts w:cs="Arial"/>
              <w:b/>
              <w:sz w:val="16"/>
              <w:szCs w:val="16"/>
              <w:lang w:val="en-US"/>
            </w:rPr>
          </w:pPr>
          <w:r w:rsidRPr="004A29AA">
            <w:rPr>
              <w:rFonts w:cs="Arial"/>
              <w:b/>
              <w:sz w:val="16"/>
              <w:szCs w:val="16"/>
              <w:lang w:val="en-US"/>
            </w:rPr>
            <w:t>Subsystem Part Specific Specification</w:t>
          </w:r>
        </w:p>
        <w:p w:rsidR="000D1DC3" w:rsidRPr="004A29AA" w:rsidRDefault="000D1DC3" w:rsidP="00EE2F2F">
          <w:pPr>
            <w:autoSpaceDN w:val="0"/>
            <w:jc w:val="right"/>
            <w:rPr>
              <w:rFonts w:cs="Arial"/>
              <w:szCs w:val="20"/>
              <w:lang w:val="en-US"/>
            </w:rPr>
          </w:pPr>
          <w:r w:rsidRPr="004A29AA">
            <w:rPr>
              <w:rFonts w:cs="Arial"/>
              <w:b/>
              <w:sz w:val="16"/>
              <w:szCs w:val="16"/>
              <w:lang w:val="en-US"/>
            </w:rPr>
            <w:t>Engineering Specification</w:t>
          </w:r>
        </w:p>
      </w:tc>
    </w:tr>
  </w:tbl>
  <w:p w:rsidR="0085312A" w:rsidRPr="004A29AA" w:rsidRDefault="0085312A" w:rsidP="000D1DC3">
    <w:pPr>
      <w:pStyle w:val="Header"/>
      <w:tabs>
        <w:tab w:val="clear" w:pos="4320"/>
        <w:tab w:val="clear" w:pos="8640"/>
        <w:tab w:val="left" w:pos="2520"/>
      </w:tabs>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BCF6009"/>
    <w:multiLevelType w:val="hybridMultilevel"/>
    <w:tmpl w:val="944EFFF0"/>
    <w:lvl w:ilvl="0" w:tplc="689EE3FA">
      <w:numFmt w:val="bullet"/>
      <w:lvlText w:val="-"/>
      <w:lvlJc w:val="left"/>
      <w:pPr>
        <w:ind w:left="720" w:hanging="360"/>
      </w:pPr>
      <w:rPr>
        <w:rFonts w:ascii="Univers" w:eastAsia="Times New Roman" w:hAnsi="Univer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716039"/>
    <w:multiLevelType w:val="hybridMultilevel"/>
    <w:tmpl w:val="193A4B2C"/>
    <w:lvl w:ilvl="0" w:tplc="7312139E">
      <w:numFmt w:val="bullet"/>
      <w:lvlText w:val="-"/>
      <w:lvlJc w:val="left"/>
      <w:pPr>
        <w:ind w:left="1080" w:hanging="360"/>
      </w:pPr>
      <w:rPr>
        <w:rFonts w:ascii="Univers" w:eastAsia="Times New Roman" w:hAnsi="Univers"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 w:numId="7">
    <w:abstractNumId w:val="5"/>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activeWritingStyle w:appName="MSWord" w:lang="fr-FR" w:vendorID="64" w:dllVersion="131078" w:nlCheck="1" w:checkStyle="0"/>
  <w:activeWritingStyle w:appName="MSWord" w:lang="en-US" w:vendorID="64" w:dllVersion="131078" w:nlCheck="1" w:checkStyle="1"/>
  <w:activeWritingStyle w:appName="MSWord" w:lang="en-GB" w:vendorID="64" w:dllVersion="131078" w:nlCheck="1" w:checkStyle="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20"/>
    <w:rsid w:val="00000D82"/>
    <w:rsid w:val="00012850"/>
    <w:rsid w:val="00051423"/>
    <w:rsid w:val="000D1DC3"/>
    <w:rsid w:val="00151537"/>
    <w:rsid w:val="00193F35"/>
    <w:rsid w:val="001C09E8"/>
    <w:rsid w:val="001F31C1"/>
    <w:rsid w:val="002566C9"/>
    <w:rsid w:val="00291C2D"/>
    <w:rsid w:val="002A6CE2"/>
    <w:rsid w:val="002B075A"/>
    <w:rsid w:val="003608D2"/>
    <w:rsid w:val="003874CD"/>
    <w:rsid w:val="003C0C76"/>
    <w:rsid w:val="0040647E"/>
    <w:rsid w:val="00424137"/>
    <w:rsid w:val="00463E8B"/>
    <w:rsid w:val="00471CC7"/>
    <w:rsid w:val="00491BBB"/>
    <w:rsid w:val="004A29AA"/>
    <w:rsid w:val="004C4667"/>
    <w:rsid w:val="00502E45"/>
    <w:rsid w:val="005241ED"/>
    <w:rsid w:val="00530C8E"/>
    <w:rsid w:val="0057297D"/>
    <w:rsid w:val="00574CEC"/>
    <w:rsid w:val="00580D99"/>
    <w:rsid w:val="00583AF9"/>
    <w:rsid w:val="00586F13"/>
    <w:rsid w:val="005C5317"/>
    <w:rsid w:val="005F3200"/>
    <w:rsid w:val="00625C03"/>
    <w:rsid w:val="0065745C"/>
    <w:rsid w:val="0071307B"/>
    <w:rsid w:val="007C2C46"/>
    <w:rsid w:val="008460A7"/>
    <w:rsid w:val="0085312A"/>
    <w:rsid w:val="008A77F0"/>
    <w:rsid w:val="008B0F55"/>
    <w:rsid w:val="008C133C"/>
    <w:rsid w:val="008C5B86"/>
    <w:rsid w:val="008D1E1E"/>
    <w:rsid w:val="00902826"/>
    <w:rsid w:val="00935347"/>
    <w:rsid w:val="009503AA"/>
    <w:rsid w:val="009731C0"/>
    <w:rsid w:val="009765B1"/>
    <w:rsid w:val="009C78FC"/>
    <w:rsid w:val="009D4120"/>
    <w:rsid w:val="009E757D"/>
    <w:rsid w:val="00A814BF"/>
    <w:rsid w:val="00AA7830"/>
    <w:rsid w:val="00AB4863"/>
    <w:rsid w:val="00AD4E38"/>
    <w:rsid w:val="00AD76E8"/>
    <w:rsid w:val="00AE366A"/>
    <w:rsid w:val="00B1437A"/>
    <w:rsid w:val="00B64AE1"/>
    <w:rsid w:val="00B73A9F"/>
    <w:rsid w:val="00B85813"/>
    <w:rsid w:val="00BC6855"/>
    <w:rsid w:val="00C00C83"/>
    <w:rsid w:val="00C02A8F"/>
    <w:rsid w:val="00C05293"/>
    <w:rsid w:val="00C05CF4"/>
    <w:rsid w:val="00C179E9"/>
    <w:rsid w:val="00C571B5"/>
    <w:rsid w:val="00C66C6C"/>
    <w:rsid w:val="00C802BC"/>
    <w:rsid w:val="00C8142F"/>
    <w:rsid w:val="00C9018E"/>
    <w:rsid w:val="00CB710B"/>
    <w:rsid w:val="00CB7873"/>
    <w:rsid w:val="00CC519C"/>
    <w:rsid w:val="00CE14E4"/>
    <w:rsid w:val="00CE7A30"/>
    <w:rsid w:val="00D227C3"/>
    <w:rsid w:val="00D248E1"/>
    <w:rsid w:val="00D27874"/>
    <w:rsid w:val="00D54CD4"/>
    <w:rsid w:val="00D8727D"/>
    <w:rsid w:val="00DD1F70"/>
    <w:rsid w:val="00E1021E"/>
    <w:rsid w:val="00E4479E"/>
    <w:rsid w:val="00E8091D"/>
    <w:rsid w:val="00E93D1E"/>
    <w:rsid w:val="00EB0FC2"/>
    <w:rsid w:val="00F4026E"/>
    <w:rsid w:val="00F51A77"/>
    <w:rsid w:val="00F653E9"/>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DECAE7"/>
  <w15:docId w15:val="{37E0C9A7-DCE9-4179-8007-862B6CA44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customXml" Target="../customXml/item2.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footer" Target="footer1.xml"/><Relationship Id="rId27"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1F7DBCCAB020E42A028D9C08B4D5342" ma:contentTypeVersion="4" ma:contentTypeDescription="Create a new document." ma:contentTypeScope="" ma:versionID="a1001cb474cfd0a8250315ef3d4996b9">
  <xsd:schema xmlns:xsd="http://www.w3.org/2001/XMLSchema" xmlns:xs="http://www.w3.org/2001/XMLSchema" xmlns:p="http://schemas.microsoft.com/office/2006/metadata/properties" xmlns:ns2="http://schemas.microsoft.com/sharepoint/v4" xmlns:ns3="16910464-780c-4f6d-8de9-d311a934c83f" targetNamespace="http://schemas.microsoft.com/office/2006/metadata/properties" ma:root="true" ma:fieldsID="112b01f8db97ce315f42127fefb7f154" ns2:_="" ns3:_="">
    <xsd:import namespace="http://schemas.microsoft.com/sharepoint/v4"/>
    <xsd:import namespace="16910464-780c-4f6d-8de9-d311a934c83f"/>
    <xsd:element name="properties">
      <xsd:complexType>
        <xsd:sequence>
          <xsd:element name="documentManagement">
            <xsd:complexType>
              <xsd:all>
                <xsd:element ref="ns2:IconOverla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910464-780c-4f6d-8de9-d311a934c83f"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3638024F-5E1E-4799-841F-D123F4DCD2F3}"/>
</file>

<file path=customXml/itemProps2.xml><?xml version="1.0" encoding="utf-8"?>
<ds:datastoreItem xmlns:ds="http://schemas.openxmlformats.org/officeDocument/2006/customXml" ds:itemID="{EFAD8B45-8739-4484-8D3D-0B8C9B19C3BA}"/>
</file>

<file path=customXml/itemProps3.xml><?xml version="1.0" encoding="utf-8"?>
<ds:datastoreItem xmlns:ds="http://schemas.openxmlformats.org/officeDocument/2006/customXml" ds:itemID="{7BD8212E-1F80-4A67-8556-ACFEB7A77B13}"/>
</file>

<file path=docProps/app.xml><?xml version="1.0" encoding="utf-8"?>
<Properties xmlns="http://schemas.openxmlformats.org/officeDocument/2006/extended-properties" xmlns:vt="http://schemas.openxmlformats.org/officeDocument/2006/docPropsVTypes">
  <Template>Normal.dotm</Template>
  <TotalTime>0</TotalTime>
  <Pages>55</Pages>
  <Words>7681</Words>
  <Characters>48393</Characters>
  <Application>Microsoft Office Word</Application>
  <DocSecurity>0</DocSecurity>
  <Lines>403</Lines>
  <Paragraphs>111</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55963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Hardt, Remo (RH.)</cp:lastModifiedBy>
  <cp:revision>3</cp:revision>
  <dcterms:created xsi:type="dcterms:W3CDTF">2017-10-27T13:14:00Z</dcterms:created>
  <dcterms:modified xsi:type="dcterms:W3CDTF">2017-10-27T13:15:00Z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0x010100E1F7DBCCAB020E42A028D9C08B4D5342</vt:lpwstr>
  </property>
</Properties>
</file>